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5CBC" w14:textId="77777777" w:rsidR="003813FF" w:rsidRPr="00197F65" w:rsidRDefault="003448E6">
      <w:pPr>
        <w:rPr>
          <w:rFonts w:ascii="Times New Roman"/>
          <w:sz w:val="60"/>
          <w:lang w:val="en-AU"/>
        </w:rPr>
      </w:pPr>
      <w:r w:rsidRPr="00197F65">
        <w:rPr>
          <w:noProof/>
          <w:lang w:val="en-AU" w:eastAsia="zh-CN"/>
        </w:rPr>
        <w:drawing>
          <wp:anchor distT="0" distB="0" distL="0" distR="0" simplePos="0" relativeHeight="15728640" behindDoc="0" locked="0" layoutInCell="1" allowOverlap="1" wp14:anchorId="6EE71DB7" wp14:editId="336BDA2F">
            <wp:simplePos x="0" y="0"/>
            <wp:positionH relativeFrom="page">
              <wp:posOffset>0</wp:posOffset>
            </wp:positionH>
            <wp:positionV relativeFrom="page">
              <wp:posOffset>0</wp:posOffset>
            </wp:positionV>
            <wp:extent cx="7539990" cy="71691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39990" cy="716914"/>
                    </a:xfrm>
                    <a:prstGeom prst="rect">
                      <a:avLst/>
                    </a:prstGeom>
                  </pic:spPr>
                </pic:pic>
              </a:graphicData>
            </a:graphic>
          </wp:anchor>
        </w:drawing>
      </w:r>
    </w:p>
    <w:p w14:paraId="1B5F486B" w14:textId="6BAA6632" w:rsidR="002E263C" w:rsidRPr="00197F65" w:rsidRDefault="003448E6" w:rsidP="00343BFB">
      <w:pPr>
        <w:pStyle w:val="VCAADocumenttitle"/>
        <w:rPr>
          <w:noProof w:val="0"/>
        </w:rPr>
      </w:pPr>
      <w:bookmarkStart w:id="0" w:name="VCE_Literature_2023–2026"/>
      <w:bookmarkEnd w:id="0"/>
      <w:r w:rsidRPr="00197F65">
        <w:rPr>
          <w:noProof w:val="0"/>
        </w:rPr>
        <w:t>VCE</w:t>
      </w:r>
      <w:r w:rsidRPr="00197F65">
        <w:rPr>
          <w:noProof w:val="0"/>
          <w:spacing w:val="-35"/>
        </w:rPr>
        <w:t xml:space="preserve"> </w:t>
      </w:r>
      <w:r w:rsidR="00D95D9D" w:rsidRPr="00197F65">
        <w:rPr>
          <w:noProof w:val="0"/>
        </w:rPr>
        <w:t>Philosophy</w:t>
      </w:r>
      <w:r w:rsidRPr="00197F65">
        <w:rPr>
          <w:noProof w:val="0"/>
        </w:rPr>
        <w:t xml:space="preserve"> </w:t>
      </w:r>
      <w:r w:rsidR="002E263C">
        <w:rPr>
          <w:noProof w:val="0"/>
          <w:spacing w:val="-2"/>
        </w:rPr>
        <w:br/>
        <w:t>(From 2025)</w:t>
      </w:r>
    </w:p>
    <w:p w14:paraId="0CF60A9E" w14:textId="77777777" w:rsidR="003813FF" w:rsidRPr="00197F65" w:rsidRDefault="003448E6" w:rsidP="00343BFB">
      <w:pPr>
        <w:pStyle w:val="VCAAHeading1"/>
        <w:rPr>
          <w:lang w:val="en-AU"/>
        </w:rPr>
      </w:pPr>
      <w:bookmarkStart w:id="1" w:name="Written_examination_–_End_of_year"/>
      <w:bookmarkEnd w:id="1"/>
      <w:r w:rsidRPr="00197F65">
        <w:rPr>
          <w:lang w:val="en-AU"/>
        </w:rPr>
        <w:t>Written</w:t>
      </w:r>
      <w:r w:rsidRPr="00197F65">
        <w:rPr>
          <w:spacing w:val="-3"/>
          <w:lang w:val="en-AU"/>
        </w:rPr>
        <w:t xml:space="preserve"> </w:t>
      </w:r>
      <w:r w:rsidRPr="00197F65">
        <w:rPr>
          <w:lang w:val="en-AU"/>
        </w:rPr>
        <w:t>examination</w:t>
      </w:r>
      <w:r w:rsidRPr="00197F65">
        <w:rPr>
          <w:spacing w:val="-3"/>
          <w:lang w:val="en-AU"/>
        </w:rPr>
        <w:t xml:space="preserve"> </w:t>
      </w:r>
      <w:r w:rsidRPr="00197F65">
        <w:rPr>
          <w:lang w:val="en-AU"/>
        </w:rPr>
        <w:t>–</w:t>
      </w:r>
      <w:r w:rsidRPr="00197F65">
        <w:rPr>
          <w:spacing w:val="-2"/>
          <w:lang w:val="en-AU"/>
        </w:rPr>
        <w:t xml:space="preserve"> </w:t>
      </w:r>
      <w:r w:rsidRPr="00197F65">
        <w:rPr>
          <w:lang w:val="en-AU"/>
        </w:rPr>
        <w:t>End</w:t>
      </w:r>
      <w:r w:rsidRPr="00197F65">
        <w:rPr>
          <w:spacing w:val="-3"/>
          <w:lang w:val="en-AU"/>
        </w:rPr>
        <w:t xml:space="preserve"> </w:t>
      </w:r>
      <w:r w:rsidRPr="00197F65">
        <w:rPr>
          <w:lang w:val="en-AU"/>
        </w:rPr>
        <w:t xml:space="preserve">of </w:t>
      </w:r>
      <w:r w:rsidRPr="00197F65">
        <w:rPr>
          <w:spacing w:val="-4"/>
          <w:lang w:val="en-AU"/>
        </w:rPr>
        <w:t>year</w:t>
      </w:r>
    </w:p>
    <w:p w14:paraId="5601F875" w14:textId="77777777" w:rsidR="003813FF" w:rsidRPr="00197F65" w:rsidRDefault="003448E6" w:rsidP="00343BFB">
      <w:pPr>
        <w:pStyle w:val="VCAAHeading2"/>
        <w:rPr>
          <w:lang w:val="en-AU"/>
        </w:rPr>
      </w:pPr>
      <w:bookmarkStart w:id="2" w:name="Assessment_criteria"/>
      <w:bookmarkEnd w:id="2"/>
      <w:r w:rsidRPr="00197F65">
        <w:rPr>
          <w:lang w:val="en-AU"/>
        </w:rPr>
        <w:t>Assessment</w:t>
      </w:r>
      <w:r w:rsidRPr="00197F65">
        <w:rPr>
          <w:spacing w:val="-15"/>
          <w:lang w:val="en-AU"/>
        </w:rPr>
        <w:t xml:space="preserve"> </w:t>
      </w:r>
      <w:r w:rsidRPr="00197F65">
        <w:rPr>
          <w:spacing w:val="-2"/>
          <w:lang w:val="en-AU"/>
        </w:rPr>
        <w:t>criteria</w:t>
      </w:r>
    </w:p>
    <w:p w14:paraId="295FCED2" w14:textId="6E2C783C" w:rsidR="004C4752" w:rsidRPr="00197F65" w:rsidRDefault="00D95D9D" w:rsidP="00343BFB">
      <w:pPr>
        <w:pStyle w:val="VCAAbody"/>
        <w:rPr>
          <w:spacing w:val="-2"/>
          <w:lang w:val="en-AU"/>
        </w:rPr>
      </w:pPr>
      <w:r w:rsidRPr="00197F65">
        <w:rPr>
          <w:lang w:val="en-AU"/>
        </w:rPr>
        <w:t>Each of the four 10-mark questions in Section</w:t>
      </w:r>
      <w:r w:rsidRPr="00197F65">
        <w:rPr>
          <w:spacing w:val="-4"/>
          <w:lang w:val="en-AU"/>
        </w:rPr>
        <w:t xml:space="preserve"> </w:t>
      </w:r>
      <w:r w:rsidRPr="00197F65">
        <w:rPr>
          <w:lang w:val="en-AU"/>
        </w:rPr>
        <w:t>A</w:t>
      </w:r>
      <w:r w:rsidRPr="00197F65">
        <w:rPr>
          <w:spacing w:val="-4"/>
          <w:lang w:val="en-AU"/>
        </w:rPr>
        <w:t xml:space="preserve"> </w:t>
      </w:r>
      <w:r w:rsidRPr="00197F65">
        <w:rPr>
          <w:lang w:val="en-AU"/>
        </w:rPr>
        <w:t>will</w:t>
      </w:r>
      <w:r w:rsidRPr="00197F65">
        <w:rPr>
          <w:spacing w:val="-5"/>
          <w:lang w:val="en-AU"/>
        </w:rPr>
        <w:t xml:space="preserve"> </w:t>
      </w:r>
      <w:r w:rsidRPr="00197F65">
        <w:rPr>
          <w:lang w:val="en-AU"/>
        </w:rPr>
        <w:t>be</w:t>
      </w:r>
      <w:r w:rsidRPr="00197F65">
        <w:rPr>
          <w:spacing w:val="-6"/>
          <w:lang w:val="en-AU"/>
        </w:rPr>
        <w:t xml:space="preserve"> </w:t>
      </w:r>
      <w:r w:rsidRPr="00197F65">
        <w:rPr>
          <w:lang w:val="en-AU"/>
        </w:rPr>
        <w:t>assessed</w:t>
      </w:r>
      <w:r w:rsidRPr="00197F65">
        <w:rPr>
          <w:spacing w:val="-5"/>
          <w:lang w:val="en-AU"/>
        </w:rPr>
        <w:t xml:space="preserve"> </w:t>
      </w:r>
      <w:r w:rsidRPr="00197F65">
        <w:rPr>
          <w:lang w:val="en-AU"/>
        </w:rPr>
        <w:t>against</w:t>
      </w:r>
      <w:r w:rsidRPr="00197F65">
        <w:rPr>
          <w:spacing w:val="-6"/>
          <w:lang w:val="en-AU"/>
        </w:rPr>
        <w:t xml:space="preserve"> </w:t>
      </w:r>
      <w:r w:rsidRPr="00197F65">
        <w:rPr>
          <w:lang w:val="en-AU"/>
        </w:rPr>
        <w:t>the</w:t>
      </w:r>
      <w:r w:rsidRPr="00197F65">
        <w:rPr>
          <w:spacing w:val="-6"/>
          <w:lang w:val="en-AU"/>
        </w:rPr>
        <w:t xml:space="preserve"> </w:t>
      </w:r>
      <w:r w:rsidRPr="00197F65">
        <w:rPr>
          <w:lang w:val="en-AU"/>
        </w:rPr>
        <w:t>following</w:t>
      </w:r>
      <w:r w:rsidRPr="00197F65">
        <w:rPr>
          <w:spacing w:val="-6"/>
          <w:lang w:val="en-AU"/>
        </w:rPr>
        <w:t xml:space="preserve"> </w:t>
      </w:r>
      <w:r w:rsidRPr="00197F65">
        <w:rPr>
          <w:spacing w:val="-2"/>
          <w:lang w:val="en-AU"/>
        </w:rPr>
        <w:t>criteria:</w:t>
      </w:r>
    </w:p>
    <w:p w14:paraId="7DD2DB57" w14:textId="14035693" w:rsidR="00B86953" w:rsidRPr="00197F65" w:rsidRDefault="00514A09" w:rsidP="00343BFB">
      <w:pPr>
        <w:pStyle w:val="VCAAbullet"/>
        <w:rPr>
          <w:sz w:val="16"/>
          <w:lang w:val="en-AU"/>
        </w:rPr>
      </w:pPr>
      <w:bookmarkStart w:id="3" w:name="_Hlk195000435"/>
      <w:r>
        <w:rPr>
          <w:lang w:val="en-AU"/>
        </w:rPr>
        <w:t>u</w:t>
      </w:r>
      <w:r w:rsidR="00B86953" w:rsidRPr="00197F65">
        <w:rPr>
          <w:lang w:val="en-AU"/>
        </w:rPr>
        <w:t>nderstanding of philosophical concepts, arguments, viewpoints and/or perspectives, as expressed within the extract</w:t>
      </w:r>
      <w:r w:rsidR="00D33B09" w:rsidRPr="00197F65">
        <w:rPr>
          <w:lang w:val="en-AU"/>
        </w:rPr>
        <w:t xml:space="preserve"> </w:t>
      </w:r>
      <w:r w:rsidR="00B86953" w:rsidRPr="00197F65">
        <w:rPr>
          <w:lang w:val="en-AU"/>
        </w:rPr>
        <w:t>/</w:t>
      </w:r>
      <w:r w:rsidR="00D33B09" w:rsidRPr="00197F65">
        <w:rPr>
          <w:lang w:val="en-AU"/>
        </w:rPr>
        <w:t xml:space="preserve"> </w:t>
      </w:r>
      <w:r w:rsidR="00B86953" w:rsidRPr="00197F65">
        <w:rPr>
          <w:lang w:val="en-AU"/>
        </w:rPr>
        <w:t xml:space="preserve">set texts and </w:t>
      </w:r>
      <w:r w:rsidR="004412F7" w:rsidRPr="00197F65">
        <w:rPr>
          <w:lang w:val="en-AU"/>
        </w:rPr>
        <w:t xml:space="preserve">as </w:t>
      </w:r>
      <w:r w:rsidR="00B86953" w:rsidRPr="00197F65">
        <w:rPr>
          <w:lang w:val="en-AU"/>
        </w:rPr>
        <w:t xml:space="preserve">relevant to the demands of the question </w:t>
      </w:r>
    </w:p>
    <w:bookmarkEnd w:id="3"/>
    <w:p w14:paraId="1D35A433" w14:textId="5B7BB922" w:rsidR="00B86953" w:rsidRPr="00197F65" w:rsidRDefault="00514A09" w:rsidP="00343BFB">
      <w:pPr>
        <w:pStyle w:val="VCAAbullet"/>
        <w:rPr>
          <w:lang w:val="en-AU"/>
        </w:rPr>
      </w:pPr>
      <w:r>
        <w:rPr>
          <w:lang w:val="en-AU"/>
        </w:rPr>
        <w:t>u</w:t>
      </w:r>
      <w:r w:rsidR="00B86953" w:rsidRPr="00197F65">
        <w:rPr>
          <w:lang w:val="en-AU"/>
        </w:rPr>
        <w:t>nderstanding of connections, similarities and differences between arguments, viewpoints or perspectives, as expressed within the extract</w:t>
      </w:r>
      <w:r w:rsidR="00D33B09" w:rsidRPr="00197F65">
        <w:rPr>
          <w:lang w:val="en-AU"/>
        </w:rPr>
        <w:t xml:space="preserve"> </w:t>
      </w:r>
      <w:r w:rsidR="00B86953" w:rsidRPr="00197F65">
        <w:rPr>
          <w:lang w:val="en-AU"/>
        </w:rPr>
        <w:t>/</w:t>
      </w:r>
      <w:r w:rsidR="00D33B09" w:rsidRPr="00197F65">
        <w:rPr>
          <w:lang w:val="en-AU"/>
        </w:rPr>
        <w:t xml:space="preserve"> </w:t>
      </w:r>
      <w:r w:rsidR="00B86953" w:rsidRPr="00197F65">
        <w:rPr>
          <w:lang w:val="en-AU"/>
        </w:rPr>
        <w:t xml:space="preserve">set texts, as relevant to the demands of the question </w:t>
      </w:r>
    </w:p>
    <w:p w14:paraId="2DE8FB4A" w14:textId="347A2B8A" w:rsidR="00B86953" w:rsidRPr="00197F65" w:rsidRDefault="00514A09" w:rsidP="00343BFB">
      <w:pPr>
        <w:pStyle w:val="VCAAbullet"/>
        <w:rPr>
          <w:lang w:val="en-AU"/>
        </w:rPr>
      </w:pPr>
      <w:r>
        <w:rPr>
          <w:szCs w:val="21"/>
          <w:lang w:val="en-AU"/>
        </w:rPr>
        <w:t>e</w:t>
      </w:r>
      <w:r w:rsidR="00B86953" w:rsidRPr="00197F65">
        <w:rPr>
          <w:szCs w:val="21"/>
          <w:lang w:val="en-AU"/>
        </w:rPr>
        <w:t xml:space="preserve">valuation and/or critical comparison of relevant arguments, viewpoints or perspectives and/or the formulation of a justified philosophical position that addresses the demands of the question  </w:t>
      </w:r>
    </w:p>
    <w:p w14:paraId="5DFD19A7" w14:textId="4DE50CF9" w:rsidR="00B86953" w:rsidRPr="00197F65" w:rsidRDefault="00514A09" w:rsidP="00343BFB">
      <w:pPr>
        <w:pStyle w:val="VCAAbullet"/>
        <w:rPr>
          <w:lang w:val="en-AU"/>
        </w:rPr>
      </w:pPr>
      <w:r>
        <w:rPr>
          <w:lang w:val="en-AU"/>
        </w:rPr>
        <w:t>p</w:t>
      </w:r>
      <w:r w:rsidR="00B86953" w:rsidRPr="00197F65">
        <w:rPr>
          <w:lang w:val="en-AU"/>
        </w:rPr>
        <w:t>lausibility, coherence and development of a reasoned and supported response that addresses the specific demands of the question</w:t>
      </w:r>
    </w:p>
    <w:p w14:paraId="51CDF85A" w14:textId="672F7D01" w:rsidR="00B86953" w:rsidRPr="00197F65" w:rsidRDefault="00514A09" w:rsidP="00343BFB">
      <w:pPr>
        <w:pStyle w:val="VCAAbullet"/>
        <w:rPr>
          <w:lang w:val="en-AU"/>
        </w:rPr>
      </w:pPr>
      <w:r>
        <w:rPr>
          <w:lang w:val="en-AU"/>
        </w:rPr>
        <w:t>u</w:t>
      </w:r>
      <w:r w:rsidR="00B86953" w:rsidRPr="00197F65">
        <w:rPr>
          <w:lang w:val="en-AU"/>
        </w:rPr>
        <w:t xml:space="preserve">se of clear and precise language appropriate to philosophy </w:t>
      </w:r>
    </w:p>
    <w:p w14:paraId="59CBD75B" w14:textId="4C024E02" w:rsidR="003813FF" w:rsidRPr="00197F65" w:rsidRDefault="00D95D9D" w:rsidP="00343BFB">
      <w:pPr>
        <w:pStyle w:val="VCAAbody"/>
        <w:rPr>
          <w:lang w:val="en-AU"/>
        </w:rPr>
      </w:pPr>
      <w:r w:rsidRPr="00197F65">
        <w:rPr>
          <w:lang w:val="en-AU"/>
        </w:rPr>
        <w:t>The 20-mark essay response in Section B will be assessed against the following criteria:</w:t>
      </w:r>
    </w:p>
    <w:p w14:paraId="6FD27668" w14:textId="23DB7352" w:rsidR="00B86953" w:rsidRPr="00197F65" w:rsidRDefault="00514A09" w:rsidP="00343BFB">
      <w:pPr>
        <w:pStyle w:val="VCAAbullet"/>
        <w:rPr>
          <w:lang w:val="en-AU"/>
        </w:rPr>
      </w:pPr>
      <w:r>
        <w:rPr>
          <w:lang w:val="en-AU"/>
        </w:rPr>
        <w:t>k</w:t>
      </w:r>
      <w:r w:rsidR="00B86953" w:rsidRPr="00197F65">
        <w:rPr>
          <w:lang w:val="en-AU"/>
        </w:rPr>
        <w:t xml:space="preserve">nowledge and understanding of philosophical concepts, viewpoints, arguments and perspectives, as expressed in the set texts and relevant to the topic   </w:t>
      </w:r>
    </w:p>
    <w:p w14:paraId="78157824" w14:textId="34E3D01B" w:rsidR="00B86953" w:rsidRPr="00197F65" w:rsidRDefault="00514A09" w:rsidP="00343BFB">
      <w:pPr>
        <w:pStyle w:val="VCAAbullet"/>
        <w:rPr>
          <w:lang w:val="en-AU"/>
        </w:rPr>
      </w:pPr>
      <w:r>
        <w:rPr>
          <w:lang w:val="en-AU"/>
        </w:rPr>
        <w:t>e</w:t>
      </w:r>
      <w:r w:rsidR="00B86953" w:rsidRPr="00197F65">
        <w:rPr>
          <w:lang w:val="en-AU"/>
        </w:rPr>
        <w:t xml:space="preserve">valuation and critical comparison of arguments, viewpoints or perspectives as relevant, and formulation of a justified philosophical position in response to the topic </w:t>
      </w:r>
    </w:p>
    <w:p w14:paraId="6AAEE527" w14:textId="22B361F2" w:rsidR="00B86953" w:rsidRPr="00197F65" w:rsidRDefault="00514A09" w:rsidP="00343BFB">
      <w:pPr>
        <w:pStyle w:val="VCAAbullet"/>
        <w:rPr>
          <w:lang w:val="en-AU"/>
        </w:rPr>
      </w:pPr>
      <w:r>
        <w:rPr>
          <w:lang w:val="en-AU"/>
        </w:rPr>
        <w:t>k</w:t>
      </w:r>
      <w:r w:rsidR="00B86953" w:rsidRPr="00197F65">
        <w:rPr>
          <w:lang w:val="en-AU"/>
        </w:rPr>
        <w:t>nowledge and use of a relevant case study</w:t>
      </w:r>
    </w:p>
    <w:p w14:paraId="5299EE8C" w14:textId="56C134FD" w:rsidR="00B86953" w:rsidRPr="00197F65" w:rsidRDefault="00514A09" w:rsidP="00343BFB">
      <w:pPr>
        <w:pStyle w:val="VCAAbullet"/>
        <w:rPr>
          <w:lang w:val="en-AU"/>
        </w:rPr>
      </w:pPr>
      <w:r>
        <w:rPr>
          <w:lang w:val="en-AU"/>
        </w:rPr>
        <w:t>p</w:t>
      </w:r>
      <w:r w:rsidR="00B86953" w:rsidRPr="00197F65">
        <w:rPr>
          <w:lang w:val="en-AU"/>
        </w:rPr>
        <w:t>lausibility, coherence and development of a reasoned and supported discussion that addresses the specific demands of the topic and integrates relevant material</w:t>
      </w:r>
    </w:p>
    <w:p w14:paraId="7661417B" w14:textId="4D1AB0F7" w:rsidR="00B86953" w:rsidRPr="00197F65" w:rsidRDefault="00B86953" w:rsidP="00343BFB">
      <w:pPr>
        <w:pStyle w:val="VCAAbullet"/>
        <w:rPr>
          <w:rFonts w:asciiTheme="minorHAnsi" w:hAnsiTheme="minorHAnsi" w:cs="Calibri"/>
          <w:lang w:val="en-AU"/>
        </w:rPr>
      </w:pPr>
      <w:r w:rsidRPr="00197F65">
        <w:rPr>
          <w:noProof/>
          <w:lang w:val="en-AU" w:eastAsia="zh-CN"/>
        </w:rPr>
        <mc:AlternateContent>
          <mc:Choice Requires="wpg">
            <w:drawing>
              <wp:anchor distT="0" distB="0" distL="114300" distR="114300" simplePos="0" relativeHeight="251661312" behindDoc="1" locked="0" layoutInCell="1" allowOverlap="1" wp14:anchorId="0C19F69C" wp14:editId="5B1679F0">
                <wp:simplePos x="0" y="0"/>
                <wp:positionH relativeFrom="page">
                  <wp:posOffset>901065</wp:posOffset>
                </wp:positionH>
                <wp:positionV relativeFrom="paragraph">
                  <wp:posOffset>173355</wp:posOffset>
                </wp:positionV>
                <wp:extent cx="198120" cy="473710"/>
                <wp:effectExtent l="0" t="0" r="0" b="0"/>
                <wp:wrapNone/>
                <wp:docPr id="153761172" name="Group 153761172"/>
                <wp:cNvGraphicFramePr/>
                <a:graphic xmlns:a="http://schemas.openxmlformats.org/drawingml/2006/main">
                  <a:graphicData uri="http://schemas.microsoft.com/office/word/2010/wordprocessingGroup">
                    <wpg:wgp>
                      <wpg:cNvGrpSpPr/>
                      <wpg:grpSpPr bwMode="auto">
                        <a:xfrm>
                          <a:off x="0" y="0"/>
                          <a:ext cx="198120" cy="473710"/>
                          <a:chOff x="0" y="0"/>
                          <a:chExt cx="312" cy="747"/>
                        </a:xfrm>
                      </wpg:grpSpPr>
                      <pic:pic xmlns:pic="http://schemas.openxmlformats.org/drawingml/2006/picture">
                        <pic:nvPicPr>
                          <pic:cNvPr id="827327825" name="Picture 8273278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0234148" name="Picture 15402341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264"/>
                            <a:ext cx="312"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464833" name="Picture 5434648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526"/>
                            <a:ext cx="312"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F87123" id="Group 153761172" o:spid="_x0000_s1026" style="position:absolute;margin-left:70.95pt;margin-top:13.65pt;width:15.6pt;height:37.3pt;z-index:-251655168;mso-position-horizontal-relative:page" coordsize="312,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7327825" o:spid="_x0000_s1027" type="#_x0000_t75" style="position:absolute;width:31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">
                  <v:imagedata r:id="rId14" o:title=""/>
                </v:shape>
                <v:shape id="Picture 1540234148" o:spid="_x0000_s1028" type="#_x0000_t75" style="position:absolute;top:264;width:31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">
                  <v:imagedata r:id="rId14" o:title=""/>
                </v:shape>
                <v:shape id="Picture 543464833" o:spid="_x0000_s1029" type="#_x0000_t75" style="position:absolute;top:526;width:31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">
                  <v:imagedata r:id="rId14" o:title=""/>
                </v:shape>
                <w10:wrap anchorx="page"/>
              </v:group>
            </w:pict>
          </mc:Fallback>
        </mc:AlternateContent>
      </w:r>
      <w:r w:rsidR="00514A09">
        <w:rPr>
          <w:lang w:val="en-AU"/>
        </w:rPr>
        <w:t>u</w:t>
      </w:r>
      <w:r w:rsidRPr="00197F65">
        <w:rPr>
          <w:lang w:val="en-AU"/>
        </w:rPr>
        <w:t>se of clear and precise language appropriate to philosophy</w:t>
      </w:r>
    </w:p>
    <w:p w14:paraId="423808B2" w14:textId="2BFE895F" w:rsidR="003813FF" w:rsidRPr="00197F65" w:rsidRDefault="003448E6" w:rsidP="00777261">
      <w:pPr>
        <w:pStyle w:val="VCAAbody"/>
        <w:rPr>
          <w:lang w:val="en-AU"/>
        </w:rPr>
      </w:pPr>
      <w:r w:rsidRPr="00197F65">
        <w:rPr>
          <w:lang w:val="en-AU"/>
        </w:rPr>
        <w:t>Assessors</w:t>
      </w:r>
      <w:r w:rsidRPr="00197F65">
        <w:rPr>
          <w:spacing w:val="-7"/>
          <w:lang w:val="en-AU"/>
        </w:rPr>
        <w:t xml:space="preserve"> </w:t>
      </w:r>
      <w:r w:rsidRPr="00197F65">
        <w:rPr>
          <w:lang w:val="en-AU"/>
        </w:rPr>
        <w:t>mark</w:t>
      </w:r>
      <w:r w:rsidRPr="00197F65">
        <w:rPr>
          <w:spacing w:val="-2"/>
          <w:lang w:val="en-AU"/>
        </w:rPr>
        <w:t xml:space="preserve"> </w:t>
      </w:r>
      <w:r w:rsidRPr="00197F65">
        <w:rPr>
          <w:lang w:val="en-AU"/>
        </w:rPr>
        <w:t>holistically, relating</w:t>
      </w:r>
      <w:r w:rsidRPr="00197F65">
        <w:rPr>
          <w:spacing w:val="-4"/>
          <w:lang w:val="en-AU"/>
        </w:rPr>
        <w:t xml:space="preserve"> </w:t>
      </w:r>
      <w:r w:rsidRPr="00197F65">
        <w:rPr>
          <w:lang w:val="en-AU"/>
        </w:rPr>
        <w:t>student</w:t>
      </w:r>
      <w:r w:rsidRPr="00197F65">
        <w:rPr>
          <w:spacing w:val="-1"/>
          <w:lang w:val="en-AU"/>
        </w:rPr>
        <w:t xml:space="preserve"> </w:t>
      </w:r>
      <w:r w:rsidRPr="00197F65">
        <w:rPr>
          <w:lang w:val="en-AU"/>
        </w:rPr>
        <w:t>performance</w:t>
      </w:r>
      <w:r w:rsidRPr="00197F65">
        <w:rPr>
          <w:spacing w:val="-9"/>
          <w:lang w:val="en-AU"/>
        </w:rPr>
        <w:t xml:space="preserve"> </w:t>
      </w:r>
      <w:r w:rsidRPr="00197F65">
        <w:rPr>
          <w:lang w:val="en-AU"/>
        </w:rPr>
        <w:t>to</w:t>
      </w:r>
      <w:r w:rsidRPr="00197F65">
        <w:rPr>
          <w:spacing w:val="-6"/>
          <w:lang w:val="en-AU"/>
        </w:rPr>
        <w:t xml:space="preserve"> </w:t>
      </w:r>
      <w:r w:rsidRPr="00197F65">
        <w:rPr>
          <w:lang w:val="en-AU"/>
        </w:rPr>
        <w:t>the</w:t>
      </w:r>
      <w:r w:rsidRPr="00197F65">
        <w:rPr>
          <w:spacing w:val="-6"/>
          <w:lang w:val="en-AU"/>
        </w:rPr>
        <w:t xml:space="preserve"> </w:t>
      </w:r>
      <w:r w:rsidRPr="00197F65">
        <w:rPr>
          <w:lang w:val="en-AU"/>
        </w:rPr>
        <w:t>published</w:t>
      </w:r>
      <w:r w:rsidRPr="00197F65">
        <w:rPr>
          <w:spacing w:val="-9"/>
          <w:lang w:val="en-AU"/>
        </w:rPr>
        <w:t xml:space="preserve"> </w:t>
      </w:r>
      <w:r w:rsidRPr="00197F65">
        <w:rPr>
          <w:lang w:val="en-AU"/>
        </w:rPr>
        <w:t>criteria</w:t>
      </w:r>
      <w:r w:rsidRPr="00197F65">
        <w:rPr>
          <w:spacing w:val="-2"/>
          <w:lang w:val="en-AU"/>
        </w:rPr>
        <w:t xml:space="preserve"> </w:t>
      </w:r>
      <w:r w:rsidRPr="00197F65">
        <w:rPr>
          <w:lang w:val="en-AU"/>
        </w:rPr>
        <w:t>and</w:t>
      </w:r>
      <w:r w:rsidRPr="00197F65">
        <w:rPr>
          <w:spacing w:val="-9"/>
          <w:lang w:val="en-AU"/>
        </w:rPr>
        <w:t xml:space="preserve"> </w:t>
      </w:r>
      <w:r w:rsidRPr="00197F65">
        <w:rPr>
          <w:lang w:val="en-AU"/>
        </w:rPr>
        <w:t>ranking</w:t>
      </w:r>
      <w:r w:rsidRPr="00197F65">
        <w:rPr>
          <w:spacing w:val="-6"/>
          <w:lang w:val="en-AU"/>
        </w:rPr>
        <w:t xml:space="preserve"> </w:t>
      </w:r>
      <w:r w:rsidRPr="00197F65">
        <w:rPr>
          <w:lang w:val="en-AU"/>
        </w:rPr>
        <w:t>students</w:t>
      </w:r>
      <w:r w:rsidRPr="00197F65">
        <w:rPr>
          <w:spacing w:val="-5"/>
          <w:lang w:val="en-AU"/>
        </w:rPr>
        <w:t xml:space="preserve"> </w:t>
      </w:r>
      <w:r w:rsidRPr="00197F65">
        <w:rPr>
          <w:lang w:val="en-AU"/>
        </w:rPr>
        <w:t xml:space="preserve">over the full range of marks available. Determination of the mark is assisted by the descriptors </w:t>
      </w:r>
      <w:r w:rsidR="00D95D9D" w:rsidRPr="00197F65">
        <w:rPr>
          <w:lang w:val="en-AU"/>
        </w:rPr>
        <w:t xml:space="preserve">(listed below) </w:t>
      </w:r>
      <w:r w:rsidRPr="00197F65">
        <w:rPr>
          <w:lang w:val="en-AU"/>
        </w:rPr>
        <w:t>in ‘Expected qualities for the mark range’. These descriptors have been written to reflect the level of achievement expected at a particular mark or mark range. Both the criteria and the descriptors are fully explored and directly related to the range of student responses during the assessor training process.</w:t>
      </w:r>
    </w:p>
    <w:p w14:paraId="7AB26D60" w14:textId="77777777" w:rsidR="003813FF" w:rsidRPr="00197F65" w:rsidRDefault="003813FF">
      <w:pPr>
        <w:spacing w:line="292" w:lineRule="auto"/>
        <w:rPr>
          <w:lang w:val="en-AU"/>
        </w:rPr>
        <w:sectPr w:rsidR="003813FF" w:rsidRPr="00197F65" w:rsidSect="002D49A0">
          <w:footerReference w:type="default" r:id="rId15"/>
          <w:type w:val="continuous"/>
          <w:pgSz w:w="11910" w:h="16850"/>
          <w:pgMar w:top="0" w:right="542" w:bottom="860" w:left="1020" w:header="0" w:footer="667" w:gutter="0"/>
          <w:pgNumType w:start="1"/>
          <w:cols w:space="720"/>
        </w:sectPr>
      </w:pPr>
    </w:p>
    <w:p w14:paraId="10DB58F4" w14:textId="49CF6636" w:rsidR="003813FF" w:rsidRPr="00197F65" w:rsidRDefault="003448E6" w:rsidP="005D7A5C">
      <w:pPr>
        <w:pStyle w:val="VCAAHeading2"/>
        <w:spacing w:before="0"/>
        <w:rPr>
          <w:rFonts w:eastAsia="Arial"/>
          <w:lang w:val="en-AU"/>
        </w:rPr>
      </w:pPr>
      <w:r w:rsidRPr="00197F65">
        <w:rPr>
          <w:lang w:val="en-AU"/>
        </w:rPr>
        <w:lastRenderedPageBreak/>
        <w:t>Expected</w:t>
      </w:r>
      <w:r w:rsidRPr="00197F65">
        <w:rPr>
          <w:spacing w:val="-10"/>
          <w:lang w:val="en-AU"/>
        </w:rPr>
        <w:t xml:space="preserve"> </w:t>
      </w:r>
      <w:r w:rsidRPr="00197F65">
        <w:rPr>
          <w:lang w:val="en-AU"/>
        </w:rPr>
        <w:t>qualities</w:t>
      </w:r>
      <w:r w:rsidRPr="00197F65">
        <w:rPr>
          <w:spacing w:val="-7"/>
          <w:lang w:val="en-AU"/>
        </w:rPr>
        <w:t xml:space="preserve"> </w:t>
      </w:r>
      <w:r w:rsidRPr="00197F65">
        <w:rPr>
          <w:lang w:val="en-AU"/>
        </w:rPr>
        <w:t>for</w:t>
      </w:r>
      <w:r w:rsidRPr="00197F65">
        <w:rPr>
          <w:spacing w:val="-10"/>
          <w:lang w:val="en-AU"/>
        </w:rPr>
        <w:t xml:space="preserve"> </w:t>
      </w:r>
      <w:r w:rsidRPr="00197F65">
        <w:rPr>
          <w:lang w:val="en-AU"/>
        </w:rPr>
        <w:t>the</w:t>
      </w:r>
      <w:r w:rsidRPr="00197F65">
        <w:rPr>
          <w:spacing w:val="-9"/>
          <w:lang w:val="en-AU"/>
        </w:rPr>
        <w:t xml:space="preserve"> </w:t>
      </w:r>
      <w:r w:rsidRPr="00197F65">
        <w:rPr>
          <w:lang w:val="en-AU"/>
        </w:rPr>
        <w:t>mark</w:t>
      </w:r>
      <w:r w:rsidRPr="00197F65">
        <w:rPr>
          <w:spacing w:val="-6"/>
          <w:lang w:val="en-AU"/>
        </w:rPr>
        <w:t xml:space="preserve"> </w:t>
      </w:r>
      <w:r w:rsidRPr="00197F65">
        <w:rPr>
          <w:lang w:val="en-AU"/>
        </w:rPr>
        <w:t>range</w:t>
      </w:r>
      <w:r w:rsidRPr="00197F65">
        <w:rPr>
          <w:spacing w:val="-9"/>
          <w:lang w:val="en-AU"/>
        </w:rPr>
        <w:t xml:space="preserve"> </w:t>
      </w:r>
      <w:r w:rsidRPr="00197F65">
        <w:rPr>
          <w:lang w:val="en-AU"/>
        </w:rPr>
        <w:t>–</w:t>
      </w:r>
      <w:r w:rsidRPr="00197F65">
        <w:rPr>
          <w:spacing w:val="-10"/>
          <w:lang w:val="en-AU"/>
        </w:rPr>
        <w:t xml:space="preserve"> </w:t>
      </w:r>
      <w:r w:rsidR="00E50760" w:rsidRPr="00197F65">
        <w:rPr>
          <w:lang w:val="en-AU"/>
        </w:rPr>
        <w:t>S</w:t>
      </w:r>
      <w:r w:rsidR="00BD180F" w:rsidRPr="00197F65">
        <w:rPr>
          <w:lang w:val="en-AU"/>
        </w:rPr>
        <w:t xml:space="preserve">ection A </w:t>
      </w:r>
      <w:r w:rsidR="00E50760" w:rsidRPr="00197F65">
        <w:rPr>
          <w:lang w:val="en-AU"/>
        </w:rPr>
        <w:t xml:space="preserve">each of the four </w:t>
      </w:r>
      <w:r w:rsidR="00BD180F" w:rsidRPr="00197F65">
        <w:rPr>
          <w:lang w:val="en-AU"/>
        </w:rPr>
        <w:t>questions</w:t>
      </w:r>
      <w:r w:rsidR="00BD180F" w:rsidRPr="00197F65">
        <w:rPr>
          <w:rFonts w:eastAsia="Arial"/>
          <w:lang w:val="en-AU"/>
        </w:rPr>
        <w:t xml:space="preserve"> </w:t>
      </w:r>
    </w:p>
    <w:p w14:paraId="49F0385F" w14:textId="77777777" w:rsidR="003813FF" w:rsidRPr="00197F65" w:rsidRDefault="003813FF">
      <w:pPr>
        <w:spacing w:before="4" w:after="1"/>
        <w:rPr>
          <w:sz w:val="11"/>
          <w:lang w:val="en-AU"/>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1555"/>
        <w:gridCol w:w="7653"/>
      </w:tblGrid>
      <w:tr w:rsidR="003813FF" w:rsidRPr="00197F65" w14:paraId="46A82E0C" w14:textId="77777777" w:rsidTr="004C10E7">
        <w:trPr>
          <w:trHeight w:val="438"/>
        </w:trPr>
        <w:tc>
          <w:tcPr>
            <w:tcW w:w="1555" w:type="dxa"/>
            <w:tcBorders>
              <w:right w:val="nil"/>
            </w:tcBorders>
            <w:shd w:val="clear" w:color="auto" w:fill="0F7DB4"/>
          </w:tcPr>
          <w:p w14:paraId="1FAF630A" w14:textId="77777777" w:rsidR="003813FF" w:rsidRPr="00197F65" w:rsidRDefault="003448E6">
            <w:pPr>
              <w:ind w:left="110"/>
              <w:rPr>
                <w:b/>
                <w:sz w:val="20"/>
                <w:lang w:val="en-AU"/>
              </w:rPr>
            </w:pPr>
            <w:r w:rsidRPr="00197F65">
              <w:rPr>
                <w:b/>
                <w:color w:val="FFFFFF"/>
                <w:spacing w:val="-2"/>
                <w:sz w:val="20"/>
                <w:lang w:val="en-AU"/>
              </w:rPr>
              <w:t>Mark(s)</w:t>
            </w:r>
          </w:p>
        </w:tc>
        <w:tc>
          <w:tcPr>
            <w:tcW w:w="7653" w:type="dxa"/>
            <w:tcBorders>
              <w:left w:val="nil"/>
            </w:tcBorders>
            <w:shd w:val="clear" w:color="auto" w:fill="0F7DB4"/>
          </w:tcPr>
          <w:p w14:paraId="267737E6" w14:textId="77777777" w:rsidR="003813FF" w:rsidRPr="00197F65" w:rsidRDefault="003448E6">
            <w:pPr>
              <w:ind w:left="113"/>
              <w:rPr>
                <w:b/>
                <w:sz w:val="21"/>
                <w:szCs w:val="24"/>
                <w:lang w:val="en-AU"/>
              </w:rPr>
            </w:pPr>
            <w:r w:rsidRPr="00197F65">
              <w:rPr>
                <w:b/>
                <w:color w:val="FFFFFF"/>
                <w:sz w:val="20"/>
                <w:lang w:val="en-AU"/>
              </w:rPr>
              <w:t>Expected</w:t>
            </w:r>
            <w:r w:rsidRPr="00197F65">
              <w:rPr>
                <w:b/>
                <w:color w:val="FFFFFF"/>
                <w:spacing w:val="-7"/>
                <w:sz w:val="20"/>
                <w:lang w:val="en-AU"/>
              </w:rPr>
              <w:t xml:space="preserve"> </w:t>
            </w:r>
            <w:r w:rsidRPr="00197F65">
              <w:rPr>
                <w:b/>
                <w:color w:val="FFFFFF"/>
                <w:spacing w:val="-2"/>
                <w:sz w:val="20"/>
                <w:lang w:val="en-AU"/>
              </w:rPr>
              <w:t>qualities</w:t>
            </w:r>
          </w:p>
        </w:tc>
      </w:tr>
      <w:tr w:rsidR="00BD180F" w:rsidRPr="00197F65" w14:paraId="67230166" w14:textId="77777777" w:rsidTr="004C10E7">
        <w:trPr>
          <w:trHeight w:val="1720"/>
        </w:trPr>
        <w:tc>
          <w:tcPr>
            <w:tcW w:w="1555" w:type="dxa"/>
          </w:tcPr>
          <w:p w14:paraId="3452EA71" w14:textId="77777777" w:rsidR="00BD180F" w:rsidRPr="00197F65" w:rsidRDefault="00BD180F" w:rsidP="00343BFB">
            <w:pPr>
              <w:pStyle w:val="VCAAtablecondensed"/>
              <w:rPr>
                <w:lang w:val="en-AU"/>
              </w:rPr>
            </w:pPr>
            <w:r w:rsidRPr="00197F65">
              <w:rPr>
                <w:lang w:val="en-AU"/>
              </w:rPr>
              <w:t>Very High</w:t>
            </w:r>
          </w:p>
          <w:p w14:paraId="6BF8B156" w14:textId="77777777" w:rsidR="00BD180F" w:rsidRPr="00197F65" w:rsidRDefault="00BD180F" w:rsidP="00343BFB">
            <w:pPr>
              <w:pStyle w:val="VCAAtablecondensed"/>
              <w:rPr>
                <w:lang w:val="en-AU"/>
              </w:rPr>
            </w:pPr>
          </w:p>
          <w:p w14:paraId="3EB82A9A" w14:textId="2F447857" w:rsidR="00BD180F" w:rsidRPr="00197F65" w:rsidRDefault="00BD180F" w:rsidP="00343BFB">
            <w:pPr>
              <w:pStyle w:val="VCAAtablecondensed"/>
              <w:rPr>
                <w:lang w:val="en-AU"/>
              </w:rPr>
            </w:pPr>
            <w:r w:rsidRPr="00197F65">
              <w:rPr>
                <w:lang w:val="en-AU"/>
              </w:rPr>
              <w:t>9</w:t>
            </w:r>
            <w:r w:rsidR="00D33B09" w:rsidRPr="00197F65">
              <w:rPr>
                <w:rFonts w:ascii="Calibri" w:hAnsi="Calibri" w:cs="Calibri"/>
                <w:lang w:val="en-AU"/>
              </w:rPr>
              <w:t>–</w:t>
            </w:r>
            <w:r w:rsidRPr="00197F65">
              <w:rPr>
                <w:lang w:val="en-AU"/>
              </w:rPr>
              <w:t>10</w:t>
            </w:r>
          </w:p>
          <w:p w14:paraId="3A472140" w14:textId="77777777" w:rsidR="00BD180F" w:rsidRPr="00197F65" w:rsidRDefault="00BD180F" w:rsidP="00343BFB">
            <w:pPr>
              <w:pStyle w:val="VCAAtablecondensed"/>
              <w:rPr>
                <w:lang w:val="en-AU"/>
              </w:rPr>
            </w:pPr>
          </w:p>
          <w:p w14:paraId="3CFB64BE" w14:textId="55D35CC8" w:rsidR="00BD180F" w:rsidRPr="00197F65" w:rsidRDefault="00BD180F" w:rsidP="00343BFB">
            <w:pPr>
              <w:pStyle w:val="VCAAtablecondensed"/>
              <w:rPr>
                <w:lang w:val="en-AU"/>
              </w:rPr>
            </w:pPr>
            <w:r w:rsidRPr="00197F65">
              <w:rPr>
                <w:lang w:val="en-AU"/>
              </w:rPr>
              <w:t>Precise, insightful, convincing</w:t>
            </w:r>
          </w:p>
        </w:tc>
        <w:tc>
          <w:tcPr>
            <w:tcW w:w="7653" w:type="dxa"/>
          </w:tcPr>
          <w:p w14:paraId="65BC6B30" w14:textId="1403D285" w:rsidR="00BD180F" w:rsidRPr="00197F65" w:rsidRDefault="00514A09" w:rsidP="00343BFB">
            <w:pPr>
              <w:pStyle w:val="VCAAtablecondensedbullet"/>
              <w:rPr>
                <w:lang w:val="en-AU"/>
              </w:rPr>
            </w:pPr>
            <w:r>
              <w:rPr>
                <w:lang w:val="en-AU"/>
              </w:rPr>
              <w:t>c</w:t>
            </w:r>
            <w:r w:rsidR="00BD180F" w:rsidRPr="00197F65">
              <w:rPr>
                <w:lang w:val="en-AU"/>
              </w:rPr>
              <w:t xml:space="preserve">omprehensive understanding of </w:t>
            </w:r>
            <w:r w:rsidR="00B86953" w:rsidRPr="00197F65">
              <w:rPr>
                <w:lang w:val="en-AU"/>
              </w:rPr>
              <w:t xml:space="preserve">relevant </w:t>
            </w:r>
            <w:r w:rsidR="00BD180F" w:rsidRPr="00197F65">
              <w:rPr>
                <w:lang w:val="en-AU"/>
              </w:rPr>
              <w:t xml:space="preserve">concepts, arguments, viewpoints </w:t>
            </w:r>
            <w:r w:rsidR="00E50760" w:rsidRPr="00197F65">
              <w:rPr>
                <w:lang w:val="en-AU"/>
              </w:rPr>
              <w:t>and/</w:t>
            </w:r>
            <w:r w:rsidR="00BD180F" w:rsidRPr="00197F65">
              <w:rPr>
                <w:lang w:val="en-AU"/>
              </w:rPr>
              <w:t>or perspectives, including clear awareness of the logical structure of arguments, as expressed within the extract</w:t>
            </w:r>
            <w:r w:rsidR="00D33B09" w:rsidRPr="00197F65">
              <w:rPr>
                <w:lang w:val="en-AU"/>
              </w:rPr>
              <w:t xml:space="preserve"> </w:t>
            </w:r>
            <w:r w:rsidR="00BD180F" w:rsidRPr="00197F65">
              <w:rPr>
                <w:lang w:val="en-AU"/>
              </w:rPr>
              <w:t>/</w:t>
            </w:r>
            <w:r w:rsidR="00D33B09" w:rsidRPr="00197F65">
              <w:rPr>
                <w:lang w:val="en-AU"/>
              </w:rPr>
              <w:t xml:space="preserve"> </w:t>
            </w:r>
            <w:r w:rsidR="00BD180F" w:rsidRPr="00197F65">
              <w:rPr>
                <w:lang w:val="en-AU"/>
              </w:rPr>
              <w:t>set texts</w:t>
            </w:r>
          </w:p>
          <w:p w14:paraId="0868FB37" w14:textId="71AFE32C" w:rsidR="00BD180F" w:rsidRPr="00197F65" w:rsidRDefault="00514A09" w:rsidP="00343BFB">
            <w:pPr>
              <w:pStyle w:val="VCAAtablecondensedbullet"/>
              <w:rPr>
                <w:lang w:val="en-AU"/>
              </w:rPr>
            </w:pPr>
            <w:r>
              <w:rPr>
                <w:lang w:val="en-AU"/>
              </w:rPr>
              <w:t>d</w:t>
            </w:r>
            <w:r w:rsidR="00BD180F" w:rsidRPr="00197F65">
              <w:rPr>
                <w:lang w:val="en-AU"/>
              </w:rPr>
              <w:t>etailed and perceptive understanding of connections, similarities and differences between arguments, viewpoints or perspectives</w:t>
            </w:r>
          </w:p>
          <w:p w14:paraId="3E7A1A3D" w14:textId="03AB0B4B" w:rsidR="00BD180F" w:rsidRPr="00197F65" w:rsidRDefault="00514A09" w:rsidP="00343BFB">
            <w:pPr>
              <w:pStyle w:val="VCAAtablecondensedbullet"/>
              <w:rPr>
                <w:lang w:val="en-AU"/>
              </w:rPr>
            </w:pPr>
            <w:r>
              <w:rPr>
                <w:lang w:val="en-AU"/>
              </w:rPr>
              <w:t>w</w:t>
            </w:r>
            <w:r w:rsidR="00BD180F" w:rsidRPr="00197F65">
              <w:rPr>
                <w:lang w:val="en-AU"/>
              </w:rPr>
              <w:t>ell-evidenced and convincing evaluation</w:t>
            </w:r>
            <w:r w:rsidR="00D33B09" w:rsidRPr="00197F65">
              <w:rPr>
                <w:lang w:val="en-AU"/>
              </w:rPr>
              <w:t xml:space="preserve"> </w:t>
            </w:r>
            <w:r w:rsidR="00BD180F" w:rsidRPr="00197F65">
              <w:rPr>
                <w:lang w:val="en-AU"/>
              </w:rPr>
              <w:t>/</w:t>
            </w:r>
            <w:r w:rsidR="00D33B09" w:rsidRPr="00197F65">
              <w:rPr>
                <w:lang w:val="en-AU"/>
              </w:rPr>
              <w:t xml:space="preserve"> </w:t>
            </w:r>
            <w:r w:rsidR="00BD180F" w:rsidRPr="00197F65">
              <w:rPr>
                <w:lang w:val="en-AU"/>
              </w:rPr>
              <w:t>critical comparison</w:t>
            </w:r>
            <w:r w:rsidR="001B1B3F" w:rsidRPr="00197F65">
              <w:rPr>
                <w:lang w:val="en-AU"/>
              </w:rPr>
              <w:t xml:space="preserve"> of relevant arguments, viewpoints or perspectives,</w:t>
            </w:r>
            <w:r w:rsidR="00BD180F" w:rsidRPr="00197F65">
              <w:rPr>
                <w:lang w:val="en-AU"/>
              </w:rPr>
              <w:t xml:space="preserve"> and/or formulation of a philosophical position</w:t>
            </w:r>
            <w:r w:rsidR="00B86953" w:rsidRPr="00197F65">
              <w:rPr>
                <w:lang w:val="en-AU"/>
              </w:rPr>
              <w:t xml:space="preserve"> that</w:t>
            </w:r>
            <w:r w:rsidR="003448E6" w:rsidRPr="00197F65">
              <w:rPr>
                <w:lang w:val="en-AU"/>
              </w:rPr>
              <w:t xml:space="preserve"> convincingly</w:t>
            </w:r>
            <w:r w:rsidR="00B86953" w:rsidRPr="00197F65">
              <w:rPr>
                <w:lang w:val="en-AU"/>
              </w:rPr>
              <w:t xml:space="preserve"> </w:t>
            </w:r>
            <w:r w:rsidR="00E50760" w:rsidRPr="00197F65">
              <w:rPr>
                <w:lang w:val="en-AU"/>
              </w:rPr>
              <w:t>addresses the demands of</w:t>
            </w:r>
            <w:r w:rsidR="00B86953" w:rsidRPr="00197F65">
              <w:rPr>
                <w:lang w:val="en-AU"/>
              </w:rPr>
              <w:t xml:space="preserve"> the question</w:t>
            </w:r>
          </w:p>
          <w:p w14:paraId="574FEF68" w14:textId="53DCFCE9" w:rsidR="00B86953" w:rsidRPr="00197F65" w:rsidRDefault="00514A09" w:rsidP="00343BFB">
            <w:pPr>
              <w:pStyle w:val="VCAAtablecondensedbullet"/>
              <w:rPr>
                <w:lang w:val="en-AU"/>
              </w:rPr>
            </w:pPr>
            <w:r>
              <w:rPr>
                <w:lang w:val="en-AU"/>
              </w:rPr>
              <w:t>c</w:t>
            </w:r>
            <w:r w:rsidR="00B86953" w:rsidRPr="00197F65">
              <w:rPr>
                <w:lang w:val="en-AU"/>
              </w:rPr>
              <w:t>onvincing, coherent and thoroughly developed response that consistently targets the question and is strongly supported, including by</w:t>
            </w:r>
            <w:r w:rsidR="00677727" w:rsidRPr="00197F65">
              <w:rPr>
                <w:lang w:val="en-AU"/>
              </w:rPr>
              <w:t xml:space="preserve"> well</w:t>
            </w:r>
            <w:r w:rsidR="00D33B09" w:rsidRPr="00197F65">
              <w:rPr>
                <w:lang w:val="en-AU"/>
              </w:rPr>
              <w:t>-</w:t>
            </w:r>
            <w:r w:rsidR="001B1B3F" w:rsidRPr="00197F65">
              <w:rPr>
                <w:lang w:val="en-AU"/>
              </w:rPr>
              <w:t xml:space="preserve">selected </w:t>
            </w:r>
            <w:r w:rsidR="00B86953" w:rsidRPr="00197F65">
              <w:rPr>
                <w:lang w:val="en-AU"/>
              </w:rPr>
              <w:t>examples (if required or as appropriate)</w:t>
            </w:r>
          </w:p>
          <w:p w14:paraId="412297B6" w14:textId="5FDF471E" w:rsidR="00BD180F" w:rsidRPr="00197F65" w:rsidRDefault="00514A09" w:rsidP="00343BFB">
            <w:pPr>
              <w:pStyle w:val="VCAAtablecondensedbullet"/>
              <w:rPr>
                <w:lang w:val="en-AU"/>
              </w:rPr>
            </w:pPr>
            <w:r>
              <w:rPr>
                <w:lang w:val="en-AU"/>
              </w:rPr>
              <w:t>c</w:t>
            </w:r>
            <w:r w:rsidR="00BD180F" w:rsidRPr="00197F65">
              <w:rPr>
                <w:lang w:val="en-AU"/>
              </w:rPr>
              <w:t>lear and precise language</w:t>
            </w:r>
          </w:p>
        </w:tc>
      </w:tr>
      <w:tr w:rsidR="00BD180F" w:rsidRPr="00197F65" w14:paraId="22EAAFC7" w14:textId="77777777" w:rsidTr="004C10E7">
        <w:trPr>
          <w:trHeight w:val="1720"/>
        </w:trPr>
        <w:tc>
          <w:tcPr>
            <w:tcW w:w="1555" w:type="dxa"/>
          </w:tcPr>
          <w:p w14:paraId="76C60E68" w14:textId="77777777" w:rsidR="00BD180F" w:rsidRPr="00197F65" w:rsidRDefault="00BD180F" w:rsidP="00343BFB">
            <w:pPr>
              <w:pStyle w:val="VCAAtablecondensed"/>
              <w:rPr>
                <w:lang w:val="en-AU"/>
              </w:rPr>
            </w:pPr>
            <w:r w:rsidRPr="00197F65">
              <w:rPr>
                <w:lang w:val="en-AU"/>
              </w:rPr>
              <w:t>High</w:t>
            </w:r>
          </w:p>
          <w:p w14:paraId="272397FB" w14:textId="77777777" w:rsidR="00BD180F" w:rsidRPr="00197F65" w:rsidRDefault="00BD180F" w:rsidP="00343BFB">
            <w:pPr>
              <w:pStyle w:val="VCAAtablecondensed"/>
              <w:rPr>
                <w:lang w:val="en-AU"/>
              </w:rPr>
            </w:pPr>
          </w:p>
          <w:p w14:paraId="1B8A424A" w14:textId="0D10E339" w:rsidR="00BD180F" w:rsidRPr="00197F65" w:rsidRDefault="00BD180F" w:rsidP="00343BFB">
            <w:pPr>
              <w:pStyle w:val="VCAAtablecondensed"/>
              <w:rPr>
                <w:lang w:val="en-AU"/>
              </w:rPr>
            </w:pPr>
            <w:r w:rsidRPr="00197F65">
              <w:rPr>
                <w:lang w:val="en-AU"/>
              </w:rPr>
              <w:t>7</w:t>
            </w:r>
            <w:r w:rsidR="00D33B09" w:rsidRPr="00197F65">
              <w:rPr>
                <w:rFonts w:ascii="Calibri" w:hAnsi="Calibri" w:cs="Calibri"/>
                <w:lang w:val="en-AU"/>
              </w:rPr>
              <w:t>–</w:t>
            </w:r>
            <w:r w:rsidRPr="00197F65">
              <w:rPr>
                <w:lang w:val="en-AU"/>
              </w:rPr>
              <w:t>8</w:t>
            </w:r>
          </w:p>
          <w:p w14:paraId="221DDD03" w14:textId="77777777" w:rsidR="00BD180F" w:rsidRPr="00197F65" w:rsidRDefault="00BD180F" w:rsidP="00343BFB">
            <w:pPr>
              <w:pStyle w:val="VCAAtablecondensed"/>
              <w:rPr>
                <w:lang w:val="en-AU"/>
              </w:rPr>
            </w:pPr>
          </w:p>
          <w:p w14:paraId="44F98F8E" w14:textId="6EB4848B" w:rsidR="00BD180F" w:rsidRPr="00197F65" w:rsidRDefault="00BD180F" w:rsidP="00343BFB">
            <w:pPr>
              <w:pStyle w:val="VCAAtablecondensed"/>
              <w:rPr>
                <w:lang w:val="en-AU"/>
              </w:rPr>
            </w:pPr>
            <w:r w:rsidRPr="00197F65">
              <w:rPr>
                <w:lang w:val="en-AU"/>
              </w:rPr>
              <w:t>Knowledgeable, competent, effective</w:t>
            </w:r>
          </w:p>
        </w:tc>
        <w:tc>
          <w:tcPr>
            <w:tcW w:w="7653" w:type="dxa"/>
          </w:tcPr>
          <w:p w14:paraId="27110442" w14:textId="13B826E3" w:rsidR="00BD180F" w:rsidRPr="00197F65" w:rsidRDefault="00514A09" w:rsidP="00343BFB">
            <w:pPr>
              <w:pStyle w:val="VCAAtablecondensedbullet"/>
              <w:rPr>
                <w:lang w:val="en-AU"/>
              </w:rPr>
            </w:pPr>
            <w:r>
              <w:rPr>
                <w:lang w:val="en-AU"/>
              </w:rPr>
              <w:t>s</w:t>
            </w:r>
            <w:r w:rsidR="00BD180F" w:rsidRPr="00197F65">
              <w:rPr>
                <w:lang w:val="en-AU"/>
              </w:rPr>
              <w:t xml:space="preserve">ecure knowledge of </w:t>
            </w:r>
            <w:r w:rsidR="00B86953" w:rsidRPr="00197F65">
              <w:rPr>
                <w:lang w:val="en-AU"/>
              </w:rPr>
              <w:t xml:space="preserve">relevant </w:t>
            </w:r>
            <w:r w:rsidR="00BD180F" w:rsidRPr="00197F65">
              <w:rPr>
                <w:lang w:val="en-AU"/>
              </w:rPr>
              <w:t>concepts,</w:t>
            </w:r>
            <w:r w:rsidR="001B1B3F" w:rsidRPr="00197F65">
              <w:rPr>
                <w:lang w:val="en-AU"/>
              </w:rPr>
              <w:t xml:space="preserve"> </w:t>
            </w:r>
            <w:r w:rsidR="00BD180F" w:rsidRPr="00197F65">
              <w:rPr>
                <w:lang w:val="en-AU"/>
              </w:rPr>
              <w:t xml:space="preserve">arguments, viewpoints </w:t>
            </w:r>
            <w:r w:rsidR="001B1B3F" w:rsidRPr="00197F65">
              <w:rPr>
                <w:lang w:val="en-AU"/>
              </w:rPr>
              <w:t>and/</w:t>
            </w:r>
            <w:r w:rsidR="00BD180F" w:rsidRPr="00197F65">
              <w:rPr>
                <w:lang w:val="en-AU"/>
              </w:rPr>
              <w:t>or perspectives, including awareness of the logical structure of arguments, as expressed within the extract</w:t>
            </w:r>
            <w:r w:rsidR="00D33B09" w:rsidRPr="00197F65">
              <w:rPr>
                <w:lang w:val="en-AU"/>
              </w:rPr>
              <w:t xml:space="preserve"> </w:t>
            </w:r>
            <w:r w:rsidR="00BD180F" w:rsidRPr="00197F65">
              <w:rPr>
                <w:lang w:val="en-AU"/>
              </w:rPr>
              <w:t>/</w:t>
            </w:r>
            <w:r w:rsidR="00D33B09" w:rsidRPr="00197F65">
              <w:rPr>
                <w:lang w:val="en-AU"/>
              </w:rPr>
              <w:t xml:space="preserve"> </w:t>
            </w:r>
            <w:r w:rsidR="00BD180F" w:rsidRPr="00197F65">
              <w:rPr>
                <w:lang w:val="en-AU"/>
              </w:rPr>
              <w:t>set texts</w:t>
            </w:r>
          </w:p>
          <w:p w14:paraId="52DD29F3" w14:textId="1AB895E7" w:rsidR="00BD180F" w:rsidRPr="00197F65" w:rsidRDefault="00514A09" w:rsidP="00343BFB">
            <w:pPr>
              <w:pStyle w:val="VCAAtablecondensedbullet"/>
              <w:rPr>
                <w:lang w:val="en-AU"/>
              </w:rPr>
            </w:pPr>
            <w:r>
              <w:rPr>
                <w:lang w:val="en-AU"/>
              </w:rPr>
              <w:t>c</w:t>
            </w:r>
            <w:r w:rsidR="00307201" w:rsidRPr="00197F65">
              <w:rPr>
                <w:lang w:val="en-AU"/>
              </w:rPr>
              <w:t>ompetent</w:t>
            </w:r>
            <w:r w:rsidR="00BD180F" w:rsidRPr="00197F65">
              <w:rPr>
                <w:lang w:val="en-AU"/>
              </w:rPr>
              <w:t xml:space="preserve"> understanding of the connections, similarities and differences between arguments, viewpoints or perspectives</w:t>
            </w:r>
          </w:p>
          <w:p w14:paraId="099F1E2E" w14:textId="365B84AD" w:rsidR="00BD180F" w:rsidRPr="00197F65" w:rsidRDefault="00514A09" w:rsidP="00343BFB">
            <w:pPr>
              <w:pStyle w:val="VCAAtablecondensedbullet"/>
              <w:rPr>
                <w:lang w:val="en-AU"/>
              </w:rPr>
            </w:pPr>
            <w:r>
              <w:rPr>
                <w:lang w:val="en-AU"/>
              </w:rPr>
              <w:t>r</w:t>
            </w:r>
            <w:r w:rsidR="0006237D" w:rsidRPr="00197F65">
              <w:rPr>
                <w:lang w:val="en-AU"/>
              </w:rPr>
              <w:t xml:space="preserve">easonable </w:t>
            </w:r>
            <w:r w:rsidR="00BD180F" w:rsidRPr="00197F65">
              <w:rPr>
                <w:lang w:val="en-AU"/>
              </w:rPr>
              <w:t>and coherent evaluation</w:t>
            </w:r>
            <w:r w:rsidR="00343BFB" w:rsidRPr="00197F65">
              <w:rPr>
                <w:lang w:val="en-AU"/>
              </w:rPr>
              <w:t xml:space="preserve"> </w:t>
            </w:r>
            <w:r w:rsidR="00BD180F" w:rsidRPr="00197F65">
              <w:rPr>
                <w:lang w:val="en-AU"/>
              </w:rPr>
              <w:t>/</w:t>
            </w:r>
            <w:r w:rsidR="00343BFB" w:rsidRPr="00197F65">
              <w:rPr>
                <w:lang w:val="en-AU"/>
              </w:rPr>
              <w:t xml:space="preserve"> </w:t>
            </w:r>
            <w:r w:rsidR="00BD180F" w:rsidRPr="00197F65">
              <w:rPr>
                <w:lang w:val="en-AU"/>
              </w:rPr>
              <w:t xml:space="preserve">critical comparison </w:t>
            </w:r>
            <w:r w:rsidR="0006237D" w:rsidRPr="00197F65">
              <w:rPr>
                <w:lang w:val="en-AU"/>
              </w:rPr>
              <w:t xml:space="preserve">of relevant arguments, viewpoints or perspectives, </w:t>
            </w:r>
            <w:r w:rsidR="00BD180F" w:rsidRPr="00197F65">
              <w:rPr>
                <w:lang w:val="en-AU"/>
              </w:rPr>
              <w:t>and/or formulation of a philosophical position</w:t>
            </w:r>
            <w:r w:rsidR="00B86953" w:rsidRPr="00197F65">
              <w:rPr>
                <w:lang w:val="en-AU"/>
              </w:rPr>
              <w:t xml:space="preserve"> that </w:t>
            </w:r>
            <w:r w:rsidR="003448E6" w:rsidRPr="00197F65">
              <w:rPr>
                <w:lang w:val="en-AU"/>
              </w:rPr>
              <w:t xml:space="preserve">effectively </w:t>
            </w:r>
            <w:r w:rsidR="0006237D" w:rsidRPr="00197F65">
              <w:rPr>
                <w:lang w:val="en-AU"/>
              </w:rPr>
              <w:t xml:space="preserve">addresses the demands of </w:t>
            </w:r>
            <w:r w:rsidR="00B86953" w:rsidRPr="00197F65">
              <w:rPr>
                <w:lang w:val="en-AU"/>
              </w:rPr>
              <w:t xml:space="preserve">the question </w:t>
            </w:r>
          </w:p>
          <w:p w14:paraId="4E51EC3B" w14:textId="6FFDBECE" w:rsidR="00B86953" w:rsidRPr="00197F65" w:rsidRDefault="00514A09" w:rsidP="00343BFB">
            <w:pPr>
              <w:pStyle w:val="VCAAtablecondensedbullet"/>
              <w:rPr>
                <w:lang w:val="en-AU"/>
              </w:rPr>
            </w:pPr>
            <w:r>
              <w:rPr>
                <w:lang w:val="en-AU"/>
              </w:rPr>
              <w:t>p</w:t>
            </w:r>
            <w:r w:rsidR="00307201" w:rsidRPr="00197F65">
              <w:rPr>
                <w:lang w:val="en-AU"/>
              </w:rPr>
              <w:t>lausible, o</w:t>
            </w:r>
            <w:r w:rsidR="00B86953" w:rsidRPr="00197F65">
              <w:rPr>
                <w:lang w:val="en-AU"/>
              </w:rPr>
              <w:t xml:space="preserve">rganised and </w:t>
            </w:r>
            <w:r w:rsidR="00D73916" w:rsidRPr="00197F65">
              <w:rPr>
                <w:lang w:val="en-AU"/>
              </w:rPr>
              <w:t>well-developed</w:t>
            </w:r>
            <w:r w:rsidR="00B86953" w:rsidRPr="00197F65">
              <w:rPr>
                <w:lang w:val="en-AU"/>
              </w:rPr>
              <w:t xml:space="preserve"> response that targets the question and is supported, including by </w:t>
            </w:r>
            <w:r w:rsidR="00677727" w:rsidRPr="00197F65">
              <w:rPr>
                <w:lang w:val="en-AU"/>
              </w:rPr>
              <w:t>well</w:t>
            </w:r>
            <w:r w:rsidR="00343BFB" w:rsidRPr="00197F65">
              <w:rPr>
                <w:lang w:val="en-AU"/>
              </w:rPr>
              <w:t>-</w:t>
            </w:r>
            <w:r w:rsidR="0006237D" w:rsidRPr="00197F65">
              <w:rPr>
                <w:lang w:val="en-AU"/>
              </w:rPr>
              <w:t xml:space="preserve">selected </w:t>
            </w:r>
            <w:r w:rsidR="00B86953" w:rsidRPr="00197F65">
              <w:rPr>
                <w:lang w:val="en-AU"/>
              </w:rPr>
              <w:t>examples (if required or as appropriate)</w:t>
            </w:r>
          </w:p>
          <w:p w14:paraId="72041D73" w14:textId="748DDC7E" w:rsidR="00BD180F" w:rsidRPr="00197F65" w:rsidRDefault="00514A09" w:rsidP="00343BFB">
            <w:pPr>
              <w:pStyle w:val="VCAAtablecondensedbullet"/>
              <w:rPr>
                <w:lang w:val="en-AU"/>
              </w:rPr>
            </w:pPr>
            <w:r>
              <w:rPr>
                <w:lang w:val="en-AU"/>
              </w:rPr>
              <w:t>c</w:t>
            </w:r>
            <w:r w:rsidR="00BD180F" w:rsidRPr="00197F65">
              <w:rPr>
                <w:lang w:val="en-AU"/>
              </w:rPr>
              <w:t>lear and appropriate language</w:t>
            </w:r>
          </w:p>
        </w:tc>
      </w:tr>
      <w:tr w:rsidR="00BD180F" w:rsidRPr="00197F65" w14:paraId="2DEAAEDB" w14:textId="77777777" w:rsidTr="004C10E7">
        <w:trPr>
          <w:trHeight w:val="1439"/>
        </w:trPr>
        <w:tc>
          <w:tcPr>
            <w:tcW w:w="1555" w:type="dxa"/>
          </w:tcPr>
          <w:p w14:paraId="55161640" w14:textId="77777777" w:rsidR="00BD180F" w:rsidRPr="00197F65" w:rsidRDefault="00BD180F" w:rsidP="00343BFB">
            <w:pPr>
              <w:pStyle w:val="VCAAtablecondensed"/>
              <w:rPr>
                <w:lang w:val="en-AU"/>
              </w:rPr>
            </w:pPr>
            <w:r w:rsidRPr="00197F65">
              <w:rPr>
                <w:lang w:val="en-AU"/>
              </w:rPr>
              <w:t>Medium</w:t>
            </w:r>
          </w:p>
          <w:p w14:paraId="4B606B58" w14:textId="77777777" w:rsidR="00BD180F" w:rsidRPr="00197F65" w:rsidRDefault="00BD180F" w:rsidP="00343BFB">
            <w:pPr>
              <w:pStyle w:val="VCAAtablecondensed"/>
              <w:rPr>
                <w:lang w:val="en-AU"/>
              </w:rPr>
            </w:pPr>
          </w:p>
          <w:p w14:paraId="4D02DD7E" w14:textId="5512F83D" w:rsidR="00BD180F" w:rsidRPr="00197F65" w:rsidRDefault="00BD180F" w:rsidP="00343BFB">
            <w:pPr>
              <w:pStyle w:val="VCAAtablecondensed"/>
              <w:rPr>
                <w:lang w:val="en-AU"/>
              </w:rPr>
            </w:pPr>
            <w:r w:rsidRPr="00197F65">
              <w:rPr>
                <w:lang w:val="en-AU"/>
              </w:rPr>
              <w:t>5</w:t>
            </w:r>
            <w:r w:rsidR="00D33B09" w:rsidRPr="00197F65">
              <w:rPr>
                <w:lang w:val="en-AU"/>
              </w:rPr>
              <w:t>–</w:t>
            </w:r>
            <w:r w:rsidRPr="00197F65">
              <w:rPr>
                <w:lang w:val="en-AU"/>
              </w:rPr>
              <w:t>6</w:t>
            </w:r>
          </w:p>
          <w:p w14:paraId="01F81267" w14:textId="77777777" w:rsidR="00BD180F" w:rsidRPr="00197F65" w:rsidRDefault="00BD180F" w:rsidP="00343BFB">
            <w:pPr>
              <w:pStyle w:val="VCAAtablecondensed"/>
              <w:rPr>
                <w:lang w:val="en-AU"/>
              </w:rPr>
            </w:pPr>
          </w:p>
          <w:p w14:paraId="20662775" w14:textId="24E6B4EA" w:rsidR="00BD180F" w:rsidRPr="00197F65" w:rsidRDefault="00BD180F" w:rsidP="00343BFB">
            <w:pPr>
              <w:pStyle w:val="VCAAtablecondensed"/>
              <w:rPr>
                <w:lang w:val="en-AU"/>
              </w:rPr>
            </w:pPr>
            <w:r w:rsidRPr="00197F65">
              <w:rPr>
                <w:lang w:val="en-AU"/>
              </w:rPr>
              <w:t>Clear, generally sound, generally fluent</w:t>
            </w:r>
          </w:p>
        </w:tc>
        <w:tc>
          <w:tcPr>
            <w:tcW w:w="7653" w:type="dxa"/>
          </w:tcPr>
          <w:p w14:paraId="2BE0B6FB" w14:textId="0150D120" w:rsidR="00BD180F" w:rsidRPr="00197F65" w:rsidRDefault="00514A09" w:rsidP="00343BFB">
            <w:pPr>
              <w:pStyle w:val="VCAAtablecondensedbullet"/>
              <w:rPr>
                <w:lang w:val="en-AU"/>
              </w:rPr>
            </w:pPr>
            <w:r>
              <w:rPr>
                <w:lang w:val="en-AU"/>
              </w:rPr>
              <w:t>g</w:t>
            </w:r>
            <w:r w:rsidR="00BD180F" w:rsidRPr="00197F65">
              <w:rPr>
                <w:lang w:val="en-AU"/>
              </w:rPr>
              <w:t xml:space="preserve">enerally sound understanding of </w:t>
            </w:r>
            <w:r w:rsidR="00B86953" w:rsidRPr="00197F65">
              <w:rPr>
                <w:lang w:val="en-AU"/>
              </w:rPr>
              <w:t xml:space="preserve">relevant </w:t>
            </w:r>
            <w:r w:rsidR="00BD180F" w:rsidRPr="00197F65">
              <w:rPr>
                <w:lang w:val="en-AU"/>
              </w:rPr>
              <w:t>concepts,</w:t>
            </w:r>
            <w:r w:rsidR="001B1B3F" w:rsidRPr="00197F65">
              <w:rPr>
                <w:lang w:val="en-AU"/>
              </w:rPr>
              <w:t xml:space="preserve"> </w:t>
            </w:r>
            <w:r w:rsidR="00BD180F" w:rsidRPr="00197F65">
              <w:rPr>
                <w:lang w:val="en-AU"/>
              </w:rPr>
              <w:t xml:space="preserve">arguments, viewpoints </w:t>
            </w:r>
            <w:r w:rsidR="001B1B3F" w:rsidRPr="00197F65">
              <w:rPr>
                <w:lang w:val="en-AU"/>
              </w:rPr>
              <w:t>and/</w:t>
            </w:r>
            <w:r w:rsidR="00BD180F" w:rsidRPr="00197F65">
              <w:rPr>
                <w:lang w:val="en-AU"/>
              </w:rPr>
              <w:t>or perspectives, including some awareness of the logical structure of arguments, as expressed within the extract</w:t>
            </w:r>
            <w:r w:rsidR="00D33B09" w:rsidRPr="00197F65">
              <w:rPr>
                <w:lang w:val="en-AU"/>
              </w:rPr>
              <w:t xml:space="preserve"> </w:t>
            </w:r>
            <w:r w:rsidR="00BD180F" w:rsidRPr="00197F65">
              <w:rPr>
                <w:lang w:val="en-AU"/>
              </w:rPr>
              <w:t>/</w:t>
            </w:r>
            <w:r w:rsidR="00D33B09" w:rsidRPr="00197F65">
              <w:rPr>
                <w:lang w:val="en-AU"/>
              </w:rPr>
              <w:t xml:space="preserve"> </w:t>
            </w:r>
            <w:r w:rsidR="00BD180F" w:rsidRPr="00197F65">
              <w:rPr>
                <w:lang w:val="en-AU"/>
              </w:rPr>
              <w:t>set texts</w:t>
            </w:r>
          </w:p>
          <w:p w14:paraId="66D88210" w14:textId="14737C23" w:rsidR="00BD180F" w:rsidRPr="00197F65" w:rsidRDefault="00514A09" w:rsidP="00343BFB">
            <w:pPr>
              <w:pStyle w:val="VCAAtablecondensedbullet"/>
              <w:rPr>
                <w:lang w:val="en-AU"/>
              </w:rPr>
            </w:pPr>
            <w:r>
              <w:rPr>
                <w:lang w:val="en-AU"/>
              </w:rPr>
              <w:t>s</w:t>
            </w:r>
            <w:r w:rsidR="00BD180F" w:rsidRPr="00197F65">
              <w:rPr>
                <w:lang w:val="en-AU"/>
              </w:rPr>
              <w:t>ome understanding of the connections, similarities or differences between arguments, viewpoints or perspectives</w:t>
            </w:r>
          </w:p>
          <w:p w14:paraId="1B029993" w14:textId="2D6E1772" w:rsidR="00BD180F" w:rsidRPr="00197F65" w:rsidRDefault="00514A09" w:rsidP="00343BFB">
            <w:pPr>
              <w:pStyle w:val="VCAAtablecondensedbullet"/>
              <w:rPr>
                <w:lang w:val="en-AU"/>
              </w:rPr>
            </w:pPr>
            <w:r>
              <w:rPr>
                <w:lang w:val="en-AU"/>
              </w:rPr>
              <w:t>c</w:t>
            </w:r>
            <w:r w:rsidR="00BD180F" w:rsidRPr="00197F65">
              <w:rPr>
                <w:lang w:val="en-AU"/>
              </w:rPr>
              <w:t>lear, if uneven</w:t>
            </w:r>
            <w:r w:rsidR="00343BFB" w:rsidRPr="00197F65">
              <w:rPr>
                <w:lang w:val="en-AU"/>
              </w:rPr>
              <w:t>,</w:t>
            </w:r>
            <w:r w:rsidR="00BD180F" w:rsidRPr="00197F65">
              <w:rPr>
                <w:lang w:val="en-AU"/>
              </w:rPr>
              <w:t xml:space="preserve"> attempts at evaluation</w:t>
            </w:r>
            <w:r w:rsidR="00D33B09" w:rsidRPr="00197F65">
              <w:rPr>
                <w:lang w:val="en-AU"/>
              </w:rPr>
              <w:t xml:space="preserve"> </w:t>
            </w:r>
            <w:r w:rsidR="00BD180F" w:rsidRPr="00197F65">
              <w:rPr>
                <w:lang w:val="en-AU"/>
              </w:rPr>
              <w:t>/</w:t>
            </w:r>
            <w:r w:rsidR="00D33B09" w:rsidRPr="00197F65">
              <w:rPr>
                <w:lang w:val="en-AU"/>
              </w:rPr>
              <w:t xml:space="preserve"> </w:t>
            </w:r>
            <w:r w:rsidR="00BD180F" w:rsidRPr="00197F65">
              <w:rPr>
                <w:lang w:val="en-AU"/>
              </w:rPr>
              <w:t>critical comparison</w:t>
            </w:r>
            <w:r w:rsidR="00D73916" w:rsidRPr="00197F65">
              <w:rPr>
                <w:lang w:val="en-AU"/>
              </w:rPr>
              <w:t xml:space="preserve"> of relevant arguments, viewpoints or perspectives,</w:t>
            </w:r>
            <w:r w:rsidR="00BD180F" w:rsidRPr="00197F65">
              <w:rPr>
                <w:lang w:val="en-AU"/>
              </w:rPr>
              <w:t xml:space="preserve"> and/or formulation of a philosophical position</w:t>
            </w:r>
            <w:r w:rsidR="00D73916" w:rsidRPr="00197F65">
              <w:rPr>
                <w:lang w:val="en-AU"/>
              </w:rPr>
              <w:t xml:space="preserve"> that generally addresses the demands of the question</w:t>
            </w:r>
          </w:p>
          <w:p w14:paraId="4DCA563F" w14:textId="73862F63" w:rsidR="00BD180F" w:rsidRPr="00197F65" w:rsidRDefault="00514A09" w:rsidP="00343BFB">
            <w:pPr>
              <w:pStyle w:val="VCAAtablecondensedbullet"/>
              <w:rPr>
                <w:lang w:val="en-AU"/>
              </w:rPr>
            </w:pPr>
            <w:r>
              <w:rPr>
                <w:lang w:val="en-AU"/>
              </w:rPr>
              <w:t>g</w:t>
            </w:r>
            <w:r w:rsidR="00B86953" w:rsidRPr="00197F65">
              <w:rPr>
                <w:lang w:val="en-AU"/>
              </w:rPr>
              <w:t>enerally coherent and ordered response that requires some further development and support</w:t>
            </w:r>
            <w:r w:rsidR="00BB57DD" w:rsidRPr="00197F65">
              <w:rPr>
                <w:lang w:val="en-AU"/>
              </w:rPr>
              <w:t>; s</w:t>
            </w:r>
            <w:r w:rsidR="00B86953" w:rsidRPr="00197F65">
              <w:rPr>
                <w:lang w:val="en-AU"/>
              </w:rPr>
              <w:t xml:space="preserve">ome examples are used </w:t>
            </w:r>
            <w:r w:rsidR="00BD180F" w:rsidRPr="00197F65">
              <w:rPr>
                <w:lang w:val="en-AU"/>
              </w:rPr>
              <w:t>(if required or as appropriate)</w:t>
            </w:r>
            <w:r w:rsidR="00BB57DD" w:rsidRPr="00197F65">
              <w:rPr>
                <w:lang w:val="en-AU"/>
              </w:rPr>
              <w:t xml:space="preserve"> and </w:t>
            </w:r>
            <w:r w:rsidR="00307201" w:rsidRPr="00197F65">
              <w:rPr>
                <w:lang w:val="en-AU"/>
              </w:rPr>
              <w:t xml:space="preserve">generally </w:t>
            </w:r>
            <w:r w:rsidR="00BB57DD" w:rsidRPr="00197F65">
              <w:rPr>
                <w:lang w:val="en-AU"/>
              </w:rPr>
              <w:t>plausible points made in response to the question</w:t>
            </w:r>
          </w:p>
          <w:p w14:paraId="68520730" w14:textId="6CFA8D24" w:rsidR="00BD180F" w:rsidRPr="00197F65" w:rsidRDefault="00514A09" w:rsidP="00343BFB">
            <w:pPr>
              <w:pStyle w:val="VCAAtablecondensedbullet"/>
              <w:rPr>
                <w:lang w:val="en-AU"/>
              </w:rPr>
            </w:pPr>
            <w:r>
              <w:rPr>
                <w:lang w:val="en-AU"/>
              </w:rPr>
              <w:t>m</w:t>
            </w:r>
            <w:r w:rsidR="00BD180F" w:rsidRPr="00197F65">
              <w:rPr>
                <w:lang w:val="en-AU"/>
              </w:rPr>
              <w:t>ostly clear language</w:t>
            </w:r>
          </w:p>
        </w:tc>
      </w:tr>
    </w:tbl>
    <w:p w14:paraId="28AA4CB2" w14:textId="77777777" w:rsidR="009A3DCC" w:rsidRDefault="009A3DCC">
      <w:r>
        <w:br w:type="page"/>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1555"/>
        <w:gridCol w:w="7653"/>
      </w:tblGrid>
      <w:tr w:rsidR="00BD180F" w:rsidRPr="00197F65" w14:paraId="142CF220" w14:textId="77777777" w:rsidTr="004C10E7">
        <w:trPr>
          <w:trHeight w:val="1161"/>
        </w:trPr>
        <w:tc>
          <w:tcPr>
            <w:tcW w:w="1555" w:type="dxa"/>
          </w:tcPr>
          <w:p w14:paraId="63351249" w14:textId="6BBF659E" w:rsidR="00BD180F" w:rsidRPr="00197F65" w:rsidRDefault="00BD180F" w:rsidP="00343BFB">
            <w:pPr>
              <w:pStyle w:val="VCAAtablecondensed"/>
              <w:rPr>
                <w:lang w:val="en-AU"/>
              </w:rPr>
            </w:pPr>
            <w:r w:rsidRPr="00197F65">
              <w:rPr>
                <w:lang w:val="en-AU"/>
              </w:rPr>
              <w:lastRenderedPageBreak/>
              <w:t>Low</w:t>
            </w:r>
          </w:p>
          <w:p w14:paraId="060B55DC" w14:textId="6508F246" w:rsidR="00BD180F" w:rsidRPr="00197F65" w:rsidRDefault="00BD180F" w:rsidP="00343BFB">
            <w:pPr>
              <w:pStyle w:val="VCAAtablecondensed"/>
              <w:rPr>
                <w:lang w:val="en-AU"/>
              </w:rPr>
            </w:pPr>
            <w:r w:rsidRPr="00197F65">
              <w:rPr>
                <w:lang w:val="en-AU"/>
              </w:rPr>
              <w:t>3</w:t>
            </w:r>
            <w:r w:rsidR="00D33B09" w:rsidRPr="00197F65">
              <w:rPr>
                <w:lang w:val="en-AU"/>
              </w:rPr>
              <w:t>–</w:t>
            </w:r>
            <w:r w:rsidRPr="00197F65">
              <w:rPr>
                <w:lang w:val="en-AU"/>
              </w:rPr>
              <w:t>4</w:t>
            </w:r>
          </w:p>
          <w:p w14:paraId="7BE99C81" w14:textId="77777777" w:rsidR="00BD180F" w:rsidRPr="00197F65" w:rsidRDefault="00BD180F" w:rsidP="00343BFB">
            <w:pPr>
              <w:pStyle w:val="VCAAtablecondensed"/>
              <w:rPr>
                <w:lang w:val="en-AU"/>
              </w:rPr>
            </w:pPr>
          </w:p>
          <w:p w14:paraId="1F42C90C" w14:textId="4C25FAEC" w:rsidR="00BD180F" w:rsidRPr="00197F65" w:rsidRDefault="00BD180F" w:rsidP="00343BFB">
            <w:pPr>
              <w:pStyle w:val="VCAAtablecondensed"/>
              <w:rPr>
                <w:lang w:val="en-AU"/>
              </w:rPr>
            </w:pPr>
            <w:r w:rsidRPr="00197F65">
              <w:rPr>
                <w:lang w:val="en-AU"/>
              </w:rPr>
              <w:t>Basic, obvious, uneven</w:t>
            </w:r>
          </w:p>
        </w:tc>
        <w:tc>
          <w:tcPr>
            <w:tcW w:w="7653" w:type="dxa"/>
          </w:tcPr>
          <w:p w14:paraId="7C98E50E" w14:textId="685F8FDE" w:rsidR="00BD180F" w:rsidRPr="00197F65" w:rsidRDefault="00514A09" w:rsidP="00343BFB">
            <w:pPr>
              <w:pStyle w:val="VCAAtablecondensedbullet"/>
              <w:rPr>
                <w:lang w:val="en-AU"/>
              </w:rPr>
            </w:pPr>
            <w:r>
              <w:rPr>
                <w:lang w:val="en-AU"/>
              </w:rPr>
              <w:t>s</w:t>
            </w:r>
            <w:r w:rsidR="00BD180F" w:rsidRPr="00197F65">
              <w:rPr>
                <w:lang w:val="en-AU"/>
              </w:rPr>
              <w:t xml:space="preserve">ome basic understanding of </w:t>
            </w:r>
            <w:r w:rsidR="00B86953" w:rsidRPr="00197F65">
              <w:rPr>
                <w:lang w:val="en-AU"/>
              </w:rPr>
              <w:t xml:space="preserve">relevant </w:t>
            </w:r>
            <w:r w:rsidR="00BD180F" w:rsidRPr="00197F65">
              <w:rPr>
                <w:lang w:val="en-AU"/>
              </w:rPr>
              <w:t>concepts,</w:t>
            </w:r>
            <w:r w:rsidR="001B1B3F" w:rsidRPr="00197F65">
              <w:rPr>
                <w:lang w:val="en-AU"/>
              </w:rPr>
              <w:t xml:space="preserve"> </w:t>
            </w:r>
            <w:r w:rsidR="00BD180F" w:rsidRPr="00197F65">
              <w:rPr>
                <w:lang w:val="en-AU"/>
              </w:rPr>
              <w:t>arguments, viewpoints and</w:t>
            </w:r>
            <w:r w:rsidR="001B1B3F" w:rsidRPr="00197F65">
              <w:rPr>
                <w:lang w:val="en-AU"/>
              </w:rPr>
              <w:t>/or</w:t>
            </w:r>
            <w:r w:rsidR="00BD180F" w:rsidRPr="00197F65">
              <w:rPr>
                <w:lang w:val="en-AU"/>
              </w:rPr>
              <w:t xml:space="preserve"> perspectives as expressed within the extract</w:t>
            </w:r>
            <w:r w:rsidR="00F20452" w:rsidRPr="00197F65">
              <w:rPr>
                <w:lang w:val="en-AU"/>
              </w:rPr>
              <w:t xml:space="preserve"> </w:t>
            </w:r>
            <w:r w:rsidR="00BD180F" w:rsidRPr="00197F65">
              <w:rPr>
                <w:lang w:val="en-AU"/>
              </w:rPr>
              <w:t>/</w:t>
            </w:r>
            <w:r w:rsidR="00F20452" w:rsidRPr="00197F65">
              <w:rPr>
                <w:lang w:val="en-AU"/>
              </w:rPr>
              <w:t xml:space="preserve"> </w:t>
            </w:r>
            <w:r w:rsidR="00BD180F" w:rsidRPr="00197F65">
              <w:rPr>
                <w:lang w:val="en-AU"/>
              </w:rPr>
              <w:t>set texts</w:t>
            </w:r>
          </w:p>
          <w:p w14:paraId="10984233" w14:textId="351F2F16" w:rsidR="00BD180F" w:rsidRPr="00197F65" w:rsidRDefault="00514A09" w:rsidP="00343BFB">
            <w:pPr>
              <w:pStyle w:val="VCAAtablecondensedbullet"/>
              <w:rPr>
                <w:lang w:val="en-AU"/>
              </w:rPr>
            </w:pPr>
            <w:r>
              <w:rPr>
                <w:lang w:val="en-AU"/>
              </w:rPr>
              <w:t>l</w:t>
            </w:r>
            <w:r w:rsidR="00BD180F" w:rsidRPr="00197F65">
              <w:rPr>
                <w:lang w:val="en-AU"/>
              </w:rPr>
              <w:t>imited understanding of the connections, similarities or differences between arguments, viewpoints or perspectives</w:t>
            </w:r>
          </w:p>
          <w:p w14:paraId="3C305899" w14:textId="085E2701" w:rsidR="00BD180F" w:rsidRPr="00197F65" w:rsidRDefault="00514A09" w:rsidP="00343BFB">
            <w:pPr>
              <w:pStyle w:val="VCAAtablecondensedbullet"/>
              <w:rPr>
                <w:lang w:val="en-AU"/>
              </w:rPr>
            </w:pPr>
            <w:r>
              <w:rPr>
                <w:lang w:val="en-AU"/>
              </w:rPr>
              <w:t>s</w:t>
            </w:r>
            <w:r w:rsidR="00BD180F" w:rsidRPr="00197F65">
              <w:rPr>
                <w:lang w:val="en-AU"/>
              </w:rPr>
              <w:t>ome limited attempts at evaluation</w:t>
            </w:r>
            <w:r w:rsidR="00F20452" w:rsidRPr="00197F65">
              <w:rPr>
                <w:lang w:val="en-AU"/>
              </w:rPr>
              <w:t xml:space="preserve"> </w:t>
            </w:r>
            <w:r w:rsidR="00BD180F" w:rsidRPr="00197F65">
              <w:rPr>
                <w:lang w:val="en-AU"/>
              </w:rPr>
              <w:t>/</w:t>
            </w:r>
            <w:r w:rsidR="00F20452" w:rsidRPr="00197F65">
              <w:rPr>
                <w:lang w:val="en-AU"/>
              </w:rPr>
              <w:t xml:space="preserve"> </w:t>
            </w:r>
            <w:r w:rsidR="00BD180F" w:rsidRPr="00197F65">
              <w:rPr>
                <w:lang w:val="en-AU"/>
              </w:rPr>
              <w:t>critical comparison</w:t>
            </w:r>
            <w:r w:rsidR="00D73916" w:rsidRPr="00197F65">
              <w:rPr>
                <w:lang w:val="en-AU"/>
              </w:rPr>
              <w:t xml:space="preserve"> of relevant arguments, viewpoints or perspectives,</w:t>
            </w:r>
            <w:r w:rsidR="00BD180F" w:rsidRPr="00197F65">
              <w:rPr>
                <w:lang w:val="en-AU"/>
              </w:rPr>
              <w:t xml:space="preserve"> and/or formulation of a</w:t>
            </w:r>
            <w:r w:rsidR="00D73916" w:rsidRPr="00197F65">
              <w:rPr>
                <w:lang w:val="en-AU"/>
              </w:rPr>
              <w:t xml:space="preserve"> limited</w:t>
            </w:r>
            <w:r w:rsidR="00BD180F" w:rsidRPr="00197F65">
              <w:rPr>
                <w:lang w:val="en-AU"/>
              </w:rPr>
              <w:t xml:space="preserve"> philosophical position</w:t>
            </w:r>
          </w:p>
          <w:p w14:paraId="60431309" w14:textId="1F0AF3D5" w:rsidR="00BD180F" w:rsidRPr="00197F65" w:rsidRDefault="00514A09" w:rsidP="00343BFB">
            <w:pPr>
              <w:pStyle w:val="VCAAtablecondensedbullet"/>
              <w:rPr>
                <w:lang w:val="en-AU"/>
              </w:rPr>
            </w:pPr>
            <w:r>
              <w:rPr>
                <w:lang w:val="en-AU"/>
              </w:rPr>
              <w:t>r</w:t>
            </w:r>
            <w:r w:rsidR="00307201" w:rsidRPr="00197F65">
              <w:rPr>
                <w:lang w:val="en-AU"/>
              </w:rPr>
              <w:t>esponse may be disorganised, basic or unevenly developed, with limited support or examples; some points may lack plausibility or relevance</w:t>
            </w:r>
          </w:p>
          <w:p w14:paraId="11C380B2" w14:textId="0238FB23" w:rsidR="00BD180F" w:rsidRPr="00197F65" w:rsidRDefault="00514A09" w:rsidP="00343BFB">
            <w:pPr>
              <w:pStyle w:val="VCAAtablecondensedbullet"/>
              <w:rPr>
                <w:lang w:val="en-AU"/>
              </w:rPr>
            </w:pPr>
            <w:r>
              <w:rPr>
                <w:lang w:val="en-AU"/>
              </w:rPr>
              <w:t>u</w:t>
            </w:r>
            <w:r w:rsidR="00BD180F" w:rsidRPr="00197F65">
              <w:rPr>
                <w:lang w:val="en-AU"/>
              </w:rPr>
              <w:t>neven clarity of language</w:t>
            </w:r>
          </w:p>
        </w:tc>
      </w:tr>
      <w:tr w:rsidR="00BD180F" w:rsidRPr="00197F65" w14:paraId="3157E0B3" w14:textId="77777777" w:rsidTr="004C10E7">
        <w:trPr>
          <w:trHeight w:val="1518"/>
        </w:trPr>
        <w:tc>
          <w:tcPr>
            <w:tcW w:w="1555" w:type="dxa"/>
          </w:tcPr>
          <w:p w14:paraId="1F88A161" w14:textId="77777777" w:rsidR="00BD180F" w:rsidRPr="00197F65" w:rsidRDefault="00BD180F" w:rsidP="00343BFB">
            <w:pPr>
              <w:pStyle w:val="VCAAtablecondensed"/>
              <w:rPr>
                <w:lang w:val="en-AU"/>
              </w:rPr>
            </w:pPr>
            <w:r w:rsidRPr="00197F65">
              <w:rPr>
                <w:lang w:val="en-AU"/>
              </w:rPr>
              <w:t>Very low</w:t>
            </w:r>
          </w:p>
          <w:p w14:paraId="57A3C6E6" w14:textId="6DBA781C" w:rsidR="00BD180F" w:rsidRPr="00197F65" w:rsidRDefault="00BD180F" w:rsidP="00343BFB">
            <w:pPr>
              <w:pStyle w:val="VCAAtablecondensed"/>
              <w:rPr>
                <w:lang w:val="en-AU"/>
              </w:rPr>
            </w:pPr>
            <w:r w:rsidRPr="00197F65">
              <w:rPr>
                <w:lang w:val="en-AU"/>
              </w:rPr>
              <w:t>1</w:t>
            </w:r>
            <w:r w:rsidR="00F20452" w:rsidRPr="00197F65">
              <w:rPr>
                <w:lang w:val="en-AU"/>
              </w:rPr>
              <w:t>–</w:t>
            </w:r>
            <w:r w:rsidRPr="00197F65">
              <w:rPr>
                <w:lang w:val="en-AU"/>
              </w:rPr>
              <w:t>2</w:t>
            </w:r>
          </w:p>
          <w:p w14:paraId="41125C64" w14:textId="77777777" w:rsidR="00BD180F" w:rsidRPr="00197F65" w:rsidRDefault="00BD180F" w:rsidP="00343BFB">
            <w:pPr>
              <w:pStyle w:val="VCAAtablecondensed"/>
              <w:rPr>
                <w:lang w:val="en-AU"/>
              </w:rPr>
            </w:pPr>
          </w:p>
          <w:p w14:paraId="207A50D5" w14:textId="786F4550" w:rsidR="00BD180F" w:rsidRPr="00197F65" w:rsidRDefault="00BD180F" w:rsidP="00343BFB">
            <w:pPr>
              <w:pStyle w:val="VCAAtablecondensed"/>
              <w:rPr>
                <w:lang w:val="en-AU"/>
              </w:rPr>
            </w:pPr>
            <w:r w:rsidRPr="00197F65">
              <w:rPr>
                <w:lang w:val="en-AU"/>
              </w:rPr>
              <w:t>Simplistic, inaccurate, incomplete</w:t>
            </w:r>
          </w:p>
        </w:tc>
        <w:tc>
          <w:tcPr>
            <w:tcW w:w="7653" w:type="dxa"/>
          </w:tcPr>
          <w:p w14:paraId="55AB9F0B" w14:textId="31B62DC6" w:rsidR="00BD180F" w:rsidRPr="00197F65" w:rsidRDefault="00514A09" w:rsidP="00343BFB">
            <w:pPr>
              <w:pStyle w:val="VCAAtablecondensedbullet"/>
              <w:rPr>
                <w:lang w:val="en-AU"/>
              </w:rPr>
            </w:pPr>
            <w:r>
              <w:rPr>
                <w:lang w:val="en-AU"/>
              </w:rPr>
              <w:t>v</w:t>
            </w:r>
            <w:r w:rsidR="00BD180F" w:rsidRPr="00197F65">
              <w:rPr>
                <w:lang w:val="en-AU"/>
              </w:rPr>
              <w:t xml:space="preserve">ery limited or superficial understanding of </w:t>
            </w:r>
            <w:r w:rsidR="00B86953" w:rsidRPr="00197F65">
              <w:rPr>
                <w:lang w:val="en-AU"/>
              </w:rPr>
              <w:t xml:space="preserve">relevant </w:t>
            </w:r>
            <w:r w:rsidR="00BD180F" w:rsidRPr="00197F65">
              <w:rPr>
                <w:lang w:val="en-AU"/>
              </w:rPr>
              <w:t>concepts,</w:t>
            </w:r>
            <w:r w:rsidR="001B1B3F" w:rsidRPr="00197F65">
              <w:rPr>
                <w:lang w:val="en-AU"/>
              </w:rPr>
              <w:t xml:space="preserve"> </w:t>
            </w:r>
            <w:r w:rsidR="00BD180F" w:rsidRPr="00197F65">
              <w:rPr>
                <w:lang w:val="en-AU"/>
              </w:rPr>
              <w:t>arguments, viewpoints</w:t>
            </w:r>
            <w:r w:rsidR="001B1B3F" w:rsidRPr="00197F65">
              <w:rPr>
                <w:lang w:val="en-AU"/>
              </w:rPr>
              <w:t xml:space="preserve"> and/</w:t>
            </w:r>
            <w:r w:rsidR="00BD180F" w:rsidRPr="00197F65">
              <w:rPr>
                <w:lang w:val="en-AU"/>
              </w:rPr>
              <w:t>or perspectives as expressed within the extract /</w:t>
            </w:r>
            <w:r w:rsidR="00A81EC2" w:rsidRPr="00197F65">
              <w:rPr>
                <w:lang w:val="en-AU"/>
              </w:rPr>
              <w:t xml:space="preserve"> </w:t>
            </w:r>
            <w:r w:rsidR="00BD180F" w:rsidRPr="00197F65">
              <w:rPr>
                <w:lang w:val="en-AU"/>
              </w:rPr>
              <w:t>set texts</w:t>
            </w:r>
          </w:p>
          <w:p w14:paraId="340146F5" w14:textId="3506E178" w:rsidR="00BD180F" w:rsidRPr="00197F65" w:rsidRDefault="00514A09" w:rsidP="00343BFB">
            <w:pPr>
              <w:pStyle w:val="VCAAtablecondensedbullet"/>
              <w:rPr>
                <w:lang w:val="en-AU"/>
              </w:rPr>
            </w:pPr>
            <w:r>
              <w:rPr>
                <w:lang w:val="en-AU"/>
              </w:rPr>
              <w:t>v</w:t>
            </w:r>
            <w:r w:rsidR="00BD180F" w:rsidRPr="00197F65">
              <w:rPr>
                <w:lang w:val="en-AU"/>
              </w:rPr>
              <w:t>ery limited understanding of connections, similarities or differences between arguments, viewpoints or perspectives</w:t>
            </w:r>
          </w:p>
          <w:p w14:paraId="300BF64D" w14:textId="64047895" w:rsidR="00BD180F" w:rsidRPr="00197F65" w:rsidRDefault="00514A09" w:rsidP="00343BFB">
            <w:pPr>
              <w:pStyle w:val="VCAAtablecondensedbullet"/>
              <w:rPr>
                <w:lang w:val="en-AU"/>
              </w:rPr>
            </w:pPr>
            <w:r>
              <w:rPr>
                <w:lang w:val="en-AU"/>
              </w:rPr>
              <w:t>v</w:t>
            </w:r>
            <w:r w:rsidR="00BD180F" w:rsidRPr="00197F65">
              <w:rPr>
                <w:lang w:val="en-AU"/>
              </w:rPr>
              <w:t xml:space="preserve">ery limited or no justified </w:t>
            </w:r>
            <w:r w:rsidR="003448E6" w:rsidRPr="00197F65">
              <w:rPr>
                <w:lang w:val="en-AU"/>
              </w:rPr>
              <w:t>position</w:t>
            </w:r>
            <w:r w:rsidR="00F20452" w:rsidRPr="00197F65">
              <w:rPr>
                <w:lang w:val="en-AU"/>
              </w:rPr>
              <w:t xml:space="preserve"> </w:t>
            </w:r>
            <w:r w:rsidR="00BD180F" w:rsidRPr="00197F65">
              <w:rPr>
                <w:lang w:val="en-AU"/>
              </w:rPr>
              <w:t>/ evaluation</w:t>
            </w:r>
            <w:r w:rsidR="00F20452" w:rsidRPr="00197F65">
              <w:rPr>
                <w:lang w:val="en-AU"/>
              </w:rPr>
              <w:t xml:space="preserve"> </w:t>
            </w:r>
            <w:r w:rsidR="00BD180F" w:rsidRPr="00197F65">
              <w:rPr>
                <w:lang w:val="en-AU"/>
              </w:rPr>
              <w:t>/</w:t>
            </w:r>
            <w:r w:rsidR="00F20452" w:rsidRPr="00197F65">
              <w:rPr>
                <w:lang w:val="en-AU"/>
              </w:rPr>
              <w:t xml:space="preserve"> </w:t>
            </w:r>
            <w:r w:rsidR="00BD180F" w:rsidRPr="00197F65">
              <w:rPr>
                <w:lang w:val="en-AU"/>
              </w:rPr>
              <w:t>critical comparison</w:t>
            </w:r>
          </w:p>
          <w:p w14:paraId="55F4C4E2" w14:textId="1A92CA9E" w:rsidR="00BD180F" w:rsidRPr="00303551" w:rsidRDefault="00514A09" w:rsidP="00343BFB">
            <w:pPr>
              <w:pStyle w:val="VCAAtablecondensedbullet"/>
              <w:rPr>
                <w:lang w:val="en-AU"/>
              </w:rPr>
            </w:pPr>
            <w:r>
              <w:rPr>
                <w:lang w:val="en-AU"/>
              </w:rPr>
              <w:t>r</w:t>
            </w:r>
            <w:r w:rsidR="00BD180F" w:rsidRPr="00303551">
              <w:rPr>
                <w:lang w:val="en-AU"/>
              </w:rPr>
              <w:t xml:space="preserve">esponses are very limited and/or ideas are poorly </w:t>
            </w:r>
            <w:r w:rsidR="00B86953" w:rsidRPr="00303551">
              <w:rPr>
                <w:lang w:val="en-AU"/>
              </w:rPr>
              <w:t>organi</w:t>
            </w:r>
            <w:r w:rsidR="00BB57DD" w:rsidRPr="00303551">
              <w:rPr>
                <w:lang w:val="en-AU"/>
              </w:rPr>
              <w:t>s</w:t>
            </w:r>
            <w:r w:rsidR="00B86953" w:rsidRPr="00303551">
              <w:rPr>
                <w:lang w:val="en-AU"/>
              </w:rPr>
              <w:t>ed and lack support</w:t>
            </w:r>
            <w:r w:rsidR="00307201" w:rsidRPr="00303551">
              <w:rPr>
                <w:lang w:val="en-AU"/>
              </w:rPr>
              <w:t>, plausibility and relevance</w:t>
            </w:r>
            <w:r w:rsidR="00505BF7" w:rsidRPr="00303551">
              <w:rPr>
                <w:lang w:val="en-AU"/>
              </w:rPr>
              <w:t xml:space="preserve"> </w:t>
            </w:r>
          </w:p>
          <w:p w14:paraId="4D50D713" w14:textId="0C73C4C0" w:rsidR="00BD180F" w:rsidRPr="00197F65" w:rsidRDefault="00514A09" w:rsidP="00343BFB">
            <w:pPr>
              <w:pStyle w:val="VCAAtablecondensedbullet"/>
              <w:rPr>
                <w:lang w:val="en-AU"/>
              </w:rPr>
            </w:pPr>
            <w:r>
              <w:rPr>
                <w:lang w:val="en-AU"/>
              </w:rPr>
              <w:t>u</w:t>
            </w:r>
            <w:r w:rsidR="00BD180F" w:rsidRPr="00197F65">
              <w:rPr>
                <w:lang w:val="en-AU"/>
              </w:rPr>
              <w:t>nclear use of language</w:t>
            </w:r>
          </w:p>
        </w:tc>
      </w:tr>
      <w:tr w:rsidR="00BD180F" w:rsidRPr="00197F65" w14:paraId="307F912C" w14:textId="77777777" w:rsidTr="004C10E7">
        <w:trPr>
          <w:trHeight w:val="801"/>
        </w:trPr>
        <w:tc>
          <w:tcPr>
            <w:tcW w:w="1555" w:type="dxa"/>
          </w:tcPr>
          <w:p w14:paraId="308A4B15" w14:textId="77777777" w:rsidR="00BD180F" w:rsidRPr="00197F65" w:rsidRDefault="00BD180F" w:rsidP="00343BFB">
            <w:pPr>
              <w:pStyle w:val="VCAAtablecondensed"/>
              <w:rPr>
                <w:lang w:val="en-AU"/>
              </w:rPr>
            </w:pPr>
            <w:r w:rsidRPr="00197F65">
              <w:rPr>
                <w:lang w:val="en-AU"/>
              </w:rPr>
              <w:t>Insufficient to judge</w:t>
            </w:r>
          </w:p>
          <w:p w14:paraId="135402FB" w14:textId="446F3E2B" w:rsidR="00BD180F" w:rsidRPr="00197F65" w:rsidRDefault="00BD180F" w:rsidP="00343BFB">
            <w:pPr>
              <w:pStyle w:val="VCAAtablecondensed"/>
              <w:rPr>
                <w:lang w:val="en-AU"/>
              </w:rPr>
            </w:pPr>
            <w:r w:rsidRPr="00197F65">
              <w:rPr>
                <w:lang w:val="en-AU"/>
              </w:rPr>
              <w:t>0</w:t>
            </w:r>
          </w:p>
        </w:tc>
        <w:tc>
          <w:tcPr>
            <w:tcW w:w="7653" w:type="dxa"/>
          </w:tcPr>
          <w:p w14:paraId="23A5F39D" w14:textId="504FB9D0" w:rsidR="00BD180F" w:rsidRPr="00197F65" w:rsidRDefault="00514A09" w:rsidP="00343BFB">
            <w:pPr>
              <w:pStyle w:val="VCAAtablecondensedbullet"/>
              <w:rPr>
                <w:lang w:val="en-AU"/>
              </w:rPr>
            </w:pPr>
            <w:r>
              <w:rPr>
                <w:lang w:val="en-AU"/>
              </w:rPr>
              <w:t>t</w:t>
            </w:r>
            <w:r w:rsidR="00BD180F" w:rsidRPr="00197F65">
              <w:rPr>
                <w:lang w:val="en-AU"/>
              </w:rPr>
              <w:t xml:space="preserve">ranscription or title </w:t>
            </w:r>
            <w:r w:rsidR="001B1B3F" w:rsidRPr="00197F65">
              <w:rPr>
                <w:lang w:val="en-AU"/>
              </w:rPr>
              <w:t>only</w:t>
            </w:r>
            <w:r w:rsidR="00307201" w:rsidRPr="00197F65">
              <w:rPr>
                <w:lang w:val="en-AU"/>
              </w:rPr>
              <w:t xml:space="preserve">, or </w:t>
            </w:r>
            <w:r w:rsidR="00BD180F" w:rsidRPr="00197F65">
              <w:rPr>
                <w:lang w:val="en-AU"/>
              </w:rPr>
              <w:t>entirely irrelevant response</w:t>
            </w:r>
          </w:p>
        </w:tc>
      </w:tr>
    </w:tbl>
    <w:p w14:paraId="28F1153C" w14:textId="77777777" w:rsidR="003813FF" w:rsidRPr="00197F65" w:rsidRDefault="003813FF">
      <w:pPr>
        <w:rPr>
          <w:sz w:val="20"/>
          <w:lang w:val="en-AU"/>
        </w:rPr>
        <w:sectPr w:rsidR="003813FF" w:rsidRPr="00197F65" w:rsidSect="00777261">
          <w:headerReference w:type="default" r:id="rId16"/>
          <w:footerReference w:type="default" r:id="rId17"/>
          <w:pgSz w:w="11910" w:h="16850"/>
          <w:pgMar w:top="1418" w:right="1134" w:bottom="964" w:left="1134" w:header="465" w:footer="669" w:gutter="0"/>
          <w:pgNumType w:start="2"/>
          <w:cols w:space="720"/>
          <w:docGrid w:linePitch="299"/>
        </w:sectPr>
      </w:pPr>
    </w:p>
    <w:p w14:paraId="28B893C5" w14:textId="5B85A8A6" w:rsidR="003813FF" w:rsidRPr="00197F65" w:rsidRDefault="003448E6" w:rsidP="005D7A5C">
      <w:pPr>
        <w:pStyle w:val="VCAAHeading2"/>
        <w:spacing w:before="0"/>
        <w:rPr>
          <w:lang w:val="en-AU"/>
        </w:rPr>
      </w:pPr>
      <w:bookmarkStart w:id="4" w:name="gottohere"/>
      <w:bookmarkEnd w:id="4"/>
      <w:r w:rsidRPr="00197F65">
        <w:rPr>
          <w:lang w:val="en-AU"/>
        </w:rPr>
        <w:lastRenderedPageBreak/>
        <w:t>Expected</w:t>
      </w:r>
      <w:r w:rsidRPr="00197F65">
        <w:rPr>
          <w:spacing w:val="-10"/>
          <w:lang w:val="en-AU"/>
        </w:rPr>
        <w:t xml:space="preserve"> </w:t>
      </w:r>
      <w:r w:rsidRPr="00197F65">
        <w:rPr>
          <w:lang w:val="en-AU"/>
        </w:rPr>
        <w:t>qualities</w:t>
      </w:r>
      <w:r w:rsidRPr="00197F65">
        <w:rPr>
          <w:spacing w:val="-7"/>
          <w:lang w:val="en-AU"/>
        </w:rPr>
        <w:t xml:space="preserve"> </w:t>
      </w:r>
      <w:r w:rsidRPr="00197F65">
        <w:rPr>
          <w:lang w:val="en-AU"/>
        </w:rPr>
        <w:t>for</w:t>
      </w:r>
      <w:r w:rsidRPr="00197F65">
        <w:rPr>
          <w:spacing w:val="-10"/>
          <w:lang w:val="en-AU"/>
        </w:rPr>
        <w:t xml:space="preserve"> </w:t>
      </w:r>
      <w:r w:rsidRPr="00197F65">
        <w:rPr>
          <w:lang w:val="en-AU"/>
        </w:rPr>
        <w:t>the</w:t>
      </w:r>
      <w:r w:rsidRPr="00197F65">
        <w:rPr>
          <w:spacing w:val="-9"/>
          <w:lang w:val="en-AU"/>
        </w:rPr>
        <w:t xml:space="preserve"> </w:t>
      </w:r>
      <w:r w:rsidRPr="00197F65">
        <w:rPr>
          <w:lang w:val="en-AU"/>
        </w:rPr>
        <w:t>mark</w:t>
      </w:r>
      <w:r w:rsidRPr="00197F65">
        <w:rPr>
          <w:spacing w:val="-6"/>
          <w:lang w:val="en-AU"/>
        </w:rPr>
        <w:t xml:space="preserve"> </w:t>
      </w:r>
      <w:r w:rsidRPr="00197F65">
        <w:rPr>
          <w:lang w:val="en-AU"/>
        </w:rPr>
        <w:t>range</w:t>
      </w:r>
      <w:r w:rsidRPr="00197F65">
        <w:rPr>
          <w:spacing w:val="-9"/>
          <w:lang w:val="en-AU"/>
        </w:rPr>
        <w:t xml:space="preserve"> </w:t>
      </w:r>
      <w:r w:rsidRPr="00197F65">
        <w:rPr>
          <w:lang w:val="en-AU"/>
        </w:rPr>
        <w:t>–</w:t>
      </w:r>
      <w:r w:rsidRPr="00197F65">
        <w:rPr>
          <w:spacing w:val="-10"/>
          <w:lang w:val="en-AU"/>
        </w:rPr>
        <w:t xml:space="preserve"> </w:t>
      </w:r>
      <w:r w:rsidRPr="00197F65">
        <w:rPr>
          <w:lang w:val="en-AU"/>
        </w:rPr>
        <w:t>Section</w:t>
      </w:r>
      <w:r w:rsidRPr="00197F65">
        <w:rPr>
          <w:spacing w:val="-9"/>
          <w:lang w:val="en-AU"/>
        </w:rPr>
        <w:t xml:space="preserve"> </w:t>
      </w:r>
      <w:r w:rsidR="00AF5D4E" w:rsidRPr="00197F65">
        <w:rPr>
          <w:lang w:val="en-AU"/>
        </w:rPr>
        <w:t>B</w:t>
      </w:r>
      <w:r w:rsidR="00E7669A" w:rsidRPr="00197F65">
        <w:rPr>
          <w:lang w:val="en-AU"/>
        </w:rPr>
        <w:t xml:space="preserve"> essay response</w:t>
      </w:r>
    </w:p>
    <w:p w14:paraId="010E1C5C" w14:textId="1CDF3520" w:rsidR="004A1572" w:rsidRPr="00197F65" w:rsidRDefault="004A1572" w:rsidP="004A1572">
      <w:pPr>
        <w:pStyle w:val="VCAAHeading4"/>
        <w:ind w:left="142"/>
        <w:rPr>
          <w:sz w:val="24"/>
          <w:szCs w:val="21"/>
          <w:lang w:val="en-AU"/>
        </w:rPr>
      </w:pPr>
      <w:r w:rsidRPr="00197F65">
        <w:rPr>
          <w:sz w:val="24"/>
          <w:szCs w:val="21"/>
          <w:lang w:val="en-AU"/>
        </w:rPr>
        <w:t>K</w:t>
      </w:r>
      <w:r w:rsidRPr="00197F65">
        <w:rPr>
          <w:spacing w:val="1"/>
          <w:sz w:val="24"/>
          <w:szCs w:val="21"/>
          <w:lang w:val="en-AU"/>
        </w:rPr>
        <w:t>n</w:t>
      </w:r>
      <w:r w:rsidRPr="00197F65">
        <w:rPr>
          <w:sz w:val="24"/>
          <w:szCs w:val="21"/>
          <w:lang w:val="en-AU"/>
        </w:rPr>
        <w:t>o</w:t>
      </w:r>
      <w:r w:rsidRPr="00197F65">
        <w:rPr>
          <w:spacing w:val="3"/>
          <w:sz w:val="24"/>
          <w:szCs w:val="21"/>
          <w:lang w:val="en-AU"/>
        </w:rPr>
        <w:t>w</w:t>
      </w:r>
      <w:r w:rsidRPr="00197F65">
        <w:rPr>
          <w:sz w:val="24"/>
          <w:szCs w:val="21"/>
          <w:lang w:val="en-AU"/>
        </w:rPr>
        <w:t>led</w:t>
      </w:r>
      <w:r w:rsidRPr="00197F65">
        <w:rPr>
          <w:spacing w:val="1"/>
          <w:sz w:val="24"/>
          <w:szCs w:val="21"/>
          <w:lang w:val="en-AU"/>
        </w:rPr>
        <w:t>g</w:t>
      </w:r>
      <w:r w:rsidRPr="00197F65">
        <w:rPr>
          <w:sz w:val="24"/>
          <w:szCs w:val="21"/>
          <w:lang w:val="en-AU"/>
        </w:rPr>
        <w:t>e</w:t>
      </w:r>
      <w:r w:rsidRPr="00197F65">
        <w:rPr>
          <w:spacing w:val="-11"/>
          <w:sz w:val="24"/>
          <w:szCs w:val="21"/>
          <w:lang w:val="en-AU"/>
        </w:rPr>
        <w:t xml:space="preserve"> </w:t>
      </w:r>
      <w:r w:rsidRPr="00197F65">
        <w:rPr>
          <w:spacing w:val="-1"/>
          <w:sz w:val="24"/>
          <w:szCs w:val="21"/>
          <w:lang w:val="en-AU"/>
        </w:rPr>
        <w:t>a</w:t>
      </w:r>
      <w:r w:rsidRPr="00197F65">
        <w:rPr>
          <w:sz w:val="24"/>
          <w:szCs w:val="21"/>
          <w:lang w:val="en-AU"/>
        </w:rPr>
        <w:t>nd</w:t>
      </w:r>
      <w:r w:rsidRPr="00197F65">
        <w:rPr>
          <w:spacing w:val="-4"/>
          <w:sz w:val="24"/>
          <w:szCs w:val="21"/>
          <w:lang w:val="en-AU"/>
        </w:rPr>
        <w:t xml:space="preserve"> </w:t>
      </w:r>
      <w:r w:rsidRPr="00197F65">
        <w:rPr>
          <w:sz w:val="24"/>
          <w:szCs w:val="21"/>
          <w:lang w:val="en-AU"/>
        </w:rPr>
        <w:t>u</w:t>
      </w:r>
      <w:r w:rsidRPr="00197F65">
        <w:rPr>
          <w:spacing w:val="1"/>
          <w:sz w:val="24"/>
          <w:szCs w:val="21"/>
          <w:lang w:val="en-AU"/>
        </w:rPr>
        <w:t>n</w:t>
      </w:r>
      <w:r w:rsidRPr="00197F65">
        <w:rPr>
          <w:sz w:val="24"/>
          <w:szCs w:val="21"/>
          <w:lang w:val="en-AU"/>
        </w:rPr>
        <w:t xml:space="preserve">derstanding of </w:t>
      </w:r>
      <w:r w:rsidR="00677727" w:rsidRPr="00197F65">
        <w:rPr>
          <w:sz w:val="24"/>
          <w:szCs w:val="21"/>
          <w:lang w:val="en-AU"/>
        </w:rPr>
        <w:t xml:space="preserve">philosophical </w:t>
      </w:r>
      <w:r w:rsidRPr="00197F65">
        <w:rPr>
          <w:sz w:val="24"/>
          <w:szCs w:val="21"/>
          <w:lang w:val="en-AU"/>
        </w:rPr>
        <w:t xml:space="preserve">concepts, viewpoints, arguments and perspectives, as expressed in the set texts and relevant to the topic  </w:t>
      </w:r>
    </w:p>
    <w:p w14:paraId="1562A8C0" w14:textId="43028AA3" w:rsidR="004A1572" w:rsidRPr="00197F65" w:rsidRDefault="004A1572" w:rsidP="00075221">
      <w:pPr>
        <w:pStyle w:val="VCAAbullet"/>
        <w:rPr>
          <w:lang w:val="en-AU"/>
        </w:rPr>
      </w:pPr>
      <w:r w:rsidRPr="00197F65">
        <w:rPr>
          <w:lang w:val="en-AU"/>
        </w:rPr>
        <w:t xml:space="preserve">To what extent does the </w:t>
      </w:r>
      <w:r w:rsidR="00E422D0">
        <w:rPr>
          <w:lang w:val="en-AU"/>
        </w:rPr>
        <w:t>response</w:t>
      </w:r>
      <w:r w:rsidR="00E422D0" w:rsidRPr="00197F65">
        <w:rPr>
          <w:lang w:val="en-AU"/>
        </w:rPr>
        <w:t xml:space="preserve"> </w:t>
      </w:r>
      <w:r w:rsidR="00B05A11">
        <w:rPr>
          <w:lang w:val="en-AU"/>
        </w:rPr>
        <w:t>demonstrate understanding of</w:t>
      </w:r>
      <w:r w:rsidR="00B05A11" w:rsidRPr="00197F65">
        <w:rPr>
          <w:lang w:val="en-AU"/>
        </w:rPr>
        <w:t xml:space="preserve"> </w:t>
      </w:r>
      <w:r w:rsidR="00C25446" w:rsidRPr="00197F65">
        <w:rPr>
          <w:lang w:val="en-AU"/>
        </w:rPr>
        <w:t xml:space="preserve">philosophical </w:t>
      </w:r>
      <w:r w:rsidRPr="00197F65">
        <w:rPr>
          <w:lang w:val="en-AU"/>
        </w:rPr>
        <w:t xml:space="preserve">concepts, as expressed in the set texts and relevant to the topic? </w:t>
      </w:r>
    </w:p>
    <w:p w14:paraId="04F0917E" w14:textId="538D551F" w:rsidR="004A1572" w:rsidRDefault="00B05A11" w:rsidP="00075221">
      <w:pPr>
        <w:pStyle w:val="VCAAbullet"/>
        <w:rPr>
          <w:lang w:val="en-AU"/>
        </w:rPr>
      </w:pPr>
      <w:r w:rsidRPr="00197F65">
        <w:rPr>
          <w:lang w:val="en-AU"/>
        </w:rPr>
        <w:t xml:space="preserve">To what extent does the </w:t>
      </w:r>
      <w:r>
        <w:rPr>
          <w:lang w:val="en-AU"/>
        </w:rPr>
        <w:t>response</w:t>
      </w:r>
      <w:r w:rsidRPr="00197F65">
        <w:rPr>
          <w:lang w:val="en-AU"/>
        </w:rPr>
        <w:t xml:space="preserve"> </w:t>
      </w:r>
      <w:r>
        <w:rPr>
          <w:lang w:val="en-AU"/>
        </w:rPr>
        <w:t>demonstrate understanding of</w:t>
      </w:r>
      <w:r w:rsidRPr="00197F65">
        <w:rPr>
          <w:lang w:val="en-AU"/>
        </w:rPr>
        <w:t xml:space="preserve"> </w:t>
      </w:r>
      <w:r w:rsidR="00C25446" w:rsidRPr="00197F65">
        <w:rPr>
          <w:lang w:val="en-AU"/>
        </w:rPr>
        <w:t xml:space="preserve">philosophical </w:t>
      </w:r>
      <w:r w:rsidR="004A1572" w:rsidRPr="00197F65">
        <w:rPr>
          <w:lang w:val="en-AU"/>
        </w:rPr>
        <w:t xml:space="preserve">viewpoints, arguments and perspectives, as expressed in the set texts and relevant to the topic? </w:t>
      </w:r>
    </w:p>
    <w:p w14:paraId="3F926F3C" w14:textId="77777777" w:rsidR="009A3DCC" w:rsidRPr="00197F65" w:rsidRDefault="009A3DCC" w:rsidP="009A3DCC">
      <w:pPr>
        <w:pStyle w:val="VCAAbullet"/>
        <w:numPr>
          <w:ilvl w:val="0"/>
          <w:numId w:val="0"/>
        </w:numPr>
        <w:ind w:left="357"/>
        <w:rPr>
          <w:lang w:val="en-A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548"/>
        <w:gridCol w:w="7655"/>
      </w:tblGrid>
      <w:tr w:rsidR="004412F7" w:rsidRPr="00197F65" w14:paraId="5808A14A" w14:textId="77777777" w:rsidTr="00B17E06">
        <w:trPr>
          <w:trHeight w:val="438"/>
        </w:trPr>
        <w:tc>
          <w:tcPr>
            <w:tcW w:w="1570" w:type="dxa"/>
            <w:gridSpan w:val="2"/>
            <w:tcBorders>
              <w:right w:val="nil"/>
            </w:tcBorders>
            <w:shd w:val="clear" w:color="auto" w:fill="0F7DB4"/>
            <w:tcMar>
              <w:left w:w="57" w:type="dxa"/>
            </w:tcMar>
          </w:tcPr>
          <w:p w14:paraId="6941043D" w14:textId="77777777" w:rsidR="00B30C3A" w:rsidRPr="00197F65" w:rsidRDefault="00B30C3A" w:rsidP="00CB2A9F">
            <w:pPr>
              <w:ind w:left="110"/>
              <w:rPr>
                <w:b/>
                <w:sz w:val="20"/>
                <w:lang w:val="en-AU"/>
              </w:rPr>
            </w:pPr>
            <w:r w:rsidRPr="00197F65">
              <w:rPr>
                <w:b/>
                <w:color w:val="FFFFFF"/>
                <w:spacing w:val="-2"/>
                <w:sz w:val="20"/>
                <w:lang w:val="en-AU"/>
              </w:rPr>
              <w:t>Mark(s)</w:t>
            </w:r>
          </w:p>
        </w:tc>
        <w:tc>
          <w:tcPr>
            <w:tcW w:w="7653" w:type="dxa"/>
            <w:tcBorders>
              <w:left w:val="nil"/>
            </w:tcBorders>
            <w:shd w:val="clear" w:color="auto" w:fill="0F7DB4"/>
            <w:tcMar>
              <w:left w:w="57" w:type="dxa"/>
            </w:tcMar>
          </w:tcPr>
          <w:p w14:paraId="7E4C8148" w14:textId="77777777" w:rsidR="00B30C3A" w:rsidRPr="00197F65" w:rsidRDefault="00B30C3A" w:rsidP="00CB2A9F">
            <w:pPr>
              <w:ind w:left="113"/>
              <w:rPr>
                <w:b/>
                <w:sz w:val="21"/>
                <w:szCs w:val="24"/>
                <w:lang w:val="en-AU"/>
              </w:rPr>
            </w:pPr>
            <w:r w:rsidRPr="00197F65">
              <w:rPr>
                <w:b/>
                <w:color w:val="FFFFFF"/>
                <w:sz w:val="20"/>
                <w:lang w:val="en-AU"/>
              </w:rPr>
              <w:t>Expected</w:t>
            </w:r>
            <w:r w:rsidRPr="00197F65">
              <w:rPr>
                <w:b/>
                <w:color w:val="FFFFFF"/>
                <w:spacing w:val="-7"/>
                <w:sz w:val="20"/>
                <w:lang w:val="en-AU"/>
              </w:rPr>
              <w:t xml:space="preserve"> </w:t>
            </w:r>
            <w:r w:rsidRPr="00197F65">
              <w:rPr>
                <w:b/>
                <w:color w:val="FFFFFF"/>
                <w:spacing w:val="-2"/>
                <w:sz w:val="20"/>
                <w:lang w:val="en-AU"/>
              </w:rPr>
              <w:t>qualities</w:t>
            </w:r>
          </w:p>
        </w:tc>
      </w:tr>
      <w:tr w:rsidR="004A1572" w:rsidRPr="00197F65" w14:paraId="798B8BF2" w14:textId="77777777" w:rsidTr="00B17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 w:type="dxa"/>
            <w:tcMar>
              <w:left w:w="57" w:type="dxa"/>
            </w:tcMar>
          </w:tcPr>
          <w:p w14:paraId="1C0A2F2F" w14:textId="4DB06875" w:rsidR="004A1572" w:rsidRPr="00197F65" w:rsidRDefault="004A1572" w:rsidP="00343BFB">
            <w:pPr>
              <w:pStyle w:val="VCAAtablecondensed"/>
              <w:rPr>
                <w:lang w:val="en-AU"/>
              </w:rPr>
            </w:pPr>
            <w:r w:rsidRPr="00197F65">
              <w:rPr>
                <w:lang w:val="en-AU"/>
              </w:rPr>
              <w:t>10</w:t>
            </w:r>
            <w:r w:rsidR="00B30C3A" w:rsidRPr="00197F65">
              <w:rPr>
                <w:lang w:val="en-AU"/>
              </w:rPr>
              <w:t>–</w:t>
            </w:r>
            <w:r w:rsidRPr="00197F65">
              <w:rPr>
                <w:lang w:val="en-AU"/>
              </w:rPr>
              <w:t>9</w:t>
            </w:r>
          </w:p>
        </w:tc>
        <w:tc>
          <w:tcPr>
            <w:tcW w:w="8203" w:type="dxa"/>
            <w:gridSpan w:val="2"/>
            <w:tcMar>
              <w:left w:w="57" w:type="dxa"/>
            </w:tcMar>
          </w:tcPr>
          <w:p w14:paraId="4DC0D3D6" w14:textId="70077228" w:rsidR="004A1572" w:rsidRPr="00197F65" w:rsidRDefault="004A1572" w:rsidP="00343BFB">
            <w:pPr>
              <w:pStyle w:val="VCAAtablecondensed"/>
              <w:rPr>
                <w:lang w:val="en-AU"/>
              </w:rPr>
            </w:pPr>
            <w:r w:rsidRPr="00197F65">
              <w:rPr>
                <w:lang w:val="en-AU"/>
              </w:rPr>
              <w:t xml:space="preserve">The </w:t>
            </w:r>
            <w:r w:rsidR="00E422D0">
              <w:rPr>
                <w:lang w:val="en-AU"/>
              </w:rPr>
              <w:t>response</w:t>
            </w:r>
            <w:r w:rsidR="00E422D0" w:rsidRPr="00197F65">
              <w:rPr>
                <w:lang w:val="en-AU"/>
              </w:rPr>
              <w:t xml:space="preserve"> </w:t>
            </w:r>
            <w:r w:rsidRPr="00197F65">
              <w:rPr>
                <w:lang w:val="en-AU"/>
              </w:rPr>
              <w:t>demonstrates knowledge that is perceptive, comprehensive and precise. Concepts, viewpoints, arguments and perspectives are well understood.</w:t>
            </w:r>
          </w:p>
        </w:tc>
      </w:tr>
      <w:tr w:rsidR="004A1572" w:rsidRPr="00197F65" w14:paraId="607BFB96" w14:textId="77777777" w:rsidTr="00B17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 w:type="dxa"/>
            <w:tcMar>
              <w:left w:w="57" w:type="dxa"/>
            </w:tcMar>
          </w:tcPr>
          <w:p w14:paraId="7984CB48" w14:textId="341E08C4" w:rsidR="004A1572" w:rsidRPr="00197F65" w:rsidRDefault="004A1572" w:rsidP="00343BFB">
            <w:pPr>
              <w:pStyle w:val="VCAAtablecondensed"/>
              <w:rPr>
                <w:lang w:val="en-AU"/>
              </w:rPr>
            </w:pPr>
            <w:r w:rsidRPr="00197F65">
              <w:rPr>
                <w:lang w:val="en-AU"/>
              </w:rPr>
              <w:t>8</w:t>
            </w:r>
            <w:r w:rsidR="00B30C3A" w:rsidRPr="00197F65">
              <w:rPr>
                <w:lang w:val="en-AU"/>
              </w:rPr>
              <w:t>–</w:t>
            </w:r>
            <w:r w:rsidRPr="00197F65">
              <w:rPr>
                <w:lang w:val="en-AU"/>
              </w:rPr>
              <w:t>7</w:t>
            </w:r>
          </w:p>
        </w:tc>
        <w:tc>
          <w:tcPr>
            <w:tcW w:w="8203" w:type="dxa"/>
            <w:gridSpan w:val="2"/>
            <w:tcMar>
              <w:left w:w="57" w:type="dxa"/>
            </w:tcMar>
          </w:tcPr>
          <w:p w14:paraId="76777979" w14:textId="68B357F3"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knowledge that is accurate, detailed and secure. Concepts, viewpoints, arguments and perspectives are largely understood.</w:t>
            </w:r>
          </w:p>
        </w:tc>
      </w:tr>
      <w:tr w:rsidR="004A1572" w:rsidRPr="00197F65" w14:paraId="5E0FD6AC" w14:textId="77777777" w:rsidTr="00B17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 w:type="dxa"/>
            <w:tcMar>
              <w:left w:w="57" w:type="dxa"/>
            </w:tcMar>
          </w:tcPr>
          <w:p w14:paraId="0F6F813D" w14:textId="457B9281" w:rsidR="004A1572" w:rsidRPr="00197F65" w:rsidRDefault="004A1572" w:rsidP="00343BFB">
            <w:pPr>
              <w:pStyle w:val="VCAAtablecondensed"/>
              <w:rPr>
                <w:lang w:val="en-AU"/>
              </w:rPr>
            </w:pPr>
            <w:r w:rsidRPr="00197F65">
              <w:rPr>
                <w:lang w:val="en-AU"/>
              </w:rPr>
              <w:t>6</w:t>
            </w:r>
            <w:r w:rsidR="00B30C3A" w:rsidRPr="00197F65">
              <w:rPr>
                <w:lang w:val="en-AU"/>
              </w:rPr>
              <w:t>–</w:t>
            </w:r>
            <w:r w:rsidRPr="00197F65">
              <w:rPr>
                <w:lang w:val="en-AU"/>
              </w:rPr>
              <w:t>5</w:t>
            </w:r>
          </w:p>
        </w:tc>
        <w:tc>
          <w:tcPr>
            <w:tcW w:w="8203" w:type="dxa"/>
            <w:gridSpan w:val="2"/>
            <w:tcMar>
              <w:left w:w="57" w:type="dxa"/>
            </w:tcMar>
          </w:tcPr>
          <w:p w14:paraId="43BDA92C" w14:textId="4341E303"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a general understanding of concepts, viewpoints, arguments and perspectives.</w:t>
            </w:r>
          </w:p>
        </w:tc>
      </w:tr>
      <w:tr w:rsidR="004A1572" w:rsidRPr="00197F65" w14:paraId="79A1A550" w14:textId="77777777" w:rsidTr="00B17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 w:type="dxa"/>
            <w:tcMar>
              <w:left w:w="57" w:type="dxa"/>
            </w:tcMar>
          </w:tcPr>
          <w:p w14:paraId="20AB6E96" w14:textId="242F1786" w:rsidR="004A1572" w:rsidRPr="00197F65" w:rsidRDefault="004A1572" w:rsidP="00343BFB">
            <w:pPr>
              <w:pStyle w:val="VCAAtablecondensed"/>
              <w:rPr>
                <w:lang w:val="en-AU"/>
              </w:rPr>
            </w:pPr>
            <w:r w:rsidRPr="00197F65">
              <w:rPr>
                <w:lang w:val="en-AU"/>
              </w:rPr>
              <w:t>4</w:t>
            </w:r>
            <w:r w:rsidR="00B30C3A" w:rsidRPr="00197F65">
              <w:rPr>
                <w:lang w:val="en-AU"/>
              </w:rPr>
              <w:t>–</w:t>
            </w:r>
            <w:r w:rsidRPr="00197F65">
              <w:rPr>
                <w:lang w:val="en-AU"/>
              </w:rPr>
              <w:t>3</w:t>
            </w:r>
          </w:p>
        </w:tc>
        <w:tc>
          <w:tcPr>
            <w:tcW w:w="8203" w:type="dxa"/>
            <w:gridSpan w:val="2"/>
            <w:tcMar>
              <w:left w:w="57" w:type="dxa"/>
            </w:tcMar>
          </w:tcPr>
          <w:p w14:paraId="6BBE2BC2" w14:textId="51AECCD8"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a basic understanding of concepts, viewpoints</w:t>
            </w:r>
            <w:r w:rsidR="008A49F6" w:rsidRPr="00197F65">
              <w:rPr>
                <w:lang w:val="en-AU"/>
              </w:rPr>
              <w:t>,</w:t>
            </w:r>
            <w:r w:rsidRPr="00197F65">
              <w:rPr>
                <w:lang w:val="en-AU"/>
              </w:rPr>
              <w:t xml:space="preserve"> arguments and perspectives.</w:t>
            </w:r>
          </w:p>
        </w:tc>
      </w:tr>
      <w:tr w:rsidR="004A1572" w:rsidRPr="00197F65" w14:paraId="5FEFA631" w14:textId="77777777" w:rsidTr="00B17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 w:type="dxa"/>
            <w:tcMar>
              <w:left w:w="57" w:type="dxa"/>
            </w:tcMar>
          </w:tcPr>
          <w:p w14:paraId="494FE75F" w14:textId="44FCFB42" w:rsidR="004A1572" w:rsidRPr="00197F65" w:rsidRDefault="004A1572" w:rsidP="00343BFB">
            <w:pPr>
              <w:pStyle w:val="VCAAtablecondensed"/>
              <w:rPr>
                <w:lang w:val="en-AU"/>
              </w:rPr>
            </w:pPr>
            <w:r w:rsidRPr="00197F65">
              <w:rPr>
                <w:lang w:val="en-AU"/>
              </w:rPr>
              <w:t>1</w:t>
            </w:r>
            <w:r w:rsidR="00B30C3A" w:rsidRPr="00197F65">
              <w:rPr>
                <w:lang w:val="en-AU"/>
              </w:rPr>
              <w:t>–</w:t>
            </w:r>
            <w:r w:rsidRPr="00197F65">
              <w:rPr>
                <w:lang w:val="en-AU"/>
              </w:rPr>
              <w:t>2</w:t>
            </w:r>
          </w:p>
        </w:tc>
        <w:tc>
          <w:tcPr>
            <w:tcW w:w="8203" w:type="dxa"/>
            <w:gridSpan w:val="2"/>
            <w:tcMar>
              <w:left w:w="57" w:type="dxa"/>
            </w:tcMar>
          </w:tcPr>
          <w:p w14:paraId="196C045A" w14:textId="39F563BE"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a very limited or superficial understanding of concepts, viewpoints, arguments and perspectives.</w:t>
            </w:r>
          </w:p>
        </w:tc>
      </w:tr>
      <w:tr w:rsidR="004A1572" w:rsidRPr="00197F65" w14:paraId="276E45F0" w14:textId="77777777" w:rsidTr="00B17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 w:type="dxa"/>
            <w:tcMar>
              <w:left w:w="57" w:type="dxa"/>
            </w:tcMar>
          </w:tcPr>
          <w:p w14:paraId="07C79A2B" w14:textId="77777777" w:rsidR="004A1572" w:rsidRPr="00197F65" w:rsidRDefault="004A1572" w:rsidP="00343BFB">
            <w:pPr>
              <w:pStyle w:val="VCAAtablecondensed"/>
              <w:rPr>
                <w:lang w:val="en-AU"/>
              </w:rPr>
            </w:pPr>
            <w:r w:rsidRPr="00197F65">
              <w:rPr>
                <w:lang w:val="en-AU"/>
              </w:rPr>
              <w:t>0</w:t>
            </w:r>
          </w:p>
        </w:tc>
        <w:tc>
          <w:tcPr>
            <w:tcW w:w="8203" w:type="dxa"/>
            <w:gridSpan w:val="2"/>
            <w:tcMar>
              <w:left w:w="57" w:type="dxa"/>
            </w:tcMar>
          </w:tcPr>
          <w:p w14:paraId="0F721A79" w14:textId="254C4761" w:rsidR="004A1572" w:rsidRPr="00197F65" w:rsidRDefault="00E422D0" w:rsidP="00343BFB">
            <w:pPr>
              <w:pStyle w:val="VCAAtablecondensed"/>
              <w:rPr>
                <w:lang w:val="en-AU"/>
              </w:rPr>
            </w:pPr>
            <w:r>
              <w:rPr>
                <w:lang w:val="en-AU"/>
              </w:rPr>
              <w:t>The response does not achieve the expected qualities outlined in the band 1-2.</w:t>
            </w:r>
          </w:p>
        </w:tc>
      </w:tr>
    </w:tbl>
    <w:p w14:paraId="4C7DC195" w14:textId="77777777" w:rsidR="004A1572" w:rsidRPr="00197F65" w:rsidRDefault="004A1572" w:rsidP="004A1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Neue" w:hAnsi="Helvetica Neue" w:cs="Helvetica Neue"/>
          <w:color w:val="3F3F3F"/>
          <w:sz w:val="26"/>
          <w:szCs w:val="26"/>
          <w:lang w:val="en-AU"/>
        </w:rPr>
      </w:pPr>
    </w:p>
    <w:p w14:paraId="0F785037" w14:textId="1D984605" w:rsidR="004A1572" w:rsidRPr="00197F65" w:rsidRDefault="004A1572" w:rsidP="004A1572">
      <w:pPr>
        <w:pStyle w:val="VCAAHeading4"/>
        <w:rPr>
          <w:sz w:val="24"/>
          <w:szCs w:val="21"/>
          <w:lang w:val="en-AU"/>
        </w:rPr>
      </w:pPr>
      <w:r w:rsidRPr="00197F65">
        <w:rPr>
          <w:sz w:val="24"/>
          <w:szCs w:val="21"/>
          <w:lang w:val="en-AU"/>
        </w:rPr>
        <w:t>Evaluation and critical comparison of arguments, viewpoints or perspectives</w:t>
      </w:r>
      <w:r w:rsidR="00677727" w:rsidRPr="00197F65">
        <w:rPr>
          <w:sz w:val="24"/>
          <w:szCs w:val="21"/>
          <w:lang w:val="en-AU"/>
        </w:rPr>
        <w:t xml:space="preserve"> as relevant</w:t>
      </w:r>
      <w:r w:rsidRPr="00197F65">
        <w:rPr>
          <w:sz w:val="24"/>
          <w:szCs w:val="21"/>
          <w:lang w:val="en-AU"/>
        </w:rPr>
        <w:t xml:space="preserve">, and formulation of </w:t>
      </w:r>
      <w:r w:rsidR="00677727" w:rsidRPr="00197F65">
        <w:rPr>
          <w:sz w:val="24"/>
          <w:szCs w:val="21"/>
          <w:lang w:val="en-AU"/>
        </w:rPr>
        <w:t xml:space="preserve">a </w:t>
      </w:r>
      <w:r w:rsidRPr="00197F65">
        <w:rPr>
          <w:sz w:val="24"/>
          <w:szCs w:val="21"/>
          <w:lang w:val="en-AU"/>
        </w:rPr>
        <w:t xml:space="preserve">justified philosophical position in response to the topic </w:t>
      </w:r>
    </w:p>
    <w:p w14:paraId="15AA14B7" w14:textId="7A5B22E9" w:rsidR="004A1572" w:rsidRPr="00197F65" w:rsidRDefault="004A1572" w:rsidP="00AE0405">
      <w:pPr>
        <w:pStyle w:val="VCAAbullet"/>
        <w:rPr>
          <w:lang w:val="en-AU"/>
        </w:rPr>
      </w:pPr>
      <w:r w:rsidRPr="00197F65">
        <w:rPr>
          <w:lang w:val="en-AU"/>
        </w:rPr>
        <w:t xml:space="preserve">Does the </w:t>
      </w:r>
      <w:r w:rsidR="00E422D0">
        <w:rPr>
          <w:lang w:val="en-AU"/>
        </w:rPr>
        <w:t>response</w:t>
      </w:r>
      <w:r w:rsidR="00E422D0" w:rsidRPr="00197F65">
        <w:rPr>
          <w:lang w:val="en-AU"/>
        </w:rPr>
        <w:t xml:space="preserve"> </w:t>
      </w:r>
      <w:r w:rsidRPr="00197F65">
        <w:rPr>
          <w:lang w:val="en-AU"/>
        </w:rPr>
        <w:t>evaluate the merits and limitations of selected arguments?</w:t>
      </w:r>
    </w:p>
    <w:p w14:paraId="38E975F1" w14:textId="77777777" w:rsidR="004A1572" w:rsidRPr="00197F65" w:rsidRDefault="004A1572" w:rsidP="00AE0405">
      <w:pPr>
        <w:pStyle w:val="VCAAbullet"/>
        <w:rPr>
          <w:lang w:val="en-AU"/>
        </w:rPr>
      </w:pPr>
      <w:r w:rsidRPr="00197F65">
        <w:rPr>
          <w:lang w:val="en-AU"/>
        </w:rPr>
        <w:t>How relevant, supported, precise and perceptive are the evaluations and critical comparisons?</w:t>
      </w:r>
    </w:p>
    <w:p w14:paraId="6F5E60A3" w14:textId="77777777" w:rsidR="004A1572" w:rsidRPr="00197F65" w:rsidRDefault="004A1572" w:rsidP="00AE0405">
      <w:pPr>
        <w:pStyle w:val="VCAAbullet"/>
        <w:rPr>
          <w:lang w:val="en-AU"/>
        </w:rPr>
      </w:pPr>
      <w:r w:rsidRPr="00197F65">
        <w:rPr>
          <w:lang w:val="en-AU"/>
        </w:rPr>
        <w:t xml:space="preserve">To what degree is there evidence of critical reflection in the </w:t>
      </w:r>
      <w:r w:rsidRPr="00CF0D39">
        <w:rPr>
          <w:lang w:val="en-AU"/>
        </w:rPr>
        <w:t>student’s</w:t>
      </w:r>
      <w:r w:rsidRPr="00197F65">
        <w:rPr>
          <w:lang w:val="en-AU"/>
        </w:rPr>
        <w:t xml:space="preserve"> formulation of a philosophical position in response to the topic?  </w:t>
      </w:r>
    </w:p>
    <w:p w14:paraId="3F4DC820" w14:textId="5A1CE1AA" w:rsidR="004A1572" w:rsidRDefault="004A1572" w:rsidP="005D7A5C">
      <w:pPr>
        <w:pStyle w:val="VCAAbullet"/>
        <w:rPr>
          <w:lang w:val="en-AU"/>
        </w:rPr>
      </w:pPr>
      <w:r w:rsidRPr="00197F65">
        <w:rPr>
          <w:lang w:val="en-AU"/>
        </w:rPr>
        <w:t xml:space="preserve">How well-evidenced, insightful and convincing is the </w:t>
      </w:r>
      <w:r w:rsidRPr="00CF0D39">
        <w:rPr>
          <w:lang w:val="en-AU"/>
        </w:rPr>
        <w:t>student’s</w:t>
      </w:r>
      <w:r w:rsidRPr="00197F65">
        <w:rPr>
          <w:lang w:val="en-AU"/>
        </w:rPr>
        <w:t xml:space="preserve"> own perspective on the topic?</w:t>
      </w:r>
    </w:p>
    <w:p w14:paraId="2E99A9EC" w14:textId="77777777" w:rsidR="009A3DCC" w:rsidRPr="005D7A5C" w:rsidRDefault="009A3DCC" w:rsidP="009A3DCC">
      <w:pPr>
        <w:pStyle w:val="VCAAbullet"/>
        <w:numPr>
          <w:ilvl w:val="0"/>
          <w:numId w:val="0"/>
        </w:numPr>
        <w:ind w:left="357"/>
        <w:rPr>
          <w:lang w:val="en-A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548"/>
        <w:gridCol w:w="7655"/>
      </w:tblGrid>
      <w:tr w:rsidR="00B30C3A" w:rsidRPr="00197F65" w14:paraId="234491E3" w14:textId="77777777" w:rsidTr="00343BFB">
        <w:trPr>
          <w:trHeight w:val="438"/>
        </w:trPr>
        <w:tc>
          <w:tcPr>
            <w:tcW w:w="1570" w:type="dxa"/>
            <w:gridSpan w:val="2"/>
            <w:tcBorders>
              <w:right w:val="nil"/>
            </w:tcBorders>
            <w:shd w:val="clear" w:color="auto" w:fill="0F7DB4"/>
          </w:tcPr>
          <w:p w14:paraId="12342113" w14:textId="77777777" w:rsidR="00B30C3A" w:rsidRPr="00197F65" w:rsidRDefault="00B30C3A" w:rsidP="00CB2A9F">
            <w:pPr>
              <w:ind w:left="110"/>
              <w:rPr>
                <w:b/>
                <w:sz w:val="20"/>
                <w:lang w:val="en-AU"/>
              </w:rPr>
            </w:pPr>
            <w:r w:rsidRPr="00197F65">
              <w:rPr>
                <w:b/>
                <w:color w:val="FFFFFF"/>
                <w:spacing w:val="-2"/>
                <w:sz w:val="20"/>
                <w:lang w:val="en-AU"/>
              </w:rPr>
              <w:t>Mark(s)</w:t>
            </w:r>
          </w:p>
        </w:tc>
        <w:tc>
          <w:tcPr>
            <w:tcW w:w="7655" w:type="dxa"/>
            <w:tcBorders>
              <w:left w:val="nil"/>
            </w:tcBorders>
            <w:shd w:val="clear" w:color="auto" w:fill="0F7DB4"/>
          </w:tcPr>
          <w:p w14:paraId="74E57EF6" w14:textId="77777777" w:rsidR="00B30C3A" w:rsidRPr="00197F65" w:rsidRDefault="00B30C3A" w:rsidP="00CB2A9F">
            <w:pPr>
              <w:ind w:left="113"/>
              <w:rPr>
                <w:b/>
                <w:sz w:val="21"/>
                <w:szCs w:val="24"/>
                <w:lang w:val="en-AU"/>
              </w:rPr>
            </w:pPr>
            <w:r w:rsidRPr="00197F65">
              <w:rPr>
                <w:b/>
                <w:color w:val="FFFFFF"/>
                <w:sz w:val="20"/>
                <w:lang w:val="en-AU"/>
              </w:rPr>
              <w:t>Expected</w:t>
            </w:r>
            <w:r w:rsidRPr="00197F65">
              <w:rPr>
                <w:b/>
                <w:color w:val="FFFFFF"/>
                <w:spacing w:val="-7"/>
                <w:sz w:val="20"/>
                <w:lang w:val="en-AU"/>
              </w:rPr>
              <w:t xml:space="preserve"> </w:t>
            </w:r>
            <w:r w:rsidRPr="00197F65">
              <w:rPr>
                <w:b/>
                <w:color w:val="FFFFFF"/>
                <w:spacing w:val="-2"/>
                <w:sz w:val="20"/>
                <w:lang w:val="en-AU"/>
              </w:rPr>
              <w:t>qualities</w:t>
            </w:r>
          </w:p>
        </w:tc>
      </w:tr>
      <w:tr w:rsidR="004A1572" w:rsidRPr="00197F65" w14:paraId="6CDE5071"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26034526" w14:textId="621F3B47" w:rsidR="004A1572" w:rsidRPr="00197F65" w:rsidRDefault="004A1572" w:rsidP="00343BFB">
            <w:pPr>
              <w:pStyle w:val="VCAAtablecondensed"/>
              <w:rPr>
                <w:lang w:val="en-AU"/>
              </w:rPr>
            </w:pPr>
            <w:r w:rsidRPr="00197F65">
              <w:rPr>
                <w:lang w:val="en-AU"/>
              </w:rPr>
              <w:t>10</w:t>
            </w:r>
            <w:r w:rsidR="00B30C3A" w:rsidRPr="00197F65">
              <w:rPr>
                <w:lang w:val="en-AU"/>
              </w:rPr>
              <w:t>–</w:t>
            </w:r>
            <w:r w:rsidRPr="00197F65">
              <w:rPr>
                <w:lang w:val="en-AU"/>
              </w:rPr>
              <w:t>9</w:t>
            </w:r>
          </w:p>
        </w:tc>
        <w:tc>
          <w:tcPr>
            <w:tcW w:w="8203" w:type="dxa"/>
            <w:gridSpan w:val="2"/>
          </w:tcPr>
          <w:p w14:paraId="66808E41" w14:textId="15573A36" w:rsidR="004A1572" w:rsidRPr="00197F65" w:rsidRDefault="004A1572" w:rsidP="00343BFB">
            <w:pPr>
              <w:pStyle w:val="VCAAtablecondensed"/>
              <w:rPr>
                <w:lang w:val="en-AU"/>
              </w:rPr>
            </w:pPr>
            <w:r w:rsidRPr="00197F65">
              <w:rPr>
                <w:lang w:val="en-AU"/>
              </w:rPr>
              <w:t xml:space="preserve">The </w:t>
            </w:r>
            <w:r w:rsidR="00E422D0">
              <w:rPr>
                <w:lang w:val="en-AU"/>
              </w:rPr>
              <w:t>response</w:t>
            </w:r>
            <w:r w:rsidR="00E422D0" w:rsidRPr="00197F65">
              <w:rPr>
                <w:lang w:val="en-AU"/>
              </w:rPr>
              <w:t xml:space="preserve"> </w:t>
            </w:r>
            <w:r w:rsidRPr="00197F65">
              <w:rPr>
                <w:lang w:val="en-AU"/>
              </w:rPr>
              <w:t xml:space="preserve">provides strongly supported, focused and perceptive or compelling evaluative points. The </w:t>
            </w:r>
            <w:r w:rsidRPr="00CF0D39">
              <w:rPr>
                <w:lang w:val="en-AU"/>
              </w:rPr>
              <w:t>student</w:t>
            </w:r>
            <w:r w:rsidRPr="00197F65">
              <w:rPr>
                <w:lang w:val="en-AU"/>
              </w:rPr>
              <w:t xml:space="preserve"> formulates a convincing philosophical position in response to the topic, showing evidence of deep and incisive critical reflection. </w:t>
            </w:r>
          </w:p>
        </w:tc>
      </w:tr>
      <w:tr w:rsidR="004A1572" w:rsidRPr="00197F65" w14:paraId="74DBED6D"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27C0F06B" w14:textId="22DB894C" w:rsidR="004A1572" w:rsidRPr="00197F65" w:rsidRDefault="004A1572" w:rsidP="00343BFB">
            <w:pPr>
              <w:pStyle w:val="VCAAtablecondensed"/>
              <w:rPr>
                <w:lang w:val="en-AU"/>
              </w:rPr>
            </w:pPr>
            <w:r w:rsidRPr="00197F65">
              <w:rPr>
                <w:lang w:val="en-AU"/>
              </w:rPr>
              <w:t>8</w:t>
            </w:r>
            <w:r w:rsidR="00B30C3A" w:rsidRPr="00197F65">
              <w:rPr>
                <w:lang w:val="en-AU"/>
              </w:rPr>
              <w:t>–</w:t>
            </w:r>
            <w:r w:rsidRPr="00197F65">
              <w:rPr>
                <w:lang w:val="en-AU"/>
              </w:rPr>
              <w:t>7</w:t>
            </w:r>
          </w:p>
        </w:tc>
        <w:tc>
          <w:tcPr>
            <w:tcW w:w="8203" w:type="dxa"/>
            <w:gridSpan w:val="2"/>
          </w:tcPr>
          <w:p w14:paraId="2FD40BF8" w14:textId="4E60DCF1"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provides </w:t>
            </w:r>
            <w:r w:rsidR="00075221" w:rsidRPr="00197F65">
              <w:rPr>
                <w:lang w:val="en-AU"/>
              </w:rPr>
              <w:t>well-</w:t>
            </w:r>
            <w:r w:rsidRPr="00197F65">
              <w:rPr>
                <w:lang w:val="en-AU"/>
              </w:rPr>
              <w:t xml:space="preserve">supported, focused, thoughtful and </w:t>
            </w:r>
            <w:r w:rsidR="005A3C46" w:rsidRPr="00197F65">
              <w:rPr>
                <w:lang w:val="en-AU"/>
              </w:rPr>
              <w:t xml:space="preserve">reasonable </w:t>
            </w:r>
            <w:r w:rsidRPr="00197F65">
              <w:rPr>
                <w:lang w:val="en-AU"/>
              </w:rPr>
              <w:t xml:space="preserve">evaluative points. The </w:t>
            </w:r>
            <w:r w:rsidRPr="00CF0D39">
              <w:rPr>
                <w:lang w:val="en-AU"/>
              </w:rPr>
              <w:t>student</w:t>
            </w:r>
            <w:r w:rsidRPr="00197F65">
              <w:rPr>
                <w:lang w:val="en-AU"/>
              </w:rPr>
              <w:t xml:space="preserve"> formulates a clear philosophical position in response to the topic, showing evidence of substantial critical reflection.</w:t>
            </w:r>
          </w:p>
        </w:tc>
      </w:tr>
      <w:tr w:rsidR="004A1572" w:rsidRPr="00197F65" w14:paraId="6D35F7F1"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3430619D" w14:textId="1079D2CB" w:rsidR="004A1572" w:rsidRPr="00197F65" w:rsidRDefault="004A1572" w:rsidP="00343BFB">
            <w:pPr>
              <w:pStyle w:val="VCAAtablecondensed"/>
              <w:rPr>
                <w:lang w:val="en-AU"/>
              </w:rPr>
            </w:pPr>
            <w:r w:rsidRPr="00197F65">
              <w:rPr>
                <w:lang w:val="en-AU"/>
              </w:rPr>
              <w:t>6</w:t>
            </w:r>
            <w:r w:rsidR="00B30C3A" w:rsidRPr="00197F65">
              <w:rPr>
                <w:lang w:val="en-AU"/>
              </w:rPr>
              <w:t>–</w:t>
            </w:r>
            <w:r w:rsidRPr="00197F65">
              <w:rPr>
                <w:lang w:val="en-AU"/>
              </w:rPr>
              <w:t>5</w:t>
            </w:r>
          </w:p>
        </w:tc>
        <w:tc>
          <w:tcPr>
            <w:tcW w:w="8203" w:type="dxa"/>
            <w:gridSpan w:val="2"/>
          </w:tcPr>
          <w:p w14:paraId="3F1D96FB" w14:textId="7508F3A5"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provides clear, if unevenly developed or insufficiently supported, evaluative points. The </w:t>
            </w:r>
            <w:r w:rsidRPr="00CF0D39">
              <w:rPr>
                <w:lang w:val="en-AU"/>
              </w:rPr>
              <w:t>student</w:t>
            </w:r>
            <w:r w:rsidRPr="00197F65">
              <w:rPr>
                <w:lang w:val="en-AU"/>
              </w:rPr>
              <w:t xml:space="preserve"> formulates a philosophical position in response to the topic, with evidence of some critical reflection. </w:t>
            </w:r>
          </w:p>
        </w:tc>
      </w:tr>
      <w:tr w:rsidR="004A1572" w:rsidRPr="00197F65" w14:paraId="5C3CCC7F"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4A75D3CF" w14:textId="11BCBBB5" w:rsidR="004A1572" w:rsidRPr="00197F65" w:rsidRDefault="004A1572" w:rsidP="00343BFB">
            <w:pPr>
              <w:pStyle w:val="VCAAtablecondensed"/>
              <w:rPr>
                <w:lang w:val="en-AU"/>
              </w:rPr>
            </w:pPr>
            <w:r w:rsidRPr="00197F65">
              <w:rPr>
                <w:lang w:val="en-AU"/>
              </w:rPr>
              <w:lastRenderedPageBreak/>
              <w:t>4</w:t>
            </w:r>
            <w:r w:rsidR="00B30C3A" w:rsidRPr="00197F65">
              <w:rPr>
                <w:lang w:val="en-AU"/>
              </w:rPr>
              <w:t>–</w:t>
            </w:r>
            <w:r w:rsidRPr="00197F65">
              <w:rPr>
                <w:lang w:val="en-AU"/>
              </w:rPr>
              <w:t>3</w:t>
            </w:r>
          </w:p>
        </w:tc>
        <w:tc>
          <w:tcPr>
            <w:tcW w:w="8203" w:type="dxa"/>
            <w:gridSpan w:val="2"/>
          </w:tcPr>
          <w:p w14:paraId="254B7E66" w14:textId="737808EF"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provides some basic, underdeveloped evaluative points, with little support offered. The </w:t>
            </w:r>
            <w:r w:rsidRPr="00CF0D39">
              <w:rPr>
                <w:lang w:val="en-AU"/>
              </w:rPr>
              <w:t>student</w:t>
            </w:r>
            <w:r w:rsidRPr="00197F65">
              <w:rPr>
                <w:lang w:val="en-AU"/>
              </w:rPr>
              <w:t xml:space="preserve"> may attempt to formulate a philosophical position in response to the topic, but with little evidence of critical reflection.</w:t>
            </w:r>
          </w:p>
        </w:tc>
      </w:tr>
      <w:tr w:rsidR="004A1572" w:rsidRPr="00197F65" w14:paraId="0814F33A"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237DFBE1" w14:textId="6A9C858F" w:rsidR="004A1572" w:rsidRPr="00197F65" w:rsidRDefault="004A1572" w:rsidP="00343BFB">
            <w:pPr>
              <w:pStyle w:val="VCAAtablecondensed"/>
              <w:rPr>
                <w:lang w:val="en-AU"/>
              </w:rPr>
            </w:pPr>
            <w:r w:rsidRPr="00197F65">
              <w:rPr>
                <w:lang w:val="en-AU"/>
              </w:rPr>
              <w:t>1</w:t>
            </w:r>
            <w:r w:rsidR="00B30C3A" w:rsidRPr="00197F65">
              <w:rPr>
                <w:lang w:val="en-AU"/>
              </w:rPr>
              <w:t>–</w:t>
            </w:r>
            <w:r w:rsidRPr="00197F65">
              <w:rPr>
                <w:lang w:val="en-AU"/>
              </w:rPr>
              <w:t>2</w:t>
            </w:r>
          </w:p>
        </w:tc>
        <w:tc>
          <w:tcPr>
            <w:tcW w:w="8203" w:type="dxa"/>
            <w:gridSpan w:val="2"/>
          </w:tcPr>
          <w:p w14:paraId="3334B51D" w14:textId="5EFBACBD"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provides some assertions without support. </w:t>
            </w:r>
            <w:r w:rsidR="00AE0405" w:rsidRPr="00197F65">
              <w:rPr>
                <w:lang w:val="en-AU"/>
              </w:rPr>
              <w:t xml:space="preserve">There are very </w:t>
            </w:r>
            <w:r w:rsidRPr="00197F65">
              <w:rPr>
                <w:lang w:val="en-AU"/>
              </w:rPr>
              <w:t xml:space="preserve">limited to no evaluations or critical reflection. The </w:t>
            </w:r>
            <w:r w:rsidRPr="00CF0D39">
              <w:rPr>
                <w:lang w:val="en-AU"/>
              </w:rPr>
              <w:t>student</w:t>
            </w:r>
            <w:r w:rsidRPr="00197F65">
              <w:rPr>
                <w:lang w:val="en-AU"/>
              </w:rPr>
              <w:t xml:space="preserve"> offers no philosophical position in response to the topic.</w:t>
            </w:r>
          </w:p>
        </w:tc>
      </w:tr>
      <w:tr w:rsidR="004A1572" w:rsidRPr="00197F65" w14:paraId="6E405C11"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26C3BBCF" w14:textId="77777777" w:rsidR="004A1572" w:rsidRPr="00197F65" w:rsidRDefault="004A1572" w:rsidP="005D7A5C">
            <w:pPr>
              <w:spacing w:before="120" w:after="120"/>
              <w:rPr>
                <w:sz w:val="20"/>
                <w:szCs w:val="20"/>
                <w:lang w:val="en-AU"/>
              </w:rPr>
            </w:pPr>
            <w:r w:rsidRPr="00197F65">
              <w:rPr>
                <w:sz w:val="20"/>
                <w:szCs w:val="20"/>
                <w:lang w:val="en-AU"/>
              </w:rPr>
              <w:t>0</w:t>
            </w:r>
          </w:p>
        </w:tc>
        <w:tc>
          <w:tcPr>
            <w:tcW w:w="8203" w:type="dxa"/>
            <w:gridSpan w:val="2"/>
          </w:tcPr>
          <w:p w14:paraId="3E08AF78" w14:textId="4B33082C" w:rsidR="004A1572" w:rsidRPr="00197F65" w:rsidRDefault="00B05A11" w:rsidP="005D7A5C">
            <w:pPr>
              <w:spacing w:before="120" w:after="120"/>
              <w:rPr>
                <w:sz w:val="20"/>
                <w:szCs w:val="20"/>
                <w:lang w:val="en-AU"/>
              </w:rPr>
            </w:pPr>
            <w:r w:rsidRPr="00B05A11">
              <w:rPr>
                <w:sz w:val="20"/>
                <w:szCs w:val="20"/>
                <w:lang w:val="en-AU"/>
              </w:rPr>
              <w:t>The response does not achieve the expected qualities outlined in band 1</w:t>
            </w:r>
            <w:r>
              <w:rPr>
                <w:sz w:val="20"/>
                <w:szCs w:val="20"/>
                <w:lang w:val="en-AU"/>
              </w:rPr>
              <w:t>–</w:t>
            </w:r>
            <w:r w:rsidRPr="00B05A11">
              <w:rPr>
                <w:sz w:val="20"/>
                <w:szCs w:val="20"/>
                <w:lang w:val="en-AU"/>
              </w:rPr>
              <w:t>2.</w:t>
            </w:r>
          </w:p>
        </w:tc>
      </w:tr>
    </w:tbl>
    <w:p w14:paraId="3618F156" w14:textId="77777777" w:rsidR="004A1572" w:rsidRPr="00197F65" w:rsidRDefault="004A1572" w:rsidP="004A1572">
      <w:pPr>
        <w:rPr>
          <w:rFonts w:ascii="Arial" w:hAnsi="Arial" w:cs="Arial"/>
          <w:sz w:val="20"/>
          <w:szCs w:val="20"/>
          <w:lang w:val="en-AU" w:eastAsia="en-AU"/>
        </w:rPr>
      </w:pPr>
    </w:p>
    <w:p w14:paraId="75EF3F24" w14:textId="77C714FD" w:rsidR="004A1572" w:rsidRPr="00197F65" w:rsidRDefault="004A1572" w:rsidP="00B30C3A">
      <w:pPr>
        <w:pStyle w:val="VCAAHeading4"/>
        <w:rPr>
          <w:rFonts w:ascii="Calibri" w:hAnsi="Calibri" w:cs="Times New Roman"/>
          <w:lang w:val="en-AU"/>
        </w:rPr>
      </w:pPr>
      <w:r w:rsidRPr="00197F65">
        <w:rPr>
          <w:lang w:val="en-AU"/>
        </w:rPr>
        <w:t xml:space="preserve">Knowledge and use of a </w:t>
      </w:r>
      <w:r w:rsidR="00BB57DD" w:rsidRPr="00197F65">
        <w:rPr>
          <w:lang w:val="en-AU"/>
        </w:rPr>
        <w:t xml:space="preserve">relevant </w:t>
      </w:r>
      <w:r w:rsidRPr="00197F65">
        <w:rPr>
          <w:lang w:val="en-AU"/>
        </w:rPr>
        <w:t>case study</w:t>
      </w:r>
    </w:p>
    <w:p w14:paraId="76562C2E" w14:textId="7FCD5985" w:rsidR="004A1572" w:rsidRPr="00197F65" w:rsidRDefault="004A1572" w:rsidP="00075221">
      <w:pPr>
        <w:pStyle w:val="VCAAbullet"/>
        <w:rPr>
          <w:lang w:val="en-AU"/>
        </w:rPr>
      </w:pPr>
      <w:r w:rsidRPr="00197F65">
        <w:rPr>
          <w:lang w:val="en-AU"/>
        </w:rPr>
        <w:t xml:space="preserve">To what extent does the </w:t>
      </w:r>
      <w:r w:rsidR="00B05A11">
        <w:rPr>
          <w:lang w:val="en-AU"/>
        </w:rPr>
        <w:t>response demonstrate</w:t>
      </w:r>
      <w:r w:rsidR="00B05A11" w:rsidRPr="00197F65">
        <w:rPr>
          <w:lang w:val="en-AU"/>
        </w:rPr>
        <w:t xml:space="preserve"> </w:t>
      </w:r>
      <w:r w:rsidRPr="00197F65">
        <w:rPr>
          <w:lang w:val="en-AU"/>
        </w:rPr>
        <w:t>understand</w:t>
      </w:r>
      <w:r w:rsidR="00B05A11">
        <w:rPr>
          <w:lang w:val="en-AU"/>
        </w:rPr>
        <w:t>ing of</w:t>
      </w:r>
      <w:r w:rsidRPr="00197F65">
        <w:rPr>
          <w:lang w:val="en-AU"/>
        </w:rPr>
        <w:t xml:space="preserve"> the chosen case study and the epistemological issues it raises, as relevant to the topic?</w:t>
      </w:r>
    </w:p>
    <w:p w14:paraId="62E9D453" w14:textId="03F045D8" w:rsidR="004A1572" w:rsidRDefault="004A1572" w:rsidP="00075221">
      <w:pPr>
        <w:pStyle w:val="VCAAbullet"/>
        <w:rPr>
          <w:lang w:val="en-AU"/>
        </w:rPr>
      </w:pPr>
      <w:r w:rsidRPr="00197F65">
        <w:rPr>
          <w:lang w:val="en-AU"/>
        </w:rPr>
        <w:t xml:space="preserve">How well does the </w:t>
      </w:r>
      <w:r w:rsidR="00B05A11">
        <w:rPr>
          <w:lang w:val="en-AU"/>
        </w:rPr>
        <w:t>response make</w:t>
      </w:r>
      <w:r w:rsidR="00B05A11" w:rsidRPr="00197F65">
        <w:rPr>
          <w:lang w:val="en-AU"/>
        </w:rPr>
        <w:t xml:space="preserve"> </w:t>
      </w:r>
      <w:r w:rsidRPr="00197F65">
        <w:rPr>
          <w:lang w:val="en-AU"/>
        </w:rPr>
        <w:t xml:space="preserve">use </w:t>
      </w:r>
      <w:r w:rsidR="00B05A11">
        <w:rPr>
          <w:lang w:val="en-AU"/>
        </w:rPr>
        <w:t xml:space="preserve">of </w:t>
      </w:r>
      <w:r w:rsidRPr="00197F65">
        <w:rPr>
          <w:lang w:val="en-AU"/>
        </w:rPr>
        <w:t>the case study to explore epistemological issues relevant to the topic?</w:t>
      </w:r>
    </w:p>
    <w:p w14:paraId="06F60060" w14:textId="77777777" w:rsidR="009A3DCC" w:rsidRPr="00197F65" w:rsidRDefault="009A3DCC" w:rsidP="009A3DCC">
      <w:pPr>
        <w:pStyle w:val="VCAAbullet"/>
        <w:numPr>
          <w:ilvl w:val="0"/>
          <w:numId w:val="0"/>
        </w:numPr>
        <w:ind w:left="357"/>
        <w:rPr>
          <w:lang w:val="en-A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548"/>
        <w:gridCol w:w="7655"/>
      </w:tblGrid>
      <w:tr w:rsidR="00B30C3A" w:rsidRPr="00197F65" w14:paraId="6B194613" w14:textId="77777777" w:rsidTr="00343BFB">
        <w:trPr>
          <w:trHeight w:val="438"/>
        </w:trPr>
        <w:tc>
          <w:tcPr>
            <w:tcW w:w="1570" w:type="dxa"/>
            <w:gridSpan w:val="2"/>
            <w:tcBorders>
              <w:right w:val="nil"/>
            </w:tcBorders>
            <w:shd w:val="clear" w:color="auto" w:fill="0F7DB4"/>
          </w:tcPr>
          <w:p w14:paraId="04B87A08" w14:textId="77777777" w:rsidR="00B30C3A" w:rsidRPr="00197F65" w:rsidRDefault="00B30C3A" w:rsidP="00CB2A9F">
            <w:pPr>
              <w:ind w:left="110"/>
              <w:rPr>
                <w:b/>
                <w:sz w:val="20"/>
                <w:lang w:val="en-AU"/>
              </w:rPr>
            </w:pPr>
            <w:r w:rsidRPr="00197F65">
              <w:rPr>
                <w:b/>
                <w:color w:val="FFFFFF"/>
                <w:spacing w:val="-2"/>
                <w:sz w:val="20"/>
                <w:lang w:val="en-AU"/>
              </w:rPr>
              <w:t>Mark(s)</w:t>
            </w:r>
          </w:p>
        </w:tc>
        <w:tc>
          <w:tcPr>
            <w:tcW w:w="7655" w:type="dxa"/>
            <w:tcBorders>
              <w:left w:val="nil"/>
            </w:tcBorders>
            <w:shd w:val="clear" w:color="auto" w:fill="0F7DB4"/>
          </w:tcPr>
          <w:p w14:paraId="342E30F7" w14:textId="77777777" w:rsidR="00B30C3A" w:rsidRPr="00197F65" w:rsidRDefault="00B30C3A" w:rsidP="00CB2A9F">
            <w:pPr>
              <w:ind w:left="113"/>
              <w:rPr>
                <w:b/>
                <w:sz w:val="21"/>
                <w:szCs w:val="24"/>
                <w:lang w:val="en-AU"/>
              </w:rPr>
            </w:pPr>
            <w:r w:rsidRPr="00197F65">
              <w:rPr>
                <w:b/>
                <w:color w:val="FFFFFF"/>
                <w:sz w:val="20"/>
                <w:lang w:val="en-AU"/>
              </w:rPr>
              <w:t>Expected</w:t>
            </w:r>
            <w:r w:rsidRPr="00197F65">
              <w:rPr>
                <w:b/>
                <w:color w:val="FFFFFF"/>
                <w:spacing w:val="-7"/>
                <w:sz w:val="20"/>
                <w:lang w:val="en-AU"/>
              </w:rPr>
              <w:t xml:space="preserve"> </w:t>
            </w:r>
            <w:r w:rsidRPr="00197F65">
              <w:rPr>
                <w:b/>
                <w:color w:val="FFFFFF"/>
                <w:spacing w:val="-2"/>
                <w:sz w:val="20"/>
                <w:lang w:val="en-AU"/>
              </w:rPr>
              <w:t>qualities</w:t>
            </w:r>
          </w:p>
        </w:tc>
      </w:tr>
      <w:tr w:rsidR="004A1572" w:rsidRPr="00197F65" w14:paraId="19853800"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3F83587B" w14:textId="5BE95EA8" w:rsidR="004A1572" w:rsidRPr="00197F65" w:rsidRDefault="004A1572" w:rsidP="00343BFB">
            <w:pPr>
              <w:pStyle w:val="VCAAtablecondensed"/>
              <w:rPr>
                <w:lang w:val="en-AU"/>
              </w:rPr>
            </w:pPr>
            <w:r w:rsidRPr="00197F65">
              <w:rPr>
                <w:lang w:val="en-AU"/>
              </w:rPr>
              <w:t>10</w:t>
            </w:r>
            <w:r w:rsidR="00B30C3A" w:rsidRPr="00197F65">
              <w:rPr>
                <w:lang w:val="en-AU"/>
              </w:rPr>
              <w:t>–</w:t>
            </w:r>
            <w:r w:rsidRPr="00197F65">
              <w:rPr>
                <w:lang w:val="en-AU"/>
              </w:rPr>
              <w:t>9</w:t>
            </w:r>
          </w:p>
        </w:tc>
        <w:tc>
          <w:tcPr>
            <w:tcW w:w="8203" w:type="dxa"/>
            <w:gridSpan w:val="2"/>
          </w:tcPr>
          <w:p w14:paraId="2CE648D7" w14:textId="33B43321"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demonstrates a detailed knowledge of the chosen case study and the epistemological issues it raises, as relevant to the topic. The case study is used in an astute, </w:t>
            </w:r>
            <w:r w:rsidR="00B30C3A" w:rsidRPr="00197F65">
              <w:rPr>
                <w:lang w:val="en-AU"/>
              </w:rPr>
              <w:t>focused</w:t>
            </w:r>
            <w:r w:rsidRPr="00197F65">
              <w:rPr>
                <w:lang w:val="en-AU"/>
              </w:rPr>
              <w:t>, detailed and precise way.  Examples are well</w:t>
            </w:r>
            <w:r w:rsidR="00075221" w:rsidRPr="00197F65">
              <w:rPr>
                <w:lang w:val="en-AU"/>
              </w:rPr>
              <w:t xml:space="preserve"> </w:t>
            </w:r>
            <w:r w:rsidRPr="00197F65">
              <w:rPr>
                <w:lang w:val="en-AU"/>
              </w:rPr>
              <w:t>chosen and thoughtfully utilised.</w:t>
            </w:r>
          </w:p>
        </w:tc>
      </w:tr>
      <w:tr w:rsidR="004A1572" w:rsidRPr="00197F65" w14:paraId="2FC2480E"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26C20DF3" w14:textId="70E0E9B6" w:rsidR="004A1572" w:rsidRPr="00197F65" w:rsidRDefault="004A1572" w:rsidP="00343BFB">
            <w:pPr>
              <w:pStyle w:val="VCAAtablecondensed"/>
              <w:rPr>
                <w:lang w:val="en-AU"/>
              </w:rPr>
            </w:pPr>
            <w:r w:rsidRPr="00197F65">
              <w:rPr>
                <w:lang w:val="en-AU"/>
              </w:rPr>
              <w:t>8</w:t>
            </w:r>
            <w:r w:rsidR="00B30C3A" w:rsidRPr="00197F65">
              <w:rPr>
                <w:lang w:val="en-AU"/>
              </w:rPr>
              <w:t>–</w:t>
            </w:r>
            <w:r w:rsidRPr="00197F65">
              <w:rPr>
                <w:lang w:val="en-AU"/>
              </w:rPr>
              <w:t>7</w:t>
            </w:r>
          </w:p>
        </w:tc>
        <w:tc>
          <w:tcPr>
            <w:tcW w:w="8203" w:type="dxa"/>
            <w:gridSpan w:val="2"/>
          </w:tcPr>
          <w:p w14:paraId="7D9DF4B9" w14:textId="231A53A7"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demonstrates a secure knowledge of the chosen case study and the epistemological issues it raises, as relevant to the topic. The case study is used in a thoughtful and </w:t>
            </w:r>
            <w:r w:rsidR="00B30C3A" w:rsidRPr="00197F65">
              <w:rPr>
                <w:lang w:val="en-AU"/>
              </w:rPr>
              <w:t>focused</w:t>
            </w:r>
            <w:r w:rsidRPr="00197F65">
              <w:rPr>
                <w:lang w:val="en-AU"/>
              </w:rPr>
              <w:t xml:space="preserve"> way. Examples are appropriate and support the discussion.</w:t>
            </w:r>
          </w:p>
        </w:tc>
      </w:tr>
      <w:tr w:rsidR="004A1572" w:rsidRPr="00197F65" w14:paraId="3815A0A5"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4B531BD3" w14:textId="2AC2F6D0" w:rsidR="004A1572" w:rsidRPr="00197F65" w:rsidRDefault="004A1572" w:rsidP="00343BFB">
            <w:pPr>
              <w:pStyle w:val="VCAAtablecondensed"/>
              <w:rPr>
                <w:lang w:val="en-AU"/>
              </w:rPr>
            </w:pPr>
            <w:r w:rsidRPr="00197F65">
              <w:rPr>
                <w:lang w:val="en-AU"/>
              </w:rPr>
              <w:t>6</w:t>
            </w:r>
            <w:r w:rsidR="00B30C3A" w:rsidRPr="00197F65">
              <w:rPr>
                <w:lang w:val="en-AU"/>
              </w:rPr>
              <w:t>–</w:t>
            </w:r>
            <w:r w:rsidRPr="00197F65">
              <w:rPr>
                <w:lang w:val="en-AU"/>
              </w:rPr>
              <w:t>5</w:t>
            </w:r>
          </w:p>
        </w:tc>
        <w:tc>
          <w:tcPr>
            <w:tcW w:w="8203" w:type="dxa"/>
            <w:gridSpan w:val="2"/>
          </w:tcPr>
          <w:p w14:paraId="4E5F4638" w14:textId="4407FF44"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some knowledge of the chosen case study and the epistemological issues it raises. The use of the case study is generally appropriate and targets the topic. Some appropriate examples are used to support the discussion.</w:t>
            </w:r>
          </w:p>
        </w:tc>
      </w:tr>
      <w:tr w:rsidR="004A1572" w:rsidRPr="00197F65" w14:paraId="7FF3114A"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30C0ACAA" w14:textId="1884F78E" w:rsidR="004A1572" w:rsidRPr="00197F65" w:rsidRDefault="004A1572" w:rsidP="00343BFB">
            <w:pPr>
              <w:pStyle w:val="VCAAtablecondensed"/>
              <w:rPr>
                <w:lang w:val="en-AU"/>
              </w:rPr>
            </w:pPr>
            <w:r w:rsidRPr="00197F65">
              <w:rPr>
                <w:lang w:val="en-AU"/>
              </w:rPr>
              <w:t>4</w:t>
            </w:r>
            <w:r w:rsidR="00B30C3A" w:rsidRPr="00197F65">
              <w:rPr>
                <w:lang w:val="en-AU"/>
              </w:rPr>
              <w:t>–</w:t>
            </w:r>
            <w:r w:rsidRPr="00197F65">
              <w:rPr>
                <w:lang w:val="en-AU"/>
              </w:rPr>
              <w:t>3</w:t>
            </w:r>
          </w:p>
        </w:tc>
        <w:tc>
          <w:tcPr>
            <w:tcW w:w="8203" w:type="dxa"/>
            <w:gridSpan w:val="2"/>
          </w:tcPr>
          <w:p w14:paraId="6AACBD9D" w14:textId="01D8A621"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a limited knowledge of the chosen case study and the epistemological issues it raises. The case study is used in a limited way to address the topic. Few examples are used to support the discussion.</w:t>
            </w:r>
          </w:p>
        </w:tc>
      </w:tr>
      <w:tr w:rsidR="004A1572" w:rsidRPr="00197F65" w14:paraId="1FC950EC"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2AEB3B3F" w14:textId="37ECB2E2" w:rsidR="004A1572" w:rsidRPr="00197F65" w:rsidRDefault="004A1572" w:rsidP="00343BFB">
            <w:pPr>
              <w:pStyle w:val="VCAAtablecondensed"/>
              <w:rPr>
                <w:lang w:val="en-AU"/>
              </w:rPr>
            </w:pPr>
            <w:r w:rsidRPr="00197F65">
              <w:rPr>
                <w:lang w:val="en-AU"/>
              </w:rPr>
              <w:t>1</w:t>
            </w:r>
            <w:r w:rsidR="00B30C3A" w:rsidRPr="00197F65">
              <w:rPr>
                <w:lang w:val="en-AU"/>
              </w:rPr>
              <w:t>–</w:t>
            </w:r>
            <w:r w:rsidRPr="00197F65">
              <w:rPr>
                <w:lang w:val="en-AU"/>
              </w:rPr>
              <w:t>2</w:t>
            </w:r>
          </w:p>
        </w:tc>
        <w:tc>
          <w:tcPr>
            <w:tcW w:w="8203" w:type="dxa"/>
            <w:gridSpan w:val="2"/>
          </w:tcPr>
          <w:p w14:paraId="1D4CA100" w14:textId="6F69EBF8" w:rsidR="004A1572" w:rsidRPr="00197F65" w:rsidRDefault="004A1572"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demonstrates a very limited or superficial knowledge of the case study and </w:t>
            </w:r>
            <w:r w:rsidR="005A3C46" w:rsidRPr="00197F65">
              <w:rPr>
                <w:lang w:val="en-AU"/>
              </w:rPr>
              <w:t>the epistemological</w:t>
            </w:r>
            <w:r w:rsidRPr="00197F65">
              <w:rPr>
                <w:lang w:val="en-AU"/>
              </w:rPr>
              <w:t xml:space="preserve"> issues it raises. Use of the case study loses touch with the topic. Very few or no examples are used to support the discussion.</w:t>
            </w:r>
          </w:p>
        </w:tc>
      </w:tr>
      <w:tr w:rsidR="004A1572" w:rsidRPr="00197F65" w14:paraId="639C25C7"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22" w:type="dxa"/>
          </w:tcPr>
          <w:p w14:paraId="093231FF" w14:textId="77777777" w:rsidR="004A1572" w:rsidRPr="00197F65" w:rsidRDefault="004A1572" w:rsidP="00343BFB">
            <w:pPr>
              <w:pStyle w:val="VCAAtablecondensed"/>
              <w:rPr>
                <w:lang w:val="en-AU"/>
              </w:rPr>
            </w:pPr>
            <w:r w:rsidRPr="00197F65">
              <w:rPr>
                <w:lang w:val="en-AU"/>
              </w:rPr>
              <w:t>0</w:t>
            </w:r>
          </w:p>
        </w:tc>
        <w:tc>
          <w:tcPr>
            <w:tcW w:w="8203" w:type="dxa"/>
            <w:gridSpan w:val="2"/>
          </w:tcPr>
          <w:p w14:paraId="65B4C951" w14:textId="6E0B4A51" w:rsidR="004A1572" w:rsidRPr="00197F65" w:rsidRDefault="00E422D0" w:rsidP="00343BFB">
            <w:pPr>
              <w:pStyle w:val="VCAAtablecondensed"/>
              <w:rPr>
                <w:lang w:val="en-AU"/>
              </w:rPr>
            </w:pPr>
            <w:r>
              <w:rPr>
                <w:lang w:val="en-AU"/>
              </w:rPr>
              <w:t>The response does not achieve the expected qualities outlined in band 1</w:t>
            </w:r>
            <w:r w:rsidR="00B05A11">
              <w:rPr>
                <w:lang w:val="en-AU"/>
              </w:rPr>
              <w:t>–</w:t>
            </w:r>
            <w:r>
              <w:rPr>
                <w:lang w:val="en-AU"/>
              </w:rPr>
              <w:t>2.</w:t>
            </w:r>
          </w:p>
        </w:tc>
      </w:tr>
    </w:tbl>
    <w:p w14:paraId="5694006F" w14:textId="52D10F8E" w:rsidR="00BB57DD" w:rsidRPr="00197F65" w:rsidRDefault="00BB57DD" w:rsidP="00343BFB">
      <w:pPr>
        <w:pStyle w:val="VCAAHeading4"/>
        <w:rPr>
          <w:lang w:val="en-AU"/>
        </w:rPr>
      </w:pPr>
      <w:r w:rsidRPr="00197F65">
        <w:rPr>
          <w:lang w:val="en-AU"/>
        </w:rPr>
        <w:t>Plausibility, coherence and development of a reasoned and supported discussion that addresses the specific demands of the topic and integrates relevant material</w:t>
      </w:r>
    </w:p>
    <w:p w14:paraId="1DD6CB81" w14:textId="422EF8D1" w:rsidR="00D36493" w:rsidRPr="00197F65" w:rsidRDefault="00D36493" w:rsidP="00075221">
      <w:pPr>
        <w:pStyle w:val="VCAAbullet"/>
        <w:rPr>
          <w:lang w:val="en-AU"/>
        </w:rPr>
      </w:pPr>
      <w:r w:rsidRPr="00197F65">
        <w:rPr>
          <w:lang w:val="en-AU"/>
        </w:rPr>
        <w:t xml:space="preserve">How well does the </w:t>
      </w:r>
      <w:r w:rsidR="00E422D0">
        <w:rPr>
          <w:lang w:val="en-AU"/>
        </w:rPr>
        <w:t>response</w:t>
      </w:r>
      <w:r w:rsidR="00E422D0" w:rsidRPr="00197F65">
        <w:rPr>
          <w:lang w:val="en-AU"/>
        </w:rPr>
        <w:t xml:space="preserve"> </w:t>
      </w:r>
      <w:r w:rsidR="00B05A11">
        <w:rPr>
          <w:lang w:val="en-AU"/>
        </w:rPr>
        <w:t xml:space="preserve">demonstrate </w:t>
      </w:r>
      <w:r w:rsidRPr="00197F65">
        <w:rPr>
          <w:lang w:val="en-AU"/>
        </w:rPr>
        <w:t>understand</w:t>
      </w:r>
      <w:r w:rsidR="00B05A11">
        <w:rPr>
          <w:lang w:val="en-AU"/>
        </w:rPr>
        <w:t>ing of</w:t>
      </w:r>
      <w:r w:rsidRPr="00197F65">
        <w:rPr>
          <w:lang w:val="en-AU"/>
        </w:rPr>
        <w:t xml:space="preserve"> the specific demands of the topic?</w:t>
      </w:r>
    </w:p>
    <w:p w14:paraId="5449D700" w14:textId="1F0C3947" w:rsidR="00D36493" w:rsidRPr="00197F65" w:rsidRDefault="00D36493" w:rsidP="00075221">
      <w:pPr>
        <w:pStyle w:val="VCAAbullet"/>
        <w:rPr>
          <w:lang w:val="en-AU"/>
        </w:rPr>
      </w:pPr>
      <w:r w:rsidRPr="00197F65">
        <w:rPr>
          <w:lang w:val="en-AU"/>
        </w:rPr>
        <w:t xml:space="preserve">How well does the </w:t>
      </w:r>
      <w:r w:rsidR="00B05A11">
        <w:rPr>
          <w:lang w:val="en-AU"/>
        </w:rPr>
        <w:t>response</w:t>
      </w:r>
      <w:r w:rsidR="00B05A11" w:rsidRPr="00197F65">
        <w:rPr>
          <w:lang w:val="en-AU"/>
        </w:rPr>
        <w:t xml:space="preserve"> </w:t>
      </w:r>
      <w:r w:rsidRPr="00197F65">
        <w:rPr>
          <w:lang w:val="en-AU"/>
        </w:rPr>
        <w:t>address the specific demands of the topic?</w:t>
      </w:r>
    </w:p>
    <w:p w14:paraId="2FC9EB40" w14:textId="32FE19FB" w:rsidR="00D36493" w:rsidRPr="00197F65" w:rsidRDefault="00D36493" w:rsidP="00075221">
      <w:pPr>
        <w:pStyle w:val="VCAAbullet"/>
        <w:rPr>
          <w:lang w:val="en-AU"/>
        </w:rPr>
      </w:pPr>
      <w:r w:rsidRPr="00197F65">
        <w:rPr>
          <w:lang w:val="en-AU"/>
        </w:rPr>
        <w:t xml:space="preserve">To what extent does the </w:t>
      </w:r>
      <w:r w:rsidR="00B05A11">
        <w:rPr>
          <w:lang w:val="en-AU"/>
        </w:rPr>
        <w:t>response</w:t>
      </w:r>
      <w:r w:rsidR="00B05A11" w:rsidRPr="00197F65">
        <w:rPr>
          <w:lang w:val="en-AU"/>
        </w:rPr>
        <w:t xml:space="preserve"> </w:t>
      </w:r>
      <w:r w:rsidRPr="00197F65">
        <w:rPr>
          <w:lang w:val="en-AU"/>
        </w:rPr>
        <w:t>synthesise material from the set texts</w:t>
      </w:r>
      <w:r w:rsidR="00BB57DD" w:rsidRPr="00197F65">
        <w:rPr>
          <w:lang w:val="en-AU"/>
        </w:rPr>
        <w:t>,</w:t>
      </w:r>
      <w:r w:rsidRPr="00197F65">
        <w:rPr>
          <w:lang w:val="en-AU"/>
        </w:rPr>
        <w:t xml:space="preserve"> case study</w:t>
      </w:r>
      <w:r w:rsidR="00BB57DD" w:rsidRPr="00197F65">
        <w:rPr>
          <w:lang w:val="en-AU"/>
        </w:rPr>
        <w:t xml:space="preserve"> and any other material (as relevant and appropriate)</w:t>
      </w:r>
      <w:r w:rsidRPr="00197F65">
        <w:rPr>
          <w:lang w:val="en-AU"/>
        </w:rPr>
        <w:t>?</w:t>
      </w:r>
    </w:p>
    <w:p w14:paraId="04B6D91F" w14:textId="77777777" w:rsidR="00BB57DD" w:rsidRPr="00197F65" w:rsidRDefault="00D36493" w:rsidP="00075221">
      <w:pPr>
        <w:pStyle w:val="VCAAbullet"/>
        <w:rPr>
          <w:lang w:val="en-AU"/>
        </w:rPr>
      </w:pPr>
      <w:r w:rsidRPr="00197F65">
        <w:rPr>
          <w:lang w:val="en-AU"/>
        </w:rPr>
        <w:t>Is the discussion</w:t>
      </w:r>
      <w:r w:rsidR="00BB57DD" w:rsidRPr="00197F65">
        <w:rPr>
          <w:lang w:val="en-AU"/>
        </w:rPr>
        <w:t xml:space="preserve"> plausible, well-reasoned and supported?  </w:t>
      </w:r>
    </w:p>
    <w:p w14:paraId="0BD76957" w14:textId="77777777" w:rsidR="009A3DCC" w:rsidRDefault="00BB57DD" w:rsidP="00075221">
      <w:pPr>
        <w:pStyle w:val="VCAAbullet"/>
        <w:rPr>
          <w:lang w:val="en-AU"/>
        </w:rPr>
      </w:pPr>
      <w:r w:rsidRPr="00197F65">
        <w:rPr>
          <w:lang w:val="en-AU"/>
        </w:rPr>
        <w:t xml:space="preserve">Is the discussion coherently organised and developed? </w:t>
      </w:r>
    </w:p>
    <w:p w14:paraId="7168CDF0" w14:textId="77777777" w:rsidR="009A3DCC" w:rsidRDefault="009A3DCC">
      <w:pPr>
        <w:rPr>
          <w:rFonts w:ascii="Arial" w:eastAsia="Times New Roman" w:hAnsi="Arial" w:cs="Arial"/>
          <w:color w:val="000000" w:themeColor="text1"/>
          <w:kern w:val="22"/>
          <w:sz w:val="20"/>
          <w:lang w:val="en-AU" w:eastAsia="ja-JP"/>
        </w:rPr>
      </w:pPr>
      <w:r>
        <w:rPr>
          <w:lang w:val="en-AU"/>
        </w:rPr>
        <w:br w:type="page"/>
      </w:r>
    </w:p>
    <w:p w14:paraId="7052BE54" w14:textId="61F0E407" w:rsidR="00D36493" w:rsidRPr="00197F65" w:rsidRDefault="00BB57DD" w:rsidP="009A3DCC">
      <w:pPr>
        <w:pStyle w:val="VCAAbullet"/>
        <w:numPr>
          <w:ilvl w:val="0"/>
          <w:numId w:val="0"/>
        </w:numPr>
        <w:rPr>
          <w:lang w:val="en-AU"/>
        </w:rPr>
      </w:pPr>
      <w:r w:rsidRPr="00197F65">
        <w:rPr>
          <w:lang w:val="en-AU"/>
        </w:rPr>
        <w:lastRenderedPageBreak/>
        <w:t xml:space="preserve"> </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548"/>
        <w:gridCol w:w="7655"/>
      </w:tblGrid>
      <w:tr w:rsidR="00B30C3A" w:rsidRPr="00197F65" w14:paraId="6E58EA8B" w14:textId="77777777" w:rsidTr="00343BFB">
        <w:trPr>
          <w:trHeight w:val="438"/>
        </w:trPr>
        <w:tc>
          <w:tcPr>
            <w:tcW w:w="1556" w:type="dxa"/>
            <w:gridSpan w:val="2"/>
            <w:tcBorders>
              <w:right w:val="nil"/>
            </w:tcBorders>
            <w:shd w:val="clear" w:color="auto" w:fill="0F7DB4"/>
          </w:tcPr>
          <w:p w14:paraId="04BD8B7A" w14:textId="77777777" w:rsidR="00B30C3A" w:rsidRPr="00197F65" w:rsidRDefault="00B30C3A" w:rsidP="00CB2A9F">
            <w:pPr>
              <w:ind w:left="110"/>
              <w:rPr>
                <w:b/>
                <w:sz w:val="20"/>
                <w:lang w:val="en-AU"/>
              </w:rPr>
            </w:pPr>
            <w:r w:rsidRPr="00197F65">
              <w:rPr>
                <w:b/>
                <w:color w:val="FFFFFF"/>
                <w:spacing w:val="-2"/>
                <w:sz w:val="20"/>
                <w:lang w:val="en-AU"/>
              </w:rPr>
              <w:t>Mark(s)</w:t>
            </w:r>
          </w:p>
        </w:tc>
        <w:tc>
          <w:tcPr>
            <w:tcW w:w="7655" w:type="dxa"/>
            <w:tcBorders>
              <w:left w:val="nil"/>
            </w:tcBorders>
            <w:shd w:val="clear" w:color="auto" w:fill="0F7DB4"/>
          </w:tcPr>
          <w:p w14:paraId="769C89A1" w14:textId="77777777" w:rsidR="00B30C3A" w:rsidRPr="00197F65" w:rsidRDefault="00B30C3A" w:rsidP="00CB2A9F">
            <w:pPr>
              <w:ind w:left="113"/>
              <w:rPr>
                <w:b/>
                <w:sz w:val="21"/>
                <w:szCs w:val="24"/>
                <w:lang w:val="en-AU"/>
              </w:rPr>
            </w:pPr>
            <w:r w:rsidRPr="00197F65">
              <w:rPr>
                <w:b/>
                <w:color w:val="FFFFFF"/>
                <w:sz w:val="20"/>
                <w:lang w:val="en-AU"/>
              </w:rPr>
              <w:t>Expected</w:t>
            </w:r>
            <w:r w:rsidRPr="00197F65">
              <w:rPr>
                <w:b/>
                <w:color w:val="FFFFFF"/>
                <w:spacing w:val="-7"/>
                <w:sz w:val="20"/>
                <w:lang w:val="en-AU"/>
              </w:rPr>
              <w:t xml:space="preserve"> </w:t>
            </w:r>
            <w:r w:rsidRPr="00197F65">
              <w:rPr>
                <w:b/>
                <w:color w:val="FFFFFF"/>
                <w:spacing w:val="-2"/>
                <w:sz w:val="20"/>
                <w:lang w:val="en-AU"/>
              </w:rPr>
              <w:t>qualities</w:t>
            </w:r>
          </w:p>
        </w:tc>
      </w:tr>
      <w:tr w:rsidR="00D36493" w:rsidRPr="00197F65" w14:paraId="43AEE3DD"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8" w:type="dxa"/>
          </w:tcPr>
          <w:p w14:paraId="315C92AE" w14:textId="77777777" w:rsidR="00D36493" w:rsidRPr="00197F65" w:rsidRDefault="00D36493" w:rsidP="00343BFB">
            <w:pPr>
              <w:pStyle w:val="VCAAtablecondensed"/>
              <w:rPr>
                <w:lang w:val="en-AU"/>
              </w:rPr>
            </w:pPr>
            <w:r w:rsidRPr="00197F65">
              <w:rPr>
                <w:lang w:val="en-AU"/>
              </w:rPr>
              <w:t>5</w:t>
            </w:r>
          </w:p>
        </w:tc>
        <w:tc>
          <w:tcPr>
            <w:tcW w:w="8203" w:type="dxa"/>
            <w:gridSpan w:val="2"/>
          </w:tcPr>
          <w:p w14:paraId="4773E1EC" w14:textId="59378D12" w:rsidR="00D36493" w:rsidRPr="00197F65" w:rsidRDefault="00D36493" w:rsidP="00343BFB">
            <w:pPr>
              <w:pStyle w:val="VCAAtablecondensed"/>
              <w:rPr>
                <w:lang w:val="en-AU"/>
              </w:rPr>
            </w:pPr>
            <w:r w:rsidRPr="00197F65">
              <w:rPr>
                <w:lang w:val="en-AU"/>
              </w:rPr>
              <w:t xml:space="preserve">The </w:t>
            </w:r>
            <w:r w:rsidR="00E422D0">
              <w:rPr>
                <w:lang w:val="en-AU"/>
              </w:rPr>
              <w:t>response</w:t>
            </w:r>
            <w:r w:rsidR="00E422D0" w:rsidRPr="00197F65">
              <w:rPr>
                <w:lang w:val="en-AU"/>
              </w:rPr>
              <w:t xml:space="preserve"> </w:t>
            </w:r>
            <w:r w:rsidRPr="00197F65">
              <w:rPr>
                <w:lang w:val="en-AU"/>
              </w:rPr>
              <w:t xml:space="preserve">shows a full understanding of the specific demands of the question by identifying and analysing material that is always relevant. Arguments, viewpoints, perspectives and evaluations are fully developed. Materials from the set texts and the case study are synthesised to develop a response that is well-organised, focused, sustained and insightful. </w:t>
            </w:r>
            <w:r w:rsidR="00F13266" w:rsidRPr="00197F65">
              <w:rPr>
                <w:lang w:val="en-AU"/>
              </w:rPr>
              <w:t xml:space="preserve">The discussion is thoroughly convincing and supported.  </w:t>
            </w:r>
          </w:p>
        </w:tc>
      </w:tr>
      <w:tr w:rsidR="00D36493" w:rsidRPr="00197F65" w14:paraId="7159FD40"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8" w:type="dxa"/>
          </w:tcPr>
          <w:p w14:paraId="276879EA" w14:textId="77777777" w:rsidR="00D36493" w:rsidRPr="00197F65" w:rsidRDefault="00D36493" w:rsidP="00343BFB">
            <w:pPr>
              <w:pStyle w:val="VCAAtablecondensed"/>
              <w:rPr>
                <w:lang w:val="en-AU"/>
              </w:rPr>
            </w:pPr>
            <w:r w:rsidRPr="00197F65">
              <w:rPr>
                <w:lang w:val="en-AU"/>
              </w:rPr>
              <w:t>4</w:t>
            </w:r>
          </w:p>
        </w:tc>
        <w:tc>
          <w:tcPr>
            <w:tcW w:w="8203" w:type="dxa"/>
            <w:gridSpan w:val="2"/>
          </w:tcPr>
          <w:p w14:paraId="6E19DDAC" w14:textId="432BD20B" w:rsidR="00D36493" w:rsidRPr="00197F65" w:rsidRDefault="00D36493"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a clear understanding of the specific demands of the question by identifying and analysing relevant material. Arguments, viewpoints, perspectives and evaluations are appropriately developed. Material from the set texts and the case study is synthesised to develop a competent, organised and thoughtful response.</w:t>
            </w:r>
            <w:r w:rsidR="00F13266" w:rsidRPr="00197F65">
              <w:rPr>
                <w:lang w:val="en-AU"/>
              </w:rPr>
              <w:t xml:space="preserve"> The discussion is plausible and supported.  </w:t>
            </w:r>
          </w:p>
        </w:tc>
      </w:tr>
      <w:tr w:rsidR="00D36493" w:rsidRPr="00197F65" w14:paraId="5A3541EB"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8" w:type="dxa"/>
          </w:tcPr>
          <w:p w14:paraId="24558480" w14:textId="77777777" w:rsidR="00D36493" w:rsidRPr="00197F65" w:rsidRDefault="00D36493" w:rsidP="00343BFB">
            <w:pPr>
              <w:pStyle w:val="VCAAtablecondensed"/>
              <w:rPr>
                <w:lang w:val="en-AU"/>
              </w:rPr>
            </w:pPr>
            <w:r w:rsidRPr="00197F65">
              <w:rPr>
                <w:lang w:val="en-AU"/>
              </w:rPr>
              <w:t>3</w:t>
            </w:r>
          </w:p>
        </w:tc>
        <w:tc>
          <w:tcPr>
            <w:tcW w:w="8203" w:type="dxa"/>
            <w:gridSpan w:val="2"/>
          </w:tcPr>
          <w:p w14:paraId="7FC8ECE6" w14:textId="0325B60F" w:rsidR="00D36493" w:rsidRPr="00197F65" w:rsidRDefault="00D36493"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 xml:space="preserve">demonstrates some knowledge of the specific demands of the question by identifying and discussing some relevant material from the set texts and the case study. Arguments, viewpoints, perspectives and evaluations receive some appropriate development. </w:t>
            </w:r>
            <w:r w:rsidR="002755C4" w:rsidRPr="00197F65">
              <w:rPr>
                <w:lang w:val="en-AU"/>
              </w:rPr>
              <w:t>The response is generally integrated, competent and coherent, with support mostly offered for points made.</w:t>
            </w:r>
            <w:r w:rsidR="00F13266" w:rsidRPr="00197F65">
              <w:rPr>
                <w:lang w:val="en-AU"/>
              </w:rPr>
              <w:t xml:space="preserve">  </w:t>
            </w:r>
          </w:p>
        </w:tc>
      </w:tr>
      <w:tr w:rsidR="00D36493" w:rsidRPr="00197F65" w14:paraId="59E404B6"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8" w:type="dxa"/>
          </w:tcPr>
          <w:p w14:paraId="482EB2B5" w14:textId="77777777" w:rsidR="00D36493" w:rsidRPr="00197F65" w:rsidRDefault="00D36493" w:rsidP="00343BFB">
            <w:pPr>
              <w:pStyle w:val="VCAAtablecondensed"/>
              <w:rPr>
                <w:lang w:val="en-AU"/>
              </w:rPr>
            </w:pPr>
            <w:r w:rsidRPr="00197F65">
              <w:rPr>
                <w:lang w:val="en-AU"/>
              </w:rPr>
              <w:t>2</w:t>
            </w:r>
          </w:p>
        </w:tc>
        <w:tc>
          <w:tcPr>
            <w:tcW w:w="8203" w:type="dxa"/>
            <w:gridSpan w:val="2"/>
          </w:tcPr>
          <w:p w14:paraId="428A9788" w14:textId="58C60A8E" w:rsidR="00D36493" w:rsidRPr="00197F65" w:rsidRDefault="00D36493"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some awareness of the specific demands of the question by identifying and discussing a limited range of relevant material from the set texts and/or the case study. There is some development of the discussion, but it is not always focused or coherently expressed</w:t>
            </w:r>
            <w:r w:rsidR="00F13266" w:rsidRPr="00197F65">
              <w:rPr>
                <w:lang w:val="en-AU"/>
              </w:rPr>
              <w:t xml:space="preserve">, and assertions may lack support. </w:t>
            </w:r>
          </w:p>
        </w:tc>
      </w:tr>
      <w:tr w:rsidR="00D36493" w:rsidRPr="00197F65" w14:paraId="0F2E9363" w14:textId="77777777" w:rsidTr="00343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8" w:type="dxa"/>
          </w:tcPr>
          <w:p w14:paraId="1B959ED3" w14:textId="77777777" w:rsidR="00D36493" w:rsidRPr="00197F65" w:rsidRDefault="00D36493" w:rsidP="00343BFB">
            <w:pPr>
              <w:pStyle w:val="VCAAtablecondensed"/>
              <w:rPr>
                <w:lang w:val="en-AU"/>
              </w:rPr>
            </w:pPr>
            <w:r w:rsidRPr="00197F65">
              <w:rPr>
                <w:lang w:val="en-AU"/>
              </w:rPr>
              <w:t>1</w:t>
            </w:r>
          </w:p>
        </w:tc>
        <w:tc>
          <w:tcPr>
            <w:tcW w:w="8203" w:type="dxa"/>
            <w:gridSpan w:val="2"/>
          </w:tcPr>
          <w:p w14:paraId="55FABCEC" w14:textId="408FD0C4" w:rsidR="00D36493" w:rsidRPr="00197F65" w:rsidRDefault="00D36493" w:rsidP="00343BFB">
            <w:pPr>
              <w:pStyle w:val="VCAAtablecondensed"/>
              <w:rPr>
                <w:lang w:val="en-AU"/>
              </w:rPr>
            </w:pPr>
            <w:r w:rsidRPr="00197F65">
              <w:rPr>
                <w:lang w:val="en-AU"/>
              </w:rPr>
              <w:t xml:space="preserve">The </w:t>
            </w:r>
            <w:r w:rsidR="00B05A11">
              <w:rPr>
                <w:lang w:val="en-AU"/>
              </w:rPr>
              <w:t>response</w:t>
            </w:r>
            <w:r w:rsidR="00B05A11" w:rsidRPr="00197F65">
              <w:rPr>
                <w:lang w:val="en-AU"/>
              </w:rPr>
              <w:t xml:space="preserve"> </w:t>
            </w:r>
            <w:r w:rsidRPr="00197F65">
              <w:rPr>
                <w:lang w:val="en-AU"/>
              </w:rPr>
              <w:t>demonstrates little awareness of the demands of the question. Relevant material, if identified, is used in a very limited way. The discussion is under-developed</w:t>
            </w:r>
            <w:r w:rsidR="00F13266" w:rsidRPr="00197F65">
              <w:rPr>
                <w:lang w:val="en-AU"/>
              </w:rPr>
              <w:t xml:space="preserve"> and unsupported</w:t>
            </w:r>
            <w:r w:rsidRPr="00197F65">
              <w:rPr>
                <w:lang w:val="en-AU"/>
              </w:rPr>
              <w:t xml:space="preserve"> and often irrelevant to the line of argument.  </w:t>
            </w:r>
          </w:p>
        </w:tc>
      </w:tr>
    </w:tbl>
    <w:p w14:paraId="65EF7B7A" w14:textId="77777777" w:rsidR="004A1572" w:rsidRPr="00197F65" w:rsidRDefault="004A1572" w:rsidP="004A1572">
      <w:pPr>
        <w:pStyle w:val="VCAAHeading4"/>
        <w:rPr>
          <w:sz w:val="24"/>
          <w:szCs w:val="24"/>
          <w:lang w:val="en-AU"/>
        </w:rPr>
      </w:pPr>
      <w:r w:rsidRPr="00197F65">
        <w:rPr>
          <w:rFonts w:ascii="Calibri" w:hAnsi="Calibri" w:cs="Times New Roman"/>
          <w:noProof/>
          <w:sz w:val="24"/>
          <w:szCs w:val="24"/>
          <w:lang w:val="en-AU" w:eastAsia="zh-CN"/>
        </w:rPr>
        <mc:AlternateContent>
          <mc:Choice Requires="wpg">
            <w:drawing>
              <wp:anchor distT="0" distB="0" distL="114300" distR="114300" simplePos="0" relativeHeight="251659264" behindDoc="1" locked="0" layoutInCell="1" allowOverlap="1" wp14:anchorId="34499EC3" wp14:editId="075C76BC">
                <wp:simplePos x="0" y="0"/>
                <wp:positionH relativeFrom="page">
                  <wp:posOffset>901065</wp:posOffset>
                </wp:positionH>
                <wp:positionV relativeFrom="paragraph">
                  <wp:posOffset>173355</wp:posOffset>
                </wp:positionV>
                <wp:extent cx="198120" cy="473710"/>
                <wp:effectExtent l="0" t="0" r="0" b="0"/>
                <wp:wrapNone/>
                <wp:docPr id="830830006" name="Group 830830006"/>
                <wp:cNvGraphicFramePr/>
                <a:graphic xmlns:a="http://schemas.openxmlformats.org/drawingml/2006/main">
                  <a:graphicData uri="http://schemas.microsoft.com/office/word/2010/wordprocessingGroup">
                    <wpg:wgp>
                      <wpg:cNvGrpSpPr/>
                      <wpg:grpSpPr bwMode="auto">
                        <a:xfrm>
                          <a:off x="0" y="0"/>
                          <a:ext cx="198120" cy="473710"/>
                          <a:chOff x="0" y="0"/>
                          <a:chExt cx="312" cy="747"/>
                        </a:xfrm>
                      </wpg:grpSpPr>
                      <pic:pic xmlns:pic="http://schemas.openxmlformats.org/drawingml/2006/picture">
                        <pic:nvPicPr>
                          <pic:cNvPr id="1269804007" name="Picture 1269804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9342553" name="Picture 21293425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264"/>
                            <a:ext cx="312"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6893738" name="Picture 13868937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526"/>
                            <a:ext cx="312"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94DFDD" id="Group 830830006" o:spid="_x0000_s1026" style="position:absolute;margin-left:70.95pt;margin-top:13.65pt;width:15.6pt;height:37.3pt;z-index:-251657216;mso-position-horizontal-relative:page" coordsize="312,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">
                <v:shape id="Picture 1269804007" o:spid="_x0000_s1027" type="#_x0000_t75" style="position:absolute;width:31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">
                  <v:imagedata r:id="rId14" o:title=""/>
                </v:shape>
                <v:shape id="Picture 2129342553" o:spid="_x0000_s1028" type="#_x0000_t75" style="position:absolute;top:264;width:31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">
                  <v:imagedata r:id="rId14" o:title=""/>
                </v:shape>
                <v:shape id="Picture 1386893738" o:spid="_x0000_s1029" type="#_x0000_t75" style="position:absolute;top:526;width:31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">
                  <v:imagedata r:id="rId14" o:title=""/>
                </v:shape>
                <w10:wrap anchorx="page"/>
              </v:group>
            </w:pict>
          </mc:Fallback>
        </mc:AlternateContent>
      </w:r>
      <w:r w:rsidRPr="00197F65">
        <w:rPr>
          <w:sz w:val="24"/>
          <w:szCs w:val="24"/>
          <w:lang w:val="en-AU"/>
        </w:rPr>
        <w:t>Use</w:t>
      </w:r>
      <w:r w:rsidRPr="00197F65">
        <w:rPr>
          <w:spacing w:val="-3"/>
          <w:sz w:val="24"/>
          <w:szCs w:val="24"/>
          <w:lang w:val="en-AU"/>
        </w:rPr>
        <w:t xml:space="preserve"> </w:t>
      </w:r>
      <w:r w:rsidRPr="00197F65">
        <w:rPr>
          <w:spacing w:val="1"/>
          <w:sz w:val="24"/>
          <w:szCs w:val="24"/>
          <w:lang w:val="en-AU"/>
        </w:rPr>
        <w:t>o</w:t>
      </w:r>
      <w:r w:rsidRPr="00197F65">
        <w:rPr>
          <w:sz w:val="24"/>
          <w:szCs w:val="24"/>
          <w:lang w:val="en-AU"/>
        </w:rPr>
        <w:t>f</w:t>
      </w:r>
      <w:r w:rsidRPr="00197F65">
        <w:rPr>
          <w:spacing w:val="-1"/>
          <w:sz w:val="24"/>
          <w:szCs w:val="24"/>
          <w:lang w:val="en-AU"/>
        </w:rPr>
        <w:t xml:space="preserve"> </w:t>
      </w:r>
      <w:r w:rsidRPr="00197F65">
        <w:rPr>
          <w:sz w:val="24"/>
          <w:szCs w:val="24"/>
          <w:lang w:val="en-AU"/>
        </w:rPr>
        <w:t>cle</w:t>
      </w:r>
      <w:r w:rsidRPr="00197F65">
        <w:rPr>
          <w:spacing w:val="2"/>
          <w:sz w:val="24"/>
          <w:szCs w:val="24"/>
          <w:lang w:val="en-AU"/>
        </w:rPr>
        <w:t>a</w:t>
      </w:r>
      <w:r w:rsidRPr="00197F65">
        <w:rPr>
          <w:sz w:val="24"/>
          <w:szCs w:val="24"/>
          <w:lang w:val="en-AU"/>
        </w:rPr>
        <w:t>r</w:t>
      </w:r>
      <w:r w:rsidRPr="00197F65">
        <w:rPr>
          <w:spacing w:val="-3"/>
          <w:sz w:val="24"/>
          <w:szCs w:val="24"/>
          <w:lang w:val="en-AU"/>
        </w:rPr>
        <w:t xml:space="preserve"> </w:t>
      </w:r>
      <w:r w:rsidRPr="00197F65">
        <w:rPr>
          <w:spacing w:val="1"/>
          <w:sz w:val="24"/>
          <w:szCs w:val="24"/>
          <w:lang w:val="en-AU"/>
        </w:rPr>
        <w:t>a</w:t>
      </w:r>
      <w:r w:rsidRPr="00197F65">
        <w:rPr>
          <w:sz w:val="24"/>
          <w:szCs w:val="24"/>
          <w:lang w:val="en-AU"/>
        </w:rPr>
        <w:t>nd</w:t>
      </w:r>
      <w:r w:rsidRPr="00197F65">
        <w:rPr>
          <w:spacing w:val="-4"/>
          <w:sz w:val="24"/>
          <w:szCs w:val="24"/>
          <w:lang w:val="en-AU"/>
        </w:rPr>
        <w:t xml:space="preserve"> </w:t>
      </w:r>
      <w:r w:rsidRPr="00197F65">
        <w:rPr>
          <w:sz w:val="24"/>
          <w:szCs w:val="24"/>
          <w:lang w:val="en-AU"/>
        </w:rPr>
        <w:t>pre</w:t>
      </w:r>
      <w:r w:rsidRPr="00197F65">
        <w:rPr>
          <w:spacing w:val="1"/>
          <w:sz w:val="24"/>
          <w:szCs w:val="24"/>
          <w:lang w:val="en-AU"/>
        </w:rPr>
        <w:t>c</w:t>
      </w:r>
      <w:r w:rsidRPr="00197F65">
        <w:rPr>
          <w:sz w:val="24"/>
          <w:szCs w:val="24"/>
          <w:lang w:val="en-AU"/>
        </w:rPr>
        <w:t>i</w:t>
      </w:r>
      <w:r w:rsidRPr="00197F65">
        <w:rPr>
          <w:spacing w:val="-1"/>
          <w:sz w:val="24"/>
          <w:szCs w:val="24"/>
          <w:lang w:val="en-AU"/>
        </w:rPr>
        <w:t>s</w:t>
      </w:r>
      <w:r w:rsidRPr="00197F65">
        <w:rPr>
          <w:sz w:val="24"/>
          <w:szCs w:val="24"/>
          <w:lang w:val="en-AU"/>
        </w:rPr>
        <w:t>e</w:t>
      </w:r>
      <w:r w:rsidRPr="00197F65">
        <w:rPr>
          <w:spacing w:val="-5"/>
          <w:sz w:val="24"/>
          <w:szCs w:val="24"/>
          <w:lang w:val="en-AU"/>
        </w:rPr>
        <w:t xml:space="preserve"> </w:t>
      </w:r>
      <w:r w:rsidRPr="00197F65">
        <w:rPr>
          <w:sz w:val="24"/>
          <w:szCs w:val="24"/>
          <w:lang w:val="en-AU"/>
        </w:rPr>
        <w:t>l</w:t>
      </w:r>
      <w:r w:rsidRPr="00197F65">
        <w:rPr>
          <w:spacing w:val="1"/>
          <w:sz w:val="24"/>
          <w:szCs w:val="24"/>
          <w:lang w:val="en-AU"/>
        </w:rPr>
        <w:t>a</w:t>
      </w:r>
      <w:r w:rsidRPr="00197F65">
        <w:rPr>
          <w:sz w:val="24"/>
          <w:szCs w:val="24"/>
          <w:lang w:val="en-AU"/>
        </w:rPr>
        <w:t>n</w:t>
      </w:r>
      <w:r w:rsidRPr="00197F65">
        <w:rPr>
          <w:spacing w:val="1"/>
          <w:sz w:val="24"/>
          <w:szCs w:val="24"/>
          <w:lang w:val="en-AU"/>
        </w:rPr>
        <w:t>g</w:t>
      </w:r>
      <w:r w:rsidRPr="00197F65">
        <w:rPr>
          <w:sz w:val="24"/>
          <w:szCs w:val="24"/>
          <w:lang w:val="en-AU"/>
        </w:rPr>
        <w:t>u</w:t>
      </w:r>
      <w:r w:rsidRPr="00197F65">
        <w:rPr>
          <w:spacing w:val="1"/>
          <w:sz w:val="24"/>
          <w:szCs w:val="24"/>
          <w:lang w:val="en-AU"/>
        </w:rPr>
        <w:t>ag</w:t>
      </w:r>
      <w:r w:rsidRPr="00197F65">
        <w:rPr>
          <w:sz w:val="24"/>
          <w:szCs w:val="24"/>
          <w:lang w:val="en-AU"/>
        </w:rPr>
        <w:t>e</w:t>
      </w:r>
      <w:r w:rsidRPr="00197F65">
        <w:rPr>
          <w:spacing w:val="-7"/>
          <w:sz w:val="24"/>
          <w:szCs w:val="24"/>
          <w:lang w:val="en-AU"/>
        </w:rPr>
        <w:t xml:space="preserve"> </w:t>
      </w:r>
      <w:r w:rsidRPr="00197F65">
        <w:rPr>
          <w:spacing w:val="1"/>
          <w:sz w:val="24"/>
          <w:szCs w:val="24"/>
          <w:lang w:val="en-AU"/>
        </w:rPr>
        <w:t>a</w:t>
      </w:r>
      <w:r w:rsidRPr="00197F65">
        <w:rPr>
          <w:sz w:val="24"/>
          <w:szCs w:val="24"/>
          <w:lang w:val="en-AU"/>
        </w:rPr>
        <w:t>p</w:t>
      </w:r>
      <w:r w:rsidRPr="00197F65">
        <w:rPr>
          <w:spacing w:val="-1"/>
          <w:sz w:val="24"/>
          <w:szCs w:val="24"/>
          <w:lang w:val="en-AU"/>
        </w:rPr>
        <w:t>p</w:t>
      </w:r>
      <w:r w:rsidRPr="00197F65">
        <w:rPr>
          <w:sz w:val="24"/>
          <w:szCs w:val="24"/>
          <w:lang w:val="en-AU"/>
        </w:rPr>
        <w:t>r</w:t>
      </w:r>
      <w:r w:rsidRPr="00197F65">
        <w:rPr>
          <w:spacing w:val="1"/>
          <w:sz w:val="24"/>
          <w:szCs w:val="24"/>
          <w:lang w:val="en-AU"/>
        </w:rPr>
        <w:t>o</w:t>
      </w:r>
      <w:r w:rsidRPr="00197F65">
        <w:rPr>
          <w:sz w:val="24"/>
          <w:szCs w:val="24"/>
          <w:lang w:val="en-AU"/>
        </w:rPr>
        <w:t>pri</w:t>
      </w:r>
      <w:r w:rsidRPr="00197F65">
        <w:rPr>
          <w:spacing w:val="1"/>
          <w:sz w:val="24"/>
          <w:szCs w:val="24"/>
          <w:lang w:val="en-AU"/>
        </w:rPr>
        <w:t>at</w:t>
      </w:r>
      <w:r w:rsidRPr="00197F65">
        <w:rPr>
          <w:sz w:val="24"/>
          <w:szCs w:val="24"/>
          <w:lang w:val="en-AU"/>
        </w:rPr>
        <w:t>e</w:t>
      </w:r>
      <w:r w:rsidRPr="00197F65">
        <w:rPr>
          <w:spacing w:val="-9"/>
          <w:sz w:val="24"/>
          <w:szCs w:val="24"/>
          <w:lang w:val="en-AU"/>
        </w:rPr>
        <w:t xml:space="preserve"> </w:t>
      </w:r>
      <w:r w:rsidRPr="00197F65">
        <w:rPr>
          <w:spacing w:val="1"/>
          <w:sz w:val="24"/>
          <w:szCs w:val="24"/>
          <w:lang w:val="en-AU"/>
        </w:rPr>
        <w:t>t</w:t>
      </w:r>
      <w:r w:rsidRPr="00197F65">
        <w:rPr>
          <w:sz w:val="24"/>
          <w:szCs w:val="24"/>
          <w:lang w:val="en-AU"/>
        </w:rPr>
        <w:t>o</w:t>
      </w:r>
      <w:r w:rsidRPr="00197F65">
        <w:rPr>
          <w:spacing w:val="-1"/>
          <w:sz w:val="24"/>
          <w:szCs w:val="24"/>
          <w:lang w:val="en-AU"/>
        </w:rPr>
        <w:t xml:space="preserve"> </w:t>
      </w:r>
      <w:r w:rsidRPr="00197F65">
        <w:rPr>
          <w:sz w:val="24"/>
          <w:szCs w:val="24"/>
          <w:lang w:val="en-AU"/>
        </w:rPr>
        <w:t>p</w:t>
      </w:r>
      <w:r w:rsidRPr="00197F65">
        <w:rPr>
          <w:spacing w:val="-1"/>
          <w:sz w:val="24"/>
          <w:szCs w:val="24"/>
          <w:lang w:val="en-AU"/>
        </w:rPr>
        <w:t>h</w:t>
      </w:r>
      <w:r w:rsidRPr="00197F65">
        <w:rPr>
          <w:sz w:val="24"/>
          <w:szCs w:val="24"/>
          <w:lang w:val="en-AU"/>
        </w:rPr>
        <w:t>il</w:t>
      </w:r>
      <w:r w:rsidRPr="00197F65">
        <w:rPr>
          <w:spacing w:val="1"/>
          <w:sz w:val="24"/>
          <w:szCs w:val="24"/>
          <w:lang w:val="en-AU"/>
        </w:rPr>
        <w:t>o</w:t>
      </w:r>
      <w:r w:rsidRPr="00197F65">
        <w:rPr>
          <w:spacing w:val="-1"/>
          <w:sz w:val="24"/>
          <w:szCs w:val="24"/>
          <w:lang w:val="en-AU"/>
        </w:rPr>
        <w:t>so</w:t>
      </w:r>
      <w:r w:rsidRPr="00197F65">
        <w:rPr>
          <w:sz w:val="24"/>
          <w:szCs w:val="24"/>
          <w:lang w:val="en-AU"/>
        </w:rPr>
        <w:t>p</w:t>
      </w:r>
      <w:r w:rsidRPr="00197F65">
        <w:rPr>
          <w:spacing w:val="-1"/>
          <w:sz w:val="24"/>
          <w:szCs w:val="24"/>
          <w:lang w:val="en-AU"/>
        </w:rPr>
        <w:t>h</w:t>
      </w:r>
      <w:r w:rsidRPr="00197F65">
        <w:rPr>
          <w:sz w:val="24"/>
          <w:szCs w:val="24"/>
          <w:lang w:val="en-AU"/>
        </w:rPr>
        <w:t>y</w:t>
      </w:r>
    </w:p>
    <w:p w14:paraId="2F60E2EB" w14:textId="4C55AAF7" w:rsidR="004A1572" w:rsidRPr="00197F65" w:rsidRDefault="004A1572" w:rsidP="00AE0405">
      <w:pPr>
        <w:pStyle w:val="VCAAbullet"/>
        <w:rPr>
          <w:lang w:val="en-AU"/>
        </w:rPr>
      </w:pPr>
      <w:r w:rsidRPr="00197F65">
        <w:rPr>
          <w:lang w:val="en-AU"/>
        </w:rPr>
        <w:t>How clear and precise is the language used?</w:t>
      </w:r>
    </w:p>
    <w:p w14:paraId="32EE24EB" w14:textId="6848BE40" w:rsidR="004A1572" w:rsidRPr="00197F65" w:rsidRDefault="004A1572" w:rsidP="00AE0405">
      <w:pPr>
        <w:pStyle w:val="VCAAbullet"/>
        <w:rPr>
          <w:lang w:val="en-AU"/>
        </w:rPr>
      </w:pPr>
      <w:r w:rsidRPr="00197F65">
        <w:rPr>
          <w:lang w:val="en-AU"/>
        </w:rPr>
        <w:t>To what extent is the language used appropriate to philosophy?</w:t>
      </w:r>
    </w:p>
    <w:p w14:paraId="44EA9975" w14:textId="3D431A67" w:rsidR="004A1572" w:rsidRDefault="004A1572" w:rsidP="005D7A5C">
      <w:pPr>
        <w:pStyle w:val="VCAAbullet"/>
        <w:rPr>
          <w:lang w:val="en-AU"/>
        </w:rPr>
      </w:pPr>
      <w:r w:rsidRPr="00197F65">
        <w:rPr>
          <w:lang w:val="en-AU"/>
        </w:rPr>
        <w:t xml:space="preserve">To what extent does the </w:t>
      </w:r>
      <w:r w:rsidR="00B05A11">
        <w:rPr>
          <w:lang w:val="en-AU"/>
        </w:rPr>
        <w:t>response make</w:t>
      </w:r>
      <w:r w:rsidR="00B05A11" w:rsidRPr="00197F65">
        <w:rPr>
          <w:lang w:val="en-AU"/>
        </w:rPr>
        <w:t xml:space="preserve"> </w:t>
      </w:r>
      <w:r w:rsidRPr="00197F65">
        <w:rPr>
          <w:lang w:val="en-AU"/>
        </w:rPr>
        <w:t xml:space="preserve">use </w:t>
      </w:r>
      <w:r w:rsidR="00B05A11">
        <w:rPr>
          <w:lang w:val="en-AU"/>
        </w:rPr>
        <w:t xml:space="preserve">of </w:t>
      </w:r>
      <w:r w:rsidRPr="00197F65">
        <w:rPr>
          <w:lang w:val="en-AU"/>
        </w:rPr>
        <w:t>language relevant to the task?</w:t>
      </w:r>
    </w:p>
    <w:p w14:paraId="1991335C" w14:textId="77777777" w:rsidR="009A3DCC" w:rsidRPr="005D7A5C" w:rsidRDefault="009A3DCC" w:rsidP="009A3DCC">
      <w:pPr>
        <w:pStyle w:val="VCAAbullet"/>
        <w:numPr>
          <w:ilvl w:val="0"/>
          <w:numId w:val="0"/>
        </w:numPr>
        <w:ind w:left="357"/>
        <w:rPr>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1129"/>
        <w:gridCol w:w="441"/>
        <w:gridCol w:w="7655"/>
        <w:gridCol w:w="9"/>
      </w:tblGrid>
      <w:tr w:rsidR="0038127C" w:rsidRPr="00197F65" w14:paraId="5254C9D9" w14:textId="77777777" w:rsidTr="009F162F">
        <w:trPr>
          <w:gridAfter w:val="1"/>
          <w:wAfter w:w="9" w:type="dxa"/>
          <w:trHeight w:val="438"/>
        </w:trPr>
        <w:tc>
          <w:tcPr>
            <w:tcW w:w="1570" w:type="dxa"/>
            <w:gridSpan w:val="2"/>
            <w:tcBorders>
              <w:right w:val="nil"/>
            </w:tcBorders>
            <w:shd w:val="clear" w:color="auto" w:fill="0F7DB4"/>
          </w:tcPr>
          <w:p w14:paraId="3A384085" w14:textId="77777777" w:rsidR="0038127C" w:rsidRPr="00197F65" w:rsidRDefault="0038127C" w:rsidP="00CB2A9F">
            <w:pPr>
              <w:ind w:left="110"/>
              <w:rPr>
                <w:b/>
                <w:sz w:val="20"/>
                <w:lang w:val="en-AU"/>
              </w:rPr>
            </w:pPr>
            <w:r w:rsidRPr="00197F65">
              <w:rPr>
                <w:b/>
                <w:color w:val="FFFFFF"/>
                <w:spacing w:val="-2"/>
                <w:sz w:val="20"/>
                <w:lang w:val="en-AU"/>
              </w:rPr>
              <w:t>Mark(s)</w:t>
            </w:r>
          </w:p>
        </w:tc>
        <w:tc>
          <w:tcPr>
            <w:tcW w:w="7655" w:type="dxa"/>
            <w:tcBorders>
              <w:left w:val="nil"/>
            </w:tcBorders>
            <w:shd w:val="clear" w:color="auto" w:fill="0F7DB4"/>
          </w:tcPr>
          <w:p w14:paraId="1B10107A" w14:textId="77777777" w:rsidR="0038127C" w:rsidRPr="00197F65" w:rsidRDefault="0038127C" w:rsidP="00CB2A9F">
            <w:pPr>
              <w:ind w:left="113"/>
              <w:rPr>
                <w:b/>
                <w:sz w:val="21"/>
                <w:szCs w:val="24"/>
                <w:lang w:val="en-AU"/>
              </w:rPr>
            </w:pPr>
            <w:r w:rsidRPr="00197F65">
              <w:rPr>
                <w:b/>
                <w:color w:val="FFFFFF"/>
                <w:sz w:val="20"/>
                <w:lang w:val="en-AU"/>
              </w:rPr>
              <w:t>Expected</w:t>
            </w:r>
            <w:r w:rsidRPr="00197F65">
              <w:rPr>
                <w:b/>
                <w:color w:val="FFFFFF"/>
                <w:spacing w:val="-7"/>
                <w:sz w:val="20"/>
                <w:lang w:val="en-AU"/>
              </w:rPr>
              <w:t xml:space="preserve"> </w:t>
            </w:r>
            <w:r w:rsidRPr="00197F65">
              <w:rPr>
                <w:b/>
                <w:color w:val="FFFFFF"/>
                <w:spacing w:val="-2"/>
                <w:sz w:val="20"/>
                <w:lang w:val="en-AU"/>
              </w:rPr>
              <w:t>qualities</w:t>
            </w:r>
          </w:p>
        </w:tc>
      </w:tr>
      <w:tr w:rsidR="004A1572" w:rsidRPr="00197F65" w14:paraId="2D0213BF" w14:textId="77777777" w:rsidTr="009F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14:paraId="770DF2B2" w14:textId="77777777" w:rsidR="004A1572" w:rsidRPr="00197F65" w:rsidRDefault="004A1572" w:rsidP="00343BFB">
            <w:pPr>
              <w:pStyle w:val="VCAAtablecondensed"/>
              <w:rPr>
                <w:lang w:val="en-AU"/>
              </w:rPr>
            </w:pPr>
            <w:r w:rsidRPr="00197F65">
              <w:rPr>
                <w:lang w:val="en-AU"/>
              </w:rPr>
              <w:t>5</w:t>
            </w:r>
          </w:p>
        </w:tc>
        <w:tc>
          <w:tcPr>
            <w:tcW w:w="8105" w:type="dxa"/>
            <w:gridSpan w:val="3"/>
          </w:tcPr>
          <w:p w14:paraId="6D2484A8" w14:textId="2200F542" w:rsidR="004A1572" w:rsidRPr="00197F65" w:rsidRDefault="004A1572" w:rsidP="00343BFB">
            <w:pPr>
              <w:pStyle w:val="VCAAtablecondensed"/>
              <w:rPr>
                <w:lang w:val="en-AU"/>
              </w:rPr>
            </w:pPr>
            <w:r w:rsidRPr="00197F65">
              <w:rPr>
                <w:lang w:val="en-AU"/>
              </w:rPr>
              <w:t xml:space="preserve">Language used is clear, precise and fully appropriate to philosophy. The </w:t>
            </w:r>
            <w:r w:rsidR="00B05A11">
              <w:rPr>
                <w:lang w:val="en-AU"/>
              </w:rPr>
              <w:t>response</w:t>
            </w:r>
            <w:r w:rsidR="00B05A11" w:rsidRPr="00197F65">
              <w:rPr>
                <w:lang w:val="en-AU"/>
              </w:rPr>
              <w:t xml:space="preserve"> </w:t>
            </w:r>
            <w:r w:rsidRPr="00197F65">
              <w:rPr>
                <w:lang w:val="en-AU"/>
              </w:rPr>
              <w:t>demonstrates sound knowledge of relevant terminology and uses this terminology appropriately.</w:t>
            </w:r>
          </w:p>
        </w:tc>
      </w:tr>
      <w:tr w:rsidR="004A1572" w:rsidRPr="00197F65" w14:paraId="3240C72A" w14:textId="77777777" w:rsidTr="009F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14:paraId="43BC63D3" w14:textId="77777777" w:rsidR="004A1572" w:rsidRPr="00197F65" w:rsidRDefault="004A1572" w:rsidP="00343BFB">
            <w:pPr>
              <w:pStyle w:val="VCAAtablecondensed"/>
              <w:rPr>
                <w:lang w:val="en-AU"/>
              </w:rPr>
            </w:pPr>
            <w:r w:rsidRPr="00197F65">
              <w:rPr>
                <w:lang w:val="en-AU"/>
              </w:rPr>
              <w:t>4</w:t>
            </w:r>
          </w:p>
        </w:tc>
        <w:tc>
          <w:tcPr>
            <w:tcW w:w="8105" w:type="dxa"/>
            <w:gridSpan w:val="3"/>
          </w:tcPr>
          <w:p w14:paraId="2D4E5C89" w14:textId="19CDA39F" w:rsidR="004A1572" w:rsidRPr="00197F65" w:rsidRDefault="004A1572" w:rsidP="00343BFB">
            <w:pPr>
              <w:pStyle w:val="VCAAtablecondensed"/>
              <w:rPr>
                <w:lang w:val="en-AU"/>
              </w:rPr>
            </w:pPr>
            <w:r w:rsidRPr="00197F65">
              <w:rPr>
                <w:lang w:val="en-AU"/>
              </w:rPr>
              <w:t xml:space="preserve">Language used is clear, effective and appropriate to philosophy. The </w:t>
            </w:r>
            <w:r w:rsidR="00B05A11">
              <w:rPr>
                <w:lang w:val="en-AU"/>
              </w:rPr>
              <w:t>response</w:t>
            </w:r>
            <w:r w:rsidR="00B05A11" w:rsidRPr="00197F65">
              <w:rPr>
                <w:lang w:val="en-AU"/>
              </w:rPr>
              <w:t xml:space="preserve"> </w:t>
            </w:r>
            <w:r w:rsidRPr="00197F65">
              <w:rPr>
                <w:lang w:val="en-AU"/>
              </w:rPr>
              <w:t>demonstrates knowledge of relevant terminology and uses this terminology appropriately.</w:t>
            </w:r>
          </w:p>
        </w:tc>
      </w:tr>
      <w:tr w:rsidR="004A1572" w:rsidRPr="00197F65" w14:paraId="1E042E49" w14:textId="77777777" w:rsidTr="009F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14:paraId="7A257676" w14:textId="77777777" w:rsidR="004A1572" w:rsidRPr="00197F65" w:rsidRDefault="004A1572" w:rsidP="00343BFB">
            <w:pPr>
              <w:pStyle w:val="VCAAtablecondensed"/>
              <w:rPr>
                <w:lang w:val="en-AU"/>
              </w:rPr>
            </w:pPr>
            <w:r w:rsidRPr="00197F65">
              <w:rPr>
                <w:lang w:val="en-AU"/>
              </w:rPr>
              <w:t>3</w:t>
            </w:r>
          </w:p>
        </w:tc>
        <w:tc>
          <w:tcPr>
            <w:tcW w:w="8105" w:type="dxa"/>
            <w:gridSpan w:val="3"/>
          </w:tcPr>
          <w:p w14:paraId="0A3E95C4" w14:textId="010AB88C" w:rsidR="004A1572" w:rsidRPr="00197F65" w:rsidRDefault="004A1572" w:rsidP="00343BFB">
            <w:pPr>
              <w:pStyle w:val="VCAAtablecondensed"/>
              <w:rPr>
                <w:lang w:val="en-AU"/>
              </w:rPr>
            </w:pPr>
            <w:r w:rsidRPr="00197F65">
              <w:rPr>
                <w:lang w:val="en-AU"/>
              </w:rPr>
              <w:t xml:space="preserve">The language used is clear and appropriate to philosophy. The </w:t>
            </w:r>
            <w:r w:rsidR="00B05A11">
              <w:rPr>
                <w:lang w:val="en-AU"/>
              </w:rPr>
              <w:t>response</w:t>
            </w:r>
            <w:r w:rsidR="00B05A11" w:rsidRPr="00197F65">
              <w:rPr>
                <w:lang w:val="en-AU"/>
              </w:rPr>
              <w:t xml:space="preserve"> </w:t>
            </w:r>
            <w:r w:rsidRPr="00197F65">
              <w:rPr>
                <w:lang w:val="en-AU"/>
              </w:rPr>
              <w:t>demonstrates knowledge of some relevant terminology and uses this terminology appropriately.</w:t>
            </w:r>
          </w:p>
        </w:tc>
      </w:tr>
      <w:tr w:rsidR="004A1572" w:rsidRPr="00197F65" w14:paraId="07959F67" w14:textId="77777777" w:rsidTr="009F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14:paraId="21707532" w14:textId="77777777" w:rsidR="004A1572" w:rsidRPr="00197F65" w:rsidRDefault="004A1572" w:rsidP="00343BFB">
            <w:pPr>
              <w:pStyle w:val="VCAAtablecondensed"/>
              <w:rPr>
                <w:lang w:val="en-AU"/>
              </w:rPr>
            </w:pPr>
            <w:r w:rsidRPr="00197F65">
              <w:rPr>
                <w:lang w:val="en-AU"/>
              </w:rPr>
              <w:t>2</w:t>
            </w:r>
          </w:p>
        </w:tc>
        <w:tc>
          <w:tcPr>
            <w:tcW w:w="8105" w:type="dxa"/>
            <w:gridSpan w:val="3"/>
          </w:tcPr>
          <w:p w14:paraId="724CCE5C" w14:textId="77777777" w:rsidR="004A1572" w:rsidRPr="00197F65" w:rsidRDefault="004A1572" w:rsidP="00343BFB">
            <w:pPr>
              <w:pStyle w:val="VCAAtablecondensed"/>
              <w:rPr>
                <w:lang w:val="en-AU"/>
              </w:rPr>
            </w:pPr>
            <w:r w:rsidRPr="00197F65">
              <w:rPr>
                <w:lang w:val="en-AU"/>
              </w:rPr>
              <w:t>The language used is generally clear and largely appropriate to philosophy. Some relevant terminology may be used appropriately.</w:t>
            </w:r>
          </w:p>
        </w:tc>
      </w:tr>
      <w:tr w:rsidR="004A1572" w:rsidRPr="00197F65" w14:paraId="67C9691D" w14:textId="77777777" w:rsidTr="009F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14:paraId="1210EF30" w14:textId="77777777" w:rsidR="004A1572" w:rsidRPr="00197F65" w:rsidRDefault="004A1572" w:rsidP="00343BFB">
            <w:pPr>
              <w:pStyle w:val="VCAAtablecondensed"/>
              <w:rPr>
                <w:lang w:val="en-AU"/>
              </w:rPr>
            </w:pPr>
            <w:r w:rsidRPr="00197F65">
              <w:rPr>
                <w:lang w:val="en-AU"/>
              </w:rPr>
              <w:t>1</w:t>
            </w:r>
          </w:p>
        </w:tc>
        <w:tc>
          <w:tcPr>
            <w:tcW w:w="8105" w:type="dxa"/>
            <w:gridSpan w:val="3"/>
          </w:tcPr>
          <w:p w14:paraId="2EB4C3D4" w14:textId="548D8326" w:rsidR="004A1572" w:rsidRPr="00197F65" w:rsidRDefault="004A1572" w:rsidP="00343BFB">
            <w:pPr>
              <w:pStyle w:val="VCAAtablecondensed"/>
              <w:rPr>
                <w:lang w:val="en-AU"/>
              </w:rPr>
            </w:pPr>
            <w:r w:rsidRPr="00197F65">
              <w:rPr>
                <w:lang w:val="en-AU"/>
              </w:rPr>
              <w:t xml:space="preserve">The language used is difficult to follow and/or inappropriate to philosophy. Little relevant terminology is used and/or </w:t>
            </w:r>
            <w:r w:rsidR="00654490" w:rsidRPr="00197F65">
              <w:rPr>
                <w:lang w:val="en-AU"/>
              </w:rPr>
              <w:t xml:space="preserve">it </w:t>
            </w:r>
            <w:r w:rsidRPr="00197F65">
              <w:rPr>
                <w:lang w:val="en-AU"/>
              </w:rPr>
              <w:t>is used inappropriately.</w:t>
            </w:r>
          </w:p>
        </w:tc>
      </w:tr>
      <w:tr w:rsidR="004A1572" w:rsidRPr="00197F65" w14:paraId="78035E67" w14:textId="77777777" w:rsidTr="009F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14:paraId="34D27A38" w14:textId="77777777" w:rsidR="004A1572" w:rsidRPr="00197F65" w:rsidRDefault="004A1572" w:rsidP="00343BFB">
            <w:pPr>
              <w:pStyle w:val="VCAAtablecondensed"/>
              <w:rPr>
                <w:lang w:val="en-AU"/>
              </w:rPr>
            </w:pPr>
            <w:r w:rsidRPr="00197F65">
              <w:rPr>
                <w:lang w:val="en-AU"/>
              </w:rPr>
              <w:t>0</w:t>
            </w:r>
          </w:p>
        </w:tc>
        <w:tc>
          <w:tcPr>
            <w:tcW w:w="8105" w:type="dxa"/>
            <w:gridSpan w:val="3"/>
          </w:tcPr>
          <w:p w14:paraId="09A7736A" w14:textId="79528413" w:rsidR="004A1572" w:rsidRPr="00197F65" w:rsidRDefault="00E422D0" w:rsidP="00343BFB">
            <w:pPr>
              <w:pStyle w:val="VCAAtablecondensed"/>
              <w:rPr>
                <w:lang w:val="en-AU"/>
              </w:rPr>
            </w:pPr>
            <w:r>
              <w:rPr>
                <w:lang w:val="en-AU"/>
              </w:rPr>
              <w:t>The response does not achieve the expected qualities outlined in band 1.</w:t>
            </w:r>
          </w:p>
        </w:tc>
      </w:tr>
    </w:tbl>
    <w:p w14:paraId="247D374F" w14:textId="77777777" w:rsidR="003813FF" w:rsidRPr="00197F65" w:rsidRDefault="003813FF" w:rsidP="00654490">
      <w:pPr>
        <w:rPr>
          <w:lang w:val="en-AU"/>
        </w:rPr>
      </w:pPr>
    </w:p>
    <w:sectPr w:rsidR="003813FF" w:rsidRPr="00197F65" w:rsidSect="00B17E06">
      <w:pgSz w:w="11910" w:h="16850"/>
      <w:pgMar w:top="1418" w:right="1134" w:bottom="964" w:left="1134" w:header="466" w:footer="6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8574" w14:textId="77777777" w:rsidR="00A87823" w:rsidRDefault="00A87823">
      <w:r>
        <w:separator/>
      </w:r>
    </w:p>
  </w:endnote>
  <w:endnote w:type="continuationSeparator" w:id="0">
    <w:p w14:paraId="3CD214F2" w14:textId="77777777" w:rsidR="00A87823" w:rsidRDefault="00A8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BA4B" w14:textId="16C20AD7" w:rsidR="003813FF" w:rsidRDefault="00AF5D4E">
    <w:pPr>
      <w:spacing w:line="14" w:lineRule="auto"/>
    </w:pPr>
    <w:r>
      <w:rPr>
        <w:noProof/>
        <w:lang w:val="en-AU" w:eastAsia="zh-CN"/>
      </w:rPr>
      <mc:AlternateContent>
        <mc:Choice Requires="wps">
          <w:drawing>
            <wp:anchor distT="0" distB="0" distL="0" distR="0" simplePos="0" relativeHeight="251658752" behindDoc="1" locked="0" layoutInCell="1" allowOverlap="1" wp14:anchorId="58DB9DE5" wp14:editId="0EF2905E">
              <wp:simplePos x="0" y="0"/>
              <wp:positionH relativeFrom="page">
                <wp:posOffset>2749296</wp:posOffset>
              </wp:positionH>
              <wp:positionV relativeFrom="page">
                <wp:posOffset>10229088</wp:posOffset>
              </wp:positionV>
              <wp:extent cx="890016"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016" cy="153670"/>
                      </a:xfrm>
                      <a:prstGeom prst="rect">
                        <a:avLst/>
                      </a:prstGeom>
                    </wps:spPr>
                    <wps:txbx>
                      <w:txbxContent>
                        <w:p w14:paraId="76C00E8F" w14:textId="12145D73" w:rsidR="003813FF" w:rsidRPr="00AF5D4E" w:rsidRDefault="00B1169B">
                          <w:pPr>
                            <w:spacing w:before="14"/>
                            <w:ind w:left="20"/>
                            <w:rPr>
                              <w:rFonts w:ascii="Arial"/>
                              <w:sz w:val="18"/>
                              <w:lang w:val="en-AU"/>
                            </w:rPr>
                          </w:pPr>
                          <w:r>
                            <w:rPr>
                              <w:rFonts w:ascii="Arial"/>
                              <w:sz w:val="18"/>
                              <w:lang w:val="en-AU"/>
                            </w:rPr>
                            <w:t xml:space="preserve">August </w:t>
                          </w:r>
                          <w:r w:rsidR="002755C4">
                            <w:rPr>
                              <w:rFonts w:ascii="Arial"/>
                              <w:sz w:val="18"/>
                              <w:lang w:val="en-AU"/>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58DB9DE5" id="_x0000_t202" coordsize="21600,21600" o:spt="202" path="m,l,21600r21600,l21600,xe">
              <v:stroke joinstyle="miter"/>
              <v:path gradientshapeok="t" o:connecttype="rect"/>
            </v:shapetype>
            <v:shape id="Textbox 3" o:spid="_x0000_s1026" type="#_x0000_t202" style="position:absolute;margin-left:216.5pt;margin-top:805.45pt;width:70.1pt;height:12.1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" filled="f" stroked="f">
              <v:textbox inset="0,0,0,0">
                <w:txbxContent>
                  <w:p w14:paraId="76C00E8F" w14:textId="12145D73" w:rsidR="003813FF" w:rsidRPr="00AF5D4E" w:rsidRDefault="00B1169B">
                    <w:pPr>
                      <w:spacing w:before="14"/>
                      <w:ind w:left="20"/>
                      <w:rPr>
                        <w:rFonts w:ascii="Arial"/>
                        <w:sz w:val="18"/>
                        <w:lang w:val="en-AU"/>
                      </w:rPr>
                    </w:pPr>
                    <w:r>
                      <w:rPr>
                        <w:rFonts w:ascii="Arial"/>
                        <w:sz w:val="18"/>
                        <w:lang w:val="en-AU"/>
                      </w:rPr>
                      <w:t xml:space="preserve">August </w:t>
                    </w:r>
                    <w:r w:rsidR="002755C4">
                      <w:rPr>
                        <w:rFonts w:ascii="Arial"/>
                        <w:sz w:val="18"/>
                        <w:lang w:val="en-AU"/>
                      </w:rPr>
                      <w:t>2025</w:t>
                    </w:r>
                  </w:p>
                </w:txbxContent>
              </v:textbox>
              <w10:wrap anchorx="page" anchory="page"/>
            </v:shape>
          </w:pict>
        </mc:Fallback>
      </mc:AlternateContent>
    </w:r>
    <w:r>
      <w:rPr>
        <w:noProof/>
        <w:lang w:val="en-AU" w:eastAsia="zh-CN"/>
      </w:rPr>
      <w:drawing>
        <wp:anchor distT="0" distB="0" distL="0" distR="0" simplePos="0" relativeHeight="251654656" behindDoc="1" locked="0" layoutInCell="1" allowOverlap="1" wp14:anchorId="4664A023" wp14:editId="1D60413F">
          <wp:simplePos x="0" y="0"/>
          <wp:positionH relativeFrom="page">
            <wp:posOffset>0</wp:posOffset>
          </wp:positionH>
          <wp:positionV relativeFrom="page">
            <wp:posOffset>10143491</wp:posOffset>
          </wp:positionV>
          <wp:extent cx="2640390" cy="537843"/>
          <wp:effectExtent l="0" t="0" r="0" b="0"/>
          <wp:wrapNone/>
          <wp:docPr id="2022708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40390" cy="537843"/>
                  </a:xfrm>
                  <a:prstGeom prst="rect">
                    <a:avLst/>
                  </a:prstGeom>
                </pic:spPr>
              </pic:pic>
            </a:graphicData>
          </a:graphic>
        </wp:anchor>
      </w:drawing>
    </w:r>
    <w:r>
      <w:rPr>
        <w:noProof/>
        <w:lang w:val="en-AU" w:eastAsia="zh-CN"/>
      </w:rPr>
      <mc:AlternateContent>
        <mc:Choice Requires="wps">
          <w:drawing>
            <wp:anchor distT="0" distB="0" distL="0" distR="0" simplePos="0" relativeHeight="251656704" behindDoc="1" locked="0" layoutInCell="1" allowOverlap="1" wp14:anchorId="10B3E242" wp14:editId="0119EE1F">
              <wp:simplePos x="0" y="0"/>
              <wp:positionH relativeFrom="page">
                <wp:posOffset>1067816</wp:posOffset>
              </wp:positionH>
              <wp:positionV relativeFrom="page">
                <wp:posOffset>10225691</wp:posOffset>
              </wp:positionV>
              <wp:extent cx="74041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410" cy="153670"/>
                      </a:xfrm>
                      <a:prstGeom prst="rect">
                        <a:avLst/>
                      </a:prstGeom>
                    </wps:spPr>
                    <wps:txbx>
                      <w:txbxContent>
                        <w:p w14:paraId="7E873F12" w14:textId="74BD75A3" w:rsidR="003813FF" w:rsidRDefault="003448E6">
                          <w:pPr>
                            <w:spacing w:before="14"/>
                            <w:ind w:left="20"/>
                            <w:rPr>
                              <w:rFonts w:ascii="Arial" w:hAnsi="Arial"/>
                              <w:sz w:val="18"/>
                            </w:rPr>
                          </w:pPr>
                          <w:r>
                            <w:rPr>
                              <w:rFonts w:ascii="Arial" w:hAnsi="Arial"/>
                              <w:color w:val="FFFFFF"/>
                              <w:sz w:val="18"/>
                            </w:rPr>
                            <w:t>©</w:t>
                          </w:r>
                          <w:r>
                            <w:rPr>
                              <w:rFonts w:ascii="Arial" w:hAnsi="Arial"/>
                              <w:color w:val="FFFFFF"/>
                              <w:spacing w:val="-2"/>
                              <w:sz w:val="18"/>
                            </w:rPr>
                            <w:t xml:space="preserve"> </w:t>
                          </w:r>
                          <w:hyperlink r:id="rId2">
                            <w:r w:rsidR="003813FF">
                              <w:rPr>
                                <w:rFonts w:ascii="Arial" w:hAnsi="Arial"/>
                                <w:color w:val="FFFFFF"/>
                                <w:sz w:val="18"/>
                                <w:u w:val="single" w:color="FFFFFF"/>
                              </w:rPr>
                              <w:t>VCAA</w:t>
                            </w:r>
                          </w:hyperlink>
                          <w:r>
                            <w:rPr>
                              <w:rFonts w:ascii="Arial" w:hAnsi="Arial"/>
                              <w:color w:val="FFFFFF"/>
                              <w:spacing w:val="-1"/>
                              <w:sz w:val="18"/>
                              <w:u w:val="single" w:color="FFFFFF"/>
                            </w:rPr>
                            <w:t xml:space="preserve"> </w:t>
                          </w:r>
                          <w:r>
                            <w:rPr>
                              <w:rFonts w:ascii="Arial" w:hAnsi="Arial"/>
                              <w:color w:val="FFFFFF"/>
                              <w:spacing w:val="-4"/>
                              <w:sz w:val="18"/>
                              <w:u w:val="single" w:color="FFFFFF"/>
                            </w:rPr>
                            <w:t>202</w:t>
                          </w:r>
                          <w:r w:rsidR="008757E6">
                            <w:rPr>
                              <w:rFonts w:ascii="Arial" w:hAnsi="Arial"/>
                              <w:color w:val="FFFFFF"/>
                              <w:spacing w:val="-4"/>
                              <w:sz w:val="18"/>
                              <w:u w:val="single" w:color="FFFFFF"/>
                            </w:rPr>
                            <w:t>5</w:t>
                          </w:r>
                        </w:p>
                      </w:txbxContent>
                    </wps:txbx>
                    <wps:bodyPr wrap="square" lIns="0" tIns="0" rIns="0" bIns="0" rtlCol="0">
                      <a:noAutofit/>
                    </wps:bodyPr>
                  </wps:wsp>
                </a:graphicData>
              </a:graphic>
            </wp:anchor>
          </w:drawing>
        </mc:Choice>
        <mc:Fallback>
          <w:pict>
            <v:shape w14:anchorId="10B3E242" id="Textbox 2" o:spid="_x0000_s1027" type="#_x0000_t202" style="position:absolute;margin-left:84.1pt;margin-top:805.15pt;width:58.3pt;height:12.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" filled="f" stroked="f">
              <v:textbox inset="0,0,0,0">
                <w:txbxContent>
                  <w:p w14:paraId="7E873F12" w14:textId="74BD75A3" w:rsidR="003813FF" w:rsidRDefault="003448E6">
                    <w:pPr>
                      <w:spacing w:before="14"/>
                      <w:ind w:left="20"/>
                      <w:rPr>
                        <w:rFonts w:ascii="Arial" w:hAnsi="Arial"/>
                        <w:sz w:val="18"/>
                      </w:rPr>
                    </w:pPr>
                    <w:r>
                      <w:rPr>
                        <w:rFonts w:ascii="Arial" w:hAnsi="Arial"/>
                        <w:color w:val="FFFFFF"/>
                        <w:sz w:val="18"/>
                      </w:rPr>
                      <w:t>©</w:t>
                    </w:r>
                    <w:r>
                      <w:rPr>
                        <w:rFonts w:ascii="Arial" w:hAnsi="Arial"/>
                        <w:color w:val="FFFFFF"/>
                        <w:spacing w:val="-2"/>
                        <w:sz w:val="18"/>
                      </w:rPr>
                      <w:t xml:space="preserve"> </w:t>
                    </w:r>
                    <w:hyperlink r:id="rId3">
                      <w:r w:rsidR="003813FF">
                        <w:rPr>
                          <w:rFonts w:ascii="Arial" w:hAnsi="Arial"/>
                          <w:color w:val="FFFFFF"/>
                          <w:sz w:val="18"/>
                          <w:u w:val="single" w:color="FFFFFF"/>
                        </w:rPr>
                        <w:t>VCAA</w:t>
                      </w:r>
                    </w:hyperlink>
                    <w:r>
                      <w:rPr>
                        <w:rFonts w:ascii="Arial" w:hAnsi="Arial"/>
                        <w:color w:val="FFFFFF"/>
                        <w:spacing w:val="-1"/>
                        <w:sz w:val="18"/>
                        <w:u w:val="single" w:color="FFFFFF"/>
                      </w:rPr>
                      <w:t xml:space="preserve"> </w:t>
                    </w:r>
                    <w:r>
                      <w:rPr>
                        <w:rFonts w:ascii="Arial" w:hAnsi="Arial"/>
                        <w:color w:val="FFFFFF"/>
                        <w:spacing w:val="-4"/>
                        <w:sz w:val="18"/>
                        <w:u w:val="single" w:color="FFFFFF"/>
                      </w:rPr>
                      <w:t>202</w:t>
                    </w:r>
                    <w:r w:rsidR="008757E6">
                      <w:rPr>
                        <w:rFonts w:ascii="Arial" w:hAnsi="Arial"/>
                        <w:color w:val="FFFFFF"/>
                        <w:spacing w:val="-4"/>
                        <w:sz w:val="18"/>
                        <w:u w:val="single" w:color="FFFFFF"/>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C603" w14:textId="2DA5F9F9" w:rsidR="003813FF" w:rsidRDefault="00AF5D4E">
    <w:pPr>
      <w:spacing w:line="14" w:lineRule="auto"/>
    </w:pPr>
    <w:r>
      <w:rPr>
        <w:noProof/>
        <w:lang w:val="en-AU" w:eastAsia="zh-CN"/>
      </w:rPr>
      <mc:AlternateContent>
        <mc:Choice Requires="wps">
          <w:drawing>
            <wp:anchor distT="0" distB="0" distL="0" distR="0" simplePos="0" relativeHeight="251664896" behindDoc="1" locked="0" layoutInCell="1" allowOverlap="1" wp14:anchorId="59417261" wp14:editId="49A2E501">
              <wp:simplePos x="0" y="0"/>
              <wp:positionH relativeFrom="page">
                <wp:posOffset>3102864</wp:posOffset>
              </wp:positionH>
              <wp:positionV relativeFrom="page">
                <wp:posOffset>10229088</wp:posOffset>
              </wp:positionV>
              <wp:extent cx="1511808"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808" cy="153670"/>
                      </a:xfrm>
                      <a:prstGeom prst="rect">
                        <a:avLst/>
                      </a:prstGeom>
                    </wps:spPr>
                    <wps:txbx>
                      <w:txbxContent>
                        <w:p w14:paraId="29BB17A8" w14:textId="493D9DF5" w:rsidR="003813FF" w:rsidRPr="00AF5D4E" w:rsidRDefault="00B1169B" w:rsidP="00730931">
                          <w:pPr>
                            <w:spacing w:before="14"/>
                            <w:ind w:left="20"/>
                            <w:jc w:val="center"/>
                            <w:rPr>
                              <w:rFonts w:ascii="Arial"/>
                              <w:sz w:val="18"/>
                              <w:lang w:val="en-AU"/>
                            </w:rPr>
                          </w:pPr>
                          <w:r>
                            <w:rPr>
                              <w:rFonts w:ascii="Arial"/>
                              <w:sz w:val="18"/>
                              <w:lang w:val="en-AU"/>
                            </w:rPr>
                            <w:t xml:space="preserve">August </w:t>
                          </w:r>
                          <w:r w:rsidR="00AE0405">
                            <w:rPr>
                              <w:rFonts w:ascii="Arial"/>
                              <w:sz w:val="18"/>
                              <w:lang w:val="en-AU"/>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59417261" id="_x0000_t202" coordsize="21600,21600" o:spt="202" path="m,l,21600r21600,l21600,xe">
              <v:stroke joinstyle="miter"/>
              <v:path gradientshapeok="t" o:connecttype="rect"/>
            </v:shapetype>
            <v:shape id="Textbox 8" o:spid="_x0000_s1028" type="#_x0000_t202" style="position:absolute;margin-left:244.3pt;margin-top:805.45pt;width:119.05pt;height:12.1pt;z-index:-251651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" filled="f" stroked="f">
              <v:textbox inset="0,0,0,0">
                <w:txbxContent>
                  <w:p w14:paraId="29BB17A8" w14:textId="493D9DF5" w:rsidR="003813FF" w:rsidRPr="00AF5D4E" w:rsidRDefault="00B1169B" w:rsidP="00730931">
                    <w:pPr>
                      <w:spacing w:before="14"/>
                      <w:ind w:left="20"/>
                      <w:jc w:val="center"/>
                      <w:rPr>
                        <w:rFonts w:ascii="Arial"/>
                        <w:sz w:val="18"/>
                        <w:lang w:val="en-AU"/>
                      </w:rPr>
                    </w:pPr>
                    <w:r>
                      <w:rPr>
                        <w:rFonts w:ascii="Arial"/>
                        <w:sz w:val="18"/>
                        <w:lang w:val="en-AU"/>
                      </w:rPr>
                      <w:t xml:space="preserve">August </w:t>
                    </w:r>
                    <w:r w:rsidR="00AE0405">
                      <w:rPr>
                        <w:rFonts w:ascii="Arial"/>
                        <w:sz w:val="18"/>
                        <w:lang w:val="en-AU"/>
                      </w:rPr>
                      <w:t>2025</w:t>
                    </w:r>
                  </w:p>
                </w:txbxContent>
              </v:textbox>
              <w10:wrap anchorx="page" anchory="page"/>
            </v:shape>
          </w:pict>
        </mc:Fallback>
      </mc:AlternateContent>
    </w:r>
    <w:r>
      <w:rPr>
        <w:noProof/>
        <w:lang w:val="en-AU" w:eastAsia="zh-CN"/>
      </w:rPr>
      <w:drawing>
        <wp:anchor distT="0" distB="0" distL="0" distR="0" simplePos="0" relativeHeight="251660800" behindDoc="1" locked="0" layoutInCell="1" allowOverlap="1" wp14:anchorId="7C68BDDF" wp14:editId="59491A0F">
          <wp:simplePos x="0" y="0"/>
          <wp:positionH relativeFrom="page">
            <wp:posOffset>6985</wp:posOffset>
          </wp:positionH>
          <wp:positionV relativeFrom="page">
            <wp:posOffset>10142220</wp:posOffset>
          </wp:positionV>
          <wp:extent cx="2640085" cy="537844"/>
          <wp:effectExtent l="0" t="0" r="0" b="0"/>
          <wp:wrapNone/>
          <wp:docPr id="55037492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640085" cy="537844"/>
                  </a:xfrm>
                  <a:prstGeom prst="rect">
                    <a:avLst/>
                  </a:prstGeom>
                </pic:spPr>
              </pic:pic>
            </a:graphicData>
          </a:graphic>
        </wp:anchor>
      </w:drawing>
    </w:r>
    <w:r>
      <w:rPr>
        <w:noProof/>
        <w:lang w:val="en-AU" w:eastAsia="zh-CN"/>
      </w:rPr>
      <mc:AlternateContent>
        <mc:Choice Requires="wps">
          <w:drawing>
            <wp:anchor distT="0" distB="0" distL="0" distR="0" simplePos="0" relativeHeight="251662848" behindDoc="1" locked="0" layoutInCell="1" allowOverlap="1" wp14:anchorId="647989A3" wp14:editId="425C8F83">
              <wp:simplePos x="0" y="0"/>
              <wp:positionH relativeFrom="page">
                <wp:posOffset>1067816</wp:posOffset>
              </wp:positionH>
              <wp:positionV relativeFrom="page">
                <wp:posOffset>10225691</wp:posOffset>
              </wp:positionV>
              <wp:extent cx="74041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410" cy="153670"/>
                      </a:xfrm>
                      <a:prstGeom prst="rect">
                        <a:avLst/>
                      </a:prstGeom>
                    </wps:spPr>
                    <wps:txbx>
                      <w:txbxContent>
                        <w:p w14:paraId="201C2364" w14:textId="59614C7A" w:rsidR="003813FF" w:rsidRDefault="003448E6">
                          <w:pPr>
                            <w:spacing w:before="14"/>
                            <w:ind w:left="20"/>
                            <w:rPr>
                              <w:rFonts w:ascii="Arial" w:hAnsi="Arial"/>
                              <w:sz w:val="18"/>
                            </w:rPr>
                          </w:pPr>
                          <w:r>
                            <w:rPr>
                              <w:rFonts w:ascii="Arial" w:hAnsi="Arial"/>
                              <w:color w:val="FFFFFF"/>
                              <w:sz w:val="18"/>
                            </w:rPr>
                            <w:t>©</w:t>
                          </w:r>
                          <w:r>
                            <w:rPr>
                              <w:rFonts w:ascii="Arial" w:hAnsi="Arial"/>
                              <w:color w:val="FFFFFF"/>
                              <w:spacing w:val="-2"/>
                              <w:sz w:val="18"/>
                            </w:rPr>
                            <w:t xml:space="preserve"> </w:t>
                          </w:r>
                          <w:hyperlink r:id="rId2">
                            <w:r w:rsidR="003813FF">
                              <w:rPr>
                                <w:rFonts w:ascii="Arial" w:hAnsi="Arial"/>
                                <w:color w:val="FFFFFF"/>
                                <w:sz w:val="18"/>
                                <w:u w:val="single" w:color="FFFFFF"/>
                              </w:rPr>
                              <w:t>VCAA</w:t>
                            </w:r>
                          </w:hyperlink>
                          <w:r>
                            <w:rPr>
                              <w:rFonts w:ascii="Arial" w:hAnsi="Arial"/>
                              <w:color w:val="FFFFFF"/>
                              <w:spacing w:val="-1"/>
                              <w:sz w:val="18"/>
                              <w:u w:val="single" w:color="FFFFFF"/>
                            </w:rPr>
                            <w:t xml:space="preserve"> </w:t>
                          </w:r>
                          <w:r w:rsidR="00693CD2">
                            <w:rPr>
                              <w:rFonts w:ascii="Arial" w:hAnsi="Arial"/>
                              <w:color w:val="FFFFFF"/>
                              <w:spacing w:val="-4"/>
                              <w:sz w:val="18"/>
                              <w:u w:val="single" w:color="FFFFFF"/>
                            </w:rPr>
                            <w:t>2025</w:t>
                          </w:r>
                        </w:p>
                      </w:txbxContent>
                    </wps:txbx>
                    <wps:bodyPr wrap="square" lIns="0" tIns="0" rIns="0" bIns="0" rtlCol="0">
                      <a:noAutofit/>
                    </wps:bodyPr>
                  </wps:wsp>
                </a:graphicData>
              </a:graphic>
            </wp:anchor>
          </w:drawing>
        </mc:Choice>
        <mc:Fallback>
          <w:pict>
            <v:shape w14:anchorId="647989A3" id="Textbox 7" o:spid="_x0000_s1029" type="#_x0000_t202" style="position:absolute;margin-left:84.1pt;margin-top:805.15pt;width:58.3pt;height:12.1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" filled="f" stroked="f">
              <v:textbox inset="0,0,0,0">
                <w:txbxContent>
                  <w:p w14:paraId="201C2364" w14:textId="59614C7A" w:rsidR="003813FF" w:rsidRDefault="003448E6">
                    <w:pPr>
                      <w:spacing w:before="14"/>
                      <w:ind w:left="20"/>
                      <w:rPr>
                        <w:rFonts w:ascii="Arial" w:hAnsi="Arial"/>
                        <w:sz w:val="18"/>
                      </w:rPr>
                    </w:pPr>
                    <w:r>
                      <w:rPr>
                        <w:rFonts w:ascii="Arial" w:hAnsi="Arial"/>
                        <w:color w:val="FFFFFF"/>
                        <w:sz w:val="18"/>
                      </w:rPr>
                      <w:t>©</w:t>
                    </w:r>
                    <w:r>
                      <w:rPr>
                        <w:rFonts w:ascii="Arial" w:hAnsi="Arial"/>
                        <w:color w:val="FFFFFF"/>
                        <w:spacing w:val="-2"/>
                        <w:sz w:val="18"/>
                      </w:rPr>
                      <w:t xml:space="preserve"> </w:t>
                    </w:r>
                    <w:hyperlink r:id="rId3">
                      <w:r w:rsidR="003813FF">
                        <w:rPr>
                          <w:rFonts w:ascii="Arial" w:hAnsi="Arial"/>
                          <w:color w:val="FFFFFF"/>
                          <w:sz w:val="18"/>
                          <w:u w:val="single" w:color="FFFFFF"/>
                        </w:rPr>
                        <w:t>VCAA</w:t>
                      </w:r>
                    </w:hyperlink>
                    <w:r>
                      <w:rPr>
                        <w:rFonts w:ascii="Arial" w:hAnsi="Arial"/>
                        <w:color w:val="FFFFFF"/>
                        <w:spacing w:val="-1"/>
                        <w:sz w:val="18"/>
                        <w:u w:val="single" w:color="FFFFFF"/>
                      </w:rPr>
                      <w:t xml:space="preserve"> </w:t>
                    </w:r>
                    <w:r w:rsidR="00693CD2">
                      <w:rPr>
                        <w:rFonts w:ascii="Arial" w:hAnsi="Arial"/>
                        <w:color w:val="FFFFFF"/>
                        <w:spacing w:val="-4"/>
                        <w:sz w:val="18"/>
                        <w:u w:val="single" w:color="FFFFFF"/>
                      </w:rPr>
                      <w:t>2025</w:t>
                    </w:r>
                  </w:p>
                </w:txbxContent>
              </v:textbox>
              <w10:wrap anchorx="page" anchory="page"/>
            </v:shape>
          </w:pict>
        </mc:Fallback>
      </mc:AlternateContent>
    </w:r>
    <w:r>
      <w:rPr>
        <w:noProof/>
        <w:lang w:val="en-AU" w:eastAsia="zh-CN"/>
      </w:rPr>
      <mc:AlternateContent>
        <mc:Choice Requires="wps">
          <w:drawing>
            <wp:anchor distT="0" distB="0" distL="0" distR="0" simplePos="0" relativeHeight="487375872" behindDoc="1" locked="0" layoutInCell="1" allowOverlap="1" wp14:anchorId="7B0749FE" wp14:editId="61AE8092">
              <wp:simplePos x="0" y="0"/>
              <wp:positionH relativeFrom="page">
                <wp:posOffset>6825601</wp:posOffset>
              </wp:positionH>
              <wp:positionV relativeFrom="page">
                <wp:posOffset>10225691</wp:posOffset>
              </wp:positionV>
              <wp:extent cx="427355"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53670"/>
                      </a:xfrm>
                      <a:prstGeom prst="rect">
                        <a:avLst/>
                      </a:prstGeom>
                    </wps:spPr>
                    <wps:txbx>
                      <w:txbxContent>
                        <w:p w14:paraId="25B7A83E" w14:textId="7F6E2831" w:rsidR="003813FF" w:rsidRDefault="003448E6">
                          <w:pPr>
                            <w:spacing w:before="14"/>
                            <w:ind w:left="20"/>
                            <w:rPr>
                              <w:rFonts w:ascii="Arial"/>
                              <w:sz w:val="18"/>
                            </w:rPr>
                          </w:pPr>
                          <w:r>
                            <w:rPr>
                              <w:rFonts w:ascii="Arial"/>
                              <w:color w:val="999999"/>
                              <w:sz w:val="18"/>
                            </w:rPr>
                            <w:t>Page</w:t>
                          </w:r>
                          <w:r>
                            <w:rPr>
                              <w:rFonts w:ascii="Arial"/>
                              <w:color w:val="999999"/>
                              <w:spacing w:val="-1"/>
                              <w:sz w:val="18"/>
                            </w:rPr>
                            <w:t xml:space="preserve"> </w:t>
                          </w:r>
                          <w:r>
                            <w:rPr>
                              <w:rFonts w:ascii="Arial"/>
                              <w:color w:val="999999"/>
                              <w:spacing w:val="-10"/>
                              <w:sz w:val="18"/>
                            </w:rPr>
                            <w:fldChar w:fldCharType="begin"/>
                          </w:r>
                          <w:r>
                            <w:rPr>
                              <w:rFonts w:ascii="Arial"/>
                              <w:color w:val="999999"/>
                              <w:spacing w:val="-10"/>
                              <w:sz w:val="18"/>
                            </w:rPr>
                            <w:instrText xml:space="preserve"> PAGE </w:instrText>
                          </w:r>
                          <w:r>
                            <w:rPr>
                              <w:rFonts w:ascii="Arial"/>
                              <w:color w:val="999999"/>
                              <w:spacing w:val="-10"/>
                              <w:sz w:val="18"/>
                            </w:rPr>
                            <w:fldChar w:fldCharType="separate"/>
                          </w:r>
                          <w:r w:rsidR="00F13A37">
                            <w:rPr>
                              <w:rFonts w:ascii="Arial"/>
                              <w:noProof/>
                              <w:color w:val="999999"/>
                              <w:spacing w:val="-10"/>
                              <w:sz w:val="18"/>
                            </w:rPr>
                            <w:t>6</w:t>
                          </w:r>
                          <w:r>
                            <w:rPr>
                              <w:rFonts w:ascii="Arial"/>
                              <w:color w:val="999999"/>
                              <w:spacing w:val="-10"/>
                              <w:sz w:val="18"/>
                            </w:rPr>
                            <w:fldChar w:fldCharType="end"/>
                          </w:r>
                        </w:p>
                      </w:txbxContent>
                    </wps:txbx>
                    <wps:bodyPr wrap="square" lIns="0" tIns="0" rIns="0" bIns="0" rtlCol="0">
                      <a:noAutofit/>
                    </wps:bodyPr>
                  </wps:wsp>
                </a:graphicData>
              </a:graphic>
            </wp:anchor>
          </w:drawing>
        </mc:Choice>
        <mc:Fallback>
          <w:pict>
            <v:shape w14:anchorId="7B0749FE" id="Textbox 9" o:spid="_x0000_s1030" type="#_x0000_t202" style="position:absolute;margin-left:537.45pt;margin-top:805.15pt;width:33.65pt;height:12.1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" filled="f" stroked="f">
              <v:textbox inset="0,0,0,0">
                <w:txbxContent>
                  <w:p w14:paraId="25B7A83E" w14:textId="7F6E2831" w:rsidR="003813FF" w:rsidRDefault="003448E6">
                    <w:pPr>
                      <w:spacing w:before="14"/>
                      <w:ind w:left="20"/>
                      <w:rPr>
                        <w:rFonts w:ascii="Arial"/>
                        <w:sz w:val="18"/>
                      </w:rPr>
                    </w:pPr>
                    <w:r>
                      <w:rPr>
                        <w:rFonts w:ascii="Arial"/>
                        <w:color w:val="999999"/>
                        <w:sz w:val="18"/>
                      </w:rPr>
                      <w:t>Page</w:t>
                    </w:r>
                    <w:r>
                      <w:rPr>
                        <w:rFonts w:ascii="Arial"/>
                        <w:color w:val="999999"/>
                        <w:spacing w:val="-1"/>
                        <w:sz w:val="18"/>
                      </w:rPr>
                      <w:t xml:space="preserve"> </w:t>
                    </w:r>
                    <w:r>
                      <w:rPr>
                        <w:rFonts w:ascii="Arial"/>
                        <w:color w:val="999999"/>
                        <w:spacing w:val="-10"/>
                        <w:sz w:val="18"/>
                      </w:rPr>
                      <w:fldChar w:fldCharType="begin"/>
                    </w:r>
                    <w:r>
                      <w:rPr>
                        <w:rFonts w:ascii="Arial"/>
                        <w:color w:val="999999"/>
                        <w:spacing w:val="-10"/>
                        <w:sz w:val="18"/>
                      </w:rPr>
                      <w:instrText xml:space="preserve"> PAGE </w:instrText>
                    </w:r>
                    <w:r>
                      <w:rPr>
                        <w:rFonts w:ascii="Arial"/>
                        <w:color w:val="999999"/>
                        <w:spacing w:val="-10"/>
                        <w:sz w:val="18"/>
                      </w:rPr>
                      <w:fldChar w:fldCharType="separate"/>
                    </w:r>
                    <w:r w:rsidR="00F13A37">
                      <w:rPr>
                        <w:rFonts w:ascii="Arial"/>
                        <w:noProof/>
                        <w:color w:val="999999"/>
                        <w:spacing w:val="-10"/>
                        <w:sz w:val="18"/>
                      </w:rPr>
                      <w:t>6</w:t>
                    </w:r>
                    <w:r>
                      <w:rPr>
                        <w:rFonts w:ascii="Arial"/>
                        <w:color w:val="999999"/>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A27C" w14:textId="77777777" w:rsidR="00A87823" w:rsidRDefault="00A87823">
      <w:r>
        <w:separator/>
      </w:r>
    </w:p>
  </w:footnote>
  <w:footnote w:type="continuationSeparator" w:id="0">
    <w:p w14:paraId="67C37A83" w14:textId="77777777" w:rsidR="00A87823" w:rsidRDefault="00A8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734C" w14:textId="28C10744" w:rsidR="00A81EC2" w:rsidRDefault="00A81EC2">
    <w:pPr>
      <w:pStyle w:val="Header"/>
    </w:pPr>
    <w:r>
      <w:t>VCE PHILOSOPHY (CRITERIA AND QUALITIES)</w:t>
    </w:r>
  </w:p>
  <w:p w14:paraId="76692340" w14:textId="7BCF086F" w:rsidR="003813FF" w:rsidRDefault="003813FF">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72E"/>
    <w:multiLevelType w:val="hybridMultilevel"/>
    <w:tmpl w:val="DBBC7F04"/>
    <w:lvl w:ilvl="0" w:tplc="23724E74">
      <w:numFmt w:val="bullet"/>
      <w:lvlText w:val="•"/>
      <w:lvlJc w:val="left"/>
      <w:pPr>
        <w:ind w:left="532" w:hanging="425"/>
      </w:pPr>
      <w:rPr>
        <w:rFonts w:ascii="Arial" w:eastAsia="Arial" w:hAnsi="Arial" w:cs="Arial" w:hint="default"/>
        <w:b w:val="0"/>
        <w:bCs w:val="0"/>
        <w:i w:val="0"/>
        <w:iCs w:val="0"/>
        <w:spacing w:val="0"/>
        <w:w w:val="130"/>
        <w:sz w:val="20"/>
        <w:szCs w:val="20"/>
        <w:lang w:val="en-US" w:eastAsia="en-US" w:bidi="ar-SA"/>
      </w:rPr>
    </w:lvl>
    <w:lvl w:ilvl="1" w:tplc="1E422526">
      <w:numFmt w:val="bullet"/>
      <w:lvlText w:val="•"/>
      <w:lvlJc w:val="left"/>
      <w:pPr>
        <w:ind w:left="1250" w:hanging="425"/>
      </w:pPr>
      <w:rPr>
        <w:rFonts w:hint="default"/>
        <w:lang w:val="en-US" w:eastAsia="en-US" w:bidi="ar-SA"/>
      </w:rPr>
    </w:lvl>
    <w:lvl w:ilvl="2" w:tplc="83FE3732">
      <w:numFmt w:val="bullet"/>
      <w:lvlText w:val="•"/>
      <w:lvlJc w:val="left"/>
      <w:pPr>
        <w:ind w:left="1960" w:hanging="425"/>
      </w:pPr>
      <w:rPr>
        <w:rFonts w:hint="default"/>
        <w:lang w:val="en-US" w:eastAsia="en-US" w:bidi="ar-SA"/>
      </w:rPr>
    </w:lvl>
    <w:lvl w:ilvl="3" w:tplc="C0C2817E">
      <w:numFmt w:val="bullet"/>
      <w:lvlText w:val="•"/>
      <w:lvlJc w:val="left"/>
      <w:pPr>
        <w:ind w:left="2670" w:hanging="425"/>
      </w:pPr>
      <w:rPr>
        <w:rFonts w:hint="default"/>
        <w:lang w:val="en-US" w:eastAsia="en-US" w:bidi="ar-SA"/>
      </w:rPr>
    </w:lvl>
    <w:lvl w:ilvl="4" w:tplc="25EC10BA">
      <w:numFmt w:val="bullet"/>
      <w:lvlText w:val="•"/>
      <w:lvlJc w:val="left"/>
      <w:pPr>
        <w:ind w:left="3381" w:hanging="425"/>
      </w:pPr>
      <w:rPr>
        <w:rFonts w:hint="default"/>
        <w:lang w:val="en-US" w:eastAsia="en-US" w:bidi="ar-SA"/>
      </w:rPr>
    </w:lvl>
    <w:lvl w:ilvl="5" w:tplc="0F9E6FC4">
      <w:numFmt w:val="bullet"/>
      <w:lvlText w:val="•"/>
      <w:lvlJc w:val="left"/>
      <w:pPr>
        <w:ind w:left="4091" w:hanging="425"/>
      </w:pPr>
      <w:rPr>
        <w:rFonts w:hint="default"/>
        <w:lang w:val="en-US" w:eastAsia="en-US" w:bidi="ar-SA"/>
      </w:rPr>
    </w:lvl>
    <w:lvl w:ilvl="6" w:tplc="2F506E2E">
      <w:numFmt w:val="bullet"/>
      <w:lvlText w:val="•"/>
      <w:lvlJc w:val="left"/>
      <w:pPr>
        <w:ind w:left="4801" w:hanging="425"/>
      </w:pPr>
      <w:rPr>
        <w:rFonts w:hint="default"/>
        <w:lang w:val="en-US" w:eastAsia="en-US" w:bidi="ar-SA"/>
      </w:rPr>
    </w:lvl>
    <w:lvl w:ilvl="7" w:tplc="42008334">
      <w:numFmt w:val="bullet"/>
      <w:lvlText w:val="•"/>
      <w:lvlJc w:val="left"/>
      <w:pPr>
        <w:ind w:left="5512" w:hanging="425"/>
      </w:pPr>
      <w:rPr>
        <w:rFonts w:hint="default"/>
        <w:lang w:val="en-US" w:eastAsia="en-US" w:bidi="ar-SA"/>
      </w:rPr>
    </w:lvl>
    <w:lvl w:ilvl="8" w:tplc="EE70CB8C">
      <w:numFmt w:val="bullet"/>
      <w:lvlText w:val="•"/>
      <w:lvlJc w:val="left"/>
      <w:pPr>
        <w:ind w:left="6222" w:hanging="425"/>
      </w:pPr>
      <w:rPr>
        <w:rFonts w:hint="default"/>
        <w:lang w:val="en-US" w:eastAsia="en-US" w:bidi="ar-SA"/>
      </w:rPr>
    </w:lvl>
  </w:abstractNum>
  <w:abstractNum w:abstractNumId="1" w15:restartNumberingAfterBreak="0">
    <w:nsid w:val="02721008"/>
    <w:multiLevelType w:val="hybridMultilevel"/>
    <w:tmpl w:val="7B9EF4E8"/>
    <w:lvl w:ilvl="0" w:tplc="05D03484">
      <w:numFmt w:val="bullet"/>
      <w:lvlText w:val="•"/>
      <w:lvlJc w:val="left"/>
      <w:pPr>
        <w:ind w:left="534" w:hanging="425"/>
      </w:pPr>
      <w:rPr>
        <w:rFonts w:ascii="Arial" w:eastAsia="Arial" w:hAnsi="Arial" w:cs="Arial" w:hint="default"/>
        <w:b w:val="0"/>
        <w:bCs w:val="0"/>
        <w:i w:val="0"/>
        <w:iCs w:val="0"/>
        <w:spacing w:val="0"/>
        <w:w w:val="130"/>
        <w:sz w:val="20"/>
        <w:szCs w:val="20"/>
        <w:lang w:val="en-US" w:eastAsia="en-US" w:bidi="ar-SA"/>
      </w:rPr>
    </w:lvl>
    <w:lvl w:ilvl="1" w:tplc="1194B5E8">
      <w:numFmt w:val="bullet"/>
      <w:lvlText w:val="•"/>
      <w:lvlJc w:val="left"/>
      <w:pPr>
        <w:ind w:left="1250" w:hanging="425"/>
      </w:pPr>
      <w:rPr>
        <w:rFonts w:hint="default"/>
        <w:lang w:val="en-US" w:eastAsia="en-US" w:bidi="ar-SA"/>
      </w:rPr>
    </w:lvl>
    <w:lvl w:ilvl="2" w:tplc="1C6CD364">
      <w:numFmt w:val="bullet"/>
      <w:lvlText w:val="•"/>
      <w:lvlJc w:val="left"/>
      <w:pPr>
        <w:ind w:left="1960" w:hanging="425"/>
      </w:pPr>
      <w:rPr>
        <w:rFonts w:hint="default"/>
        <w:lang w:val="en-US" w:eastAsia="en-US" w:bidi="ar-SA"/>
      </w:rPr>
    </w:lvl>
    <w:lvl w:ilvl="3" w:tplc="2924B25E">
      <w:numFmt w:val="bullet"/>
      <w:lvlText w:val="•"/>
      <w:lvlJc w:val="left"/>
      <w:pPr>
        <w:ind w:left="2670" w:hanging="425"/>
      </w:pPr>
      <w:rPr>
        <w:rFonts w:hint="default"/>
        <w:lang w:val="en-US" w:eastAsia="en-US" w:bidi="ar-SA"/>
      </w:rPr>
    </w:lvl>
    <w:lvl w:ilvl="4" w:tplc="61EC3266">
      <w:numFmt w:val="bullet"/>
      <w:lvlText w:val="•"/>
      <w:lvlJc w:val="left"/>
      <w:pPr>
        <w:ind w:left="3381" w:hanging="425"/>
      </w:pPr>
      <w:rPr>
        <w:rFonts w:hint="default"/>
        <w:lang w:val="en-US" w:eastAsia="en-US" w:bidi="ar-SA"/>
      </w:rPr>
    </w:lvl>
    <w:lvl w:ilvl="5" w:tplc="E2BCFFCE">
      <w:numFmt w:val="bullet"/>
      <w:lvlText w:val="•"/>
      <w:lvlJc w:val="left"/>
      <w:pPr>
        <w:ind w:left="4091" w:hanging="425"/>
      </w:pPr>
      <w:rPr>
        <w:rFonts w:hint="default"/>
        <w:lang w:val="en-US" w:eastAsia="en-US" w:bidi="ar-SA"/>
      </w:rPr>
    </w:lvl>
    <w:lvl w:ilvl="6" w:tplc="43A8E86E">
      <w:numFmt w:val="bullet"/>
      <w:lvlText w:val="•"/>
      <w:lvlJc w:val="left"/>
      <w:pPr>
        <w:ind w:left="4801" w:hanging="425"/>
      </w:pPr>
      <w:rPr>
        <w:rFonts w:hint="default"/>
        <w:lang w:val="en-US" w:eastAsia="en-US" w:bidi="ar-SA"/>
      </w:rPr>
    </w:lvl>
    <w:lvl w:ilvl="7" w:tplc="6344AA5C">
      <w:numFmt w:val="bullet"/>
      <w:lvlText w:val="•"/>
      <w:lvlJc w:val="left"/>
      <w:pPr>
        <w:ind w:left="5512" w:hanging="425"/>
      </w:pPr>
      <w:rPr>
        <w:rFonts w:hint="default"/>
        <w:lang w:val="en-US" w:eastAsia="en-US" w:bidi="ar-SA"/>
      </w:rPr>
    </w:lvl>
    <w:lvl w:ilvl="8" w:tplc="22709E2E">
      <w:numFmt w:val="bullet"/>
      <w:lvlText w:val="•"/>
      <w:lvlJc w:val="left"/>
      <w:pPr>
        <w:ind w:left="6222" w:hanging="425"/>
      </w:pPr>
      <w:rPr>
        <w:rFonts w:hint="default"/>
        <w:lang w:val="en-US" w:eastAsia="en-US" w:bidi="ar-SA"/>
      </w:rPr>
    </w:lvl>
  </w:abstractNum>
  <w:abstractNum w:abstractNumId="2" w15:restartNumberingAfterBreak="0">
    <w:nsid w:val="038D6433"/>
    <w:multiLevelType w:val="hybridMultilevel"/>
    <w:tmpl w:val="8CB47BF0"/>
    <w:lvl w:ilvl="0" w:tplc="0A0607CE">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D81C4A50">
      <w:numFmt w:val="bullet"/>
      <w:lvlText w:val="•"/>
      <w:lvlJc w:val="left"/>
      <w:pPr>
        <w:ind w:left="1250" w:hanging="425"/>
      </w:pPr>
      <w:rPr>
        <w:rFonts w:hint="default"/>
        <w:lang w:val="en-US" w:eastAsia="en-US" w:bidi="ar-SA"/>
      </w:rPr>
    </w:lvl>
    <w:lvl w:ilvl="2" w:tplc="5428D650">
      <w:numFmt w:val="bullet"/>
      <w:lvlText w:val="•"/>
      <w:lvlJc w:val="left"/>
      <w:pPr>
        <w:ind w:left="1960" w:hanging="425"/>
      </w:pPr>
      <w:rPr>
        <w:rFonts w:hint="default"/>
        <w:lang w:val="en-US" w:eastAsia="en-US" w:bidi="ar-SA"/>
      </w:rPr>
    </w:lvl>
    <w:lvl w:ilvl="3" w:tplc="50AA0F20">
      <w:numFmt w:val="bullet"/>
      <w:lvlText w:val="•"/>
      <w:lvlJc w:val="left"/>
      <w:pPr>
        <w:ind w:left="2670" w:hanging="425"/>
      </w:pPr>
      <w:rPr>
        <w:rFonts w:hint="default"/>
        <w:lang w:val="en-US" w:eastAsia="en-US" w:bidi="ar-SA"/>
      </w:rPr>
    </w:lvl>
    <w:lvl w:ilvl="4" w:tplc="C2746BAE">
      <w:numFmt w:val="bullet"/>
      <w:lvlText w:val="•"/>
      <w:lvlJc w:val="left"/>
      <w:pPr>
        <w:ind w:left="3381" w:hanging="425"/>
      </w:pPr>
      <w:rPr>
        <w:rFonts w:hint="default"/>
        <w:lang w:val="en-US" w:eastAsia="en-US" w:bidi="ar-SA"/>
      </w:rPr>
    </w:lvl>
    <w:lvl w:ilvl="5" w:tplc="526420A2">
      <w:numFmt w:val="bullet"/>
      <w:lvlText w:val="•"/>
      <w:lvlJc w:val="left"/>
      <w:pPr>
        <w:ind w:left="4091" w:hanging="425"/>
      </w:pPr>
      <w:rPr>
        <w:rFonts w:hint="default"/>
        <w:lang w:val="en-US" w:eastAsia="en-US" w:bidi="ar-SA"/>
      </w:rPr>
    </w:lvl>
    <w:lvl w:ilvl="6" w:tplc="2D44F812">
      <w:numFmt w:val="bullet"/>
      <w:lvlText w:val="•"/>
      <w:lvlJc w:val="left"/>
      <w:pPr>
        <w:ind w:left="4801" w:hanging="425"/>
      </w:pPr>
      <w:rPr>
        <w:rFonts w:hint="default"/>
        <w:lang w:val="en-US" w:eastAsia="en-US" w:bidi="ar-SA"/>
      </w:rPr>
    </w:lvl>
    <w:lvl w:ilvl="7" w:tplc="8E167CCA">
      <w:numFmt w:val="bullet"/>
      <w:lvlText w:val="•"/>
      <w:lvlJc w:val="left"/>
      <w:pPr>
        <w:ind w:left="5512" w:hanging="425"/>
      </w:pPr>
      <w:rPr>
        <w:rFonts w:hint="default"/>
        <w:lang w:val="en-US" w:eastAsia="en-US" w:bidi="ar-SA"/>
      </w:rPr>
    </w:lvl>
    <w:lvl w:ilvl="8" w:tplc="ED5C62BE">
      <w:numFmt w:val="bullet"/>
      <w:lvlText w:val="•"/>
      <w:lvlJc w:val="left"/>
      <w:pPr>
        <w:ind w:left="6222" w:hanging="425"/>
      </w:pPr>
      <w:rPr>
        <w:rFonts w:hint="default"/>
        <w:lang w:val="en-US" w:eastAsia="en-US" w:bidi="ar-SA"/>
      </w:rPr>
    </w:lvl>
  </w:abstractNum>
  <w:abstractNum w:abstractNumId="3" w15:restartNumberingAfterBreak="0">
    <w:nsid w:val="0C3E652A"/>
    <w:multiLevelType w:val="hybridMultilevel"/>
    <w:tmpl w:val="993C05F8"/>
    <w:lvl w:ilvl="0" w:tplc="70F0260E">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49B286EA">
      <w:numFmt w:val="bullet"/>
      <w:lvlText w:val="•"/>
      <w:lvlJc w:val="left"/>
      <w:pPr>
        <w:ind w:left="1250" w:hanging="425"/>
      </w:pPr>
      <w:rPr>
        <w:rFonts w:hint="default"/>
        <w:lang w:val="en-US" w:eastAsia="en-US" w:bidi="ar-SA"/>
      </w:rPr>
    </w:lvl>
    <w:lvl w:ilvl="2" w:tplc="58345FD0">
      <w:numFmt w:val="bullet"/>
      <w:lvlText w:val="•"/>
      <w:lvlJc w:val="left"/>
      <w:pPr>
        <w:ind w:left="1960" w:hanging="425"/>
      </w:pPr>
      <w:rPr>
        <w:rFonts w:hint="default"/>
        <w:lang w:val="en-US" w:eastAsia="en-US" w:bidi="ar-SA"/>
      </w:rPr>
    </w:lvl>
    <w:lvl w:ilvl="3" w:tplc="29BA1FDE">
      <w:numFmt w:val="bullet"/>
      <w:lvlText w:val="•"/>
      <w:lvlJc w:val="left"/>
      <w:pPr>
        <w:ind w:left="2670" w:hanging="425"/>
      </w:pPr>
      <w:rPr>
        <w:rFonts w:hint="default"/>
        <w:lang w:val="en-US" w:eastAsia="en-US" w:bidi="ar-SA"/>
      </w:rPr>
    </w:lvl>
    <w:lvl w:ilvl="4" w:tplc="FF24BEEA">
      <w:numFmt w:val="bullet"/>
      <w:lvlText w:val="•"/>
      <w:lvlJc w:val="left"/>
      <w:pPr>
        <w:ind w:left="3381" w:hanging="425"/>
      </w:pPr>
      <w:rPr>
        <w:rFonts w:hint="default"/>
        <w:lang w:val="en-US" w:eastAsia="en-US" w:bidi="ar-SA"/>
      </w:rPr>
    </w:lvl>
    <w:lvl w:ilvl="5" w:tplc="877E772E">
      <w:numFmt w:val="bullet"/>
      <w:lvlText w:val="•"/>
      <w:lvlJc w:val="left"/>
      <w:pPr>
        <w:ind w:left="4091" w:hanging="425"/>
      </w:pPr>
      <w:rPr>
        <w:rFonts w:hint="default"/>
        <w:lang w:val="en-US" w:eastAsia="en-US" w:bidi="ar-SA"/>
      </w:rPr>
    </w:lvl>
    <w:lvl w:ilvl="6" w:tplc="84182146">
      <w:numFmt w:val="bullet"/>
      <w:lvlText w:val="•"/>
      <w:lvlJc w:val="left"/>
      <w:pPr>
        <w:ind w:left="4801" w:hanging="425"/>
      </w:pPr>
      <w:rPr>
        <w:rFonts w:hint="default"/>
        <w:lang w:val="en-US" w:eastAsia="en-US" w:bidi="ar-SA"/>
      </w:rPr>
    </w:lvl>
    <w:lvl w:ilvl="7" w:tplc="E598B564">
      <w:numFmt w:val="bullet"/>
      <w:lvlText w:val="•"/>
      <w:lvlJc w:val="left"/>
      <w:pPr>
        <w:ind w:left="5512" w:hanging="425"/>
      </w:pPr>
      <w:rPr>
        <w:rFonts w:hint="default"/>
        <w:lang w:val="en-US" w:eastAsia="en-US" w:bidi="ar-SA"/>
      </w:rPr>
    </w:lvl>
    <w:lvl w:ilvl="8" w:tplc="5C14E674">
      <w:numFmt w:val="bullet"/>
      <w:lvlText w:val="•"/>
      <w:lvlJc w:val="left"/>
      <w:pPr>
        <w:ind w:left="6222" w:hanging="425"/>
      </w:pPr>
      <w:rPr>
        <w:rFonts w:hint="default"/>
        <w:lang w:val="en-US" w:eastAsia="en-US" w:bidi="ar-SA"/>
      </w:rPr>
    </w:lvl>
  </w:abstractNum>
  <w:abstractNum w:abstractNumId="4" w15:restartNumberingAfterBreak="0">
    <w:nsid w:val="0ED36AED"/>
    <w:multiLevelType w:val="hybridMultilevel"/>
    <w:tmpl w:val="9CBEA736"/>
    <w:lvl w:ilvl="0" w:tplc="498E420E">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6ADA8E10">
      <w:numFmt w:val="bullet"/>
      <w:lvlText w:val="•"/>
      <w:lvlJc w:val="left"/>
      <w:pPr>
        <w:ind w:left="1250" w:hanging="425"/>
      </w:pPr>
      <w:rPr>
        <w:rFonts w:hint="default"/>
        <w:lang w:val="en-US" w:eastAsia="en-US" w:bidi="ar-SA"/>
      </w:rPr>
    </w:lvl>
    <w:lvl w:ilvl="2" w:tplc="8EE21760">
      <w:numFmt w:val="bullet"/>
      <w:lvlText w:val="•"/>
      <w:lvlJc w:val="left"/>
      <w:pPr>
        <w:ind w:left="1960" w:hanging="425"/>
      </w:pPr>
      <w:rPr>
        <w:rFonts w:hint="default"/>
        <w:lang w:val="en-US" w:eastAsia="en-US" w:bidi="ar-SA"/>
      </w:rPr>
    </w:lvl>
    <w:lvl w:ilvl="3" w:tplc="158E48CC">
      <w:numFmt w:val="bullet"/>
      <w:lvlText w:val="•"/>
      <w:lvlJc w:val="left"/>
      <w:pPr>
        <w:ind w:left="2670" w:hanging="425"/>
      </w:pPr>
      <w:rPr>
        <w:rFonts w:hint="default"/>
        <w:lang w:val="en-US" w:eastAsia="en-US" w:bidi="ar-SA"/>
      </w:rPr>
    </w:lvl>
    <w:lvl w:ilvl="4" w:tplc="26E21D22">
      <w:numFmt w:val="bullet"/>
      <w:lvlText w:val="•"/>
      <w:lvlJc w:val="left"/>
      <w:pPr>
        <w:ind w:left="3381" w:hanging="425"/>
      </w:pPr>
      <w:rPr>
        <w:rFonts w:hint="default"/>
        <w:lang w:val="en-US" w:eastAsia="en-US" w:bidi="ar-SA"/>
      </w:rPr>
    </w:lvl>
    <w:lvl w:ilvl="5" w:tplc="1C449CF2">
      <w:numFmt w:val="bullet"/>
      <w:lvlText w:val="•"/>
      <w:lvlJc w:val="left"/>
      <w:pPr>
        <w:ind w:left="4091" w:hanging="425"/>
      </w:pPr>
      <w:rPr>
        <w:rFonts w:hint="default"/>
        <w:lang w:val="en-US" w:eastAsia="en-US" w:bidi="ar-SA"/>
      </w:rPr>
    </w:lvl>
    <w:lvl w:ilvl="6" w:tplc="5B2C2F90">
      <w:numFmt w:val="bullet"/>
      <w:lvlText w:val="•"/>
      <w:lvlJc w:val="left"/>
      <w:pPr>
        <w:ind w:left="4801" w:hanging="425"/>
      </w:pPr>
      <w:rPr>
        <w:rFonts w:hint="default"/>
        <w:lang w:val="en-US" w:eastAsia="en-US" w:bidi="ar-SA"/>
      </w:rPr>
    </w:lvl>
    <w:lvl w:ilvl="7" w:tplc="13E81F18">
      <w:numFmt w:val="bullet"/>
      <w:lvlText w:val="•"/>
      <w:lvlJc w:val="left"/>
      <w:pPr>
        <w:ind w:left="5512" w:hanging="425"/>
      </w:pPr>
      <w:rPr>
        <w:rFonts w:hint="default"/>
        <w:lang w:val="en-US" w:eastAsia="en-US" w:bidi="ar-SA"/>
      </w:rPr>
    </w:lvl>
    <w:lvl w:ilvl="8" w:tplc="4DD44A7E">
      <w:numFmt w:val="bullet"/>
      <w:lvlText w:val="•"/>
      <w:lvlJc w:val="left"/>
      <w:pPr>
        <w:ind w:left="6222" w:hanging="425"/>
      </w:pPr>
      <w:rPr>
        <w:rFonts w:hint="default"/>
        <w:lang w:val="en-US" w:eastAsia="en-US" w:bidi="ar-SA"/>
      </w:rPr>
    </w:lvl>
  </w:abstractNum>
  <w:abstractNum w:abstractNumId="5" w15:restartNumberingAfterBreak="0">
    <w:nsid w:val="127431CB"/>
    <w:multiLevelType w:val="hybridMultilevel"/>
    <w:tmpl w:val="CE148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D56EC"/>
    <w:multiLevelType w:val="hybridMultilevel"/>
    <w:tmpl w:val="E87A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921C5"/>
    <w:multiLevelType w:val="hybridMultilevel"/>
    <w:tmpl w:val="5F301AC4"/>
    <w:lvl w:ilvl="0" w:tplc="53D4446E">
      <w:numFmt w:val="bullet"/>
      <w:lvlText w:val="•"/>
      <w:lvlJc w:val="left"/>
      <w:pPr>
        <w:ind w:left="534" w:hanging="425"/>
      </w:pPr>
      <w:rPr>
        <w:rFonts w:ascii="Arial" w:eastAsia="Arial" w:hAnsi="Arial" w:cs="Arial" w:hint="default"/>
        <w:b w:val="0"/>
        <w:bCs w:val="0"/>
        <w:i w:val="0"/>
        <w:iCs w:val="0"/>
        <w:spacing w:val="0"/>
        <w:w w:val="130"/>
        <w:sz w:val="20"/>
        <w:szCs w:val="20"/>
        <w:lang w:val="en-US" w:eastAsia="en-US" w:bidi="ar-SA"/>
      </w:rPr>
    </w:lvl>
    <w:lvl w:ilvl="1" w:tplc="B03A36EA">
      <w:numFmt w:val="bullet"/>
      <w:lvlText w:val="•"/>
      <w:lvlJc w:val="left"/>
      <w:pPr>
        <w:ind w:left="1250" w:hanging="425"/>
      </w:pPr>
      <w:rPr>
        <w:rFonts w:hint="default"/>
        <w:lang w:val="en-US" w:eastAsia="en-US" w:bidi="ar-SA"/>
      </w:rPr>
    </w:lvl>
    <w:lvl w:ilvl="2" w:tplc="1208FEDE">
      <w:numFmt w:val="bullet"/>
      <w:lvlText w:val="•"/>
      <w:lvlJc w:val="left"/>
      <w:pPr>
        <w:ind w:left="1960" w:hanging="425"/>
      </w:pPr>
      <w:rPr>
        <w:rFonts w:hint="default"/>
        <w:lang w:val="en-US" w:eastAsia="en-US" w:bidi="ar-SA"/>
      </w:rPr>
    </w:lvl>
    <w:lvl w:ilvl="3" w:tplc="3D404CC0">
      <w:numFmt w:val="bullet"/>
      <w:lvlText w:val="•"/>
      <w:lvlJc w:val="left"/>
      <w:pPr>
        <w:ind w:left="2670" w:hanging="425"/>
      </w:pPr>
      <w:rPr>
        <w:rFonts w:hint="default"/>
        <w:lang w:val="en-US" w:eastAsia="en-US" w:bidi="ar-SA"/>
      </w:rPr>
    </w:lvl>
    <w:lvl w:ilvl="4" w:tplc="CE2C1F7E">
      <w:numFmt w:val="bullet"/>
      <w:lvlText w:val="•"/>
      <w:lvlJc w:val="left"/>
      <w:pPr>
        <w:ind w:left="3381" w:hanging="425"/>
      </w:pPr>
      <w:rPr>
        <w:rFonts w:hint="default"/>
        <w:lang w:val="en-US" w:eastAsia="en-US" w:bidi="ar-SA"/>
      </w:rPr>
    </w:lvl>
    <w:lvl w:ilvl="5" w:tplc="8A267B3C">
      <w:numFmt w:val="bullet"/>
      <w:lvlText w:val="•"/>
      <w:lvlJc w:val="left"/>
      <w:pPr>
        <w:ind w:left="4091" w:hanging="425"/>
      </w:pPr>
      <w:rPr>
        <w:rFonts w:hint="default"/>
        <w:lang w:val="en-US" w:eastAsia="en-US" w:bidi="ar-SA"/>
      </w:rPr>
    </w:lvl>
    <w:lvl w:ilvl="6" w:tplc="516E3904">
      <w:numFmt w:val="bullet"/>
      <w:lvlText w:val="•"/>
      <w:lvlJc w:val="left"/>
      <w:pPr>
        <w:ind w:left="4801" w:hanging="425"/>
      </w:pPr>
      <w:rPr>
        <w:rFonts w:hint="default"/>
        <w:lang w:val="en-US" w:eastAsia="en-US" w:bidi="ar-SA"/>
      </w:rPr>
    </w:lvl>
    <w:lvl w:ilvl="7" w:tplc="BFCC6690">
      <w:numFmt w:val="bullet"/>
      <w:lvlText w:val="•"/>
      <w:lvlJc w:val="left"/>
      <w:pPr>
        <w:ind w:left="5512" w:hanging="425"/>
      </w:pPr>
      <w:rPr>
        <w:rFonts w:hint="default"/>
        <w:lang w:val="en-US" w:eastAsia="en-US" w:bidi="ar-SA"/>
      </w:rPr>
    </w:lvl>
    <w:lvl w:ilvl="8" w:tplc="1FC654AE">
      <w:numFmt w:val="bullet"/>
      <w:lvlText w:val="•"/>
      <w:lvlJc w:val="left"/>
      <w:pPr>
        <w:ind w:left="6222" w:hanging="425"/>
      </w:pPr>
      <w:rPr>
        <w:rFonts w:hint="default"/>
        <w:lang w:val="en-US" w:eastAsia="en-US" w:bidi="ar-SA"/>
      </w:rPr>
    </w:lvl>
  </w:abstractNum>
  <w:abstractNum w:abstractNumId="9" w15:restartNumberingAfterBreak="0">
    <w:nsid w:val="26222F14"/>
    <w:multiLevelType w:val="hybridMultilevel"/>
    <w:tmpl w:val="775209DA"/>
    <w:lvl w:ilvl="0" w:tplc="3814B020">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62280898">
      <w:numFmt w:val="bullet"/>
      <w:lvlText w:val="•"/>
      <w:lvlJc w:val="left"/>
      <w:pPr>
        <w:ind w:left="1250" w:hanging="425"/>
      </w:pPr>
      <w:rPr>
        <w:rFonts w:hint="default"/>
        <w:lang w:val="en-US" w:eastAsia="en-US" w:bidi="ar-SA"/>
      </w:rPr>
    </w:lvl>
    <w:lvl w:ilvl="2" w:tplc="F94A2BCC">
      <w:numFmt w:val="bullet"/>
      <w:lvlText w:val="•"/>
      <w:lvlJc w:val="left"/>
      <w:pPr>
        <w:ind w:left="1960" w:hanging="425"/>
      </w:pPr>
      <w:rPr>
        <w:rFonts w:hint="default"/>
        <w:lang w:val="en-US" w:eastAsia="en-US" w:bidi="ar-SA"/>
      </w:rPr>
    </w:lvl>
    <w:lvl w:ilvl="3" w:tplc="BAB6595C">
      <w:numFmt w:val="bullet"/>
      <w:lvlText w:val="•"/>
      <w:lvlJc w:val="left"/>
      <w:pPr>
        <w:ind w:left="2670" w:hanging="425"/>
      </w:pPr>
      <w:rPr>
        <w:rFonts w:hint="default"/>
        <w:lang w:val="en-US" w:eastAsia="en-US" w:bidi="ar-SA"/>
      </w:rPr>
    </w:lvl>
    <w:lvl w:ilvl="4" w:tplc="79B21380">
      <w:numFmt w:val="bullet"/>
      <w:lvlText w:val="•"/>
      <w:lvlJc w:val="left"/>
      <w:pPr>
        <w:ind w:left="3381" w:hanging="425"/>
      </w:pPr>
      <w:rPr>
        <w:rFonts w:hint="default"/>
        <w:lang w:val="en-US" w:eastAsia="en-US" w:bidi="ar-SA"/>
      </w:rPr>
    </w:lvl>
    <w:lvl w:ilvl="5" w:tplc="83DCFF7A">
      <w:numFmt w:val="bullet"/>
      <w:lvlText w:val="•"/>
      <w:lvlJc w:val="left"/>
      <w:pPr>
        <w:ind w:left="4091" w:hanging="425"/>
      </w:pPr>
      <w:rPr>
        <w:rFonts w:hint="default"/>
        <w:lang w:val="en-US" w:eastAsia="en-US" w:bidi="ar-SA"/>
      </w:rPr>
    </w:lvl>
    <w:lvl w:ilvl="6" w:tplc="B39AC824">
      <w:numFmt w:val="bullet"/>
      <w:lvlText w:val="•"/>
      <w:lvlJc w:val="left"/>
      <w:pPr>
        <w:ind w:left="4801" w:hanging="425"/>
      </w:pPr>
      <w:rPr>
        <w:rFonts w:hint="default"/>
        <w:lang w:val="en-US" w:eastAsia="en-US" w:bidi="ar-SA"/>
      </w:rPr>
    </w:lvl>
    <w:lvl w:ilvl="7" w:tplc="9676CFA6">
      <w:numFmt w:val="bullet"/>
      <w:lvlText w:val="•"/>
      <w:lvlJc w:val="left"/>
      <w:pPr>
        <w:ind w:left="5512" w:hanging="425"/>
      </w:pPr>
      <w:rPr>
        <w:rFonts w:hint="default"/>
        <w:lang w:val="en-US" w:eastAsia="en-US" w:bidi="ar-SA"/>
      </w:rPr>
    </w:lvl>
    <w:lvl w:ilvl="8" w:tplc="B754ACD2">
      <w:numFmt w:val="bullet"/>
      <w:lvlText w:val="•"/>
      <w:lvlJc w:val="left"/>
      <w:pPr>
        <w:ind w:left="6222" w:hanging="425"/>
      </w:pPr>
      <w:rPr>
        <w:rFonts w:hint="default"/>
        <w:lang w:val="en-US" w:eastAsia="en-US" w:bidi="ar-SA"/>
      </w:rPr>
    </w:lvl>
  </w:abstractNum>
  <w:abstractNum w:abstractNumId="10" w15:restartNumberingAfterBreak="0">
    <w:nsid w:val="269C5CC4"/>
    <w:multiLevelType w:val="hybridMultilevel"/>
    <w:tmpl w:val="451826A2"/>
    <w:lvl w:ilvl="0" w:tplc="5702646A">
      <w:numFmt w:val="bullet"/>
      <w:lvlText w:val="•"/>
      <w:lvlJc w:val="left"/>
      <w:pPr>
        <w:ind w:left="532" w:hanging="425"/>
      </w:pPr>
      <w:rPr>
        <w:rFonts w:ascii="Arial" w:eastAsia="Arial" w:hAnsi="Arial" w:cs="Arial" w:hint="default"/>
        <w:b w:val="0"/>
        <w:bCs w:val="0"/>
        <w:i w:val="0"/>
        <w:iCs w:val="0"/>
        <w:spacing w:val="0"/>
        <w:w w:val="130"/>
        <w:sz w:val="20"/>
        <w:szCs w:val="20"/>
        <w:lang w:val="en-US" w:eastAsia="en-US" w:bidi="ar-SA"/>
      </w:rPr>
    </w:lvl>
    <w:lvl w:ilvl="1" w:tplc="8E4C8EA0">
      <w:numFmt w:val="bullet"/>
      <w:lvlText w:val="•"/>
      <w:lvlJc w:val="left"/>
      <w:pPr>
        <w:ind w:left="1250" w:hanging="425"/>
      </w:pPr>
      <w:rPr>
        <w:rFonts w:hint="default"/>
        <w:lang w:val="en-US" w:eastAsia="en-US" w:bidi="ar-SA"/>
      </w:rPr>
    </w:lvl>
    <w:lvl w:ilvl="2" w:tplc="2EA017E2">
      <w:numFmt w:val="bullet"/>
      <w:lvlText w:val="•"/>
      <w:lvlJc w:val="left"/>
      <w:pPr>
        <w:ind w:left="1960" w:hanging="425"/>
      </w:pPr>
      <w:rPr>
        <w:rFonts w:hint="default"/>
        <w:lang w:val="en-US" w:eastAsia="en-US" w:bidi="ar-SA"/>
      </w:rPr>
    </w:lvl>
    <w:lvl w:ilvl="3" w:tplc="7A5A5FC4">
      <w:numFmt w:val="bullet"/>
      <w:lvlText w:val="•"/>
      <w:lvlJc w:val="left"/>
      <w:pPr>
        <w:ind w:left="2670" w:hanging="425"/>
      </w:pPr>
      <w:rPr>
        <w:rFonts w:hint="default"/>
        <w:lang w:val="en-US" w:eastAsia="en-US" w:bidi="ar-SA"/>
      </w:rPr>
    </w:lvl>
    <w:lvl w:ilvl="4" w:tplc="3A88C49E">
      <w:numFmt w:val="bullet"/>
      <w:lvlText w:val="•"/>
      <w:lvlJc w:val="left"/>
      <w:pPr>
        <w:ind w:left="3381" w:hanging="425"/>
      </w:pPr>
      <w:rPr>
        <w:rFonts w:hint="default"/>
        <w:lang w:val="en-US" w:eastAsia="en-US" w:bidi="ar-SA"/>
      </w:rPr>
    </w:lvl>
    <w:lvl w:ilvl="5" w:tplc="6778050A">
      <w:numFmt w:val="bullet"/>
      <w:lvlText w:val="•"/>
      <w:lvlJc w:val="left"/>
      <w:pPr>
        <w:ind w:left="4091" w:hanging="425"/>
      </w:pPr>
      <w:rPr>
        <w:rFonts w:hint="default"/>
        <w:lang w:val="en-US" w:eastAsia="en-US" w:bidi="ar-SA"/>
      </w:rPr>
    </w:lvl>
    <w:lvl w:ilvl="6" w:tplc="A1C6B444">
      <w:numFmt w:val="bullet"/>
      <w:lvlText w:val="•"/>
      <w:lvlJc w:val="left"/>
      <w:pPr>
        <w:ind w:left="4801" w:hanging="425"/>
      </w:pPr>
      <w:rPr>
        <w:rFonts w:hint="default"/>
        <w:lang w:val="en-US" w:eastAsia="en-US" w:bidi="ar-SA"/>
      </w:rPr>
    </w:lvl>
    <w:lvl w:ilvl="7" w:tplc="231407D6">
      <w:numFmt w:val="bullet"/>
      <w:lvlText w:val="•"/>
      <w:lvlJc w:val="left"/>
      <w:pPr>
        <w:ind w:left="5512" w:hanging="425"/>
      </w:pPr>
      <w:rPr>
        <w:rFonts w:hint="default"/>
        <w:lang w:val="en-US" w:eastAsia="en-US" w:bidi="ar-SA"/>
      </w:rPr>
    </w:lvl>
    <w:lvl w:ilvl="8" w:tplc="F73087DA">
      <w:numFmt w:val="bullet"/>
      <w:lvlText w:val="•"/>
      <w:lvlJc w:val="left"/>
      <w:pPr>
        <w:ind w:left="6222" w:hanging="425"/>
      </w:pPr>
      <w:rPr>
        <w:rFonts w:hint="default"/>
        <w:lang w:val="en-US" w:eastAsia="en-US" w:bidi="ar-SA"/>
      </w:rPr>
    </w:lvl>
  </w:abstractNum>
  <w:abstractNum w:abstractNumId="11" w15:restartNumberingAfterBreak="0">
    <w:nsid w:val="30DB0007"/>
    <w:multiLevelType w:val="hybridMultilevel"/>
    <w:tmpl w:val="6896C0DA"/>
    <w:lvl w:ilvl="0" w:tplc="E674A342">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BDA02956">
      <w:numFmt w:val="bullet"/>
      <w:lvlText w:val="•"/>
      <w:lvlJc w:val="left"/>
      <w:pPr>
        <w:ind w:left="1250" w:hanging="425"/>
      </w:pPr>
      <w:rPr>
        <w:rFonts w:hint="default"/>
        <w:lang w:val="en-US" w:eastAsia="en-US" w:bidi="ar-SA"/>
      </w:rPr>
    </w:lvl>
    <w:lvl w:ilvl="2" w:tplc="2AFA1F16">
      <w:numFmt w:val="bullet"/>
      <w:lvlText w:val="•"/>
      <w:lvlJc w:val="left"/>
      <w:pPr>
        <w:ind w:left="1960" w:hanging="425"/>
      </w:pPr>
      <w:rPr>
        <w:rFonts w:hint="default"/>
        <w:lang w:val="en-US" w:eastAsia="en-US" w:bidi="ar-SA"/>
      </w:rPr>
    </w:lvl>
    <w:lvl w:ilvl="3" w:tplc="E52A12A8">
      <w:numFmt w:val="bullet"/>
      <w:lvlText w:val="•"/>
      <w:lvlJc w:val="left"/>
      <w:pPr>
        <w:ind w:left="2670" w:hanging="425"/>
      </w:pPr>
      <w:rPr>
        <w:rFonts w:hint="default"/>
        <w:lang w:val="en-US" w:eastAsia="en-US" w:bidi="ar-SA"/>
      </w:rPr>
    </w:lvl>
    <w:lvl w:ilvl="4" w:tplc="12665844">
      <w:numFmt w:val="bullet"/>
      <w:lvlText w:val="•"/>
      <w:lvlJc w:val="left"/>
      <w:pPr>
        <w:ind w:left="3381" w:hanging="425"/>
      </w:pPr>
      <w:rPr>
        <w:rFonts w:hint="default"/>
        <w:lang w:val="en-US" w:eastAsia="en-US" w:bidi="ar-SA"/>
      </w:rPr>
    </w:lvl>
    <w:lvl w:ilvl="5" w:tplc="9EE67C8E">
      <w:numFmt w:val="bullet"/>
      <w:lvlText w:val="•"/>
      <w:lvlJc w:val="left"/>
      <w:pPr>
        <w:ind w:left="4091" w:hanging="425"/>
      </w:pPr>
      <w:rPr>
        <w:rFonts w:hint="default"/>
        <w:lang w:val="en-US" w:eastAsia="en-US" w:bidi="ar-SA"/>
      </w:rPr>
    </w:lvl>
    <w:lvl w:ilvl="6" w:tplc="D19AA4D2">
      <w:numFmt w:val="bullet"/>
      <w:lvlText w:val="•"/>
      <w:lvlJc w:val="left"/>
      <w:pPr>
        <w:ind w:left="4801" w:hanging="425"/>
      </w:pPr>
      <w:rPr>
        <w:rFonts w:hint="default"/>
        <w:lang w:val="en-US" w:eastAsia="en-US" w:bidi="ar-SA"/>
      </w:rPr>
    </w:lvl>
    <w:lvl w:ilvl="7" w:tplc="84182684">
      <w:numFmt w:val="bullet"/>
      <w:lvlText w:val="•"/>
      <w:lvlJc w:val="left"/>
      <w:pPr>
        <w:ind w:left="5512" w:hanging="425"/>
      </w:pPr>
      <w:rPr>
        <w:rFonts w:hint="default"/>
        <w:lang w:val="en-US" w:eastAsia="en-US" w:bidi="ar-SA"/>
      </w:rPr>
    </w:lvl>
    <w:lvl w:ilvl="8" w:tplc="18BC343A">
      <w:numFmt w:val="bullet"/>
      <w:lvlText w:val="•"/>
      <w:lvlJc w:val="left"/>
      <w:pPr>
        <w:ind w:left="6222" w:hanging="425"/>
      </w:pPr>
      <w:rPr>
        <w:rFonts w:hint="default"/>
        <w:lang w:val="en-US" w:eastAsia="en-US" w:bidi="ar-SA"/>
      </w:rPr>
    </w:lvl>
  </w:abstractNum>
  <w:abstractNum w:abstractNumId="12" w15:restartNumberingAfterBreak="0">
    <w:nsid w:val="31653A16"/>
    <w:multiLevelType w:val="hybridMultilevel"/>
    <w:tmpl w:val="2534A3D4"/>
    <w:lvl w:ilvl="0" w:tplc="8C96FC18">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DD86E1D4">
      <w:numFmt w:val="bullet"/>
      <w:lvlText w:val="•"/>
      <w:lvlJc w:val="left"/>
      <w:pPr>
        <w:ind w:left="1250" w:hanging="425"/>
      </w:pPr>
      <w:rPr>
        <w:rFonts w:hint="default"/>
        <w:lang w:val="en-US" w:eastAsia="en-US" w:bidi="ar-SA"/>
      </w:rPr>
    </w:lvl>
    <w:lvl w:ilvl="2" w:tplc="1E305708">
      <w:numFmt w:val="bullet"/>
      <w:lvlText w:val="•"/>
      <w:lvlJc w:val="left"/>
      <w:pPr>
        <w:ind w:left="1960" w:hanging="425"/>
      </w:pPr>
      <w:rPr>
        <w:rFonts w:hint="default"/>
        <w:lang w:val="en-US" w:eastAsia="en-US" w:bidi="ar-SA"/>
      </w:rPr>
    </w:lvl>
    <w:lvl w:ilvl="3" w:tplc="657E08FA">
      <w:numFmt w:val="bullet"/>
      <w:lvlText w:val="•"/>
      <w:lvlJc w:val="left"/>
      <w:pPr>
        <w:ind w:left="2670" w:hanging="425"/>
      </w:pPr>
      <w:rPr>
        <w:rFonts w:hint="default"/>
        <w:lang w:val="en-US" w:eastAsia="en-US" w:bidi="ar-SA"/>
      </w:rPr>
    </w:lvl>
    <w:lvl w:ilvl="4" w:tplc="ADF2C6B8">
      <w:numFmt w:val="bullet"/>
      <w:lvlText w:val="•"/>
      <w:lvlJc w:val="left"/>
      <w:pPr>
        <w:ind w:left="3381" w:hanging="425"/>
      </w:pPr>
      <w:rPr>
        <w:rFonts w:hint="default"/>
        <w:lang w:val="en-US" w:eastAsia="en-US" w:bidi="ar-SA"/>
      </w:rPr>
    </w:lvl>
    <w:lvl w:ilvl="5" w:tplc="2BB41AE0">
      <w:numFmt w:val="bullet"/>
      <w:lvlText w:val="•"/>
      <w:lvlJc w:val="left"/>
      <w:pPr>
        <w:ind w:left="4091" w:hanging="425"/>
      </w:pPr>
      <w:rPr>
        <w:rFonts w:hint="default"/>
        <w:lang w:val="en-US" w:eastAsia="en-US" w:bidi="ar-SA"/>
      </w:rPr>
    </w:lvl>
    <w:lvl w:ilvl="6" w:tplc="615675CA">
      <w:numFmt w:val="bullet"/>
      <w:lvlText w:val="•"/>
      <w:lvlJc w:val="left"/>
      <w:pPr>
        <w:ind w:left="4801" w:hanging="425"/>
      </w:pPr>
      <w:rPr>
        <w:rFonts w:hint="default"/>
        <w:lang w:val="en-US" w:eastAsia="en-US" w:bidi="ar-SA"/>
      </w:rPr>
    </w:lvl>
    <w:lvl w:ilvl="7" w:tplc="5C8E28A2">
      <w:numFmt w:val="bullet"/>
      <w:lvlText w:val="•"/>
      <w:lvlJc w:val="left"/>
      <w:pPr>
        <w:ind w:left="5512" w:hanging="425"/>
      </w:pPr>
      <w:rPr>
        <w:rFonts w:hint="default"/>
        <w:lang w:val="en-US" w:eastAsia="en-US" w:bidi="ar-SA"/>
      </w:rPr>
    </w:lvl>
    <w:lvl w:ilvl="8" w:tplc="3F0E8F20">
      <w:numFmt w:val="bullet"/>
      <w:lvlText w:val="•"/>
      <w:lvlJc w:val="left"/>
      <w:pPr>
        <w:ind w:left="6222" w:hanging="425"/>
      </w:pPr>
      <w:rPr>
        <w:rFonts w:hint="default"/>
        <w:lang w:val="en-US" w:eastAsia="en-US" w:bidi="ar-SA"/>
      </w:rPr>
    </w:lvl>
  </w:abstractNum>
  <w:abstractNum w:abstractNumId="13" w15:restartNumberingAfterBreak="0">
    <w:nsid w:val="33062006"/>
    <w:multiLevelType w:val="hybridMultilevel"/>
    <w:tmpl w:val="9482D3A8"/>
    <w:lvl w:ilvl="0" w:tplc="67302716">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C0B45EC2">
      <w:numFmt w:val="bullet"/>
      <w:lvlText w:val="•"/>
      <w:lvlJc w:val="left"/>
      <w:pPr>
        <w:ind w:left="1250" w:hanging="425"/>
      </w:pPr>
      <w:rPr>
        <w:rFonts w:hint="default"/>
        <w:lang w:val="en-US" w:eastAsia="en-US" w:bidi="ar-SA"/>
      </w:rPr>
    </w:lvl>
    <w:lvl w:ilvl="2" w:tplc="93E8A640">
      <w:numFmt w:val="bullet"/>
      <w:lvlText w:val="•"/>
      <w:lvlJc w:val="left"/>
      <w:pPr>
        <w:ind w:left="1960" w:hanging="425"/>
      </w:pPr>
      <w:rPr>
        <w:rFonts w:hint="default"/>
        <w:lang w:val="en-US" w:eastAsia="en-US" w:bidi="ar-SA"/>
      </w:rPr>
    </w:lvl>
    <w:lvl w:ilvl="3" w:tplc="98A099C8">
      <w:numFmt w:val="bullet"/>
      <w:lvlText w:val="•"/>
      <w:lvlJc w:val="left"/>
      <w:pPr>
        <w:ind w:left="2670" w:hanging="425"/>
      </w:pPr>
      <w:rPr>
        <w:rFonts w:hint="default"/>
        <w:lang w:val="en-US" w:eastAsia="en-US" w:bidi="ar-SA"/>
      </w:rPr>
    </w:lvl>
    <w:lvl w:ilvl="4" w:tplc="269463D8">
      <w:numFmt w:val="bullet"/>
      <w:lvlText w:val="•"/>
      <w:lvlJc w:val="left"/>
      <w:pPr>
        <w:ind w:left="3381" w:hanging="425"/>
      </w:pPr>
      <w:rPr>
        <w:rFonts w:hint="default"/>
        <w:lang w:val="en-US" w:eastAsia="en-US" w:bidi="ar-SA"/>
      </w:rPr>
    </w:lvl>
    <w:lvl w:ilvl="5" w:tplc="EB5E0C5A">
      <w:numFmt w:val="bullet"/>
      <w:lvlText w:val="•"/>
      <w:lvlJc w:val="left"/>
      <w:pPr>
        <w:ind w:left="4091" w:hanging="425"/>
      </w:pPr>
      <w:rPr>
        <w:rFonts w:hint="default"/>
        <w:lang w:val="en-US" w:eastAsia="en-US" w:bidi="ar-SA"/>
      </w:rPr>
    </w:lvl>
    <w:lvl w:ilvl="6" w:tplc="53C28F7E">
      <w:numFmt w:val="bullet"/>
      <w:lvlText w:val="•"/>
      <w:lvlJc w:val="left"/>
      <w:pPr>
        <w:ind w:left="4801" w:hanging="425"/>
      </w:pPr>
      <w:rPr>
        <w:rFonts w:hint="default"/>
        <w:lang w:val="en-US" w:eastAsia="en-US" w:bidi="ar-SA"/>
      </w:rPr>
    </w:lvl>
    <w:lvl w:ilvl="7" w:tplc="470AA2C2">
      <w:numFmt w:val="bullet"/>
      <w:lvlText w:val="•"/>
      <w:lvlJc w:val="left"/>
      <w:pPr>
        <w:ind w:left="5512" w:hanging="425"/>
      </w:pPr>
      <w:rPr>
        <w:rFonts w:hint="default"/>
        <w:lang w:val="en-US" w:eastAsia="en-US" w:bidi="ar-SA"/>
      </w:rPr>
    </w:lvl>
    <w:lvl w:ilvl="8" w:tplc="6C08E832">
      <w:numFmt w:val="bullet"/>
      <w:lvlText w:val="•"/>
      <w:lvlJc w:val="left"/>
      <w:pPr>
        <w:ind w:left="6222" w:hanging="425"/>
      </w:pPr>
      <w:rPr>
        <w:rFonts w:hint="default"/>
        <w:lang w:val="en-US" w:eastAsia="en-US" w:bidi="ar-SA"/>
      </w:rPr>
    </w:lvl>
  </w:abstractNum>
  <w:abstractNum w:abstractNumId="14" w15:restartNumberingAfterBreak="0">
    <w:nsid w:val="38433046"/>
    <w:multiLevelType w:val="hybridMultilevel"/>
    <w:tmpl w:val="4EA218CE"/>
    <w:lvl w:ilvl="0" w:tplc="D92AC6A4">
      <w:numFmt w:val="bullet"/>
      <w:lvlText w:val="•"/>
      <w:lvlJc w:val="left"/>
      <w:pPr>
        <w:ind w:left="532" w:hanging="425"/>
      </w:pPr>
      <w:rPr>
        <w:rFonts w:ascii="Arial" w:eastAsia="Arial" w:hAnsi="Arial" w:cs="Arial" w:hint="default"/>
        <w:b w:val="0"/>
        <w:bCs w:val="0"/>
        <w:i w:val="0"/>
        <w:iCs w:val="0"/>
        <w:spacing w:val="0"/>
        <w:w w:val="130"/>
        <w:sz w:val="20"/>
        <w:szCs w:val="20"/>
        <w:lang w:val="en-US" w:eastAsia="en-US" w:bidi="ar-SA"/>
      </w:rPr>
    </w:lvl>
    <w:lvl w:ilvl="1" w:tplc="F3768CE8">
      <w:numFmt w:val="bullet"/>
      <w:lvlText w:val="•"/>
      <w:lvlJc w:val="left"/>
      <w:pPr>
        <w:ind w:left="1250" w:hanging="425"/>
      </w:pPr>
      <w:rPr>
        <w:rFonts w:hint="default"/>
        <w:lang w:val="en-US" w:eastAsia="en-US" w:bidi="ar-SA"/>
      </w:rPr>
    </w:lvl>
    <w:lvl w:ilvl="2" w:tplc="05A4C2FC">
      <w:numFmt w:val="bullet"/>
      <w:lvlText w:val="•"/>
      <w:lvlJc w:val="left"/>
      <w:pPr>
        <w:ind w:left="1960" w:hanging="425"/>
      </w:pPr>
      <w:rPr>
        <w:rFonts w:hint="default"/>
        <w:lang w:val="en-US" w:eastAsia="en-US" w:bidi="ar-SA"/>
      </w:rPr>
    </w:lvl>
    <w:lvl w:ilvl="3" w:tplc="CCAC57E6">
      <w:numFmt w:val="bullet"/>
      <w:lvlText w:val="•"/>
      <w:lvlJc w:val="left"/>
      <w:pPr>
        <w:ind w:left="2670" w:hanging="425"/>
      </w:pPr>
      <w:rPr>
        <w:rFonts w:hint="default"/>
        <w:lang w:val="en-US" w:eastAsia="en-US" w:bidi="ar-SA"/>
      </w:rPr>
    </w:lvl>
    <w:lvl w:ilvl="4" w:tplc="AD4A69B8">
      <w:numFmt w:val="bullet"/>
      <w:lvlText w:val="•"/>
      <w:lvlJc w:val="left"/>
      <w:pPr>
        <w:ind w:left="3381" w:hanging="425"/>
      </w:pPr>
      <w:rPr>
        <w:rFonts w:hint="default"/>
        <w:lang w:val="en-US" w:eastAsia="en-US" w:bidi="ar-SA"/>
      </w:rPr>
    </w:lvl>
    <w:lvl w:ilvl="5" w:tplc="4794790E">
      <w:numFmt w:val="bullet"/>
      <w:lvlText w:val="•"/>
      <w:lvlJc w:val="left"/>
      <w:pPr>
        <w:ind w:left="4091" w:hanging="425"/>
      </w:pPr>
      <w:rPr>
        <w:rFonts w:hint="default"/>
        <w:lang w:val="en-US" w:eastAsia="en-US" w:bidi="ar-SA"/>
      </w:rPr>
    </w:lvl>
    <w:lvl w:ilvl="6" w:tplc="8EF4C68E">
      <w:numFmt w:val="bullet"/>
      <w:lvlText w:val="•"/>
      <w:lvlJc w:val="left"/>
      <w:pPr>
        <w:ind w:left="4801" w:hanging="425"/>
      </w:pPr>
      <w:rPr>
        <w:rFonts w:hint="default"/>
        <w:lang w:val="en-US" w:eastAsia="en-US" w:bidi="ar-SA"/>
      </w:rPr>
    </w:lvl>
    <w:lvl w:ilvl="7" w:tplc="E51279AA">
      <w:numFmt w:val="bullet"/>
      <w:lvlText w:val="•"/>
      <w:lvlJc w:val="left"/>
      <w:pPr>
        <w:ind w:left="5512" w:hanging="425"/>
      </w:pPr>
      <w:rPr>
        <w:rFonts w:hint="default"/>
        <w:lang w:val="en-US" w:eastAsia="en-US" w:bidi="ar-SA"/>
      </w:rPr>
    </w:lvl>
    <w:lvl w:ilvl="8" w:tplc="CE2AC88C">
      <w:numFmt w:val="bullet"/>
      <w:lvlText w:val="•"/>
      <w:lvlJc w:val="left"/>
      <w:pPr>
        <w:ind w:left="6222" w:hanging="425"/>
      </w:pPr>
      <w:rPr>
        <w:rFonts w:hint="default"/>
        <w:lang w:val="en-US" w:eastAsia="en-US" w:bidi="ar-SA"/>
      </w:rPr>
    </w:lvl>
  </w:abstractNum>
  <w:abstractNum w:abstractNumId="15" w15:restartNumberingAfterBreak="0">
    <w:nsid w:val="3DAB00A1"/>
    <w:multiLevelType w:val="hybridMultilevel"/>
    <w:tmpl w:val="A5EAA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BA3770"/>
    <w:multiLevelType w:val="hybridMultilevel"/>
    <w:tmpl w:val="11FA0F36"/>
    <w:lvl w:ilvl="0" w:tplc="112C1AD8">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21528D64">
      <w:numFmt w:val="bullet"/>
      <w:lvlText w:val="•"/>
      <w:lvlJc w:val="left"/>
      <w:pPr>
        <w:ind w:left="1250" w:hanging="425"/>
      </w:pPr>
      <w:rPr>
        <w:rFonts w:hint="default"/>
        <w:lang w:val="en-US" w:eastAsia="en-US" w:bidi="ar-SA"/>
      </w:rPr>
    </w:lvl>
    <w:lvl w:ilvl="2" w:tplc="B30E956E">
      <w:numFmt w:val="bullet"/>
      <w:lvlText w:val="•"/>
      <w:lvlJc w:val="left"/>
      <w:pPr>
        <w:ind w:left="1960" w:hanging="425"/>
      </w:pPr>
      <w:rPr>
        <w:rFonts w:hint="default"/>
        <w:lang w:val="en-US" w:eastAsia="en-US" w:bidi="ar-SA"/>
      </w:rPr>
    </w:lvl>
    <w:lvl w:ilvl="3" w:tplc="474A602E">
      <w:numFmt w:val="bullet"/>
      <w:lvlText w:val="•"/>
      <w:lvlJc w:val="left"/>
      <w:pPr>
        <w:ind w:left="2670" w:hanging="425"/>
      </w:pPr>
      <w:rPr>
        <w:rFonts w:hint="default"/>
        <w:lang w:val="en-US" w:eastAsia="en-US" w:bidi="ar-SA"/>
      </w:rPr>
    </w:lvl>
    <w:lvl w:ilvl="4" w:tplc="62DE5F7E">
      <w:numFmt w:val="bullet"/>
      <w:lvlText w:val="•"/>
      <w:lvlJc w:val="left"/>
      <w:pPr>
        <w:ind w:left="3381" w:hanging="425"/>
      </w:pPr>
      <w:rPr>
        <w:rFonts w:hint="default"/>
        <w:lang w:val="en-US" w:eastAsia="en-US" w:bidi="ar-SA"/>
      </w:rPr>
    </w:lvl>
    <w:lvl w:ilvl="5" w:tplc="F314E842">
      <w:numFmt w:val="bullet"/>
      <w:lvlText w:val="•"/>
      <w:lvlJc w:val="left"/>
      <w:pPr>
        <w:ind w:left="4091" w:hanging="425"/>
      </w:pPr>
      <w:rPr>
        <w:rFonts w:hint="default"/>
        <w:lang w:val="en-US" w:eastAsia="en-US" w:bidi="ar-SA"/>
      </w:rPr>
    </w:lvl>
    <w:lvl w:ilvl="6" w:tplc="BE06A2C0">
      <w:numFmt w:val="bullet"/>
      <w:lvlText w:val="•"/>
      <w:lvlJc w:val="left"/>
      <w:pPr>
        <w:ind w:left="4801" w:hanging="425"/>
      </w:pPr>
      <w:rPr>
        <w:rFonts w:hint="default"/>
        <w:lang w:val="en-US" w:eastAsia="en-US" w:bidi="ar-SA"/>
      </w:rPr>
    </w:lvl>
    <w:lvl w:ilvl="7" w:tplc="47B8A9C2">
      <w:numFmt w:val="bullet"/>
      <w:lvlText w:val="•"/>
      <w:lvlJc w:val="left"/>
      <w:pPr>
        <w:ind w:left="5512" w:hanging="425"/>
      </w:pPr>
      <w:rPr>
        <w:rFonts w:hint="default"/>
        <w:lang w:val="en-US" w:eastAsia="en-US" w:bidi="ar-SA"/>
      </w:rPr>
    </w:lvl>
    <w:lvl w:ilvl="8" w:tplc="EFF65124">
      <w:numFmt w:val="bullet"/>
      <w:lvlText w:val="•"/>
      <w:lvlJc w:val="left"/>
      <w:pPr>
        <w:ind w:left="6222" w:hanging="425"/>
      </w:pPr>
      <w:rPr>
        <w:rFonts w:hint="default"/>
        <w:lang w:val="en-US" w:eastAsia="en-US" w:bidi="ar-SA"/>
      </w:r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1B27E44"/>
    <w:multiLevelType w:val="hybridMultilevel"/>
    <w:tmpl w:val="8B166E36"/>
    <w:lvl w:ilvl="0" w:tplc="89BA05BE">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89B4533E">
      <w:numFmt w:val="bullet"/>
      <w:lvlText w:val="•"/>
      <w:lvlJc w:val="left"/>
      <w:pPr>
        <w:ind w:left="1250" w:hanging="425"/>
      </w:pPr>
      <w:rPr>
        <w:rFonts w:hint="default"/>
        <w:lang w:val="en-US" w:eastAsia="en-US" w:bidi="ar-SA"/>
      </w:rPr>
    </w:lvl>
    <w:lvl w:ilvl="2" w:tplc="0A4A1DF0">
      <w:numFmt w:val="bullet"/>
      <w:lvlText w:val="•"/>
      <w:lvlJc w:val="left"/>
      <w:pPr>
        <w:ind w:left="1960" w:hanging="425"/>
      </w:pPr>
      <w:rPr>
        <w:rFonts w:hint="default"/>
        <w:lang w:val="en-US" w:eastAsia="en-US" w:bidi="ar-SA"/>
      </w:rPr>
    </w:lvl>
    <w:lvl w:ilvl="3" w:tplc="C688C9D2">
      <w:numFmt w:val="bullet"/>
      <w:lvlText w:val="•"/>
      <w:lvlJc w:val="left"/>
      <w:pPr>
        <w:ind w:left="2670" w:hanging="425"/>
      </w:pPr>
      <w:rPr>
        <w:rFonts w:hint="default"/>
        <w:lang w:val="en-US" w:eastAsia="en-US" w:bidi="ar-SA"/>
      </w:rPr>
    </w:lvl>
    <w:lvl w:ilvl="4" w:tplc="383E308E">
      <w:numFmt w:val="bullet"/>
      <w:lvlText w:val="•"/>
      <w:lvlJc w:val="left"/>
      <w:pPr>
        <w:ind w:left="3381" w:hanging="425"/>
      </w:pPr>
      <w:rPr>
        <w:rFonts w:hint="default"/>
        <w:lang w:val="en-US" w:eastAsia="en-US" w:bidi="ar-SA"/>
      </w:rPr>
    </w:lvl>
    <w:lvl w:ilvl="5" w:tplc="2DB4AC94">
      <w:numFmt w:val="bullet"/>
      <w:lvlText w:val="•"/>
      <w:lvlJc w:val="left"/>
      <w:pPr>
        <w:ind w:left="4091" w:hanging="425"/>
      </w:pPr>
      <w:rPr>
        <w:rFonts w:hint="default"/>
        <w:lang w:val="en-US" w:eastAsia="en-US" w:bidi="ar-SA"/>
      </w:rPr>
    </w:lvl>
    <w:lvl w:ilvl="6" w:tplc="5296B6CC">
      <w:numFmt w:val="bullet"/>
      <w:lvlText w:val="•"/>
      <w:lvlJc w:val="left"/>
      <w:pPr>
        <w:ind w:left="4801" w:hanging="425"/>
      </w:pPr>
      <w:rPr>
        <w:rFonts w:hint="default"/>
        <w:lang w:val="en-US" w:eastAsia="en-US" w:bidi="ar-SA"/>
      </w:rPr>
    </w:lvl>
    <w:lvl w:ilvl="7" w:tplc="326A5612">
      <w:numFmt w:val="bullet"/>
      <w:lvlText w:val="•"/>
      <w:lvlJc w:val="left"/>
      <w:pPr>
        <w:ind w:left="5512" w:hanging="425"/>
      </w:pPr>
      <w:rPr>
        <w:rFonts w:hint="default"/>
        <w:lang w:val="en-US" w:eastAsia="en-US" w:bidi="ar-SA"/>
      </w:rPr>
    </w:lvl>
    <w:lvl w:ilvl="8" w:tplc="654A6766">
      <w:numFmt w:val="bullet"/>
      <w:lvlText w:val="•"/>
      <w:lvlJc w:val="left"/>
      <w:pPr>
        <w:ind w:left="6222" w:hanging="425"/>
      </w:pPr>
      <w:rPr>
        <w:rFonts w:hint="default"/>
        <w:lang w:val="en-US" w:eastAsia="en-US" w:bidi="ar-SA"/>
      </w:rPr>
    </w:lvl>
  </w:abstractNum>
  <w:abstractNum w:abstractNumId="19" w15:restartNumberingAfterBreak="0">
    <w:nsid w:val="481E67D2"/>
    <w:multiLevelType w:val="hybridMultilevel"/>
    <w:tmpl w:val="66960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680963"/>
    <w:multiLevelType w:val="hybridMultilevel"/>
    <w:tmpl w:val="BCE06D6A"/>
    <w:lvl w:ilvl="0" w:tplc="0728D522">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17707374">
      <w:numFmt w:val="bullet"/>
      <w:lvlText w:val="•"/>
      <w:lvlJc w:val="left"/>
      <w:pPr>
        <w:ind w:left="1250" w:hanging="425"/>
      </w:pPr>
      <w:rPr>
        <w:rFonts w:hint="default"/>
        <w:lang w:val="en-US" w:eastAsia="en-US" w:bidi="ar-SA"/>
      </w:rPr>
    </w:lvl>
    <w:lvl w:ilvl="2" w:tplc="9216F1B0">
      <w:numFmt w:val="bullet"/>
      <w:lvlText w:val="•"/>
      <w:lvlJc w:val="left"/>
      <w:pPr>
        <w:ind w:left="1960" w:hanging="425"/>
      </w:pPr>
      <w:rPr>
        <w:rFonts w:hint="default"/>
        <w:lang w:val="en-US" w:eastAsia="en-US" w:bidi="ar-SA"/>
      </w:rPr>
    </w:lvl>
    <w:lvl w:ilvl="3" w:tplc="B6B49636">
      <w:numFmt w:val="bullet"/>
      <w:lvlText w:val="•"/>
      <w:lvlJc w:val="left"/>
      <w:pPr>
        <w:ind w:left="2670" w:hanging="425"/>
      </w:pPr>
      <w:rPr>
        <w:rFonts w:hint="default"/>
        <w:lang w:val="en-US" w:eastAsia="en-US" w:bidi="ar-SA"/>
      </w:rPr>
    </w:lvl>
    <w:lvl w:ilvl="4" w:tplc="1D6E4B32">
      <w:numFmt w:val="bullet"/>
      <w:lvlText w:val="•"/>
      <w:lvlJc w:val="left"/>
      <w:pPr>
        <w:ind w:left="3381" w:hanging="425"/>
      </w:pPr>
      <w:rPr>
        <w:rFonts w:hint="default"/>
        <w:lang w:val="en-US" w:eastAsia="en-US" w:bidi="ar-SA"/>
      </w:rPr>
    </w:lvl>
    <w:lvl w:ilvl="5" w:tplc="28303BA4">
      <w:numFmt w:val="bullet"/>
      <w:lvlText w:val="•"/>
      <w:lvlJc w:val="left"/>
      <w:pPr>
        <w:ind w:left="4091" w:hanging="425"/>
      </w:pPr>
      <w:rPr>
        <w:rFonts w:hint="default"/>
        <w:lang w:val="en-US" w:eastAsia="en-US" w:bidi="ar-SA"/>
      </w:rPr>
    </w:lvl>
    <w:lvl w:ilvl="6" w:tplc="561CCEF6">
      <w:numFmt w:val="bullet"/>
      <w:lvlText w:val="•"/>
      <w:lvlJc w:val="left"/>
      <w:pPr>
        <w:ind w:left="4801" w:hanging="425"/>
      </w:pPr>
      <w:rPr>
        <w:rFonts w:hint="default"/>
        <w:lang w:val="en-US" w:eastAsia="en-US" w:bidi="ar-SA"/>
      </w:rPr>
    </w:lvl>
    <w:lvl w:ilvl="7" w:tplc="360AAC78">
      <w:numFmt w:val="bullet"/>
      <w:lvlText w:val="•"/>
      <w:lvlJc w:val="left"/>
      <w:pPr>
        <w:ind w:left="5512" w:hanging="425"/>
      </w:pPr>
      <w:rPr>
        <w:rFonts w:hint="default"/>
        <w:lang w:val="en-US" w:eastAsia="en-US" w:bidi="ar-SA"/>
      </w:rPr>
    </w:lvl>
    <w:lvl w:ilvl="8" w:tplc="FB4C1660">
      <w:numFmt w:val="bullet"/>
      <w:lvlText w:val="•"/>
      <w:lvlJc w:val="left"/>
      <w:pPr>
        <w:ind w:left="6222" w:hanging="425"/>
      </w:pPr>
      <w:rPr>
        <w:rFonts w:hint="default"/>
        <w:lang w:val="en-US" w:eastAsia="en-US" w:bidi="ar-SA"/>
      </w:rPr>
    </w:lvl>
  </w:abstractNum>
  <w:abstractNum w:abstractNumId="21" w15:restartNumberingAfterBreak="0">
    <w:nsid w:val="496B4E03"/>
    <w:multiLevelType w:val="hybridMultilevel"/>
    <w:tmpl w:val="0DA25A90"/>
    <w:lvl w:ilvl="0" w:tplc="A3103138">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BD2CE5EC">
      <w:numFmt w:val="bullet"/>
      <w:lvlText w:val="•"/>
      <w:lvlJc w:val="left"/>
      <w:pPr>
        <w:ind w:left="1250" w:hanging="425"/>
      </w:pPr>
      <w:rPr>
        <w:rFonts w:hint="default"/>
        <w:lang w:val="en-US" w:eastAsia="en-US" w:bidi="ar-SA"/>
      </w:rPr>
    </w:lvl>
    <w:lvl w:ilvl="2" w:tplc="434076B4">
      <w:numFmt w:val="bullet"/>
      <w:lvlText w:val="•"/>
      <w:lvlJc w:val="left"/>
      <w:pPr>
        <w:ind w:left="1960" w:hanging="425"/>
      </w:pPr>
      <w:rPr>
        <w:rFonts w:hint="default"/>
        <w:lang w:val="en-US" w:eastAsia="en-US" w:bidi="ar-SA"/>
      </w:rPr>
    </w:lvl>
    <w:lvl w:ilvl="3" w:tplc="5E7AD07C">
      <w:numFmt w:val="bullet"/>
      <w:lvlText w:val="•"/>
      <w:lvlJc w:val="left"/>
      <w:pPr>
        <w:ind w:left="2670" w:hanging="425"/>
      </w:pPr>
      <w:rPr>
        <w:rFonts w:hint="default"/>
        <w:lang w:val="en-US" w:eastAsia="en-US" w:bidi="ar-SA"/>
      </w:rPr>
    </w:lvl>
    <w:lvl w:ilvl="4" w:tplc="ADEE23F8">
      <w:numFmt w:val="bullet"/>
      <w:lvlText w:val="•"/>
      <w:lvlJc w:val="left"/>
      <w:pPr>
        <w:ind w:left="3381" w:hanging="425"/>
      </w:pPr>
      <w:rPr>
        <w:rFonts w:hint="default"/>
        <w:lang w:val="en-US" w:eastAsia="en-US" w:bidi="ar-SA"/>
      </w:rPr>
    </w:lvl>
    <w:lvl w:ilvl="5" w:tplc="398C2218">
      <w:numFmt w:val="bullet"/>
      <w:lvlText w:val="•"/>
      <w:lvlJc w:val="left"/>
      <w:pPr>
        <w:ind w:left="4091" w:hanging="425"/>
      </w:pPr>
      <w:rPr>
        <w:rFonts w:hint="default"/>
        <w:lang w:val="en-US" w:eastAsia="en-US" w:bidi="ar-SA"/>
      </w:rPr>
    </w:lvl>
    <w:lvl w:ilvl="6" w:tplc="5D448BA2">
      <w:numFmt w:val="bullet"/>
      <w:lvlText w:val="•"/>
      <w:lvlJc w:val="left"/>
      <w:pPr>
        <w:ind w:left="4801" w:hanging="425"/>
      </w:pPr>
      <w:rPr>
        <w:rFonts w:hint="default"/>
        <w:lang w:val="en-US" w:eastAsia="en-US" w:bidi="ar-SA"/>
      </w:rPr>
    </w:lvl>
    <w:lvl w:ilvl="7" w:tplc="60E0CD56">
      <w:numFmt w:val="bullet"/>
      <w:lvlText w:val="•"/>
      <w:lvlJc w:val="left"/>
      <w:pPr>
        <w:ind w:left="5512" w:hanging="425"/>
      </w:pPr>
      <w:rPr>
        <w:rFonts w:hint="default"/>
        <w:lang w:val="en-US" w:eastAsia="en-US" w:bidi="ar-SA"/>
      </w:rPr>
    </w:lvl>
    <w:lvl w:ilvl="8" w:tplc="03C85052">
      <w:numFmt w:val="bullet"/>
      <w:lvlText w:val="•"/>
      <w:lvlJc w:val="left"/>
      <w:pPr>
        <w:ind w:left="6222" w:hanging="425"/>
      </w:pPr>
      <w:rPr>
        <w:rFonts w:hint="default"/>
        <w:lang w:val="en-US" w:eastAsia="en-US" w:bidi="ar-SA"/>
      </w:rPr>
    </w:lvl>
  </w:abstractNum>
  <w:abstractNum w:abstractNumId="22" w15:restartNumberingAfterBreak="0">
    <w:nsid w:val="4A9B5E0F"/>
    <w:multiLevelType w:val="hybridMultilevel"/>
    <w:tmpl w:val="5E7640A6"/>
    <w:lvl w:ilvl="0" w:tplc="A8BEF62A">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4D10F206">
      <w:numFmt w:val="bullet"/>
      <w:lvlText w:val="•"/>
      <w:lvlJc w:val="left"/>
      <w:pPr>
        <w:ind w:left="1250" w:hanging="425"/>
      </w:pPr>
      <w:rPr>
        <w:rFonts w:hint="default"/>
        <w:lang w:val="en-US" w:eastAsia="en-US" w:bidi="ar-SA"/>
      </w:rPr>
    </w:lvl>
    <w:lvl w:ilvl="2" w:tplc="6D42E3B8">
      <w:numFmt w:val="bullet"/>
      <w:lvlText w:val="•"/>
      <w:lvlJc w:val="left"/>
      <w:pPr>
        <w:ind w:left="1960" w:hanging="425"/>
      </w:pPr>
      <w:rPr>
        <w:rFonts w:hint="default"/>
        <w:lang w:val="en-US" w:eastAsia="en-US" w:bidi="ar-SA"/>
      </w:rPr>
    </w:lvl>
    <w:lvl w:ilvl="3" w:tplc="B6CC5106">
      <w:numFmt w:val="bullet"/>
      <w:lvlText w:val="•"/>
      <w:lvlJc w:val="left"/>
      <w:pPr>
        <w:ind w:left="2670" w:hanging="425"/>
      </w:pPr>
      <w:rPr>
        <w:rFonts w:hint="default"/>
        <w:lang w:val="en-US" w:eastAsia="en-US" w:bidi="ar-SA"/>
      </w:rPr>
    </w:lvl>
    <w:lvl w:ilvl="4" w:tplc="C442BF78">
      <w:numFmt w:val="bullet"/>
      <w:lvlText w:val="•"/>
      <w:lvlJc w:val="left"/>
      <w:pPr>
        <w:ind w:left="3381" w:hanging="425"/>
      </w:pPr>
      <w:rPr>
        <w:rFonts w:hint="default"/>
        <w:lang w:val="en-US" w:eastAsia="en-US" w:bidi="ar-SA"/>
      </w:rPr>
    </w:lvl>
    <w:lvl w:ilvl="5" w:tplc="ECCA9A10">
      <w:numFmt w:val="bullet"/>
      <w:lvlText w:val="•"/>
      <w:lvlJc w:val="left"/>
      <w:pPr>
        <w:ind w:left="4091" w:hanging="425"/>
      </w:pPr>
      <w:rPr>
        <w:rFonts w:hint="default"/>
        <w:lang w:val="en-US" w:eastAsia="en-US" w:bidi="ar-SA"/>
      </w:rPr>
    </w:lvl>
    <w:lvl w:ilvl="6" w:tplc="FCEC6D16">
      <w:numFmt w:val="bullet"/>
      <w:lvlText w:val="•"/>
      <w:lvlJc w:val="left"/>
      <w:pPr>
        <w:ind w:left="4801" w:hanging="425"/>
      </w:pPr>
      <w:rPr>
        <w:rFonts w:hint="default"/>
        <w:lang w:val="en-US" w:eastAsia="en-US" w:bidi="ar-SA"/>
      </w:rPr>
    </w:lvl>
    <w:lvl w:ilvl="7" w:tplc="77BCC4BA">
      <w:numFmt w:val="bullet"/>
      <w:lvlText w:val="•"/>
      <w:lvlJc w:val="left"/>
      <w:pPr>
        <w:ind w:left="5512" w:hanging="425"/>
      </w:pPr>
      <w:rPr>
        <w:rFonts w:hint="default"/>
        <w:lang w:val="en-US" w:eastAsia="en-US" w:bidi="ar-SA"/>
      </w:rPr>
    </w:lvl>
    <w:lvl w:ilvl="8" w:tplc="B3343DF4">
      <w:numFmt w:val="bullet"/>
      <w:lvlText w:val="•"/>
      <w:lvlJc w:val="left"/>
      <w:pPr>
        <w:ind w:left="6222" w:hanging="425"/>
      </w:pPr>
      <w:rPr>
        <w:rFonts w:hint="default"/>
        <w:lang w:val="en-US" w:eastAsia="en-US" w:bidi="ar-SA"/>
      </w:rPr>
    </w:lvl>
  </w:abstractNum>
  <w:abstractNum w:abstractNumId="23" w15:restartNumberingAfterBreak="0">
    <w:nsid w:val="4D172D52"/>
    <w:multiLevelType w:val="hybridMultilevel"/>
    <w:tmpl w:val="A634B204"/>
    <w:lvl w:ilvl="0" w:tplc="E650082C">
      <w:numFmt w:val="bullet"/>
      <w:lvlText w:val="•"/>
      <w:lvlJc w:val="left"/>
      <w:pPr>
        <w:ind w:left="112" w:hanging="425"/>
      </w:pPr>
      <w:rPr>
        <w:rFonts w:ascii="Arial" w:eastAsia="Arial" w:hAnsi="Arial" w:cs="Arial" w:hint="default"/>
        <w:b w:val="0"/>
        <w:bCs w:val="0"/>
        <w:i w:val="0"/>
        <w:iCs w:val="0"/>
        <w:spacing w:val="0"/>
        <w:w w:val="130"/>
        <w:sz w:val="20"/>
        <w:szCs w:val="20"/>
        <w:lang w:val="en-US" w:eastAsia="en-US" w:bidi="ar-SA"/>
      </w:rPr>
    </w:lvl>
    <w:lvl w:ilvl="1" w:tplc="F432B010">
      <w:numFmt w:val="bullet"/>
      <w:lvlText w:val="•"/>
      <w:lvlJc w:val="left"/>
      <w:pPr>
        <w:ind w:left="1080" w:hanging="425"/>
      </w:pPr>
      <w:rPr>
        <w:rFonts w:hint="default"/>
        <w:lang w:val="en-US" w:eastAsia="en-US" w:bidi="ar-SA"/>
      </w:rPr>
    </w:lvl>
    <w:lvl w:ilvl="2" w:tplc="D6B47928">
      <w:numFmt w:val="bullet"/>
      <w:lvlText w:val="•"/>
      <w:lvlJc w:val="left"/>
      <w:pPr>
        <w:ind w:left="2041" w:hanging="425"/>
      </w:pPr>
      <w:rPr>
        <w:rFonts w:hint="default"/>
        <w:lang w:val="en-US" w:eastAsia="en-US" w:bidi="ar-SA"/>
      </w:rPr>
    </w:lvl>
    <w:lvl w:ilvl="3" w:tplc="77B61FD6">
      <w:numFmt w:val="bullet"/>
      <w:lvlText w:val="•"/>
      <w:lvlJc w:val="left"/>
      <w:pPr>
        <w:ind w:left="3001" w:hanging="425"/>
      </w:pPr>
      <w:rPr>
        <w:rFonts w:hint="default"/>
        <w:lang w:val="en-US" w:eastAsia="en-US" w:bidi="ar-SA"/>
      </w:rPr>
    </w:lvl>
    <w:lvl w:ilvl="4" w:tplc="BDA4D5C6">
      <w:numFmt w:val="bullet"/>
      <w:lvlText w:val="•"/>
      <w:lvlJc w:val="left"/>
      <w:pPr>
        <w:ind w:left="3962" w:hanging="425"/>
      </w:pPr>
      <w:rPr>
        <w:rFonts w:hint="default"/>
        <w:lang w:val="en-US" w:eastAsia="en-US" w:bidi="ar-SA"/>
      </w:rPr>
    </w:lvl>
    <w:lvl w:ilvl="5" w:tplc="C65EADFE">
      <w:numFmt w:val="bullet"/>
      <w:lvlText w:val="•"/>
      <w:lvlJc w:val="left"/>
      <w:pPr>
        <w:ind w:left="4923" w:hanging="425"/>
      </w:pPr>
      <w:rPr>
        <w:rFonts w:hint="default"/>
        <w:lang w:val="en-US" w:eastAsia="en-US" w:bidi="ar-SA"/>
      </w:rPr>
    </w:lvl>
    <w:lvl w:ilvl="6" w:tplc="5CEAE1BC">
      <w:numFmt w:val="bullet"/>
      <w:lvlText w:val="•"/>
      <w:lvlJc w:val="left"/>
      <w:pPr>
        <w:ind w:left="5883" w:hanging="425"/>
      </w:pPr>
      <w:rPr>
        <w:rFonts w:hint="default"/>
        <w:lang w:val="en-US" w:eastAsia="en-US" w:bidi="ar-SA"/>
      </w:rPr>
    </w:lvl>
    <w:lvl w:ilvl="7" w:tplc="944CA9E4">
      <w:numFmt w:val="bullet"/>
      <w:lvlText w:val="•"/>
      <w:lvlJc w:val="left"/>
      <w:pPr>
        <w:ind w:left="6844" w:hanging="425"/>
      </w:pPr>
      <w:rPr>
        <w:rFonts w:hint="default"/>
        <w:lang w:val="en-US" w:eastAsia="en-US" w:bidi="ar-SA"/>
      </w:rPr>
    </w:lvl>
    <w:lvl w:ilvl="8" w:tplc="22768040">
      <w:numFmt w:val="bullet"/>
      <w:lvlText w:val="•"/>
      <w:lvlJc w:val="left"/>
      <w:pPr>
        <w:ind w:left="7805" w:hanging="425"/>
      </w:pPr>
      <w:rPr>
        <w:rFonts w:hint="default"/>
        <w:lang w:val="en-US" w:eastAsia="en-US" w:bidi="ar-SA"/>
      </w:rPr>
    </w:lvl>
  </w:abstractNum>
  <w:abstractNum w:abstractNumId="24" w15:restartNumberingAfterBreak="0">
    <w:nsid w:val="4D307E6E"/>
    <w:multiLevelType w:val="hybridMultilevel"/>
    <w:tmpl w:val="239A0CDE"/>
    <w:lvl w:ilvl="0" w:tplc="066828AA">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8D52ED14">
      <w:numFmt w:val="bullet"/>
      <w:lvlText w:val="•"/>
      <w:lvlJc w:val="left"/>
      <w:pPr>
        <w:ind w:left="1250" w:hanging="425"/>
      </w:pPr>
      <w:rPr>
        <w:rFonts w:hint="default"/>
        <w:lang w:val="en-US" w:eastAsia="en-US" w:bidi="ar-SA"/>
      </w:rPr>
    </w:lvl>
    <w:lvl w:ilvl="2" w:tplc="D3EA67B2">
      <w:numFmt w:val="bullet"/>
      <w:lvlText w:val="•"/>
      <w:lvlJc w:val="left"/>
      <w:pPr>
        <w:ind w:left="1960" w:hanging="425"/>
      </w:pPr>
      <w:rPr>
        <w:rFonts w:hint="default"/>
        <w:lang w:val="en-US" w:eastAsia="en-US" w:bidi="ar-SA"/>
      </w:rPr>
    </w:lvl>
    <w:lvl w:ilvl="3" w:tplc="715C77B0">
      <w:numFmt w:val="bullet"/>
      <w:lvlText w:val="•"/>
      <w:lvlJc w:val="left"/>
      <w:pPr>
        <w:ind w:left="2670" w:hanging="425"/>
      </w:pPr>
      <w:rPr>
        <w:rFonts w:hint="default"/>
        <w:lang w:val="en-US" w:eastAsia="en-US" w:bidi="ar-SA"/>
      </w:rPr>
    </w:lvl>
    <w:lvl w:ilvl="4" w:tplc="3FB2F74E">
      <w:numFmt w:val="bullet"/>
      <w:lvlText w:val="•"/>
      <w:lvlJc w:val="left"/>
      <w:pPr>
        <w:ind w:left="3381" w:hanging="425"/>
      </w:pPr>
      <w:rPr>
        <w:rFonts w:hint="default"/>
        <w:lang w:val="en-US" w:eastAsia="en-US" w:bidi="ar-SA"/>
      </w:rPr>
    </w:lvl>
    <w:lvl w:ilvl="5" w:tplc="F7CAC702">
      <w:numFmt w:val="bullet"/>
      <w:lvlText w:val="•"/>
      <w:lvlJc w:val="left"/>
      <w:pPr>
        <w:ind w:left="4091" w:hanging="425"/>
      </w:pPr>
      <w:rPr>
        <w:rFonts w:hint="default"/>
        <w:lang w:val="en-US" w:eastAsia="en-US" w:bidi="ar-SA"/>
      </w:rPr>
    </w:lvl>
    <w:lvl w:ilvl="6" w:tplc="325C5C7A">
      <w:numFmt w:val="bullet"/>
      <w:lvlText w:val="•"/>
      <w:lvlJc w:val="left"/>
      <w:pPr>
        <w:ind w:left="4801" w:hanging="425"/>
      </w:pPr>
      <w:rPr>
        <w:rFonts w:hint="default"/>
        <w:lang w:val="en-US" w:eastAsia="en-US" w:bidi="ar-SA"/>
      </w:rPr>
    </w:lvl>
    <w:lvl w:ilvl="7" w:tplc="52AAC2D8">
      <w:numFmt w:val="bullet"/>
      <w:lvlText w:val="•"/>
      <w:lvlJc w:val="left"/>
      <w:pPr>
        <w:ind w:left="5512" w:hanging="425"/>
      </w:pPr>
      <w:rPr>
        <w:rFonts w:hint="default"/>
        <w:lang w:val="en-US" w:eastAsia="en-US" w:bidi="ar-SA"/>
      </w:rPr>
    </w:lvl>
    <w:lvl w:ilvl="8" w:tplc="494C3ED0">
      <w:numFmt w:val="bullet"/>
      <w:lvlText w:val="•"/>
      <w:lvlJc w:val="left"/>
      <w:pPr>
        <w:ind w:left="6222" w:hanging="425"/>
      </w:pPr>
      <w:rPr>
        <w:rFonts w:hint="default"/>
        <w:lang w:val="en-US" w:eastAsia="en-US" w:bidi="ar-SA"/>
      </w:rPr>
    </w:lvl>
  </w:abstractNum>
  <w:abstractNum w:abstractNumId="25" w15:restartNumberingAfterBreak="0">
    <w:nsid w:val="519E59E8"/>
    <w:multiLevelType w:val="hybridMultilevel"/>
    <w:tmpl w:val="38A21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862489"/>
    <w:multiLevelType w:val="hybridMultilevel"/>
    <w:tmpl w:val="86C2401C"/>
    <w:lvl w:ilvl="0" w:tplc="D8E21850">
      <w:numFmt w:val="bullet"/>
      <w:lvlText w:val="•"/>
      <w:lvlJc w:val="left"/>
      <w:pPr>
        <w:ind w:left="532" w:hanging="425"/>
      </w:pPr>
      <w:rPr>
        <w:rFonts w:ascii="Arial" w:eastAsia="Arial" w:hAnsi="Arial" w:cs="Arial" w:hint="default"/>
        <w:b w:val="0"/>
        <w:bCs w:val="0"/>
        <w:i w:val="0"/>
        <w:iCs w:val="0"/>
        <w:spacing w:val="0"/>
        <w:w w:val="130"/>
        <w:sz w:val="20"/>
        <w:szCs w:val="20"/>
        <w:lang w:val="en-US" w:eastAsia="en-US" w:bidi="ar-SA"/>
      </w:rPr>
    </w:lvl>
    <w:lvl w:ilvl="1" w:tplc="29EEDE9A">
      <w:numFmt w:val="bullet"/>
      <w:lvlText w:val="•"/>
      <w:lvlJc w:val="left"/>
      <w:pPr>
        <w:ind w:left="1250" w:hanging="425"/>
      </w:pPr>
      <w:rPr>
        <w:rFonts w:hint="default"/>
        <w:lang w:val="en-US" w:eastAsia="en-US" w:bidi="ar-SA"/>
      </w:rPr>
    </w:lvl>
    <w:lvl w:ilvl="2" w:tplc="5BB0F1DA">
      <w:numFmt w:val="bullet"/>
      <w:lvlText w:val="•"/>
      <w:lvlJc w:val="left"/>
      <w:pPr>
        <w:ind w:left="1960" w:hanging="425"/>
      </w:pPr>
      <w:rPr>
        <w:rFonts w:hint="default"/>
        <w:lang w:val="en-US" w:eastAsia="en-US" w:bidi="ar-SA"/>
      </w:rPr>
    </w:lvl>
    <w:lvl w:ilvl="3" w:tplc="FDE02ED4">
      <w:numFmt w:val="bullet"/>
      <w:lvlText w:val="•"/>
      <w:lvlJc w:val="left"/>
      <w:pPr>
        <w:ind w:left="2670" w:hanging="425"/>
      </w:pPr>
      <w:rPr>
        <w:rFonts w:hint="default"/>
        <w:lang w:val="en-US" w:eastAsia="en-US" w:bidi="ar-SA"/>
      </w:rPr>
    </w:lvl>
    <w:lvl w:ilvl="4" w:tplc="C8669F60">
      <w:numFmt w:val="bullet"/>
      <w:lvlText w:val="•"/>
      <w:lvlJc w:val="left"/>
      <w:pPr>
        <w:ind w:left="3381" w:hanging="425"/>
      </w:pPr>
      <w:rPr>
        <w:rFonts w:hint="default"/>
        <w:lang w:val="en-US" w:eastAsia="en-US" w:bidi="ar-SA"/>
      </w:rPr>
    </w:lvl>
    <w:lvl w:ilvl="5" w:tplc="A4446D8C">
      <w:numFmt w:val="bullet"/>
      <w:lvlText w:val="•"/>
      <w:lvlJc w:val="left"/>
      <w:pPr>
        <w:ind w:left="4091" w:hanging="425"/>
      </w:pPr>
      <w:rPr>
        <w:rFonts w:hint="default"/>
        <w:lang w:val="en-US" w:eastAsia="en-US" w:bidi="ar-SA"/>
      </w:rPr>
    </w:lvl>
    <w:lvl w:ilvl="6" w:tplc="FB966056">
      <w:numFmt w:val="bullet"/>
      <w:lvlText w:val="•"/>
      <w:lvlJc w:val="left"/>
      <w:pPr>
        <w:ind w:left="4801" w:hanging="425"/>
      </w:pPr>
      <w:rPr>
        <w:rFonts w:hint="default"/>
        <w:lang w:val="en-US" w:eastAsia="en-US" w:bidi="ar-SA"/>
      </w:rPr>
    </w:lvl>
    <w:lvl w:ilvl="7" w:tplc="54FA574C">
      <w:numFmt w:val="bullet"/>
      <w:lvlText w:val="•"/>
      <w:lvlJc w:val="left"/>
      <w:pPr>
        <w:ind w:left="5512" w:hanging="425"/>
      </w:pPr>
      <w:rPr>
        <w:rFonts w:hint="default"/>
        <w:lang w:val="en-US" w:eastAsia="en-US" w:bidi="ar-SA"/>
      </w:rPr>
    </w:lvl>
    <w:lvl w:ilvl="8" w:tplc="854C2AD8">
      <w:numFmt w:val="bullet"/>
      <w:lvlText w:val="•"/>
      <w:lvlJc w:val="left"/>
      <w:pPr>
        <w:ind w:left="6222" w:hanging="425"/>
      </w:pPr>
      <w:rPr>
        <w:rFonts w:hint="default"/>
        <w:lang w:val="en-US" w:eastAsia="en-US" w:bidi="ar-SA"/>
      </w:rPr>
    </w:lvl>
  </w:abstractNum>
  <w:abstractNum w:abstractNumId="2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FE6450D"/>
    <w:multiLevelType w:val="hybridMultilevel"/>
    <w:tmpl w:val="796809EE"/>
    <w:lvl w:ilvl="0" w:tplc="3092BB9C">
      <w:numFmt w:val="bullet"/>
      <w:lvlText w:val="•"/>
      <w:lvlJc w:val="left"/>
      <w:pPr>
        <w:ind w:left="532" w:hanging="425"/>
      </w:pPr>
      <w:rPr>
        <w:rFonts w:ascii="Arial" w:eastAsia="Arial" w:hAnsi="Arial" w:cs="Arial" w:hint="default"/>
        <w:b w:val="0"/>
        <w:bCs w:val="0"/>
        <w:i w:val="0"/>
        <w:iCs w:val="0"/>
        <w:spacing w:val="0"/>
        <w:w w:val="130"/>
        <w:sz w:val="20"/>
        <w:szCs w:val="20"/>
        <w:lang w:val="en-US" w:eastAsia="en-US" w:bidi="ar-SA"/>
      </w:rPr>
    </w:lvl>
    <w:lvl w:ilvl="1" w:tplc="D2E06EFA">
      <w:numFmt w:val="bullet"/>
      <w:lvlText w:val="•"/>
      <w:lvlJc w:val="left"/>
      <w:pPr>
        <w:ind w:left="1250" w:hanging="425"/>
      </w:pPr>
      <w:rPr>
        <w:rFonts w:hint="default"/>
        <w:lang w:val="en-US" w:eastAsia="en-US" w:bidi="ar-SA"/>
      </w:rPr>
    </w:lvl>
    <w:lvl w:ilvl="2" w:tplc="E8DCD246">
      <w:numFmt w:val="bullet"/>
      <w:lvlText w:val="•"/>
      <w:lvlJc w:val="left"/>
      <w:pPr>
        <w:ind w:left="1960" w:hanging="425"/>
      </w:pPr>
      <w:rPr>
        <w:rFonts w:hint="default"/>
        <w:lang w:val="en-US" w:eastAsia="en-US" w:bidi="ar-SA"/>
      </w:rPr>
    </w:lvl>
    <w:lvl w:ilvl="3" w:tplc="6B0AF27E">
      <w:numFmt w:val="bullet"/>
      <w:lvlText w:val="•"/>
      <w:lvlJc w:val="left"/>
      <w:pPr>
        <w:ind w:left="2670" w:hanging="425"/>
      </w:pPr>
      <w:rPr>
        <w:rFonts w:hint="default"/>
        <w:lang w:val="en-US" w:eastAsia="en-US" w:bidi="ar-SA"/>
      </w:rPr>
    </w:lvl>
    <w:lvl w:ilvl="4" w:tplc="8662E71A">
      <w:numFmt w:val="bullet"/>
      <w:lvlText w:val="•"/>
      <w:lvlJc w:val="left"/>
      <w:pPr>
        <w:ind w:left="3381" w:hanging="425"/>
      </w:pPr>
      <w:rPr>
        <w:rFonts w:hint="default"/>
        <w:lang w:val="en-US" w:eastAsia="en-US" w:bidi="ar-SA"/>
      </w:rPr>
    </w:lvl>
    <w:lvl w:ilvl="5" w:tplc="707246BE">
      <w:numFmt w:val="bullet"/>
      <w:lvlText w:val="•"/>
      <w:lvlJc w:val="left"/>
      <w:pPr>
        <w:ind w:left="4091" w:hanging="425"/>
      </w:pPr>
      <w:rPr>
        <w:rFonts w:hint="default"/>
        <w:lang w:val="en-US" w:eastAsia="en-US" w:bidi="ar-SA"/>
      </w:rPr>
    </w:lvl>
    <w:lvl w:ilvl="6" w:tplc="3E0A764E">
      <w:numFmt w:val="bullet"/>
      <w:lvlText w:val="•"/>
      <w:lvlJc w:val="left"/>
      <w:pPr>
        <w:ind w:left="4801" w:hanging="425"/>
      </w:pPr>
      <w:rPr>
        <w:rFonts w:hint="default"/>
        <w:lang w:val="en-US" w:eastAsia="en-US" w:bidi="ar-SA"/>
      </w:rPr>
    </w:lvl>
    <w:lvl w:ilvl="7" w:tplc="01F6A58C">
      <w:numFmt w:val="bullet"/>
      <w:lvlText w:val="•"/>
      <w:lvlJc w:val="left"/>
      <w:pPr>
        <w:ind w:left="5512" w:hanging="425"/>
      </w:pPr>
      <w:rPr>
        <w:rFonts w:hint="default"/>
        <w:lang w:val="en-US" w:eastAsia="en-US" w:bidi="ar-SA"/>
      </w:rPr>
    </w:lvl>
    <w:lvl w:ilvl="8" w:tplc="74DCB87E">
      <w:numFmt w:val="bullet"/>
      <w:lvlText w:val="•"/>
      <w:lvlJc w:val="left"/>
      <w:pPr>
        <w:ind w:left="6222" w:hanging="425"/>
      </w:pPr>
      <w:rPr>
        <w:rFonts w:hint="default"/>
        <w:lang w:val="en-US" w:eastAsia="en-US" w:bidi="ar-SA"/>
      </w:rPr>
    </w:lvl>
  </w:abstractNum>
  <w:abstractNum w:abstractNumId="30" w15:restartNumberingAfterBreak="0">
    <w:nsid w:val="62872B6C"/>
    <w:multiLevelType w:val="hybridMultilevel"/>
    <w:tmpl w:val="2402BDAE"/>
    <w:lvl w:ilvl="0" w:tplc="5622B23E">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1" w15:restartNumberingAfterBreak="0">
    <w:nsid w:val="6479308B"/>
    <w:multiLevelType w:val="hybridMultilevel"/>
    <w:tmpl w:val="F69410D8"/>
    <w:lvl w:ilvl="0" w:tplc="901AB244">
      <w:numFmt w:val="bullet"/>
      <w:lvlText w:val="•"/>
      <w:lvlJc w:val="left"/>
      <w:pPr>
        <w:ind w:left="532" w:hanging="425"/>
      </w:pPr>
      <w:rPr>
        <w:rFonts w:ascii="Arial" w:eastAsia="Arial" w:hAnsi="Arial" w:cs="Arial" w:hint="default"/>
        <w:b w:val="0"/>
        <w:bCs w:val="0"/>
        <w:i w:val="0"/>
        <w:iCs w:val="0"/>
        <w:spacing w:val="0"/>
        <w:w w:val="130"/>
        <w:sz w:val="20"/>
        <w:szCs w:val="20"/>
        <w:lang w:val="en-US" w:eastAsia="en-US" w:bidi="ar-SA"/>
      </w:rPr>
    </w:lvl>
    <w:lvl w:ilvl="1" w:tplc="72B28C24">
      <w:numFmt w:val="bullet"/>
      <w:lvlText w:val="•"/>
      <w:lvlJc w:val="left"/>
      <w:pPr>
        <w:ind w:left="1250" w:hanging="425"/>
      </w:pPr>
      <w:rPr>
        <w:rFonts w:hint="default"/>
        <w:lang w:val="en-US" w:eastAsia="en-US" w:bidi="ar-SA"/>
      </w:rPr>
    </w:lvl>
    <w:lvl w:ilvl="2" w:tplc="AE184FE2">
      <w:numFmt w:val="bullet"/>
      <w:lvlText w:val="•"/>
      <w:lvlJc w:val="left"/>
      <w:pPr>
        <w:ind w:left="1960" w:hanging="425"/>
      </w:pPr>
      <w:rPr>
        <w:rFonts w:hint="default"/>
        <w:lang w:val="en-US" w:eastAsia="en-US" w:bidi="ar-SA"/>
      </w:rPr>
    </w:lvl>
    <w:lvl w:ilvl="3" w:tplc="0C7E8C20">
      <w:numFmt w:val="bullet"/>
      <w:lvlText w:val="•"/>
      <w:lvlJc w:val="left"/>
      <w:pPr>
        <w:ind w:left="2670" w:hanging="425"/>
      </w:pPr>
      <w:rPr>
        <w:rFonts w:hint="default"/>
        <w:lang w:val="en-US" w:eastAsia="en-US" w:bidi="ar-SA"/>
      </w:rPr>
    </w:lvl>
    <w:lvl w:ilvl="4" w:tplc="27BE1A0E">
      <w:numFmt w:val="bullet"/>
      <w:lvlText w:val="•"/>
      <w:lvlJc w:val="left"/>
      <w:pPr>
        <w:ind w:left="3381" w:hanging="425"/>
      </w:pPr>
      <w:rPr>
        <w:rFonts w:hint="default"/>
        <w:lang w:val="en-US" w:eastAsia="en-US" w:bidi="ar-SA"/>
      </w:rPr>
    </w:lvl>
    <w:lvl w:ilvl="5" w:tplc="EED40238">
      <w:numFmt w:val="bullet"/>
      <w:lvlText w:val="•"/>
      <w:lvlJc w:val="left"/>
      <w:pPr>
        <w:ind w:left="4091" w:hanging="425"/>
      </w:pPr>
      <w:rPr>
        <w:rFonts w:hint="default"/>
        <w:lang w:val="en-US" w:eastAsia="en-US" w:bidi="ar-SA"/>
      </w:rPr>
    </w:lvl>
    <w:lvl w:ilvl="6" w:tplc="6E122B62">
      <w:numFmt w:val="bullet"/>
      <w:lvlText w:val="•"/>
      <w:lvlJc w:val="left"/>
      <w:pPr>
        <w:ind w:left="4801" w:hanging="425"/>
      </w:pPr>
      <w:rPr>
        <w:rFonts w:hint="default"/>
        <w:lang w:val="en-US" w:eastAsia="en-US" w:bidi="ar-SA"/>
      </w:rPr>
    </w:lvl>
    <w:lvl w:ilvl="7" w:tplc="B46869FE">
      <w:numFmt w:val="bullet"/>
      <w:lvlText w:val="•"/>
      <w:lvlJc w:val="left"/>
      <w:pPr>
        <w:ind w:left="5512" w:hanging="425"/>
      </w:pPr>
      <w:rPr>
        <w:rFonts w:hint="default"/>
        <w:lang w:val="en-US" w:eastAsia="en-US" w:bidi="ar-SA"/>
      </w:rPr>
    </w:lvl>
    <w:lvl w:ilvl="8" w:tplc="B8542562">
      <w:numFmt w:val="bullet"/>
      <w:lvlText w:val="•"/>
      <w:lvlJc w:val="left"/>
      <w:pPr>
        <w:ind w:left="6222" w:hanging="425"/>
      </w:pPr>
      <w:rPr>
        <w:rFonts w:hint="default"/>
        <w:lang w:val="en-US" w:eastAsia="en-US" w:bidi="ar-SA"/>
      </w:rPr>
    </w:lvl>
  </w:abstractNum>
  <w:abstractNum w:abstractNumId="32" w15:restartNumberingAfterBreak="0">
    <w:nsid w:val="66602F9A"/>
    <w:multiLevelType w:val="hybridMultilevel"/>
    <w:tmpl w:val="A4D400F4"/>
    <w:lvl w:ilvl="0" w:tplc="0F242B70">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F678FDCE">
      <w:numFmt w:val="bullet"/>
      <w:lvlText w:val="•"/>
      <w:lvlJc w:val="left"/>
      <w:pPr>
        <w:ind w:left="1250" w:hanging="425"/>
      </w:pPr>
      <w:rPr>
        <w:rFonts w:hint="default"/>
        <w:lang w:val="en-US" w:eastAsia="en-US" w:bidi="ar-SA"/>
      </w:rPr>
    </w:lvl>
    <w:lvl w:ilvl="2" w:tplc="6B4A9858">
      <w:numFmt w:val="bullet"/>
      <w:lvlText w:val="•"/>
      <w:lvlJc w:val="left"/>
      <w:pPr>
        <w:ind w:left="1960" w:hanging="425"/>
      </w:pPr>
      <w:rPr>
        <w:rFonts w:hint="default"/>
        <w:lang w:val="en-US" w:eastAsia="en-US" w:bidi="ar-SA"/>
      </w:rPr>
    </w:lvl>
    <w:lvl w:ilvl="3" w:tplc="F7C019D8">
      <w:numFmt w:val="bullet"/>
      <w:lvlText w:val="•"/>
      <w:lvlJc w:val="left"/>
      <w:pPr>
        <w:ind w:left="2670" w:hanging="425"/>
      </w:pPr>
      <w:rPr>
        <w:rFonts w:hint="default"/>
        <w:lang w:val="en-US" w:eastAsia="en-US" w:bidi="ar-SA"/>
      </w:rPr>
    </w:lvl>
    <w:lvl w:ilvl="4" w:tplc="D494DF74">
      <w:numFmt w:val="bullet"/>
      <w:lvlText w:val="•"/>
      <w:lvlJc w:val="left"/>
      <w:pPr>
        <w:ind w:left="3381" w:hanging="425"/>
      </w:pPr>
      <w:rPr>
        <w:rFonts w:hint="default"/>
        <w:lang w:val="en-US" w:eastAsia="en-US" w:bidi="ar-SA"/>
      </w:rPr>
    </w:lvl>
    <w:lvl w:ilvl="5" w:tplc="26BEB9AE">
      <w:numFmt w:val="bullet"/>
      <w:lvlText w:val="•"/>
      <w:lvlJc w:val="left"/>
      <w:pPr>
        <w:ind w:left="4091" w:hanging="425"/>
      </w:pPr>
      <w:rPr>
        <w:rFonts w:hint="default"/>
        <w:lang w:val="en-US" w:eastAsia="en-US" w:bidi="ar-SA"/>
      </w:rPr>
    </w:lvl>
    <w:lvl w:ilvl="6" w:tplc="D4E2763A">
      <w:numFmt w:val="bullet"/>
      <w:lvlText w:val="•"/>
      <w:lvlJc w:val="left"/>
      <w:pPr>
        <w:ind w:left="4801" w:hanging="425"/>
      </w:pPr>
      <w:rPr>
        <w:rFonts w:hint="default"/>
        <w:lang w:val="en-US" w:eastAsia="en-US" w:bidi="ar-SA"/>
      </w:rPr>
    </w:lvl>
    <w:lvl w:ilvl="7" w:tplc="1AFCAB3A">
      <w:numFmt w:val="bullet"/>
      <w:lvlText w:val="•"/>
      <w:lvlJc w:val="left"/>
      <w:pPr>
        <w:ind w:left="5512" w:hanging="425"/>
      </w:pPr>
      <w:rPr>
        <w:rFonts w:hint="default"/>
        <w:lang w:val="en-US" w:eastAsia="en-US" w:bidi="ar-SA"/>
      </w:rPr>
    </w:lvl>
    <w:lvl w:ilvl="8" w:tplc="50F8BF3C">
      <w:numFmt w:val="bullet"/>
      <w:lvlText w:val="•"/>
      <w:lvlJc w:val="left"/>
      <w:pPr>
        <w:ind w:left="6222" w:hanging="425"/>
      </w:pPr>
      <w:rPr>
        <w:rFonts w:hint="default"/>
        <w:lang w:val="en-US" w:eastAsia="en-US" w:bidi="ar-SA"/>
      </w:rPr>
    </w:lvl>
  </w:abstractNum>
  <w:abstractNum w:abstractNumId="33" w15:restartNumberingAfterBreak="0">
    <w:nsid w:val="68B420F8"/>
    <w:multiLevelType w:val="hybridMultilevel"/>
    <w:tmpl w:val="E97248D2"/>
    <w:lvl w:ilvl="0" w:tplc="18246CD2">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3BAA5404">
      <w:numFmt w:val="bullet"/>
      <w:lvlText w:val="•"/>
      <w:lvlJc w:val="left"/>
      <w:pPr>
        <w:ind w:left="1250" w:hanging="425"/>
      </w:pPr>
      <w:rPr>
        <w:rFonts w:hint="default"/>
        <w:lang w:val="en-US" w:eastAsia="en-US" w:bidi="ar-SA"/>
      </w:rPr>
    </w:lvl>
    <w:lvl w:ilvl="2" w:tplc="847ACFA4">
      <w:numFmt w:val="bullet"/>
      <w:lvlText w:val="•"/>
      <w:lvlJc w:val="left"/>
      <w:pPr>
        <w:ind w:left="1960" w:hanging="425"/>
      </w:pPr>
      <w:rPr>
        <w:rFonts w:hint="default"/>
        <w:lang w:val="en-US" w:eastAsia="en-US" w:bidi="ar-SA"/>
      </w:rPr>
    </w:lvl>
    <w:lvl w:ilvl="3" w:tplc="3C9800DC">
      <w:numFmt w:val="bullet"/>
      <w:lvlText w:val="•"/>
      <w:lvlJc w:val="left"/>
      <w:pPr>
        <w:ind w:left="2670" w:hanging="425"/>
      </w:pPr>
      <w:rPr>
        <w:rFonts w:hint="default"/>
        <w:lang w:val="en-US" w:eastAsia="en-US" w:bidi="ar-SA"/>
      </w:rPr>
    </w:lvl>
    <w:lvl w:ilvl="4" w:tplc="40E0515A">
      <w:numFmt w:val="bullet"/>
      <w:lvlText w:val="•"/>
      <w:lvlJc w:val="left"/>
      <w:pPr>
        <w:ind w:left="3381" w:hanging="425"/>
      </w:pPr>
      <w:rPr>
        <w:rFonts w:hint="default"/>
        <w:lang w:val="en-US" w:eastAsia="en-US" w:bidi="ar-SA"/>
      </w:rPr>
    </w:lvl>
    <w:lvl w:ilvl="5" w:tplc="760AF9D6">
      <w:numFmt w:val="bullet"/>
      <w:lvlText w:val="•"/>
      <w:lvlJc w:val="left"/>
      <w:pPr>
        <w:ind w:left="4091" w:hanging="425"/>
      </w:pPr>
      <w:rPr>
        <w:rFonts w:hint="default"/>
        <w:lang w:val="en-US" w:eastAsia="en-US" w:bidi="ar-SA"/>
      </w:rPr>
    </w:lvl>
    <w:lvl w:ilvl="6" w:tplc="127A0F68">
      <w:numFmt w:val="bullet"/>
      <w:lvlText w:val="•"/>
      <w:lvlJc w:val="left"/>
      <w:pPr>
        <w:ind w:left="4801" w:hanging="425"/>
      </w:pPr>
      <w:rPr>
        <w:rFonts w:hint="default"/>
        <w:lang w:val="en-US" w:eastAsia="en-US" w:bidi="ar-SA"/>
      </w:rPr>
    </w:lvl>
    <w:lvl w:ilvl="7" w:tplc="744640C8">
      <w:numFmt w:val="bullet"/>
      <w:lvlText w:val="•"/>
      <w:lvlJc w:val="left"/>
      <w:pPr>
        <w:ind w:left="5512" w:hanging="425"/>
      </w:pPr>
      <w:rPr>
        <w:rFonts w:hint="default"/>
        <w:lang w:val="en-US" w:eastAsia="en-US" w:bidi="ar-SA"/>
      </w:rPr>
    </w:lvl>
    <w:lvl w:ilvl="8" w:tplc="8ED62D0A">
      <w:numFmt w:val="bullet"/>
      <w:lvlText w:val="•"/>
      <w:lvlJc w:val="left"/>
      <w:pPr>
        <w:ind w:left="6222" w:hanging="425"/>
      </w:pPr>
      <w:rPr>
        <w:rFonts w:hint="default"/>
        <w:lang w:val="en-US" w:eastAsia="en-US" w:bidi="ar-SA"/>
      </w:rPr>
    </w:lvl>
  </w:abstractNum>
  <w:abstractNum w:abstractNumId="34" w15:restartNumberingAfterBreak="0">
    <w:nsid w:val="6BF42B1C"/>
    <w:multiLevelType w:val="hybridMultilevel"/>
    <w:tmpl w:val="0854DB08"/>
    <w:lvl w:ilvl="0" w:tplc="748A65A0">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4C64ED6C">
      <w:numFmt w:val="bullet"/>
      <w:lvlText w:val="•"/>
      <w:lvlJc w:val="left"/>
      <w:pPr>
        <w:ind w:left="1250" w:hanging="425"/>
      </w:pPr>
      <w:rPr>
        <w:rFonts w:hint="default"/>
        <w:lang w:val="en-US" w:eastAsia="en-US" w:bidi="ar-SA"/>
      </w:rPr>
    </w:lvl>
    <w:lvl w:ilvl="2" w:tplc="09685A9A">
      <w:numFmt w:val="bullet"/>
      <w:lvlText w:val="•"/>
      <w:lvlJc w:val="left"/>
      <w:pPr>
        <w:ind w:left="1960" w:hanging="425"/>
      </w:pPr>
      <w:rPr>
        <w:rFonts w:hint="default"/>
        <w:lang w:val="en-US" w:eastAsia="en-US" w:bidi="ar-SA"/>
      </w:rPr>
    </w:lvl>
    <w:lvl w:ilvl="3" w:tplc="2CF2C456">
      <w:numFmt w:val="bullet"/>
      <w:lvlText w:val="•"/>
      <w:lvlJc w:val="left"/>
      <w:pPr>
        <w:ind w:left="2670" w:hanging="425"/>
      </w:pPr>
      <w:rPr>
        <w:rFonts w:hint="default"/>
        <w:lang w:val="en-US" w:eastAsia="en-US" w:bidi="ar-SA"/>
      </w:rPr>
    </w:lvl>
    <w:lvl w:ilvl="4" w:tplc="BE348B02">
      <w:numFmt w:val="bullet"/>
      <w:lvlText w:val="•"/>
      <w:lvlJc w:val="left"/>
      <w:pPr>
        <w:ind w:left="3381" w:hanging="425"/>
      </w:pPr>
      <w:rPr>
        <w:rFonts w:hint="default"/>
        <w:lang w:val="en-US" w:eastAsia="en-US" w:bidi="ar-SA"/>
      </w:rPr>
    </w:lvl>
    <w:lvl w:ilvl="5" w:tplc="64C4376C">
      <w:numFmt w:val="bullet"/>
      <w:lvlText w:val="•"/>
      <w:lvlJc w:val="left"/>
      <w:pPr>
        <w:ind w:left="4091" w:hanging="425"/>
      </w:pPr>
      <w:rPr>
        <w:rFonts w:hint="default"/>
        <w:lang w:val="en-US" w:eastAsia="en-US" w:bidi="ar-SA"/>
      </w:rPr>
    </w:lvl>
    <w:lvl w:ilvl="6" w:tplc="AB321C46">
      <w:numFmt w:val="bullet"/>
      <w:lvlText w:val="•"/>
      <w:lvlJc w:val="left"/>
      <w:pPr>
        <w:ind w:left="4801" w:hanging="425"/>
      </w:pPr>
      <w:rPr>
        <w:rFonts w:hint="default"/>
        <w:lang w:val="en-US" w:eastAsia="en-US" w:bidi="ar-SA"/>
      </w:rPr>
    </w:lvl>
    <w:lvl w:ilvl="7" w:tplc="FB0476DE">
      <w:numFmt w:val="bullet"/>
      <w:lvlText w:val="•"/>
      <w:lvlJc w:val="left"/>
      <w:pPr>
        <w:ind w:left="5512" w:hanging="425"/>
      </w:pPr>
      <w:rPr>
        <w:rFonts w:hint="default"/>
        <w:lang w:val="en-US" w:eastAsia="en-US" w:bidi="ar-SA"/>
      </w:rPr>
    </w:lvl>
    <w:lvl w:ilvl="8" w:tplc="7D8E434E">
      <w:numFmt w:val="bullet"/>
      <w:lvlText w:val="•"/>
      <w:lvlJc w:val="left"/>
      <w:pPr>
        <w:ind w:left="6222" w:hanging="425"/>
      </w:pPr>
      <w:rPr>
        <w:rFonts w:hint="default"/>
        <w:lang w:val="en-US" w:eastAsia="en-US" w:bidi="ar-SA"/>
      </w:rPr>
    </w:lvl>
  </w:abstractNum>
  <w:abstractNum w:abstractNumId="35" w15:restartNumberingAfterBreak="0">
    <w:nsid w:val="72BE22AD"/>
    <w:multiLevelType w:val="hybridMultilevel"/>
    <w:tmpl w:val="AED6CBB4"/>
    <w:lvl w:ilvl="0" w:tplc="4D96C2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47CB1"/>
    <w:multiLevelType w:val="hybridMultilevel"/>
    <w:tmpl w:val="D5280BC6"/>
    <w:lvl w:ilvl="0" w:tplc="F0BE6600">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A23E8D6C">
      <w:numFmt w:val="bullet"/>
      <w:lvlText w:val="•"/>
      <w:lvlJc w:val="left"/>
      <w:pPr>
        <w:ind w:left="1250" w:hanging="425"/>
      </w:pPr>
      <w:rPr>
        <w:rFonts w:hint="default"/>
        <w:lang w:val="en-US" w:eastAsia="en-US" w:bidi="ar-SA"/>
      </w:rPr>
    </w:lvl>
    <w:lvl w:ilvl="2" w:tplc="0F9C3186">
      <w:numFmt w:val="bullet"/>
      <w:lvlText w:val="•"/>
      <w:lvlJc w:val="left"/>
      <w:pPr>
        <w:ind w:left="1960" w:hanging="425"/>
      </w:pPr>
      <w:rPr>
        <w:rFonts w:hint="default"/>
        <w:lang w:val="en-US" w:eastAsia="en-US" w:bidi="ar-SA"/>
      </w:rPr>
    </w:lvl>
    <w:lvl w:ilvl="3" w:tplc="3F1A2412">
      <w:numFmt w:val="bullet"/>
      <w:lvlText w:val="•"/>
      <w:lvlJc w:val="left"/>
      <w:pPr>
        <w:ind w:left="2670" w:hanging="425"/>
      </w:pPr>
      <w:rPr>
        <w:rFonts w:hint="default"/>
        <w:lang w:val="en-US" w:eastAsia="en-US" w:bidi="ar-SA"/>
      </w:rPr>
    </w:lvl>
    <w:lvl w:ilvl="4" w:tplc="29761888">
      <w:numFmt w:val="bullet"/>
      <w:lvlText w:val="•"/>
      <w:lvlJc w:val="left"/>
      <w:pPr>
        <w:ind w:left="3381" w:hanging="425"/>
      </w:pPr>
      <w:rPr>
        <w:rFonts w:hint="default"/>
        <w:lang w:val="en-US" w:eastAsia="en-US" w:bidi="ar-SA"/>
      </w:rPr>
    </w:lvl>
    <w:lvl w:ilvl="5" w:tplc="67521866">
      <w:numFmt w:val="bullet"/>
      <w:lvlText w:val="•"/>
      <w:lvlJc w:val="left"/>
      <w:pPr>
        <w:ind w:left="4091" w:hanging="425"/>
      </w:pPr>
      <w:rPr>
        <w:rFonts w:hint="default"/>
        <w:lang w:val="en-US" w:eastAsia="en-US" w:bidi="ar-SA"/>
      </w:rPr>
    </w:lvl>
    <w:lvl w:ilvl="6" w:tplc="844833F0">
      <w:numFmt w:val="bullet"/>
      <w:lvlText w:val="•"/>
      <w:lvlJc w:val="left"/>
      <w:pPr>
        <w:ind w:left="4801" w:hanging="425"/>
      </w:pPr>
      <w:rPr>
        <w:rFonts w:hint="default"/>
        <w:lang w:val="en-US" w:eastAsia="en-US" w:bidi="ar-SA"/>
      </w:rPr>
    </w:lvl>
    <w:lvl w:ilvl="7" w:tplc="0CDCBC76">
      <w:numFmt w:val="bullet"/>
      <w:lvlText w:val="•"/>
      <w:lvlJc w:val="left"/>
      <w:pPr>
        <w:ind w:left="5512" w:hanging="425"/>
      </w:pPr>
      <w:rPr>
        <w:rFonts w:hint="default"/>
        <w:lang w:val="en-US" w:eastAsia="en-US" w:bidi="ar-SA"/>
      </w:rPr>
    </w:lvl>
    <w:lvl w:ilvl="8" w:tplc="AD309A1E">
      <w:numFmt w:val="bullet"/>
      <w:lvlText w:val="•"/>
      <w:lvlJc w:val="left"/>
      <w:pPr>
        <w:ind w:left="6222" w:hanging="425"/>
      </w:pPr>
      <w:rPr>
        <w:rFonts w:hint="default"/>
        <w:lang w:val="en-US" w:eastAsia="en-US" w:bidi="ar-SA"/>
      </w:rPr>
    </w:lvl>
  </w:abstractNum>
  <w:abstractNum w:abstractNumId="37" w15:restartNumberingAfterBreak="0">
    <w:nsid w:val="79D24127"/>
    <w:multiLevelType w:val="hybridMultilevel"/>
    <w:tmpl w:val="84CCF42E"/>
    <w:lvl w:ilvl="0" w:tplc="091243A6">
      <w:numFmt w:val="bullet"/>
      <w:lvlText w:val="•"/>
      <w:lvlJc w:val="left"/>
      <w:pPr>
        <w:ind w:left="533" w:hanging="425"/>
      </w:pPr>
      <w:rPr>
        <w:rFonts w:ascii="Arial" w:eastAsia="Arial" w:hAnsi="Arial" w:cs="Arial" w:hint="default"/>
        <w:b w:val="0"/>
        <w:bCs w:val="0"/>
        <w:i w:val="0"/>
        <w:iCs w:val="0"/>
        <w:spacing w:val="0"/>
        <w:w w:val="130"/>
        <w:sz w:val="20"/>
        <w:szCs w:val="20"/>
        <w:lang w:val="en-US" w:eastAsia="en-US" w:bidi="ar-SA"/>
      </w:rPr>
    </w:lvl>
    <w:lvl w:ilvl="1" w:tplc="BC9C655C">
      <w:numFmt w:val="bullet"/>
      <w:lvlText w:val="•"/>
      <w:lvlJc w:val="left"/>
      <w:pPr>
        <w:ind w:left="1250" w:hanging="425"/>
      </w:pPr>
      <w:rPr>
        <w:rFonts w:hint="default"/>
        <w:lang w:val="en-US" w:eastAsia="en-US" w:bidi="ar-SA"/>
      </w:rPr>
    </w:lvl>
    <w:lvl w:ilvl="2" w:tplc="097E77B4">
      <w:numFmt w:val="bullet"/>
      <w:lvlText w:val="•"/>
      <w:lvlJc w:val="left"/>
      <w:pPr>
        <w:ind w:left="1960" w:hanging="425"/>
      </w:pPr>
      <w:rPr>
        <w:rFonts w:hint="default"/>
        <w:lang w:val="en-US" w:eastAsia="en-US" w:bidi="ar-SA"/>
      </w:rPr>
    </w:lvl>
    <w:lvl w:ilvl="3" w:tplc="A40003BC">
      <w:numFmt w:val="bullet"/>
      <w:lvlText w:val="•"/>
      <w:lvlJc w:val="left"/>
      <w:pPr>
        <w:ind w:left="2670" w:hanging="425"/>
      </w:pPr>
      <w:rPr>
        <w:rFonts w:hint="default"/>
        <w:lang w:val="en-US" w:eastAsia="en-US" w:bidi="ar-SA"/>
      </w:rPr>
    </w:lvl>
    <w:lvl w:ilvl="4" w:tplc="974CE986">
      <w:numFmt w:val="bullet"/>
      <w:lvlText w:val="•"/>
      <w:lvlJc w:val="left"/>
      <w:pPr>
        <w:ind w:left="3381" w:hanging="425"/>
      </w:pPr>
      <w:rPr>
        <w:rFonts w:hint="default"/>
        <w:lang w:val="en-US" w:eastAsia="en-US" w:bidi="ar-SA"/>
      </w:rPr>
    </w:lvl>
    <w:lvl w:ilvl="5" w:tplc="61021232">
      <w:numFmt w:val="bullet"/>
      <w:lvlText w:val="•"/>
      <w:lvlJc w:val="left"/>
      <w:pPr>
        <w:ind w:left="4091" w:hanging="425"/>
      </w:pPr>
      <w:rPr>
        <w:rFonts w:hint="default"/>
        <w:lang w:val="en-US" w:eastAsia="en-US" w:bidi="ar-SA"/>
      </w:rPr>
    </w:lvl>
    <w:lvl w:ilvl="6" w:tplc="4A8C5960">
      <w:numFmt w:val="bullet"/>
      <w:lvlText w:val="•"/>
      <w:lvlJc w:val="left"/>
      <w:pPr>
        <w:ind w:left="4801" w:hanging="425"/>
      </w:pPr>
      <w:rPr>
        <w:rFonts w:hint="default"/>
        <w:lang w:val="en-US" w:eastAsia="en-US" w:bidi="ar-SA"/>
      </w:rPr>
    </w:lvl>
    <w:lvl w:ilvl="7" w:tplc="455E96DE">
      <w:numFmt w:val="bullet"/>
      <w:lvlText w:val="•"/>
      <w:lvlJc w:val="left"/>
      <w:pPr>
        <w:ind w:left="5512" w:hanging="425"/>
      </w:pPr>
      <w:rPr>
        <w:rFonts w:hint="default"/>
        <w:lang w:val="en-US" w:eastAsia="en-US" w:bidi="ar-SA"/>
      </w:rPr>
    </w:lvl>
    <w:lvl w:ilvl="8" w:tplc="689A68D4">
      <w:numFmt w:val="bullet"/>
      <w:lvlText w:val="•"/>
      <w:lvlJc w:val="left"/>
      <w:pPr>
        <w:ind w:left="6222" w:hanging="425"/>
      </w:pPr>
      <w:rPr>
        <w:rFonts w:hint="default"/>
        <w:lang w:val="en-US" w:eastAsia="en-US" w:bidi="ar-SA"/>
      </w:rPr>
    </w:lvl>
  </w:abstractNum>
  <w:num w:numId="1" w16cid:durableId="234509437">
    <w:abstractNumId w:val="10"/>
  </w:num>
  <w:num w:numId="2" w16cid:durableId="464352932">
    <w:abstractNumId w:val="33"/>
  </w:num>
  <w:num w:numId="3" w16cid:durableId="1932469734">
    <w:abstractNumId w:val="1"/>
  </w:num>
  <w:num w:numId="4" w16cid:durableId="1827471872">
    <w:abstractNumId w:val="32"/>
  </w:num>
  <w:num w:numId="5" w16cid:durableId="1504667714">
    <w:abstractNumId w:val="18"/>
  </w:num>
  <w:num w:numId="6" w16cid:durableId="150757355">
    <w:abstractNumId w:val="4"/>
  </w:num>
  <w:num w:numId="7" w16cid:durableId="1314333659">
    <w:abstractNumId w:val="21"/>
  </w:num>
  <w:num w:numId="8" w16cid:durableId="2114784139">
    <w:abstractNumId w:val="9"/>
  </w:num>
  <w:num w:numId="9" w16cid:durableId="1878546234">
    <w:abstractNumId w:val="24"/>
  </w:num>
  <w:num w:numId="10" w16cid:durableId="1448964425">
    <w:abstractNumId w:val="22"/>
  </w:num>
  <w:num w:numId="11" w16cid:durableId="787622668">
    <w:abstractNumId w:val="8"/>
  </w:num>
  <w:num w:numId="12" w16cid:durableId="207841842">
    <w:abstractNumId w:val="12"/>
  </w:num>
  <w:num w:numId="13" w16cid:durableId="569458745">
    <w:abstractNumId w:val="20"/>
  </w:num>
  <w:num w:numId="14" w16cid:durableId="2053114648">
    <w:abstractNumId w:val="13"/>
  </w:num>
  <w:num w:numId="15" w16cid:durableId="1021200639">
    <w:abstractNumId w:val="11"/>
  </w:num>
  <w:num w:numId="16" w16cid:durableId="1053041425">
    <w:abstractNumId w:val="34"/>
  </w:num>
  <w:num w:numId="17" w16cid:durableId="160630038">
    <w:abstractNumId w:val="36"/>
  </w:num>
  <w:num w:numId="18" w16cid:durableId="1580364128">
    <w:abstractNumId w:val="29"/>
  </w:num>
  <w:num w:numId="19" w16cid:durableId="640815508">
    <w:abstractNumId w:val="3"/>
  </w:num>
  <w:num w:numId="20" w16cid:durableId="1151603228">
    <w:abstractNumId w:val="14"/>
  </w:num>
  <w:num w:numId="21" w16cid:durableId="1288776203">
    <w:abstractNumId w:val="26"/>
  </w:num>
  <w:num w:numId="22" w16cid:durableId="2121753484">
    <w:abstractNumId w:val="37"/>
  </w:num>
  <w:num w:numId="23" w16cid:durableId="206455556">
    <w:abstractNumId w:val="0"/>
  </w:num>
  <w:num w:numId="24" w16cid:durableId="930896598">
    <w:abstractNumId w:val="16"/>
  </w:num>
  <w:num w:numId="25" w16cid:durableId="1967541788">
    <w:abstractNumId w:val="2"/>
  </w:num>
  <w:num w:numId="26" w16cid:durableId="543639440">
    <w:abstractNumId w:val="31"/>
  </w:num>
  <w:num w:numId="27" w16cid:durableId="1795631601">
    <w:abstractNumId w:val="23"/>
  </w:num>
  <w:num w:numId="28" w16cid:durableId="929048080">
    <w:abstractNumId w:val="7"/>
  </w:num>
  <w:num w:numId="29" w16cid:durableId="1794472804">
    <w:abstractNumId w:val="25"/>
  </w:num>
  <w:num w:numId="30" w16cid:durableId="637103825">
    <w:abstractNumId w:val="15"/>
  </w:num>
  <w:num w:numId="31" w16cid:durableId="2108698308">
    <w:abstractNumId w:val="35"/>
  </w:num>
  <w:num w:numId="32" w16cid:durableId="119568545">
    <w:abstractNumId w:val="19"/>
  </w:num>
  <w:num w:numId="33" w16cid:durableId="1542133082">
    <w:abstractNumId w:val="5"/>
  </w:num>
  <w:num w:numId="34" w16cid:durableId="246767010">
    <w:abstractNumId w:val="30"/>
  </w:num>
  <w:num w:numId="35" w16cid:durableId="1933513967">
    <w:abstractNumId w:val="27"/>
  </w:num>
  <w:num w:numId="36" w16cid:durableId="2139109185">
    <w:abstractNumId w:val="17"/>
  </w:num>
  <w:num w:numId="37" w16cid:durableId="659893528">
    <w:abstractNumId w:val="6"/>
  </w:num>
  <w:num w:numId="38" w16cid:durableId="20393056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FF"/>
    <w:rsid w:val="00007953"/>
    <w:rsid w:val="00047DD3"/>
    <w:rsid w:val="0006237D"/>
    <w:rsid w:val="00075221"/>
    <w:rsid w:val="00092657"/>
    <w:rsid w:val="000B2E96"/>
    <w:rsid w:val="00106E5D"/>
    <w:rsid w:val="00171818"/>
    <w:rsid w:val="00175452"/>
    <w:rsid w:val="0017612E"/>
    <w:rsid w:val="00197F65"/>
    <w:rsid w:val="001A6E53"/>
    <w:rsid w:val="001B1B3F"/>
    <w:rsid w:val="001D0780"/>
    <w:rsid w:val="00200431"/>
    <w:rsid w:val="00205F18"/>
    <w:rsid w:val="0021076D"/>
    <w:rsid w:val="00212F2F"/>
    <w:rsid w:val="00246942"/>
    <w:rsid w:val="00252DD1"/>
    <w:rsid w:val="002540DE"/>
    <w:rsid w:val="002635E0"/>
    <w:rsid w:val="002755C4"/>
    <w:rsid w:val="002A7CBB"/>
    <w:rsid w:val="002D49A0"/>
    <w:rsid w:val="002E263C"/>
    <w:rsid w:val="002F71F3"/>
    <w:rsid w:val="00303551"/>
    <w:rsid w:val="00307201"/>
    <w:rsid w:val="0032081E"/>
    <w:rsid w:val="00343BFB"/>
    <w:rsid w:val="003448E6"/>
    <w:rsid w:val="0038127C"/>
    <w:rsid w:val="003813FF"/>
    <w:rsid w:val="00391F8E"/>
    <w:rsid w:val="003D2ECA"/>
    <w:rsid w:val="003E18DB"/>
    <w:rsid w:val="003F4731"/>
    <w:rsid w:val="00431370"/>
    <w:rsid w:val="00432608"/>
    <w:rsid w:val="00432B39"/>
    <w:rsid w:val="004412F7"/>
    <w:rsid w:val="004A1572"/>
    <w:rsid w:val="004C10E7"/>
    <w:rsid w:val="004C4752"/>
    <w:rsid w:val="004D7D90"/>
    <w:rsid w:val="00505BF7"/>
    <w:rsid w:val="00514A09"/>
    <w:rsid w:val="005607CD"/>
    <w:rsid w:val="00560BAC"/>
    <w:rsid w:val="005A3C46"/>
    <w:rsid w:val="005D7A5C"/>
    <w:rsid w:val="005E01CB"/>
    <w:rsid w:val="006174B8"/>
    <w:rsid w:val="00646C54"/>
    <w:rsid w:val="0065302E"/>
    <w:rsid w:val="00653B2F"/>
    <w:rsid w:val="00654048"/>
    <w:rsid w:val="006543D1"/>
    <w:rsid w:val="00654490"/>
    <w:rsid w:val="00677727"/>
    <w:rsid w:val="00693CD2"/>
    <w:rsid w:val="006C6F33"/>
    <w:rsid w:val="006D329B"/>
    <w:rsid w:val="00715663"/>
    <w:rsid w:val="00724E3C"/>
    <w:rsid w:val="00730931"/>
    <w:rsid w:val="0076504B"/>
    <w:rsid w:val="00777261"/>
    <w:rsid w:val="007A2C41"/>
    <w:rsid w:val="007D1C70"/>
    <w:rsid w:val="007D563A"/>
    <w:rsid w:val="007D5740"/>
    <w:rsid w:val="007F71FF"/>
    <w:rsid w:val="00803426"/>
    <w:rsid w:val="0080732C"/>
    <w:rsid w:val="008757E6"/>
    <w:rsid w:val="008A1109"/>
    <w:rsid w:val="008A1880"/>
    <w:rsid w:val="008A49F6"/>
    <w:rsid w:val="00934291"/>
    <w:rsid w:val="00934C6A"/>
    <w:rsid w:val="00983FE4"/>
    <w:rsid w:val="009A3DCC"/>
    <w:rsid w:val="009D6FBB"/>
    <w:rsid w:val="009E601A"/>
    <w:rsid w:val="009F162F"/>
    <w:rsid w:val="00A1103C"/>
    <w:rsid w:val="00A25327"/>
    <w:rsid w:val="00A545AD"/>
    <w:rsid w:val="00A81EC2"/>
    <w:rsid w:val="00A85AB7"/>
    <w:rsid w:val="00A87823"/>
    <w:rsid w:val="00AA1EE2"/>
    <w:rsid w:val="00AC1028"/>
    <w:rsid w:val="00AC23B1"/>
    <w:rsid w:val="00AE0405"/>
    <w:rsid w:val="00AF5D4E"/>
    <w:rsid w:val="00B05A11"/>
    <w:rsid w:val="00B071E2"/>
    <w:rsid w:val="00B1169B"/>
    <w:rsid w:val="00B17E06"/>
    <w:rsid w:val="00B30C3A"/>
    <w:rsid w:val="00B61359"/>
    <w:rsid w:val="00B73DFA"/>
    <w:rsid w:val="00B86953"/>
    <w:rsid w:val="00BB57DD"/>
    <w:rsid w:val="00BD180F"/>
    <w:rsid w:val="00C25446"/>
    <w:rsid w:val="00C85146"/>
    <w:rsid w:val="00CA115D"/>
    <w:rsid w:val="00CF0D39"/>
    <w:rsid w:val="00CF5AA0"/>
    <w:rsid w:val="00D33B09"/>
    <w:rsid w:val="00D36493"/>
    <w:rsid w:val="00D73916"/>
    <w:rsid w:val="00D80427"/>
    <w:rsid w:val="00D95D9D"/>
    <w:rsid w:val="00DE44D4"/>
    <w:rsid w:val="00E03525"/>
    <w:rsid w:val="00E422D0"/>
    <w:rsid w:val="00E433F3"/>
    <w:rsid w:val="00E50760"/>
    <w:rsid w:val="00E50DA3"/>
    <w:rsid w:val="00E7669A"/>
    <w:rsid w:val="00F010F6"/>
    <w:rsid w:val="00F108B6"/>
    <w:rsid w:val="00F13266"/>
    <w:rsid w:val="00F13A37"/>
    <w:rsid w:val="00F167FD"/>
    <w:rsid w:val="00F20452"/>
    <w:rsid w:val="00F546F4"/>
    <w:rsid w:val="00FC2EE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4">
    <w:name w:val="heading 4"/>
    <w:basedOn w:val="Normal"/>
    <w:next w:val="Normal"/>
    <w:link w:val="Heading4Char"/>
    <w:uiPriority w:val="9"/>
    <w:semiHidden/>
    <w:unhideWhenUsed/>
    <w:qFormat/>
    <w:rsid w:val="00BD180F"/>
    <w:pPr>
      <w:keepNext/>
      <w:keepLines/>
      <w:widowControl/>
      <w:autoSpaceDE/>
      <w:autoSpaceDN/>
      <w:spacing w:before="80" w:after="40" w:line="276" w:lineRule="auto"/>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7201"/>
    <w:rPr>
      <w:sz w:val="16"/>
      <w:szCs w:val="16"/>
    </w:rPr>
  </w:style>
  <w:style w:type="paragraph" w:styleId="CommentText">
    <w:name w:val="annotation text"/>
    <w:basedOn w:val="Normal"/>
    <w:link w:val="CommentTextChar"/>
    <w:uiPriority w:val="99"/>
    <w:unhideWhenUsed/>
    <w:rsid w:val="00307201"/>
    <w:rPr>
      <w:sz w:val="20"/>
      <w:szCs w:val="20"/>
    </w:rPr>
  </w:style>
  <w:style w:type="character" w:customStyle="1" w:styleId="CommentTextChar">
    <w:name w:val="Comment Text Char"/>
    <w:basedOn w:val="DefaultParagraphFont"/>
    <w:link w:val="CommentText"/>
    <w:uiPriority w:val="99"/>
    <w:rsid w:val="00307201"/>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307201"/>
    <w:rPr>
      <w:b/>
      <w:bCs/>
    </w:rPr>
  </w:style>
  <w:style w:type="character" w:customStyle="1" w:styleId="CommentSubjectChar">
    <w:name w:val="Comment Subject Char"/>
    <w:basedOn w:val="CommentTextChar"/>
    <w:link w:val="CommentSubject"/>
    <w:uiPriority w:val="99"/>
    <w:semiHidden/>
    <w:rsid w:val="00307201"/>
    <w:rPr>
      <w:rFonts w:ascii="Arial Narrow" w:eastAsia="Arial Narrow" w:hAnsi="Arial Narrow" w:cs="Arial Narrow"/>
      <w:b/>
      <w:bCs/>
      <w:sz w:val="20"/>
      <w:szCs w:val="20"/>
    </w:rPr>
  </w:style>
  <w:style w:type="character" w:customStyle="1" w:styleId="Heading4Char">
    <w:name w:val="Heading 4 Char"/>
    <w:basedOn w:val="DefaultParagraphFont"/>
    <w:link w:val="Heading4"/>
    <w:uiPriority w:val="9"/>
    <w:semiHidden/>
    <w:rsid w:val="00BD180F"/>
    <w:rPr>
      <w:rFonts w:eastAsiaTheme="majorEastAsia" w:cstheme="majorBidi"/>
      <w:i/>
      <w:iCs/>
      <w:color w:val="365F91" w:themeColor="accent1" w:themeShade="BF"/>
    </w:rPr>
  </w:style>
  <w:style w:type="paragraph" w:styleId="Header">
    <w:name w:val="header"/>
    <w:basedOn w:val="Normal"/>
    <w:link w:val="HeaderChar"/>
    <w:uiPriority w:val="99"/>
    <w:unhideWhenUsed/>
    <w:rsid w:val="004412F7"/>
    <w:pPr>
      <w:tabs>
        <w:tab w:val="center" w:pos="4513"/>
        <w:tab w:val="right" w:pos="9026"/>
      </w:tabs>
    </w:pPr>
  </w:style>
  <w:style w:type="character" w:customStyle="1" w:styleId="HeaderChar">
    <w:name w:val="Header Char"/>
    <w:basedOn w:val="DefaultParagraphFont"/>
    <w:link w:val="Header"/>
    <w:uiPriority w:val="99"/>
    <w:rsid w:val="004412F7"/>
    <w:rPr>
      <w:rFonts w:ascii="Arial Narrow" w:eastAsia="Arial Narrow" w:hAnsi="Arial Narrow" w:cs="Arial Narrow"/>
    </w:rPr>
  </w:style>
  <w:style w:type="paragraph" w:styleId="Footer">
    <w:name w:val="footer"/>
    <w:basedOn w:val="Normal"/>
    <w:link w:val="FooterChar"/>
    <w:uiPriority w:val="99"/>
    <w:unhideWhenUsed/>
    <w:rsid w:val="004412F7"/>
    <w:pPr>
      <w:tabs>
        <w:tab w:val="center" w:pos="4513"/>
        <w:tab w:val="right" w:pos="9026"/>
      </w:tabs>
    </w:pPr>
  </w:style>
  <w:style w:type="character" w:customStyle="1" w:styleId="FooterChar">
    <w:name w:val="Footer Char"/>
    <w:basedOn w:val="DefaultParagraphFont"/>
    <w:link w:val="Footer"/>
    <w:uiPriority w:val="99"/>
    <w:rsid w:val="004412F7"/>
    <w:rPr>
      <w:rFonts w:ascii="Arial Narrow" w:eastAsia="Arial Narrow" w:hAnsi="Arial Narrow" w:cs="Arial Narrow"/>
    </w:rPr>
  </w:style>
  <w:style w:type="paragraph" w:customStyle="1" w:styleId="VCAAHeading4">
    <w:name w:val="VCAA Heading 4"/>
    <w:next w:val="VCAAbody"/>
    <w:qFormat/>
    <w:rsid w:val="003E18DB"/>
    <w:pPr>
      <w:widowControl/>
      <w:autoSpaceDE/>
      <w:autoSpaceDN/>
      <w:spacing w:before="280" w:after="120" w:line="360" w:lineRule="exact"/>
      <w:outlineLvl w:val="4"/>
    </w:pPr>
    <w:rPr>
      <w:rFonts w:ascii="Arial" w:hAnsi="Arial" w:cs="Arial"/>
      <w:color w:val="0F7EB4"/>
      <w:sz w:val="28"/>
      <w:lang w:val="en" w:eastAsia="en-AU"/>
    </w:rPr>
  </w:style>
  <w:style w:type="paragraph" w:customStyle="1" w:styleId="VCAAbody">
    <w:name w:val="VCAA body"/>
    <w:link w:val="VCAAbodyChar"/>
    <w:qFormat/>
    <w:rsid w:val="003E18DB"/>
    <w:pPr>
      <w:widowControl/>
      <w:autoSpaceDE/>
      <w:autoSpaceDN/>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3E18DB"/>
    <w:rPr>
      <w:rFonts w:ascii="Arial" w:hAnsi="Arial" w:cs="Arial"/>
      <w:color w:val="000000" w:themeColor="text1"/>
      <w:sz w:val="20"/>
    </w:rPr>
  </w:style>
  <w:style w:type="paragraph" w:customStyle="1" w:styleId="VCAAbullet">
    <w:name w:val="VCAA bullet"/>
    <w:basedOn w:val="VCAAbody"/>
    <w:autoRedefine/>
    <w:qFormat/>
    <w:rsid w:val="003E18DB"/>
    <w:pPr>
      <w:numPr>
        <w:numId w:val="34"/>
      </w:numPr>
      <w:tabs>
        <w:tab w:val="left" w:pos="425"/>
      </w:tabs>
      <w:spacing w:before="60" w:after="60"/>
      <w:ind w:left="357" w:hanging="357"/>
      <w:contextualSpacing/>
    </w:pPr>
    <w:rPr>
      <w:rFonts w:eastAsia="Times New Roman"/>
      <w:kern w:val="22"/>
      <w:lang w:val="en-GB" w:eastAsia="ja-JP"/>
    </w:rPr>
  </w:style>
  <w:style w:type="paragraph" w:styleId="Revision">
    <w:name w:val="Revision"/>
    <w:hidden/>
    <w:uiPriority w:val="99"/>
    <w:semiHidden/>
    <w:rsid w:val="00E50760"/>
    <w:pPr>
      <w:widowControl/>
      <w:autoSpaceDE/>
      <w:autoSpaceDN/>
    </w:pPr>
    <w:rPr>
      <w:rFonts w:ascii="Arial Narrow" w:eastAsia="Arial Narrow" w:hAnsi="Arial Narrow" w:cs="Arial Narrow"/>
    </w:rPr>
  </w:style>
  <w:style w:type="paragraph" w:customStyle="1" w:styleId="VCAAbulletlevel2">
    <w:name w:val="VCAA bullet level 2"/>
    <w:basedOn w:val="VCAAbullet"/>
    <w:qFormat/>
    <w:rsid w:val="003E18DB"/>
    <w:pPr>
      <w:numPr>
        <w:numId w:val="35"/>
      </w:numPr>
    </w:pPr>
  </w:style>
  <w:style w:type="paragraph" w:customStyle="1" w:styleId="VCAAcaptionsandfootnotes">
    <w:name w:val="VCAA captions and footnotes"/>
    <w:basedOn w:val="VCAAbody"/>
    <w:qFormat/>
    <w:rsid w:val="003E18DB"/>
    <w:pPr>
      <w:spacing w:after="360"/>
    </w:pPr>
    <w:rPr>
      <w:sz w:val="18"/>
      <w:szCs w:val="18"/>
    </w:rPr>
  </w:style>
  <w:style w:type="paragraph" w:customStyle="1" w:styleId="VCAADocumentsubtitle">
    <w:name w:val="VCAA Document subtitle"/>
    <w:basedOn w:val="Normal"/>
    <w:qFormat/>
    <w:rsid w:val="003E18DB"/>
    <w:pPr>
      <w:widowControl/>
      <w:autoSpaceDE/>
      <w:autoSpaceDN/>
      <w:spacing w:after="200" w:line="276" w:lineRule="auto"/>
      <w:jc w:val="center"/>
      <w:outlineLvl w:val="1"/>
    </w:pPr>
    <w:rPr>
      <w:rFonts w:ascii="Arial" w:eastAsiaTheme="minorHAnsi" w:hAnsi="Arial" w:cs="Arial"/>
      <w:noProof/>
      <w:color w:val="0F7EB4"/>
      <w:sz w:val="56"/>
      <w:szCs w:val="48"/>
      <w:lang w:val="en-AU" w:eastAsia="en-AU"/>
    </w:rPr>
  </w:style>
  <w:style w:type="paragraph" w:customStyle="1" w:styleId="VCAADocumenttitle">
    <w:name w:val="VCAA Document title"/>
    <w:qFormat/>
    <w:rsid w:val="003E18DB"/>
    <w:pPr>
      <w:widowControl/>
      <w:autoSpaceDE/>
      <w:autoSpaceDN/>
      <w:spacing w:before="600" w:after="480" w:line="680" w:lineRule="exact"/>
      <w:outlineLvl w:val="0"/>
    </w:pPr>
    <w:rPr>
      <w:rFonts w:ascii="Arial" w:hAnsi="Arial" w:cs="Arial"/>
      <w:noProof/>
      <w:color w:val="0F7EB4"/>
      <w:sz w:val="60"/>
      <w:szCs w:val="48"/>
      <w:lang w:val="en-AU" w:eastAsia="en-AU"/>
    </w:rPr>
  </w:style>
  <w:style w:type="paragraph" w:customStyle="1" w:styleId="VCAAfigures">
    <w:name w:val="VCAA figures"/>
    <w:basedOn w:val="VCAAbody"/>
    <w:link w:val="VCAAfiguresChar"/>
    <w:qFormat/>
    <w:rsid w:val="003E18DB"/>
    <w:pPr>
      <w:spacing w:line="240" w:lineRule="auto"/>
      <w:jc w:val="center"/>
    </w:pPr>
    <w:rPr>
      <w:noProof/>
    </w:rPr>
  </w:style>
  <w:style w:type="character" w:customStyle="1" w:styleId="VCAAfiguresChar">
    <w:name w:val="VCAA figures Char"/>
    <w:basedOn w:val="VCAAbodyChar"/>
    <w:link w:val="VCAAfigures"/>
    <w:rsid w:val="003E18DB"/>
    <w:rPr>
      <w:rFonts w:ascii="Arial" w:hAnsi="Arial" w:cs="Arial"/>
      <w:noProof/>
      <w:color w:val="000000" w:themeColor="text1"/>
      <w:sz w:val="20"/>
    </w:rPr>
  </w:style>
  <w:style w:type="paragraph" w:customStyle="1" w:styleId="VCAAHeading1">
    <w:name w:val="VCAA Heading 1"/>
    <w:qFormat/>
    <w:rsid w:val="003E18DB"/>
    <w:pPr>
      <w:widowControl/>
      <w:autoSpaceDE/>
      <w:autoSpaceDN/>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3E18DB"/>
    <w:pPr>
      <w:widowControl/>
      <w:autoSpaceDE/>
      <w:autoSpaceDN/>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3E18DB"/>
    <w:pPr>
      <w:widowControl/>
      <w:autoSpaceDE/>
      <w:autoSpaceDN/>
      <w:spacing w:before="320" w:after="120" w:line="400" w:lineRule="exact"/>
      <w:outlineLvl w:val="3"/>
    </w:pPr>
    <w:rPr>
      <w:rFonts w:ascii="Arial" w:hAnsi="Arial" w:cs="Arial"/>
      <w:color w:val="0F7EB4"/>
      <w:sz w:val="32"/>
      <w:szCs w:val="24"/>
    </w:rPr>
  </w:style>
  <w:style w:type="paragraph" w:customStyle="1" w:styleId="VCAAHeading5">
    <w:name w:val="VCAA Heading 5"/>
    <w:next w:val="VCAAbody"/>
    <w:qFormat/>
    <w:rsid w:val="003E18DB"/>
    <w:pPr>
      <w:widowControl/>
      <w:autoSpaceDE/>
      <w:autoSpaceDN/>
      <w:spacing w:before="240" w:after="120" w:line="320" w:lineRule="exact"/>
      <w:outlineLvl w:val="5"/>
    </w:pPr>
    <w:rPr>
      <w:rFonts w:ascii="Arial" w:hAnsi="Arial" w:cs="Arial"/>
      <w:color w:val="0F7EB4"/>
      <w:sz w:val="24"/>
      <w:szCs w:val="20"/>
      <w:lang w:val="en" w:eastAsia="en-AU"/>
    </w:rPr>
  </w:style>
  <w:style w:type="paragraph" w:customStyle="1" w:styleId="VCAAnumbers">
    <w:name w:val="VCAA numbers"/>
    <w:basedOn w:val="VCAAbullet"/>
    <w:qFormat/>
    <w:rsid w:val="003E18DB"/>
    <w:pPr>
      <w:numPr>
        <w:numId w:val="36"/>
      </w:numPr>
    </w:pPr>
    <w:rPr>
      <w:lang w:val="en-US"/>
    </w:rPr>
  </w:style>
  <w:style w:type="table" w:customStyle="1" w:styleId="VCAATable">
    <w:name w:val="VCAA Table"/>
    <w:basedOn w:val="TableNormal"/>
    <w:uiPriority w:val="99"/>
    <w:rsid w:val="003E18DB"/>
    <w:pPr>
      <w:widowControl/>
      <w:autoSpaceDE/>
      <w:autoSpaceDN/>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3E18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
    <w:name w:val="VCAA table condensed"/>
    <w:qFormat/>
    <w:rsid w:val="003E18DB"/>
    <w:pPr>
      <w:widowControl/>
      <w:autoSpaceDE/>
      <w:autoSpaceDN/>
      <w:spacing w:before="80" w:after="80" w:line="280" w:lineRule="exact"/>
    </w:pPr>
    <w:rPr>
      <w:rFonts w:ascii="Arial Narrow" w:hAnsi="Arial Narrow" w:cs="Arial"/>
      <w:sz w:val="20"/>
    </w:rPr>
  </w:style>
  <w:style w:type="paragraph" w:customStyle="1" w:styleId="VCAAtablecondensedbullet">
    <w:name w:val="VCAA table condensed bullet"/>
    <w:basedOn w:val="Normal"/>
    <w:qFormat/>
    <w:rsid w:val="003E18DB"/>
    <w:pPr>
      <w:widowControl/>
      <w:numPr>
        <w:numId w:val="37"/>
      </w:numPr>
      <w:tabs>
        <w:tab w:val="left" w:pos="425"/>
      </w:tabs>
      <w:overflowPunct w:val="0"/>
      <w:adjustRightInd w:val="0"/>
      <w:spacing w:before="80" w:after="80" w:line="280" w:lineRule="exact"/>
      <w:textAlignment w:val="baseline"/>
    </w:pPr>
    <w:rPr>
      <w:rFonts w:eastAsia="Times New Roman" w:cs="Arial"/>
      <w:sz w:val="20"/>
      <w:lang w:val="en-GB" w:eastAsia="ja-JP"/>
    </w:rPr>
  </w:style>
  <w:style w:type="paragraph" w:customStyle="1" w:styleId="VCAAtablecondensedbullet2">
    <w:name w:val="VCAA table condensed bullet 2"/>
    <w:basedOn w:val="VCAAtablecondensedbullet"/>
    <w:qFormat/>
    <w:rsid w:val="003E18DB"/>
    <w:pPr>
      <w:numPr>
        <w:numId w:val="38"/>
      </w:numPr>
    </w:pPr>
    <w:rPr>
      <w:color w:val="000000" w:themeColor="text1"/>
    </w:rPr>
  </w:style>
  <w:style w:type="paragraph" w:customStyle="1" w:styleId="VCAAtablecondensedheading">
    <w:name w:val="VCAA table condensed heading"/>
    <w:basedOn w:val="VCAAtablecondensed"/>
    <w:qFormat/>
    <w:rsid w:val="003E18DB"/>
    <w:rPr>
      <w:color w:val="FFFFFF" w:themeColor="background1"/>
    </w:rPr>
  </w:style>
  <w:style w:type="paragraph" w:customStyle="1" w:styleId="VCAAtableheading">
    <w:name w:val="VCAA table heading"/>
    <w:basedOn w:val="VCAAbody"/>
    <w:qFormat/>
    <w:rsid w:val="003E18DB"/>
    <w:pPr>
      <w:ind w:left="113"/>
    </w:pPr>
    <w:rPr>
      <w:color w:val="FFFFFF" w:themeColor="background1"/>
    </w:rPr>
  </w:style>
  <w:style w:type="paragraph" w:customStyle="1" w:styleId="VCAAtrademarkinfo">
    <w:name w:val="VCAA trademark info"/>
    <w:basedOn w:val="VCAAcaptionsandfootnotes"/>
    <w:qFormat/>
    <w:rsid w:val="003E18DB"/>
    <w:pPr>
      <w:spacing w:after="0" w:line="200" w:lineRule="exact"/>
    </w:pPr>
    <w:rPr>
      <w:sz w:val="16"/>
      <w:szCs w:val="16"/>
    </w:rPr>
  </w:style>
  <w:style w:type="paragraph" w:styleId="BalloonText">
    <w:name w:val="Balloon Text"/>
    <w:basedOn w:val="Normal"/>
    <w:link w:val="BalloonTextChar"/>
    <w:uiPriority w:val="99"/>
    <w:semiHidden/>
    <w:unhideWhenUsed/>
    <w:rsid w:val="00E03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25"/>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s://www.vcaa.vic.edu.au/Footer/Pages/Copyright.aspx" TargetMode="External"/><Relationship Id="rId2" Type="http://schemas.openxmlformats.org/officeDocument/2006/relationships/hyperlink" Target="https://www.vcaa.vic.edu.au/Footer/Pages/Copyright.aspx"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https://www.vcaa.vic.edu.au/" TargetMode="External"/><Relationship Id="rId2" Type="http://schemas.openxmlformats.org/officeDocument/2006/relationships/hyperlink" Target="https://www.vcaa.vic.edu.a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994CC-9B80-4EE8-A858-2A322920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2025-08-12T05:48:00Z</dcterms:created>
  <dcterms:modified xsi:type="dcterms:W3CDTF">2025-08-12T06:02:00Z</dcterms:modified>
</cp:coreProperties>
</file>