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F145" w14:textId="6BC99710" w:rsidR="00F4525C" w:rsidRPr="003F4699" w:rsidRDefault="00024018" w:rsidP="008127BB">
      <w:pPr>
        <w:pStyle w:val="VCAADocumenttitle"/>
      </w:pPr>
      <w:r w:rsidRPr="003F4699">
        <w:t>202</w:t>
      </w:r>
      <w:r w:rsidR="00AB1358" w:rsidRPr="003F4699">
        <w:t>5</w:t>
      </w:r>
      <w:r w:rsidRPr="003F4699">
        <w:t xml:space="preserve"> </w:t>
      </w:r>
      <w:r w:rsidR="009403B9" w:rsidRPr="003F4699">
        <w:t xml:space="preserve">VCE </w:t>
      </w:r>
      <w:r w:rsidR="00F87B80" w:rsidRPr="003F4699">
        <w:t>Specialist Mathematics 1</w:t>
      </w:r>
      <w:r w:rsidRPr="003F4699">
        <w:t xml:space="preserve"> </w:t>
      </w:r>
      <w:r w:rsidR="00AB1358" w:rsidRPr="003F4699">
        <w:t xml:space="preserve">(NHT) </w:t>
      </w:r>
      <w:r w:rsidR="00F1508A" w:rsidRPr="003F4699">
        <w:t>external assessment</w:t>
      </w:r>
      <w:r w:rsidRPr="003F4699">
        <w:t xml:space="preserve"> report</w:t>
      </w:r>
    </w:p>
    <w:p w14:paraId="4570CF80" w14:textId="5EDBD11C" w:rsidR="00B5443D" w:rsidRPr="00093D00" w:rsidRDefault="00B5443D" w:rsidP="00093D00">
      <w:pPr>
        <w:pStyle w:val="VCAAbody"/>
      </w:pPr>
      <w:bookmarkStart w:id="0" w:name="TemplateOverview"/>
      <w:bookmarkEnd w:id="0"/>
      <w:r w:rsidRPr="00093D00">
        <w:t xml:space="preserve">This report provides sample </w:t>
      </w:r>
      <w:proofErr w:type="gramStart"/>
      <w:r w:rsidRPr="00093D00">
        <w:t>answers</w:t>
      </w:r>
      <w:proofErr w:type="gramEnd"/>
      <w:r w:rsidRPr="00093D00">
        <w:t xml:space="preserve"> or an indication of what answers may have </w:t>
      </w:r>
      <w:proofErr w:type="gramStart"/>
      <w:r w:rsidRPr="00093D00">
        <w:t>included</w:t>
      </w:r>
      <w:proofErr w:type="gramEnd"/>
      <w:r w:rsidRPr="00093D00">
        <w:t xml:space="preserve">. Unless otherwise stated, these are not intended to be exemplary or complete responses. </w:t>
      </w:r>
    </w:p>
    <w:p w14:paraId="4BAFACB9" w14:textId="2FB52332" w:rsidR="00AF36C8" w:rsidRPr="007534A9" w:rsidRDefault="00AF36C8" w:rsidP="007534A9">
      <w:pPr>
        <w:pStyle w:val="VCAAHeading2"/>
      </w:pPr>
      <w:r w:rsidRPr="007534A9">
        <w:t>Question 1a</w:t>
      </w:r>
    </w:p>
    <w:p w14:paraId="5F867E23" w14:textId="103B7EBD" w:rsidR="003F4699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148"/>
          <w:lang w:val="en-AU"/>
        </w:rPr>
        <w:object w:dxaOrig="2920" w:dyaOrig="3060" w14:anchorId="40371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6.5pt;height:154.5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821267433" r:id="rId9"/>
        </w:object>
      </w:r>
    </w:p>
    <w:p w14:paraId="15FCDB6D" w14:textId="1EBF344B" w:rsidR="0067593B" w:rsidRPr="003F4699" w:rsidRDefault="0067593B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Therefore, </w:t>
      </w:r>
      <w:r w:rsidR="007A3FEE" w:rsidRPr="007A3FEE">
        <w:rPr>
          <w:noProof/>
          <w:position w:val="-6"/>
          <w:lang w:val="en-AU"/>
        </w:rPr>
        <w:object w:dxaOrig="540" w:dyaOrig="279" w14:anchorId="74FB1AE9">
          <v:shape id="_x0000_i1026" type="#_x0000_t75" alt="" style="width:27pt;height:15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821267434" r:id="rId11"/>
        </w:object>
      </w:r>
      <w:r>
        <w:rPr>
          <w:lang w:val="en-AU"/>
        </w:rPr>
        <w:t>.</w:t>
      </w:r>
    </w:p>
    <w:p w14:paraId="6909943D" w14:textId="5313FBAC" w:rsidR="00F87B80" w:rsidRPr="007534A9" w:rsidRDefault="00F87B80" w:rsidP="007534A9">
      <w:pPr>
        <w:pStyle w:val="VCAAHeading2"/>
      </w:pPr>
      <w:r w:rsidRPr="007534A9">
        <w:t>Question 1b</w:t>
      </w:r>
    </w:p>
    <w:p w14:paraId="2F88D7CE" w14:textId="5B2042B2" w:rsidR="00F87B80" w:rsidRDefault="0069098C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24"/>
          <w:lang w:val="en-AU"/>
        </w:rPr>
        <w:object w:dxaOrig="1640" w:dyaOrig="620" w14:anchorId="4DF7FD61">
          <v:shape id="_x0000_i1027" type="#_x0000_t75" alt="" style="width:83pt;height:31pt" o:ole="">
            <v:imagedata r:id="rId12" o:title=""/>
          </v:shape>
          <o:OLEObject Type="Embed" ProgID="Equation.DSMT4" ShapeID="_x0000_i1027" DrawAspect="Content" ObjectID="_1821267435" r:id="rId13"/>
        </w:object>
      </w:r>
      <w:r w:rsidR="0067593B">
        <w:rPr>
          <w:lang w:val="en-AU"/>
        </w:rPr>
        <w:t xml:space="preserve"> and </w:t>
      </w:r>
      <w:r w:rsidRPr="007A3FEE">
        <w:rPr>
          <w:noProof/>
          <w:position w:val="-24"/>
          <w:lang w:val="en-AU"/>
        </w:rPr>
        <w:object w:dxaOrig="2120" w:dyaOrig="720" w14:anchorId="7B187EC5">
          <v:shape id="_x0000_i1028" type="#_x0000_t75" alt="" style="width:106pt;height:37pt" o:ole="">
            <v:imagedata r:id="rId14" o:title=""/>
          </v:shape>
          <o:OLEObject Type="Embed" ProgID="Equation.DSMT4" ShapeID="_x0000_i1028" DrawAspect="Content" ObjectID="_1821267436" r:id="rId15"/>
        </w:object>
      </w:r>
    </w:p>
    <w:p w14:paraId="49522507" w14:textId="10C1337B" w:rsidR="0067593B" w:rsidRPr="003F4699" w:rsidRDefault="0067593B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Therefore, </w:t>
      </w:r>
      <w:r w:rsidR="007A3FEE" w:rsidRPr="007A3FEE">
        <w:rPr>
          <w:noProof/>
          <w:position w:val="-6"/>
          <w:lang w:val="en-AU"/>
        </w:rPr>
        <w:object w:dxaOrig="560" w:dyaOrig="279" w14:anchorId="33C2618C">
          <v:shape id="_x0000_i1029" type="#_x0000_t75" alt="" style="width:27pt;height:15pt;mso-width-percent:0;mso-height-percent:0;mso-width-percent:0;mso-height-percent:0" o:ole="">
            <v:imagedata r:id="rId16" o:title=""/>
          </v:shape>
          <o:OLEObject Type="Embed" ProgID="Equation.DSMT4" ShapeID="_x0000_i1029" DrawAspect="Content" ObjectID="_1821267437" r:id="rId17"/>
        </w:object>
      </w:r>
      <w:r>
        <w:rPr>
          <w:lang w:val="en-AU"/>
        </w:rPr>
        <w:t xml:space="preserve"> and </w:t>
      </w:r>
      <w:r w:rsidR="007A3FEE" w:rsidRPr="007A3FEE">
        <w:rPr>
          <w:noProof/>
          <w:position w:val="-6"/>
          <w:lang w:val="en-AU"/>
        </w:rPr>
        <w:object w:dxaOrig="700" w:dyaOrig="279" w14:anchorId="4D322D65">
          <v:shape id="_x0000_i1030" type="#_x0000_t75" alt="" style="width:35pt;height:15pt;mso-width-percent:0;mso-height-percent:0;mso-width-percent:0;mso-height-percent:0" o:ole="">
            <v:imagedata r:id="rId18" o:title=""/>
          </v:shape>
          <o:OLEObject Type="Embed" ProgID="Equation.DSMT4" ShapeID="_x0000_i1030" DrawAspect="Content" ObjectID="_1821267438" r:id="rId19"/>
        </w:object>
      </w:r>
      <w:r>
        <w:rPr>
          <w:lang w:val="en-AU"/>
        </w:rPr>
        <w:t>.</w:t>
      </w:r>
    </w:p>
    <w:p w14:paraId="361133EB" w14:textId="77777777" w:rsidR="00E07389" w:rsidRPr="00222432" w:rsidRDefault="00E07389" w:rsidP="00222432">
      <w:r w:rsidRPr="00222432">
        <w:br w:type="page"/>
      </w:r>
    </w:p>
    <w:p w14:paraId="312B8EF4" w14:textId="40AACC67" w:rsidR="00F87B80" w:rsidRPr="006D7054" w:rsidRDefault="00F87B80" w:rsidP="006D7054">
      <w:pPr>
        <w:pStyle w:val="VCAAHeading2"/>
      </w:pPr>
      <w:r w:rsidRPr="006D7054">
        <w:lastRenderedPageBreak/>
        <w:t>Question 1c</w:t>
      </w:r>
    </w:p>
    <w:p w14:paraId="20CC4D7A" w14:textId="737059DD" w:rsidR="0067593B" w:rsidRDefault="0067593B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 path is circular, starting at </w:t>
      </w:r>
      <w:r w:rsidR="007A3FEE" w:rsidRPr="007A3FEE">
        <w:rPr>
          <w:noProof/>
          <w:position w:val="-10"/>
          <w:lang w:val="en-AU"/>
        </w:rPr>
        <w:object w:dxaOrig="560" w:dyaOrig="320" w14:anchorId="6D241AA4">
          <v:shape id="_x0000_i1031" type="#_x0000_t75" alt="" style="width:27pt;height:15pt;mso-width-percent:0;mso-height-percent:0;mso-width-percent:0;mso-height-percent:0" o:ole="">
            <v:imagedata r:id="rId20" o:title=""/>
          </v:shape>
          <o:OLEObject Type="Embed" ProgID="Equation.DSMT4" ShapeID="_x0000_i1031" DrawAspect="Content" ObjectID="_1821267439" r:id="rId21"/>
        </w:object>
      </w:r>
      <w:r>
        <w:rPr>
          <w:lang w:val="en-AU"/>
        </w:rPr>
        <w:t xml:space="preserve"> and moving clockwise. The path approaches the point </w:t>
      </w:r>
      <w:r w:rsidR="007A3FEE" w:rsidRPr="007A3FEE">
        <w:rPr>
          <w:noProof/>
          <w:position w:val="-10"/>
          <w:lang w:val="en-AU"/>
        </w:rPr>
        <w:object w:dxaOrig="700" w:dyaOrig="320" w14:anchorId="0BD8D0CF">
          <v:shape id="_x0000_i1032" type="#_x0000_t75" alt="" style="width:35pt;height:15pt;mso-width-percent:0;mso-height-percent:0;mso-width-percent:0;mso-height-percent:0" o:ole="">
            <v:imagedata r:id="rId22" o:title=""/>
          </v:shape>
          <o:OLEObject Type="Embed" ProgID="Equation.DSMT4" ShapeID="_x0000_i1032" DrawAspect="Content" ObjectID="_1821267440" r:id="rId23"/>
        </w:object>
      </w:r>
      <w:r w:rsidR="003A6160">
        <w:rPr>
          <w:lang w:val="en-AU"/>
        </w:rPr>
        <w:t>, as shown below.</w:t>
      </w:r>
    </w:p>
    <w:p w14:paraId="11FDBC8D" w14:textId="49E4982F" w:rsidR="0067593B" w:rsidRDefault="0067593B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67593B">
        <w:rPr>
          <w:noProof/>
          <w:lang w:val="en-AU"/>
        </w:rPr>
        <w:drawing>
          <wp:inline distT="0" distB="0" distL="0" distR="0" wp14:anchorId="0789099F" wp14:editId="51ED4532">
            <wp:extent cx="3159674" cy="3101340"/>
            <wp:effectExtent l="0" t="0" r="0" b="3810"/>
            <wp:docPr id="49174756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47569" name="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127" cy="311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8C7A2" w14:textId="38347A4F" w:rsidR="00F87B80" w:rsidRPr="006D7054" w:rsidRDefault="00F87B80" w:rsidP="006D7054">
      <w:pPr>
        <w:pStyle w:val="VCAAHeading2"/>
      </w:pPr>
      <w:r w:rsidRPr="006D7054">
        <w:t>Question 2a</w:t>
      </w:r>
    </w:p>
    <w:p w14:paraId="45FF8AA3" w14:textId="749EE3D8" w:rsidR="00F87B80" w:rsidRDefault="00E07389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 sample mean is the middle of the confidence interval: </w:t>
      </w:r>
    </w:p>
    <w:p w14:paraId="6E71E152" w14:textId="730E9F9C" w:rsidR="00E07389" w:rsidRPr="003F4699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24"/>
          <w:lang w:val="en-AU"/>
        </w:rPr>
        <w:object w:dxaOrig="2860" w:dyaOrig="620" w14:anchorId="24F5BB45">
          <v:shape id="_x0000_i1033" type="#_x0000_t75" alt="" style="width:143.5pt;height:31pt;mso-width-percent:0;mso-height-percent:0;mso-width-percent:0;mso-height-percent:0" o:ole="">
            <v:imagedata r:id="rId26" o:title=""/>
          </v:shape>
          <o:OLEObject Type="Embed" ProgID="Equation.DSMT4" ShapeID="_x0000_i1033" DrawAspect="Content" ObjectID="_1821267441" r:id="rId27"/>
        </w:object>
      </w:r>
    </w:p>
    <w:p w14:paraId="7776618F" w14:textId="5044E876" w:rsidR="00F87B80" w:rsidRPr="006D7054" w:rsidRDefault="00F87B80" w:rsidP="006D7054">
      <w:pPr>
        <w:pStyle w:val="VCAAHeading2"/>
      </w:pPr>
      <w:r w:rsidRPr="006D7054">
        <w:t>Question 2b</w:t>
      </w:r>
    </w:p>
    <w:p w14:paraId="13899CB2" w14:textId="7B2171B3" w:rsidR="00F87B80" w:rsidRDefault="00E07389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Let </w:t>
      </w:r>
      <w:r w:rsidR="007A3FEE" w:rsidRPr="007A3FEE">
        <w:rPr>
          <w:noProof/>
          <w:position w:val="-6"/>
          <w:lang w:val="en-AU"/>
        </w:rPr>
        <w:object w:dxaOrig="180" w:dyaOrig="220" w14:anchorId="5CFF9F74">
          <v:shape id="_x0000_i1034" type="#_x0000_t75" alt="" style="width:9pt;height:11.5pt;mso-width-percent:0;mso-height-percent:0;mso-width-percent:0;mso-height-percent:0" o:ole="">
            <v:imagedata r:id="rId28" o:title=""/>
          </v:shape>
          <o:OLEObject Type="Embed" ProgID="Equation.DSMT4" ShapeID="_x0000_i1034" DrawAspect="Content" ObjectID="_1821267442" r:id="rId29"/>
        </w:object>
      </w:r>
      <w:r>
        <w:rPr>
          <w:lang w:val="en-AU"/>
        </w:rPr>
        <w:t xml:space="preserve"> be the population standard deviation. Then (using </w:t>
      </w:r>
      <w:r w:rsidR="007A3FEE" w:rsidRPr="007A3FEE">
        <w:rPr>
          <w:noProof/>
          <w:position w:val="-4"/>
          <w:lang w:val="en-AU"/>
        </w:rPr>
        <w:object w:dxaOrig="560" w:dyaOrig="260" w14:anchorId="642A4815">
          <v:shape id="_x0000_i1035" type="#_x0000_t75" alt="" style="width:27pt;height:13pt;mso-width-percent:0;mso-height-percent:0;mso-width-percent:0;mso-height-percent:0" o:ole="">
            <v:imagedata r:id="rId30" o:title=""/>
          </v:shape>
          <o:OLEObject Type="Embed" ProgID="Equation.DSMT4" ShapeID="_x0000_i1035" DrawAspect="Content" ObjectID="_1821267443" r:id="rId31"/>
        </w:object>
      </w:r>
      <w:r>
        <w:rPr>
          <w:lang w:val="en-AU"/>
        </w:rPr>
        <w:t>):</w:t>
      </w:r>
    </w:p>
    <w:p w14:paraId="0DC1F24A" w14:textId="43033808" w:rsidR="00E07389" w:rsidRPr="003F4699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46"/>
          <w:lang w:val="en-AU"/>
        </w:rPr>
        <w:object w:dxaOrig="2060" w:dyaOrig="1040" w14:anchorId="7A6D8718">
          <v:shape id="_x0000_i1036" type="#_x0000_t75" alt="" style="width:103pt;height:51pt;mso-width-percent:0;mso-height-percent:0;mso-width-percent:0;mso-height-percent:0" o:ole="">
            <v:imagedata r:id="rId32" o:title=""/>
          </v:shape>
          <o:OLEObject Type="Embed" ProgID="Equation.DSMT4" ShapeID="_x0000_i1036" DrawAspect="Content" ObjectID="_1821267444" r:id="rId33"/>
        </w:object>
      </w:r>
    </w:p>
    <w:p w14:paraId="281ED067" w14:textId="77777777" w:rsidR="004F0973" w:rsidRPr="00222432" w:rsidRDefault="004F0973" w:rsidP="003A6160">
      <w:r w:rsidRPr="003A6160">
        <w:br w:type="page"/>
      </w:r>
    </w:p>
    <w:p w14:paraId="690D8A31" w14:textId="7E96E6CE" w:rsidR="00F87B80" w:rsidRPr="006D7054" w:rsidRDefault="00F87B80" w:rsidP="006D7054">
      <w:pPr>
        <w:pStyle w:val="VCAAHeading2"/>
      </w:pPr>
      <w:r w:rsidRPr="006D7054">
        <w:lastRenderedPageBreak/>
        <w:t>Question 3</w:t>
      </w:r>
    </w:p>
    <w:p w14:paraId="0711F87B" w14:textId="3E75C7D5" w:rsidR="00E07389" w:rsidRDefault="00E07389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Let </w:t>
      </w:r>
      <w:r w:rsidR="007A3FEE" w:rsidRPr="007A3FEE">
        <w:rPr>
          <w:noProof/>
          <w:position w:val="-10"/>
          <w:lang w:val="en-AU"/>
        </w:rPr>
        <w:object w:dxaOrig="520" w:dyaOrig="320" w14:anchorId="095C05D3">
          <v:shape id="_x0000_i1037" type="#_x0000_t75" alt="" style="width:27pt;height:15pt;mso-width-percent:0;mso-height-percent:0;mso-width-percent:0;mso-height-percent:0" o:ole="">
            <v:imagedata r:id="rId34" o:title=""/>
          </v:shape>
          <o:OLEObject Type="Embed" ProgID="Equation.DSMT4" ShapeID="_x0000_i1037" DrawAspect="Content" ObjectID="_1821267445" r:id="rId35"/>
        </w:object>
      </w:r>
      <w:r>
        <w:rPr>
          <w:lang w:val="en-AU"/>
        </w:rPr>
        <w:t xml:space="preserve"> be the proposition that</w:t>
      </w:r>
      <w:r w:rsidR="00B71C28">
        <w:rPr>
          <w:lang w:val="en-AU"/>
        </w:rPr>
        <w:t xml:space="preserve"> </w:t>
      </w:r>
      <w:r w:rsidR="007A3FEE" w:rsidRPr="007A3FEE">
        <w:rPr>
          <w:noProof/>
          <w:position w:val="-10"/>
          <w:lang w:val="en-AU"/>
        </w:rPr>
        <w:object w:dxaOrig="4239" w:dyaOrig="360" w14:anchorId="699CFF18">
          <v:shape id="_x0000_i1038" type="#_x0000_t75" alt="" style="width:210.5pt;height:19pt;mso-width-percent:0;mso-height-percent:0;mso-width-percent:0;mso-height-percent:0" o:ole="">
            <v:imagedata r:id="rId36" o:title=""/>
          </v:shape>
          <o:OLEObject Type="Embed" ProgID="Equation.DSMT4" ShapeID="_x0000_i1038" DrawAspect="Content" ObjectID="_1821267446" r:id="rId37"/>
        </w:object>
      </w:r>
    </w:p>
    <w:p w14:paraId="10E8BBA7" w14:textId="658311CE" w:rsidR="00B71C28" w:rsidRDefault="00B71C28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>The left</w:t>
      </w:r>
      <w:r w:rsidR="00CC4DDC">
        <w:rPr>
          <w:lang w:val="en-AU"/>
        </w:rPr>
        <w:t>-</w:t>
      </w:r>
      <w:r>
        <w:rPr>
          <w:lang w:val="en-AU"/>
        </w:rPr>
        <w:t xml:space="preserve">hand side of </w:t>
      </w:r>
      <w:r w:rsidR="007A3FEE" w:rsidRPr="007A3FEE">
        <w:rPr>
          <w:noProof/>
          <w:position w:val="-10"/>
          <w:lang w:val="en-AU"/>
        </w:rPr>
        <w:object w:dxaOrig="480" w:dyaOrig="320" w14:anchorId="0D482C6C">
          <v:shape id="_x0000_i1039" type="#_x0000_t75" alt="" style="width:24pt;height:15pt;mso-width-percent:0;mso-height-percent:0;mso-width-percent:0;mso-height-percent:0" o:ole="">
            <v:imagedata r:id="rId38" o:title=""/>
          </v:shape>
          <o:OLEObject Type="Embed" ProgID="Equation.DSMT4" ShapeID="_x0000_i1039" DrawAspect="Content" ObjectID="_1821267447" r:id="rId39"/>
        </w:object>
      </w:r>
      <w:r>
        <w:rPr>
          <w:lang w:val="en-AU"/>
        </w:rPr>
        <w:t xml:space="preserve"> is </w:t>
      </w:r>
      <w:r w:rsidR="007A3FEE" w:rsidRPr="007A3FEE">
        <w:rPr>
          <w:noProof/>
          <w:position w:val="-6"/>
          <w:lang w:val="en-AU"/>
        </w:rPr>
        <w:object w:dxaOrig="639" w:dyaOrig="320" w14:anchorId="21D4193A">
          <v:shape id="_x0000_i1040" type="#_x0000_t75" alt="" style="width:30.5pt;height:15pt;mso-width-percent:0;mso-height-percent:0;mso-width-percent:0;mso-height-percent:0" o:ole="">
            <v:imagedata r:id="rId40" o:title=""/>
          </v:shape>
          <o:OLEObject Type="Embed" ProgID="Equation.DSMT4" ShapeID="_x0000_i1040" DrawAspect="Content" ObjectID="_1821267448" r:id="rId41"/>
        </w:object>
      </w:r>
      <w:r>
        <w:rPr>
          <w:lang w:val="en-AU"/>
        </w:rPr>
        <w:t>. The right</w:t>
      </w:r>
      <w:r w:rsidR="00CC4DDC">
        <w:rPr>
          <w:lang w:val="en-AU"/>
        </w:rPr>
        <w:t>-</w:t>
      </w:r>
      <w:r>
        <w:rPr>
          <w:lang w:val="en-AU"/>
        </w:rPr>
        <w:t xml:space="preserve">hand side of </w:t>
      </w:r>
      <w:r w:rsidR="007A3FEE" w:rsidRPr="007A3FEE">
        <w:rPr>
          <w:noProof/>
          <w:position w:val="-10"/>
          <w:lang w:val="en-AU"/>
        </w:rPr>
        <w:object w:dxaOrig="480" w:dyaOrig="320" w14:anchorId="2E821D7F">
          <v:shape id="_x0000_i1041" type="#_x0000_t75" alt="" style="width:24pt;height:15pt;mso-width-percent:0;mso-height-percent:0;mso-width-percent:0;mso-height-percent:0" o:ole="">
            <v:imagedata r:id="rId42" o:title=""/>
          </v:shape>
          <o:OLEObject Type="Embed" ProgID="Equation.DSMT4" ShapeID="_x0000_i1041" DrawAspect="Content" ObjectID="_1821267449" r:id="rId43"/>
        </w:object>
      </w:r>
      <w:r>
        <w:rPr>
          <w:lang w:val="en-AU"/>
        </w:rPr>
        <w:t xml:space="preserve"> is </w:t>
      </w:r>
      <w:r w:rsidR="007A3FEE" w:rsidRPr="007A3FEE">
        <w:rPr>
          <w:noProof/>
          <w:position w:val="-6"/>
          <w:lang w:val="en-AU"/>
        </w:rPr>
        <w:object w:dxaOrig="1320" w:dyaOrig="320" w14:anchorId="2033E9AD">
          <v:shape id="_x0000_i1042" type="#_x0000_t75" alt="" style="width:66.5pt;height:15pt;mso-width-percent:0;mso-height-percent:0;mso-width-percent:0;mso-height-percent:0" o:ole="">
            <v:imagedata r:id="rId44" o:title=""/>
          </v:shape>
          <o:OLEObject Type="Embed" ProgID="Equation.DSMT4" ShapeID="_x0000_i1042" DrawAspect="Content" ObjectID="_1821267450" r:id="rId45"/>
        </w:object>
      </w:r>
      <w:r>
        <w:rPr>
          <w:lang w:val="en-AU"/>
        </w:rPr>
        <w:t xml:space="preserve"> and so </w:t>
      </w:r>
      <w:r w:rsidR="007A3FEE" w:rsidRPr="007A3FEE">
        <w:rPr>
          <w:noProof/>
          <w:position w:val="-10"/>
          <w:lang w:val="en-AU"/>
        </w:rPr>
        <w:object w:dxaOrig="480" w:dyaOrig="320" w14:anchorId="5B3F6C91">
          <v:shape id="_x0000_i1043" type="#_x0000_t75" alt="" style="width:24pt;height:15pt;mso-width-percent:0;mso-height-percent:0;mso-width-percent:0;mso-height-percent:0" o:ole="">
            <v:imagedata r:id="rId46" o:title=""/>
          </v:shape>
          <o:OLEObject Type="Embed" ProgID="Equation.DSMT4" ShapeID="_x0000_i1043" DrawAspect="Content" ObjectID="_1821267451" r:id="rId47"/>
        </w:object>
      </w:r>
      <w:r>
        <w:rPr>
          <w:lang w:val="en-AU"/>
        </w:rPr>
        <w:t xml:space="preserve"> is true.</w:t>
      </w:r>
    </w:p>
    <w:p w14:paraId="3D82C043" w14:textId="72F565DE" w:rsidR="00942B1A" w:rsidRDefault="00942B1A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>Assuming</w:t>
      </w:r>
      <w:r w:rsidR="00B71C28">
        <w:rPr>
          <w:lang w:val="en-AU"/>
        </w:rPr>
        <w:t xml:space="preserve"> </w:t>
      </w:r>
      <w:r w:rsidR="007A3FEE" w:rsidRPr="007A3FEE">
        <w:rPr>
          <w:noProof/>
          <w:position w:val="-10"/>
          <w:lang w:val="en-AU"/>
        </w:rPr>
        <w:object w:dxaOrig="540" w:dyaOrig="320" w14:anchorId="7D382A66">
          <v:shape id="_x0000_i1044" type="#_x0000_t75" alt="" style="width:27pt;height:15pt;mso-width-percent:0;mso-height-percent:0;mso-width-percent:0;mso-height-percent:0" o:ole="">
            <v:imagedata r:id="rId48" o:title=""/>
          </v:shape>
          <o:OLEObject Type="Embed" ProgID="Equation.DSMT4" ShapeID="_x0000_i1044" DrawAspect="Content" ObjectID="_1821267452" r:id="rId49"/>
        </w:object>
      </w:r>
      <w:r w:rsidR="00B71C28">
        <w:rPr>
          <w:lang w:val="en-AU"/>
        </w:rPr>
        <w:t xml:space="preserve"> is true: </w:t>
      </w:r>
      <w:r w:rsidR="007A3FEE" w:rsidRPr="007A3FEE">
        <w:rPr>
          <w:noProof/>
          <w:position w:val="-10"/>
          <w:lang w:val="en-AU"/>
        </w:rPr>
        <w:object w:dxaOrig="3540" w:dyaOrig="360" w14:anchorId="010AF086">
          <v:shape id="_x0000_i1045" type="#_x0000_t75" alt="" style="width:177pt;height:19pt;mso-width-percent:0;mso-height-percent:0;mso-width-percent:0;mso-height-percent:0" o:ole="">
            <v:imagedata r:id="rId50" o:title=""/>
          </v:shape>
          <o:OLEObject Type="Embed" ProgID="Equation.DSMT4" ShapeID="_x0000_i1045" DrawAspect="Content" ObjectID="_1821267453" r:id="rId51"/>
        </w:object>
      </w:r>
      <w:r>
        <w:rPr>
          <w:lang w:val="en-AU"/>
        </w:rPr>
        <w:t xml:space="preserve"> where </w:t>
      </w:r>
      <w:r w:rsidRPr="00771EFD">
        <w:rPr>
          <w:rFonts w:ascii="Times New Roman" w:hAnsi="Times New Roman" w:cs="Times New Roman"/>
          <w:i/>
          <w:iCs/>
          <w:sz w:val="24"/>
          <w:szCs w:val="24"/>
          <w:lang w:val="en-AU"/>
        </w:rPr>
        <w:t>k</w:t>
      </w:r>
      <w:r>
        <w:rPr>
          <w:lang w:val="en-AU"/>
        </w:rPr>
        <w:t xml:space="preserve"> is some element of </w:t>
      </w:r>
      <w:r w:rsidR="001F66D2">
        <w:rPr>
          <w:rFonts w:ascii="Times New Roman" w:hAnsi="Times New Roman" w:cs="Times New Roman"/>
          <w:i/>
          <w:iCs/>
          <w:sz w:val="24"/>
          <w:szCs w:val="24"/>
          <w:lang w:val="en-AU"/>
        </w:rPr>
        <w:t>N</w:t>
      </w:r>
      <w:r w:rsidR="00B71C28">
        <w:rPr>
          <w:lang w:val="en-AU"/>
        </w:rPr>
        <w:t>.</w:t>
      </w:r>
    </w:p>
    <w:p w14:paraId="38391503" w14:textId="408EB356" w:rsidR="00B71C28" w:rsidRDefault="00B71C28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>Then</w:t>
      </w:r>
    </w:p>
    <w:p w14:paraId="5E68E5FA" w14:textId="59C3831C" w:rsidR="00B71C28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90"/>
          <w:lang w:val="en-AU"/>
        </w:rPr>
        <w:object w:dxaOrig="5179" w:dyaOrig="1960" w14:anchorId="1D2BF8C6">
          <v:shape id="_x0000_i1046" type="#_x0000_t75" alt="" style="width:258.5pt;height:96.5pt;mso-width-percent:0;mso-height-percent:0;mso-width-percent:0;mso-height-percent:0" o:ole="">
            <v:imagedata r:id="rId52" o:title=""/>
          </v:shape>
          <o:OLEObject Type="Embed" ProgID="Equation.DSMT4" ShapeID="_x0000_i1046" DrawAspect="Content" ObjectID="_1821267454" r:id="rId53"/>
        </w:object>
      </w:r>
    </w:p>
    <w:p w14:paraId="0A95355B" w14:textId="10517DF4" w:rsidR="00B71C28" w:rsidRPr="003F4699" w:rsidRDefault="00B71C28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>Therefore</w:t>
      </w:r>
      <w:r w:rsidR="003B66B4">
        <w:rPr>
          <w:lang w:val="en-AU"/>
        </w:rPr>
        <w:t>,</w:t>
      </w:r>
      <w:r>
        <w:rPr>
          <w:lang w:val="en-AU"/>
        </w:rPr>
        <w:t xml:space="preserve"> </w:t>
      </w:r>
      <w:r w:rsidR="003578C2">
        <w:rPr>
          <w:lang w:val="en-AU"/>
        </w:rPr>
        <w:t xml:space="preserve">by mathematical induction, </w:t>
      </w:r>
      <w:r w:rsidR="007A3FEE" w:rsidRPr="007A3FEE">
        <w:rPr>
          <w:noProof/>
          <w:position w:val="-10"/>
          <w:lang w:val="en-AU"/>
        </w:rPr>
        <w:object w:dxaOrig="4200" w:dyaOrig="360" w14:anchorId="7960C4B2">
          <v:shape id="_x0000_i1047" type="#_x0000_t75" alt="" style="width:211pt;height:19pt;mso-width-percent:0;mso-height-percent:0;mso-width-percent:0;mso-height-percent:0" o:ole="">
            <v:imagedata r:id="rId54" o:title=""/>
          </v:shape>
          <o:OLEObject Type="Embed" ProgID="Equation.DSMT4" ShapeID="_x0000_i1047" DrawAspect="Content" ObjectID="_1821267455" r:id="rId55"/>
        </w:object>
      </w:r>
    </w:p>
    <w:p w14:paraId="3DFE246E" w14:textId="704F02E5" w:rsidR="00F87B80" w:rsidRPr="001407E2" w:rsidRDefault="00F87B80" w:rsidP="001407E2">
      <w:pPr>
        <w:pStyle w:val="VCAAHeading2"/>
      </w:pPr>
      <w:r w:rsidRPr="001407E2">
        <w:t>Question 4a</w:t>
      </w:r>
    </w:p>
    <w:p w14:paraId="59C86C32" w14:textId="3D4A4ECC" w:rsidR="00F87B80" w:rsidRDefault="003578C2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>Us</w:t>
      </w:r>
      <w:r w:rsidR="00942B1A">
        <w:rPr>
          <w:lang w:val="en-AU"/>
        </w:rPr>
        <w:t>ing</w:t>
      </w:r>
      <w:r>
        <w:rPr>
          <w:lang w:val="en-AU"/>
        </w:rPr>
        <w:t xml:space="preserve"> the difference formula for</w:t>
      </w:r>
      <w:r w:rsidR="00222432">
        <w:rPr>
          <w:lang w:val="en-AU"/>
        </w:rPr>
        <w:t xml:space="preserve"> </w:t>
      </w:r>
      <w:r w:rsidR="00222432" w:rsidRPr="00222432">
        <w:rPr>
          <w:rFonts w:ascii="Times New Roman" w:hAnsi="Times New Roman" w:cs="Times New Roman"/>
          <w:sz w:val="22"/>
          <w:lang w:val="en-AU"/>
        </w:rPr>
        <w:t>tan</w:t>
      </w:r>
      <w:r>
        <w:rPr>
          <w:lang w:val="en-AU"/>
        </w:rPr>
        <w:t>:</w:t>
      </w:r>
    </w:p>
    <w:p w14:paraId="635B273C" w14:textId="48B77851" w:rsidR="003578C2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134"/>
          <w:lang w:val="en-AU"/>
        </w:rPr>
        <w:object w:dxaOrig="3300" w:dyaOrig="2760" w14:anchorId="093E6708">
          <v:shape id="_x0000_i1048" type="#_x0000_t75" alt="" style="width:165pt;height:138.5pt;mso-width-percent:0;mso-height-percent:0;mso-width-percent:0;mso-height-percent:0" o:ole="">
            <v:imagedata r:id="rId56" o:title=""/>
          </v:shape>
          <o:OLEObject Type="Embed" ProgID="Equation.DSMT4" ShapeID="_x0000_i1048" DrawAspect="Content" ObjectID="_1821267456" r:id="rId57"/>
        </w:object>
      </w:r>
    </w:p>
    <w:p w14:paraId="236B0728" w14:textId="77777777" w:rsidR="00195AFE" w:rsidRPr="00195AFE" w:rsidRDefault="00195AFE" w:rsidP="00195AFE">
      <w:r w:rsidRPr="00195AFE">
        <w:br w:type="page"/>
      </w:r>
    </w:p>
    <w:p w14:paraId="78EBAB01" w14:textId="0F35F0FE" w:rsidR="00F87B80" w:rsidRPr="001407E2" w:rsidRDefault="00F87B80" w:rsidP="001407E2">
      <w:pPr>
        <w:pStyle w:val="VCAAHeading2"/>
      </w:pPr>
      <w:r w:rsidRPr="001407E2">
        <w:lastRenderedPageBreak/>
        <w:t>Question 4b</w:t>
      </w:r>
    </w:p>
    <w:p w14:paraId="040C3456" w14:textId="4880E7B2" w:rsidR="00F87B80" w:rsidRDefault="003578C2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 modulus of </w:t>
      </w:r>
      <w:r w:rsidR="007A3FEE" w:rsidRPr="007A3FEE">
        <w:rPr>
          <w:noProof/>
          <w:position w:val="-4"/>
          <w:lang w:val="en-AU"/>
        </w:rPr>
        <w:object w:dxaOrig="200" w:dyaOrig="200" w14:anchorId="5A02B61E">
          <v:shape id="_x0000_i1049" type="#_x0000_t75" alt="" style="width:10pt;height:10pt;mso-width-percent:0;mso-height-percent:0;mso-width-percent:0;mso-height-percent:0" o:ole="">
            <v:imagedata r:id="rId58" o:title=""/>
          </v:shape>
          <o:OLEObject Type="Embed" ProgID="Equation.DSMT4" ShapeID="_x0000_i1049" DrawAspect="Content" ObjectID="_1821267457" r:id="rId59"/>
        </w:object>
      </w:r>
      <w:r>
        <w:rPr>
          <w:lang w:val="en-AU"/>
        </w:rPr>
        <w:t xml:space="preserve"> is</w:t>
      </w:r>
    </w:p>
    <w:p w14:paraId="49003DF0" w14:textId="4E062200" w:rsidR="003578C2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44"/>
          <w:lang w:val="en-AU"/>
        </w:rPr>
        <w:object w:dxaOrig="2620" w:dyaOrig="999" w14:anchorId="572433B4">
          <v:shape id="_x0000_i1050" type="#_x0000_t75" alt="" style="width:129.5pt;height:50pt;mso-width-percent:0;mso-height-percent:0;mso-width-percent:0;mso-height-percent:0" o:ole="">
            <v:imagedata r:id="rId60" o:title=""/>
          </v:shape>
          <o:OLEObject Type="Embed" ProgID="Equation.DSMT4" ShapeID="_x0000_i1050" DrawAspect="Content" ObjectID="_1821267458" r:id="rId61"/>
        </w:object>
      </w:r>
    </w:p>
    <w:p w14:paraId="25586167" w14:textId="4000ECEF" w:rsidR="001953E3" w:rsidRDefault="001953E3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 argument of </w:t>
      </w:r>
      <w:r w:rsidR="007A3FEE" w:rsidRPr="007A3FEE">
        <w:rPr>
          <w:noProof/>
          <w:position w:val="-4"/>
          <w:lang w:val="en-AU"/>
        </w:rPr>
        <w:object w:dxaOrig="200" w:dyaOrig="200" w14:anchorId="1ED50695">
          <v:shape id="_x0000_i1051" type="#_x0000_t75" alt="" style="width:10pt;height:10pt;mso-width-percent:0;mso-height-percent:0;mso-width-percent:0;mso-height-percent:0" o:ole="">
            <v:imagedata r:id="rId62" o:title=""/>
          </v:shape>
          <o:OLEObject Type="Embed" ProgID="Equation.DSMT4" ShapeID="_x0000_i1051" DrawAspect="Content" ObjectID="_1821267459" r:id="rId63"/>
        </w:object>
      </w:r>
      <w:r>
        <w:rPr>
          <w:lang w:val="en-AU"/>
        </w:rPr>
        <w:t xml:space="preserve"> is </w:t>
      </w:r>
      <w:r w:rsidR="007A3FEE" w:rsidRPr="007A3FEE">
        <w:rPr>
          <w:noProof/>
          <w:position w:val="-24"/>
          <w:lang w:val="en-AU"/>
        </w:rPr>
        <w:object w:dxaOrig="320" w:dyaOrig="620" w14:anchorId="41D6E3E0">
          <v:shape id="_x0000_i1052" type="#_x0000_t75" alt="" style="width:15pt;height:31pt;mso-width-percent:0;mso-height-percent:0;mso-width-percent:0;mso-height-percent:0" o:ole="">
            <v:imagedata r:id="rId64" o:title=""/>
          </v:shape>
          <o:OLEObject Type="Embed" ProgID="Equation.DSMT4" ShapeID="_x0000_i1052" DrawAspect="Content" ObjectID="_1821267460" r:id="rId65"/>
        </w:object>
      </w:r>
      <w:r>
        <w:rPr>
          <w:lang w:val="en-AU"/>
        </w:rPr>
        <w:t>.</w:t>
      </w:r>
    </w:p>
    <w:p w14:paraId="3786DF1F" w14:textId="7D2403B1" w:rsidR="001953E3" w:rsidRPr="003F4699" w:rsidRDefault="001953E3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Therefore </w:t>
      </w:r>
      <w:r w:rsidR="007A3FEE" w:rsidRPr="007A3FEE">
        <w:rPr>
          <w:noProof/>
          <w:position w:val="-28"/>
          <w:lang w:val="en-AU"/>
        </w:rPr>
        <w:object w:dxaOrig="1660" w:dyaOrig="680" w14:anchorId="24966309">
          <v:shape id="_x0000_i1053" type="#_x0000_t75" alt="" style="width:83pt;height:34pt;mso-width-percent:0;mso-height-percent:0;mso-width-percent:0;mso-height-percent:0" o:ole="">
            <v:imagedata r:id="rId66" o:title=""/>
          </v:shape>
          <o:OLEObject Type="Embed" ProgID="Equation.DSMT4" ShapeID="_x0000_i1053" DrawAspect="Content" ObjectID="_1821267461" r:id="rId67"/>
        </w:object>
      </w:r>
    </w:p>
    <w:p w14:paraId="65A1B1BC" w14:textId="6C4E85FE" w:rsidR="00F87B80" w:rsidRPr="001407E2" w:rsidRDefault="00F87B80" w:rsidP="001407E2">
      <w:pPr>
        <w:pStyle w:val="VCAAHeading2"/>
      </w:pPr>
      <w:r w:rsidRPr="001407E2">
        <w:t>Question 4c</w:t>
      </w:r>
    </w:p>
    <w:p w14:paraId="072C742F" w14:textId="7E5424F2" w:rsidR="00F87B80" w:rsidRDefault="001953E3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>By de Moivre’s theorem:</w:t>
      </w:r>
    </w:p>
    <w:p w14:paraId="76854AB6" w14:textId="357AE890" w:rsidR="001953E3" w:rsidRPr="003F4699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124"/>
          <w:lang w:val="en-AU"/>
        </w:rPr>
        <w:object w:dxaOrig="3379" w:dyaOrig="2600" w14:anchorId="1D27CE1D">
          <v:shape id="_x0000_i1054" type="#_x0000_t75" alt="" style="width:170.5pt;height:129pt;mso-width-percent:0;mso-height-percent:0;mso-width-percent:0;mso-height-percent:0" o:ole="">
            <v:imagedata r:id="rId68" o:title=""/>
          </v:shape>
          <o:OLEObject Type="Embed" ProgID="Equation.DSMT4" ShapeID="_x0000_i1054" DrawAspect="Content" ObjectID="_1821267462" r:id="rId69"/>
        </w:object>
      </w:r>
    </w:p>
    <w:p w14:paraId="483FD04E" w14:textId="77777777" w:rsidR="00195AFE" w:rsidRPr="003A6E55" w:rsidRDefault="00195AFE" w:rsidP="003A6E55">
      <w:r w:rsidRPr="003A6E55">
        <w:br w:type="page"/>
      </w:r>
    </w:p>
    <w:p w14:paraId="4F71DE5A" w14:textId="5BFE5CED" w:rsidR="00F87B80" w:rsidRPr="001407E2" w:rsidRDefault="00F87B80" w:rsidP="001407E2">
      <w:pPr>
        <w:pStyle w:val="VCAAHeading2"/>
      </w:pPr>
      <w:r w:rsidRPr="001407E2">
        <w:lastRenderedPageBreak/>
        <w:t>Question 4d</w:t>
      </w:r>
    </w:p>
    <w:p w14:paraId="34927336" w14:textId="374C0F32" w:rsidR="009E1F32" w:rsidRDefault="009E1F32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 angle between </w:t>
      </w:r>
      <w:r w:rsidR="007A3FEE" w:rsidRPr="007A3FEE">
        <w:rPr>
          <w:noProof/>
          <w:position w:val="-4"/>
          <w:lang w:val="en-AU"/>
        </w:rPr>
        <w:object w:dxaOrig="200" w:dyaOrig="200" w14:anchorId="050F7132">
          <v:shape id="_x0000_i1055" type="#_x0000_t75" alt="" style="width:10pt;height:10pt;mso-width-percent:0;mso-height-percent:0;mso-width-percent:0;mso-height-percent:0" o:ole="">
            <v:imagedata r:id="rId70" o:title=""/>
          </v:shape>
          <o:OLEObject Type="Embed" ProgID="Equation.DSMT4" ShapeID="_x0000_i1055" DrawAspect="Content" ObjectID="_1821267463" r:id="rId71"/>
        </w:object>
      </w:r>
      <w:r>
        <w:rPr>
          <w:lang w:val="en-AU"/>
        </w:rPr>
        <w:t xml:space="preserve"> and </w:t>
      </w:r>
      <w:r w:rsidR="007A3FEE" w:rsidRPr="007A3FEE">
        <w:rPr>
          <w:noProof/>
          <w:position w:val="-6"/>
          <w:lang w:val="en-AU"/>
        </w:rPr>
        <w:object w:dxaOrig="240" w:dyaOrig="220" w14:anchorId="5A3616CA">
          <v:shape id="_x0000_i1056" type="#_x0000_t75" alt="" style="width:12pt;height:11.5pt;mso-width-percent:0;mso-height-percent:0;mso-width-percent:0;mso-height-percent:0" o:ole="">
            <v:imagedata r:id="rId72" o:title=""/>
          </v:shape>
          <o:OLEObject Type="Embed" ProgID="Equation.DSMT4" ShapeID="_x0000_i1056" DrawAspect="Content" ObjectID="_1821267464" r:id="rId73"/>
        </w:object>
      </w:r>
      <w:r>
        <w:rPr>
          <w:lang w:val="en-AU"/>
        </w:rPr>
        <w:t xml:space="preserve"> is </w:t>
      </w:r>
      <w:r w:rsidR="007A3FEE" w:rsidRPr="007A3FEE">
        <w:rPr>
          <w:noProof/>
          <w:position w:val="-24"/>
          <w:lang w:val="en-AU"/>
        </w:rPr>
        <w:object w:dxaOrig="1160" w:dyaOrig="620" w14:anchorId="014D80F5">
          <v:shape id="_x0000_i1057" type="#_x0000_t75" alt="" style="width:58pt;height:31pt;mso-width-percent:0;mso-height-percent:0;mso-width-percent:0;mso-height-percent:0" o:ole="">
            <v:imagedata r:id="rId74" o:title=""/>
          </v:shape>
          <o:OLEObject Type="Embed" ProgID="Equation.DSMT4" ShapeID="_x0000_i1057" DrawAspect="Content" ObjectID="_1821267465" r:id="rId75"/>
        </w:object>
      </w:r>
    </w:p>
    <w:p w14:paraId="5E6C1423" w14:textId="2E228509" w:rsidR="00F87B80" w:rsidRDefault="00711677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11677">
        <w:rPr>
          <w:noProof/>
          <w:lang w:val="en-AU"/>
        </w:rPr>
        <w:drawing>
          <wp:inline distT="0" distB="0" distL="0" distR="0" wp14:anchorId="7D56653C" wp14:editId="3E8195CB">
            <wp:extent cx="3142234" cy="2257351"/>
            <wp:effectExtent l="0" t="0" r="1270" b="0"/>
            <wp:docPr id="49646222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62223" name=""/>
                    <pic:cNvPicPr/>
                  </pic:nvPicPr>
                  <pic:blipFill>
                    <a:blip r:embed="rId76">
                      <a:extLst>
                        <a:ext uri="{96DAC541-7B7A-43D3-8B79-37D633B846F1}">
                          <asvg:svgBlip xmlns:asvg="http://schemas.microsoft.com/office/drawing/2016/SVG/main" r:embed="rId7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014" cy="226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3A45B" w14:textId="0953CAEA" w:rsidR="009E1F32" w:rsidRPr="003F4699" w:rsidRDefault="009E1F32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 area of the triangle is </w:t>
      </w:r>
      <w:r w:rsidR="007A3FEE" w:rsidRPr="007A3FEE">
        <w:rPr>
          <w:noProof/>
          <w:position w:val="-28"/>
          <w:lang w:val="en-AU"/>
        </w:rPr>
        <w:object w:dxaOrig="4120" w:dyaOrig="680" w14:anchorId="688564B4">
          <v:shape id="_x0000_i1058" type="#_x0000_t75" alt="" style="width:206pt;height:34pt;mso-width-percent:0;mso-height-percent:0;mso-width-percent:0;mso-height-percent:0" o:ole="">
            <v:imagedata r:id="rId78" o:title=""/>
          </v:shape>
          <o:OLEObject Type="Embed" ProgID="Equation.DSMT4" ShapeID="_x0000_i1058" DrawAspect="Content" ObjectID="_1821267466" r:id="rId79"/>
        </w:object>
      </w:r>
      <w:r>
        <w:rPr>
          <w:lang w:val="en-AU"/>
        </w:rPr>
        <w:t>.</w:t>
      </w:r>
    </w:p>
    <w:p w14:paraId="5E564E85" w14:textId="77777777" w:rsidR="00195AFE" w:rsidRPr="00195AFE" w:rsidRDefault="00195AFE" w:rsidP="00195AFE">
      <w:r w:rsidRPr="00195AFE">
        <w:br w:type="page"/>
      </w:r>
    </w:p>
    <w:p w14:paraId="6396F6C3" w14:textId="1F717305" w:rsidR="00F87B80" w:rsidRPr="003F4699" w:rsidRDefault="00F87B80" w:rsidP="00E07389">
      <w:pPr>
        <w:pStyle w:val="VCAAHeading2"/>
        <w:spacing w:before="100" w:beforeAutospacing="1" w:after="100" w:afterAutospacing="1" w:line="240" w:lineRule="auto"/>
        <w:rPr>
          <w:lang w:val="en-AU"/>
        </w:rPr>
      </w:pPr>
      <w:r w:rsidRPr="003F4699">
        <w:rPr>
          <w:lang w:val="en-AU"/>
        </w:rPr>
        <w:lastRenderedPageBreak/>
        <w:t>Question 5a</w:t>
      </w:r>
    </w:p>
    <w:p w14:paraId="201BDB41" w14:textId="42D08332" w:rsidR="009E1F32" w:rsidRDefault="009E1F32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 differential equation is </w:t>
      </w:r>
      <w:r w:rsidR="007A3FEE" w:rsidRPr="007A3FEE">
        <w:rPr>
          <w:noProof/>
          <w:position w:val="-24"/>
          <w:lang w:val="en-AU"/>
        </w:rPr>
        <w:object w:dxaOrig="2580" w:dyaOrig="620" w14:anchorId="38CEEE5C">
          <v:shape id="_x0000_i1059" type="#_x0000_t75" alt="" style="width:129pt;height:31pt;mso-width-percent:0;mso-height-percent:0;mso-width-percent:0;mso-height-percent:0" o:ole="">
            <v:imagedata r:id="rId80" o:title=""/>
          </v:shape>
          <o:OLEObject Type="Embed" ProgID="Equation.DSMT4" ShapeID="_x0000_i1059" DrawAspect="Content" ObjectID="_1821267467" r:id="rId81"/>
        </w:object>
      </w:r>
      <w:r>
        <w:rPr>
          <w:lang w:val="en-AU"/>
        </w:rPr>
        <w:t>.</w:t>
      </w:r>
    </w:p>
    <w:p w14:paraId="4BB8AED1" w14:textId="23B910B6" w:rsidR="003D216F" w:rsidRDefault="000A595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>Then</w:t>
      </w:r>
      <w:r w:rsidR="009E1F32">
        <w:rPr>
          <w:lang w:val="en-AU"/>
        </w:rPr>
        <w:t xml:space="preserve"> </w:t>
      </w:r>
      <w:r w:rsidR="007A3FEE" w:rsidRPr="007A3FEE">
        <w:rPr>
          <w:noProof/>
          <w:position w:val="-28"/>
          <w:lang w:val="en-AU"/>
        </w:rPr>
        <w:object w:dxaOrig="3000" w:dyaOrig="680" w14:anchorId="377ECEB2">
          <v:shape id="_x0000_i1060" type="#_x0000_t75" alt="" style="width:149.5pt;height:34pt;mso-width-percent:0;mso-height-percent:0;mso-width-percent:0;mso-height-percent:0" o:ole="">
            <v:imagedata r:id="rId82" o:title=""/>
          </v:shape>
          <o:OLEObject Type="Embed" ProgID="Equation.DSMT4" ShapeID="_x0000_i1060" DrawAspect="Content" ObjectID="_1821267468" r:id="rId83"/>
        </w:object>
      </w:r>
      <w:r w:rsidR="003D216F">
        <w:rPr>
          <w:lang w:val="en-AU"/>
        </w:rPr>
        <w:t>.</w:t>
      </w:r>
    </w:p>
    <w:p w14:paraId="060ED5F2" w14:textId="77777777" w:rsidR="003D216F" w:rsidRDefault="003D216F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>Now apply partial fractions and integrate:</w:t>
      </w:r>
    </w:p>
    <w:p w14:paraId="0081269A" w14:textId="77777777" w:rsidR="00663C14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94"/>
          <w:lang w:val="en-AU"/>
        </w:rPr>
        <w:object w:dxaOrig="4320" w:dyaOrig="2040" w14:anchorId="700E7E60">
          <v:shape id="_x0000_i1061" type="#_x0000_t75" alt="" style="width:3in;height:102.5pt;mso-width-percent:0;mso-height-percent:0;mso-width-percent:0;mso-height-percent:0" o:ole="">
            <v:imagedata r:id="rId84" o:title=""/>
          </v:shape>
          <o:OLEObject Type="Embed" ProgID="Equation.DSMT4" ShapeID="_x0000_i1061" DrawAspect="Content" ObjectID="_1821267469" r:id="rId85"/>
        </w:object>
      </w:r>
    </w:p>
    <w:p w14:paraId="631D51AA" w14:textId="77777777" w:rsidR="00663C14" w:rsidRDefault="00663C14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When </w:t>
      </w:r>
      <w:r w:rsidR="007A3FEE" w:rsidRPr="007A3FEE">
        <w:rPr>
          <w:noProof/>
          <w:position w:val="-6"/>
          <w:lang w:val="en-AU"/>
        </w:rPr>
        <w:object w:dxaOrig="499" w:dyaOrig="279" w14:anchorId="1FA90EAE">
          <v:shape id="_x0000_i1062" type="#_x0000_t75" alt="" style="width:25pt;height:15pt;mso-width-percent:0;mso-height-percent:0;mso-width-percent:0;mso-height-percent:0" o:ole="">
            <v:imagedata r:id="rId86" o:title=""/>
          </v:shape>
          <o:OLEObject Type="Embed" ProgID="Equation.DSMT4" ShapeID="_x0000_i1062" DrawAspect="Content" ObjectID="_1821267470" r:id="rId87"/>
        </w:object>
      </w:r>
      <w:r>
        <w:rPr>
          <w:lang w:val="en-AU"/>
        </w:rPr>
        <w:t xml:space="preserve">, </w:t>
      </w:r>
      <w:r w:rsidR="007A3FEE" w:rsidRPr="007A3FEE">
        <w:rPr>
          <w:noProof/>
          <w:position w:val="-6"/>
          <w:lang w:val="en-AU"/>
        </w:rPr>
        <w:object w:dxaOrig="840" w:dyaOrig="279" w14:anchorId="48C03A48">
          <v:shape id="_x0000_i1063" type="#_x0000_t75" alt="" style="width:43pt;height:15pt;mso-width-percent:0;mso-height-percent:0;mso-width-percent:0;mso-height-percent:0" o:ole="">
            <v:imagedata r:id="rId88" o:title=""/>
          </v:shape>
          <o:OLEObject Type="Embed" ProgID="Equation.DSMT4" ShapeID="_x0000_i1063" DrawAspect="Content" ObjectID="_1821267471" r:id="rId89"/>
        </w:object>
      </w:r>
      <w:r>
        <w:rPr>
          <w:lang w:val="en-AU"/>
        </w:rPr>
        <w:t xml:space="preserve">, </w:t>
      </w:r>
      <w:r w:rsidR="007A3FEE" w:rsidRPr="007A3FEE">
        <w:rPr>
          <w:noProof/>
          <w:position w:val="-28"/>
          <w:lang w:val="en-AU"/>
        </w:rPr>
        <w:object w:dxaOrig="1820" w:dyaOrig="680" w14:anchorId="6716B120">
          <v:shape id="_x0000_i1064" type="#_x0000_t75" alt="" style="width:90.5pt;height:34pt;mso-width-percent:0;mso-height-percent:0;mso-width-percent:0;mso-height-percent:0" o:ole="">
            <v:imagedata r:id="rId90" o:title=""/>
          </v:shape>
          <o:OLEObject Type="Embed" ProgID="Equation.DSMT4" ShapeID="_x0000_i1064" DrawAspect="Content" ObjectID="_1821267472" r:id="rId91"/>
        </w:object>
      </w:r>
      <w:r>
        <w:rPr>
          <w:lang w:val="en-AU"/>
        </w:rPr>
        <w:t>.</w:t>
      </w:r>
    </w:p>
    <w:p w14:paraId="2A523883" w14:textId="77777777" w:rsidR="00663C14" w:rsidRDefault="00663C14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Therefore </w:t>
      </w:r>
    </w:p>
    <w:p w14:paraId="19732C07" w14:textId="4B51EEE2" w:rsidR="009E1F32" w:rsidRPr="003F4699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64"/>
          <w:lang w:val="en-AU"/>
        </w:rPr>
        <w:object w:dxaOrig="3760" w:dyaOrig="1400" w14:anchorId="14B280C1">
          <v:shape id="_x0000_i1065" type="#_x0000_t75" alt="" style="width:188pt;height:69.5pt;mso-width-percent:0;mso-height-percent:0;mso-width-percent:0;mso-height-percent:0" o:ole="">
            <v:imagedata r:id="rId92" o:title=""/>
          </v:shape>
          <o:OLEObject Type="Embed" ProgID="Equation.DSMT4" ShapeID="_x0000_i1065" DrawAspect="Content" ObjectID="_1821267473" r:id="rId93"/>
        </w:object>
      </w:r>
    </w:p>
    <w:p w14:paraId="6B28E7E0" w14:textId="554937C1" w:rsidR="00F87B80" w:rsidRPr="002F00BF" w:rsidRDefault="00F87B80" w:rsidP="002F00BF">
      <w:pPr>
        <w:pStyle w:val="VCAAHeading2"/>
      </w:pPr>
      <w:r w:rsidRPr="002F00BF">
        <w:t>Question 5b</w:t>
      </w:r>
    </w:p>
    <w:p w14:paraId="1B546D72" w14:textId="413520EC" w:rsidR="00F87B80" w:rsidRDefault="00663C14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 population is increasing most rapidly when </w:t>
      </w:r>
      <w:r w:rsidR="007A3FEE" w:rsidRPr="007A3FEE">
        <w:rPr>
          <w:noProof/>
          <w:position w:val="-6"/>
          <w:lang w:val="en-AU"/>
        </w:rPr>
        <w:object w:dxaOrig="840" w:dyaOrig="279" w14:anchorId="174D68C7">
          <v:shape id="_x0000_i1066" type="#_x0000_t75" alt="" style="width:43pt;height:15pt;mso-width-percent:0;mso-height-percent:0;mso-width-percent:0;mso-height-percent:0" o:ole="">
            <v:imagedata r:id="rId94" o:title=""/>
          </v:shape>
          <o:OLEObject Type="Embed" ProgID="Equation.DSMT4" ShapeID="_x0000_i1066" DrawAspect="Content" ObjectID="_1821267474" r:id="rId95"/>
        </w:object>
      </w:r>
      <w:r>
        <w:rPr>
          <w:lang w:val="en-AU"/>
        </w:rPr>
        <w:t>:</w:t>
      </w:r>
    </w:p>
    <w:p w14:paraId="3F24FC61" w14:textId="69DEAA2F" w:rsidR="00663C14" w:rsidRPr="003F4699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28"/>
          <w:lang w:val="en-AU"/>
        </w:rPr>
        <w:object w:dxaOrig="4040" w:dyaOrig="680" w14:anchorId="3561949C">
          <v:shape id="_x0000_i1067" type="#_x0000_t75" alt="" style="width:202pt;height:34pt;mso-width-percent:0;mso-height-percent:0;mso-width-percent:0;mso-height-percent:0" o:ole="">
            <v:imagedata r:id="rId96" o:title=""/>
          </v:shape>
          <o:OLEObject Type="Embed" ProgID="Equation.DSMT4" ShapeID="_x0000_i1067" DrawAspect="Content" ObjectID="_1821267475" r:id="rId97"/>
        </w:object>
      </w:r>
    </w:p>
    <w:p w14:paraId="5AA62318" w14:textId="77777777" w:rsidR="006E225B" w:rsidRPr="00222432" w:rsidRDefault="006E225B" w:rsidP="003A6160">
      <w:r w:rsidRPr="003A6160">
        <w:br w:type="page"/>
      </w:r>
    </w:p>
    <w:p w14:paraId="338D7A4C" w14:textId="74ECC5E5" w:rsidR="00F87B80" w:rsidRPr="002F00BF" w:rsidRDefault="00F87B80" w:rsidP="002F00BF">
      <w:pPr>
        <w:pStyle w:val="VCAAHeading2"/>
      </w:pPr>
      <w:r w:rsidRPr="002F00BF">
        <w:lastRenderedPageBreak/>
        <w:t>Question 6a</w:t>
      </w:r>
    </w:p>
    <w:p w14:paraId="559988C7" w14:textId="1BC7CEF3" w:rsidR="00F87B80" w:rsidRDefault="00663C14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Suppose the lines meet. Then for some </w:t>
      </w:r>
      <w:r w:rsidR="007A3FEE" w:rsidRPr="007A3FEE">
        <w:rPr>
          <w:noProof/>
          <w:position w:val="-6"/>
          <w:lang w:val="en-AU"/>
        </w:rPr>
        <w:object w:dxaOrig="139" w:dyaOrig="240" w14:anchorId="7CB847F5">
          <v:shape id="_x0000_i1068" type="#_x0000_t75" alt="" style="width:8pt;height:12pt;mso-width-percent:0;mso-height-percent:0;mso-width-percent:0;mso-height-percent:0" o:ole="">
            <v:imagedata r:id="rId98" o:title=""/>
          </v:shape>
          <o:OLEObject Type="Embed" ProgID="Equation.DSMT4" ShapeID="_x0000_i1068" DrawAspect="Content" ObjectID="_1821267476" r:id="rId99"/>
        </w:object>
      </w:r>
      <w:r>
        <w:rPr>
          <w:lang w:val="en-AU"/>
        </w:rPr>
        <w:t xml:space="preserve">, </w:t>
      </w:r>
      <w:r w:rsidR="007A3FEE" w:rsidRPr="007A3FEE">
        <w:rPr>
          <w:noProof/>
          <w:position w:val="-6"/>
          <w:lang w:val="en-AU"/>
        </w:rPr>
        <w:object w:dxaOrig="180" w:dyaOrig="220" w14:anchorId="41A58411">
          <v:shape id="_x0000_i1069" type="#_x0000_t75" alt="" style="width:9pt;height:11.5pt;mso-width-percent:0;mso-height-percent:0;mso-width-percent:0;mso-height-percent:0" o:ole="">
            <v:imagedata r:id="rId100" o:title=""/>
          </v:shape>
          <o:OLEObject Type="Embed" ProgID="Equation.DSMT4" ShapeID="_x0000_i1069" DrawAspect="Content" ObjectID="_1821267477" r:id="rId101"/>
        </w:object>
      </w:r>
      <w:r>
        <w:rPr>
          <w:lang w:val="en-AU"/>
        </w:rPr>
        <w:t>, we have</w:t>
      </w:r>
      <w:r w:rsidR="00603758">
        <w:rPr>
          <w:lang w:val="en-AU"/>
        </w:rPr>
        <w:t xml:space="preserve"> the system of equations</w:t>
      </w:r>
      <w:r w:rsidR="00093D00">
        <w:rPr>
          <w:lang w:val="en-AU"/>
        </w:rPr>
        <w:t>:</w:t>
      </w:r>
    </w:p>
    <w:p w14:paraId="13AFAA82" w14:textId="14DE3E77" w:rsidR="00663C14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42"/>
          <w:lang w:val="en-AU"/>
        </w:rPr>
        <w:object w:dxaOrig="1640" w:dyaOrig="999" w14:anchorId="591439CE">
          <v:shape id="_x0000_i1070" type="#_x0000_t75" alt="" style="width:82pt;height:50pt;mso-width-percent:0;mso-height-percent:0;mso-width-percent:0;mso-height-percent:0" o:ole="">
            <v:imagedata r:id="rId102" o:title=""/>
          </v:shape>
          <o:OLEObject Type="Embed" ProgID="Equation.DSMT4" ShapeID="_x0000_i1070" DrawAspect="Content" ObjectID="_1821267478" r:id="rId103"/>
        </w:object>
      </w:r>
    </w:p>
    <w:p w14:paraId="3D9E9EA6" w14:textId="70E53049" w:rsidR="007E03C9" w:rsidRDefault="00663C14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Solving the first two equations gives </w:t>
      </w:r>
      <w:r w:rsidR="007A3FEE" w:rsidRPr="007A3FEE">
        <w:rPr>
          <w:noProof/>
          <w:position w:val="-24"/>
          <w:lang w:val="en-AU"/>
        </w:rPr>
        <w:object w:dxaOrig="620" w:dyaOrig="620" w14:anchorId="37409C1D">
          <v:shape id="_x0000_i1071" type="#_x0000_t75" alt="" style="width:31pt;height:31pt;mso-width-percent:0;mso-height-percent:0;mso-width-percent:0;mso-height-percent:0" o:ole="">
            <v:imagedata r:id="rId104" o:title=""/>
          </v:shape>
          <o:OLEObject Type="Embed" ProgID="Equation.DSMT4" ShapeID="_x0000_i1071" DrawAspect="Content" ObjectID="_1821267479" r:id="rId105"/>
        </w:object>
      </w:r>
      <w:r w:rsidR="007E03C9">
        <w:rPr>
          <w:lang w:val="en-AU"/>
        </w:rPr>
        <w:t xml:space="preserve"> and </w:t>
      </w:r>
      <w:r w:rsidR="007A3FEE" w:rsidRPr="007A3FEE">
        <w:rPr>
          <w:noProof/>
          <w:position w:val="-24"/>
          <w:lang w:val="en-AU"/>
        </w:rPr>
        <w:object w:dxaOrig="560" w:dyaOrig="620" w14:anchorId="01A2E85C">
          <v:shape id="_x0000_i1072" type="#_x0000_t75" alt="" style="width:27pt;height:31pt;mso-width-percent:0;mso-height-percent:0;mso-width-percent:0;mso-height-percent:0" o:ole="">
            <v:imagedata r:id="rId106" o:title=""/>
          </v:shape>
          <o:OLEObject Type="Embed" ProgID="Equation.DSMT4" ShapeID="_x0000_i1072" DrawAspect="Content" ObjectID="_1821267480" r:id="rId107"/>
        </w:object>
      </w:r>
      <w:r w:rsidR="007E03C9">
        <w:rPr>
          <w:lang w:val="en-AU"/>
        </w:rPr>
        <w:t>. These values do not satisfy the third equation and so the lines do not meet.</w:t>
      </w:r>
    </w:p>
    <w:p w14:paraId="295BE544" w14:textId="3120043B" w:rsidR="007E03C9" w:rsidRDefault="007E03C9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 direction vectors </w:t>
      </w:r>
      <w:r w:rsidR="007A3FEE" w:rsidRPr="007A3FEE">
        <w:rPr>
          <w:noProof/>
          <w:position w:val="-16"/>
          <w:lang w:val="en-AU"/>
        </w:rPr>
        <w:object w:dxaOrig="920" w:dyaOrig="380" w14:anchorId="63A46FF3">
          <v:shape id="_x0000_i1073" type="#_x0000_t75" alt="" style="width:45pt;height:19pt;mso-width-percent:0;mso-height-percent:0;mso-width-percent:0;mso-height-percent:0" o:ole="">
            <v:imagedata r:id="rId108" o:title=""/>
          </v:shape>
          <o:OLEObject Type="Embed" ProgID="Equation.DSMT4" ShapeID="_x0000_i1073" DrawAspect="Content" ObjectID="_1821267481" r:id="rId109"/>
        </w:object>
      </w:r>
      <w:r>
        <w:rPr>
          <w:lang w:val="en-AU"/>
        </w:rPr>
        <w:t xml:space="preserve"> and </w:t>
      </w:r>
      <w:r w:rsidR="007A3FEE" w:rsidRPr="007A3FEE">
        <w:rPr>
          <w:noProof/>
          <w:position w:val="-16"/>
          <w:lang w:val="en-AU"/>
        </w:rPr>
        <w:object w:dxaOrig="1080" w:dyaOrig="380" w14:anchorId="766A7306">
          <v:shape id="_x0000_i1074" type="#_x0000_t75" alt="" style="width:56.5pt;height:19pt;mso-width-percent:0;mso-height-percent:0;mso-width-percent:0;mso-height-percent:0" o:ole="">
            <v:imagedata r:id="rId110" o:title=""/>
          </v:shape>
          <o:OLEObject Type="Embed" ProgID="Equation.DSMT4" ShapeID="_x0000_i1074" DrawAspect="Content" ObjectID="_1821267482" r:id="rId111"/>
        </w:object>
      </w:r>
      <w:r>
        <w:rPr>
          <w:lang w:val="en-AU"/>
        </w:rPr>
        <w:t xml:space="preserve">are not parallel. </w:t>
      </w:r>
    </w:p>
    <w:p w14:paraId="6E40F67C" w14:textId="13AAA5C9" w:rsidR="007E03C9" w:rsidRPr="003F4699" w:rsidRDefault="007E03C9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>Therefore</w:t>
      </w:r>
      <w:r w:rsidR="00AA2DB5">
        <w:rPr>
          <w:lang w:val="en-AU"/>
        </w:rPr>
        <w:t>,</w:t>
      </w:r>
      <w:r>
        <w:rPr>
          <w:lang w:val="en-AU"/>
        </w:rPr>
        <w:t xml:space="preserve"> the lines are </w:t>
      </w:r>
      <w:r w:rsidR="00AA2DB5">
        <w:rPr>
          <w:lang w:val="en-AU"/>
        </w:rPr>
        <w:t xml:space="preserve">shown to be </w:t>
      </w:r>
      <w:r>
        <w:rPr>
          <w:lang w:val="en-AU"/>
        </w:rPr>
        <w:t>skew</w:t>
      </w:r>
      <w:r w:rsidR="00AA2DB5">
        <w:rPr>
          <w:lang w:val="en-AU"/>
        </w:rPr>
        <w:t xml:space="preserve"> as required</w:t>
      </w:r>
      <w:r>
        <w:rPr>
          <w:lang w:val="en-AU"/>
        </w:rPr>
        <w:t>.</w:t>
      </w:r>
    </w:p>
    <w:p w14:paraId="7E212BF5" w14:textId="3A70D9C7" w:rsidR="00F87B80" w:rsidRPr="00445023" w:rsidRDefault="00F87B80" w:rsidP="00445023">
      <w:pPr>
        <w:pStyle w:val="VCAAHeading2"/>
      </w:pPr>
      <w:r w:rsidRPr="00445023">
        <w:t>Question 6b</w:t>
      </w:r>
    </w:p>
    <w:p w14:paraId="59A044E6" w14:textId="5F5CFB3F" w:rsidR="00F87B80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54"/>
          <w:lang w:val="en-AU"/>
        </w:rPr>
        <w:object w:dxaOrig="2860" w:dyaOrig="1200" w14:anchorId="17FEAE1B">
          <v:shape id="_x0000_i1075" type="#_x0000_t75" alt="" style="width:143.5pt;height:60pt;mso-width-percent:0;mso-height-percent:0;mso-width-percent:0;mso-height-percent:0" o:ole="">
            <v:imagedata r:id="rId112" o:title=""/>
          </v:shape>
          <o:OLEObject Type="Embed" ProgID="Equation.DSMT4" ShapeID="_x0000_i1075" DrawAspect="Content" ObjectID="_1821267483" r:id="rId113"/>
        </w:object>
      </w:r>
      <w:r w:rsidR="007E03C9">
        <w:rPr>
          <w:lang w:val="en-AU"/>
        </w:rPr>
        <w:t xml:space="preserve"> and </w:t>
      </w:r>
      <w:r w:rsidRPr="007A3FEE">
        <w:rPr>
          <w:noProof/>
          <w:position w:val="-14"/>
          <w:lang w:val="en-AU"/>
        </w:rPr>
        <w:object w:dxaOrig="2720" w:dyaOrig="420" w14:anchorId="69D006E5">
          <v:shape id="_x0000_i1076" type="#_x0000_t75" alt="" style="width:135.5pt;height:21pt;mso-width-percent:0;mso-height-percent:0;mso-width-percent:0;mso-height-percent:0" o:ole="">
            <v:imagedata r:id="rId114" o:title=""/>
          </v:shape>
          <o:OLEObject Type="Embed" ProgID="Equation.DSMT4" ShapeID="_x0000_i1076" DrawAspect="Content" ObjectID="_1821267484" r:id="rId115"/>
        </w:object>
      </w:r>
    </w:p>
    <w:p w14:paraId="1D40D287" w14:textId="0D1F7C5A" w:rsidR="007E03C9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10"/>
          <w:lang w:val="en-AU"/>
        </w:rPr>
        <w:object w:dxaOrig="1020" w:dyaOrig="320" w14:anchorId="0134A3FD">
          <v:shape id="_x0000_i1077" type="#_x0000_t75" alt="" style="width:51pt;height:15pt;mso-width-percent:0;mso-height-percent:0;mso-width-percent:0;mso-height-percent:0" o:ole="">
            <v:imagedata r:id="rId116" o:title=""/>
          </v:shape>
          <o:OLEObject Type="Embed" ProgID="Equation.DSMT4" ShapeID="_x0000_i1077" DrawAspect="Content" ObjectID="_1821267485" r:id="rId117"/>
        </w:object>
      </w:r>
      <w:r w:rsidR="007E03C9">
        <w:rPr>
          <w:lang w:val="en-AU"/>
        </w:rPr>
        <w:t xml:space="preserve"> and </w:t>
      </w:r>
      <w:r w:rsidRPr="007A3FEE">
        <w:rPr>
          <w:noProof/>
          <w:position w:val="-10"/>
          <w:lang w:val="en-AU"/>
        </w:rPr>
        <w:object w:dxaOrig="1040" w:dyaOrig="320" w14:anchorId="7531D275">
          <v:shape id="_x0000_i1078" type="#_x0000_t75" alt="" style="width:51pt;height:15pt;mso-width-percent:0;mso-height-percent:0;mso-width-percent:0;mso-height-percent:0" o:ole="">
            <v:imagedata r:id="rId118" o:title=""/>
          </v:shape>
          <o:OLEObject Type="Embed" ProgID="Equation.DSMT4" ShapeID="_x0000_i1078" DrawAspect="Content" ObjectID="_1821267486" r:id="rId119"/>
        </w:object>
      </w:r>
      <w:r w:rsidR="007E03C9">
        <w:rPr>
          <w:lang w:val="en-AU"/>
        </w:rPr>
        <w:t xml:space="preserve"> are points on </w:t>
      </w:r>
      <w:r w:rsidRPr="007A3FEE">
        <w:rPr>
          <w:noProof/>
          <w:position w:val="-12"/>
          <w:lang w:val="en-AU"/>
        </w:rPr>
        <w:object w:dxaOrig="260" w:dyaOrig="360" w14:anchorId="7BDCE9EE">
          <v:shape id="_x0000_i1079" type="#_x0000_t75" alt="" style="width:13pt;height:19pt;mso-width-percent:0;mso-height-percent:0;mso-width-percent:0;mso-height-percent:0" o:ole="">
            <v:imagedata r:id="rId120" o:title=""/>
          </v:shape>
          <o:OLEObject Type="Embed" ProgID="Equation.DSMT4" ShapeID="_x0000_i1079" DrawAspect="Content" ObjectID="_1821267487" r:id="rId121"/>
        </w:object>
      </w:r>
      <w:r w:rsidR="007E03C9">
        <w:rPr>
          <w:lang w:val="en-AU"/>
        </w:rPr>
        <w:t xml:space="preserve"> and </w:t>
      </w:r>
      <w:r w:rsidRPr="007A3FEE">
        <w:rPr>
          <w:noProof/>
          <w:position w:val="-12"/>
          <w:lang w:val="en-AU"/>
        </w:rPr>
        <w:object w:dxaOrig="279" w:dyaOrig="360" w14:anchorId="62F77C66">
          <v:shape id="_x0000_i1080" type="#_x0000_t75" alt="" style="width:15pt;height:19pt;mso-width-percent:0;mso-height-percent:0;mso-width-percent:0;mso-height-percent:0" o:ole="">
            <v:imagedata r:id="rId122" o:title=""/>
          </v:shape>
          <o:OLEObject Type="Embed" ProgID="Equation.DSMT4" ShapeID="_x0000_i1080" DrawAspect="Content" ObjectID="_1821267488" r:id="rId123"/>
        </w:object>
      </w:r>
      <w:r w:rsidR="003B66B4">
        <w:rPr>
          <w:lang w:val="en-AU"/>
        </w:rPr>
        <w:t>,</w:t>
      </w:r>
      <w:r w:rsidR="00711677">
        <w:rPr>
          <w:lang w:val="en-AU"/>
        </w:rPr>
        <w:t xml:space="preserve"> respectively</w:t>
      </w:r>
      <w:r w:rsidR="007E03C9">
        <w:rPr>
          <w:lang w:val="en-AU"/>
        </w:rPr>
        <w:t xml:space="preserve">. </w:t>
      </w:r>
      <w:r w:rsidRPr="007A3FEE">
        <w:rPr>
          <w:noProof/>
          <w:position w:val="-16"/>
          <w:lang w:val="en-AU"/>
        </w:rPr>
        <w:object w:dxaOrig="1760" w:dyaOrig="440" w14:anchorId="68E040A3">
          <v:shape id="_x0000_i1081" type="#_x0000_t75" alt="" style="width:89pt;height:22pt;mso-width-percent:0;mso-height-percent:0;mso-width-percent:0;mso-height-percent:0" o:ole="">
            <v:imagedata r:id="rId124" o:title=""/>
          </v:shape>
          <o:OLEObject Type="Embed" ProgID="Equation.DSMT4" ShapeID="_x0000_i1081" DrawAspect="Content" ObjectID="_1821267489" r:id="rId125"/>
        </w:object>
      </w:r>
    </w:p>
    <w:p w14:paraId="6E9025FB" w14:textId="0BF241B8" w:rsidR="007E03C9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30"/>
          <w:lang w:val="en-AU"/>
        </w:rPr>
        <w:object w:dxaOrig="5040" w:dyaOrig="720" w14:anchorId="73B23513">
          <v:shape id="_x0000_i1082" type="#_x0000_t75" alt="" style="width:253pt;height:37pt;mso-width-percent:0;mso-height-percent:0;mso-width-percent:0;mso-height-percent:0" o:ole="">
            <v:imagedata r:id="rId126" o:title=""/>
          </v:shape>
          <o:OLEObject Type="Embed" ProgID="Equation.DSMT4" ShapeID="_x0000_i1082" DrawAspect="Content" ObjectID="_1821267490" r:id="rId127"/>
        </w:object>
      </w:r>
    </w:p>
    <w:p w14:paraId="210EAA16" w14:textId="22B00CA0" w:rsidR="007E03C9" w:rsidRPr="003F4699" w:rsidRDefault="007E03C9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>Therefore</w:t>
      </w:r>
      <w:r w:rsidR="00AA2DB5">
        <w:rPr>
          <w:lang w:val="en-AU"/>
        </w:rPr>
        <w:t>,</w:t>
      </w:r>
      <w:r>
        <w:rPr>
          <w:lang w:val="en-AU"/>
        </w:rPr>
        <w:t xml:space="preserve"> the distance between the lines is </w:t>
      </w:r>
      <w:r w:rsidR="007A3FEE" w:rsidRPr="007A3FEE">
        <w:rPr>
          <w:noProof/>
          <w:position w:val="-28"/>
          <w:lang w:val="en-AU"/>
        </w:rPr>
        <w:object w:dxaOrig="660" w:dyaOrig="660" w14:anchorId="7FC4D0F8">
          <v:shape id="_x0000_i1083" type="#_x0000_t75" alt="" style="width:33pt;height:33pt;mso-width-percent:0;mso-height-percent:0;mso-width-percent:0;mso-height-percent:0" o:ole="">
            <v:imagedata r:id="rId128" o:title=""/>
          </v:shape>
          <o:OLEObject Type="Embed" ProgID="Equation.DSMT4" ShapeID="_x0000_i1083" DrawAspect="Content" ObjectID="_1821267491" r:id="rId129"/>
        </w:object>
      </w:r>
      <w:r w:rsidR="006E225B">
        <w:rPr>
          <w:lang w:val="en-AU"/>
        </w:rPr>
        <w:t>.</w:t>
      </w:r>
    </w:p>
    <w:p w14:paraId="139804AD" w14:textId="77777777" w:rsidR="006E225B" w:rsidRPr="00222432" w:rsidRDefault="006E225B" w:rsidP="003A6160">
      <w:r w:rsidRPr="003A6160">
        <w:br w:type="page"/>
      </w:r>
    </w:p>
    <w:p w14:paraId="07B1798B" w14:textId="165F7D3D" w:rsidR="00F87B80" w:rsidRPr="00445023" w:rsidRDefault="00F87B80" w:rsidP="00445023">
      <w:pPr>
        <w:pStyle w:val="VCAAHeading2"/>
      </w:pPr>
      <w:r w:rsidRPr="00445023">
        <w:lastRenderedPageBreak/>
        <w:t>Question 7a</w:t>
      </w:r>
    </w:p>
    <w:p w14:paraId="7C149BF7" w14:textId="68544DBF" w:rsidR="006E225B" w:rsidRDefault="006E225B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>The velocity</w:t>
      </w:r>
      <w:r w:rsidR="003B66B4">
        <w:rPr>
          <w:lang w:val="en-AU"/>
        </w:rPr>
        <w:t>–</w:t>
      </w:r>
      <w:r>
        <w:rPr>
          <w:lang w:val="en-AU"/>
        </w:rPr>
        <w:t>time graph is shown below</w:t>
      </w:r>
      <w:r w:rsidR="00CC4DDC">
        <w:rPr>
          <w:lang w:val="en-AU"/>
        </w:rPr>
        <w:t>.</w:t>
      </w:r>
    </w:p>
    <w:p w14:paraId="2A212C93" w14:textId="4211C14A" w:rsidR="008A533A" w:rsidRDefault="008A533A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8A533A">
        <w:rPr>
          <w:noProof/>
          <w:lang w:val="en-AU"/>
        </w:rPr>
        <w:drawing>
          <wp:inline distT="0" distB="0" distL="0" distR="0" wp14:anchorId="3E310268" wp14:editId="3A9A026C">
            <wp:extent cx="4052620" cy="1950204"/>
            <wp:effectExtent l="0" t="0" r="5080" b="0"/>
            <wp:docPr id="953533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33154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4088963" cy="196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58314" w14:textId="3E7306B9" w:rsidR="00F87B80" w:rsidRPr="00445023" w:rsidRDefault="00F87B80" w:rsidP="00445023">
      <w:pPr>
        <w:pStyle w:val="VCAAHeading2"/>
      </w:pPr>
      <w:r w:rsidRPr="00445023">
        <w:t>Question 7b</w:t>
      </w:r>
      <w:r w:rsidR="003A6160" w:rsidRPr="00445023">
        <w:t>.</w:t>
      </w:r>
      <w:r w:rsidRPr="00445023">
        <w:t>i</w:t>
      </w:r>
    </w:p>
    <w:p w14:paraId="73C27F16" w14:textId="49D84A00" w:rsidR="00F87B80" w:rsidRDefault="00711677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 time spent decelerating from </w:t>
      </w:r>
      <w:r w:rsidR="007A3FEE" w:rsidRPr="007A3FEE">
        <w:rPr>
          <w:noProof/>
          <w:position w:val="-10"/>
          <w:lang w:val="en-AU"/>
        </w:rPr>
        <w:object w:dxaOrig="859" w:dyaOrig="360" w14:anchorId="4420CF75">
          <v:shape id="_x0000_i1084" type="#_x0000_t75" alt="" style="width:42.5pt;height:19pt;mso-width-percent:0;mso-height-percent:0;mso-width-percent:0;mso-height-percent:0" o:ole="">
            <v:imagedata r:id="rId131" o:title=""/>
          </v:shape>
          <o:OLEObject Type="Embed" ProgID="Equation.DSMT4" ShapeID="_x0000_i1084" DrawAspect="Content" ObjectID="_1821267492" r:id="rId132"/>
        </w:object>
      </w:r>
      <w:r>
        <w:rPr>
          <w:lang w:val="en-AU"/>
        </w:rPr>
        <w:t xml:space="preserve"> to </w:t>
      </w:r>
      <w:r w:rsidR="007A3FEE" w:rsidRPr="007A3FEE">
        <w:rPr>
          <w:noProof/>
          <w:position w:val="-10"/>
          <w:lang w:val="en-AU"/>
        </w:rPr>
        <w:object w:dxaOrig="900" w:dyaOrig="360" w14:anchorId="171868A9">
          <v:shape id="_x0000_i1085" type="#_x0000_t75" alt="" style="width:45pt;height:19pt;mso-width-percent:0;mso-height-percent:0;mso-width-percent:0;mso-height-percent:0" o:ole="">
            <v:imagedata r:id="rId133" o:title=""/>
          </v:shape>
          <o:OLEObject Type="Embed" ProgID="Equation.DSMT4" ShapeID="_x0000_i1085" DrawAspect="Content" ObjectID="_1821267493" r:id="rId134"/>
        </w:object>
      </w:r>
      <w:r>
        <w:rPr>
          <w:lang w:val="en-AU"/>
        </w:rPr>
        <w:t xml:space="preserve"> at </w:t>
      </w:r>
      <w:r w:rsidR="007A3FEE" w:rsidRPr="007A3FEE">
        <w:rPr>
          <w:noProof/>
          <w:position w:val="-10"/>
          <w:lang w:val="en-AU"/>
        </w:rPr>
        <w:object w:dxaOrig="900" w:dyaOrig="360" w14:anchorId="346FF6F9">
          <v:shape id="_x0000_i1086" type="#_x0000_t75" alt="" style="width:45pt;height:19pt;mso-width-percent:0;mso-height-percent:0;mso-width-percent:0;mso-height-percent:0" o:ole="">
            <v:imagedata r:id="rId135" o:title=""/>
          </v:shape>
          <o:OLEObject Type="Embed" ProgID="Equation.DSMT4" ShapeID="_x0000_i1086" DrawAspect="Content" ObjectID="_1821267494" r:id="rId136"/>
        </w:object>
      </w:r>
      <w:r>
        <w:rPr>
          <w:lang w:val="en-AU"/>
        </w:rPr>
        <w:t xml:space="preserve"> is </w:t>
      </w:r>
    </w:p>
    <w:p w14:paraId="0E8CFD88" w14:textId="662C2A6A" w:rsidR="00711677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24"/>
          <w:lang w:val="en-AU"/>
        </w:rPr>
        <w:object w:dxaOrig="3000" w:dyaOrig="620" w14:anchorId="04F33792">
          <v:shape id="_x0000_i1087" type="#_x0000_t75" alt="" style="width:151pt;height:31pt;mso-width-percent:0;mso-height-percent:0;mso-width-percent:0;mso-height-percent:0" o:ole="">
            <v:imagedata r:id="rId137" o:title=""/>
          </v:shape>
          <o:OLEObject Type="Embed" ProgID="Equation.DSMT4" ShapeID="_x0000_i1087" DrawAspect="Content" ObjectID="_1821267495" r:id="rId138"/>
        </w:object>
      </w:r>
      <w:r w:rsidR="00711677">
        <w:rPr>
          <w:lang w:val="en-AU"/>
        </w:rPr>
        <w:t>.</w:t>
      </w:r>
    </w:p>
    <w:p w14:paraId="0E3ABE7C" w14:textId="5DD5AA44" w:rsidR="00711677" w:rsidRPr="00711677" w:rsidRDefault="00711677" w:rsidP="00711677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11677">
        <w:rPr>
          <w:lang w:val="en-AU"/>
        </w:rPr>
        <w:t>If the acceleration is positive for twice the amount of time that the acceleration is</w:t>
      </w:r>
      <w:r w:rsidR="003B66B4">
        <w:rPr>
          <w:lang w:val="en-AU"/>
        </w:rPr>
        <w:t xml:space="preserve"> </w:t>
      </w:r>
      <w:r w:rsidRPr="00711677">
        <w:rPr>
          <w:lang w:val="en-AU"/>
        </w:rPr>
        <w:t>negative, then the acceleration is positive for 6 seconds.</w:t>
      </w:r>
    </w:p>
    <w:p w14:paraId="0E2D4419" w14:textId="4591A263" w:rsidR="000E17F8" w:rsidRPr="0009652E" w:rsidRDefault="000E17F8" w:rsidP="00711677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09652E">
        <w:rPr>
          <w:lang w:val="en-AU"/>
        </w:rPr>
        <w:t>Given 2 seconds for the last stage, the first stage takes 4 seconds.</w:t>
      </w:r>
    </w:p>
    <w:p w14:paraId="67E9CB66" w14:textId="10E2470C" w:rsidR="00711677" w:rsidRPr="003F4699" w:rsidRDefault="00711677" w:rsidP="00711677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09652E">
        <w:rPr>
          <w:lang w:val="en-AU"/>
        </w:rPr>
        <w:t>The</w:t>
      </w:r>
      <w:r w:rsidR="00AA2DB5" w:rsidRPr="0009652E">
        <w:rPr>
          <w:lang w:val="en-AU"/>
        </w:rPr>
        <w:t>refore, the</w:t>
      </w:r>
      <w:r w:rsidRPr="0009652E">
        <w:rPr>
          <w:lang w:val="en-AU"/>
        </w:rPr>
        <w:t xml:space="preserve"> total time taken to reach line </w:t>
      </w:r>
      <w:r w:rsidR="007A3FEE" w:rsidRPr="007A3FEE">
        <w:rPr>
          <w:noProof/>
          <w:position w:val="-4"/>
          <w:lang w:val="en-AU"/>
        </w:rPr>
        <w:object w:dxaOrig="260" w:dyaOrig="260" w14:anchorId="080B1E3B">
          <v:shape id="_x0000_i1088" type="#_x0000_t75" alt="" style="width:13pt;height:13pt;mso-width-percent:0;mso-height-percent:0;mso-width-percent:0;mso-height-percent:0" o:ole="">
            <v:imagedata r:id="rId139" o:title=""/>
          </v:shape>
          <o:OLEObject Type="Embed" ProgID="Equation.DSMT4" ShapeID="_x0000_i1088" DrawAspect="Content" ObjectID="_1821267496" r:id="rId140"/>
        </w:object>
      </w:r>
      <w:r w:rsidRPr="0009652E">
        <w:rPr>
          <w:lang w:val="en-AU"/>
        </w:rPr>
        <w:t xml:space="preserve"> from line </w:t>
      </w:r>
      <w:r w:rsidR="007A3FEE" w:rsidRPr="007A3FEE">
        <w:rPr>
          <w:noProof/>
          <w:position w:val="-6"/>
          <w:lang w:val="en-AU"/>
        </w:rPr>
        <w:object w:dxaOrig="240" w:dyaOrig="279" w14:anchorId="06499D89">
          <v:shape id="_x0000_i1089" type="#_x0000_t75" alt="" style="width:12pt;height:15pt;mso-width-percent:0;mso-height-percent:0;mso-width-percent:0;mso-height-percent:0" o:ole="">
            <v:imagedata r:id="rId141" o:title=""/>
          </v:shape>
          <o:OLEObject Type="Embed" ProgID="Equation.DSMT4" ShapeID="_x0000_i1089" DrawAspect="Content" ObjectID="_1821267497" r:id="rId142"/>
        </w:object>
      </w:r>
      <w:r w:rsidRPr="0009652E">
        <w:rPr>
          <w:lang w:val="en-AU"/>
        </w:rPr>
        <w:t xml:space="preserve"> is </w:t>
      </w:r>
      <w:r w:rsidR="007A3FEE" w:rsidRPr="007A3FEE">
        <w:rPr>
          <w:noProof/>
          <w:position w:val="-6"/>
          <w:lang w:val="en-AU"/>
        </w:rPr>
        <w:object w:dxaOrig="1200" w:dyaOrig="279" w14:anchorId="04CF3F87">
          <v:shape id="_x0000_i1090" type="#_x0000_t75" alt="" style="width:60pt;height:15pt;mso-width-percent:0;mso-height-percent:0;mso-width-percent:0;mso-height-percent:0" o:ole="">
            <v:imagedata r:id="rId143" o:title=""/>
          </v:shape>
          <o:OLEObject Type="Embed" ProgID="Equation.DSMT4" ShapeID="_x0000_i1090" DrawAspect="Content" ObjectID="_1821267498" r:id="rId144"/>
        </w:object>
      </w:r>
      <w:r w:rsidRPr="0009652E">
        <w:rPr>
          <w:lang w:val="en-AU"/>
        </w:rPr>
        <w:t xml:space="preserve"> seconds</w:t>
      </w:r>
      <w:r w:rsidR="00AA2DB5" w:rsidRPr="0009652E">
        <w:rPr>
          <w:lang w:val="en-AU"/>
        </w:rPr>
        <w:t>, as required</w:t>
      </w:r>
      <w:r w:rsidRPr="0009652E">
        <w:rPr>
          <w:lang w:val="en-AU"/>
        </w:rPr>
        <w:t>.</w:t>
      </w:r>
    </w:p>
    <w:p w14:paraId="2CB672D2" w14:textId="22853C89" w:rsidR="00F87B80" w:rsidRPr="007A3FEE" w:rsidRDefault="00F87B80" w:rsidP="007A3FEE">
      <w:pPr>
        <w:pStyle w:val="VCAAHeading2"/>
      </w:pPr>
      <w:r w:rsidRPr="007A3FEE">
        <w:t>Question 7b</w:t>
      </w:r>
      <w:r w:rsidR="003A6160" w:rsidRPr="007A3FEE">
        <w:t>.</w:t>
      </w:r>
      <w:r w:rsidRPr="007A3FEE">
        <w:t>ii</w:t>
      </w:r>
    </w:p>
    <w:p w14:paraId="4A68ACB5" w14:textId="397DC07A" w:rsidR="00F87B80" w:rsidRDefault="00D24823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 equation for the velocity of the car is </w:t>
      </w:r>
      <w:r w:rsidR="007A3FEE" w:rsidRPr="007A3FEE">
        <w:rPr>
          <w:noProof/>
          <w:position w:val="-6"/>
          <w:lang w:val="en-AU"/>
        </w:rPr>
        <w:object w:dxaOrig="960" w:dyaOrig="279" w14:anchorId="4C7E0AA2">
          <v:shape id="_x0000_i1091" type="#_x0000_t75" alt="" style="width:48pt;height:15pt;mso-width-percent:0;mso-height-percent:0;mso-width-percent:0;mso-height-percent:0" o:ole="">
            <v:imagedata r:id="rId145" o:title=""/>
          </v:shape>
          <o:OLEObject Type="Embed" ProgID="Equation.DSMT4" ShapeID="_x0000_i1091" DrawAspect="Content" ObjectID="_1821267499" r:id="rId146"/>
        </w:object>
      </w:r>
      <w:r>
        <w:rPr>
          <w:lang w:val="en-AU"/>
        </w:rPr>
        <w:t xml:space="preserve"> when the acceleration is negative.</w:t>
      </w:r>
    </w:p>
    <w:p w14:paraId="4EADB348" w14:textId="5CB711FD" w:rsidR="00D24823" w:rsidRDefault="00D24823" w:rsidP="00D24823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D24823">
        <w:rPr>
          <w:lang w:val="en-AU"/>
        </w:rPr>
        <w:t>The car starts to decelerate when</w:t>
      </w:r>
      <w:r>
        <w:rPr>
          <w:lang w:val="en-AU"/>
        </w:rPr>
        <w:t xml:space="preserve"> </w:t>
      </w:r>
      <w:r w:rsidR="007A3FEE" w:rsidRPr="007A3FEE">
        <w:rPr>
          <w:noProof/>
          <w:position w:val="-6"/>
          <w:lang w:val="en-AU"/>
        </w:rPr>
        <w:object w:dxaOrig="499" w:dyaOrig="279" w14:anchorId="50952595">
          <v:shape id="_x0000_i1092" type="#_x0000_t75" alt="" style="width:25pt;height:15pt;mso-width-percent:0;mso-height-percent:0;mso-width-percent:0;mso-height-percent:0" o:ole="">
            <v:imagedata r:id="rId147" o:title=""/>
          </v:shape>
          <o:OLEObject Type="Embed" ProgID="Equation.DSMT4" ShapeID="_x0000_i1092" DrawAspect="Content" ObjectID="_1821267500" r:id="rId148"/>
        </w:object>
      </w:r>
      <w:r>
        <w:rPr>
          <w:lang w:val="en-AU"/>
        </w:rPr>
        <w:t xml:space="preserve">. </w:t>
      </w:r>
      <w:proofErr w:type="gramStart"/>
      <w:r w:rsidRPr="00D24823">
        <w:rPr>
          <w:lang w:val="en-AU"/>
        </w:rPr>
        <w:t>At this time</w:t>
      </w:r>
      <w:proofErr w:type="gramEnd"/>
      <w:r w:rsidR="0098125F">
        <w:rPr>
          <w:lang w:val="en-AU"/>
        </w:rPr>
        <w:t>,</w:t>
      </w:r>
      <w:r w:rsidRPr="00D24823">
        <w:rPr>
          <w:lang w:val="en-AU"/>
        </w:rPr>
        <w:t xml:space="preserve"> it has a</w:t>
      </w:r>
      <w:r>
        <w:rPr>
          <w:lang w:val="en-AU"/>
        </w:rPr>
        <w:t xml:space="preserve"> </w:t>
      </w:r>
      <w:r w:rsidRPr="00D24823">
        <w:rPr>
          <w:lang w:val="en-AU"/>
        </w:rPr>
        <w:t>velocity of</w:t>
      </w:r>
      <w:r>
        <w:rPr>
          <w:lang w:val="en-AU"/>
        </w:rPr>
        <w:t xml:space="preserve"> </w:t>
      </w:r>
      <w:r w:rsidR="007A3FEE" w:rsidRPr="007A3FEE">
        <w:rPr>
          <w:noProof/>
          <w:position w:val="-10"/>
          <w:lang w:val="en-AU"/>
        </w:rPr>
        <w:object w:dxaOrig="859" w:dyaOrig="360" w14:anchorId="237C3370">
          <v:shape id="_x0000_i1093" type="#_x0000_t75" alt="" style="width:42.5pt;height:19pt;mso-width-percent:0;mso-height-percent:0;mso-width-percent:0;mso-height-percent:0" o:ole="">
            <v:imagedata r:id="rId149" o:title=""/>
          </v:shape>
          <o:OLEObject Type="Embed" ProgID="Equation.DSMT4" ShapeID="_x0000_i1093" DrawAspect="Content" ObjectID="_1821267501" r:id="rId150"/>
        </w:object>
      </w:r>
      <w:r>
        <w:rPr>
          <w:lang w:val="en-AU"/>
        </w:rPr>
        <w:t>.</w:t>
      </w:r>
    </w:p>
    <w:p w14:paraId="165CF4EB" w14:textId="28D59BEA" w:rsidR="00D24823" w:rsidRPr="003F4699" w:rsidRDefault="00D24823" w:rsidP="00D24823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Therefore </w:t>
      </w:r>
      <w:r w:rsidR="007A3FEE" w:rsidRPr="007A3FEE">
        <w:rPr>
          <w:noProof/>
          <w:position w:val="-6"/>
          <w:lang w:val="en-AU"/>
        </w:rPr>
        <w:object w:dxaOrig="2020" w:dyaOrig="279" w14:anchorId="6AA23C0E">
          <v:shape id="_x0000_i1094" type="#_x0000_t75" alt="" style="width:100pt;height:15pt;mso-width-percent:0;mso-height-percent:0;mso-width-percent:0;mso-height-percent:0" o:ole="">
            <v:imagedata r:id="rId151" o:title=""/>
          </v:shape>
          <o:OLEObject Type="Embed" ProgID="Equation.DSMT4" ShapeID="_x0000_i1094" DrawAspect="Content" ObjectID="_1821267502" r:id="rId152"/>
        </w:object>
      </w:r>
      <w:r w:rsidR="008A533A">
        <w:rPr>
          <w:lang w:val="en-AU"/>
        </w:rPr>
        <w:t>, so</w:t>
      </w:r>
      <w:r>
        <w:rPr>
          <w:lang w:val="en-AU"/>
        </w:rPr>
        <w:t xml:space="preserve"> the velocity is </w:t>
      </w:r>
      <w:r w:rsidR="008A533A">
        <w:rPr>
          <w:lang w:val="en-AU"/>
        </w:rPr>
        <w:t>shown to be</w:t>
      </w:r>
      <w:r>
        <w:rPr>
          <w:lang w:val="en-AU"/>
        </w:rPr>
        <w:t xml:space="preserve"> </w:t>
      </w:r>
      <w:r w:rsidR="007A3FEE" w:rsidRPr="007A3FEE">
        <w:rPr>
          <w:noProof/>
          <w:position w:val="-6"/>
          <w:lang w:val="en-AU"/>
        </w:rPr>
        <w:object w:dxaOrig="1080" w:dyaOrig="279" w14:anchorId="4C023711">
          <v:shape id="_x0000_i1095" type="#_x0000_t75" alt="" style="width:56.5pt;height:15pt;mso-width-percent:0;mso-height-percent:0;mso-width-percent:0;mso-height-percent:0" o:ole="">
            <v:imagedata r:id="rId153" o:title=""/>
          </v:shape>
          <o:OLEObject Type="Embed" ProgID="Equation.DSMT4" ShapeID="_x0000_i1095" DrawAspect="Content" ObjectID="_1821267503" r:id="rId154"/>
        </w:object>
      </w:r>
      <w:r w:rsidR="00FA0124">
        <w:rPr>
          <w:lang w:val="en-AU"/>
        </w:rPr>
        <w:t>,</w:t>
      </w:r>
      <w:r w:rsidR="008A533A">
        <w:rPr>
          <w:lang w:val="en-AU"/>
        </w:rPr>
        <w:t xml:space="preserve"> as required</w:t>
      </w:r>
      <w:r>
        <w:rPr>
          <w:lang w:val="en-AU"/>
        </w:rPr>
        <w:t>.</w:t>
      </w:r>
    </w:p>
    <w:p w14:paraId="12C2E08D" w14:textId="77777777" w:rsidR="00D24823" w:rsidRPr="00222432" w:rsidRDefault="00D24823" w:rsidP="003A6160">
      <w:r w:rsidRPr="003A6160">
        <w:br w:type="page"/>
      </w:r>
    </w:p>
    <w:p w14:paraId="10C32148" w14:textId="40B4C8CF" w:rsidR="00F87B80" w:rsidRPr="007A3FEE" w:rsidRDefault="00F87B80" w:rsidP="007A3FEE">
      <w:pPr>
        <w:pStyle w:val="VCAAHeading2"/>
      </w:pPr>
      <w:r w:rsidRPr="007A3FEE">
        <w:lastRenderedPageBreak/>
        <w:t>Question 7b</w:t>
      </w:r>
      <w:r w:rsidR="003A6160" w:rsidRPr="007A3FEE">
        <w:t>.</w:t>
      </w:r>
      <w:r w:rsidRPr="007A3FEE">
        <w:t>iii</w:t>
      </w:r>
    </w:p>
    <w:p w14:paraId="50EDF5BA" w14:textId="77777777" w:rsidR="00D24823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24"/>
          <w:lang w:val="en-AU"/>
        </w:rPr>
        <w:object w:dxaOrig="2500" w:dyaOrig="620" w14:anchorId="0F6BB623">
          <v:shape id="_x0000_i1096" type="#_x0000_t75" alt="" style="width:125.5pt;height:31pt;mso-width-percent:0;mso-height-percent:0;mso-width-percent:0;mso-height-percent:0" o:ole="">
            <v:imagedata r:id="rId155" o:title=""/>
          </v:shape>
          <o:OLEObject Type="Embed" ProgID="Equation.DSMT4" ShapeID="_x0000_i1096" DrawAspect="Content" ObjectID="_1821267504" r:id="rId156"/>
        </w:object>
      </w:r>
    </w:p>
    <w:p w14:paraId="5A0519FF" w14:textId="1B198110" w:rsidR="00F87B80" w:rsidRDefault="00D24823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>The</w:t>
      </w:r>
      <w:r w:rsidR="00AA2DB5">
        <w:rPr>
          <w:lang w:val="en-AU"/>
        </w:rPr>
        <w:t>refore, the</w:t>
      </w:r>
      <w:r>
        <w:rPr>
          <w:lang w:val="en-AU"/>
        </w:rPr>
        <w:t xml:space="preserve"> displacement is </w:t>
      </w:r>
    </w:p>
    <w:p w14:paraId="7EC3909A" w14:textId="6ED9F993" w:rsidR="00D24823" w:rsidRPr="003F4699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28"/>
          <w:lang w:val="en-AU"/>
        </w:rPr>
        <w:object w:dxaOrig="4599" w:dyaOrig="680" w14:anchorId="0E85A0F2">
          <v:shape id="_x0000_i1097" type="#_x0000_t75" alt="" style="width:229pt;height:34pt;mso-width-percent:0;mso-height-percent:0;mso-width-percent:0;mso-height-percent:0" o:ole="">
            <v:imagedata r:id="rId157" o:title=""/>
          </v:shape>
          <o:OLEObject Type="Embed" ProgID="Equation.DSMT4" ShapeID="_x0000_i1097" DrawAspect="Content" ObjectID="_1821267505" r:id="rId158"/>
        </w:object>
      </w:r>
      <w:r w:rsidR="00D24823">
        <w:rPr>
          <w:lang w:val="en-AU"/>
        </w:rPr>
        <w:t>metres</w:t>
      </w:r>
      <w:r w:rsidR="00B656BA">
        <w:rPr>
          <w:lang w:val="en-AU"/>
        </w:rPr>
        <w:t xml:space="preserve"> as required</w:t>
      </w:r>
      <w:r w:rsidR="00806793">
        <w:rPr>
          <w:lang w:val="en-AU"/>
        </w:rPr>
        <w:t>.</w:t>
      </w:r>
    </w:p>
    <w:p w14:paraId="52C10FA0" w14:textId="72887A5F" w:rsidR="00F87B80" w:rsidRPr="007A3FEE" w:rsidRDefault="00F87B80" w:rsidP="007A3FEE">
      <w:pPr>
        <w:pStyle w:val="VCAAHeading2"/>
      </w:pPr>
      <w:r w:rsidRPr="007A3FEE">
        <w:t>Question 7c</w:t>
      </w:r>
    </w:p>
    <w:p w14:paraId="26F6E706" w14:textId="72507007" w:rsidR="00F87B80" w:rsidRDefault="00D24823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 toy train travels at a constant speed of </w:t>
      </w:r>
      <w:r w:rsidR="007A3FEE" w:rsidRPr="007A3FEE">
        <w:rPr>
          <w:noProof/>
          <w:position w:val="-24"/>
          <w:lang w:val="en-AU"/>
        </w:rPr>
        <w:object w:dxaOrig="1400" w:dyaOrig="620" w14:anchorId="0B03C10A">
          <v:shape id="_x0000_i1098" type="#_x0000_t75" alt="" style="width:69pt;height:31pt;mso-width-percent:0;mso-height-percent:0;mso-width-percent:0;mso-height-percent:0" o:ole="">
            <v:imagedata r:id="rId159" o:title=""/>
          </v:shape>
          <o:OLEObject Type="Embed" ProgID="Equation.DSMT4" ShapeID="_x0000_i1098" DrawAspect="Content" ObjectID="_1821267506" r:id="rId160"/>
        </w:object>
      </w:r>
      <w:r>
        <w:rPr>
          <w:lang w:val="en-AU"/>
        </w:rPr>
        <w:t>.</w:t>
      </w:r>
    </w:p>
    <w:p w14:paraId="77548C83" w14:textId="78CB9228" w:rsidR="00D24823" w:rsidRDefault="00D24823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Suppose that the </w:t>
      </w:r>
      <w:r w:rsidR="00280149">
        <w:rPr>
          <w:lang w:val="en-AU"/>
        </w:rPr>
        <w:t xml:space="preserve">train and car have the same displacement in the first </w:t>
      </w:r>
      <w:r w:rsidR="003A6160">
        <w:rPr>
          <w:lang w:val="en-AU"/>
        </w:rPr>
        <w:t xml:space="preserve">4 </w:t>
      </w:r>
      <w:r w:rsidR="00280149">
        <w:rPr>
          <w:lang w:val="en-AU"/>
        </w:rPr>
        <w:t xml:space="preserve">seconds. </w:t>
      </w:r>
    </w:p>
    <w:p w14:paraId="70713613" w14:textId="34B30E47" w:rsidR="00280149" w:rsidRDefault="00280149" w:rsidP="00456FF6">
      <w:pPr>
        <w:pStyle w:val="VCAAbody"/>
        <w:numPr>
          <w:ilvl w:val="0"/>
          <w:numId w:val="11"/>
        </w:numPr>
        <w:spacing w:before="100" w:beforeAutospacing="1" w:after="100" w:afterAutospacing="1" w:line="240" w:lineRule="auto"/>
        <w:ind w:left="425" w:hanging="425"/>
        <w:rPr>
          <w:lang w:val="en-AU"/>
        </w:rPr>
      </w:pPr>
      <w:r>
        <w:rPr>
          <w:lang w:val="en-AU"/>
        </w:rPr>
        <w:t xml:space="preserve">The distance in metres travelled by </w:t>
      </w:r>
      <w:proofErr w:type="gramStart"/>
      <w:r>
        <w:rPr>
          <w:lang w:val="en-AU"/>
        </w:rPr>
        <w:t>the car</w:t>
      </w:r>
      <w:proofErr w:type="gramEnd"/>
      <w:r>
        <w:rPr>
          <w:lang w:val="en-AU"/>
        </w:rPr>
        <w:t xml:space="preserve"> is </w:t>
      </w:r>
      <w:r w:rsidR="007A3FEE" w:rsidRPr="007A3FEE">
        <w:rPr>
          <w:noProof/>
          <w:position w:val="-24"/>
          <w:lang w:val="en-AU"/>
        </w:rPr>
        <w:object w:dxaOrig="700" w:dyaOrig="620" w14:anchorId="581560AA">
          <v:shape id="_x0000_i1099" type="#_x0000_t75" alt="" style="width:35pt;height:31pt;mso-width-percent:0;mso-height-percent:0;mso-width-percent:0;mso-height-percent:0" o:ole="">
            <v:imagedata r:id="rId161" o:title=""/>
          </v:shape>
          <o:OLEObject Type="Embed" ProgID="Equation.DSMT4" ShapeID="_x0000_i1099" DrawAspect="Content" ObjectID="_1821267507" r:id="rId162"/>
        </w:object>
      </w:r>
      <w:r>
        <w:rPr>
          <w:lang w:val="en-AU"/>
        </w:rPr>
        <w:t xml:space="preserve"> (the acceleration of the car is </w:t>
      </w:r>
      <w:r w:rsidR="007A3FEE" w:rsidRPr="007A3FEE">
        <w:rPr>
          <w:noProof/>
          <w:position w:val="-24"/>
          <w:lang w:val="en-AU"/>
        </w:rPr>
        <w:object w:dxaOrig="1359" w:dyaOrig="620" w14:anchorId="56EA67B3">
          <v:shape id="_x0000_i1100" type="#_x0000_t75" alt="" style="width:68pt;height:31pt;mso-width-percent:0;mso-height-percent:0;mso-width-percent:0;mso-height-percent:0" o:ole="">
            <v:imagedata r:id="rId163" o:title=""/>
          </v:shape>
          <o:OLEObject Type="Embed" ProgID="Equation.DSMT4" ShapeID="_x0000_i1100" DrawAspect="Content" ObjectID="_1821267508" r:id="rId164"/>
        </w:object>
      </w:r>
      <w:r>
        <w:rPr>
          <w:lang w:val="en-AU"/>
        </w:rPr>
        <w:t xml:space="preserve"> during the first </w:t>
      </w:r>
      <w:r w:rsidR="003A6160">
        <w:rPr>
          <w:lang w:val="en-AU"/>
        </w:rPr>
        <w:t xml:space="preserve">4 </w:t>
      </w:r>
      <w:r>
        <w:rPr>
          <w:lang w:val="en-AU"/>
        </w:rPr>
        <w:t>seconds).</w:t>
      </w:r>
    </w:p>
    <w:p w14:paraId="24E60E54" w14:textId="218AC276" w:rsidR="00280149" w:rsidRDefault="00280149" w:rsidP="00222432">
      <w:pPr>
        <w:pStyle w:val="VCAAbody"/>
        <w:numPr>
          <w:ilvl w:val="0"/>
          <w:numId w:val="11"/>
        </w:numPr>
        <w:spacing w:before="100" w:beforeAutospacing="1" w:after="100" w:afterAutospacing="1" w:line="240" w:lineRule="auto"/>
        <w:ind w:left="425" w:hanging="425"/>
        <w:rPr>
          <w:lang w:val="en-AU"/>
        </w:rPr>
      </w:pPr>
      <w:r>
        <w:rPr>
          <w:lang w:val="en-AU"/>
        </w:rPr>
        <w:t xml:space="preserve">The distance in metres travelled by </w:t>
      </w:r>
      <w:proofErr w:type="gramStart"/>
      <w:r>
        <w:rPr>
          <w:lang w:val="en-AU"/>
        </w:rPr>
        <w:t>the train</w:t>
      </w:r>
      <w:proofErr w:type="gramEnd"/>
      <w:r>
        <w:rPr>
          <w:lang w:val="en-AU"/>
        </w:rPr>
        <w:t xml:space="preserve"> is </w:t>
      </w:r>
      <w:r w:rsidR="007A3FEE" w:rsidRPr="007A3FEE">
        <w:rPr>
          <w:noProof/>
          <w:position w:val="-24"/>
          <w:lang w:val="en-AU"/>
        </w:rPr>
        <w:object w:dxaOrig="440" w:dyaOrig="620" w14:anchorId="6B2DB656">
          <v:shape id="_x0000_i1101" type="#_x0000_t75" alt="" style="width:22pt;height:31pt;mso-width-percent:0;mso-height-percent:0;mso-width-percent:0;mso-height-percent:0" o:ole="">
            <v:imagedata r:id="rId165" o:title=""/>
          </v:shape>
          <o:OLEObject Type="Embed" ProgID="Equation.DSMT4" ShapeID="_x0000_i1101" DrawAspect="Content" ObjectID="_1821267509" r:id="rId166"/>
        </w:object>
      </w:r>
      <w:r>
        <w:rPr>
          <w:lang w:val="en-AU"/>
        </w:rPr>
        <w:t>.</w:t>
      </w:r>
    </w:p>
    <w:p w14:paraId="0017C866" w14:textId="2C80D5AD" w:rsidR="00280149" w:rsidRPr="003F4699" w:rsidRDefault="00280149" w:rsidP="0028014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Solving </w:t>
      </w:r>
      <w:r w:rsidR="007A3FEE" w:rsidRPr="007A3FEE">
        <w:rPr>
          <w:noProof/>
          <w:position w:val="-24"/>
          <w:lang w:val="en-AU"/>
        </w:rPr>
        <w:object w:dxaOrig="1020" w:dyaOrig="620" w14:anchorId="1C7588D7">
          <v:shape id="_x0000_i1102" type="#_x0000_t75" alt="" style="width:51pt;height:31pt;mso-width-percent:0;mso-height-percent:0;mso-width-percent:0;mso-height-percent:0" o:ole="">
            <v:imagedata r:id="rId167" o:title=""/>
          </v:shape>
          <o:OLEObject Type="Embed" ProgID="Equation.DSMT4" ShapeID="_x0000_i1102" DrawAspect="Content" ObjectID="_1821267510" r:id="rId168"/>
        </w:object>
      </w:r>
      <w:r>
        <w:rPr>
          <w:lang w:val="en-AU"/>
        </w:rPr>
        <w:t xml:space="preserve"> gives </w:t>
      </w:r>
      <w:r w:rsidR="007A3FEE" w:rsidRPr="007A3FEE">
        <w:rPr>
          <w:noProof/>
          <w:position w:val="-24"/>
          <w:lang w:val="en-AU"/>
        </w:rPr>
        <w:object w:dxaOrig="540" w:dyaOrig="620" w14:anchorId="05C2074D">
          <v:shape id="_x0000_i1103" type="#_x0000_t75" alt="" style="width:27pt;height:31pt;mso-width-percent:0;mso-height-percent:0;mso-width-percent:0;mso-height-percent:0" o:ole="">
            <v:imagedata r:id="rId169" o:title=""/>
          </v:shape>
          <o:OLEObject Type="Embed" ProgID="Equation.DSMT4" ShapeID="_x0000_i1103" DrawAspect="Content" ObjectID="_1821267511" r:id="rId170"/>
        </w:object>
      </w:r>
      <w:r>
        <w:rPr>
          <w:lang w:val="en-AU"/>
        </w:rPr>
        <w:t xml:space="preserve"> seconds.</w:t>
      </w:r>
    </w:p>
    <w:p w14:paraId="4E48E95F" w14:textId="54379C79" w:rsidR="00F87B80" w:rsidRPr="007A3FEE" w:rsidRDefault="00F87B80" w:rsidP="007A3FEE">
      <w:pPr>
        <w:pStyle w:val="VCAAHeading2"/>
      </w:pPr>
      <w:r w:rsidRPr="007A3FEE">
        <w:t>Question 8</w:t>
      </w:r>
    </w:p>
    <w:p w14:paraId="43953617" w14:textId="61E660FB" w:rsidR="00F87B80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24"/>
          <w:lang w:val="en-AU"/>
        </w:rPr>
        <w:object w:dxaOrig="2060" w:dyaOrig="620" w14:anchorId="3CF8AF97">
          <v:shape id="_x0000_i1104" type="#_x0000_t75" alt="" style="width:103pt;height:31pt;mso-width-percent:0;mso-height-percent:0;mso-width-percent:0;mso-height-percent:0" o:ole="">
            <v:imagedata r:id="rId171" o:title=""/>
          </v:shape>
          <o:OLEObject Type="Embed" ProgID="Equation.DSMT4" ShapeID="_x0000_i1104" DrawAspect="Content" ObjectID="_1821267512" r:id="rId172"/>
        </w:object>
      </w:r>
      <w:r w:rsidR="00280149">
        <w:rPr>
          <w:lang w:val="en-AU"/>
        </w:rPr>
        <w:t xml:space="preserve"> and </w:t>
      </w:r>
      <w:r w:rsidRPr="007A3FEE">
        <w:rPr>
          <w:noProof/>
          <w:position w:val="-24"/>
          <w:lang w:val="en-AU"/>
        </w:rPr>
        <w:object w:dxaOrig="1900" w:dyaOrig="620" w14:anchorId="00D00E18">
          <v:shape id="_x0000_i1105" type="#_x0000_t75" alt="" style="width:96pt;height:31pt;mso-width-percent:0;mso-height-percent:0;mso-width-percent:0;mso-height-percent:0" o:ole="">
            <v:imagedata r:id="rId173" o:title=""/>
          </v:shape>
          <o:OLEObject Type="Embed" ProgID="Equation.DSMT4" ShapeID="_x0000_i1105" DrawAspect="Content" ObjectID="_1821267513" r:id="rId174"/>
        </w:object>
      </w:r>
      <w:r w:rsidR="00280149">
        <w:rPr>
          <w:lang w:val="en-AU"/>
        </w:rPr>
        <w:t>.</w:t>
      </w:r>
    </w:p>
    <w:p w14:paraId="0E6C403B" w14:textId="61C1F3CE" w:rsidR="00280149" w:rsidRDefault="00280149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The surface area is </w:t>
      </w:r>
      <w:r w:rsidR="00FA0124">
        <w:rPr>
          <w:lang w:val="en-AU"/>
        </w:rPr>
        <w:t>given by</w:t>
      </w:r>
    </w:p>
    <w:p w14:paraId="53B5AA7E" w14:textId="344A6577" w:rsidR="00280149" w:rsidRDefault="00FC71E8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80"/>
          <w:lang w:val="en-AU"/>
        </w:rPr>
        <w:object w:dxaOrig="5800" w:dyaOrig="1840" w14:anchorId="1008DDC8">
          <v:shape id="_x0000_i1117" type="#_x0000_t75" alt="" style="width:289pt;height:93pt" o:ole="">
            <v:imagedata r:id="rId175" o:title=""/>
          </v:shape>
          <o:OLEObject Type="Embed" ProgID="Equation.DSMT4" ShapeID="_x0000_i1117" DrawAspect="Content" ObjectID="_1821267514" r:id="rId176"/>
        </w:object>
      </w:r>
    </w:p>
    <w:p w14:paraId="2C452238" w14:textId="7985330E" w:rsidR="00280149" w:rsidRDefault="00280149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Let </w:t>
      </w:r>
      <w:r w:rsidR="007A3FEE" w:rsidRPr="007A3FEE">
        <w:rPr>
          <w:noProof/>
          <w:position w:val="-6"/>
          <w:lang w:val="en-AU"/>
        </w:rPr>
        <w:object w:dxaOrig="920" w:dyaOrig="279" w14:anchorId="2C6F17BE">
          <v:shape id="_x0000_i1107" type="#_x0000_t75" alt="" style="width:46pt;height:15pt;mso-width-percent:0;mso-height-percent:0;mso-width-percent:0;mso-height-percent:0" o:ole="">
            <v:imagedata r:id="rId177" o:title=""/>
          </v:shape>
          <o:OLEObject Type="Embed" ProgID="Equation.DSMT4" ShapeID="_x0000_i1107" DrawAspect="Content" ObjectID="_1821267515" r:id="rId178"/>
        </w:object>
      </w:r>
      <w:r>
        <w:rPr>
          <w:lang w:val="en-AU"/>
        </w:rPr>
        <w:t xml:space="preserve">, </w:t>
      </w:r>
      <w:r w:rsidR="007A3FEE" w:rsidRPr="007A3FEE">
        <w:rPr>
          <w:noProof/>
          <w:position w:val="-24"/>
          <w:lang w:val="en-AU"/>
        </w:rPr>
        <w:object w:dxaOrig="1240" w:dyaOrig="620" w14:anchorId="27B07B88">
          <v:shape id="_x0000_i1108" type="#_x0000_t75" alt="" style="width:62pt;height:31pt;mso-width-percent:0;mso-height-percent:0;mso-width-percent:0;mso-height-percent:0" o:ole="">
            <v:imagedata r:id="rId179" o:title=""/>
          </v:shape>
          <o:OLEObject Type="Embed" ProgID="Equation.DSMT4" ShapeID="_x0000_i1108" DrawAspect="Content" ObjectID="_1821267516" r:id="rId180"/>
        </w:object>
      </w:r>
      <w:r>
        <w:rPr>
          <w:lang w:val="en-AU"/>
        </w:rPr>
        <w:t>. The integral becomes</w:t>
      </w:r>
    </w:p>
    <w:p w14:paraId="3E5D5F13" w14:textId="5C5180DC" w:rsidR="00280149" w:rsidRPr="007A3FEE" w:rsidRDefault="007A3FEE" w:rsidP="007A3FEE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24"/>
          <w:lang w:val="en-AU"/>
        </w:rPr>
        <w:object w:dxaOrig="3320" w:dyaOrig="620" w14:anchorId="45C43E06">
          <v:shape id="_x0000_i1109" type="#_x0000_t75" alt="" style="width:165pt;height:31pt;mso-width-percent:0;mso-height-percent:0;mso-width-percent:0;mso-height-percent:0" o:ole="">
            <v:imagedata r:id="rId181" o:title=""/>
          </v:shape>
          <o:OLEObject Type="Embed" ProgID="Equation.DSMT4" ShapeID="_x0000_i1109" DrawAspect="Content" ObjectID="_1821267517" r:id="rId182"/>
        </w:object>
      </w:r>
      <w:r w:rsidR="00280149" w:rsidRPr="00CC4DDC">
        <w:br w:type="page"/>
      </w:r>
    </w:p>
    <w:p w14:paraId="67474B95" w14:textId="747AB043" w:rsidR="00F87B80" w:rsidRPr="007A3FEE" w:rsidRDefault="00F87B80" w:rsidP="007A3FEE">
      <w:pPr>
        <w:pStyle w:val="VCAAHeading2"/>
      </w:pPr>
      <w:r w:rsidRPr="007A3FEE">
        <w:lastRenderedPageBreak/>
        <w:t>Question 9a</w:t>
      </w:r>
    </w:p>
    <w:p w14:paraId="0EA19113" w14:textId="3A52A3FA" w:rsidR="00F87B80" w:rsidRDefault="00280149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>Using integration by parts</w:t>
      </w:r>
      <w:r w:rsidR="008E3045">
        <w:rPr>
          <w:lang w:val="en-AU"/>
        </w:rPr>
        <w:t>:</w:t>
      </w:r>
    </w:p>
    <w:p w14:paraId="4CC10A29" w14:textId="494EDD41" w:rsidR="00280149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60"/>
          <w:lang w:val="en-AU"/>
        </w:rPr>
        <w:object w:dxaOrig="2940" w:dyaOrig="1320" w14:anchorId="314CBCBB">
          <v:shape id="_x0000_i1110" type="#_x0000_t75" alt="" style="width:147pt;height:66.5pt;mso-width-percent:0;mso-height-percent:0;mso-width-percent:0;mso-height-percent:0" o:ole="">
            <v:imagedata r:id="rId183" o:title=""/>
          </v:shape>
          <o:OLEObject Type="Embed" ProgID="Equation.DSMT4" ShapeID="_x0000_i1110" DrawAspect="Content" ObjectID="_1821267518" r:id="rId184"/>
        </w:object>
      </w:r>
    </w:p>
    <w:p w14:paraId="77029D1F" w14:textId="0C22885F" w:rsidR="008E3045" w:rsidRPr="003F4699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28"/>
          <w:lang w:val="en-AU"/>
        </w:rPr>
        <w:object w:dxaOrig="4380" w:dyaOrig="720" w14:anchorId="4C8465AF">
          <v:shape id="_x0000_i1111" type="#_x0000_t75" alt="" style="width:219pt;height:37pt;mso-width-percent:0;mso-height-percent:0;mso-width-percent:0;mso-height-percent:0" o:ole="">
            <v:imagedata r:id="rId185" o:title=""/>
          </v:shape>
          <o:OLEObject Type="Embed" ProgID="Equation.DSMT4" ShapeID="_x0000_i1111" DrawAspect="Content" ObjectID="_1821267519" r:id="rId186"/>
        </w:object>
      </w:r>
      <w:r w:rsidR="00B656BA">
        <w:rPr>
          <w:lang w:val="en-AU"/>
        </w:rPr>
        <w:t xml:space="preserve"> as required.</w:t>
      </w:r>
    </w:p>
    <w:p w14:paraId="0D64D9AB" w14:textId="21C8E02B" w:rsidR="00F87B80" w:rsidRPr="0052298C" w:rsidRDefault="00F87B80" w:rsidP="0052298C">
      <w:pPr>
        <w:pStyle w:val="VCAAHeading2"/>
      </w:pPr>
      <w:r w:rsidRPr="0052298C">
        <w:t>Question 9b</w:t>
      </w:r>
    </w:p>
    <w:p w14:paraId="40D38367" w14:textId="324CA5C4" w:rsidR="00F87B80" w:rsidRPr="00222432" w:rsidRDefault="008E3045" w:rsidP="00222432">
      <w:pPr>
        <w:pStyle w:val="VCAAbody"/>
      </w:pPr>
      <w:r w:rsidRPr="00222432">
        <w:t xml:space="preserve">From </w:t>
      </w:r>
      <w:r w:rsidR="003A6160" w:rsidRPr="00222432">
        <w:t xml:space="preserve">Question </w:t>
      </w:r>
      <w:r w:rsidRPr="00222432">
        <w:t>9a:</w:t>
      </w:r>
    </w:p>
    <w:p w14:paraId="581013F8" w14:textId="6E080D92" w:rsidR="008E3045" w:rsidRDefault="007A3FEE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 w:rsidRPr="007A3FEE">
        <w:rPr>
          <w:noProof/>
          <w:position w:val="-28"/>
          <w:lang w:val="en-AU"/>
        </w:rPr>
        <w:object w:dxaOrig="4900" w:dyaOrig="720" w14:anchorId="0531FFA2">
          <v:shape id="_x0000_i1112" type="#_x0000_t75" alt="" style="width:245pt;height:37pt;mso-width-percent:0;mso-height-percent:0;mso-width-percent:0;mso-height-percent:0" o:ole="">
            <v:imagedata r:id="rId187" o:title=""/>
          </v:shape>
          <o:OLEObject Type="Embed" ProgID="Equation.DSMT4" ShapeID="_x0000_i1112" DrawAspect="Content" ObjectID="_1821267520" r:id="rId188"/>
        </w:object>
      </w:r>
    </w:p>
    <w:p w14:paraId="19ED6AF8" w14:textId="3A47C7C3" w:rsidR="008E3045" w:rsidRDefault="008E3045" w:rsidP="00E07389">
      <w:pPr>
        <w:pStyle w:val="VCAAbody"/>
        <w:spacing w:before="100" w:beforeAutospacing="1" w:after="100" w:afterAutospacing="1" w:line="240" w:lineRule="auto"/>
        <w:rPr>
          <w:lang w:val="en-AU"/>
        </w:rPr>
      </w:pPr>
      <w:r>
        <w:rPr>
          <w:lang w:val="en-AU"/>
        </w:rPr>
        <w:t xml:space="preserve">Let </w:t>
      </w:r>
      <w:r w:rsidR="007A3FEE" w:rsidRPr="007A3FEE">
        <w:rPr>
          <w:noProof/>
          <w:position w:val="-28"/>
          <w:lang w:val="en-AU"/>
        </w:rPr>
        <w:object w:dxaOrig="2079" w:dyaOrig="660" w14:anchorId="682BABF5">
          <v:shape id="_x0000_i1113" type="#_x0000_t75" alt="" style="width:102.5pt;height:33pt;mso-width-percent:0;mso-height-percent:0;mso-width-percent:0;mso-height-percent:0" o:ole="">
            <v:imagedata r:id="rId189" o:title=""/>
          </v:shape>
          <o:OLEObject Type="Embed" ProgID="Equation.DSMT4" ShapeID="_x0000_i1113" DrawAspect="Content" ObjectID="_1821267521" r:id="rId190"/>
        </w:object>
      </w:r>
      <w:r>
        <w:rPr>
          <w:lang w:val="en-AU"/>
        </w:rPr>
        <w:t xml:space="preserve">, </w:t>
      </w:r>
      <w:r w:rsidR="007A3FEE" w:rsidRPr="007A3FEE">
        <w:rPr>
          <w:noProof/>
          <w:position w:val="-10"/>
          <w:lang w:val="en-AU"/>
        </w:rPr>
        <w:object w:dxaOrig="1060" w:dyaOrig="320" w14:anchorId="270DF84A">
          <v:shape id="_x0000_i1114" type="#_x0000_t75" alt="" style="width:53.5pt;height:15pt;mso-width-percent:0;mso-height-percent:0;mso-width-percent:0;mso-height-percent:0" o:ole="">
            <v:imagedata r:id="rId191" o:title=""/>
          </v:shape>
          <o:OLEObject Type="Embed" ProgID="Equation.DSMT4" ShapeID="_x0000_i1114" DrawAspect="Content" ObjectID="_1821267522" r:id="rId192"/>
        </w:object>
      </w:r>
      <w:r>
        <w:rPr>
          <w:lang w:val="en-AU"/>
        </w:rPr>
        <w:t>:</w:t>
      </w:r>
    </w:p>
    <w:p w14:paraId="72FF9B42" w14:textId="15EC39CD" w:rsidR="008E3045" w:rsidRPr="00195AFE" w:rsidRDefault="007A3FEE" w:rsidP="00195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401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7A3FEE">
        <w:rPr>
          <w:rFonts w:ascii="Times New Roman" w:hAnsi="Times New Roman"/>
          <w:b/>
          <w:bCs/>
          <w:noProof/>
          <w:position w:val="-206"/>
          <w:sz w:val="24"/>
          <w:szCs w:val="24"/>
        </w:rPr>
        <w:object w:dxaOrig="4280" w:dyaOrig="4239" w14:anchorId="501F1659">
          <v:shape id="_x0000_i1115" type="#_x0000_t75" alt="" style="width:214pt;height:212pt;mso-width-percent:0;mso-height-percent:0;mso-width-percent:0;mso-height-percent:0" o:ole="">
            <v:imagedata r:id="rId193" o:title=""/>
          </v:shape>
          <o:OLEObject Type="Embed" ProgID="Equation.DSMT4" ShapeID="_x0000_i1115" DrawAspect="Content" ObjectID="_1821267523" r:id="rId194"/>
        </w:object>
      </w:r>
    </w:p>
    <w:sectPr w:rsidR="008E3045" w:rsidRPr="00195AFE" w:rsidSect="00B230DB">
      <w:headerReference w:type="default" r:id="rId195"/>
      <w:footerReference w:type="default" r:id="rId196"/>
      <w:headerReference w:type="first" r:id="rId197"/>
      <w:footerReference w:type="first" r:id="rId19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753C" w14:textId="77777777" w:rsidR="008428B1" w:rsidRPr="003F4699" w:rsidRDefault="008428B1" w:rsidP="00304EA1">
      <w:pPr>
        <w:spacing w:after="0" w:line="240" w:lineRule="auto"/>
      </w:pPr>
      <w:r w:rsidRPr="003F4699">
        <w:separator/>
      </w:r>
    </w:p>
  </w:endnote>
  <w:endnote w:type="continuationSeparator" w:id="0">
    <w:p w14:paraId="6C2FE3E4" w14:textId="77777777" w:rsidR="008428B1" w:rsidRPr="003F4699" w:rsidRDefault="008428B1" w:rsidP="00304EA1">
      <w:pPr>
        <w:spacing w:after="0" w:line="240" w:lineRule="auto"/>
      </w:pPr>
      <w:r w:rsidRPr="003F46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3F4699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3F4699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3F469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3F469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3F4699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3F4699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3F469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3F469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3F469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3F469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3F469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 w:rsidRPr="003F469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3F4699" w:rsidRDefault="008428B1" w:rsidP="00D06414">
    <w:pPr>
      <w:pStyle w:val="Footer"/>
      <w:rPr>
        <w:sz w:val="2"/>
      </w:rPr>
    </w:pPr>
    <w:r w:rsidRPr="003F4699">
      <w:rPr>
        <w:rFonts w:asciiTheme="majorHAnsi" w:hAnsiTheme="majorHAnsi" w:cs="Arial"/>
        <w:noProof/>
        <w:color w:val="999999" w:themeColor="accent2"/>
        <w:sz w:val="18"/>
        <w:szCs w:val="18"/>
        <w:lang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3F4699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3F4699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3F469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3F469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3F4699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3F4699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3F4699" w:rsidRDefault="008428B1" w:rsidP="00D06414">
    <w:pPr>
      <w:pStyle w:val="Footer"/>
      <w:rPr>
        <w:sz w:val="2"/>
      </w:rPr>
    </w:pPr>
    <w:r w:rsidRPr="003F4699">
      <w:rPr>
        <w:rFonts w:asciiTheme="majorHAnsi" w:hAnsiTheme="majorHAnsi" w:cs="Arial"/>
        <w:noProof/>
        <w:color w:val="999999" w:themeColor="accent2"/>
        <w:sz w:val="18"/>
        <w:szCs w:val="18"/>
        <w:lang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2ADF" w14:textId="77777777" w:rsidR="008428B1" w:rsidRPr="003F4699" w:rsidRDefault="008428B1" w:rsidP="00304EA1">
      <w:pPr>
        <w:spacing w:after="0" w:line="240" w:lineRule="auto"/>
      </w:pPr>
      <w:r w:rsidRPr="003F4699">
        <w:separator/>
      </w:r>
    </w:p>
  </w:footnote>
  <w:footnote w:type="continuationSeparator" w:id="0">
    <w:p w14:paraId="600CFD58" w14:textId="77777777" w:rsidR="008428B1" w:rsidRPr="003F4699" w:rsidRDefault="008428B1" w:rsidP="00304EA1">
      <w:pPr>
        <w:spacing w:after="0" w:line="240" w:lineRule="auto"/>
      </w:pPr>
      <w:r w:rsidRPr="003F46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484C" w14:textId="4180295E" w:rsidR="008428B1" w:rsidRPr="003F4699" w:rsidRDefault="00AF36C8" w:rsidP="00D86DE4">
    <w:pPr>
      <w:pStyle w:val="VCAAcaptionsandfootnotes"/>
      <w:rPr>
        <w:color w:val="999999" w:themeColor="accent2"/>
        <w:lang w:val="en-AU"/>
      </w:rPr>
    </w:pPr>
    <w:r w:rsidRPr="003F4699">
      <w:rPr>
        <w:lang w:val="en-AU"/>
      </w:rPr>
      <w:t>202</w:t>
    </w:r>
    <w:r w:rsidR="00AB1358" w:rsidRPr="003F4699">
      <w:rPr>
        <w:lang w:val="en-AU"/>
      </w:rPr>
      <w:t>5</w:t>
    </w:r>
    <w:r w:rsidRPr="003F4699">
      <w:rPr>
        <w:lang w:val="en-AU"/>
      </w:rPr>
      <w:t xml:space="preserve"> VCE</w:t>
    </w:r>
    <w:r w:rsidR="002E15CE">
      <w:rPr>
        <w:lang w:val="en-AU"/>
      </w:rPr>
      <w:t xml:space="preserve"> Specialist Mathematics 1</w:t>
    </w:r>
    <w:r w:rsidRPr="003F4699">
      <w:rPr>
        <w:lang w:val="en-AU"/>
      </w:rPr>
      <w:t xml:space="preserve"> </w:t>
    </w:r>
    <w:r w:rsidR="00AB1358" w:rsidRPr="003F4699">
      <w:rPr>
        <w:lang w:val="en-AU"/>
      </w:rPr>
      <w:t xml:space="preserve">(NHT) </w:t>
    </w:r>
    <w:r w:rsidRPr="003F4699">
      <w:rPr>
        <w:lang w:val="en-AU"/>
      </w:rPr>
      <w:t>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F2C2" w14:textId="77777777" w:rsidR="008428B1" w:rsidRPr="003F4699" w:rsidRDefault="008428B1" w:rsidP="00970580">
    <w:pPr>
      <w:spacing w:after="0"/>
      <w:ind w:right="-142"/>
      <w:jc w:val="right"/>
    </w:pPr>
    <w:r w:rsidRPr="003F4699"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8061B"/>
    <w:multiLevelType w:val="hybridMultilevel"/>
    <w:tmpl w:val="49387DCC"/>
    <w:lvl w:ilvl="0" w:tplc="7144BC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974816F2"/>
    <w:lvl w:ilvl="0" w:tplc="CAD4B502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534086">
    <w:abstractNumId w:val="7"/>
  </w:num>
  <w:num w:numId="2" w16cid:durableId="2117822825">
    <w:abstractNumId w:val="5"/>
  </w:num>
  <w:num w:numId="3" w16cid:durableId="1480423409">
    <w:abstractNumId w:val="2"/>
  </w:num>
  <w:num w:numId="4" w16cid:durableId="1781341569">
    <w:abstractNumId w:val="0"/>
  </w:num>
  <w:num w:numId="5" w16cid:durableId="1544710535">
    <w:abstractNumId w:val="6"/>
  </w:num>
  <w:num w:numId="6" w16cid:durableId="393359158">
    <w:abstractNumId w:val="9"/>
  </w:num>
  <w:num w:numId="7" w16cid:durableId="600449800">
    <w:abstractNumId w:val="10"/>
  </w:num>
  <w:num w:numId="8" w16cid:durableId="635649036">
    <w:abstractNumId w:val="3"/>
  </w:num>
  <w:num w:numId="9" w16cid:durableId="775293633">
    <w:abstractNumId w:val="8"/>
  </w:num>
  <w:num w:numId="10" w16cid:durableId="312831633">
    <w:abstractNumId w:val="4"/>
  </w:num>
  <w:num w:numId="11" w16cid:durableId="46466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0905"/>
    <w:rsid w:val="00003885"/>
    <w:rsid w:val="00024018"/>
    <w:rsid w:val="00033242"/>
    <w:rsid w:val="000360A3"/>
    <w:rsid w:val="00051721"/>
    <w:rsid w:val="0005780E"/>
    <w:rsid w:val="00063B23"/>
    <w:rsid w:val="00065CC6"/>
    <w:rsid w:val="0008337A"/>
    <w:rsid w:val="00090D46"/>
    <w:rsid w:val="00093D00"/>
    <w:rsid w:val="0009652E"/>
    <w:rsid w:val="00097262"/>
    <w:rsid w:val="000A33D3"/>
    <w:rsid w:val="000A595E"/>
    <w:rsid w:val="000A71F7"/>
    <w:rsid w:val="000B0A39"/>
    <w:rsid w:val="000C3048"/>
    <w:rsid w:val="000E17F8"/>
    <w:rsid w:val="000F09E4"/>
    <w:rsid w:val="000F16FD"/>
    <w:rsid w:val="000F5AAF"/>
    <w:rsid w:val="00120DB9"/>
    <w:rsid w:val="001407E2"/>
    <w:rsid w:val="00143520"/>
    <w:rsid w:val="00153AD2"/>
    <w:rsid w:val="001779EA"/>
    <w:rsid w:val="00182027"/>
    <w:rsid w:val="00184297"/>
    <w:rsid w:val="00185CDF"/>
    <w:rsid w:val="001953E3"/>
    <w:rsid w:val="00195AFE"/>
    <w:rsid w:val="001A7793"/>
    <w:rsid w:val="001B3325"/>
    <w:rsid w:val="001C3EEA"/>
    <w:rsid w:val="001D3246"/>
    <w:rsid w:val="001F006E"/>
    <w:rsid w:val="001F66D2"/>
    <w:rsid w:val="002046A4"/>
    <w:rsid w:val="002076D3"/>
    <w:rsid w:val="00214963"/>
    <w:rsid w:val="00222432"/>
    <w:rsid w:val="002279BA"/>
    <w:rsid w:val="002329F3"/>
    <w:rsid w:val="002357A3"/>
    <w:rsid w:val="00243F0D"/>
    <w:rsid w:val="00260767"/>
    <w:rsid w:val="00262A94"/>
    <w:rsid w:val="002647BB"/>
    <w:rsid w:val="002754C1"/>
    <w:rsid w:val="00280149"/>
    <w:rsid w:val="002841C8"/>
    <w:rsid w:val="0028516B"/>
    <w:rsid w:val="002C3EAB"/>
    <w:rsid w:val="002C6F90"/>
    <w:rsid w:val="002E15CE"/>
    <w:rsid w:val="002E4FB5"/>
    <w:rsid w:val="002F00BF"/>
    <w:rsid w:val="00302FB8"/>
    <w:rsid w:val="00304EA1"/>
    <w:rsid w:val="00314D81"/>
    <w:rsid w:val="00322FC6"/>
    <w:rsid w:val="00326960"/>
    <w:rsid w:val="00350651"/>
    <w:rsid w:val="0035293F"/>
    <w:rsid w:val="003578C2"/>
    <w:rsid w:val="00385147"/>
    <w:rsid w:val="00391986"/>
    <w:rsid w:val="003A00B4"/>
    <w:rsid w:val="003A6160"/>
    <w:rsid w:val="003A6E55"/>
    <w:rsid w:val="003B2257"/>
    <w:rsid w:val="003B66B4"/>
    <w:rsid w:val="003C5E71"/>
    <w:rsid w:val="003C6C6D"/>
    <w:rsid w:val="003D216F"/>
    <w:rsid w:val="003D6CBD"/>
    <w:rsid w:val="003F4699"/>
    <w:rsid w:val="00400537"/>
    <w:rsid w:val="00403B56"/>
    <w:rsid w:val="00406652"/>
    <w:rsid w:val="00412295"/>
    <w:rsid w:val="00417AA3"/>
    <w:rsid w:val="00425DFE"/>
    <w:rsid w:val="00434EDB"/>
    <w:rsid w:val="00440B32"/>
    <w:rsid w:val="0044213C"/>
    <w:rsid w:val="00445023"/>
    <w:rsid w:val="00452409"/>
    <w:rsid w:val="00456FF6"/>
    <w:rsid w:val="0046078D"/>
    <w:rsid w:val="00481DAE"/>
    <w:rsid w:val="004858CA"/>
    <w:rsid w:val="00495C80"/>
    <w:rsid w:val="004A2ED8"/>
    <w:rsid w:val="004F0973"/>
    <w:rsid w:val="004F5BDA"/>
    <w:rsid w:val="0051631E"/>
    <w:rsid w:val="0052298C"/>
    <w:rsid w:val="00537A1F"/>
    <w:rsid w:val="005570CF"/>
    <w:rsid w:val="00565780"/>
    <w:rsid w:val="00566029"/>
    <w:rsid w:val="005923CB"/>
    <w:rsid w:val="005B391B"/>
    <w:rsid w:val="005D3D78"/>
    <w:rsid w:val="005E23D3"/>
    <w:rsid w:val="005E2EF0"/>
    <w:rsid w:val="005F4092"/>
    <w:rsid w:val="006011C0"/>
    <w:rsid w:val="00603758"/>
    <w:rsid w:val="00623A43"/>
    <w:rsid w:val="006532E1"/>
    <w:rsid w:val="00663C14"/>
    <w:rsid w:val="006663C6"/>
    <w:rsid w:val="0067593B"/>
    <w:rsid w:val="0068471E"/>
    <w:rsid w:val="00684F98"/>
    <w:rsid w:val="0069098C"/>
    <w:rsid w:val="00693FFD"/>
    <w:rsid w:val="006D2159"/>
    <w:rsid w:val="006D7054"/>
    <w:rsid w:val="006E0EB7"/>
    <w:rsid w:val="006E225B"/>
    <w:rsid w:val="006F787C"/>
    <w:rsid w:val="00702636"/>
    <w:rsid w:val="00711677"/>
    <w:rsid w:val="00724507"/>
    <w:rsid w:val="00747109"/>
    <w:rsid w:val="007534A9"/>
    <w:rsid w:val="00771EFD"/>
    <w:rsid w:val="00773E6C"/>
    <w:rsid w:val="00781FB1"/>
    <w:rsid w:val="007A3FEE"/>
    <w:rsid w:val="007A4B91"/>
    <w:rsid w:val="007C600D"/>
    <w:rsid w:val="007D0577"/>
    <w:rsid w:val="007D1B6D"/>
    <w:rsid w:val="007D54AA"/>
    <w:rsid w:val="007E03C9"/>
    <w:rsid w:val="00805C09"/>
    <w:rsid w:val="00806793"/>
    <w:rsid w:val="00811DBD"/>
    <w:rsid w:val="008127BB"/>
    <w:rsid w:val="00813C37"/>
    <w:rsid w:val="008154B5"/>
    <w:rsid w:val="00823962"/>
    <w:rsid w:val="008428B1"/>
    <w:rsid w:val="00845726"/>
    <w:rsid w:val="008468E3"/>
    <w:rsid w:val="00850410"/>
    <w:rsid w:val="00852719"/>
    <w:rsid w:val="00860115"/>
    <w:rsid w:val="008678D5"/>
    <w:rsid w:val="0088783C"/>
    <w:rsid w:val="00892D1C"/>
    <w:rsid w:val="008A533A"/>
    <w:rsid w:val="008D518E"/>
    <w:rsid w:val="008E3045"/>
    <w:rsid w:val="008E389C"/>
    <w:rsid w:val="00924B34"/>
    <w:rsid w:val="009370BC"/>
    <w:rsid w:val="009403B9"/>
    <w:rsid w:val="009405BA"/>
    <w:rsid w:val="00942B1A"/>
    <w:rsid w:val="00970580"/>
    <w:rsid w:val="0098125F"/>
    <w:rsid w:val="00984940"/>
    <w:rsid w:val="0098739B"/>
    <w:rsid w:val="009906B5"/>
    <w:rsid w:val="009B107E"/>
    <w:rsid w:val="009B573F"/>
    <w:rsid w:val="009B61E5"/>
    <w:rsid w:val="009B771B"/>
    <w:rsid w:val="009D0E9E"/>
    <w:rsid w:val="009D1E89"/>
    <w:rsid w:val="009E1F32"/>
    <w:rsid w:val="009E5707"/>
    <w:rsid w:val="00A03DAE"/>
    <w:rsid w:val="00A06B78"/>
    <w:rsid w:val="00A17661"/>
    <w:rsid w:val="00A24B2D"/>
    <w:rsid w:val="00A40966"/>
    <w:rsid w:val="00A74FE0"/>
    <w:rsid w:val="00A921E0"/>
    <w:rsid w:val="00A922F4"/>
    <w:rsid w:val="00AA2DB5"/>
    <w:rsid w:val="00AB1358"/>
    <w:rsid w:val="00AB2256"/>
    <w:rsid w:val="00AD3C78"/>
    <w:rsid w:val="00AE5526"/>
    <w:rsid w:val="00AF051B"/>
    <w:rsid w:val="00AF36C8"/>
    <w:rsid w:val="00AF4167"/>
    <w:rsid w:val="00B01578"/>
    <w:rsid w:val="00B0738F"/>
    <w:rsid w:val="00B13D3B"/>
    <w:rsid w:val="00B230DB"/>
    <w:rsid w:val="00B26601"/>
    <w:rsid w:val="00B307A3"/>
    <w:rsid w:val="00B3150F"/>
    <w:rsid w:val="00B41951"/>
    <w:rsid w:val="00B45981"/>
    <w:rsid w:val="00B52923"/>
    <w:rsid w:val="00B52A50"/>
    <w:rsid w:val="00B53229"/>
    <w:rsid w:val="00B5443D"/>
    <w:rsid w:val="00B62480"/>
    <w:rsid w:val="00B656BA"/>
    <w:rsid w:val="00B717F4"/>
    <w:rsid w:val="00B71C28"/>
    <w:rsid w:val="00B81B70"/>
    <w:rsid w:val="00B909C9"/>
    <w:rsid w:val="00BB3BAB"/>
    <w:rsid w:val="00BD0724"/>
    <w:rsid w:val="00BD2B91"/>
    <w:rsid w:val="00BE5521"/>
    <w:rsid w:val="00BF0680"/>
    <w:rsid w:val="00BF0BBA"/>
    <w:rsid w:val="00BF124B"/>
    <w:rsid w:val="00BF6C23"/>
    <w:rsid w:val="00C35203"/>
    <w:rsid w:val="00C53263"/>
    <w:rsid w:val="00C75F1D"/>
    <w:rsid w:val="00C8064F"/>
    <w:rsid w:val="00C95156"/>
    <w:rsid w:val="00CA0DC2"/>
    <w:rsid w:val="00CA2A2A"/>
    <w:rsid w:val="00CB68E8"/>
    <w:rsid w:val="00CC4DDC"/>
    <w:rsid w:val="00D04F01"/>
    <w:rsid w:val="00D06414"/>
    <w:rsid w:val="00D10AA4"/>
    <w:rsid w:val="00D20ED9"/>
    <w:rsid w:val="00D24823"/>
    <w:rsid w:val="00D24E5A"/>
    <w:rsid w:val="00D338E4"/>
    <w:rsid w:val="00D51947"/>
    <w:rsid w:val="00D532F0"/>
    <w:rsid w:val="00D56E0F"/>
    <w:rsid w:val="00D77413"/>
    <w:rsid w:val="00D82759"/>
    <w:rsid w:val="00D86DE4"/>
    <w:rsid w:val="00D9159E"/>
    <w:rsid w:val="00DB794E"/>
    <w:rsid w:val="00DE1909"/>
    <w:rsid w:val="00DE1D56"/>
    <w:rsid w:val="00DE51DB"/>
    <w:rsid w:val="00DF25EF"/>
    <w:rsid w:val="00DF4A82"/>
    <w:rsid w:val="00E07389"/>
    <w:rsid w:val="00E23F1D"/>
    <w:rsid w:val="00E24216"/>
    <w:rsid w:val="00E30E05"/>
    <w:rsid w:val="00E35622"/>
    <w:rsid w:val="00E36361"/>
    <w:rsid w:val="00E55AE9"/>
    <w:rsid w:val="00EB0C84"/>
    <w:rsid w:val="00EC3A08"/>
    <w:rsid w:val="00ED3303"/>
    <w:rsid w:val="00EF4188"/>
    <w:rsid w:val="00EF7EEA"/>
    <w:rsid w:val="00F1508A"/>
    <w:rsid w:val="00F17FDE"/>
    <w:rsid w:val="00F24A9A"/>
    <w:rsid w:val="00F40D53"/>
    <w:rsid w:val="00F4525C"/>
    <w:rsid w:val="00F50D86"/>
    <w:rsid w:val="00F87B80"/>
    <w:rsid w:val="00FA0124"/>
    <w:rsid w:val="00FA1BF5"/>
    <w:rsid w:val="00FC71E8"/>
    <w:rsid w:val="00FD29D3"/>
    <w:rsid w:val="00FE0BA7"/>
    <w:rsid w:val="00FE3F0B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CC4DDC"/>
    <w:pPr>
      <w:spacing w:before="400" w:after="120" w:line="480" w:lineRule="exact"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AF36C8"/>
    <w:pPr>
      <w:widowControl w:val="0"/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styleId="Revision">
    <w:name w:val="Revision"/>
    <w:hidden/>
    <w:uiPriority w:val="99"/>
    <w:semiHidden/>
    <w:rsid w:val="003A6160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3.bin"/><Relationship Id="rId159" Type="http://schemas.openxmlformats.org/officeDocument/2006/relationships/image" Target="media/image79.wmf"/><Relationship Id="rId170" Type="http://schemas.openxmlformats.org/officeDocument/2006/relationships/oleObject" Target="embeddings/oleObject79.bin"/><Relationship Id="rId191" Type="http://schemas.openxmlformats.org/officeDocument/2006/relationships/image" Target="media/image95.wmf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5.wmf"/><Relationship Id="rId128" Type="http://schemas.openxmlformats.org/officeDocument/2006/relationships/image" Target="media/image63.wmf"/><Relationship Id="rId149" Type="http://schemas.openxmlformats.org/officeDocument/2006/relationships/image" Target="media/image74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4.bin"/><Relationship Id="rId181" Type="http://schemas.openxmlformats.org/officeDocument/2006/relationships/image" Target="media/image90.wmf"/><Relationship Id="rId22" Type="http://schemas.openxmlformats.org/officeDocument/2006/relationships/image" Target="media/image8.wmf"/><Relationship Id="rId43" Type="http://schemas.openxmlformats.org/officeDocument/2006/relationships/oleObject" Target="embeddings/oleObject17.bin"/><Relationship Id="rId64" Type="http://schemas.openxmlformats.org/officeDocument/2006/relationships/image" Target="media/image30.wmf"/><Relationship Id="rId118" Type="http://schemas.openxmlformats.org/officeDocument/2006/relationships/image" Target="media/image58.wmf"/><Relationship Id="rId139" Type="http://schemas.openxmlformats.org/officeDocument/2006/relationships/image" Target="media/image69.wmf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69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0.bin"/><Relationship Id="rId12" Type="http://schemas.openxmlformats.org/officeDocument/2006/relationships/image" Target="media/image3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59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4.bin"/><Relationship Id="rId161" Type="http://schemas.openxmlformats.org/officeDocument/2006/relationships/image" Target="media/image80.wmf"/><Relationship Id="rId182" Type="http://schemas.openxmlformats.org/officeDocument/2006/relationships/oleObject" Target="embeddings/oleObject85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4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8.bin"/><Relationship Id="rId86" Type="http://schemas.openxmlformats.org/officeDocument/2006/relationships/image" Target="media/image42.wmf"/><Relationship Id="rId130" Type="http://schemas.openxmlformats.org/officeDocument/2006/relationships/image" Target="media/image64.png"/><Relationship Id="rId151" Type="http://schemas.openxmlformats.org/officeDocument/2006/relationships/image" Target="media/image75.wmf"/><Relationship Id="rId172" Type="http://schemas.openxmlformats.org/officeDocument/2006/relationships/oleObject" Target="embeddings/oleObject80.bin"/><Relationship Id="rId193" Type="http://schemas.openxmlformats.org/officeDocument/2006/relationships/image" Target="media/image96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png"/><Relationship Id="rId97" Type="http://schemas.openxmlformats.org/officeDocument/2006/relationships/oleObject" Target="embeddings/oleObject43.bin"/><Relationship Id="rId120" Type="http://schemas.openxmlformats.org/officeDocument/2006/relationships/image" Target="media/image59.wmf"/><Relationship Id="rId141" Type="http://schemas.openxmlformats.org/officeDocument/2006/relationships/image" Target="media/image70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75.bin"/><Relationship Id="rId183" Type="http://schemas.openxmlformats.org/officeDocument/2006/relationships/image" Target="media/image9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9.png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2.bin"/><Relationship Id="rId131" Type="http://schemas.openxmlformats.org/officeDocument/2006/relationships/image" Target="media/image65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3.bin"/><Relationship Id="rId61" Type="http://schemas.openxmlformats.org/officeDocument/2006/relationships/oleObject" Target="embeddings/oleObject26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70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1.bin"/><Relationship Id="rId199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image" Target="media/image37.svg"/><Relationship Id="rId100" Type="http://schemas.openxmlformats.org/officeDocument/2006/relationships/image" Target="media/image49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78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5.bin"/><Relationship Id="rId142" Type="http://schemas.openxmlformats.org/officeDocument/2006/relationships/oleObject" Target="embeddings/oleObject65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86.bin"/><Relationship Id="rId189" Type="http://schemas.openxmlformats.org/officeDocument/2006/relationships/image" Target="media/image94.wmf"/><Relationship Id="rId3" Type="http://schemas.openxmlformats.org/officeDocument/2006/relationships/styles" Target="styles.xml"/><Relationship Id="rId25" Type="http://schemas.openxmlformats.org/officeDocument/2006/relationships/image" Target="media/image10.svg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158" Type="http://schemas.openxmlformats.org/officeDocument/2006/relationships/oleObject" Target="embeddings/oleObject7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0.bin"/><Relationship Id="rId132" Type="http://schemas.openxmlformats.org/officeDocument/2006/relationships/oleObject" Target="embeddings/oleObject60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1.bin"/><Relationship Id="rId179" Type="http://schemas.openxmlformats.org/officeDocument/2006/relationships/image" Target="media/image89.wmf"/><Relationship Id="rId195" Type="http://schemas.openxmlformats.org/officeDocument/2006/relationships/header" Target="header1.xml"/><Relationship Id="rId190" Type="http://schemas.openxmlformats.org/officeDocument/2006/relationships/oleObject" Target="embeddings/oleObject8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5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0.wmf"/><Relationship Id="rId143" Type="http://schemas.openxmlformats.org/officeDocument/2006/relationships/image" Target="media/image71.wmf"/><Relationship Id="rId148" Type="http://schemas.openxmlformats.org/officeDocument/2006/relationships/oleObject" Target="embeddings/oleObject68.bin"/><Relationship Id="rId164" Type="http://schemas.openxmlformats.org/officeDocument/2006/relationships/oleObject" Target="embeddings/oleObject76.bin"/><Relationship Id="rId169" Type="http://schemas.openxmlformats.org/officeDocument/2006/relationships/image" Target="media/image84.wmf"/><Relationship Id="rId185" Type="http://schemas.openxmlformats.org/officeDocument/2006/relationships/image" Target="media/image9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4.bin"/><Relationship Id="rId26" Type="http://schemas.openxmlformats.org/officeDocument/2006/relationships/image" Target="media/image11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2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54" Type="http://schemas.openxmlformats.org/officeDocument/2006/relationships/oleObject" Target="embeddings/oleObject71.bin"/><Relationship Id="rId175" Type="http://schemas.openxmlformats.org/officeDocument/2006/relationships/image" Target="media/image87.wmf"/><Relationship Id="rId196" Type="http://schemas.openxmlformats.org/officeDocument/2006/relationships/footer" Target="footer1.xml"/><Relationship Id="rId200" Type="http://schemas.openxmlformats.org/officeDocument/2006/relationships/theme" Target="theme/theme1.xml"/><Relationship Id="rId16" Type="http://schemas.openxmlformats.org/officeDocument/2006/relationships/image" Target="media/image5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6.bin"/><Relationship Id="rId144" Type="http://schemas.openxmlformats.org/officeDocument/2006/relationships/oleObject" Target="embeddings/oleObject66.bin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87.bin"/><Relationship Id="rId27" Type="http://schemas.openxmlformats.org/officeDocument/2006/relationships/oleObject" Target="embeddings/oleObject9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1.bin"/><Relationship Id="rId134" Type="http://schemas.openxmlformats.org/officeDocument/2006/relationships/oleObject" Target="embeddings/oleObject61.bin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2.bin"/><Relationship Id="rId197" Type="http://schemas.openxmlformats.org/officeDocument/2006/relationships/header" Target="header2.xml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61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0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77.bin"/><Relationship Id="rId187" Type="http://schemas.openxmlformats.org/officeDocument/2006/relationships/image" Target="media/image93.wmf"/><Relationship Id="rId1" Type="http://schemas.openxmlformats.org/officeDocument/2006/relationships/customXml" Target="../customXml/item1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6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5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2.bin"/><Relationship Id="rId177" Type="http://schemas.openxmlformats.org/officeDocument/2006/relationships/image" Target="media/image88.wmf"/><Relationship Id="rId198" Type="http://schemas.openxmlformats.org/officeDocument/2006/relationships/footer" Target="footer2.xml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50" Type="http://schemas.openxmlformats.org/officeDocument/2006/relationships/image" Target="media/image23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57.bin"/><Relationship Id="rId146" Type="http://schemas.openxmlformats.org/officeDocument/2006/relationships/oleObject" Target="embeddings/oleObject67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88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7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7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8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Specialist Mathematics 1 (NHT) external assessment report</dc:title>
  <dc:creator/>
  <cp:lastModifiedBy/>
  <cp:revision>1</cp:revision>
  <dcterms:created xsi:type="dcterms:W3CDTF">2025-08-29T05:17:00Z</dcterms:created>
  <dcterms:modified xsi:type="dcterms:W3CDTF">2025-10-06T03:49:00Z</dcterms:modified>
</cp:coreProperties>
</file>