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2C27C" w14:textId="6D8C58B3" w:rsidR="0034485B" w:rsidRPr="004A22BC" w:rsidRDefault="00A15103" w:rsidP="002402F1">
      <w:pPr>
        <w:pStyle w:val="Documentsubtitle"/>
        <w:ind w:right="3543"/>
      </w:pPr>
      <w:r>
        <w:drawing>
          <wp:anchor distT="0" distB="0" distL="114300" distR="114300" simplePos="0" relativeHeight="251658240" behindDoc="0" locked="0" layoutInCell="1" allowOverlap="1" wp14:anchorId="000CA8CA" wp14:editId="2F3EF89C">
            <wp:simplePos x="0" y="0"/>
            <wp:positionH relativeFrom="column">
              <wp:posOffset>-351486</wp:posOffset>
            </wp:positionH>
            <wp:positionV relativeFrom="paragraph">
              <wp:posOffset>13335</wp:posOffset>
            </wp:positionV>
            <wp:extent cx="7588800" cy="10742400"/>
            <wp:effectExtent l="0" t="0" r="0" b="1905"/>
            <wp:wrapNone/>
            <wp:docPr id="2069796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8800" cy="1074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485B" w:rsidRPr="004A22BC">
        <w:t>A subtitle is optional</w:t>
      </w:r>
    </w:p>
    <w:p w14:paraId="452BDDA6" w14:textId="77777777" w:rsidR="0034485B" w:rsidRPr="00210AB7" w:rsidRDefault="0034485B" w:rsidP="00490726">
      <w:pPr>
        <w:jc w:val="center"/>
        <w:rPr>
          <w:lang w:val="en-AU"/>
        </w:rPr>
        <w:sectPr w:rsidR="0034485B" w:rsidRPr="00210AB7" w:rsidSect="0034485B">
          <w:headerReference w:type="default" r:id="rId12"/>
          <w:footerReference w:type="first" r:id="rId13"/>
          <w:pgSz w:w="11907" w:h="16840" w:code="9"/>
          <w:pgMar w:top="0" w:right="567" w:bottom="567" w:left="567" w:header="794" w:footer="686" w:gutter="0"/>
          <w:pgNumType w:start="1"/>
          <w:cols w:space="708"/>
          <w:titlePg/>
          <w:docGrid w:linePitch="360"/>
        </w:sectPr>
      </w:pPr>
    </w:p>
    <w:p w14:paraId="3EE2F189" w14:textId="77777777" w:rsidR="0034485B" w:rsidRPr="00860F24" w:rsidRDefault="0034485B" w:rsidP="00860F24">
      <w:pPr>
        <w:pStyle w:val="BodyText"/>
        <w:rPr>
          <w:rFonts w:cstheme="majorHAnsi"/>
          <w:color w:val="0F7EB4"/>
          <w:sz w:val="32"/>
          <w:szCs w:val="32"/>
        </w:rPr>
      </w:pPr>
      <w:r w:rsidRPr="00860F24">
        <w:rPr>
          <w:rFonts w:cstheme="majorHAnsi"/>
          <w:color w:val="0F7EB4"/>
          <w:sz w:val="32"/>
          <w:szCs w:val="32"/>
        </w:rPr>
        <w:lastRenderedPageBreak/>
        <w:t>Modification history</w:t>
      </w:r>
    </w:p>
    <w:tbl>
      <w:tblPr>
        <w:tblStyle w:val="VCAAopentable"/>
        <w:tblW w:w="5000" w:type="pct"/>
        <w:tblLook w:val="04A0" w:firstRow="1" w:lastRow="0" w:firstColumn="1" w:lastColumn="0" w:noHBand="0" w:noVBand="1"/>
        <w:tblCaption w:val="Table one"/>
        <w:tblDescription w:val="VCAA closed table style"/>
      </w:tblPr>
      <w:tblGrid>
        <w:gridCol w:w="1927"/>
        <w:gridCol w:w="1928"/>
        <w:gridCol w:w="1928"/>
        <w:gridCol w:w="3856"/>
      </w:tblGrid>
      <w:tr w:rsidR="00B812AE" w:rsidRPr="000F5CEC" w14:paraId="1D62F101" w14:textId="77777777" w:rsidTr="00AA3A46">
        <w:trPr>
          <w:cnfStyle w:val="100000000000" w:firstRow="1" w:lastRow="0" w:firstColumn="0" w:lastColumn="0" w:oddVBand="0" w:evenVBand="0" w:oddHBand="0" w:evenHBand="0" w:firstRowFirstColumn="0" w:firstRowLastColumn="0" w:lastRowFirstColumn="0" w:lastRowLastColumn="0"/>
        </w:trPr>
        <w:tc>
          <w:tcPr>
            <w:tcW w:w="1000" w:type="pct"/>
            <w:vAlign w:val="center"/>
          </w:tcPr>
          <w:p w14:paraId="3FCDBD0F" w14:textId="77777777" w:rsidR="00B812AE" w:rsidRPr="00381707" w:rsidRDefault="00B812AE" w:rsidP="00AA3A46">
            <w:pPr>
              <w:pStyle w:val="Tableheading"/>
            </w:pPr>
            <w:r w:rsidRPr="00381707">
              <w:t>Version</w:t>
            </w:r>
          </w:p>
        </w:tc>
        <w:tc>
          <w:tcPr>
            <w:tcW w:w="1000" w:type="pct"/>
            <w:vAlign w:val="center"/>
          </w:tcPr>
          <w:p w14:paraId="52DACBE1" w14:textId="77777777" w:rsidR="00B812AE" w:rsidRPr="00381707" w:rsidRDefault="00B812AE" w:rsidP="00AA3A46">
            <w:pPr>
              <w:pStyle w:val="Tableheading"/>
            </w:pPr>
            <w:r w:rsidRPr="00381707">
              <w:t>Status</w:t>
            </w:r>
          </w:p>
        </w:tc>
        <w:tc>
          <w:tcPr>
            <w:tcW w:w="1000" w:type="pct"/>
            <w:vAlign w:val="center"/>
          </w:tcPr>
          <w:p w14:paraId="2ECC5201" w14:textId="77777777" w:rsidR="00B812AE" w:rsidRPr="00381707" w:rsidRDefault="00B812AE" w:rsidP="00AA3A46">
            <w:pPr>
              <w:pStyle w:val="Tableheading"/>
            </w:pPr>
            <w:r w:rsidRPr="00381707">
              <w:t>Release Date</w:t>
            </w:r>
          </w:p>
        </w:tc>
        <w:tc>
          <w:tcPr>
            <w:tcW w:w="2000" w:type="pct"/>
            <w:vAlign w:val="center"/>
          </w:tcPr>
          <w:p w14:paraId="6F72ACFA" w14:textId="77777777" w:rsidR="00B812AE" w:rsidRPr="00381707" w:rsidRDefault="00B812AE" w:rsidP="00AA3A46">
            <w:pPr>
              <w:pStyle w:val="Tableheading"/>
            </w:pPr>
            <w:r w:rsidRPr="00381707">
              <w:t>Comments</w:t>
            </w:r>
          </w:p>
        </w:tc>
      </w:tr>
      <w:tr w:rsidR="00B812AE" w:rsidRPr="000F5CEC" w14:paraId="2A471F05" w14:textId="77777777" w:rsidTr="00AA3A46">
        <w:trPr>
          <w:cnfStyle w:val="000000100000" w:firstRow="0" w:lastRow="0" w:firstColumn="0" w:lastColumn="0" w:oddVBand="0" w:evenVBand="0" w:oddHBand="1" w:evenHBand="0" w:firstRowFirstColumn="0" w:firstRowLastColumn="0" w:lastRowFirstColumn="0" w:lastRowLastColumn="0"/>
        </w:trPr>
        <w:tc>
          <w:tcPr>
            <w:tcW w:w="1000" w:type="pct"/>
            <w:vAlign w:val="center"/>
          </w:tcPr>
          <w:p w14:paraId="77C46257" w14:textId="6053D6DA" w:rsidR="00B812AE" w:rsidRPr="00B812AE" w:rsidRDefault="00B812AE" w:rsidP="00B812AE">
            <w:pPr>
              <w:pStyle w:val="Tabletext"/>
            </w:pPr>
            <w:r w:rsidRPr="00B812AE">
              <w:t>1.0</w:t>
            </w:r>
          </w:p>
        </w:tc>
        <w:tc>
          <w:tcPr>
            <w:tcW w:w="1000" w:type="pct"/>
            <w:vAlign w:val="center"/>
          </w:tcPr>
          <w:p w14:paraId="43FD9F89" w14:textId="77777777" w:rsidR="00B812AE" w:rsidRPr="00B812AE" w:rsidRDefault="00B812AE" w:rsidP="00B812AE">
            <w:pPr>
              <w:pStyle w:val="Tabletext"/>
            </w:pPr>
            <w:r w:rsidRPr="00B812AE">
              <w:t>Current</w:t>
            </w:r>
          </w:p>
        </w:tc>
        <w:tc>
          <w:tcPr>
            <w:tcW w:w="1000" w:type="pct"/>
            <w:vAlign w:val="center"/>
          </w:tcPr>
          <w:p w14:paraId="73DE3564" w14:textId="77777777" w:rsidR="00B812AE" w:rsidRPr="00B812AE" w:rsidRDefault="00B812AE" w:rsidP="00B812AE">
            <w:pPr>
              <w:pStyle w:val="Tabletext"/>
            </w:pPr>
            <w:r w:rsidRPr="00B812AE">
              <w:t>January 2026</w:t>
            </w:r>
          </w:p>
        </w:tc>
        <w:tc>
          <w:tcPr>
            <w:tcW w:w="2000" w:type="pct"/>
            <w:vAlign w:val="center"/>
          </w:tcPr>
          <w:p w14:paraId="2EB32960" w14:textId="4F1ED089" w:rsidR="00B812AE" w:rsidRPr="00B812AE" w:rsidRDefault="00B812AE" w:rsidP="00B812AE">
            <w:pPr>
              <w:pStyle w:val="Tabletext"/>
            </w:pPr>
            <w:r w:rsidRPr="00B812AE">
              <w:t>Original program booklet</w:t>
            </w:r>
          </w:p>
        </w:tc>
      </w:tr>
      <w:tr w:rsidR="00B812AE" w:rsidRPr="000F5CEC" w14:paraId="0E8C9FF4" w14:textId="77777777" w:rsidTr="00AA3A46">
        <w:trPr>
          <w:cnfStyle w:val="000000010000" w:firstRow="0" w:lastRow="0" w:firstColumn="0" w:lastColumn="0" w:oddVBand="0" w:evenVBand="0" w:oddHBand="0" w:evenHBand="1" w:firstRowFirstColumn="0" w:firstRowLastColumn="0" w:lastRowFirstColumn="0" w:lastRowLastColumn="0"/>
        </w:trPr>
        <w:tc>
          <w:tcPr>
            <w:tcW w:w="2000" w:type="pct"/>
            <w:gridSpan w:val="2"/>
            <w:vAlign w:val="center"/>
          </w:tcPr>
          <w:p w14:paraId="7DCAEFA9" w14:textId="77777777" w:rsidR="00B812AE" w:rsidRPr="00B812AE" w:rsidRDefault="00B812AE" w:rsidP="00B812AE">
            <w:pPr>
              <w:pStyle w:val="Tabletext"/>
            </w:pPr>
          </w:p>
        </w:tc>
        <w:tc>
          <w:tcPr>
            <w:tcW w:w="3000" w:type="pct"/>
            <w:gridSpan w:val="2"/>
            <w:vAlign w:val="center"/>
          </w:tcPr>
          <w:p w14:paraId="6D591BCE" w14:textId="77777777" w:rsidR="00B812AE" w:rsidRPr="00B812AE" w:rsidRDefault="00B812AE" w:rsidP="00B812AE">
            <w:pPr>
              <w:pStyle w:val="Tabletext"/>
            </w:pPr>
          </w:p>
        </w:tc>
      </w:tr>
    </w:tbl>
    <w:p w14:paraId="77A2E8E6" w14:textId="77777777" w:rsidR="00B812AE" w:rsidRPr="002F6092" w:rsidRDefault="00B812AE" w:rsidP="002F6092">
      <w:pPr>
        <w:rPr>
          <w:lang w:val="en-AU"/>
        </w:rPr>
      </w:pPr>
    </w:p>
    <w:p w14:paraId="16407014" w14:textId="77777777" w:rsidR="0034485B" w:rsidRPr="003701BC" w:rsidRDefault="0034485B" w:rsidP="000B1424">
      <w:pPr>
        <w:pStyle w:val="VCAAtrademarkinfo"/>
        <w:spacing w:before="4200"/>
        <w:rPr>
          <w:b/>
          <w:bCs/>
          <w:sz w:val="18"/>
          <w:szCs w:val="18"/>
        </w:rPr>
      </w:pPr>
      <w:r w:rsidRPr="003701BC">
        <w:rPr>
          <w:b/>
          <w:bCs/>
          <w:sz w:val="18"/>
          <w:szCs w:val="18"/>
        </w:rPr>
        <w:t>Acknowledgement</w:t>
      </w:r>
    </w:p>
    <w:p w14:paraId="41187254" w14:textId="77777777" w:rsidR="0034485B" w:rsidRPr="003701BC" w:rsidRDefault="0034485B"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Pr>
          <w:sz w:val="18"/>
          <w:szCs w:val="18"/>
        </w:rPr>
        <w:t>r</w:t>
      </w:r>
      <w:r w:rsidRPr="003701BC">
        <w:rPr>
          <w:sz w:val="18"/>
          <w:szCs w:val="18"/>
        </w:rPr>
        <w:t>ait Islander communities and their rich and enduring cultures.</w:t>
      </w:r>
    </w:p>
    <w:p w14:paraId="61E6C9CB" w14:textId="77777777" w:rsidR="0034485B" w:rsidRPr="00DD788D" w:rsidRDefault="0034485B" w:rsidP="003701BC">
      <w:pPr>
        <w:pStyle w:val="VCAAtrademarkinfo"/>
        <w:spacing w:line="288" w:lineRule="auto"/>
        <w:rPr>
          <w:sz w:val="18"/>
          <w:szCs w:val="18"/>
          <w:lang w:val="en-AU"/>
        </w:rPr>
      </w:pPr>
      <w:r w:rsidRPr="003701BC">
        <w:rPr>
          <w:sz w:val="18"/>
          <w:szCs w:val="18"/>
        </w:rPr>
        <w:t>We acknowledge Aboriginal and Torres Strait Islander people as Australia’s first peoples and as the Traditional Owners and custodians of the lands and waters on which we rely. We pay respect to Elders past and present of the lands where we conduct our work and recognise their ongoing contributions as the first educators on the land now known as Victoria.</w:t>
      </w:r>
    </w:p>
    <w:p w14:paraId="6DD8634F" w14:textId="77777777" w:rsidR="0034485B" w:rsidRPr="00210AB7" w:rsidRDefault="0034485B"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Pr>
          <w:lang w:val="en-AU"/>
        </w:rPr>
        <w:t>00</w:t>
      </w:r>
      <w:r w:rsidRPr="00210AB7">
        <w:rPr>
          <w:lang w:val="en-AU"/>
        </w:rPr>
        <w:t xml:space="preserve"> </w:t>
      </w:r>
      <w:r>
        <w:rPr>
          <w:lang w:val="en-AU"/>
        </w:rPr>
        <w:t>Victoria Parade</w:t>
      </w:r>
      <w:r w:rsidRPr="00210AB7">
        <w:rPr>
          <w:lang w:val="en-AU"/>
        </w:rPr>
        <w:br/>
      </w:r>
      <w:r>
        <w:rPr>
          <w:lang w:val="en-AU"/>
        </w:rPr>
        <w:t xml:space="preserve">East </w:t>
      </w:r>
      <w:r w:rsidRPr="00210AB7">
        <w:rPr>
          <w:lang w:val="en-AU"/>
        </w:rPr>
        <w:t>Melbourne VIC 300</w:t>
      </w:r>
      <w:r>
        <w:rPr>
          <w:lang w:val="en-AU"/>
        </w:rPr>
        <w:t>2</w:t>
      </w:r>
    </w:p>
    <w:p w14:paraId="01101630" w14:textId="77777777" w:rsidR="000B1424" w:rsidRPr="000B1424" w:rsidRDefault="0034485B" w:rsidP="003701BC">
      <w:pPr>
        <w:pStyle w:val="VCAAtrademarkinfo"/>
        <w:rPr>
          <w:lang w:val="en-AU"/>
        </w:rPr>
      </w:pPr>
      <w:r w:rsidRPr="000B1424">
        <w:rPr>
          <w:lang w:val="en-AU"/>
        </w:rPr>
        <w:t xml:space="preserve">ISBN: </w:t>
      </w:r>
      <w:r w:rsidR="000B1424" w:rsidRPr="000B1424">
        <w:rPr>
          <w:lang w:val="en-AU"/>
        </w:rPr>
        <w:t>978-1-923204-29-4</w:t>
      </w:r>
    </w:p>
    <w:p w14:paraId="7E665A90" w14:textId="071813B5" w:rsidR="0034485B" w:rsidRPr="00210AB7" w:rsidRDefault="0034485B" w:rsidP="003701BC">
      <w:pPr>
        <w:pStyle w:val="VCAAtrademarkinfo"/>
        <w:rPr>
          <w:lang w:val="en-AU"/>
        </w:rPr>
      </w:pPr>
      <w:r w:rsidRPr="000B1424">
        <w:rPr>
          <w:lang w:val="en-AU"/>
        </w:rPr>
        <w:t>© Victorian Curriculum and Assessment Authority 2026</w:t>
      </w:r>
    </w:p>
    <w:p w14:paraId="37AD4372" w14:textId="77777777" w:rsidR="0034485B" w:rsidRPr="00A06B65" w:rsidRDefault="0034485B" w:rsidP="003701BC">
      <w:pPr>
        <w:pStyle w:val="VCAAtrademarkinfo"/>
        <w:spacing w:before="360"/>
        <w:rPr>
          <w:lang w:val="en-AU"/>
        </w:rPr>
      </w:pPr>
      <w:r w:rsidRPr="00A06B65">
        <w:rPr>
          <w:lang w:val="en-AU"/>
        </w:rPr>
        <w:t xml:space="preserve">No part of this publication may be reproduced except as specified under the </w:t>
      </w:r>
      <w:r w:rsidRPr="00A06B65">
        <w:rPr>
          <w:i/>
          <w:lang w:val="en-AU"/>
        </w:rPr>
        <w:t>Copyright Act 1968</w:t>
      </w:r>
      <w:r w:rsidRPr="00A06B65">
        <w:rPr>
          <w:lang w:val="en-AU"/>
        </w:rPr>
        <w:t xml:space="preserve"> or by permission from the VCAA. Excepting third-party elements, schools may use this resource in accordance with the </w:t>
      </w:r>
      <w:r w:rsidRPr="00C72E0F">
        <w:rPr>
          <w:b/>
          <w:bCs/>
          <w:color w:val="282828"/>
        </w:rPr>
        <w:t>VCAA educational allowance</w:t>
      </w:r>
      <w:r w:rsidRPr="00A06B65">
        <w:rPr>
          <w:lang w:val="en-AU"/>
        </w:rPr>
        <w:t xml:space="preserve">. For more information go to </w:t>
      </w:r>
      <w:hyperlink r:id="rId14" w:history="1">
        <w:r w:rsidRPr="00326786">
          <w:rPr>
            <w:rStyle w:val="Hyperlink"/>
          </w:rPr>
          <w:t>vcaa.vic.edu.au/footer/copyright</w:t>
        </w:r>
      </w:hyperlink>
    </w:p>
    <w:p w14:paraId="0D012D15" w14:textId="77777777" w:rsidR="0034485B" w:rsidRPr="00A06B65" w:rsidRDefault="0034485B"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012B28BE" w14:textId="77777777" w:rsidR="0034485B" w:rsidRPr="00A06B65" w:rsidRDefault="0034485B"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please email the Copyright Officer </w:t>
      </w:r>
      <w:hyperlink r:id="rId16" w:history="1">
        <w:r w:rsidRPr="00A358B3">
          <w:rPr>
            <w:rStyle w:val="Hyperlink"/>
          </w:rPr>
          <w:t>vcaa.copyright@education.vic.gov.au</w:t>
        </w:r>
      </w:hyperlink>
    </w:p>
    <w:p w14:paraId="6FC6B7A5" w14:textId="77777777" w:rsidR="0034485B" w:rsidRPr="00A06B65" w:rsidRDefault="0034485B" w:rsidP="003701BC">
      <w:pPr>
        <w:pStyle w:val="VCAAtrademarkinfo"/>
        <w:rPr>
          <w:lang w:val="en-AU"/>
        </w:rPr>
      </w:pPr>
      <w:r w:rsidRPr="00A06B65">
        <w:rPr>
          <w:lang w:val="en-AU"/>
        </w:rPr>
        <w:t xml:space="preserve">Copyright in materials appearing at any sites linked to this document rests with the copyright owner/s of those materials, </w:t>
      </w:r>
      <w:r w:rsidRPr="00D614A4">
        <w:rPr>
          <w:lang w:val="en-AU"/>
        </w:rPr>
        <w:t>and is subject</w:t>
      </w:r>
      <w:r>
        <w:rPr>
          <w:lang w:val="en-AU"/>
        </w:rPr>
        <w:t xml:space="preserve"> </w:t>
      </w:r>
      <w:r w:rsidRPr="00A06B65">
        <w:rPr>
          <w:lang w:val="en-AU"/>
        </w:rPr>
        <w:t>to the Copyright Act. The VCAA recommends you refer to copyright statements at linked sites before using such materials.</w:t>
      </w:r>
    </w:p>
    <w:p w14:paraId="35801EBE" w14:textId="77777777" w:rsidR="0034485B" w:rsidRPr="00A06B65" w:rsidRDefault="0034485B" w:rsidP="003701BC">
      <w:pPr>
        <w:pStyle w:val="VCAAtrademarkinfo"/>
        <w:rPr>
          <w:lang w:val="en-AU"/>
        </w:rPr>
      </w:pPr>
      <w:r>
        <w:rPr>
          <w:lang w:val="en-AU"/>
        </w:rPr>
        <w:t>T</w:t>
      </w:r>
      <w:r w:rsidRPr="00A06B65">
        <w:rPr>
          <w:lang w:val="en-AU"/>
        </w:rPr>
        <w:t>he VCAA logo is a registered trademark of the Victorian Curriculum and Assessment Authority.</w:t>
      </w:r>
    </w:p>
    <w:p w14:paraId="0F283053" w14:textId="77777777" w:rsidR="0034485B" w:rsidRPr="00A06B65" w:rsidRDefault="0034485B"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4485B" w:rsidRPr="00A06B65" w14:paraId="508E48CD" w14:textId="77777777" w:rsidTr="003C5A4A">
        <w:trPr>
          <w:trHeight w:val="794"/>
        </w:trPr>
        <w:tc>
          <w:tcPr>
            <w:tcW w:w="9855" w:type="dxa"/>
          </w:tcPr>
          <w:p w14:paraId="13D296B4" w14:textId="77777777" w:rsidR="0034485B" w:rsidRPr="00A06B65" w:rsidRDefault="0034485B"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0EC33DC" w14:textId="77777777" w:rsidR="0034485B" w:rsidRPr="00A06B65" w:rsidRDefault="0034485B" w:rsidP="003C5A4A">
            <w:pPr>
              <w:pStyle w:val="VCAAtrademarkinfo"/>
              <w:rPr>
                <w:lang w:val="en-AU"/>
              </w:rPr>
            </w:pPr>
            <w:r w:rsidRPr="00A06B65">
              <w:rPr>
                <w:lang w:val="en-AU"/>
              </w:rPr>
              <w:t xml:space="preserve">Telephone (03) 9032 </w:t>
            </w:r>
            <w:r>
              <w:rPr>
                <w:lang w:val="en-AU"/>
              </w:rPr>
              <w:t>1629</w:t>
            </w:r>
            <w:r w:rsidRPr="00A06B65">
              <w:rPr>
                <w:lang w:val="en-AU"/>
              </w:rPr>
              <w:t xml:space="preserve"> or email </w:t>
            </w:r>
            <w:hyperlink r:id="rId17" w:history="1">
              <w:r w:rsidRPr="009E2E25">
                <w:rPr>
                  <w:rStyle w:val="Hyperlink"/>
                </w:rPr>
                <w:t>vcaa.publications@education.vic.gov.au</w:t>
              </w:r>
            </w:hyperlink>
          </w:p>
        </w:tc>
      </w:tr>
    </w:tbl>
    <w:p w14:paraId="7D8BBE0E" w14:textId="77777777" w:rsidR="0034485B" w:rsidRPr="00210AB7" w:rsidRDefault="0034485B" w:rsidP="003701BC">
      <w:pPr>
        <w:pStyle w:val="VCAAtrademarkinfo"/>
        <w:rPr>
          <w:lang w:val="en-AU"/>
        </w:rPr>
      </w:pPr>
    </w:p>
    <w:p w14:paraId="75071A44" w14:textId="77777777" w:rsidR="0034485B" w:rsidRPr="000F5CEC" w:rsidRDefault="0034485B" w:rsidP="00D86551">
      <w:pPr>
        <w:pStyle w:val="BodyText"/>
        <w:sectPr w:rsidR="0034485B" w:rsidRPr="000F5CEC" w:rsidSect="0034485B">
          <w:headerReference w:type="first" r:id="rId18"/>
          <w:footerReference w:type="first" r:id="rId19"/>
          <w:pgSz w:w="11907" w:h="16840" w:code="9"/>
          <w:pgMar w:top="1644" w:right="1134" w:bottom="238" w:left="1134" w:header="709" w:footer="567" w:gutter="0"/>
          <w:cols w:space="708"/>
          <w:titlePg/>
          <w:docGrid w:linePitch="360"/>
        </w:sectPr>
      </w:pPr>
    </w:p>
    <w:sdt>
      <w:sdtPr>
        <w:rPr>
          <w:rFonts w:asciiTheme="minorHAnsi" w:hAnsiTheme="minorHAnsi" w:cstheme="minorBidi"/>
          <w:b w:val="0"/>
          <w:color w:val="auto"/>
          <w:sz w:val="22"/>
          <w:szCs w:val="22"/>
          <w:lang w:val="en-US" w:eastAsia="en-US"/>
        </w:rPr>
        <w:id w:val="442734858"/>
        <w:docPartObj>
          <w:docPartGallery w:val="Table of Contents"/>
          <w:docPartUnique/>
        </w:docPartObj>
      </w:sdtPr>
      <w:sdtEndPr>
        <w:rPr>
          <w:bCs/>
          <w:noProof/>
        </w:rPr>
      </w:sdtEndPr>
      <w:sdtContent>
        <w:p w14:paraId="4FCA6CA1" w14:textId="01AD9250" w:rsidR="00F97742" w:rsidRDefault="00F97742">
          <w:pPr>
            <w:pStyle w:val="TOCHeading"/>
          </w:pPr>
          <w:r>
            <w:t>Contents</w:t>
          </w:r>
        </w:p>
        <w:p w14:paraId="610B3D77" w14:textId="65BB6B49" w:rsidR="002D2405" w:rsidRDefault="00F97742">
          <w:pPr>
            <w:pStyle w:val="TOC1"/>
            <w:rPr>
              <w:rFonts w:asciiTheme="minorHAnsi" w:eastAsiaTheme="minorEastAsia" w:hAnsiTheme="minorHAnsi" w:cstheme="minorBidi"/>
              <w:b w:val="0"/>
              <w:bCs w:val="0"/>
              <w:kern w:val="2"/>
              <w:sz w:val="24"/>
              <w:lang w:val="en-US" w:eastAsia="en-US"/>
              <w14:ligatures w14:val="standardContextual"/>
            </w:rPr>
          </w:pPr>
          <w:r>
            <w:fldChar w:fldCharType="begin"/>
          </w:r>
          <w:r>
            <w:instrText xml:space="preserve"> TOC \o "1-3" \h \z \u </w:instrText>
          </w:r>
          <w:r>
            <w:fldChar w:fldCharType="separate"/>
          </w:r>
          <w:hyperlink w:anchor="_Toc214634554" w:history="1">
            <w:r w:rsidR="002D2405" w:rsidRPr="00900C19">
              <w:rPr>
                <w:rStyle w:val="Hyperlink"/>
              </w:rPr>
              <w:t>Important information</w:t>
            </w:r>
            <w:r w:rsidR="002D2405">
              <w:rPr>
                <w:webHidden/>
              </w:rPr>
              <w:tab/>
            </w:r>
            <w:r w:rsidR="002D2405">
              <w:rPr>
                <w:webHidden/>
              </w:rPr>
              <w:fldChar w:fldCharType="begin"/>
            </w:r>
            <w:r w:rsidR="002D2405">
              <w:rPr>
                <w:webHidden/>
              </w:rPr>
              <w:instrText xml:space="preserve"> PAGEREF _Toc214634554 \h </w:instrText>
            </w:r>
            <w:r w:rsidR="002D2405">
              <w:rPr>
                <w:webHidden/>
              </w:rPr>
            </w:r>
            <w:r w:rsidR="002D2405">
              <w:rPr>
                <w:webHidden/>
              </w:rPr>
              <w:fldChar w:fldCharType="separate"/>
            </w:r>
            <w:r w:rsidR="002D2405">
              <w:rPr>
                <w:webHidden/>
              </w:rPr>
              <w:t>1</w:t>
            </w:r>
            <w:r w:rsidR="002D2405">
              <w:rPr>
                <w:webHidden/>
              </w:rPr>
              <w:fldChar w:fldCharType="end"/>
            </w:r>
          </w:hyperlink>
        </w:p>
        <w:p w14:paraId="0741F12D" w14:textId="1736CA7F"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55" w:history="1">
            <w:r w:rsidR="002D2405" w:rsidRPr="00900C19">
              <w:rPr>
                <w:rStyle w:val="Hyperlink"/>
              </w:rPr>
              <w:t>Introduction to VCE VET programs</w:t>
            </w:r>
            <w:r w:rsidR="002D2405">
              <w:rPr>
                <w:webHidden/>
              </w:rPr>
              <w:tab/>
            </w:r>
            <w:r w:rsidR="002D2405">
              <w:rPr>
                <w:webHidden/>
              </w:rPr>
              <w:fldChar w:fldCharType="begin"/>
            </w:r>
            <w:r w:rsidR="002D2405">
              <w:rPr>
                <w:webHidden/>
              </w:rPr>
              <w:instrText xml:space="preserve"> PAGEREF _Toc214634555 \h </w:instrText>
            </w:r>
            <w:r w:rsidR="002D2405">
              <w:rPr>
                <w:webHidden/>
              </w:rPr>
            </w:r>
            <w:r w:rsidR="002D2405">
              <w:rPr>
                <w:webHidden/>
              </w:rPr>
              <w:fldChar w:fldCharType="separate"/>
            </w:r>
            <w:r w:rsidR="002D2405">
              <w:rPr>
                <w:webHidden/>
              </w:rPr>
              <w:t>1</w:t>
            </w:r>
            <w:r w:rsidR="002D2405">
              <w:rPr>
                <w:webHidden/>
              </w:rPr>
              <w:fldChar w:fldCharType="end"/>
            </w:r>
          </w:hyperlink>
        </w:p>
        <w:p w14:paraId="07CDF0E4" w14:textId="350BC2F8"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56" w:history="1">
            <w:r w:rsidR="002D2405" w:rsidRPr="00900C19">
              <w:rPr>
                <w:rStyle w:val="Hyperlink"/>
              </w:rPr>
              <w:t>VCE VET program development</w:t>
            </w:r>
            <w:r w:rsidR="002D2405">
              <w:rPr>
                <w:webHidden/>
              </w:rPr>
              <w:tab/>
            </w:r>
            <w:r w:rsidR="002D2405">
              <w:rPr>
                <w:webHidden/>
              </w:rPr>
              <w:fldChar w:fldCharType="begin"/>
            </w:r>
            <w:r w:rsidR="002D2405">
              <w:rPr>
                <w:webHidden/>
              </w:rPr>
              <w:instrText xml:space="preserve"> PAGEREF _Toc214634556 \h </w:instrText>
            </w:r>
            <w:r w:rsidR="002D2405">
              <w:rPr>
                <w:webHidden/>
              </w:rPr>
            </w:r>
            <w:r w:rsidR="002D2405">
              <w:rPr>
                <w:webHidden/>
              </w:rPr>
              <w:fldChar w:fldCharType="separate"/>
            </w:r>
            <w:r w:rsidR="002D2405">
              <w:rPr>
                <w:webHidden/>
              </w:rPr>
              <w:t>1</w:t>
            </w:r>
            <w:r w:rsidR="002D2405">
              <w:rPr>
                <w:webHidden/>
              </w:rPr>
              <w:fldChar w:fldCharType="end"/>
            </w:r>
          </w:hyperlink>
        </w:p>
        <w:p w14:paraId="029F0E62" w14:textId="6427CB9D" w:rsidR="002D2405" w:rsidRDefault="00187CE6">
          <w:pPr>
            <w:pStyle w:val="TOC3"/>
            <w:rPr>
              <w:rFonts w:eastAsiaTheme="minorEastAsia"/>
              <w:kern w:val="2"/>
              <w:sz w:val="24"/>
              <w:szCs w:val="24"/>
              <w14:ligatures w14:val="standardContextual"/>
            </w:rPr>
          </w:pPr>
          <w:hyperlink w:anchor="_Toc214634557" w:history="1">
            <w:r w:rsidR="002D2405" w:rsidRPr="00900C19">
              <w:rPr>
                <w:rStyle w:val="Hyperlink"/>
              </w:rPr>
              <w:t>Updates to VCE VET programs</w:t>
            </w:r>
            <w:r w:rsidR="002D2405">
              <w:rPr>
                <w:webHidden/>
              </w:rPr>
              <w:tab/>
            </w:r>
            <w:r w:rsidR="002D2405">
              <w:rPr>
                <w:webHidden/>
              </w:rPr>
              <w:fldChar w:fldCharType="begin"/>
            </w:r>
            <w:r w:rsidR="002D2405">
              <w:rPr>
                <w:webHidden/>
              </w:rPr>
              <w:instrText xml:space="preserve"> PAGEREF _Toc214634557 \h </w:instrText>
            </w:r>
            <w:r w:rsidR="002D2405">
              <w:rPr>
                <w:webHidden/>
              </w:rPr>
            </w:r>
            <w:r w:rsidR="002D2405">
              <w:rPr>
                <w:webHidden/>
              </w:rPr>
              <w:fldChar w:fldCharType="separate"/>
            </w:r>
            <w:r w:rsidR="002D2405">
              <w:rPr>
                <w:webHidden/>
              </w:rPr>
              <w:t>1</w:t>
            </w:r>
            <w:r w:rsidR="002D2405">
              <w:rPr>
                <w:webHidden/>
              </w:rPr>
              <w:fldChar w:fldCharType="end"/>
            </w:r>
          </w:hyperlink>
        </w:p>
        <w:p w14:paraId="2AF777E1" w14:textId="0DEB6812"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58" w:history="1">
            <w:r w:rsidR="002D2405" w:rsidRPr="00900C19">
              <w:rPr>
                <w:rStyle w:val="Hyperlink"/>
              </w:rPr>
              <w:t>Other Sources of information</w:t>
            </w:r>
            <w:r w:rsidR="002D2405">
              <w:rPr>
                <w:webHidden/>
              </w:rPr>
              <w:tab/>
            </w:r>
            <w:r w:rsidR="002D2405">
              <w:rPr>
                <w:webHidden/>
              </w:rPr>
              <w:fldChar w:fldCharType="begin"/>
            </w:r>
            <w:r w:rsidR="002D2405">
              <w:rPr>
                <w:webHidden/>
              </w:rPr>
              <w:instrText xml:space="preserve"> PAGEREF _Toc214634558 \h </w:instrText>
            </w:r>
            <w:r w:rsidR="002D2405">
              <w:rPr>
                <w:webHidden/>
              </w:rPr>
            </w:r>
            <w:r w:rsidR="002D2405">
              <w:rPr>
                <w:webHidden/>
              </w:rPr>
              <w:fldChar w:fldCharType="separate"/>
            </w:r>
            <w:r w:rsidR="002D2405">
              <w:rPr>
                <w:webHidden/>
              </w:rPr>
              <w:t>2</w:t>
            </w:r>
            <w:r w:rsidR="002D2405">
              <w:rPr>
                <w:webHidden/>
              </w:rPr>
              <w:fldChar w:fldCharType="end"/>
            </w:r>
          </w:hyperlink>
        </w:p>
        <w:p w14:paraId="72BEC802" w14:textId="69280289" w:rsidR="002D2405" w:rsidRDefault="00187CE6">
          <w:pPr>
            <w:pStyle w:val="TOC1"/>
            <w:rPr>
              <w:rFonts w:asciiTheme="minorHAnsi" w:eastAsiaTheme="minorEastAsia" w:hAnsiTheme="minorHAnsi" w:cstheme="minorBidi"/>
              <w:b w:val="0"/>
              <w:bCs w:val="0"/>
              <w:kern w:val="2"/>
              <w:sz w:val="24"/>
              <w:lang w:val="en-US" w:eastAsia="en-US"/>
              <w14:ligatures w14:val="standardContextual"/>
            </w:rPr>
          </w:pPr>
          <w:hyperlink w:anchor="_Toc214634559" w:history="1">
            <w:r w:rsidR="002D2405" w:rsidRPr="00900C19">
              <w:rPr>
                <w:rStyle w:val="Hyperlink"/>
              </w:rPr>
              <w:t>Industry overview</w:t>
            </w:r>
            <w:r w:rsidR="002D2405">
              <w:rPr>
                <w:webHidden/>
              </w:rPr>
              <w:tab/>
            </w:r>
            <w:r w:rsidR="002D2405">
              <w:rPr>
                <w:webHidden/>
              </w:rPr>
              <w:fldChar w:fldCharType="begin"/>
            </w:r>
            <w:r w:rsidR="002D2405">
              <w:rPr>
                <w:webHidden/>
              </w:rPr>
              <w:instrText xml:space="preserve"> PAGEREF _Toc214634559 \h </w:instrText>
            </w:r>
            <w:r w:rsidR="002D2405">
              <w:rPr>
                <w:webHidden/>
              </w:rPr>
            </w:r>
            <w:r w:rsidR="002D2405">
              <w:rPr>
                <w:webHidden/>
              </w:rPr>
              <w:fldChar w:fldCharType="separate"/>
            </w:r>
            <w:r w:rsidR="002D2405">
              <w:rPr>
                <w:webHidden/>
              </w:rPr>
              <w:t>3</w:t>
            </w:r>
            <w:r w:rsidR="002D2405">
              <w:rPr>
                <w:webHidden/>
              </w:rPr>
              <w:fldChar w:fldCharType="end"/>
            </w:r>
          </w:hyperlink>
        </w:p>
        <w:p w14:paraId="1C0BDA55" w14:textId="21D063E9"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0" w:history="1">
            <w:r w:rsidR="002D2405" w:rsidRPr="00900C19">
              <w:rPr>
                <w:rStyle w:val="Hyperlink"/>
              </w:rPr>
              <w:t>Qualifications and packaging rules</w:t>
            </w:r>
            <w:r w:rsidR="002D2405">
              <w:rPr>
                <w:webHidden/>
              </w:rPr>
              <w:tab/>
            </w:r>
            <w:r w:rsidR="002D2405">
              <w:rPr>
                <w:webHidden/>
              </w:rPr>
              <w:fldChar w:fldCharType="begin"/>
            </w:r>
            <w:r w:rsidR="002D2405">
              <w:rPr>
                <w:webHidden/>
              </w:rPr>
              <w:instrText xml:space="preserve"> PAGEREF _Toc214634560 \h </w:instrText>
            </w:r>
            <w:r w:rsidR="002D2405">
              <w:rPr>
                <w:webHidden/>
              </w:rPr>
            </w:r>
            <w:r w:rsidR="002D2405">
              <w:rPr>
                <w:webHidden/>
              </w:rPr>
              <w:fldChar w:fldCharType="separate"/>
            </w:r>
            <w:r w:rsidR="002D2405">
              <w:rPr>
                <w:webHidden/>
              </w:rPr>
              <w:t>3</w:t>
            </w:r>
            <w:r w:rsidR="002D2405">
              <w:rPr>
                <w:webHidden/>
              </w:rPr>
              <w:fldChar w:fldCharType="end"/>
            </w:r>
          </w:hyperlink>
        </w:p>
        <w:p w14:paraId="0DC3AE0C" w14:textId="1A703BD6" w:rsidR="002D2405" w:rsidRDefault="00187CE6">
          <w:pPr>
            <w:pStyle w:val="TOC1"/>
            <w:rPr>
              <w:rFonts w:asciiTheme="minorHAnsi" w:eastAsiaTheme="minorEastAsia" w:hAnsiTheme="minorHAnsi" w:cstheme="minorBidi"/>
              <w:b w:val="0"/>
              <w:bCs w:val="0"/>
              <w:kern w:val="2"/>
              <w:sz w:val="24"/>
              <w:lang w:val="en-US" w:eastAsia="en-US"/>
              <w14:ligatures w14:val="standardContextual"/>
            </w:rPr>
          </w:pPr>
          <w:hyperlink w:anchor="_Toc214634561" w:history="1">
            <w:r w:rsidR="002D2405" w:rsidRPr="00900C19">
              <w:rPr>
                <w:rStyle w:val="Hyperlink"/>
              </w:rPr>
              <w:t>VCE VET program details</w:t>
            </w:r>
            <w:r w:rsidR="002D2405">
              <w:rPr>
                <w:webHidden/>
              </w:rPr>
              <w:tab/>
            </w:r>
            <w:r w:rsidR="002D2405">
              <w:rPr>
                <w:webHidden/>
              </w:rPr>
              <w:fldChar w:fldCharType="begin"/>
            </w:r>
            <w:r w:rsidR="002D2405">
              <w:rPr>
                <w:webHidden/>
              </w:rPr>
              <w:instrText xml:space="preserve"> PAGEREF _Toc214634561 \h </w:instrText>
            </w:r>
            <w:r w:rsidR="002D2405">
              <w:rPr>
                <w:webHidden/>
              </w:rPr>
            </w:r>
            <w:r w:rsidR="002D2405">
              <w:rPr>
                <w:webHidden/>
              </w:rPr>
              <w:fldChar w:fldCharType="separate"/>
            </w:r>
            <w:r w:rsidR="002D2405">
              <w:rPr>
                <w:webHidden/>
              </w:rPr>
              <w:t>4</w:t>
            </w:r>
            <w:r w:rsidR="002D2405">
              <w:rPr>
                <w:webHidden/>
              </w:rPr>
              <w:fldChar w:fldCharType="end"/>
            </w:r>
          </w:hyperlink>
        </w:p>
        <w:p w14:paraId="26F8BA8F" w14:textId="1010C8DB"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2" w:history="1">
            <w:r w:rsidR="002D2405" w:rsidRPr="00900C19">
              <w:rPr>
                <w:rStyle w:val="Hyperlink"/>
              </w:rPr>
              <w:t>Aims</w:t>
            </w:r>
            <w:r w:rsidR="002D2405">
              <w:rPr>
                <w:webHidden/>
              </w:rPr>
              <w:tab/>
            </w:r>
            <w:r w:rsidR="002D2405">
              <w:rPr>
                <w:webHidden/>
              </w:rPr>
              <w:fldChar w:fldCharType="begin"/>
            </w:r>
            <w:r w:rsidR="002D2405">
              <w:rPr>
                <w:webHidden/>
              </w:rPr>
              <w:instrText xml:space="preserve"> PAGEREF _Toc214634562 \h </w:instrText>
            </w:r>
            <w:r w:rsidR="002D2405">
              <w:rPr>
                <w:webHidden/>
              </w:rPr>
            </w:r>
            <w:r w:rsidR="002D2405">
              <w:rPr>
                <w:webHidden/>
              </w:rPr>
              <w:fldChar w:fldCharType="separate"/>
            </w:r>
            <w:r w:rsidR="002D2405">
              <w:rPr>
                <w:webHidden/>
              </w:rPr>
              <w:t>4</w:t>
            </w:r>
            <w:r w:rsidR="002D2405">
              <w:rPr>
                <w:webHidden/>
              </w:rPr>
              <w:fldChar w:fldCharType="end"/>
            </w:r>
          </w:hyperlink>
        </w:p>
        <w:p w14:paraId="2F19BC45" w14:textId="7CDC54F8"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3" w:history="1">
            <w:r w:rsidR="002D2405" w:rsidRPr="00900C19">
              <w:rPr>
                <w:rStyle w:val="Hyperlink"/>
              </w:rPr>
              <w:t>Scored assessment</w:t>
            </w:r>
            <w:r w:rsidR="002D2405">
              <w:rPr>
                <w:webHidden/>
              </w:rPr>
              <w:tab/>
            </w:r>
            <w:r w:rsidR="002D2405">
              <w:rPr>
                <w:webHidden/>
              </w:rPr>
              <w:fldChar w:fldCharType="begin"/>
            </w:r>
            <w:r w:rsidR="002D2405">
              <w:rPr>
                <w:webHidden/>
              </w:rPr>
              <w:instrText xml:space="preserve"> PAGEREF _Toc214634563 \h </w:instrText>
            </w:r>
            <w:r w:rsidR="002D2405">
              <w:rPr>
                <w:webHidden/>
              </w:rPr>
            </w:r>
            <w:r w:rsidR="002D2405">
              <w:rPr>
                <w:webHidden/>
              </w:rPr>
              <w:fldChar w:fldCharType="separate"/>
            </w:r>
            <w:r w:rsidR="002D2405">
              <w:rPr>
                <w:webHidden/>
              </w:rPr>
              <w:t>4</w:t>
            </w:r>
            <w:r w:rsidR="002D2405">
              <w:rPr>
                <w:webHidden/>
              </w:rPr>
              <w:fldChar w:fldCharType="end"/>
            </w:r>
          </w:hyperlink>
        </w:p>
        <w:p w14:paraId="09585F03" w14:textId="476241DA"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4" w:history="1">
            <w:r w:rsidR="002D2405" w:rsidRPr="00900C19">
              <w:rPr>
                <w:rStyle w:val="Hyperlink"/>
              </w:rPr>
              <w:t>ATAR contribution</w:t>
            </w:r>
            <w:r w:rsidR="002D2405">
              <w:rPr>
                <w:webHidden/>
              </w:rPr>
              <w:tab/>
            </w:r>
            <w:r w:rsidR="002D2405">
              <w:rPr>
                <w:webHidden/>
              </w:rPr>
              <w:fldChar w:fldCharType="begin"/>
            </w:r>
            <w:r w:rsidR="002D2405">
              <w:rPr>
                <w:webHidden/>
              </w:rPr>
              <w:instrText xml:space="preserve"> PAGEREF _Toc214634564 \h </w:instrText>
            </w:r>
            <w:r w:rsidR="002D2405">
              <w:rPr>
                <w:webHidden/>
              </w:rPr>
            </w:r>
            <w:r w:rsidR="002D2405">
              <w:rPr>
                <w:webHidden/>
              </w:rPr>
              <w:fldChar w:fldCharType="separate"/>
            </w:r>
            <w:r w:rsidR="002D2405">
              <w:rPr>
                <w:webHidden/>
              </w:rPr>
              <w:t>4</w:t>
            </w:r>
            <w:r w:rsidR="002D2405">
              <w:rPr>
                <w:webHidden/>
              </w:rPr>
              <w:fldChar w:fldCharType="end"/>
            </w:r>
          </w:hyperlink>
        </w:p>
        <w:p w14:paraId="1E41B58E" w14:textId="12C03319"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5" w:history="1">
            <w:r w:rsidR="002D2405" w:rsidRPr="00900C19">
              <w:rPr>
                <w:rStyle w:val="Hyperlink"/>
              </w:rPr>
              <w:t>VCE VET credit</w:t>
            </w:r>
            <w:r w:rsidR="002D2405">
              <w:rPr>
                <w:webHidden/>
              </w:rPr>
              <w:tab/>
            </w:r>
            <w:r w:rsidR="002D2405">
              <w:rPr>
                <w:webHidden/>
              </w:rPr>
              <w:fldChar w:fldCharType="begin"/>
            </w:r>
            <w:r w:rsidR="002D2405">
              <w:rPr>
                <w:webHidden/>
              </w:rPr>
              <w:instrText xml:space="preserve"> PAGEREF _Toc214634565 \h </w:instrText>
            </w:r>
            <w:r w:rsidR="002D2405">
              <w:rPr>
                <w:webHidden/>
              </w:rPr>
            </w:r>
            <w:r w:rsidR="002D2405">
              <w:rPr>
                <w:webHidden/>
              </w:rPr>
              <w:fldChar w:fldCharType="separate"/>
            </w:r>
            <w:r w:rsidR="002D2405">
              <w:rPr>
                <w:webHidden/>
              </w:rPr>
              <w:t>4</w:t>
            </w:r>
            <w:r w:rsidR="002D2405">
              <w:rPr>
                <w:webHidden/>
              </w:rPr>
              <w:fldChar w:fldCharType="end"/>
            </w:r>
          </w:hyperlink>
        </w:p>
        <w:p w14:paraId="59DEDCA7" w14:textId="7C8B24F7"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6" w:history="1">
            <w:r w:rsidR="002D2405" w:rsidRPr="00900C19">
              <w:rPr>
                <w:rStyle w:val="Hyperlink"/>
              </w:rPr>
              <w:t>Enrolment advice</w:t>
            </w:r>
            <w:r w:rsidR="002D2405">
              <w:rPr>
                <w:webHidden/>
              </w:rPr>
              <w:tab/>
            </w:r>
            <w:r w:rsidR="002D2405">
              <w:rPr>
                <w:webHidden/>
              </w:rPr>
              <w:fldChar w:fldCharType="begin"/>
            </w:r>
            <w:r w:rsidR="002D2405">
              <w:rPr>
                <w:webHidden/>
              </w:rPr>
              <w:instrText xml:space="preserve"> PAGEREF _Toc214634566 \h </w:instrText>
            </w:r>
            <w:r w:rsidR="002D2405">
              <w:rPr>
                <w:webHidden/>
              </w:rPr>
            </w:r>
            <w:r w:rsidR="002D2405">
              <w:rPr>
                <w:webHidden/>
              </w:rPr>
              <w:fldChar w:fldCharType="separate"/>
            </w:r>
            <w:r w:rsidR="002D2405">
              <w:rPr>
                <w:webHidden/>
              </w:rPr>
              <w:t>4</w:t>
            </w:r>
            <w:r w:rsidR="002D2405">
              <w:rPr>
                <w:webHidden/>
              </w:rPr>
              <w:fldChar w:fldCharType="end"/>
            </w:r>
          </w:hyperlink>
        </w:p>
        <w:p w14:paraId="55C3EB3A" w14:textId="671FF7F8"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67" w:history="1">
            <w:r w:rsidR="002D2405" w:rsidRPr="00900C19">
              <w:rPr>
                <w:rStyle w:val="Hyperlink"/>
              </w:rPr>
              <w:t>Nominal hour duration</w:t>
            </w:r>
            <w:r w:rsidR="002D2405">
              <w:rPr>
                <w:webHidden/>
              </w:rPr>
              <w:tab/>
            </w:r>
            <w:r w:rsidR="002D2405">
              <w:rPr>
                <w:webHidden/>
              </w:rPr>
              <w:fldChar w:fldCharType="begin"/>
            </w:r>
            <w:r w:rsidR="002D2405">
              <w:rPr>
                <w:webHidden/>
              </w:rPr>
              <w:instrText xml:space="preserve"> PAGEREF _Toc214634567 \h </w:instrText>
            </w:r>
            <w:r w:rsidR="002D2405">
              <w:rPr>
                <w:webHidden/>
              </w:rPr>
            </w:r>
            <w:r w:rsidR="002D2405">
              <w:rPr>
                <w:webHidden/>
              </w:rPr>
              <w:fldChar w:fldCharType="separate"/>
            </w:r>
            <w:r w:rsidR="002D2405">
              <w:rPr>
                <w:webHidden/>
              </w:rPr>
              <w:t>5</w:t>
            </w:r>
            <w:r w:rsidR="002D2405">
              <w:rPr>
                <w:webHidden/>
              </w:rPr>
              <w:fldChar w:fldCharType="end"/>
            </w:r>
          </w:hyperlink>
        </w:p>
        <w:p w14:paraId="5823F3E0" w14:textId="77A75105" w:rsidR="002D2405" w:rsidRDefault="00187CE6">
          <w:pPr>
            <w:pStyle w:val="TOC3"/>
            <w:rPr>
              <w:rFonts w:eastAsiaTheme="minorEastAsia"/>
              <w:kern w:val="2"/>
              <w:sz w:val="24"/>
              <w:szCs w:val="24"/>
              <w14:ligatures w14:val="standardContextual"/>
            </w:rPr>
          </w:pPr>
          <w:hyperlink w:anchor="_Toc214634568" w:history="1">
            <w:r w:rsidR="002D2405" w:rsidRPr="00900C19">
              <w:rPr>
                <w:rStyle w:val="Hyperlink"/>
              </w:rPr>
              <w:t>Duplication</w:t>
            </w:r>
            <w:r w:rsidR="002D2405">
              <w:rPr>
                <w:webHidden/>
              </w:rPr>
              <w:tab/>
            </w:r>
            <w:r w:rsidR="002D2405">
              <w:rPr>
                <w:webHidden/>
              </w:rPr>
              <w:fldChar w:fldCharType="begin"/>
            </w:r>
            <w:r w:rsidR="002D2405">
              <w:rPr>
                <w:webHidden/>
              </w:rPr>
              <w:instrText xml:space="preserve"> PAGEREF _Toc214634568 \h </w:instrText>
            </w:r>
            <w:r w:rsidR="002D2405">
              <w:rPr>
                <w:webHidden/>
              </w:rPr>
            </w:r>
            <w:r w:rsidR="002D2405">
              <w:rPr>
                <w:webHidden/>
              </w:rPr>
              <w:fldChar w:fldCharType="separate"/>
            </w:r>
            <w:r w:rsidR="002D2405">
              <w:rPr>
                <w:webHidden/>
              </w:rPr>
              <w:t>5</w:t>
            </w:r>
            <w:r w:rsidR="002D2405">
              <w:rPr>
                <w:webHidden/>
              </w:rPr>
              <w:fldChar w:fldCharType="end"/>
            </w:r>
          </w:hyperlink>
        </w:p>
        <w:p w14:paraId="764FB01D" w14:textId="66440708" w:rsidR="002D2405" w:rsidRDefault="00187CE6">
          <w:pPr>
            <w:pStyle w:val="TOC3"/>
            <w:rPr>
              <w:rFonts w:eastAsiaTheme="minorEastAsia"/>
              <w:kern w:val="2"/>
              <w:sz w:val="24"/>
              <w:szCs w:val="24"/>
              <w14:ligatures w14:val="standardContextual"/>
            </w:rPr>
          </w:pPr>
          <w:hyperlink w:anchor="_Toc214634569" w:history="1">
            <w:r w:rsidR="002D2405" w:rsidRPr="00900C19">
              <w:rPr>
                <w:rStyle w:val="Hyperlink"/>
              </w:rPr>
              <w:t>Dual enrolments</w:t>
            </w:r>
            <w:r w:rsidR="002D2405">
              <w:rPr>
                <w:webHidden/>
              </w:rPr>
              <w:tab/>
            </w:r>
            <w:r w:rsidR="002D2405">
              <w:rPr>
                <w:webHidden/>
              </w:rPr>
              <w:fldChar w:fldCharType="begin"/>
            </w:r>
            <w:r w:rsidR="002D2405">
              <w:rPr>
                <w:webHidden/>
              </w:rPr>
              <w:instrText xml:space="preserve"> PAGEREF _Toc214634569 \h </w:instrText>
            </w:r>
            <w:r w:rsidR="002D2405">
              <w:rPr>
                <w:webHidden/>
              </w:rPr>
            </w:r>
            <w:r w:rsidR="002D2405">
              <w:rPr>
                <w:webHidden/>
              </w:rPr>
              <w:fldChar w:fldCharType="separate"/>
            </w:r>
            <w:r w:rsidR="002D2405">
              <w:rPr>
                <w:webHidden/>
              </w:rPr>
              <w:t>5</w:t>
            </w:r>
            <w:r w:rsidR="002D2405">
              <w:rPr>
                <w:webHidden/>
              </w:rPr>
              <w:fldChar w:fldCharType="end"/>
            </w:r>
          </w:hyperlink>
        </w:p>
        <w:p w14:paraId="6A243D45" w14:textId="510AC9B2"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70" w:history="1">
            <w:r w:rsidR="002D2405" w:rsidRPr="00900C19">
              <w:rPr>
                <w:rStyle w:val="Hyperlink"/>
              </w:rPr>
              <w:t>Sequence</w:t>
            </w:r>
            <w:r w:rsidR="002D2405">
              <w:rPr>
                <w:webHidden/>
              </w:rPr>
              <w:tab/>
            </w:r>
            <w:r w:rsidR="002D2405">
              <w:rPr>
                <w:webHidden/>
              </w:rPr>
              <w:fldChar w:fldCharType="begin"/>
            </w:r>
            <w:r w:rsidR="002D2405">
              <w:rPr>
                <w:webHidden/>
              </w:rPr>
              <w:instrText xml:space="preserve"> PAGEREF _Toc214634570 \h </w:instrText>
            </w:r>
            <w:r w:rsidR="002D2405">
              <w:rPr>
                <w:webHidden/>
              </w:rPr>
            </w:r>
            <w:r w:rsidR="002D2405">
              <w:rPr>
                <w:webHidden/>
              </w:rPr>
              <w:fldChar w:fldCharType="separate"/>
            </w:r>
            <w:r w:rsidR="002D2405">
              <w:rPr>
                <w:webHidden/>
              </w:rPr>
              <w:t>5</w:t>
            </w:r>
            <w:r w:rsidR="002D2405">
              <w:rPr>
                <w:webHidden/>
              </w:rPr>
              <w:fldChar w:fldCharType="end"/>
            </w:r>
          </w:hyperlink>
        </w:p>
        <w:p w14:paraId="0B4F8046" w14:textId="07E24557" w:rsidR="002D2405" w:rsidRDefault="00187CE6">
          <w:pPr>
            <w:pStyle w:val="TOC1"/>
            <w:rPr>
              <w:rFonts w:asciiTheme="minorHAnsi" w:eastAsiaTheme="minorEastAsia" w:hAnsiTheme="minorHAnsi" w:cstheme="minorBidi"/>
              <w:b w:val="0"/>
              <w:bCs w:val="0"/>
              <w:kern w:val="2"/>
              <w:sz w:val="24"/>
              <w:lang w:val="en-US" w:eastAsia="en-US"/>
              <w14:ligatures w14:val="standardContextual"/>
            </w:rPr>
          </w:pPr>
          <w:hyperlink w:anchor="_Toc214634571" w:history="1">
            <w:r w:rsidR="002D2405" w:rsidRPr="00900C19">
              <w:rPr>
                <w:rStyle w:val="Hyperlink"/>
              </w:rPr>
              <w:t>VCE VET program structure</w:t>
            </w:r>
            <w:r w:rsidR="002D2405">
              <w:rPr>
                <w:webHidden/>
              </w:rPr>
              <w:tab/>
            </w:r>
            <w:r w:rsidR="002D2405">
              <w:rPr>
                <w:webHidden/>
              </w:rPr>
              <w:fldChar w:fldCharType="begin"/>
            </w:r>
            <w:r w:rsidR="002D2405">
              <w:rPr>
                <w:webHidden/>
              </w:rPr>
              <w:instrText xml:space="preserve"> PAGEREF _Toc214634571 \h </w:instrText>
            </w:r>
            <w:r w:rsidR="002D2405">
              <w:rPr>
                <w:webHidden/>
              </w:rPr>
            </w:r>
            <w:r w:rsidR="002D2405">
              <w:rPr>
                <w:webHidden/>
              </w:rPr>
              <w:fldChar w:fldCharType="separate"/>
            </w:r>
            <w:r w:rsidR="002D2405">
              <w:rPr>
                <w:webHidden/>
              </w:rPr>
              <w:t>6</w:t>
            </w:r>
            <w:r w:rsidR="002D2405">
              <w:rPr>
                <w:webHidden/>
              </w:rPr>
              <w:fldChar w:fldCharType="end"/>
            </w:r>
          </w:hyperlink>
        </w:p>
        <w:p w14:paraId="03F8A8BE" w14:textId="4E51B72B"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72" w:history="1">
            <w:r w:rsidR="002D2405" w:rsidRPr="00900C19">
              <w:rPr>
                <w:rStyle w:val="Hyperlink"/>
              </w:rPr>
              <w:t>AUR20720 Certificate II in Automotive Vocational Preparation (Release 1)</w:t>
            </w:r>
            <w:r w:rsidR="002D2405">
              <w:rPr>
                <w:webHidden/>
              </w:rPr>
              <w:tab/>
            </w:r>
            <w:r w:rsidR="002D2405">
              <w:rPr>
                <w:webHidden/>
              </w:rPr>
              <w:fldChar w:fldCharType="begin"/>
            </w:r>
            <w:r w:rsidR="002D2405">
              <w:rPr>
                <w:webHidden/>
              </w:rPr>
              <w:instrText xml:space="preserve"> PAGEREF _Toc214634572 \h </w:instrText>
            </w:r>
            <w:r w:rsidR="002D2405">
              <w:rPr>
                <w:webHidden/>
              </w:rPr>
            </w:r>
            <w:r w:rsidR="002D2405">
              <w:rPr>
                <w:webHidden/>
              </w:rPr>
              <w:fldChar w:fldCharType="separate"/>
            </w:r>
            <w:r w:rsidR="002D2405">
              <w:rPr>
                <w:webHidden/>
              </w:rPr>
              <w:t>6</w:t>
            </w:r>
            <w:r w:rsidR="002D2405">
              <w:rPr>
                <w:webHidden/>
              </w:rPr>
              <w:fldChar w:fldCharType="end"/>
            </w:r>
          </w:hyperlink>
        </w:p>
        <w:p w14:paraId="756E340C" w14:textId="740BA06D" w:rsidR="002D2405" w:rsidRDefault="00187CE6">
          <w:pPr>
            <w:pStyle w:val="TOC1"/>
            <w:rPr>
              <w:rFonts w:asciiTheme="minorHAnsi" w:eastAsiaTheme="minorEastAsia" w:hAnsiTheme="minorHAnsi" w:cstheme="minorBidi"/>
              <w:b w:val="0"/>
              <w:bCs w:val="0"/>
              <w:kern w:val="2"/>
              <w:sz w:val="24"/>
              <w:lang w:val="en-US" w:eastAsia="en-US"/>
              <w14:ligatures w14:val="standardContextual"/>
            </w:rPr>
          </w:pPr>
          <w:hyperlink w:anchor="_Toc214634573" w:history="1">
            <w:r w:rsidR="002D2405" w:rsidRPr="00900C19">
              <w:rPr>
                <w:rStyle w:val="Hyperlink"/>
              </w:rPr>
              <w:t>Appendix</w:t>
            </w:r>
            <w:r w:rsidR="002D2405">
              <w:rPr>
                <w:webHidden/>
              </w:rPr>
              <w:tab/>
            </w:r>
            <w:r w:rsidR="002D2405">
              <w:rPr>
                <w:webHidden/>
              </w:rPr>
              <w:fldChar w:fldCharType="begin"/>
            </w:r>
            <w:r w:rsidR="002D2405">
              <w:rPr>
                <w:webHidden/>
              </w:rPr>
              <w:instrText xml:space="preserve"> PAGEREF _Toc214634573 \h </w:instrText>
            </w:r>
            <w:r w:rsidR="002D2405">
              <w:rPr>
                <w:webHidden/>
              </w:rPr>
            </w:r>
            <w:r w:rsidR="002D2405">
              <w:rPr>
                <w:webHidden/>
              </w:rPr>
              <w:fldChar w:fldCharType="separate"/>
            </w:r>
            <w:r w:rsidR="002D2405">
              <w:rPr>
                <w:webHidden/>
              </w:rPr>
              <w:t>10</w:t>
            </w:r>
            <w:r w:rsidR="002D2405">
              <w:rPr>
                <w:webHidden/>
              </w:rPr>
              <w:fldChar w:fldCharType="end"/>
            </w:r>
          </w:hyperlink>
        </w:p>
        <w:p w14:paraId="1FCFA4F3" w14:textId="4B86B521"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74" w:history="1">
            <w:r w:rsidR="002D2405" w:rsidRPr="00900C19">
              <w:rPr>
                <w:rStyle w:val="Hyperlink"/>
              </w:rPr>
              <w:t>VASS industry area for credit purposes</w:t>
            </w:r>
            <w:r w:rsidR="002D2405">
              <w:rPr>
                <w:webHidden/>
              </w:rPr>
              <w:tab/>
            </w:r>
            <w:r w:rsidR="002D2405">
              <w:rPr>
                <w:webHidden/>
              </w:rPr>
              <w:fldChar w:fldCharType="begin"/>
            </w:r>
            <w:r w:rsidR="002D2405">
              <w:rPr>
                <w:webHidden/>
              </w:rPr>
              <w:instrText xml:space="preserve"> PAGEREF _Toc214634574 \h </w:instrText>
            </w:r>
            <w:r w:rsidR="002D2405">
              <w:rPr>
                <w:webHidden/>
              </w:rPr>
            </w:r>
            <w:r w:rsidR="002D2405">
              <w:rPr>
                <w:webHidden/>
              </w:rPr>
              <w:fldChar w:fldCharType="separate"/>
            </w:r>
            <w:r w:rsidR="002D2405">
              <w:rPr>
                <w:webHidden/>
              </w:rPr>
              <w:t>10</w:t>
            </w:r>
            <w:r w:rsidR="002D2405">
              <w:rPr>
                <w:webHidden/>
              </w:rPr>
              <w:fldChar w:fldCharType="end"/>
            </w:r>
          </w:hyperlink>
        </w:p>
        <w:p w14:paraId="7BF7CA07" w14:textId="269C1D8E"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75" w:history="1">
            <w:r w:rsidR="002D2405" w:rsidRPr="00900C19">
              <w:rPr>
                <w:rStyle w:val="Hyperlink"/>
              </w:rPr>
              <w:t>VET credit arrangements</w:t>
            </w:r>
            <w:r w:rsidR="002D2405">
              <w:rPr>
                <w:webHidden/>
              </w:rPr>
              <w:tab/>
            </w:r>
            <w:r w:rsidR="002D2405">
              <w:rPr>
                <w:webHidden/>
              </w:rPr>
              <w:fldChar w:fldCharType="begin"/>
            </w:r>
            <w:r w:rsidR="002D2405">
              <w:rPr>
                <w:webHidden/>
              </w:rPr>
              <w:instrText xml:space="preserve"> PAGEREF _Toc214634575 \h </w:instrText>
            </w:r>
            <w:r w:rsidR="002D2405">
              <w:rPr>
                <w:webHidden/>
              </w:rPr>
            </w:r>
            <w:r w:rsidR="002D2405">
              <w:rPr>
                <w:webHidden/>
              </w:rPr>
              <w:fldChar w:fldCharType="separate"/>
            </w:r>
            <w:r w:rsidR="002D2405">
              <w:rPr>
                <w:webHidden/>
              </w:rPr>
              <w:t>10</w:t>
            </w:r>
            <w:r w:rsidR="002D2405">
              <w:rPr>
                <w:webHidden/>
              </w:rPr>
              <w:fldChar w:fldCharType="end"/>
            </w:r>
          </w:hyperlink>
        </w:p>
        <w:p w14:paraId="6C0E60E2" w14:textId="66EEAB94" w:rsidR="002D2405" w:rsidRDefault="00187CE6">
          <w:pPr>
            <w:pStyle w:val="TOC3"/>
            <w:rPr>
              <w:rFonts w:eastAsiaTheme="minorEastAsia"/>
              <w:kern w:val="2"/>
              <w:sz w:val="24"/>
              <w:szCs w:val="24"/>
              <w14:ligatures w14:val="standardContextual"/>
            </w:rPr>
          </w:pPr>
          <w:hyperlink w:anchor="_Toc214634576" w:history="1">
            <w:r w:rsidR="002D2405" w:rsidRPr="00900C19">
              <w:rPr>
                <w:rStyle w:val="Hyperlink"/>
              </w:rPr>
              <w:t>All VCE VET students</w:t>
            </w:r>
            <w:r w:rsidR="002D2405">
              <w:rPr>
                <w:webHidden/>
              </w:rPr>
              <w:tab/>
            </w:r>
            <w:r w:rsidR="002D2405">
              <w:rPr>
                <w:webHidden/>
              </w:rPr>
              <w:fldChar w:fldCharType="begin"/>
            </w:r>
            <w:r w:rsidR="002D2405">
              <w:rPr>
                <w:webHidden/>
              </w:rPr>
              <w:instrText xml:space="preserve"> PAGEREF _Toc214634576 \h </w:instrText>
            </w:r>
            <w:r w:rsidR="002D2405">
              <w:rPr>
                <w:webHidden/>
              </w:rPr>
            </w:r>
            <w:r w:rsidR="002D2405">
              <w:rPr>
                <w:webHidden/>
              </w:rPr>
              <w:fldChar w:fldCharType="separate"/>
            </w:r>
            <w:r w:rsidR="002D2405">
              <w:rPr>
                <w:webHidden/>
              </w:rPr>
              <w:t>10</w:t>
            </w:r>
            <w:r w:rsidR="002D2405">
              <w:rPr>
                <w:webHidden/>
              </w:rPr>
              <w:fldChar w:fldCharType="end"/>
            </w:r>
          </w:hyperlink>
        </w:p>
        <w:p w14:paraId="7EA79F21" w14:textId="4907253B" w:rsidR="002D2405" w:rsidRDefault="00187CE6">
          <w:pPr>
            <w:pStyle w:val="TOC3"/>
            <w:rPr>
              <w:rFonts w:eastAsiaTheme="minorEastAsia"/>
              <w:kern w:val="2"/>
              <w:sz w:val="24"/>
              <w:szCs w:val="24"/>
              <w14:ligatures w14:val="standardContextual"/>
            </w:rPr>
          </w:pPr>
          <w:hyperlink w:anchor="_Toc214634577" w:history="1">
            <w:r w:rsidR="002D2405" w:rsidRPr="00900C19">
              <w:rPr>
                <w:rStyle w:val="Hyperlink"/>
              </w:rPr>
              <w:t>VCE VET General units of credit</w:t>
            </w:r>
            <w:r w:rsidR="002D2405">
              <w:rPr>
                <w:webHidden/>
              </w:rPr>
              <w:tab/>
            </w:r>
            <w:r w:rsidR="002D2405">
              <w:rPr>
                <w:webHidden/>
              </w:rPr>
              <w:fldChar w:fldCharType="begin"/>
            </w:r>
            <w:r w:rsidR="002D2405">
              <w:rPr>
                <w:webHidden/>
              </w:rPr>
              <w:instrText xml:space="preserve"> PAGEREF _Toc214634577 \h </w:instrText>
            </w:r>
            <w:r w:rsidR="002D2405">
              <w:rPr>
                <w:webHidden/>
              </w:rPr>
            </w:r>
            <w:r w:rsidR="002D2405">
              <w:rPr>
                <w:webHidden/>
              </w:rPr>
              <w:fldChar w:fldCharType="separate"/>
            </w:r>
            <w:r w:rsidR="002D2405">
              <w:rPr>
                <w:webHidden/>
              </w:rPr>
              <w:t>10</w:t>
            </w:r>
            <w:r w:rsidR="002D2405">
              <w:rPr>
                <w:webHidden/>
              </w:rPr>
              <w:fldChar w:fldCharType="end"/>
            </w:r>
          </w:hyperlink>
        </w:p>
        <w:p w14:paraId="7F90BDE1" w14:textId="5606F680" w:rsidR="002D2405" w:rsidRDefault="00187CE6">
          <w:pPr>
            <w:pStyle w:val="TOC3"/>
            <w:rPr>
              <w:rFonts w:eastAsiaTheme="minorEastAsia"/>
              <w:kern w:val="2"/>
              <w:sz w:val="24"/>
              <w:szCs w:val="24"/>
              <w14:ligatures w14:val="standardContextual"/>
            </w:rPr>
          </w:pPr>
          <w:hyperlink w:anchor="_Toc214634578" w:history="1">
            <w:r w:rsidR="002D2405" w:rsidRPr="00900C19">
              <w:rPr>
                <w:rStyle w:val="Hyperlink"/>
              </w:rPr>
              <w:t>VCE VM credit arrangements</w:t>
            </w:r>
            <w:r w:rsidR="002D2405">
              <w:rPr>
                <w:webHidden/>
              </w:rPr>
              <w:tab/>
            </w:r>
            <w:r w:rsidR="002D2405">
              <w:rPr>
                <w:webHidden/>
              </w:rPr>
              <w:fldChar w:fldCharType="begin"/>
            </w:r>
            <w:r w:rsidR="002D2405">
              <w:rPr>
                <w:webHidden/>
              </w:rPr>
              <w:instrText xml:space="preserve"> PAGEREF _Toc214634578 \h </w:instrText>
            </w:r>
            <w:r w:rsidR="002D2405">
              <w:rPr>
                <w:webHidden/>
              </w:rPr>
            </w:r>
            <w:r w:rsidR="002D2405">
              <w:rPr>
                <w:webHidden/>
              </w:rPr>
              <w:fldChar w:fldCharType="separate"/>
            </w:r>
            <w:r w:rsidR="002D2405">
              <w:rPr>
                <w:webHidden/>
              </w:rPr>
              <w:t>11</w:t>
            </w:r>
            <w:r w:rsidR="002D2405">
              <w:rPr>
                <w:webHidden/>
              </w:rPr>
              <w:fldChar w:fldCharType="end"/>
            </w:r>
          </w:hyperlink>
        </w:p>
        <w:p w14:paraId="6ED15B8B" w14:textId="5777B27E" w:rsidR="002D2405" w:rsidRDefault="00187CE6">
          <w:pPr>
            <w:pStyle w:val="TOC3"/>
            <w:rPr>
              <w:rFonts w:eastAsiaTheme="minorEastAsia"/>
              <w:kern w:val="2"/>
              <w:sz w:val="24"/>
              <w:szCs w:val="24"/>
              <w14:ligatures w14:val="standardContextual"/>
            </w:rPr>
          </w:pPr>
          <w:hyperlink w:anchor="_Toc214634579" w:history="1">
            <w:r w:rsidR="002D2405" w:rsidRPr="00900C19">
              <w:rPr>
                <w:rStyle w:val="Hyperlink"/>
              </w:rPr>
              <w:t>VPC credit arrangements</w:t>
            </w:r>
            <w:r w:rsidR="002D2405">
              <w:rPr>
                <w:webHidden/>
              </w:rPr>
              <w:tab/>
            </w:r>
            <w:r w:rsidR="002D2405">
              <w:rPr>
                <w:webHidden/>
              </w:rPr>
              <w:fldChar w:fldCharType="begin"/>
            </w:r>
            <w:r w:rsidR="002D2405">
              <w:rPr>
                <w:webHidden/>
              </w:rPr>
              <w:instrText xml:space="preserve"> PAGEREF _Toc214634579 \h </w:instrText>
            </w:r>
            <w:r w:rsidR="002D2405">
              <w:rPr>
                <w:webHidden/>
              </w:rPr>
            </w:r>
            <w:r w:rsidR="002D2405">
              <w:rPr>
                <w:webHidden/>
              </w:rPr>
              <w:fldChar w:fldCharType="separate"/>
            </w:r>
            <w:r w:rsidR="002D2405">
              <w:rPr>
                <w:webHidden/>
              </w:rPr>
              <w:t>11</w:t>
            </w:r>
            <w:r w:rsidR="002D2405">
              <w:rPr>
                <w:webHidden/>
              </w:rPr>
              <w:fldChar w:fldCharType="end"/>
            </w:r>
          </w:hyperlink>
        </w:p>
        <w:p w14:paraId="70B1D89B" w14:textId="0EBE248D"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80" w:history="1">
            <w:r w:rsidR="002D2405" w:rsidRPr="00900C19">
              <w:rPr>
                <w:rStyle w:val="Hyperlink"/>
              </w:rPr>
              <w:t>VCE VET program chart</w:t>
            </w:r>
            <w:r w:rsidR="002D2405">
              <w:rPr>
                <w:webHidden/>
              </w:rPr>
              <w:tab/>
            </w:r>
            <w:r w:rsidR="002D2405">
              <w:rPr>
                <w:webHidden/>
              </w:rPr>
              <w:fldChar w:fldCharType="begin"/>
            </w:r>
            <w:r w:rsidR="002D2405">
              <w:rPr>
                <w:webHidden/>
              </w:rPr>
              <w:instrText xml:space="preserve"> PAGEREF _Toc214634580 \h </w:instrText>
            </w:r>
            <w:r w:rsidR="002D2405">
              <w:rPr>
                <w:webHidden/>
              </w:rPr>
            </w:r>
            <w:r w:rsidR="002D2405">
              <w:rPr>
                <w:webHidden/>
              </w:rPr>
              <w:fldChar w:fldCharType="separate"/>
            </w:r>
            <w:r w:rsidR="002D2405">
              <w:rPr>
                <w:webHidden/>
              </w:rPr>
              <w:t>11</w:t>
            </w:r>
            <w:r w:rsidR="002D2405">
              <w:rPr>
                <w:webHidden/>
              </w:rPr>
              <w:fldChar w:fldCharType="end"/>
            </w:r>
          </w:hyperlink>
        </w:p>
        <w:p w14:paraId="71CFAEE9" w14:textId="35C09369"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81" w:history="1">
            <w:r w:rsidR="002D2405" w:rsidRPr="00900C19">
              <w:rPr>
                <w:rStyle w:val="Hyperlink"/>
              </w:rPr>
              <w:t>Scored assessment</w:t>
            </w:r>
            <w:r w:rsidR="002D2405">
              <w:rPr>
                <w:webHidden/>
              </w:rPr>
              <w:tab/>
            </w:r>
            <w:r w:rsidR="002D2405">
              <w:rPr>
                <w:webHidden/>
              </w:rPr>
              <w:fldChar w:fldCharType="begin"/>
            </w:r>
            <w:r w:rsidR="002D2405">
              <w:rPr>
                <w:webHidden/>
              </w:rPr>
              <w:instrText xml:space="preserve"> PAGEREF _Toc214634581 \h </w:instrText>
            </w:r>
            <w:r w:rsidR="002D2405">
              <w:rPr>
                <w:webHidden/>
              </w:rPr>
            </w:r>
            <w:r w:rsidR="002D2405">
              <w:rPr>
                <w:webHidden/>
              </w:rPr>
              <w:fldChar w:fldCharType="separate"/>
            </w:r>
            <w:r w:rsidR="002D2405">
              <w:rPr>
                <w:webHidden/>
              </w:rPr>
              <w:t>11</w:t>
            </w:r>
            <w:r w:rsidR="002D2405">
              <w:rPr>
                <w:webHidden/>
              </w:rPr>
              <w:fldChar w:fldCharType="end"/>
            </w:r>
          </w:hyperlink>
        </w:p>
        <w:p w14:paraId="4776238B" w14:textId="5507649C" w:rsidR="002D2405" w:rsidRDefault="00187CE6">
          <w:pPr>
            <w:pStyle w:val="TOC3"/>
            <w:rPr>
              <w:rFonts w:eastAsiaTheme="minorEastAsia"/>
              <w:kern w:val="2"/>
              <w:sz w:val="24"/>
              <w:szCs w:val="24"/>
              <w14:ligatures w14:val="standardContextual"/>
            </w:rPr>
          </w:pPr>
          <w:hyperlink w:anchor="_Toc214634582" w:history="1">
            <w:r w:rsidR="002D2405" w:rsidRPr="00900C19">
              <w:rPr>
                <w:rStyle w:val="Hyperlink"/>
              </w:rPr>
              <w:t>Study score</w:t>
            </w:r>
            <w:r w:rsidR="002D2405">
              <w:rPr>
                <w:webHidden/>
              </w:rPr>
              <w:tab/>
            </w:r>
            <w:r w:rsidR="002D2405">
              <w:rPr>
                <w:webHidden/>
              </w:rPr>
              <w:fldChar w:fldCharType="begin"/>
            </w:r>
            <w:r w:rsidR="002D2405">
              <w:rPr>
                <w:webHidden/>
              </w:rPr>
              <w:instrText xml:space="preserve"> PAGEREF _Toc214634582 \h </w:instrText>
            </w:r>
            <w:r w:rsidR="002D2405">
              <w:rPr>
                <w:webHidden/>
              </w:rPr>
            </w:r>
            <w:r w:rsidR="002D2405">
              <w:rPr>
                <w:webHidden/>
              </w:rPr>
              <w:fldChar w:fldCharType="separate"/>
            </w:r>
            <w:r w:rsidR="002D2405">
              <w:rPr>
                <w:webHidden/>
              </w:rPr>
              <w:t>12</w:t>
            </w:r>
            <w:r w:rsidR="002D2405">
              <w:rPr>
                <w:webHidden/>
              </w:rPr>
              <w:fldChar w:fldCharType="end"/>
            </w:r>
          </w:hyperlink>
        </w:p>
        <w:p w14:paraId="1A3E71ED" w14:textId="4EDCDD10"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83" w:history="1">
            <w:r w:rsidR="002D2405" w:rsidRPr="00900C19">
              <w:rPr>
                <w:rStyle w:val="Hyperlink"/>
              </w:rPr>
              <w:t>ATAR contribution</w:t>
            </w:r>
            <w:r w:rsidR="002D2405">
              <w:rPr>
                <w:webHidden/>
              </w:rPr>
              <w:tab/>
            </w:r>
            <w:r w:rsidR="002D2405">
              <w:rPr>
                <w:webHidden/>
              </w:rPr>
              <w:fldChar w:fldCharType="begin"/>
            </w:r>
            <w:r w:rsidR="002D2405">
              <w:rPr>
                <w:webHidden/>
              </w:rPr>
              <w:instrText xml:space="preserve"> PAGEREF _Toc214634583 \h </w:instrText>
            </w:r>
            <w:r w:rsidR="002D2405">
              <w:rPr>
                <w:webHidden/>
              </w:rPr>
            </w:r>
            <w:r w:rsidR="002D2405">
              <w:rPr>
                <w:webHidden/>
              </w:rPr>
              <w:fldChar w:fldCharType="separate"/>
            </w:r>
            <w:r w:rsidR="002D2405">
              <w:rPr>
                <w:webHidden/>
              </w:rPr>
              <w:t>12</w:t>
            </w:r>
            <w:r w:rsidR="002D2405">
              <w:rPr>
                <w:webHidden/>
              </w:rPr>
              <w:fldChar w:fldCharType="end"/>
            </w:r>
          </w:hyperlink>
        </w:p>
        <w:p w14:paraId="68A5502F" w14:textId="3DCFC396" w:rsidR="002D2405" w:rsidRDefault="00187CE6">
          <w:pPr>
            <w:pStyle w:val="TOC3"/>
            <w:rPr>
              <w:rFonts w:eastAsiaTheme="minorEastAsia"/>
              <w:kern w:val="2"/>
              <w:sz w:val="24"/>
              <w:szCs w:val="24"/>
              <w14:ligatures w14:val="standardContextual"/>
            </w:rPr>
          </w:pPr>
          <w:hyperlink w:anchor="_Toc214634584" w:history="1">
            <w:r w:rsidR="002D2405" w:rsidRPr="00900C19">
              <w:rPr>
                <w:rStyle w:val="Hyperlink"/>
              </w:rPr>
              <w:t>Scored VCE VET program</w:t>
            </w:r>
            <w:r w:rsidR="002D2405">
              <w:rPr>
                <w:webHidden/>
              </w:rPr>
              <w:tab/>
            </w:r>
            <w:r w:rsidR="002D2405">
              <w:rPr>
                <w:webHidden/>
              </w:rPr>
              <w:fldChar w:fldCharType="begin"/>
            </w:r>
            <w:r w:rsidR="002D2405">
              <w:rPr>
                <w:webHidden/>
              </w:rPr>
              <w:instrText xml:space="preserve"> PAGEREF _Toc214634584 \h </w:instrText>
            </w:r>
            <w:r w:rsidR="002D2405">
              <w:rPr>
                <w:webHidden/>
              </w:rPr>
            </w:r>
            <w:r w:rsidR="002D2405">
              <w:rPr>
                <w:webHidden/>
              </w:rPr>
              <w:fldChar w:fldCharType="separate"/>
            </w:r>
            <w:r w:rsidR="002D2405">
              <w:rPr>
                <w:webHidden/>
              </w:rPr>
              <w:t>12</w:t>
            </w:r>
            <w:r w:rsidR="002D2405">
              <w:rPr>
                <w:webHidden/>
              </w:rPr>
              <w:fldChar w:fldCharType="end"/>
            </w:r>
          </w:hyperlink>
        </w:p>
        <w:p w14:paraId="29021908" w14:textId="5F15218A" w:rsidR="002D2405" w:rsidRDefault="00187CE6">
          <w:pPr>
            <w:pStyle w:val="TOC3"/>
            <w:rPr>
              <w:rFonts w:eastAsiaTheme="minorEastAsia"/>
              <w:kern w:val="2"/>
              <w:sz w:val="24"/>
              <w:szCs w:val="24"/>
              <w14:ligatures w14:val="standardContextual"/>
            </w:rPr>
          </w:pPr>
          <w:hyperlink w:anchor="_Toc214634585" w:history="1">
            <w:r w:rsidR="002D2405" w:rsidRPr="00900C19">
              <w:rPr>
                <w:rStyle w:val="Hyperlink"/>
              </w:rPr>
              <w:t>Scored VCE VET program with an additional non-scored stream</w:t>
            </w:r>
            <w:r w:rsidR="002D2405">
              <w:rPr>
                <w:webHidden/>
              </w:rPr>
              <w:tab/>
            </w:r>
            <w:r w:rsidR="002D2405">
              <w:rPr>
                <w:webHidden/>
              </w:rPr>
              <w:fldChar w:fldCharType="begin"/>
            </w:r>
            <w:r w:rsidR="002D2405">
              <w:rPr>
                <w:webHidden/>
              </w:rPr>
              <w:instrText xml:space="preserve"> PAGEREF _Toc214634585 \h </w:instrText>
            </w:r>
            <w:r w:rsidR="002D2405">
              <w:rPr>
                <w:webHidden/>
              </w:rPr>
            </w:r>
            <w:r w:rsidR="002D2405">
              <w:rPr>
                <w:webHidden/>
              </w:rPr>
              <w:fldChar w:fldCharType="separate"/>
            </w:r>
            <w:r w:rsidR="002D2405">
              <w:rPr>
                <w:webHidden/>
              </w:rPr>
              <w:t>12</w:t>
            </w:r>
            <w:r w:rsidR="002D2405">
              <w:rPr>
                <w:webHidden/>
              </w:rPr>
              <w:fldChar w:fldCharType="end"/>
            </w:r>
          </w:hyperlink>
        </w:p>
        <w:p w14:paraId="50870858" w14:textId="0F37E9F2" w:rsidR="002D2405" w:rsidRDefault="00187CE6">
          <w:pPr>
            <w:pStyle w:val="TOC3"/>
            <w:rPr>
              <w:rFonts w:eastAsiaTheme="minorEastAsia"/>
              <w:kern w:val="2"/>
              <w:sz w:val="24"/>
              <w:szCs w:val="24"/>
              <w14:ligatures w14:val="standardContextual"/>
            </w:rPr>
          </w:pPr>
          <w:hyperlink w:anchor="_Toc214634586" w:history="1">
            <w:r w:rsidR="002D2405" w:rsidRPr="00900C19">
              <w:rPr>
                <w:rStyle w:val="Hyperlink"/>
              </w:rPr>
              <w:t>Non-scored VCE VET programs and all other VET</w:t>
            </w:r>
            <w:r w:rsidR="002D2405">
              <w:rPr>
                <w:webHidden/>
              </w:rPr>
              <w:tab/>
            </w:r>
            <w:r w:rsidR="002D2405">
              <w:rPr>
                <w:webHidden/>
              </w:rPr>
              <w:fldChar w:fldCharType="begin"/>
            </w:r>
            <w:r w:rsidR="002D2405">
              <w:rPr>
                <w:webHidden/>
              </w:rPr>
              <w:instrText xml:space="preserve"> PAGEREF _Toc214634586 \h </w:instrText>
            </w:r>
            <w:r w:rsidR="002D2405">
              <w:rPr>
                <w:webHidden/>
              </w:rPr>
            </w:r>
            <w:r w:rsidR="002D2405">
              <w:rPr>
                <w:webHidden/>
              </w:rPr>
              <w:fldChar w:fldCharType="separate"/>
            </w:r>
            <w:r w:rsidR="002D2405">
              <w:rPr>
                <w:webHidden/>
              </w:rPr>
              <w:t>13</w:t>
            </w:r>
            <w:r w:rsidR="002D2405">
              <w:rPr>
                <w:webHidden/>
              </w:rPr>
              <w:fldChar w:fldCharType="end"/>
            </w:r>
          </w:hyperlink>
        </w:p>
        <w:p w14:paraId="6757F9E6" w14:textId="1389B13D"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87" w:history="1">
            <w:r w:rsidR="002D2405" w:rsidRPr="00900C19">
              <w:rPr>
                <w:rStyle w:val="Hyperlink"/>
              </w:rPr>
              <w:t>Structured Workplace Learning</w:t>
            </w:r>
            <w:r w:rsidR="002D2405">
              <w:rPr>
                <w:webHidden/>
              </w:rPr>
              <w:tab/>
            </w:r>
            <w:r w:rsidR="002D2405">
              <w:rPr>
                <w:webHidden/>
              </w:rPr>
              <w:fldChar w:fldCharType="begin"/>
            </w:r>
            <w:r w:rsidR="002D2405">
              <w:rPr>
                <w:webHidden/>
              </w:rPr>
              <w:instrText xml:space="preserve"> PAGEREF _Toc214634587 \h </w:instrText>
            </w:r>
            <w:r w:rsidR="002D2405">
              <w:rPr>
                <w:webHidden/>
              </w:rPr>
            </w:r>
            <w:r w:rsidR="002D2405">
              <w:rPr>
                <w:webHidden/>
              </w:rPr>
              <w:fldChar w:fldCharType="separate"/>
            </w:r>
            <w:r w:rsidR="002D2405">
              <w:rPr>
                <w:webHidden/>
              </w:rPr>
              <w:t>13</w:t>
            </w:r>
            <w:r w:rsidR="002D2405">
              <w:rPr>
                <w:webHidden/>
              </w:rPr>
              <w:fldChar w:fldCharType="end"/>
            </w:r>
          </w:hyperlink>
        </w:p>
        <w:p w14:paraId="351AD5E8" w14:textId="554ED77A" w:rsidR="002D2405" w:rsidRDefault="00187CE6">
          <w:pPr>
            <w:pStyle w:val="TOC3"/>
            <w:rPr>
              <w:rFonts w:eastAsiaTheme="minorEastAsia"/>
              <w:kern w:val="2"/>
              <w:sz w:val="24"/>
              <w:szCs w:val="24"/>
              <w14:ligatures w14:val="standardContextual"/>
            </w:rPr>
          </w:pPr>
          <w:hyperlink w:anchor="_Toc214634588" w:history="1">
            <w:r w:rsidR="002D2405" w:rsidRPr="00900C19">
              <w:rPr>
                <w:rStyle w:val="Hyperlink"/>
              </w:rPr>
              <w:t>VCE SWL Recognition for VET</w:t>
            </w:r>
            <w:r w:rsidR="002D2405">
              <w:rPr>
                <w:webHidden/>
              </w:rPr>
              <w:tab/>
            </w:r>
            <w:r w:rsidR="002D2405">
              <w:rPr>
                <w:webHidden/>
              </w:rPr>
              <w:fldChar w:fldCharType="begin"/>
            </w:r>
            <w:r w:rsidR="002D2405">
              <w:rPr>
                <w:webHidden/>
              </w:rPr>
              <w:instrText xml:space="preserve"> PAGEREF _Toc214634588 \h </w:instrText>
            </w:r>
            <w:r w:rsidR="002D2405">
              <w:rPr>
                <w:webHidden/>
              </w:rPr>
            </w:r>
            <w:r w:rsidR="002D2405">
              <w:rPr>
                <w:webHidden/>
              </w:rPr>
              <w:fldChar w:fldCharType="separate"/>
            </w:r>
            <w:r w:rsidR="002D2405">
              <w:rPr>
                <w:webHidden/>
              </w:rPr>
              <w:t>13</w:t>
            </w:r>
            <w:r w:rsidR="002D2405">
              <w:rPr>
                <w:webHidden/>
              </w:rPr>
              <w:fldChar w:fldCharType="end"/>
            </w:r>
          </w:hyperlink>
        </w:p>
        <w:p w14:paraId="618CE797" w14:textId="70325011" w:rsidR="002D2405" w:rsidRDefault="00187CE6">
          <w:pPr>
            <w:pStyle w:val="TOC2"/>
            <w:rPr>
              <w:rFonts w:asciiTheme="minorHAnsi" w:eastAsiaTheme="minorEastAsia" w:hAnsiTheme="minorHAnsi" w:cstheme="minorBidi"/>
              <w:kern w:val="2"/>
              <w:sz w:val="24"/>
              <w:lang w:val="en-US" w:eastAsia="en-US"/>
              <w14:ligatures w14:val="standardContextual"/>
            </w:rPr>
          </w:pPr>
          <w:hyperlink w:anchor="_Toc214634589" w:history="1">
            <w:r w:rsidR="002D2405" w:rsidRPr="00900C19">
              <w:rPr>
                <w:rStyle w:val="Hyperlink"/>
              </w:rPr>
              <w:t>Workplace health and safety</w:t>
            </w:r>
            <w:r w:rsidR="002D2405">
              <w:rPr>
                <w:webHidden/>
              </w:rPr>
              <w:tab/>
            </w:r>
            <w:r w:rsidR="002D2405">
              <w:rPr>
                <w:webHidden/>
              </w:rPr>
              <w:fldChar w:fldCharType="begin"/>
            </w:r>
            <w:r w:rsidR="002D2405">
              <w:rPr>
                <w:webHidden/>
              </w:rPr>
              <w:instrText xml:space="preserve"> PAGEREF _Toc214634589 \h </w:instrText>
            </w:r>
            <w:r w:rsidR="002D2405">
              <w:rPr>
                <w:webHidden/>
              </w:rPr>
            </w:r>
            <w:r w:rsidR="002D2405">
              <w:rPr>
                <w:webHidden/>
              </w:rPr>
              <w:fldChar w:fldCharType="separate"/>
            </w:r>
            <w:r w:rsidR="002D2405">
              <w:rPr>
                <w:webHidden/>
              </w:rPr>
              <w:t>14</w:t>
            </w:r>
            <w:r w:rsidR="002D2405">
              <w:rPr>
                <w:webHidden/>
              </w:rPr>
              <w:fldChar w:fldCharType="end"/>
            </w:r>
          </w:hyperlink>
        </w:p>
        <w:p w14:paraId="23B64816" w14:textId="759D828A" w:rsidR="00F97742" w:rsidRDefault="00F97742">
          <w:r>
            <w:rPr>
              <w:b/>
              <w:bCs/>
              <w:noProof/>
            </w:rPr>
            <w:fldChar w:fldCharType="end"/>
          </w:r>
        </w:p>
      </w:sdtContent>
    </w:sdt>
    <w:p w14:paraId="6F1AE9C2" w14:textId="77777777" w:rsidR="0034485B" w:rsidRPr="000F5CEC" w:rsidRDefault="0034485B" w:rsidP="00365D51">
      <w:pPr>
        <w:rPr>
          <w:lang w:val="en-AU" w:eastAsia="en-AU"/>
        </w:rPr>
        <w:sectPr w:rsidR="0034485B" w:rsidRPr="000F5CEC" w:rsidSect="0034485B">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7686A58B" w14:textId="77777777" w:rsidR="0034485B" w:rsidRDefault="0034485B" w:rsidP="008027E3">
      <w:pPr>
        <w:pStyle w:val="Heading1"/>
      </w:pPr>
      <w:bookmarkStart w:id="0" w:name="_Toc214634554"/>
      <w:r>
        <w:t>Important information</w:t>
      </w:r>
      <w:bookmarkEnd w:id="0"/>
    </w:p>
    <w:p w14:paraId="2689BF42" w14:textId="77777777" w:rsidR="0034485B" w:rsidRPr="00722C96" w:rsidRDefault="0034485B" w:rsidP="00E15110">
      <w:pPr>
        <w:pStyle w:val="Heading2"/>
      </w:pPr>
      <w:bookmarkStart w:id="1" w:name="_Toc214634555"/>
      <w:r>
        <w:t>Introduction to VCE VET programs</w:t>
      </w:r>
      <w:bookmarkEnd w:id="1"/>
    </w:p>
    <w:p w14:paraId="4AD89E5C" w14:textId="77777777" w:rsidR="00963E0C" w:rsidRDefault="00963E0C" w:rsidP="00963E0C">
      <w:pPr>
        <w:pStyle w:val="BodyText"/>
      </w:pPr>
      <w:r w:rsidRPr="00E15110">
        <w:t xml:space="preserve">VCE VET programs are </w:t>
      </w:r>
      <w:r>
        <w:t>V</w:t>
      </w:r>
      <w:r w:rsidRPr="00E15110">
        <w:t xml:space="preserve">ocational </w:t>
      </w:r>
      <w:r>
        <w:t>E</w:t>
      </w:r>
      <w:r w:rsidRPr="00E15110">
        <w:t xml:space="preserve">ducation and </w:t>
      </w:r>
      <w:r>
        <w:t>T</w:t>
      </w:r>
      <w:r w:rsidRPr="00E15110">
        <w:t>raining (VET)</w:t>
      </w:r>
      <w:r>
        <w:t xml:space="preserve"> </w:t>
      </w:r>
      <w:r w:rsidRPr="00E15110">
        <w:t xml:space="preserve">programs approved by the Victorian Curriculum and Assessment Authority (VCAA). VCE VET programs </w:t>
      </w:r>
      <w:r>
        <w:t xml:space="preserve">offer students the opportunity to achieve </w:t>
      </w:r>
      <w:r w:rsidRPr="00E15110">
        <w:t>nationally recognised qualifications</w:t>
      </w:r>
      <w:r>
        <w:t xml:space="preserve"> that can contribute to the</w:t>
      </w:r>
      <w:r w:rsidRPr="00E15110">
        <w:t xml:space="preserve"> Victorian Certificate of Education (VCE</w:t>
      </w:r>
      <w:r>
        <w:t>), the VCE</w:t>
      </w:r>
      <w:r w:rsidRPr="00E15110">
        <w:t xml:space="preserve"> Vocational Major (VCE VM)</w:t>
      </w:r>
      <w:r>
        <w:t xml:space="preserve"> and the Victorian Pathways Certificate (VPC).</w:t>
      </w:r>
    </w:p>
    <w:p w14:paraId="73401F23" w14:textId="77777777" w:rsidR="00963E0C" w:rsidRPr="00E15110" w:rsidRDefault="00963E0C" w:rsidP="00963E0C">
      <w:pPr>
        <w:pStyle w:val="BodyText"/>
      </w:pPr>
      <w:r w:rsidRPr="00E15110">
        <w:t>VCE VET programs:</w:t>
      </w:r>
    </w:p>
    <w:p w14:paraId="7DF77B3F" w14:textId="77777777" w:rsidR="00963E0C" w:rsidRDefault="00963E0C" w:rsidP="00963E0C">
      <w:pPr>
        <w:pStyle w:val="Bullet"/>
      </w:pPr>
      <w:r w:rsidRPr="00E15110">
        <w:t>are fully recognised within the Units 1 to 4 structure of the VCE and the VCE VM</w:t>
      </w:r>
    </w:p>
    <w:p w14:paraId="1A4011B5" w14:textId="77777777" w:rsidR="00963E0C" w:rsidRPr="00E15110" w:rsidRDefault="00963E0C" w:rsidP="00963E0C">
      <w:pPr>
        <w:pStyle w:val="Bullet"/>
      </w:pPr>
      <w:r w:rsidRPr="00E15110">
        <w:t>have equal status with other VCE studies</w:t>
      </w:r>
    </w:p>
    <w:p w14:paraId="26F3FCEF" w14:textId="77777777" w:rsidR="00963E0C" w:rsidRDefault="00963E0C" w:rsidP="00963E0C">
      <w:pPr>
        <w:pStyle w:val="Bullet"/>
      </w:pPr>
      <w:r>
        <w:t xml:space="preserve">align with </w:t>
      </w:r>
      <w:r w:rsidRPr="00E15110">
        <w:t>the National Training Framework.</w:t>
      </w:r>
    </w:p>
    <w:p w14:paraId="29557C5A" w14:textId="793B2ECB" w:rsidR="0034485B" w:rsidRPr="00252101" w:rsidRDefault="00963E0C" w:rsidP="00963E0C">
      <w:pPr>
        <w:pStyle w:val="BodyText"/>
      </w:pPr>
      <w:r w:rsidRPr="00252101">
        <w:t>VCE VET programs are developed with a reference group of industry and vocational professionals. Each program includes a predesignated program structure with defined credit arrangements. Units of competency (UoCs) outside of this structure cannot be delivered as part of a VCE VET program</w:t>
      </w:r>
      <w:r w:rsidR="0034485B" w:rsidRPr="00252101">
        <w:t>.</w:t>
      </w:r>
    </w:p>
    <w:p w14:paraId="4F904ADB" w14:textId="77777777" w:rsidR="0034485B" w:rsidRPr="000F5CEC" w:rsidRDefault="0034485B" w:rsidP="008027E3">
      <w:pPr>
        <w:pStyle w:val="Heading2"/>
      </w:pPr>
      <w:bookmarkStart w:id="2" w:name="_Toc214634556"/>
      <w:r>
        <w:t>VCE VET program development</w:t>
      </w:r>
      <w:bookmarkEnd w:id="2"/>
    </w:p>
    <w:p w14:paraId="793D59FD" w14:textId="47C3E0FD" w:rsidR="0034485B" w:rsidRPr="0060451A" w:rsidRDefault="0034485B" w:rsidP="00FA6FE3">
      <w:pPr>
        <w:pStyle w:val="BodyText"/>
      </w:pPr>
      <w:r w:rsidRPr="0060451A">
        <w:t>Implementation of this VCE VET program commenced in 2026.</w:t>
      </w:r>
      <w:r w:rsidR="003624F0">
        <w:t xml:space="preserve"> </w:t>
      </w:r>
      <w:r w:rsidRPr="0060451A">
        <w:t>This program booklet supersedes any previously published VCE VET program booklets.</w:t>
      </w:r>
    </w:p>
    <w:p w14:paraId="6BF2E6E3" w14:textId="3EDEABC9" w:rsidR="0034485B" w:rsidRPr="0060451A" w:rsidRDefault="0034485B" w:rsidP="00FA6FE3">
      <w:pPr>
        <w:pStyle w:val="BodyText"/>
      </w:pPr>
      <w:r w:rsidRPr="0060451A">
        <w:t xml:space="preserve">The program booklet must be used in conjunction with the </w:t>
      </w:r>
      <w:r w:rsidRPr="0060451A">
        <w:rPr>
          <w:noProof/>
        </w:rPr>
        <w:t>AUR</w:t>
      </w:r>
      <w:r w:rsidRPr="0060451A">
        <w:t xml:space="preserve"> </w:t>
      </w:r>
      <w:r w:rsidRPr="0060451A">
        <w:rPr>
          <w:noProof/>
        </w:rPr>
        <w:t>Automotive Retail, Service and Repair Training Package</w:t>
      </w:r>
      <w:r w:rsidRPr="0060451A">
        <w:t xml:space="preserve"> (Release </w:t>
      </w:r>
      <w:r w:rsidRPr="0060451A">
        <w:rPr>
          <w:noProof/>
        </w:rPr>
        <w:t>7</w:t>
      </w:r>
      <w:r w:rsidRPr="0060451A">
        <w:t>) qualification:</w:t>
      </w:r>
    </w:p>
    <w:p w14:paraId="60907D29" w14:textId="550C5A75" w:rsidR="0034485B" w:rsidRPr="00C843B5" w:rsidRDefault="00187CE6" w:rsidP="00C843B5">
      <w:pPr>
        <w:pStyle w:val="Bullet"/>
      </w:pPr>
      <w:hyperlink r:id="rId22" w:history="1">
        <w:r w:rsidR="0034485B" w:rsidRPr="00C843B5">
          <w:rPr>
            <w:rStyle w:val="Hyperlink"/>
          </w:rPr>
          <w:t>AUR20720</w:t>
        </w:r>
      </w:hyperlink>
      <w:r w:rsidR="0034485B" w:rsidRPr="00C843B5">
        <w:t xml:space="preserve"> Certificate II in Automotive Vocational Preparation (Release 1)</w:t>
      </w:r>
      <w:r w:rsidR="00C843B5">
        <w:t>.</w:t>
      </w:r>
    </w:p>
    <w:p w14:paraId="65ED6666" w14:textId="77777777" w:rsidR="0034485B" w:rsidRDefault="0034485B" w:rsidP="00FA1499">
      <w:pPr>
        <w:pStyle w:val="Heading3"/>
      </w:pPr>
      <w:bookmarkStart w:id="3" w:name="_Toc214634557"/>
      <w:r>
        <w:t>Updates</w:t>
      </w:r>
      <w:r w:rsidRPr="00840CAC">
        <w:t xml:space="preserve"> to VCE VET programs</w:t>
      </w:r>
      <w:bookmarkEnd w:id="3"/>
    </w:p>
    <w:p w14:paraId="43B28A6A" w14:textId="77777777" w:rsidR="00E7398A" w:rsidRDefault="00E7398A" w:rsidP="00E7398A">
      <w:pPr>
        <w:pStyle w:val="BodyText"/>
      </w:pPr>
      <w:r>
        <w:t>VCE VET programs contain nationally recognised qualifications organised into training packages as well as accredited courses. These training products are subject to a review cycle every 4–5 years to ensure they meet the needs of learners and represent the current skills and knowledge required by industry. Reference groups convened by the VCAA ensure that VCE VET programs align with the training products and facilitate continuous improvement.</w:t>
      </w:r>
    </w:p>
    <w:p w14:paraId="0BAFDE9E" w14:textId="3374CAA4" w:rsidR="0034485B" w:rsidRDefault="00E7398A" w:rsidP="00E7398A">
      <w:pPr>
        <w:pStyle w:val="BodyText"/>
      </w:pPr>
      <w:r w:rsidRPr="00096502">
        <w:t xml:space="preserve">The </w:t>
      </w:r>
      <w:hyperlink r:id="rId23" w:history="1">
        <w:r w:rsidRPr="00096502">
          <w:rPr>
            <w:rStyle w:val="Hyperlink"/>
          </w:rPr>
          <w:t>VCAA Notices to Schools</w:t>
        </w:r>
      </w:hyperlink>
      <w:r>
        <w:t xml:space="preserve"> (NTS) provide important information regarding VCE VET program updates including </w:t>
      </w:r>
      <w:r w:rsidRPr="002474DE">
        <w:t xml:space="preserve">new or changed requirements </w:t>
      </w:r>
      <w:r>
        <w:t xml:space="preserve">related to </w:t>
      </w:r>
      <w:r w:rsidRPr="002474DE">
        <w:t>the delivery of curriculum, assessment and reporting</w:t>
      </w:r>
      <w:r w:rsidR="0034485B">
        <w:t>.</w:t>
      </w:r>
    </w:p>
    <w:p w14:paraId="53275D5B" w14:textId="77777777" w:rsidR="005F6503" w:rsidRDefault="005F6503">
      <w:pPr>
        <w:spacing w:line="276" w:lineRule="auto"/>
        <w:rPr>
          <w:rFonts w:ascii="Arial" w:hAnsi="Arial" w:cs="Arial"/>
          <w:color w:val="0F7EB4"/>
          <w:sz w:val="40"/>
          <w:szCs w:val="28"/>
          <w:lang w:val="en-AU"/>
        </w:rPr>
      </w:pPr>
      <w:r>
        <w:br w:type="page"/>
      </w:r>
    </w:p>
    <w:p w14:paraId="74FC1D80" w14:textId="74D965E8" w:rsidR="0034485B" w:rsidRDefault="0034485B" w:rsidP="00FA1499">
      <w:pPr>
        <w:pStyle w:val="Heading2"/>
      </w:pPr>
      <w:bookmarkStart w:id="4" w:name="_Toc214634558"/>
      <w:r>
        <w:t>Other Sources of information</w:t>
      </w:r>
      <w:bookmarkEnd w:id="4"/>
    </w:p>
    <w:p w14:paraId="77E04668" w14:textId="77777777" w:rsidR="005F6503" w:rsidRPr="006B31C7" w:rsidRDefault="005F6503" w:rsidP="005F6503">
      <w:pPr>
        <w:pStyle w:val="BodyText"/>
      </w:pPr>
      <w:r w:rsidRPr="002474DE">
        <w:t>T</w:t>
      </w:r>
      <w:r w:rsidRPr="006B31C7">
        <w:t xml:space="preserve">he </w:t>
      </w:r>
      <w:hyperlink r:id="rId24" w:history="1">
        <w:r w:rsidRPr="006B31C7">
          <w:rPr>
            <w:rStyle w:val="Hyperlink"/>
          </w:rPr>
          <w:t>VCAA Bulletin</w:t>
        </w:r>
      </w:hyperlink>
      <w:r w:rsidRPr="006B31C7">
        <w:t xml:space="preserve"> remains a valuable resource providing information from across the VCAA including case studies, events, and insights from curriculum and assessment areas.</w:t>
      </w:r>
    </w:p>
    <w:p w14:paraId="71F9F6A5" w14:textId="77777777" w:rsidR="005F6503" w:rsidRPr="006B31C7" w:rsidRDefault="005F6503" w:rsidP="005F6503">
      <w:pPr>
        <w:pStyle w:val="BodyText"/>
      </w:pPr>
      <w:r w:rsidRPr="006B31C7">
        <w:t xml:space="preserve">The </w:t>
      </w:r>
      <w:hyperlink r:id="rId25" w:history="1">
        <w:r w:rsidRPr="006B31C7">
          <w:rPr>
            <w:rStyle w:val="Hyperlink"/>
          </w:rPr>
          <w:t>Senior Secondary Update</w:t>
        </w:r>
      </w:hyperlink>
      <w:r w:rsidRPr="006B31C7">
        <w:t xml:space="preserve"> features information for teachers and trainers about </w:t>
      </w:r>
      <w:hyperlink r:id="rId26" w:history="1">
        <w:r w:rsidRPr="006B31C7">
          <w:rPr>
            <w:rStyle w:val="Hyperlink"/>
          </w:rPr>
          <w:t>professional learning opportunities</w:t>
        </w:r>
      </w:hyperlink>
      <w:r w:rsidRPr="006B31C7">
        <w:t>, events notices and communities of practice.</w:t>
      </w:r>
    </w:p>
    <w:p w14:paraId="1D780351" w14:textId="77777777" w:rsidR="005F6503" w:rsidRPr="006B31C7" w:rsidRDefault="005F6503" w:rsidP="005F6503">
      <w:pPr>
        <w:pStyle w:val="BodyText"/>
      </w:pPr>
      <w:r w:rsidRPr="006B31C7">
        <w:t xml:space="preserve">To assist teachers and trainers in developing </w:t>
      </w:r>
      <w:r w:rsidRPr="0069515A">
        <w:t>scored assessment materials</w:t>
      </w:r>
      <w:r w:rsidRPr="006B31C7">
        <w:t xml:space="preserve">, the VCAA publishes supplementary advice available on the scored </w:t>
      </w:r>
      <w:r w:rsidRPr="0069515A">
        <w:t>VCE VET program</w:t>
      </w:r>
      <w:r w:rsidRPr="006B31C7">
        <w:t xml:space="preserve"> webpages as well as the </w:t>
      </w:r>
      <w:hyperlink r:id="rId27" w:history="1">
        <w:r>
          <w:rPr>
            <w:rStyle w:val="Hyperlink"/>
          </w:rPr>
          <w:t>VCE VET Scored Assessment Guide</w:t>
        </w:r>
      </w:hyperlink>
      <w:r w:rsidRPr="006B31C7">
        <w:t>.</w:t>
      </w:r>
    </w:p>
    <w:p w14:paraId="26981D03" w14:textId="2023F925" w:rsidR="0034485B" w:rsidRDefault="005F6503" w:rsidP="005F6503">
      <w:pPr>
        <w:pStyle w:val="BodyText"/>
      </w:pPr>
      <w:r w:rsidRPr="006B31C7">
        <w:t xml:space="preserve">The </w:t>
      </w:r>
      <w:hyperlink r:id="rId28" w:history="1">
        <w:r w:rsidRPr="00CE6C03">
          <w:rPr>
            <w:rStyle w:val="Hyperlink"/>
          </w:rPr>
          <w:t>VCE Administrative Handbook</w:t>
        </w:r>
      </w:hyperlink>
      <w:r w:rsidRPr="00096502">
        <w:t xml:space="preserve"> </w:t>
      </w:r>
      <w:r>
        <w:t xml:space="preserve">and </w:t>
      </w:r>
      <w:hyperlink r:id="rId29" w:history="1">
        <w:r w:rsidRPr="006B31C7">
          <w:rPr>
            <w:rStyle w:val="Hyperlink"/>
          </w:rPr>
          <w:t>VPC Administrative Handbook</w:t>
        </w:r>
      </w:hyperlink>
      <w:r>
        <w:t xml:space="preserve"> </w:t>
      </w:r>
      <w:r w:rsidRPr="00B04991">
        <w:t>contain essential information about curriculum, assessment and reporting</w:t>
      </w:r>
      <w:r w:rsidR="0034485B" w:rsidRPr="00B04991">
        <w:t>.</w:t>
      </w:r>
    </w:p>
    <w:p w14:paraId="4931E258" w14:textId="77777777" w:rsidR="00B90798" w:rsidRDefault="00B90798">
      <w:pPr>
        <w:spacing w:line="276" w:lineRule="auto"/>
        <w:rPr>
          <w:rFonts w:ascii="Arial" w:hAnsi="Arial" w:cs="Arial"/>
          <w:color w:val="0F7EB4"/>
          <w:sz w:val="48"/>
          <w:szCs w:val="40"/>
          <w:lang w:val="en-AU"/>
        </w:rPr>
      </w:pPr>
      <w:r>
        <w:br w:type="page"/>
      </w:r>
    </w:p>
    <w:p w14:paraId="349DC020" w14:textId="754DEAB4" w:rsidR="0034485B" w:rsidRDefault="0034485B" w:rsidP="0024554F">
      <w:pPr>
        <w:pStyle w:val="Heading1"/>
      </w:pPr>
      <w:bookmarkStart w:id="5" w:name="_Toc214634559"/>
      <w:r>
        <w:t>Industry overview</w:t>
      </w:r>
      <w:bookmarkEnd w:id="5"/>
    </w:p>
    <w:p w14:paraId="33093368" w14:textId="77777777" w:rsidR="00D66095" w:rsidRDefault="00D66095" w:rsidP="00D66095">
      <w:pPr>
        <w:pStyle w:val="BodyText"/>
      </w:pPr>
      <w:r>
        <w:t>This training package is aimed at satisfying the training needs of the Retail, Service &amp; Repair (RS&amp;R) sector of the automotive industry, including occupational areas covering automotive electrical, bicycles, marine, mechanical and specialisation, mechanical heavy vehicle, outdoor power and equipment, sales, parts, administration and management, and vehicle body.</w:t>
      </w:r>
    </w:p>
    <w:p w14:paraId="0305E098" w14:textId="77777777" w:rsidR="00D66095" w:rsidRDefault="00D66095" w:rsidP="00D66095">
      <w:pPr>
        <w:pStyle w:val="BodyText"/>
      </w:pPr>
      <w:r>
        <w:t>Throughout the development and improvement of this training package there has been extensive consultation with the different motor vehicle industry reference committees, which are comprised of industry stakeholder representatives.</w:t>
      </w:r>
    </w:p>
    <w:p w14:paraId="1385E975" w14:textId="77777777" w:rsidR="00D66095" w:rsidRDefault="00D66095" w:rsidP="00D66095">
      <w:pPr>
        <w:pStyle w:val="BodyText"/>
      </w:pPr>
      <w:r>
        <w:t xml:space="preserve">This training package covers the breadth of the automotive retail service and repair </w:t>
      </w:r>
      <w:proofErr w:type="gramStart"/>
      <w:r>
        <w:t>sector</w:t>
      </w:r>
      <w:proofErr w:type="gramEnd"/>
      <w:r>
        <w:t xml:space="preserve"> and the related areas mentioned above.</w:t>
      </w:r>
    </w:p>
    <w:p w14:paraId="7D604018" w14:textId="011B70A4" w:rsidR="00D66095" w:rsidRDefault="00D66095" w:rsidP="00D66095">
      <w:pPr>
        <w:pStyle w:val="BodyText"/>
      </w:pPr>
      <w:r>
        <w:t>Qualification requirements are such that flexibility occurs while providing rigour in the core competencies of a qualification to ensure clear occupational outcomes. Logical qualification pathways for individual industry sectors through to diploma level have been identified that ensure coverage of advanced levels in technology and management.</w:t>
      </w:r>
    </w:p>
    <w:p w14:paraId="21FD2060" w14:textId="7087C151" w:rsidR="00D66095" w:rsidRPr="00281011" w:rsidRDefault="00D66095" w:rsidP="00D66095">
      <w:pPr>
        <w:pStyle w:val="BodyText"/>
      </w:pPr>
      <w:r>
        <w:t>Environmental units of competency have been developed to ensure an increase in complexity and responsibility through AQF levels, and exposure to key environmental considerations is included in all qualifications.</w:t>
      </w:r>
    </w:p>
    <w:p w14:paraId="67CF2E3E" w14:textId="51639A1C" w:rsidR="0034485B" w:rsidRDefault="0034485B" w:rsidP="0024554F">
      <w:pPr>
        <w:pStyle w:val="Heading2"/>
      </w:pPr>
      <w:bookmarkStart w:id="6" w:name="_Toc214634560"/>
      <w:r>
        <w:t>Qualifications and packaging rules</w:t>
      </w:r>
      <w:bookmarkEnd w:id="6"/>
    </w:p>
    <w:p w14:paraId="1B839ABA" w14:textId="77777777" w:rsidR="00281011" w:rsidRDefault="00281011" w:rsidP="00281011">
      <w:pPr>
        <w:pStyle w:val="BodyText"/>
      </w:pPr>
      <w:r w:rsidRPr="0024554F">
        <w:t>Students wishing to be</w:t>
      </w:r>
      <w:r>
        <w:t xml:space="preserve"> issued the full qualification </w:t>
      </w:r>
      <w:r w:rsidRPr="0024554F">
        <w:t>must successfully complete all required core and elective</w:t>
      </w:r>
      <w:r>
        <w:t xml:space="preserve"> UoCs as outlined in the packaging rules</w:t>
      </w:r>
      <w:r w:rsidRPr="0024554F">
        <w:t xml:space="preserve">. </w:t>
      </w:r>
    </w:p>
    <w:p w14:paraId="061BBC92" w14:textId="22D3A20C" w:rsidR="0034485B" w:rsidRDefault="00281011" w:rsidP="00281011">
      <w:pPr>
        <w:pStyle w:val="BodyText"/>
      </w:pPr>
      <w:r w:rsidRPr="0024554F">
        <w:t xml:space="preserve">Schools should communicate with their </w:t>
      </w:r>
      <w:r>
        <w:t>R</w:t>
      </w:r>
      <w:r w:rsidRPr="0024554F">
        <w:t xml:space="preserve">egistered </w:t>
      </w:r>
      <w:r>
        <w:t>T</w:t>
      </w:r>
      <w:r w:rsidRPr="0024554F">
        <w:t xml:space="preserve">raining </w:t>
      </w:r>
      <w:r>
        <w:t>O</w:t>
      </w:r>
      <w:r w:rsidRPr="0024554F">
        <w:t>rganisation (RTO) to ensure the delivery sequence supports this outcome</w:t>
      </w:r>
      <w:r w:rsidR="0034485B" w:rsidRPr="0024554F">
        <w:t>.</w:t>
      </w:r>
    </w:p>
    <w:p w14:paraId="413C81E6" w14:textId="77777777" w:rsidR="00F43820" w:rsidRDefault="00F43820">
      <w:pPr>
        <w:spacing w:line="276" w:lineRule="auto"/>
        <w:rPr>
          <w:rFonts w:ascii="Arial" w:hAnsi="Arial" w:cs="Arial"/>
          <w:color w:val="0F7EB4"/>
          <w:sz w:val="48"/>
          <w:szCs w:val="40"/>
          <w:lang w:val="en-AU"/>
        </w:rPr>
      </w:pPr>
      <w:r>
        <w:br w:type="page"/>
      </w:r>
    </w:p>
    <w:p w14:paraId="711DDF8A" w14:textId="571E51FF" w:rsidR="0034485B" w:rsidRDefault="0034485B" w:rsidP="008C637F">
      <w:pPr>
        <w:pStyle w:val="Heading1"/>
      </w:pPr>
      <w:bookmarkStart w:id="7" w:name="_Toc214634561"/>
      <w:r>
        <w:t>VCE VET program details</w:t>
      </w:r>
      <w:bookmarkEnd w:id="7"/>
    </w:p>
    <w:p w14:paraId="22159B4F" w14:textId="77777777" w:rsidR="0034485B" w:rsidRDefault="0034485B" w:rsidP="008C637F">
      <w:pPr>
        <w:pStyle w:val="Heading2"/>
      </w:pPr>
      <w:bookmarkStart w:id="8" w:name="_Toc214634562"/>
      <w:r>
        <w:t>Aims</w:t>
      </w:r>
      <w:bookmarkEnd w:id="8"/>
    </w:p>
    <w:p w14:paraId="31F3E803" w14:textId="77777777" w:rsidR="0034485B" w:rsidRPr="0021658C" w:rsidRDefault="0034485B" w:rsidP="0021658C">
      <w:pPr>
        <w:pStyle w:val="BodyText"/>
      </w:pPr>
      <w:r w:rsidRPr="0021658C">
        <w:t>This VCE VET program aims to:</w:t>
      </w:r>
    </w:p>
    <w:p w14:paraId="75188B69" w14:textId="2737C083" w:rsidR="0034485B" w:rsidRPr="0021658C" w:rsidRDefault="0034485B" w:rsidP="0021658C">
      <w:pPr>
        <w:pStyle w:val="Bullet"/>
      </w:pPr>
      <w:r w:rsidRPr="0021658C">
        <w:t xml:space="preserve">provide students with the knowledge, skill and competency that will enhance their training and employment prospects in the </w:t>
      </w:r>
      <w:r w:rsidR="0021658C">
        <w:t>a</w:t>
      </w:r>
      <w:r w:rsidR="0060451A" w:rsidRPr="0021658C">
        <w:t xml:space="preserve">utomotive </w:t>
      </w:r>
      <w:r w:rsidR="0021658C">
        <w:t>r</w:t>
      </w:r>
      <w:r w:rsidR="0060451A" w:rsidRPr="0021658C">
        <w:t xml:space="preserve">etail, </w:t>
      </w:r>
      <w:r w:rsidR="0021658C">
        <w:t>s</w:t>
      </w:r>
      <w:r w:rsidR="0060451A" w:rsidRPr="0021658C">
        <w:t xml:space="preserve">ervice and </w:t>
      </w:r>
      <w:r w:rsidR="0021658C">
        <w:t>r</w:t>
      </w:r>
      <w:r w:rsidR="0060451A" w:rsidRPr="0021658C">
        <w:t xml:space="preserve">epair </w:t>
      </w:r>
      <w:r w:rsidRPr="0021658C">
        <w:t>industr</w:t>
      </w:r>
      <w:r w:rsidR="0021658C">
        <w:t>ies</w:t>
      </w:r>
    </w:p>
    <w:p w14:paraId="49A9308F" w14:textId="77777777" w:rsidR="0034485B" w:rsidRPr="0021658C" w:rsidRDefault="0034485B" w:rsidP="0021658C">
      <w:pPr>
        <w:pStyle w:val="Bullet"/>
      </w:pPr>
      <w:r w:rsidRPr="0021658C">
        <w:t>enable students to gain a recognised credential and to make an informed choice of vocation or career path.</w:t>
      </w:r>
    </w:p>
    <w:p w14:paraId="7AB8A9B3" w14:textId="77777777" w:rsidR="0034485B" w:rsidRPr="007870CF" w:rsidRDefault="0034485B" w:rsidP="007870CF">
      <w:pPr>
        <w:pStyle w:val="Heading2"/>
      </w:pPr>
      <w:bookmarkStart w:id="9" w:name="_Toc214634563"/>
      <w:r w:rsidRPr="007870CF">
        <w:t>Scored assessment</w:t>
      </w:r>
      <w:bookmarkEnd w:id="9"/>
    </w:p>
    <w:p w14:paraId="268D392F" w14:textId="77777777" w:rsidR="0034485B" w:rsidRPr="007870CF" w:rsidRDefault="0034485B" w:rsidP="007870CF">
      <w:pPr>
        <w:pStyle w:val="BodyText"/>
      </w:pPr>
      <w:r w:rsidRPr="007870CF">
        <w:t>This VCE VET program does not offer scored assessment.</w:t>
      </w:r>
    </w:p>
    <w:p w14:paraId="12D77C2B" w14:textId="77777777" w:rsidR="0034485B" w:rsidRPr="007870CF" w:rsidRDefault="0034485B" w:rsidP="007870CF">
      <w:pPr>
        <w:pStyle w:val="Heading2"/>
      </w:pPr>
      <w:bookmarkStart w:id="10" w:name="_Toc214634564"/>
      <w:r w:rsidRPr="007870CF">
        <w:t>ATAR contribution</w:t>
      </w:r>
      <w:bookmarkEnd w:id="10"/>
    </w:p>
    <w:p w14:paraId="62C6080C" w14:textId="77777777" w:rsidR="007870CF" w:rsidRPr="00B01B73" w:rsidRDefault="007870CF" w:rsidP="007870CF">
      <w:pPr>
        <w:pStyle w:val="BodyText"/>
      </w:pPr>
      <w:r w:rsidRPr="00B01B73">
        <w:t xml:space="preserve">A student who achieves a non-scored Unit 3–4 sequence from this program may be eligible for an increment towards their ATAR. </w:t>
      </w:r>
    </w:p>
    <w:p w14:paraId="622F9850" w14:textId="77777777" w:rsidR="007870CF" w:rsidRPr="00B01B73" w:rsidRDefault="007870CF" w:rsidP="007870CF">
      <w:pPr>
        <w:pStyle w:val="BodyText"/>
      </w:pPr>
      <w:r w:rsidRPr="00B01B73">
        <w:t xml:space="preserve">An increment from a non-scored Unit 3–4 sequence is calculated using 10 per cent of the fourth study score of the primary four. </w:t>
      </w:r>
    </w:p>
    <w:p w14:paraId="1C181F40" w14:textId="56F31ABD" w:rsidR="0034485B" w:rsidRPr="00B01B73" w:rsidRDefault="007870CF" w:rsidP="007870CF">
      <w:pPr>
        <w:pStyle w:val="BodyText"/>
      </w:pPr>
      <w:r w:rsidRPr="00B01B73">
        <w:t xml:space="preserve">For more information on study scores and ATAR contribution, refer to the ATAR and Scaling Guide, accessible from the </w:t>
      </w:r>
      <w:hyperlink r:id="rId30" w:history="1">
        <w:r w:rsidRPr="00B01B73">
          <w:rPr>
            <w:rStyle w:val="Hyperlink"/>
          </w:rPr>
          <w:t>VTAC website</w:t>
        </w:r>
      </w:hyperlink>
      <w:r w:rsidR="0034485B" w:rsidRPr="00B01B73">
        <w:t>.</w:t>
      </w:r>
    </w:p>
    <w:p w14:paraId="2A75BB7C" w14:textId="77777777" w:rsidR="0034485B" w:rsidRDefault="0034485B" w:rsidP="00A37EA8">
      <w:pPr>
        <w:pStyle w:val="Heading2"/>
      </w:pPr>
      <w:bookmarkStart w:id="11" w:name="_Toc214634565"/>
      <w:r>
        <w:t>VCE VET credit</w:t>
      </w:r>
      <w:bookmarkEnd w:id="11"/>
    </w:p>
    <w:p w14:paraId="646CF628" w14:textId="344E3007" w:rsidR="0034485B" w:rsidRDefault="009A3E6D" w:rsidP="00A37EA8">
      <w:pPr>
        <w:pStyle w:val="BodyText"/>
      </w:pPr>
      <w:r>
        <w:t>VCE VET programs provide credit towards the VCE, VCE VM and VPC. Students undertaking this program may be eligible for the following credit</w:t>
      </w:r>
      <w:r w:rsidR="0034485B">
        <w:t>:</w:t>
      </w:r>
    </w:p>
    <w:p w14:paraId="432C3A91" w14:textId="501A93E0" w:rsidR="0034485B" w:rsidRPr="00CC3301" w:rsidRDefault="00BE3EBA" w:rsidP="009A3E6D">
      <w:pPr>
        <w:pStyle w:val="BodyText"/>
        <w:rPr>
          <w:b/>
          <w:bCs/>
        </w:rPr>
      </w:pPr>
      <w:r w:rsidRPr="00CC3301">
        <w:rPr>
          <w:b/>
          <w:bCs/>
        </w:rPr>
        <w:t>AUR20720 Certificate II in Automotive Vocational Preparation (Release 1)</w:t>
      </w:r>
    </w:p>
    <w:p w14:paraId="12CFB069" w14:textId="2F1510E9" w:rsidR="0034485B" w:rsidRPr="009A3E6D" w:rsidRDefault="009A3E6D" w:rsidP="009A3E6D">
      <w:pPr>
        <w:pStyle w:val="Bullet"/>
      </w:pPr>
      <w:r>
        <w:t>two</w:t>
      </w:r>
      <w:r w:rsidR="0034485B" w:rsidRPr="009A3E6D">
        <w:t xml:space="preserve"> VCE VET units at Units 1 and 2 level</w:t>
      </w:r>
    </w:p>
    <w:p w14:paraId="44AF568E" w14:textId="18F46AA5" w:rsidR="0034485B" w:rsidRPr="009A3E6D" w:rsidRDefault="0034485B" w:rsidP="009A3E6D">
      <w:pPr>
        <w:pStyle w:val="Bullet"/>
      </w:pPr>
      <w:r w:rsidRPr="009A3E6D">
        <w:t>a non-scored VCE VET Unit 3–4 sequence</w:t>
      </w:r>
      <w:r w:rsidR="00305F18">
        <w:t>.</w:t>
      </w:r>
    </w:p>
    <w:p w14:paraId="7B1FF24D" w14:textId="5984E3A7" w:rsidR="0034485B" w:rsidRDefault="00995356" w:rsidP="00884D3F">
      <w:pPr>
        <w:pStyle w:val="BodyText"/>
      </w:pPr>
      <w:r w:rsidRPr="00884D3F">
        <w:t>For more information</w:t>
      </w:r>
      <w:r>
        <w:t xml:space="preserve"> on credit arrangements</w:t>
      </w:r>
      <w:r w:rsidRPr="00884D3F">
        <w:t xml:space="preserve">, refer to the </w:t>
      </w:r>
      <w:hyperlink w:anchor="_Appendix" w:history="1">
        <w:r w:rsidRPr="00536A15">
          <w:rPr>
            <w:rStyle w:val="Hyperlink"/>
          </w:rPr>
          <w:t>Appendix</w:t>
        </w:r>
      </w:hyperlink>
      <w:r w:rsidR="0034485B" w:rsidRPr="00884D3F">
        <w:t>.</w:t>
      </w:r>
    </w:p>
    <w:p w14:paraId="139F6D6F" w14:textId="77777777" w:rsidR="0034485B" w:rsidRDefault="0034485B" w:rsidP="00305111">
      <w:pPr>
        <w:pStyle w:val="Heading2"/>
      </w:pPr>
      <w:bookmarkStart w:id="12" w:name="_Toc214634566"/>
      <w:r>
        <w:t>Enrolment advice</w:t>
      </w:r>
      <w:bookmarkEnd w:id="12"/>
    </w:p>
    <w:p w14:paraId="40A0A2EB" w14:textId="3037A5E8" w:rsidR="0034485B" w:rsidRPr="005726F3" w:rsidRDefault="00CC3301" w:rsidP="005726F3">
      <w:pPr>
        <w:pStyle w:val="BodyText"/>
      </w:pPr>
      <w:r w:rsidRPr="005726F3">
        <w:t>Students commencing or continuing training from January 2026 and beyond are recommended to enrol in:</w:t>
      </w:r>
    </w:p>
    <w:p w14:paraId="7CFEEB14" w14:textId="22E07BA7" w:rsidR="00326982" w:rsidRPr="00305F18" w:rsidRDefault="00326982" w:rsidP="00305F18">
      <w:pPr>
        <w:pStyle w:val="Bullet"/>
      </w:pPr>
      <w:r w:rsidRPr="00305F18">
        <w:t>AUR20720 Certificate II in Automotive Vocational Preparation (Release 1)</w:t>
      </w:r>
      <w:r w:rsidR="00305F18">
        <w:t>.</w:t>
      </w:r>
    </w:p>
    <w:p w14:paraId="0F2E5ED7" w14:textId="77777777" w:rsidR="002E61EA" w:rsidRDefault="002E61EA">
      <w:pPr>
        <w:spacing w:line="276" w:lineRule="auto"/>
        <w:rPr>
          <w:rFonts w:ascii="Arial" w:hAnsi="Arial" w:cs="Arial"/>
          <w:color w:val="0F7EB4"/>
          <w:sz w:val="40"/>
          <w:szCs w:val="28"/>
          <w:lang w:val="en-AU"/>
        </w:rPr>
      </w:pPr>
      <w:r>
        <w:br w:type="page"/>
      </w:r>
    </w:p>
    <w:p w14:paraId="5F4BEE60" w14:textId="206649EA" w:rsidR="0034485B" w:rsidRDefault="0034485B" w:rsidP="00DD5DFD">
      <w:pPr>
        <w:pStyle w:val="Heading2"/>
      </w:pPr>
      <w:bookmarkStart w:id="13" w:name="_Toc214634567"/>
      <w:r>
        <w:t>Nominal hour duration</w:t>
      </w:r>
      <w:bookmarkEnd w:id="13"/>
    </w:p>
    <w:p w14:paraId="7F04C79E" w14:textId="77777777" w:rsidR="0034485B" w:rsidRPr="00DD5DFD" w:rsidRDefault="0034485B" w:rsidP="00DD5DFD">
      <w:pPr>
        <w:pStyle w:val="BodyText"/>
      </w:pPr>
      <w:r w:rsidRPr="00DD5DFD">
        <w:t xml:space="preserve">Nominal hours represent the supervised structured learning and assessment activities required to sufficiently address the content of each </w:t>
      </w:r>
      <w:r>
        <w:t>UoC</w:t>
      </w:r>
      <w:r w:rsidRPr="00DD5DFD">
        <w:t>.</w:t>
      </w:r>
    </w:p>
    <w:p w14:paraId="756AE411" w14:textId="77777777" w:rsidR="0034485B" w:rsidRPr="00DD5DFD" w:rsidRDefault="0034485B" w:rsidP="00DD5DFD">
      <w:pPr>
        <w:pStyle w:val="BodyText"/>
      </w:pPr>
      <w:r w:rsidRPr="00DD5DFD">
        <w:t>Nominal hours are used to determine credit towards the VCE</w:t>
      </w:r>
      <w:r>
        <w:t>, VCE VM and VPC</w:t>
      </w:r>
      <w:r w:rsidRPr="00DD5DFD">
        <w:t xml:space="preserve"> for VET </w:t>
      </w:r>
      <w:r>
        <w:t>UoCs</w:t>
      </w:r>
      <w:r w:rsidRPr="00DD5DFD">
        <w:t>.</w:t>
      </w:r>
    </w:p>
    <w:p w14:paraId="20BC6121" w14:textId="77777777" w:rsidR="0034485B" w:rsidRPr="00DD5DFD" w:rsidRDefault="0034485B" w:rsidP="00DD5DFD">
      <w:pPr>
        <w:pStyle w:val="Heading3"/>
      </w:pPr>
      <w:bookmarkStart w:id="14" w:name="_Toc214634568"/>
      <w:r w:rsidRPr="00DD5DFD">
        <w:t>Duplication</w:t>
      </w:r>
      <w:bookmarkEnd w:id="14"/>
    </w:p>
    <w:p w14:paraId="75E6F9B0" w14:textId="77777777" w:rsidR="0034485B" w:rsidRPr="00DD5DFD" w:rsidRDefault="0034485B" w:rsidP="00DD5DFD">
      <w:pPr>
        <w:pStyle w:val="BodyText"/>
      </w:pPr>
      <w:r w:rsidRPr="00E9391C">
        <w:t xml:space="preserve">When a VCE VET program duplicates or is very similar to another VCE study or VET </w:t>
      </w:r>
      <w:r>
        <w:t>UoC</w:t>
      </w:r>
      <w:r w:rsidRPr="00E9391C">
        <w:t xml:space="preserve"> in a student’s program, a reduced VCE VET </w:t>
      </w:r>
      <w:r>
        <w:t>credit</w:t>
      </w:r>
      <w:r w:rsidRPr="00E9391C">
        <w:t xml:space="preserve"> entitlement may apply.</w:t>
      </w:r>
    </w:p>
    <w:p w14:paraId="3905D8D0" w14:textId="77777777" w:rsidR="0034485B" w:rsidRPr="00DD5DFD" w:rsidRDefault="0034485B" w:rsidP="00DD5DFD">
      <w:pPr>
        <w:pStyle w:val="BodyText"/>
      </w:pPr>
      <w:r w:rsidRPr="00DD5DFD">
        <w:t xml:space="preserve">No significant duplication has been identified between </w:t>
      </w:r>
      <w:r>
        <w:t>this</w:t>
      </w:r>
      <w:r w:rsidRPr="00DD5DFD">
        <w:t xml:space="preserve"> VCE VET program and other VCE studies.</w:t>
      </w:r>
    </w:p>
    <w:p w14:paraId="305B716A" w14:textId="77777777" w:rsidR="0034485B" w:rsidRPr="00DD5DFD" w:rsidRDefault="0034485B" w:rsidP="006E20F9">
      <w:pPr>
        <w:pStyle w:val="Heading3"/>
      </w:pPr>
      <w:bookmarkStart w:id="15" w:name="_Toc214634569"/>
      <w:r w:rsidRPr="00DD5DFD">
        <w:t>Dual enrolments</w:t>
      </w:r>
      <w:bookmarkEnd w:id="15"/>
    </w:p>
    <w:p w14:paraId="3F1ABEC8" w14:textId="77777777" w:rsidR="0034485B" w:rsidRPr="00DD5DFD" w:rsidRDefault="0034485B" w:rsidP="00DD5DFD">
      <w:pPr>
        <w:pStyle w:val="BodyText"/>
      </w:pPr>
      <w:r w:rsidRPr="00DD5DFD">
        <w:t xml:space="preserve">When students undertake multiple </w:t>
      </w:r>
      <w:r>
        <w:t xml:space="preserve">VET </w:t>
      </w:r>
      <w:r w:rsidRPr="00DD5DFD">
        <w:t>qualifications, care must be taken to ensure students enrol in</w:t>
      </w:r>
      <w:r>
        <w:t xml:space="preserve"> UoCs </w:t>
      </w:r>
      <w:r w:rsidRPr="00DD5DFD">
        <w:t xml:space="preserve">only once. Credit </w:t>
      </w:r>
      <w:r>
        <w:t xml:space="preserve">based on the nominal hours </w:t>
      </w:r>
      <w:r w:rsidRPr="00DD5DFD">
        <w:t xml:space="preserve">for a </w:t>
      </w:r>
      <w:r>
        <w:t>UoC</w:t>
      </w:r>
      <w:r w:rsidRPr="00DD5DFD">
        <w:t xml:space="preserve"> can </w:t>
      </w:r>
      <w:r>
        <w:t xml:space="preserve">only be </w:t>
      </w:r>
      <w:r w:rsidRPr="00DD5DFD">
        <w:t>counted once towards the VCE</w:t>
      </w:r>
      <w:r>
        <w:t>, VCE VM or VPC.</w:t>
      </w:r>
    </w:p>
    <w:p w14:paraId="0015DF3E" w14:textId="77777777" w:rsidR="0034485B" w:rsidRPr="00DD5DFD" w:rsidRDefault="0034485B" w:rsidP="00873490">
      <w:pPr>
        <w:pStyle w:val="Heading2"/>
      </w:pPr>
      <w:bookmarkStart w:id="16" w:name="_Toc214634570"/>
      <w:r w:rsidRPr="00DD5DFD">
        <w:t>Sequence</w:t>
      </w:r>
      <w:bookmarkEnd w:id="16"/>
    </w:p>
    <w:p w14:paraId="6222062B" w14:textId="77777777" w:rsidR="0034485B" w:rsidRPr="00DD5DFD" w:rsidRDefault="0034485B" w:rsidP="00DD5DFD">
      <w:pPr>
        <w:pStyle w:val="BodyText"/>
      </w:pPr>
      <w:r w:rsidRPr="00DD5DFD">
        <w:t xml:space="preserve">Certain </w:t>
      </w:r>
      <w:r>
        <w:t>UoCs</w:t>
      </w:r>
      <w:r w:rsidRPr="00DD5DFD">
        <w:t xml:space="preserve"> will complement each other, lending to coordinated delivery that minimises content overlap. </w:t>
      </w:r>
      <w:r>
        <w:t>UoCs</w:t>
      </w:r>
      <w:r w:rsidRPr="00DD5DFD">
        <w:t xml:space="preserve"> have guidelines for different situations and delivery contexts, and a range of delivery sequences is possible. </w:t>
      </w:r>
    </w:p>
    <w:p w14:paraId="4E5385C0" w14:textId="77777777" w:rsidR="0034485B" w:rsidRPr="00DD5DFD" w:rsidRDefault="0034485B" w:rsidP="00DD5DFD">
      <w:pPr>
        <w:pStyle w:val="BodyText"/>
      </w:pPr>
      <w:r w:rsidRPr="00DD5DFD">
        <w:t>The intention of VCE VET programs is to provide students with a qualification that meets industry expectations. The strong advice and assumption of industry bodies is that the quality of the qualification is compromised when foundation training is neglected.</w:t>
      </w:r>
    </w:p>
    <w:p w14:paraId="753EEDF7" w14:textId="77777777" w:rsidR="0034485B" w:rsidRDefault="0034485B" w:rsidP="005A38E2">
      <w:pPr>
        <w:pStyle w:val="BodyText"/>
      </w:pPr>
      <w:r w:rsidRPr="00DD5DFD">
        <w:t xml:space="preserve">The sequencing of </w:t>
      </w:r>
      <w:r>
        <w:t>UoCs</w:t>
      </w:r>
      <w:r w:rsidRPr="00DD5DFD">
        <w:t xml:space="preserve"> is determined by the RTO, teacher or trainer; however, it is anticipated that a number of the core </w:t>
      </w:r>
      <w:r>
        <w:t>UoCs</w:t>
      </w:r>
      <w:r w:rsidRPr="00DD5DFD">
        <w:t xml:space="preserve"> will be undertaken in the first year of the program</w:t>
      </w:r>
      <w:r>
        <w:t>.</w:t>
      </w:r>
      <w:r>
        <w:br w:type="page"/>
      </w:r>
    </w:p>
    <w:p w14:paraId="0A3C070F" w14:textId="77777777" w:rsidR="0034485B" w:rsidRDefault="0034485B" w:rsidP="0078606B">
      <w:pPr>
        <w:pStyle w:val="Heading1"/>
      </w:pPr>
      <w:bookmarkStart w:id="17" w:name="_Toc214634571"/>
      <w:r>
        <w:t>VCE VET program structure</w:t>
      </w:r>
      <w:bookmarkEnd w:id="17"/>
    </w:p>
    <w:p w14:paraId="3BE77456" w14:textId="3496C582" w:rsidR="0034485B" w:rsidRDefault="00326982" w:rsidP="0078606B">
      <w:pPr>
        <w:pStyle w:val="Heading2"/>
      </w:pPr>
      <w:bookmarkStart w:id="18" w:name="_Toc214634572"/>
      <w:r w:rsidRPr="00326982">
        <w:rPr>
          <w:noProof/>
        </w:rPr>
        <w:t>AUR20720</w:t>
      </w:r>
      <w:r w:rsidRPr="0060451A">
        <w:rPr>
          <w:noProof/>
        </w:rPr>
        <w:t xml:space="preserve"> Certificate II in Automotive Vocational Preparation</w:t>
      </w:r>
      <w:r w:rsidRPr="0060451A">
        <w:t xml:space="preserve"> (Release </w:t>
      </w:r>
      <w:r w:rsidRPr="0060451A">
        <w:rPr>
          <w:noProof/>
        </w:rPr>
        <w:t>1</w:t>
      </w:r>
      <w:r w:rsidRPr="0060451A">
        <w:t>)</w:t>
      </w:r>
      <w:bookmarkEnd w:id="18"/>
    </w:p>
    <w:tbl>
      <w:tblPr>
        <w:tblStyle w:val="VCAAclosedtable"/>
        <w:tblW w:w="5000" w:type="pct"/>
        <w:tblLook w:val="04A0" w:firstRow="1" w:lastRow="0" w:firstColumn="1" w:lastColumn="0" w:noHBand="0" w:noVBand="1"/>
      </w:tblPr>
      <w:tblGrid>
        <w:gridCol w:w="1393"/>
        <w:gridCol w:w="6869"/>
        <w:gridCol w:w="1367"/>
      </w:tblGrid>
      <w:tr w:rsidR="002A4ABE" w:rsidRPr="00C12ABD" w14:paraId="41ACBFA2" w14:textId="77777777" w:rsidTr="00C12ABD">
        <w:trPr>
          <w:cnfStyle w:val="100000000000" w:firstRow="1" w:lastRow="0" w:firstColumn="0" w:lastColumn="0" w:oddVBand="0" w:evenVBand="0" w:oddHBand="0" w:evenHBand="0" w:firstRowFirstColumn="0" w:firstRowLastColumn="0" w:lastRowFirstColumn="0" w:lastRowLastColumn="0"/>
        </w:trPr>
        <w:tc>
          <w:tcPr>
            <w:tcW w:w="723" w:type="pct"/>
            <w:vAlign w:val="center"/>
          </w:tcPr>
          <w:p w14:paraId="2BCDB7D3" w14:textId="77777777" w:rsidR="002A4ABE" w:rsidRPr="00C12ABD" w:rsidRDefault="002A4ABE" w:rsidP="0030276B">
            <w:pPr>
              <w:pStyle w:val="Tableheadingnarrow"/>
              <w:rPr>
                <w:szCs w:val="20"/>
              </w:rPr>
            </w:pPr>
            <w:r w:rsidRPr="00C12ABD">
              <w:rPr>
                <w:szCs w:val="20"/>
              </w:rPr>
              <w:t>Code</w:t>
            </w:r>
          </w:p>
        </w:tc>
        <w:tc>
          <w:tcPr>
            <w:tcW w:w="3567" w:type="pct"/>
            <w:vAlign w:val="center"/>
          </w:tcPr>
          <w:p w14:paraId="0E11F5AB" w14:textId="77777777" w:rsidR="002A4ABE" w:rsidRPr="00C12ABD" w:rsidRDefault="002A4ABE" w:rsidP="0030276B">
            <w:pPr>
              <w:pStyle w:val="Tableheadingnarrow"/>
              <w:rPr>
                <w:szCs w:val="20"/>
              </w:rPr>
            </w:pPr>
            <w:r w:rsidRPr="00C12ABD">
              <w:rPr>
                <w:szCs w:val="20"/>
              </w:rPr>
              <w:t>Unit title</w:t>
            </w:r>
          </w:p>
        </w:tc>
        <w:tc>
          <w:tcPr>
            <w:tcW w:w="710" w:type="pct"/>
            <w:vAlign w:val="center"/>
          </w:tcPr>
          <w:p w14:paraId="620A56B1" w14:textId="77777777" w:rsidR="002A4ABE" w:rsidRPr="00C12ABD" w:rsidRDefault="002A4ABE" w:rsidP="0030276B">
            <w:pPr>
              <w:pStyle w:val="Tableheadingnarrow"/>
              <w:rPr>
                <w:szCs w:val="20"/>
              </w:rPr>
            </w:pPr>
            <w:r w:rsidRPr="00C12ABD">
              <w:rPr>
                <w:szCs w:val="20"/>
              </w:rPr>
              <w:t>Nominal hours</w:t>
            </w:r>
          </w:p>
        </w:tc>
      </w:tr>
      <w:tr w:rsidR="002A4ABE" w:rsidRPr="00C12ABD" w14:paraId="14EC3045" w14:textId="77777777" w:rsidTr="00C12AB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B4082F2" w14:textId="77777777" w:rsidR="002A4ABE" w:rsidRPr="00C12ABD" w:rsidRDefault="002A4ABE" w:rsidP="0030276B">
            <w:pPr>
              <w:pStyle w:val="Tabletextnarrow"/>
              <w:rPr>
                <w:b/>
                <w:bCs/>
                <w:szCs w:val="20"/>
              </w:rPr>
            </w:pPr>
            <w:r w:rsidRPr="00C12ABD">
              <w:rPr>
                <w:b/>
                <w:bCs/>
                <w:szCs w:val="20"/>
              </w:rPr>
              <w:t>Units 1 to 4 (including a non-scored Unit 3–4)</w:t>
            </w:r>
          </w:p>
        </w:tc>
      </w:tr>
      <w:tr w:rsidR="002A4ABE" w:rsidRPr="00C12ABD" w14:paraId="181B3EE2" w14:textId="77777777" w:rsidTr="00C12AB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4047CF1" w14:textId="77777777" w:rsidR="002A4ABE" w:rsidRPr="00C12ABD" w:rsidRDefault="002A4ABE" w:rsidP="0030276B">
            <w:pPr>
              <w:pStyle w:val="Tabletextnarrow"/>
              <w:rPr>
                <w:b/>
                <w:bCs/>
                <w:szCs w:val="20"/>
              </w:rPr>
            </w:pPr>
            <w:r w:rsidRPr="00C12ABD">
              <w:rPr>
                <w:b/>
                <w:bCs/>
                <w:szCs w:val="20"/>
              </w:rPr>
              <w:t>Compulsory UoCs:</w:t>
            </w:r>
          </w:p>
          <w:p w14:paraId="7B39F407" w14:textId="77777777" w:rsidR="002A4ABE" w:rsidRPr="00C12ABD" w:rsidRDefault="002A4ABE" w:rsidP="0030276B">
            <w:pPr>
              <w:pStyle w:val="Tabletextnarrow"/>
              <w:rPr>
                <w:szCs w:val="20"/>
              </w:rPr>
            </w:pPr>
            <w:r w:rsidRPr="00C12ABD">
              <w:rPr>
                <w:szCs w:val="20"/>
              </w:rPr>
              <w:t>The UoCs included below contain essential foundational skills and knowledge for this qualification, as deemed by the reference group for this VCE VET program. In most cases, this section comprises core UoCs published in the qualification. In some cases, elective UoCs have been added as compulsory based on the recommendations of the reference group.</w:t>
            </w:r>
          </w:p>
          <w:p w14:paraId="79539F82" w14:textId="77777777" w:rsidR="002A4ABE" w:rsidRPr="00C12ABD" w:rsidRDefault="002A4ABE" w:rsidP="0030276B">
            <w:pPr>
              <w:pStyle w:val="Tabletextnarrow"/>
              <w:rPr>
                <w:szCs w:val="20"/>
              </w:rPr>
            </w:pPr>
            <w:r w:rsidRPr="00C12ABD">
              <w:rPr>
                <w:szCs w:val="20"/>
              </w:rPr>
              <w:t>It is recommended that these UoCs be delivered in the first year of the program, prior to the commencement of additional UoCs.</w:t>
            </w:r>
          </w:p>
        </w:tc>
      </w:tr>
      <w:tr w:rsidR="00C12ABD" w:rsidRPr="00C12ABD" w14:paraId="56F04984"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06688637" w14:textId="77777777" w:rsidR="00C12ABD" w:rsidRPr="00834BB2" w:rsidRDefault="00C12ABD" w:rsidP="00834BB2">
            <w:pPr>
              <w:pStyle w:val="Tabletextnarrow"/>
            </w:pPr>
            <w:r w:rsidRPr="00834BB2">
              <w:t>AURAEA002</w:t>
            </w:r>
          </w:p>
        </w:tc>
        <w:tc>
          <w:tcPr>
            <w:tcW w:w="3567" w:type="pct"/>
            <w:noWrap/>
            <w:hideMark/>
          </w:tcPr>
          <w:p w14:paraId="72F1A5D3" w14:textId="77777777" w:rsidR="00C12ABD" w:rsidRPr="00834BB2" w:rsidRDefault="00C12ABD" w:rsidP="00834BB2">
            <w:pPr>
              <w:pStyle w:val="Tabletextnarrow"/>
            </w:pPr>
            <w:r w:rsidRPr="00834BB2">
              <w:t>Follow environmental and sustainability best practice in an automotive workplace</w:t>
            </w:r>
          </w:p>
        </w:tc>
        <w:tc>
          <w:tcPr>
            <w:tcW w:w="710" w:type="pct"/>
            <w:noWrap/>
            <w:hideMark/>
          </w:tcPr>
          <w:p w14:paraId="3B73722F" w14:textId="77777777" w:rsidR="00C12ABD" w:rsidRPr="00834BB2" w:rsidRDefault="00C12ABD" w:rsidP="00834BB2">
            <w:pPr>
              <w:pStyle w:val="Tabletextnarrow"/>
              <w:jc w:val="center"/>
            </w:pPr>
            <w:r w:rsidRPr="00834BB2">
              <w:t>25</w:t>
            </w:r>
          </w:p>
        </w:tc>
      </w:tr>
      <w:tr w:rsidR="00C12ABD" w:rsidRPr="00C12ABD" w14:paraId="2F484F2C"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noWrap/>
            <w:hideMark/>
          </w:tcPr>
          <w:p w14:paraId="5B4141FD" w14:textId="77777777" w:rsidR="00C12ABD" w:rsidRPr="00834BB2" w:rsidRDefault="00C12ABD" w:rsidP="00834BB2">
            <w:pPr>
              <w:pStyle w:val="Tabletextnarrow"/>
            </w:pPr>
            <w:r w:rsidRPr="00834BB2">
              <w:t>AURAFA103</w:t>
            </w:r>
          </w:p>
        </w:tc>
        <w:tc>
          <w:tcPr>
            <w:tcW w:w="3567" w:type="pct"/>
            <w:noWrap/>
            <w:hideMark/>
          </w:tcPr>
          <w:p w14:paraId="718D7C78" w14:textId="77777777" w:rsidR="00C12ABD" w:rsidRPr="00834BB2" w:rsidRDefault="00C12ABD" w:rsidP="00834BB2">
            <w:pPr>
              <w:pStyle w:val="Tabletextnarrow"/>
            </w:pPr>
            <w:r w:rsidRPr="00834BB2">
              <w:t>Communicate effectively in an automotive workplace</w:t>
            </w:r>
          </w:p>
        </w:tc>
        <w:tc>
          <w:tcPr>
            <w:tcW w:w="710" w:type="pct"/>
            <w:noWrap/>
            <w:hideMark/>
          </w:tcPr>
          <w:p w14:paraId="5BED0792" w14:textId="77777777" w:rsidR="00C12ABD" w:rsidRPr="00834BB2" w:rsidRDefault="00C12ABD" w:rsidP="00834BB2">
            <w:pPr>
              <w:pStyle w:val="Tabletextnarrow"/>
              <w:jc w:val="center"/>
            </w:pPr>
            <w:r w:rsidRPr="00834BB2">
              <w:t>20</w:t>
            </w:r>
          </w:p>
        </w:tc>
      </w:tr>
      <w:tr w:rsidR="00C12ABD" w:rsidRPr="00C12ABD" w14:paraId="48FB3425"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04120A61" w14:textId="77777777" w:rsidR="00C12ABD" w:rsidRPr="00834BB2" w:rsidRDefault="00C12ABD" w:rsidP="00834BB2">
            <w:pPr>
              <w:pStyle w:val="Tabletextnarrow"/>
            </w:pPr>
            <w:r w:rsidRPr="00834BB2">
              <w:t>AURAFA104</w:t>
            </w:r>
          </w:p>
        </w:tc>
        <w:tc>
          <w:tcPr>
            <w:tcW w:w="3567" w:type="pct"/>
            <w:noWrap/>
            <w:hideMark/>
          </w:tcPr>
          <w:p w14:paraId="4324D1FA" w14:textId="77777777" w:rsidR="00C12ABD" w:rsidRPr="00834BB2" w:rsidRDefault="00C12ABD" w:rsidP="00834BB2">
            <w:pPr>
              <w:pStyle w:val="Tabletextnarrow"/>
            </w:pPr>
            <w:r w:rsidRPr="00834BB2">
              <w:t>Resolve routine problems in an automotive workplace</w:t>
            </w:r>
          </w:p>
        </w:tc>
        <w:tc>
          <w:tcPr>
            <w:tcW w:w="710" w:type="pct"/>
            <w:noWrap/>
            <w:hideMark/>
          </w:tcPr>
          <w:p w14:paraId="76983A22" w14:textId="77777777" w:rsidR="00C12ABD" w:rsidRPr="00834BB2" w:rsidRDefault="00C12ABD" w:rsidP="00834BB2">
            <w:pPr>
              <w:pStyle w:val="Tabletextnarrow"/>
              <w:jc w:val="center"/>
            </w:pPr>
            <w:r w:rsidRPr="00834BB2">
              <w:t>20</w:t>
            </w:r>
          </w:p>
        </w:tc>
      </w:tr>
      <w:tr w:rsidR="00C12ABD" w:rsidRPr="00C12ABD" w14:paraId="7FF92E0F"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680C4AC7" w14:textId="77777777" w:rsidR="00C12ABD" w:rsidRPr="00834BB2" w:rsidRDefault="00C12ABD" w:rsidP="00834BB2">
            <w:pPr>
              <w:pStyle w:val="Tabletextnarrow"/>
            </w:pPr>
            <w:r w:rsidRPr="00834BB2">
              <w:t>AURASA102</w:t>
            </w:r>
          </w:p>
        </w:tc>
        <w:tc>
          <w:tcPr>
            <w:tcW w:w="3567" w:type="pct"/>
            <w:hideMark/>
          </w:tcPr>
          <w:p w14:paraId="3A9D9E3E" w14:textId="77777777" w:rsidR="00C12ABD" w:rsidRPr="00834BB2" w:rsidRDefault="00C12ABD" w:rsidP="00834BB2">
            <w:pPr>
              <w:pStyle w:val="Tabletextnarrow"/>
            </w:pPr>
            <w:r w:rsidRPr="00834BB2">
              <w:t>Follow safe working practices in an automotive workplace</w:t>
            </w:r>
          </w:p>
        </w:tc>
        <w:tc>
          <w:tcPr>
            <w:tcW w:w="710" w:type="pct"/>
            <w:noWrap/>
            <w:hideMark/>
          </w:tcPr>
          <w:p w14:paraId="4BCC8438" w14:textId="77777777" w:rsidR="00C12ABD" w:rsidRPr="00834BB2" w:rsidRDefault="00C12ABD" w:rsidP="00834BB2">
            <w:pPr>
              <w:pStyle w:val="Tabletextnarrow"/>
              <w:jc w:val="center"/>
            </w:pPr>
            <w:r w:rsidRPr="00834BB2">
              <w:t>20</w:t>
            </w:r>
          </w:p>
        </w:tc>
      </w:tr>
      <w:tr w:rsidR="00C12ABD" w:rsidRPr="00C12ABD" w14:paraId="250F54D1"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1568EDDD" w14:textId="77777777" w:rsidR="00C12ABD" w:rsidRPr="00834BB2" w:rsidRDefault="00C12ABD" w:rsidP="00834BB2">
            <w:pPr>
              <w:pStyle w:val="Tabletextnarrow"/>
            </w:pPr>
            <w:r w:rsidRPr="00834BB2">
              <w:t>AURETR103</w:t>
            </w:r>
          </w:p>
        </w:tc>
        <w:tc>
          <w:tcPr>
            <w:tcW w:w="3567" w:type="pct"/>
            <w:hideMark/>
          </w:tcPr>
          <w:p w14:paraId="7579E6DD" w14:textId="77777777" w:rsidR="00C12ABD" w:rsidRPr="00834BB2" w:rsidRDefault="00C12ABD" w:rsidP="00834BB2">
            <w:pPr>
              <w:pStyle w:val="Tabletextnarrow"/>
            </w:pPr>
            <w:r w:rsidRPr="00834BB2">
              <w:t>Identify automotive electrical systems and components</w:t>
            </w:r>
          </w:p>
        </w:tc>
        <w:tc>
          <w:tcPr>
            <w:tcW w:w="710" w:type="pct"/>
            <w:noWrap/>
            <w:hideMark/>
          </w:tcPr>
          <w:p w14:paraId="609A933C" w14:textId="77777777" w:rsidR="00C12ABD" w:rsidRPr="00834BB2" w:rsidRDefault="00C12ABD" w:rsidP="00834BB2">
            <w:pPr>
              <w:pStyle w:val="Tabletextnarrow"/>
              <w:jc w:val="center"/>
            </w:pPr>
            <w:r w:rsidRPr="00834BB2">
              <w:t>25</w:t>
            </w:r>
          </w:p>
        </w:tc>
      </w:tr>
      <w:tr w:rsidR="00C12ABD" w:rsidRPr="00C12ABD" w14:paraId="1BD30BFF"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noWrap/>
            <w:hideMark/>
          </w:tcPr>
          <w:p w14:paraId="58359E9B" w14:textId="77777777" w:rsidR="00C12ABD" w:rsidRPr="00834BB2" w:rsidRDefault="00C12ABD" w:rsidP="00834BB2">
            <w:pPr>
              <w:pStyle w:val="Tabletextnarrow"/>
            </w:pPr>
            <w:r w:rsidRPr="00834BB2">
              <w:t>AURLTA101</w:t>
            </w:r>
          </w:p>
        </w:tc>
        <w:tc>
          <w:tcPr>
            <w:tcW w:w="3567" w:type="pct"/>
            <w:noWrap/>
            <w:hideMark/>
          </w:tcPr>
          <w:p w14:paraId="1C12817E" w14:textId="77777777" w:rsidR="00C12ABD" w:rsidRPr="00834BB2" w:rsidRDefault="00C12ABD" w:rsidP="00834BB2">
            <w:pPr>
              <w:pStyle w:val="Tabletextnarrow"/>
            </w:pPr>
            <w:r w:rsidRPr="00834BB2">
              <w:t>Identify automotive mechanical systems and components</w:t>
            </w:r>
          </w:p>
        </w:tc>
        <w:tc>
          <w:tcPr>
            <w:tcW w:w="710" w:type="pct"/>
            <w:noWrap/>
            <w:hideMark/>
          </w:tcPr>
          <w:p w14:paraId="0CFE88CE" w14:textId="77777777" w:rsidR="00C12ABD" w:rsidRPr="00834BB2" w:rsidRDefault="00C12ABD" w:rsidP="00834BB2">
            <w:pPr>
              <w:pStyle w:val="Tabletextnarrow"/>
              <w:jc w:val="center"/>
            </w:pPr>
            <w:r w:rsidRPr="00834BB2">
              <w:t>25</w:t>
            </w:r>
          </w:p>
        </w:tc>
      </w:tr>
      <w:tr w:rsidR="00C12ABD" w:rsidRPr="00C12ABD" w14:paraId="488F6518"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0A800238" w14:textId="77777777" w:rsidR="00C12ABD" w:rsidRPr="00834BB2" w:rsidRDefault="00C12ABD" w:rsidP="00834BB2">
            <w:pPr>
              <w:pStyle w:val="Tabletextnarrow"/>
            </w:pPr>
            <w:r w:rsidRPr="00834BB2">
              <w:t>AURTTK102</w:t>
            </w:r>
          </w:p>
        </w:tc>
        <w:tc>
          <w:tcPr>
            <w:tcW w:w="3567" w:type="pct"/>
            <w:hideMark/>
          </w:tcPr>
          <w:p w14:paraId="6BE1C3E1" w14:textId="77777777" w:rsidR="00C12ABD" w:rsidRPr="00834BB2" w:rsidRDefault="00C12ABD" w:rsidP="00834BB2">
            <w:pPr>
              <w:pStyle w:val="Tabletextnarrow"/>
            </w:pPr>
            <w:r w:rsidRPr="00834BB2">
              <w:t>Use and maintain tools and equipment in an automotive workplace</w:t>
            </w:r>
          </w:p>
        </w:tc>
        <w:tc>
          <w:tcPr>
            <w:tcW w:w="710" w:type="pct"/>
            <w:noWrap/>
            <w:hideMark/>
          </w:tcPr>
          <w:p w14:paraId="4F248F04" w14:textId="77777777" w:rsidR="00C12ABD" w:rsidRPr="00834BB2" w:rsidRDefault="00C12ABD" w:rsidP="00834BB2">
            <w:pPr>
              <w:pStyle w:val="Tabletextnarrow"/>
              <w:jc w:val="center"/>
            </w:pPr>
            <w:r w:rsidRPr="00834BB2">
              <w:t>20</w:t>
            </w:r>
          </w:p>
        </w:tc>
      </w:tr>
      <w:tr w:rsidR="002A4ABE" w:rsidRPr="00C12ABD" w14:paraId="370C7D2B" w14:textId="77777777" w:rsidTr="00C12ABD">
        <w:trPr>
          <w:cnfStyle w:val="000000010000" w:firstRow="0" w:lastRow="0" w:firstColumn="0" w:lastColumn="0" w:oddVBand="0" w:evenVBand="0" w:oddHBand="0" w:evenHBand="1" w:firstRowFirstColumn="0" w:firstRowLastColumn="0" w:lastRowFirstColumn="0" w:lastRowLastColumn="0"/>
        </w:trPr>
        <w:tc>
          <w:tcPr>
            <w:tcW w:w="4290" w:type="pct"/>
            <w:gridSpan w:val="2"/>
            <w:vAlign w:val="center"/>
          </w:tcPr>
          <w:p w14:paraId="6B31182F" w14:textId="77777777" w:rsidR="002A4ABE" w:rsidRPr="00834BB2" w:rsidRDefault="002A4ABE" w:rsidP="0030276B">
            <w:pPr>
              <w:pStyle w:val="Tabletextnarrow"/>
              <w:jc w:val="right"/>
              <w:rPr>
                <w:b/>
                <w:bCs/>
              </w:rPr>
            </w:pPr>
            <w:r w:rsidRPr="00834BB2">
              <w:rPr>
                <w:b/>
                <w:bCs/>
              </w:rPr>
              <w:t>Compulsory UoCs subtotal:</w:t>
            </w:r>
          </w:p>
        </w:tc>
        <w:tc>
          <w:tcPr>
            <w:tcW w:w="710" w:type="pct"/>
            <w:vAlign w:val="center"/>
          </w:tcPr>
          <w:p w14:paraId="5579A71A" w14:textId="7C8AC641" w:rsidR="002A4ABE" w:rsidRPr="00834BB2" w:rsidRDefault="00C12ABD" w:rsidP="0030276B">
            <w:pPr>
              <w:pStyle w:val="Tabletextnarrow"/>
              <w:jc w:val="center"/>
              <w:rPr>
                <w:b/>
                <w:bCs/>
              </w:rPr>
            </w:pPr>
            <w:r w:rsidRPr="00834BB2">
              <w:rPr>
                <w:b/>
                <w:bCs/>
              </w:rPr>
              <w:t>155</w:t>
            </w:r>
          </w:p>
        </w:tc>
      </w:tr>
      <w:tr w:rsidR="002A4ABE" w:rsidRPr="00C12ABD" w14:paraId="7FD321A2" w14:textId="77777777" w:rsidTr="00C12AB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752AA399" w14:textId="301C4B4F" w:rsidR="002A4ABE" w:rsidRPr="00834BB2" w:rsidRDefault="002A4ABE" w:rsidP="0030276B">
            <w:pPr>
              <w:pStyle w:val="Tabletextnarrow"/>
              <w:rPr>
                <w:b/>
                <w:bCs/>
              </w:rPr>
            </w:pPr>
            <w:r w:rsidRPr="00834BB2">
              <w:rPr>
                <w:b/>
                <w:bCs/>
              </w:rPr>
              <w:t>Elective UoCs:</w:t>
            </w:r>
            <w:r w:rsidRPr="00834BB2">
              <w:t xml:space="preserve"> Select a minimum of </w:t>
            </w:r>
            <w:r w:rsidR="00C12ABD" w:rsidRPr="00834BB2">
              <w:t>five</w:t>
            </w:r>
            <w:r w:rsidRPr="00834BB2">
              <w:t xml:space="preserve"> electives</w:t>
            </w:r>
          </w:p>
        </w:tc>
      </w:tr>
      <w:tr w:rsidR="002A4ABE" w:rsidRPr="00C12ABD" w14:paraId="759CCCA9" w14:textId="77777777" w:rsidTr="00C12AB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61BE4A32" w14:textId="77777777" w:rsidR="002A4ABE" w:rsidRPr="00C12ABD" w:rsidRDefault="002A4ABE" w:rsidP="0030276B">
            <w:pPr>
              <w:pStyle w:val="Tabletextnarrow"/>
              <w:rPr>
                <w:b/>
                <w:bCs/>
                <w:szCs w:val="20"/>
              </w:rPr>
            </w:pPr>
            <w:r w:rsidRPr="00C12ABD">
              <w:rPr>
                <w:b/>
                <w:bCs/>
                <w:szCs w:val="20"/>
              </w:rPr>
              <w:t xml:space="preserve">Available credit towards the VCE, VCE VM and VPC: </w:t>
            </w:r>
          </w:p>
          <w:p w14:paraId="5C31543A" w14:textId="57833FC8" w:rsidR="002A4ABE" w:rsidRPr="00C12ABD" w:rsidRDefault="002A4ABE" w:rsidP="0030276B">
            <w:pPr>
              <w:pStyle w:val="Tablebulletnarrow"/>
              <w:rPr>
                <w:szCs w:val="20"/>
              </w:rPr>
            </w:pPr>
            <w:r w:rsidRPr="00C12ABD">
              <w:rPr>
                <w:szCs w:val="20"/>
              </w:rPr>
              <w:t>To achieve a VCE VET Units 1 and 2, complete all compulsory UoCs totalling 1</w:t>
            </w:r>
            <w:r w:rsidR="00C12ABD" w:rsidRPr="00C12ABD">
              <w:rPr>
                <w:szCs w:val="20"/>
              </w:rPr>
              <w:t>55</w:t>
            </w:r>
            <w:r w:rsidRPr="00C12ABD">
              <w:rPr>
                <w:szCs w:val="20"/>
              </w:rPr>
              <w:t xml:space="preserve"> hours and then complete a minimum of </w:t>
            </w:r>
            <w:r w:rsidR="00C12ABD" w:rsidRPr="00C12ABD">
              <w:rPr>
                <w:szCs w:val="20"/>
              </w:rPr>
              <w:t>25</w:t>
            </w:r>
            <w:r w:rsidRPr="00C12ABD">
              <w:rPr>
                <w:szCs w:val="20"/>
              </w:rPr>
              <w:t xml:space="preserve"> hours of additional UoCs from the listed Elective UoCs below to reach a total of at least 180 hours across all UoCs.</w:t>
            </w:r>
          </w:p>
          <w:p w14:paraId="20519A65" w14:textId="49E23B06" w:rsidR="002A4ABE" w:rsidRPr="00C12ABD" w:rsidRDefault="002A4ABE" w:rsidP="00C12ABD">
            <w:pPr>
              <w:pStyle w:val="Tablebulletnarrow"/>
              <w:rPr>
                <w:szCs w:val="20"/>
              </w:rPr>
            </w:pPr>
            <w:r w:rsidRPr="00C12ABD">
              <w:rPr>
                <w:szCs w:val="20"/>
              </w:rPr>
              <w:t xml:space="preserve">To achieve a </w:t>
            </w:r>
            <w:r w:rsidRPr="00C12ABD">
              <w:rPr>
                <w:b/>
                <w:bCs/>
                <w:szCs w:val="20"/>
              </w:rPr>
              <w:t>non-scored VCE VET Unit 3–4 sequence</w:t>
            </w:r>
            <w:r w:rsidRPr="00C12ABD">
              <w:rPr>
                <w:szCs w:val="20"/>
              </w:rPr>
              <w:t>, complete the requirements for VCE VET Units 1 and 2 and then complete additional UoCs from the listed Elective UoCs below to reach a total of at least 360 hours across all UoCs.</w:t>
            </w:r>
          </w:p>
        </w:tc>
      </w:tr>
      <w:tr w:rsidR="002A4ABE" w:rsidRPr="00C12ABD" w14:paraId="63F84858" w14:textId="77777777" w:rsidTr="00C12ABD">
        <w:trPr>
          <w:cnfStyle w:val="000000100000" w:firstRow="0" w:lastRow="0" w:firstColumn="0" w:lastColumn="0" w:oddVBand="0" w:evenVBand="0" w:oddHBand="1" w:evenHBand="0" w:firstRowFirstColumn="0" w:firstRowLastColumn="0" w:lastRowFirstColumn="0" w:lastRowLastColumn="0"/>
        </w:trPr>
        <w:tc>
          <w:tcPr>
            <w:tcW w:w="5000" w:type="pct"/>
            <w:gridSpan w:val="3"/>
            <w:vAlign w:val="center"/>
          </w:tcPr>
          <w:p w14:paraId="1B646389" w14:textId="77777777" w:rsidR="002A4ABE" w:rsidRPr="00C12ABD" w:rsidRDefault="002A4ABE" w:rsidP="0030276B">
            <w:pPr>
              <w:pStyle w:val="Tabletextnarrow"/>
              <w:rPr>
                <w:b/>
                <w:bCs/>
                <w:szCs w:val="20"/>
              </w:rPr>
            </w:pPr>
            <w:r w:rsidRPr="00C12ABD">
              <w:rPr>
                <w:b/>
                <w:bCs/>
                <w:szCs w:val="20"/>
              </w:rPr>
              <w:t>Full qualification completion:</w:t>
            </w:r>
          </w:p>
          <w:p w14:paraId="754B4739" w14:textId="6170440C" w:rsidR="002A4ABE" w:rsidRPr="00C12ABD" w:rsidRDefault="00834BB2" w:rsidP="0030276B">
            <w:pPr>
              <w:pStyle w:val="Tablebulletnarrow"/>
              <w:rPr>
                <w:color w:val="auto"/>
                <w:szCs w:val="20"/>
              </w:rPr>
            </w:pPr>
            <w:r>
              <w:rPr>
                <w:color w:val="auto"/>
              </w:rPr>
              <w:t xml:space="preserve">To be awarded the full qualification by the RTO, students must meet the </w:t>
            </w:r>
            <w:r w:rsidRPr="008804AB">
              <w:rPr>
                <w:color w:val="auto"/>
              </w:rPr>
              <w:t>packaging rules as outlined on the National Training Register or in the accredited course document. Other</w:t>
            </w:r>
            <w:r>
              <w:rPr>
                <w:color w:val="auto"/>
              </w:rPr>
              <w:t xml:space="preserve"> requirements may include imported elective limits, mandated trainer credentials or work placement, UoC prerequisites and other assessment conditions</w:t>
            </w:r>
            <w:r w:rsidR="002A4ABE" w:rsidRPr="00C12ABD">
              <w:rPr>
                <w:color w:val="auto"/>
                <w:szCs w:val="20"/>
              </w:rPr>
              <w:t>.</w:t>
            </w:r>
          </w:p>
        </w:tc>
      </w:tr>
      <w:tr w:rsidR="002A4ABE" w:rsidRPr="00C12ABD" w14:paraId="5950E758" w14:textId="77777777" w:rsidTr="00C12ABD">
        <w:trPr>
          <w:cnfStyle w:val="000000010000" w:firstRow="0" w:lastRow="0" w:firstColumn="0" w:lastColumn="0" w:oddVBand="0" w:evenVBand="0" w:oddHBand="0" w:evenHBand="1" w:firstRowFirstColumn="0" w:firstRowLastColumn="0" w:lastRowFirstColumn="0" w:lastRowLastColumn="0"/>
        </w:trPr>
        <w:tc>
          <w:tcPr>
            <w:tcW w:w="5000" w:type="pct"/>
            <w:gridSpan w:val="3"/>
            <w:vAlign w:val="center"/>
          </w:tcPr>
          <w:p w14:paraId="46FC54E0" w14:textId="2AB4C8D3" w:rsidR="002A4ABE" w:rsidRPr="00811CFF" w:rsidRDefault="002A4ABE" w:rsidP="0030276B">
            <w:pPr>
              <w:pStyle w:val="Tabletextnarrow"/>
              <w:rPr>
                <w:b/>
                <w:bCs/>
              </w:rPr>
            </w:pPr>
            <w:r w:rsidRPr="00811CFF">
              <w:rPr>
                <w:b/>
                <w:bCs/>
              </w:rPr>
              <w:t>Elective</w:t>
            </w:r>
            <w:r w:rsidR="00444555">
              <w:rPr>
                <w:b/>
                <w:bCs/>
              </w:rPr>
              <w:t xml:space="preserve"> b</w:t>
            </w:r>
            <w:r w:rsidRPr="00811CFF">
              <w:rPr>
                <w:b/>
                <w:bCs/>
              </w:rPr>
              <w:t>ank:</w:t>
            </w:r>
          </w:p>
        </w:tc>
      </w:tr>
      <w:tr w:rsidR="00C12ABD" w:rsidRPr="00C12ABD" w14:paraId="2888AB1B"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741F066E" w14:textId="77777777" w:rsidR="00C12ABD" w:rsidRPr="00811CFF" w:rsidRDefault="00C12ABD" w:rsidP="00811CFF">
            <w:pPr>
              <w:pStyle w:val="Tabletextnarrow"/>
            </w:pPr>
            <w:r w:rsidRPr="00811CFF">
              <w:t>AUMAFA001</w:t>
            </w:r>
          </w:p>
        </w:tc>
        <w:tc>
          <w:tcPr>
            <w:tcW w:w="3567" w:type="pct"/>
            <w:hideMark/>
          </w:tcPr>
          <w:p w14:paraId="65468F43" w14:textId="77777777" w:rsidR="00C12ABD" w:rsidRPr="00811CFF" w:rsidRDefault="00C12ABD" w:rsidP="00811CFF">
            <w:pPr>
              <w:pStyle w:val="Tabletextnarrow"/>
            </w:pPr>
            <w:r w:rsidRPr="00811CFF">
              <w:t>Apply for jobs and undertake job interviews</w:t>
            </w:r>
          </w:p>
        </w:tc>
        <w:tc>
          <w:tcPr>
            <w:tcW w:w="710" w:type="pct"/>
            <w:noWrap/>
            <w:hideMark/>
          </w:tcPr>
          <w:p w14:paraId="5EF2ED5B" w14:textId="77777777" w:rsidR="00C12ABD" w:rsidRPr="00811CFF" w:rsidRDefault="00C12ABD" w:rsidP="00184BD4">
            <w:pPr>
              <w:pStyle w:val="Tabletextnarrow"/>
              <w:jc w:val="center"/>
            </w:pPr>
            <w:r w:rsidRPr="00811CFF">
              <w:t>20</w:t>
            </w:r>
          </w:p>
        </w:tc>
      </w:tr>
      <w:tr w:rsidR="00C12ABD" w:rsidRPr="00C12ABD" w14:paraId="3FB44EE6"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1E18E5A1" w14:textId="77777777" w:rsidR="00C12ABD" w:rsidRPr="00811CFF" w:rsidRDefault="00C12ABD" w:rsidP="00811CFF">
            <w:pPr>
              <w:pStyle w:val="Tabletextnarrow"/>
            </w:pPr>
            <w:r w:rsidRPr="00811CFF">
              <w:t>AURAFA009</w:t>
            </w:r>
          </w:p>
        </w:tc>
        <w:tc>
          <w:tcPr>
            <w:tcW w:w="3567" w:type="pct"/>
            <w:hideMark/>
          </w:tcPr>
          <w:p w14:paraId="3C2E1B85" w14:textId="77777777" w:rsidR="00C12ABD" w:rsidRPr="00811CFF" w:rsidRDefault="00C12ABD" w:rsidP="00811CFF">
            <w:pPr>
              <w:pStyle w:val="Tabletextnarrow"/>
            </w:pPr>
            <w:r w:rsidRPr="00811CFF">
              <w:t>Carry out research into the automotive industry</w:t>
            </w:r>
          </w:p>
        </w:tc>
        <w:tc>
          <w:tcPr>
            <w:tcW w:w="710" w:type="pct"/>
            <w:noWrap/>
            <w:hideMark/>
          </w:tcPr>
          <w:p w14:paraId="4FE28279" w14:textId="77777777" w:rsidR="00C12ABD" w:rsidRPr="00811CFF" w:rsidRDefault="00C12ABD" w:rsidP="00184BD4">
            <w:pPr>
              <w:pStyle w:val="Tabletextnarrow"/>
              <w:jc w:val="center"/>
            </w:pPr>
            <w:r w:rsidRPr="00811CFF">
              <w:t>40</w:t>
            </w:r>
          </w:p>
        </w:tc>
      </w:tr>
      <w:tr w:rsidR="00C12ABD" w:rsidRPr="00C12ABD" w14:paraId="101339DD"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03439976" w14:textId="77777777" w:rsidR="00C12ABD" w:rsidRPr="00811CFF" w:rsidRDefault="00C12ABD" w:rsidP="00811CFF">
            <w:pPr>
              <w:pStyle w:val="Tabletextnarrow"/>
            </w:pPr>
            <w:r w:rsidRPr="00811CFF">
              <w:t>AURAFA105</w:t>
            </w:r>
          </w:p>
        </w:tc>
        <w:tc>
          <w:tcPr>
            <w:tcW w:w="3567" w:type="pct"/>
            <w:hideMark/>
          </w:tcPr>
          <w:p w14:paraId="5362F76B" w14:textId="77777777" w:rsidR="00C12ABD" w:rsidRPr="00811CFF" w:rsidRDefault="00C12ABD" w:rsidP="00811CFF">
            <w:pPr>
              <w:pStyle w:val="Tabletextnarrow"/>
            </w:pPr>
            <w:r w:rsidRPr="00811CFF">
              <w:t>Write routine texts in an automotive workplace</w:t>
            </w:r>
          </w:p>
        </w:tc>
        <w:tc>
          <w:tcPr>
            <w:tcW w:w="710" w:type="pct"/>
            <w:noWrap/>
            <w:hideMark/>
          </w:tcPr>
          <w:p w14:paraId="16BA9C84" w14:textId="77777777" w:rsidR="00C12ABD" w:rsidRPr="00811CFF" w:rsidRDefault="00C12ABD" w:rsidP="00184BD4">
            <w:pPr>
              <w:pStyle w:val="Tabletextnarrow"/>
              <w:jc w:val="center"/>
            </w:pPr>
            <w:r w:rsidRPr="00811CFF">
              <w:t>10</w:t>
            </w:r>
          </w:p>
        </w:tc>
      </w:tr>
      <w:tr w:rsidR="00C12ABD" w:rsidRPr="00C12ABD" w14:paraId="4823B646"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noWrap/>
            <w:hideMark/>
          </w:tcPr>
          <w:p w14:paraId="4C9F98D1" w14:textId="77777777" w:rsidR="00C12ABD" w:rsidRPr="00184BD4" w:rsidRDefault="00C12ABD" w:rsidP="00184BD4">
            <w:pPr>
              <w:pStyle w:val="Tabletextnarrow"/>
            </w:pPr>
            <w:r w:rsidRPr="00184BD4">
              <w:t>AURAMA001</w:t>
            </w:r>
          </w:p>
        </w:tc>
        <w:tc>
          <w:tcPr>
            <w:tcW w:w="3567" w:type="pct"/>
            <w:hideMark/>
          </w:tcPr>
          <w:p w14:paraId="21B67959" w14:textId="77777777" w:rsidR="00C12ABD" w:rsidRPr="00184BD4" w:rsidRDefault="00C12ABD" w:rsidP="00184BD4">
            <w:pPr>
              <w:pStyle w:val="Tabletextnarrow"/>
            </w:pPr>
            <w:r w:rsidRPr="00184BD4">
              <w:t>Work effectively with others in an automotive workplace</w:t>
            </w:r>
          </w:p>
        </w:tc>
        <w:tc>
          <w:tcPr>
            <w:tcW w:w="710" w:type="pct"/>
            <w:noWrap/>
            <w:hideMark/>
          </w:tcPr>
          <w:p w14:paraId="705A02A0" w14:textId="77777777" w:rsidR="00C12ABD" w:rsidRPr="00184BD4" w:rsidRDefault="00C12ABD" w:rsidP="00184BD4">
            <w:pPr>
              <w:pStyle w:val="Tabletextnarrow"/>
              <w:jc w:val="center"/>
            </w:pPr>
            <w:r w:rsidRPr="00184BD4">
              <w:t>20</w:t>
            </w:r>
          </w:p>
        </w:tc>
      </w:tr>
      <w:tr w:rsidR="00C12ABD" w:rsidRPr="00C12ABD" w14:paraId="272A8313"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1D1488E7" w14:textId="77777777" w:rsidR="00C12ABD" w:rsidRPr="00184BD4" w:rsidRDefault="00C12ABD" w:rsidP="00184BD4">
            <w:pPr>
              <w:pStyle w:val="Tabletextnarrow"/>
            </w:pPr>
            <w:r w:rsidRPr="00184BD4">
              <w:t>AURAQA001</w:t>
            </w:r>
          </w:p>
        </w:tc>
        <w:tc>
          <w:tcPr>
            <w:tcW w:w="3567" w:type="pct"/>
            <w:hideMark/>
          </w:tcPr>
          <w:p w14:paraId="37D4C7DB" w14:textId="77777777" w:rsidR="00C12ABD" w:rsidRPr="00184BD4" w:rsidRDefault="00C12ABD" w:rsidP="00184BD4">
            <w:pPr>
              <w:pStyle w:val="Tabletextnarrow"/>
            </w:pPr>
            <w:r w:rsidRPr="00184BD4">
              <w:t>Contribute to quality work outcomes in an automotive workplace</w:t>
            </w:r>
          </w:p>
        </w:tc>
        <w:tc>
          <w:tcPr>
            <w:tcW w:w="710" w:type="pct"/>
            <w:noWrap/>
            <w:hideMark/>
          </w:tcPr>
          <w:p w14:paraId="7903F066" w14:textId="77777777" w:rsidR="00C12ABD" w:rsidRPr="00184BD4" w:rsidRDefault="00C12ABD" w:rsidP="00184BD4">
            <w:pPr>
              <w:pStyle w:val="Tabletextnarrow"/>
              <w:jc w:val="center"/>
            </w:pPr>
            <w:r w:rsidRPr="00184BD4">
              <w:t>20</w:t>
            </w:r>
          </w:p>
        </w:tc>
      </w:tr>
      <w:tr w:rsidR="00C12ABD" w:rsidRPr="00C12ABD" w14:paraId="14F1B154"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24F339DC" w14:textId="77777777" w:rsidR="00C12ABD" w:rsidRPr="00184BD4" w:rsidRDefault="00C12ABD" w:rsidP="00184BD4">
            <w:pPr>
              <w:pStyle w:val="Tabletextnarrow"/>
            </w:pPr>
            <w:r w:rsidRPr="00184BD4">
              <w:t>AURBTA001</w:t>
            </w:r>
          </w:p>
        </w:tc>
        <w:tc>
          <w:tcPr>
            <w:tcW w:w="3567" w:type="pct"/>
            <w:hideMark/>
          </w:tcPr>
          <w:p w14:paraId="21FF6B1D" w14:textId="77777777" w:rsidR="00C12ABD" w:rsidRPr="00184BD4" w:rsidRDefault="00C12ABD" w:rsidP="00184BD4">
            <w:pPr>
              <w:pStyle w:val="Tabletextnarrow"/>
            </w:pPr>
            <w:r w:rsidRPr="00184BD4">
              <w:t>Remove and tag bicycle components</w:t>
            </w:r>
          </w:p>
        </w:tc>
        <w:tc>
          <w:tcPr>
            <w:tcW w:w="710" w:type="pct"/>
            <w:noWrap/>
            <w:hideMark/>
          </w:tcPr>
          <w:p w14:paraId="5EBD083B" w14:textId="77777777" w:rsidR="00C12ABD" w:rsidRPr="00184BD4" w:rsidRDefault="00C12ABD" w:rsidP="00184BD4">
            <w:pPr>
              <w:pStyle w:val="Tabletextnarrow"/>
              <w:jc w:val="center"/>
            </w:pPr>
            <w:r w:rsidRPr="00184BD4">
              <w:t>5</w:t>
            </w:r>
          </w:p>
        </w:tc>
      </w:tr>
      <w:tr w:rsidR="00C12ABD" w:rsidRPr="00C12ABD" w14:paraId="19ABA84C"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172C9A97" w14:textId="77777777" w:rsidR="00C12ABD" w:rsidRPr="00184BD4" w:rsidRDefault="00C12ABD" w:rsidP="00184BD4">
            <w:pPr>
              <w:pStyle w:val="Tabletextnarrow"/>
            </w:pPr>
            <w:r w:rsidRPr="00184BD4">
              <w:t>AURBTJ101</w:t>
            </w:r>
          </w:p>
        </w:tc>
        <w:tc>
          <w:tcPr>
            <w:tcW w:w="3567" w:type="pct"/>
            <w:hideMark/>
          </w:tcPr>
          <w:p w14:paraId="253359BD" w14:textId="77777777" w:rsidR="00C12ABD" w:rsidRPr="00184BD4" w:rsidRDefault="00C12ABD" w:rsidP="00184BD4">
            <w:pPr>
              <w:pStyle w:val="Tabletextnarrow"/>
            </w:pPr>
            <w:r w:rsidRPr="00184BD4">
              <w:t>Remove, repair and refit bicycle tyres</w:t>
            </w:r>
          </w:p>
        </w:tc>
        <w:tc>
          <w:tcPr>
            <w:tcW w:w="710" w:type="pct"/>
            <w:noWrap/>
            <w:hideMark/>
          </w:tcPr>
          <w:p w14:paraId="3E067B0E" w14:textId="77777777" w:rsidR="00C12ABD" w:rsidRPr="00184BD4" w:rsidRDefault="00C12ABD" w:rsidP="00184BD4">
            <w:pPr>
              <w:pStyle w:val="Tabletextnarrow"/>
              <w:jc w:val="center"/>
            </w:pPr>
            <w:r w:rsidRPr="00184BD4">
              <w:t>10</w:t>
            </w:r>
          </w:p>
        </w:tc>
      </w:tr>
      <w:tr w:rsidR="00C12ABD" w:rsidRPr="00C12ABD" w14:paraId="43215E8D" w14:textId="77777777" w:rsidTr="00C12ABD">
        <w:trPr>
          <w:cnfStyle w:val="000000010000" w:firstRow="0" w:lastRow="0" w:firstColumn="0" w:lastColumn="0" w:oddVBand="0" w:evenVBand="0" w:oddHBand="0" w:evenHBand="1" w:firstRowFirstColumn="0" w:firstRowLastColumn="0" w:lastRowFirstColumn="0" w:lastRowLastColumn="0"/>
          <w:trHeight w:val="315"/>
        </w:trPr>
        <w:tc>
          <w:tcPr>
            <w:tcW w:w="723" w:type="pct"/>
            <w:hideMark/>
          </w:tcPr>
          <w:p w14:paraId="696427C6" w14:textId="77777777" w:rsidR="00C12ABD" w:rsidRPr="00184BD4" w:rsidRDefault="00C12ABD" w:rsidP="00184BD4">
            <w:pPr>
              <w:pStyle w:val="Tabletextnarrow"/>
            </w:pPr>
            <w:r w:rsidRPr="00184BD4">
              <w:t>AURBTK101</w:t>
            </w:r>
          </w:p>
        </w:tc>
        <w:tc>
          <w:tcPr>
            <w:tcW w:w="3567" w:type="pct"/>
            <w:hideMark/>
          </w:tcPr>
          <w:p w14:paraId="4256D1AA" w14:textId="77777777" w:rsidR="00C12ABD" w:rsidRPr="00184BD4" w:rsidRDefault="00C12ABD" w:rsidP="00184BD4">
            <w:pPr>
              <w:pStyle w:val="Tabletextnarrow"/>
            </w:pPr>
            <w:r w:rsidRPr="00184BD4">
              <w:t>Maintain specialised bicycle repair tools and equipment</w:t>
            </w:r>
          </w:p>
        </w:tc>
        <w:tc>
          <w:tcPr>
            <w:tcW w:w="710" w:type="pct"/>
            <w:noWrap/>
            <w:hideMark/>
          </w:tcPr>
          <w:p w14:paraId="17B62E78" w14:textId="77777777" w:rsidR="00C12ABD" w:rsidRPr="00184BD4" w:rsidRDefault="00C12ABD" w:rsidP="00184BD4">
            <w:pPr>
              <w:pStyle w:val="Tabletextnarrow"/>
              <w:jc w:val="center"/>
            </w:pPr>
            <w:r w:rsidRPr="00184BD4">
              <w:t>10</w:t>
            </w:r>
          </w:p>
        </w:tc>
      </w:tr>
      <w:tr w:rsidR="00C12ABD" w:rsidRPr="00C12ABD" w14:paraId="78DE9F1B" w14:textId="77777777" w:rsidTr="00C12ABD">
        <w:trPr>
          <w:cnfStyle w:val="000000100000" w:firstRow="0" w:lastRow="0" w:firstColumn="0" w:lastColumn="0" w:oddVBand="0" w:evenVBand="0" w:oddHBand="1" w:evenHBand="0" w:firstRowFirstColumn="0" w:firstRowLastColumn="0" w:lastRowFirstColumn="0" w:lastRowLastColumn="0"/>
          <w:trHeight w:val="315"/>
        </w:trPr>
        <w:tc>
          <w:tcPr>
            <w:tcW w:w="723" w:type="pct"/>
            <w:hideMark/>
          </w:tcPr>
          <w:p w14:paraId="72352076" w14:textId="77777777" w:rsidR="00C12ABD" w:rsidRPr="00184BD4" w:rsidRDefault="00C12ABD" w:rsidP="00184BD4">
            <w:pPr>
              <w:pStyle w:val="Tabletextnarrow"/>
            </w:pPr>
            <w:r w:rsidRPr="00184BD4">
              <w:t>AURBTQ001</w:t>
            </w:r>
          </w:p>
        </w:tc>
        <w:tc>
          <w:tcPr>
            <w:tcW w:w="3567" w:type="pct"/>
            <w:hideMark/>
          </w:tcPr>
          <w:p w14:paraId="7B2B3584" w14:textId="77777777" w:rsidR="00C12ABD" w:rsidRPr="00184BD4" w:rsidRDefault="00C12ABD" w:rsidP="00184BD4">
            <w:pPr>
              <w:pStyle w:val="Tabletextnarrow"/>
            </w:pPr>
            <w:r w:rsidRPr="00184BD4">
              <w:t>Service bicycle drivetrain systems</w:t>
            </w:r>
          </w:p>
        </w:tc>
        <w:tc>
          <w:tcPr>
            <w:tcW w:w="710" w:type="pct"/>
            <w:noWrap/>
            <w:hideMark/>
          </w:tcPr>
          <w:p w14:paraId="43B10376" w14:textId="77777777" w:rsidR="00C12ABD" w:rsidRPr="00184BD4" w:rsidRDefault="00C12ABD" w:rsidP="00184BD4">
            <w:pPr>
              <w:pStyle w:val="Tabletextnarrow"/>
              <w:jc w:val="center"/>
            </w:pPr>
            <w:r w:rsidRPr="00184BD4">
              <w:t>15</w:t>
            </w:r>
          </w:p>
        </w:tc>
      </w:tr>
      <w:tr w:rsidR="00C12ABD" w:rsidRPr="00C12ABD" w14:paraId="50FC9D4C" w14:textId="77777777" w:rsidTr="00C12ABD">
        <w:trPr>
          <w:cnfStyle w:val="000000010000" w:firstRow="0" w:lastRow="0" w:firstColumn="0" w:lastColumn="0" w:oddVBand="0" w:evenVBand="0" w:oddHBand="0" w:evenHBand="1" w:firstRowFirstColumn="0" w:firstRowLastColumn="0" w:lastRowFirstColumn="0" w:lastRowLastColumn="0"/>
          <w:trHeight w:val="315"/>
        </w:trPr>
        <w:tc>
          <w:tcPr>
            <w:tcW w:w="723" w:type="pct"/>
            <w:hideMark/>
          </w:tcPr>
          <w:p w14:paraId="0F8AB577" w14:textId="77777777" w:rsidR="00C12ABD" w:rsidRPr="00184BD4" w:rsidRDefault="00C12ABD" w:rsidP="00184BD4">
            <w:pPr>
              <w:pStyle w:val="Tabletextnarrow"/>
            </w:pPr>
            <w:r w:rsidRPr="00184BD4">
              <w:t>AURBTV101</w:t>
            </w:r>
          </w:p>
        </w:tc>
        <w:tc>
          <w:tcPr>
            <w:tcW w:w="3567" w:type="pct"/>
            <w:hideMark/>
          </w:tcPr>
          <w:p w14:paraId="57604403" w14:textId="77777777" w:rsidR="00C12ABD" w:rsidRPr="00184BD4" w:rsidRDefault="00C12ABD" w:rsidP="00184BD4">
            <w:pPr>
              <w:pStyle w:val="Tabletextnarrow"/>
            </w:pPr>
            <w:r w:rsidRPr="00184BD4">
              <w:t>Remove, refit and adjust bicycle accessories</w:t>
            </w:r>
          </w:p>
        </w:tc>
        <w:tc>
          <w:tcPr>
            <w:tcW w:w="710" w:type="pct"/>
            <w:noWrap/>
            <w:hideMark/>
          </w:tcPr>
          <w:p w14:paraId="231E0042" w14:textId="77777777" w:rsidR="00C12ABD" w:rsidRPr="00184BD4" w:rsidRDefault="00C12ABD" w:rsidP="00184BD4">
            <w:pPr>
              <w:pStyle w:val="Tabletextnarrow"/>
              <w:jc w:val="center"/>
            </w:pPr>
            <w:r w:rsidRPr="00184BD4">
              <w:t>15</w:t>
            </w:r>
          </w:p>
        </w:tc>
      </w:tr>
      <w:tr w:rsidR="00C12ABD" w:rsidRPr="00C12ABD" w14:paraId="6CFD3F2E" w14:textId="77777777" w:rsidTr="00C12ABD">
        <w:trPr>
          <w:cnfStyle w:val="000000100000" w:firstRow="0" w:lastRow="0" w:firstColumn="0" w:lastColumn="0" w:oddVBand="0" w:evenVBand="0" w:oddHBand="1" w:evenHBand="0" w:firstRowFirstColumn="0" w:firstRowLastColumn="0" w:lastRowFirstColumn="0" w:lastRowLastColumn="0"/>
          <w:trHeight w:val="315"/>
        </w:trPr>
        <w:tc>
          <w:tcPr>
            <w:tcW w:w="723" w:type="pct"/>
            <w:hideMark/>
          </w:tcPr>
          <w:p w14:paraId="062B44BB" w14:textId="77777777" w:rsidR="00C12ABD" w:rsidRPr="00184BD4" w:rsidRDefault="00C12ABD" w:rsidP="00184BD4">
            <w:pPr>
              <w:pStyle w:val="Tabletextnarrow"/>
            </w:pPr>
            <w:r w:rsidRPr="00184BD4">
              <w:t>AURETK001</w:t>
            </w:r>
          </w:p>
        </w:tc>
        <w:tc>
          <w:tcPr>
            <w:tcW w:w="3567" w:type="pct"/>
            <w:hideMark/>
          </w:tcPr>
          <w:p w14:paraId="44F85E6C" w14:textId="77777777" w:rsidR="00C12ABD" w:rsidRPr="00184BD4" w:rsidRDefault="00C12ABD" w:rsidP="00184BD4">
            <w:pPr>
              <w:pStyle w:val="Tabletextnarrow"/>
            </w:pPr>
            <w:r w:rsidRPr="00184BD4">
              <w:t>Identify, select and use low voltage electrical test equipment</w:t>
            </w:r>
          </w:p>
        </w:tc>
        <w:tc>
          <w:tcPr>
            <w:tcW w:w="710" w:type="pct"/>
            <w:noWrap/>
            <w:hideMark/>
          </w:tcPr>
          <w:p w14:paraId="074B40AF" w14:textId="77777777" w:rsidR="00C12ABD" w:rsidRPr="00184BD4" w:rsidRDefault="00C12ABD" w:rsidP="00184BD4">
            <w:pPr>
              <w:pStyle w:val="Tabletextnarrow"/>
              <w:jc w:val="center"/>
            </w:pPr>
            <w:r w:rsidRPr="00184BD4">
              <w:t>10</w:t>
            </w:r>
          </w:p>
        </w:tc>
      </w:tr>
      <w:tr w:rsidR="00C12ABD" w:rsidRPr="00C12ABD" w14:paraId="1C51E8C3" w14:textId="77777777" w:rsidTr="00C12ABD">
        <w:trPr>
          <w:cnfStyle w:val="000000010000" w:firstRow="0" w:lastRow="0" w:firstColumn="0" w:lastColumn="0" w:oddVBand="0" w:evenVBand="0" w:oddHBand="0" w:evenHBand="1" w:firstRowFirstColumn="0" w:firstRowLastColumn="0" w:lastRowFirstColumn="0" w:lastRowLastColumn="0"/>
          <w:trHeight w:val="315"/>
        </w:trPr>
        <w:tc>
          <w:tcPr>
            <w:tcW w:w="723" w:type="pct"/>
            <w:hideMark/>
          </w:tcPr>
          <w:p w14:paraId="4A6DBE19" w14:textId="77777777" w:rsidR="00C12ABD" w:rsidRPr="00184BD4" w:rsidRDefault="00C12ABD" w:rsidP="00184BD4">
            <w:pPr>
              <w:pStyle w:val="Tabletextnarrow"/>
            </w:pPr>
            <w:r w:rsidRPr="00184BD4">
              <w:t>AURETK003</w:t>
            </w:r>
          </w:p>
        </w:tc>
        <w:tc>
          <w:tcPr>
            <w:tcW w:w="3567" w:type="pct"/>
            <w:hideMark/>
          </w:tcPr>
          <w:p w14:paraId="6F229E9E" w14:textId="77777777" w:rsidR="00C12ABD" w:rsidRPr="00184BD4" w:rsidRDefault="00C12ABD" w:rsidP="00184BD4">
            <w:pPr>
              <w:pStyle w:val="Tabletextnarrow"/>
            </w:pPr>
            <w:r w:rsidRPr="00184BD4">
              <w:t>Operate electrical test equipment</w:t>
            </w:r>
          </w:p>
        </w:tc>
        <w:tc>
          <w:tcPr>
            <w:tcW w:w="710" w:type="pct"/>
            <w:noWrap/>
            <w:hideMark/>
          </w:tcPr>
          <w:p w14:paraId="1E2C15ED" w14:textId="77777777" w:rsidR="00C12ABD" w:rsidRPr="00184BD4" w:rsidRDefault="00C12ABD" w:rsidP="00184BD4">
            <w:pPr>
              <w:pStyle w:val="Tabletextnarrow"/>
              <w:jc w:val="center"/>
            </w:pPr>
            <w:r w:rsidRPr="00184BD4">
              <w:t>40</w:t>
            </w:r>
          </w:p>
        </w:tc>
      </w:tr>
      <w:tr w:rsidR="00C12ABD" w:rsidRPr="00C12ABD" w14:paraId="68DEFB69" w14:textId="77777777" w:rsidTr="00C12ABD">
        <w:trPr>
          <w:cnfStyle w:val="000000100000" w:firstRow="0" w:lastRow="0" w:firstColumn="0" w:lastColumn="0" w:oddVBand="0" w:evenVBand="0" w:oddHBand="1" w:evenHBand="0" w:firstRowFirstColumn="0" w:firstRowLastColumn="0" w:lastRowFirstColumn="0" w:lastRowLastColumn="0"/>
          <w:trHeight w:val="315"/>
        </w:trPr>
        <w:tc>
          <w:tcPr>
            <w:tcW w:w="723" w:type="pct"/>
            <w:hideMark/>
          </w:tcPr>
          <w:p w14:paraId="0D5B3525" w14:textId="77777777" w:rsidR="00C12ABD" w:rsidRPr="00184BD4" w:rsidRDefault="00C12ABD" w:rsidP="00184BD4">
            <w:pPr>
              <w:pStyle w:val="Tabletextnarrow"/>
            </w:pPr>
            <w:r w:rsidRPr="00184BD4">
              <w:t>AURETR001</w:t>
            </w:r>
          </w:p>
        </w:tc>
        <w:tc>
          <w:tcPr>
            <w:tcW w:w="3567" w:type="pct"/>
            <w:hideMark/>
          </w:tcPr>
          <w:p w14:paraId="7F1277AC" w14:textId="77777777" w:rsidR="00C12ABD" w:rsidRPr="00184BD4" w:rsidRDefault="00C12ABD" w:rsidP="00184BD4">
            <w:pPr>
              <w:pStyle w:val="Tabletextnarrow"/>
            </w:pPr>
            <w:r w:rsidRPr="00184BD4">
              <w:t>Remove and tag automotive electrical system components</w:t>
            </w:r>
          </w:p>
        </w:tc>
        <w:tc>
          <w:tcPr>
            <w:tcW w:w="710" w:type="pct"/>
            <w:noWrap/>
            <w:hideMark/>
          </w:tcPr>
          <w:p w14:paraId="0285FA46" w14:textId="77777777" w:rsidR="00C12ABD" w:rsidRPr="00184BD4" w:rsidRDefault="00C12ABD" w:rsidP="00184BD4">
            <w:pPr>
              <w:pStyle w:val="Tabletextnarrow"/>
              <w:jc w:val="center"/>
            </w:pPr>
            <w:r w:rsidRPr="00184BD4">
              <w:t>10</w:t>
            </w:r>
          </w:p>
        </w:tc>
      </w:tr>
      <w:tr w:rsidR="00C12ABD" w:rsidRPr="00C12ABD" w14:paraId="312DE1B7"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4D5FDCE3" w14:textId="77777777" w:rsidR="00C12ABD" w:rsidRPr="00184BD4" w:rsidRDefault="00C12ABD" w:rsidP="00184BD4">
            <w:pPr>
              <w:pStyle w:val="Tabletextnarrow"/>
            </w:pPr>
            <w:r w:rsidRPr="00184BD4">
              <w:t>AURETR002</w:t>
            </w:r>
          </w:p>
        </w:tc>
        <w:tc>
          <w:tcPr>
            <w:tcW w:w="3567" w:type="pct"/>
            <w:hideMark/>
          </w:tcPr>
          <w:p w14:paraId="71A9D6F7" w14:textId="77777777" w:rsidR="00C12ABD" w:rsidRPr="00184BD4" w:rsidRDefault="00C12ABD" w:rsidP="00184BD4">
            <w:pPr>
              <w:pStyle w:val="Tabletextnarrow"/>
            </w:pPr>
            <w:r w:rsidRPr="00184BD4">
              <w:t>Inspect heavy vehicle battery storage systems</w:t>
            </w:r>
          </w:p>
        </w:tc>
        <w:tc>
          <w:tcPr>
            <w:tcW w:w="710" w:type="pct"/>
            <w:noWrap/>
            <w:hideMark/>
          </w:tcPr>
          <w:p w14:paraId="1BA8AE27" w14:textId="77777777" w:rsidR="00C12ABD" w:rsidRPr="00184BD4" w:rsidRDefault="00C12ABD" w:rsidP="00184BD4">
            <w:pPr>
              <w:pStyle w:val="Tabletextnarrow"/>
              <w:jc w:val="center"/>
            </w:pPr>
            <w:r w:rsidRPr="00184BD4">
              <w:t>10</w:t>
            </w:r>
          </w:p>
        </w:tc>
      </w:tr>
      <w:tr w:rsidR="00C12ABD" w:rsidRPr="00C12ABD" w14:paraId="43A0DB56"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4838F143" w14:textId="77777777" w:rsidR="00C12ABD" w:rsidRPr="00184BD4" w:rsidRDefault="00C12ABD" w:rsidP="00184BD4">
            <w:pPr>
              <w:pStyle w:val="Tabletextnarrow"/>
            </w:pPr>
            <w:r w:rsidRPr="00184BD4">
              <w:t>AURETR006</w:t>
            </w:r>
          </w:p>
        </w:tc>
        <w:tc>
          <w:tcPr>
            <w:tcW w:w="3567" w:type="pct"/>
            <w:hideMark/>
          </w:tcPr>
          <w:p w14:paraId="4B8C71A1" w14:textId="77777777" w:rsidR="00C12ABD" w:rsidRPr="00184BD4" w:rsidRDefault="00C12ABD" w:rsidP="00184BD4">
            <w:pPr>
              <w:pStyle w:val="Tabletextnarrow"/>
            </w:pPr>
            <w:r w:rsidRPr="00184BD4">
              <w:t>Solder electrical wiring and circuits</w:t>
            </w:r>
          </w:p>
        </w:tc>
        <w:tc>
          <w:tcPr>
            <w:tcW w:w="710" w:type="pct"/>
            <w:noWrap/>
            <w:hideMark/>
          </w:tcPr>
          <w:p w14:paraId="65F0029B" w14:textId="77777777" w:rsidR="00C12ABD" w:rsidRPr="00184BD4" w:rsidRDefault="00C12ABD" w:rsidP="00184BD4">
            <w:pPr>
              <w:pStyle w:val="Tabletextnarrow"/>
              <w:jc w:val="center"/>
            </w:pPr>
            <w:r w:rsidRPr="00184BD4">
              <w:t>20</w:t>
            </w:r>
          </w:p>
        </w:tc>
      </w:tr>
      <w:tr w:rsidR="00C12ABD" w:rsidRPr="00C12ABD" w14:paraId="7FE1F6A9"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noWrap/>
            <w:hideMark/>
          </w:tcPr>
          <w:p w14:paraId="0D0B42B8" w14:textId="77777777" w:rsidR="00C12ABD" w:rsidRPr="00184BD4" w:rsidRDefault="00C12ABD" w:rsidP="00184BD4">
            <w:pPr>
              <w:pStyle w:val="Tabletextnarrow"/>
            </w:pPr>
            <w:r w:rsidRPr="00184BD4">
              <w:t>AURETR009</w:t>
            </w:r>
          </w:p>
        </w:tc>
        <w:tc>
          <w:tcPr>
            <w:tcW w:w="3567" w:type="pct"/>
            <w:noWrap/>
            <w:hideMark/>
          </w:tcPr>
          <w:p w14:paraId="040B4378" w14:textId="77777777" w:rsidR="00C12ABD" w:rsidRPr="00184BD4" w:rsidRDefault="00C12ABD" w:rsidP="00184BD4">
            <w:pPr>
              <w:pStyle w:val="Tabletextnarrow"/>
            </w:pPr>
            <w:r w:rsidRPr="00184BD4">
              <w:t>Install vehicle lighting and wiring systems</w:t>
            </w:r>
          </w:p>
        </w:tc>
        <w:tc>
          <w:tcPr>
            <w:tcW w:w="710" w:type="pct"/>
            <w:noWrap/>
            <w:hideMark/>
          </w:tcPr>
          <w:p w14:paraId="3F281608" w14:textId="77777777" w:rsidR="00C12ABD" w:rsidRPr="00184BD4" w:rsidRDefault="00C12ABD" w:rsidP="00184BD4">
            <w:pPr>
              <w:pStyle w:val="Tabletextnarrow"/>
              <w:jc w:val="center"/>
            </w:pPr>
            <w:r w:rsidRPr="00184BD4">
              <w:t>40</w:t>
            </w:r>
          </w:p>
        </w:tc>
      </w:tr>
      <w:tr w:rsidR="00C12ABD" w:rsidRPr="00C12ABD" w14:paraId="05BD4AAD"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1AC0B5B8" w14:textId="77777777" w:rsidR="00C12ABD" w:rsidRPr="00184BD4" w:rsidRDefault="00C12ABD" w:rsidP="00184BD4">
            <w:pPr>
              <w:pStyle w:val="Tabletextnarrow"/>
            </w:pPr>
            <w:r w:rsidRPr="00184BD4">
              <w:t>AURETR048</w:t>
            </w:r>
          </w:p>
        </w:tc>
        <w:tc>
          <w:tcPr>
            <w:tcW w:w="3567" w:type="pct"/>
            <w:noWrap/>
            <w:hideMark/>
          </w:tcPr>
          <w:p w14:paraId="6E08254A" w14:textId="77777777" w:rsidR="00C12ABD" w:rsidRPr="00184BD4" w:rsidRDefault="00C12ABD" w:rsidP="00184BD4">
            <w:pPr>
              <w:pStyle w:val="Tabletextnarrow"/>
            </w:pPr>
            <w:r w:rsidRPr="00184BD4">
              <w:t>Construct and test basic electronic circuits</w:t>
            </w:r>
          </w:p>
        </w:tc>
        <w:tc>
          <w:tcPr>
            <w:tcW w:w="710" w:type="pct"/>
            <w:noWrap/>
            <w:hideMark/>
          </w:tcPr>
          <w:p w14:paraId="498B72BB" w14:textId="77777777" w:rsidR="00C12ABD" w:rsidRPr="00184BD4" w:rsidRDefault="00C12ABD" w:rsidP="00184BD4">
            <w:pPr>
              <w:pStyle w:val="Tabletextnarrow"/>
              <w:jc w:val="center"/>
            </w:pPr>
            <w:r w:rsidRPr="00184BD4">
              <w:t>40</w:t>
            </w:r>
          </w:p>
        </w:tc>
      </w:tr>
      <w:tr w:rsidR="00C12ABD" w:rsidRPr="00C12ABD" w14:paraId="73D64BC5"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49E6810D" w14:textId="77777777" w:rsidR="00C12ABD" w:rsidRPr="00184BD4" w:rsidRDefault="00C12ABD" w:rsidP="00184BD4">
            <w:pPr>
              <w:pStyle w:val="Tabletextnarrow"/>
            </w:pPr>
            <w:r w:rsidRPr="00184BD4">
              <w:t>AURETR115</w:t>
            </w:r>
          </w:p>
        </w:tc>
        <w:tc>
          <w:tcPr>
            <w:tcW w:w="3567" w:type="pct"/>
            <w:hideMark/>
          </w:tcPr>
          <w:p w14:paraId="2AF19E06" w14:textId="77777777" w:rsidR="00C12ABD" w:rsidRPr="00184BD4" w:rsidRDefault="00C12ABD" w:rsidP="00184BD4">
            <w:pPr>
              <w:pStyle w:val="Tabletextnarrow"/>
            </w:pPr>
            <w:r w:rsidRPr="00184BD4">
              <w:t>Inspect, test and service batteries</w:t>
            </w:r>
          </w:p>
        </w:tc>
        <w:tc>
          <w:tcPr>
            <w:tcW w:w="710" w:type="pct"/>
            <w:noWrap/>
            <w:hideMark/>
          </w:tcPr>
          <w:p w14:paraId="12481EE7" w14:textId="77777777" w:rsidR="00C12ABD" w:rsidRPr="00184BD4" w:rsidRDefault="00C12ABD" w:rsidP="00184BD4">
            <w:pPr>
              <w:pStyle w:val="Tabletextnarrow"/>
              <w:jc w:val="center"/>
            </w:pPr>
            <w:r w:rsidRPr="00184BD4">
              <w:t>10</w:t>
            </w:r>
          </w:p>
        </w:tc>
      </w:tr>
      <w:tr w:rsidR="00C12ABD" w:rsidRPr="00C12ABD" w14:paraId="6115B32C"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7F25CC2F" w14:textId="77777777" w:rsidR="00C12ABD" w:rsidRPr="00184BD4" w:rsidRDefault="00C12ABD" w:rsidP="00184BD4">
            <w:pPr>
              <w:pStyle w:val="Tabletextnarrow"/>
            </w:pPr>
            <w:r w:rsidRPr="00184BD4">
              <w:t>AURETR146</w:t>
            </w:r>
          </w:p>
        </w:tc>
        <w:tc>
          <w:tcPr>
            <w:tcW w:w="3567" w:type="pct"/>
            <w:hideMark/>
          </w:tcPr>
          <w:p w14:paraId="68171E95" w14:textId="77777777" w:rsidR="00C12ABD" w:rsidRPr="00184BD4" w:rsidRDefault="00C12ABD" w:rsidP="00184BD4">
            <w:pPr>
              <w:pStyle w:val="Tabletextnarrow"/>
            </w:pPr>
            <w:r w:rsidRPr="00184BD4">
              <w:t>Remove and refit vehicle batteries</w:t>
            </w:r>
          </w:p>
        </w:tc>
        <w:tc>
          <w:tcPr>
            <w:tcW w:w="710" w:type="pct"/>
            <w:noWrap/>
            <w:hideMark/>
          </w:tcPr>
          <w:p w14:paraId="59FD2F8A" w14:textId="77777777" w:rsidR="00C12ABD" w:rsidRPr="00184BD4" w:rsidRDefault="00C12ABD" w:rsidP="00184BD4">
            <w:pPr>
              <w:pStyle w:val="Tabletextnarrow"/>
              <w:jc w:val="center"/>
            </w:pPr>
            <w:r w:rsidRPr="00184BD4">
              <w:t>15</w:t>
            </w:r>
          </w:p>
        </w:tc>
      </w:tr>
      <w:tr w:rsidR="00C12ABD" w:rsidRPr="00C12ABD" w14:paraId="24E1BF2C"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18878A5C" w14:textId="77777777" w:rsidR="00C12ABD" w:rsidRPr="00184BD4" w:rsidRDefault="00C12ABD" w:rsidP="00184BD4">
            <w:pPr>
              <w:pStyle w:val="Tabletextnarrow"/>
            </w:pPr>
            <w:r w:rsidRPr="00184BD4">
              <w:t>AURETR147</w:t>
            </w:r>
          </w:p>
        </w:tc>
        <w:tc>
          <w:tcPr>
            <w:tcW w:w="3567" w:type="pct"/>
            <w:hideMark/>
          </w:tcPr>
          <w:p w14:paraId="22D3AA10" w14:textId="77777777" w:rsidR="00C12ABD" w:rsidRPr="00184BD4" w:rsidRDefault="00C12ABD" w:rsidP="00184BD4">
            <w:pPr>
              <w:pStyle w:val="Tabletextnarrow"/>
            </w:pPr>
            <w:r w:rsidRPr="00184BD4">
              <w:t>Recharge vehicle batteries</w:t>
            </w:r>
          </w:p>
        </w:tc>
        <w:tc>
          <w:tcPr>
            <w:tcW w:w="710" w:type="pct"/>
            <w:noWrap/>
            <w:hideMark/>
          </w:tcPr>
          <w:p w14:paraId="2D2FFBF5" w14:textId="77777777" w:rsidR="00C12ABD" w:rsidRPr="00184BD4" w:rsidRDefault="00C12ABD" w:rsidP="00184BD4">
            <w:pPr>
              <w:pStyle w:val="Tabletextnarrow"/>
              <w:jc w:val="center"/>
            </w:pPr>
            <w:r w:rsidRPr="00184BD4">
              <w:t>15</w:t>
            </w:r>
          </w:p>
        </w:tc>
      </w:tr>
      <w:tr w:rsidR="00C12ABD" w:rsidRPr="00C12ABD" w14:paraId="7C2A43CB"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036FB44F" w14:textId="77777777" w:rsidR="00C12ABD" w:rsidRPr="00184BD4" w:rsidRDefault="00C12ABD" w:rsidP="00184BD4">
            <w:pPr>
              <w:pStyle w:val="Tabletextnarrow"/>
            </w:pPr>
            <w:r w:rsidRPr="00184BD4">
              <w:t>AURHTD001</w:t>
            </w:r>
          </w:p>
        </w:tc>
        <w:tc>
          <w:tcPr>
            <w:tcW w:w="3567" w:type="pct"/>
            <w:hideMark/>
          </w:tcPr>
          <w:p w14:paraId="6F64EC73" w14:textId="77777777" w:rsidR="00C12ABD" w:rsidRPr="00184BD4" w:rsidRDefault="00C12ABD" w:rsidP="00184BD4">
            <w:pPr>
              <w:pStyle w:val="Tabletextnarrow"/>
            </w:pPr>
            <w:r w:rsidRPr="00184BD4">
              <w:t>Inspect heavy commercial vehicle suspension systems</w:t>
            </w:r>
          </w:p>
        </w:tc>
        <w:tc>
          <w:tcPr>
            <w:tcW w:w="710" w:type="pct"/>
            <w:noWrap/>
            <w:hideMark/>
          </w:tcPr>
          <w:p w14:paraId="0DCFE8FF" w14:textId="77777777" w:rsidR="00C12ABD" w:rsidRPr="00184BD4" w:rsidRDefault="00C12ABD" w:rsidP="00184BD4">
            <w:pPr>
              <w:pStyle w:val="Tabletextnarrow"/>
              <w:jc w:val="center"/>
            </w:pPr>
            <w:r w:rsidRPr="00184BD4">
              <w:t>10</w:t>
            </w:r>
          </w:p>
        </w:tc>
      </w:tr>
      <w:tr w:rsidR="00C12ABD" w:rsidRPr="00C12ABD" w14:paraId="7BE7221B"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7C77B5AF" w14:textId="77777777" w:rsidR="00C12ABD" w:rsidRPr="00184BD4" w:rsidRDefault="00C12ABD" w:rsidP="00184BD4">
            <w:pPr>
              <w:pStyle w:val="Tabletextnarrow"/>
            </w:pPr>
            <w:r w:rsidRPr="00184BD4">
              <w:t>AURHTF001</w:t>
            </w:r>
          </w:p>
        </w:tc>
        <w:tc>
          <w:tcPr>
            <w:tcW w:w="3567" w:type="pct"/>
            <w:hideMark/>
          </w:tcPr>
          <w:p w14:paraId="1781ECFE" w14:textId="77777777" w:rsidR="00C12ABD" w:rsidRPr="00184BD4" w:rsidRDefault="00C12ABD" w:rsidP="00184BD4">
            <w:pPr>
              <w:pStyle w:val="Tabletextnarrow"/>
            </w:pPr>
            <w:r w:rsidRPr="00184BD4">
              <w:t>Inspect heavy commercial vehicle fuel systems</w:t>
            </w:r>
          </w:p>
        </w:tc>
        <w:tc>
          <w:tcPr>
            <w:tcW w:w="710" w:type="pct"/>
            <w:noWrap/>
            <w:hideMark/>
          </w:tcPr>
          <w:p w14:paraId="6E6D8DD5" w14:textId="77777777" w:rsidR="00C12ABD" w:rsidRPr="00184BD4" w:rsidRDefault="00C12ABD" w:rsidP="00184BD4">
            <w:pPr>
              <w:pStyle w:val="Tabletextnarrow"/>
              <w:jc w:val="center"/>
            </w:pPr>
            <w:r w:rsidRPr="00184BD4">
              <w:t>20</w:t>
            </w:r>
          </w:p>
        </w:tc>
      </w:tr>
      <w:tr w:rsidR="00C12ABD" w:rsidRPr="00C12ABD" w14:paraId="37074655"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6D145E37" w14:textId="77777777" w:rsidR="00C12ABD" w:rsidRPr="00184BD4" w:rsidRDefault="00C12ABD" w:rsidP="00184BD4">
            <w:pPr>
              <w:pStyle w:val="Tabletextnarrow"/>
            </w:pPr>
            <w:r w:rsidRPr="00184BD4">
              <w:t>AURHTJ001</w:t>
            </w:r>
          </w:p>
        </w:tc>
        <w:tc>
          <w:tcPr>
            <w:tcW w:w="3567" w:type="pct"/>
            <w:hideMark/>
          </w:tcPr>
          <w:p w14:paraId="416F6049" w14:textId="77777777" w:rsidR="00C12ABD" w:rsidRPr="00184BD4" w:rsidRDefault="00C12ABD" w:rsidP="00184BD4">
            <w:pPr>
              <w:pStyle w:val="Tabletextnarrow"/>
            </w:pPr>
            <w:r w:rsidRPr="00184BD4">
              <w:t>Inspect heavy commercial vehicle wheels and tyres</w:t>
            </w:r>
          </w:p>
        </w:tc>
        <w:tc>
          <w:tcPr>
            <w:tcW w:w="710" w:type="pct"/>
            <w:noWrap/>
            <w:hideMark/>
          </w:tcPr>
          <w:p w14:paraId="68CDB78B" w14:textId="77777777" w:rsidR="00C12ABD" w:rsidRPr="00184BD4" w:rsidRDefault="00C12ABD" w:rsidP="00184BD4">
            <w:pPr>
              <w:pStyle w:val="Tabletextnarrow"/>
              <w:jc w:val="center"/>
            </w:pPr>
            <w:r w:rsidRPr="00184BD4">
              <w:t>10</w:t>
            </w:r>
          </w:p>
        </w:tc>
      </w:tr>
      <w:tr w:rsidR="00C12ABD" w:rsidRPr="00C12ABD" w14:paraId="59B43BB5"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2D2207DE" w14:textId="77777777" w:rsidR="00C12ABD" w:rsidRPr="00184BD4" w:rsidRDefault="00C12ABD" w:rsidP="00184BD4">
            <w:pPr>
              <w:pStyle w:val="Tabletextnarrow"/>
            </w:pPr>
            <w:r w:rsidRPr="00184BD4">
              <w:t>AURHTQ001</w:t>
            </w:r>
          </w:p>
        </w:tc>
        <w:tc>
          <w:tcPr>
            <w:tcW w:w="3567" w:type="pct"/>
            <w:hideMark/>
          </w:tcPr>
          <w:p w14:paraId="0D949316" w14:textId="77777777" w:rsidR="00C12ABD" w:rsidRPr="00184BD4" w:rsidRDefault="00C12ABD" w:rsidP="00184BD4">
            <w:pPr>
              <w:pStyle w:val="Tabletextnarrow"/>
            </w:pPr>
            <w:r w:rsidRPr="00184BD4">
              <w:t>Inspect heavy commercial vehicle driveline components</w:t>
            </w:r>
          </w:p>
        </w:tc>
        <w:tc>
          <w:tcPr>
            <w:tcW w:w="710" w:type="pct"/>
            <w:noWrap/>
            <w:hideMark/>
          </w:tcPr>
          <w:p w14:paraId="17DB78C1" w14:textId="77777777" w:rsidR="00C12ABD" w:rsidRPr="00184BD4" w:rsidRDefault="00C12ABD" w:rsidP="00184BD4">
            <w:pPr>
              <w:pStyle w:val="Tabletextnarrow"/>
              <w:jc w:val="center"/>
            </w:pPr>
            <w:r w:rsidRPr="00184BD4">
              <w:t>5</w:t>
            </w:r>
          </w:p>
        </w:tc>
      </w:tr>
      <w:tr w:rsidR="00C12ABD" w:rsidRPr="00C12ABD" w14:paraId="31C1B759"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72638669" w14:textId="77777777" w:rsidR="00C12ABD" w:rsidRPr="00184BD4" w:rsidRDefault="00C12ABD" w:rsidP="00184BD4">
            <w:pPr>
              <w:pStyle w:val="Tabletextnarrow"/>
            </w:pPr>
            <w:r w:rsidRPr="00184BD4">
              <w:t>AURJTA001</w:t>
            </w:r>
          </w:p>
        </w:tc>
        <w:tc>
          <w:tcPr>
            <w:tcW w:w="3567" w:type="pct"/>
            <w:hideMark/>
          </w:tcPr>
          <w:p w14:paraId="6F286D6B" w14:textId="77777777" w:rsidR="00C12ABD" w:rsidRPr="00184BD4" w:rsidRDefault="00C12ABD" w:rsidP="00184BD4">
            <w:pPr>
              <w:pStyle w:val="Tabletextnarrow"/>
            </w:pPr>
            <w:r w:rsidRPr="00184BD4">
              <w:t>Carry out minor adjustments to motorcycles</w:t>
            </w:r>
          </w:p>
        </w:tc>
        <w:tc>
          <w:tcPr>
            <w:tcW w:w="710" w:type="pct"/>
            <w:noWrap/>
            <w:hideMark/>
          </w:tcPr>
          <w:p w14:paraId="7CFA84B3" w14:textId="77777777" w:rsidR="00C12ABD" w:rsidRPr="00184BD4" w:rsidRDefault="00C12ABD" w:rsidP="00184BD4">
            <w:pPr>
              <w:pStyle w:val="Tabletextnarrow"/>
              <w:jc w:val="center"/>
            </w:pPr>
            <w:r w:rsidRPr="00184BD4">
              <w:t>10</w:t>
            </w:r>
          </w:p>
        </w:tc>
      </w:tr>
      <w:tr w:rsidR="00C12ABD" w:rsidRPr="00C12ABD" w14:paraId="49B068A8"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6FA38F98" w14:textId="77777777" w:rsidR="00C12ABD" w:rsidRPr="00184BD4" w:rsidRDefault="00C12ABD" w:rsidP="00184BD4">
            <w:pPr>
              <w:pStyle w:val="Tabletextnarrow"/>
            </w:pPr>
            <w:r w:rsidRPr="00184BD4">
              <w:t>AURJTA002</w:t>
            </w:r>
          </w:p>
        </w:tc>
        <w:tc>
          <w:tcPr>
            <w:tcW w:w="3567" w:type="pct"/>
            <w:hideMark/>
          </w:tcPr>
          <w:p w14:paraId="70C8B83F" w14:textId="77777777" w:rsidR="00C12ABD" w:rsidRPr="00184BD4" w:rsidRDefault="00C12ABD" w:rsidP="00184BD4">
            <w:pPr>
              <w:pStyle w:val="Tabletextnarrow"/>
            </w:pPr>
            <w:r w:rsidRPr="00184BD4">
              <w:t>Remove and replace motorcycle components and accessories</w:t>
            </w:r>
          </w:p>
        </w:tc>
        <w:tc>
          <w:tcPr>
            <w:tcW w:w="710" w:type="pct"/>
            <w:noWrap/>
            <w:hideMark/>
          </w:tcPr>
          <w:p w14:paraId="5F5136CE" w14:textId="77777777" w:rsidR="00C12ABD" w:rsidRPr="00184BD4" w:rsidRDefault="00C12ABD" w:rsidP="00184BD4">
            <w:pPr>
              <w:pStyle w:val="Tabletextnarrow"/>
              <w:jc w:val="center"/>
            </w:pPr>
            <w:r w:rsidRPr="00184BD4">
              <w:t>10</w:t>
            </w:r>
          </w:p>
        </w:tc>
      </w:tr>
      <w:tr w:rsidR="00C12ABD" w:rsidRPr="00C12ABD" w14:paraId="5714957E"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0FABDD7C" w14:textId="77777777" w:rsidR="00C12ABD" w:rsidRPr="00184BD4" w:rsidRDefault="00C12ABD" w:rsidP="00184BD4">
            <w:pPr>
              <w:pStyle w:val="Tabletextnarrow"/>
            </w:pPr>
            <w:r w:rsidRPr="00184BD4">
              <w:t>AURJTD001</w:t>
            </w:r>
          </w:p>
        </w:tc>
        <w:tc>
          <w:tcPr>
            <w:tcW w:w="3567" w:type="pct"/>
            <w:hideMark/>
          </w:tcPr>
          <w:p w14:paraId="4F5C9977" w14:textId="77777777" w:rsidR="00C12ABD" w:rsidRPr="00184BD4" w:rsidRDefault="00C12ABD" w:rsidP="00184BD4">
            <w:pPr>
              <w:pStyle w:val="Tabletextnarrow"/>
            </w:pPr>
            <w:r w:rsidRPr="00184BD4">
              <w:t>Inspect motorcycle suspension systems</w:t>
            </w:r>
          </w:p>
        </w:tc>
        <w:tc>
          <w:tcPr>
            <w:tcW w:w="710" w:type="pct"/>
            <w:noWrap/>
            <w:hideMark/>
          </w:tcPr>
          <w:p w14:paraId="2E7845A5" w14:textId="77777777" w:rsidR="00C12ABD" w:rsidRPr="00184BD4" w:rsidRDefault="00C12ABD" w:rsidP="00184BD4">
            <w:pPr>
              <w:pStyle w:val="Tabletextnarrow"/>
              <w:jc w:val="center"/>
            </w:pPr>
            <w:r w:rsidRPr="00184BD4">
              <w:t>10</w:t>
            </w:r>
          </w:p>
        </w:tc>
      </w:tr>
      <w:tr w:rsidR="00C12ABD" w:rsidRPr="00C12ABD" w14:paraId="7B4FAEB3"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4BB7F8B6" w14:textId="77777777" w:rsidR="00C12ABD" w:rsidRPr="00184BD4" w:rsidRDefault="00C12ABD" w:rsidP="00184BD4">
            <w:pPr>
              <w:pStyle w:val="Tabletextnarrow"/>
            </w:pPr>
            <w:r w:rsidRPr="00184BD4">
              <w:t>AURJTD002</w:t>
            </w:r>
          </w:p>
        </w:tc>
        <w:tc>
          <w:tcPr>
            <w:tcW w:w="3567" w:type="pct"/>
            <w:hideMark/>
          </w:tcPr>
          <w:p w14:paraId="6BCD3435" w14:textId="77777777" w:rsidR="00C12ABD" w:rsidRPr="00184BD4" w:rsidRDefault="00C12ABD" w:rsidP="00184BD4">
            <w:pPr>
              <w:pStyle w:val="Tabletextnarrow"/>
            </w:pPr>
            <w:r w:rsidRPr="00184BD4">
              <w:t>Inspect motorcycle steering systems</w:t>
            </w:r>
          </w:p>
        </w:tc>
        <w:tc>
          <w:tcPr>
            <w:tcW w:w="710" w:type="pct"/>
            <w:noWrap/>
            <w:hideMark/>
          </w:tcPr>
          <w:p w14:paraId="3A58CA25" w14:textId="77777777" w:rsidR="00C12ABD" w:rsidRPr="00184BD4" w:rsidRDefault="00C12ABD" w:rsidP="00184BD4">
            <w:pPr>
              <w:pStyle w:val="Tabletextnarrow"/>
              <w:jc w:val="center"/>
            </w:pPr>
            <w:r w:rsidRPr="00184BD4">
              <w:t>10</w:t>
            </w:r>
          </w:p>
        </w:tc>
      </w:tr>
      <w:tr w:rsidR="00C12ABD" w:rsidRPr="00C12ABD" w14:paraId="111CDB3C"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3AEE113F" w14:textId="77777777" w:rsidR="00C12ABD" w:rsidRPr="00184BD4" w:rsidRDefault="00C12ABD" w:rsidP="00184BD4">
            <w:pPr>
              <w:pStyle w:val="Tabletextnarrow"/>
            </w:pPr>
            <w:r w:rsidRPr="00184BD4">
              <w:t>AURJTJ003</w:t>
            </w:r>
          </w:p>
        </w:tc>
        <w:tc>
          <w:tcPr>
            <w:tcW w:w="3567" w:type="pct"/>
            <w:hideMark/>
          </w:tcPr>
          <w:p w14:paraId="5A18806B" w14:textId="77777777" w:rsidR="00C12ABD" w:rsidRPr="00184BD4" w:rsidRDefault="00C12ABD" w:rsidP="00184BD4">
            <w:pPr>
              <w:pStyle w:val="Tabletextnarrow"/>
            </w:pPr>
            <w:r w:rsidRPr="00184BD4">
              <w:t>Remove and refit motorcycle wheel and tyre assemblies</w:t>
            </w:r>
          </w:p>
        </w:tc>
        <w:tc>
          <w:tcPr>
            <w:tcW w:w="710" w:type="pct"/>
            <w:noWrap/>
            <w:hideMark/>
          </w:tcPr>
          <w:p w14:paraId="79035D3D" w14:textId="77777777" w:rsidR="00C12ABD" w:rsidRPr="00184BD4" w:rsidRDefault="00C12ABD" w:rsidP="00184BD4">
            <w:pPr>
              <w:pStyle w:val="Tabletextnarrow"/>
              <w:jc w:val="center"/>
            </w:pPr>
            <w:r w:rsidRPr="00184BD4">
              <w:t>10</w:t>
            </w:r>
          </w:p>
        </w:tc>
      </w:tr>
      <w:tr w:rsidR="00C12ABD" w:rsidRPr="00C12ABD" w14:paraId="0DD33B88"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1B1339D5" w14:textId="77777777" w:rsidR="00C12ABD" w:rsidRPr="00184BD4" w:rsidRDefault="00C12ABD" w:rsidP="00184BD4">
            <w:pPr>
              <w:pStyle w:val="Tabletextnarrow"/>
            </w:pPr>
            <w:r w:rsidRPr="00184BD4">
              <w:t>AURPTA101</w:t>
            </w:r>
          </w:p>
        </w:tc>
        <w:tc>
          <w:tcPr>
            <w:tcW w:w="3567" w:type="pct"/>
            <w:hideMark/>
          </w:tcPr>
          <w:p w14:paraId="4B9E5A39" w14:textId="77777777" w:rsidR="00C12ABD" w:rsidRPr="00184BD4" w:rsidRDefault="00C12ABD" w:rsidP="00184BD4">
            <w:pPr>
              <w:pStyle w:val="Tabletextnarrow"/>
            </w:pPr>
            <w:r w:rsidRPr="00184BD4">
              <w:t>Carry out pre-repair operations to outdoor power equipment</w:t>
            </w:r>
          </w:p>
        </w:tc>
        <w:tc>
          <w:tcPr>
            <w:tcW w:w="710" w:type="pct"/>
            <w:noWrap/>
            <w:hideMark/>
          </w:tcPr>
          <w:p w14:paraId="14F81F3E" w14:textId="77777777" w:rsidR="00C12ABD" w:rsidRPr="00184BD4" w:rsidRDefault="00C12ABD" w:rsidP="00184BD4">
            <w:pPr>
              <w:pStyle w:val="Tabletextnarrow"/>
              <w:jc w:val="center"/>
            </w:pPr>
            <w:r w:rsidRPr="00184BD4">
              <w:t>5</w:t>
            </w:r>
          </w:p>
        </w:tc>
      </w:tr>
      <w:tr w:rsidR="00C12ABD" w:rsidRPr="00C12ABD" w14:paraId="2515F5C3"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7B9F981C" w14:textId="77777777" w:rsidR="00C12ABD" w:rsidRPr="00184BD4" w:rsidRDefault="00C12ABD" w:rsidP="00184BD4">
            <w:pPr>
              <w:pStyle w:val="Tabletextnarrow"/>
            </w:pPr>
            <w:r w:rsidRPr="00184BD4">
              <w:t>AURPTA102</w:t>
            </w:r>
          </w:p>
        </w:tc>
        <w:tc>
          <w:tcPr>
            <w:tcW w:w="3567" w:type="pct"/>
            <w:hideMark/>
          </w:tcPr>
          <w:p w14:paraId="349B63DB" w14:textId="77777777" w:rsidR="00C12ABD" w:rsidRPr="00184BD4" w:rsidRDefault="00C12ABD" w:rsidP="00184BD4">
            <w:pPr>
              <w:pStyle w:val="Tabletextnarrow"/>
            </w:pPr>
            <w:r w:rsidRPr="00184BD4">
              <w:t>Carry out minor adjustments to outdoor power equipment</w:t>
            </w:r>
          </w:p>
        </w:tc>
        <w:tc>
          <w:tcPr>
            <w:tcW w:w="710" w:type="pct"/>
            <w:noWrap/>
            <w:hideMark/>
          </w:tcPr>
          <w:p w14:paraId="4852A1CC" w14:textId="77777777" w:rsidR="00C12ABD" w:rsidRPr="00184BD4" w:rsidRDefault="00C12ABD" w:rsidP="00184BD4">
            <w:pPr>
              <w:pStyle w:val="Tabletextnarrow"/>
              <w:jc w:val="center"/>
            </w:pPr>
            <w:r w:rsidRPr="00184BD4">
              <w:t>10</w:t>
            </w:r>
          </w:p>
        </w:tc>
      </w:tr>
      <w:tr w:rsidR="00C12ABD" w:rsidRPr="00C12ABD" w14:paraId="05411E30"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56820DD5" w14:textId="77777777" w:rsidR="00C12ABD" w:rsidRPr="00184BD4" w:rsidRDefault="00C12ABD" w:rsidP="00184BD4">
            <w:pPr>
              <w:pStyle w:val="Tabletextnarrow"/>
            </w:pPr>
            <w:r w:rsidRPr="00184BD4">
              <w:t>AURPTA103</w:t>
            </w:r>
          </w:p>
        </w:tc>
        <w:tc>
          <w:tcPr>
            <w:tcW w:w="3567" w:type="pct"/>
            <w:hideMark/>
          </w:tcPr>
          <w:p w14:paraId="565995F8" w14:textId="77777777" w:rsidR="00C12ABD" w:rsidRPr="00184BD4" w:rsidRDefault="00C12ABD" w:rsidP="00184BD4">
            <w:pPr>
              <w:pStyle w:val="Tabletextnarrow"/>
            </w:pPr>
            <w:r w:rsidRPr="00184BD4">
              <w:t>Service and repair rotary cutting systems</w:t>
            </w:r>
          </w:p>
        </w:tc>
        <w:tc>
          <w:tcPr>
            <w:tcW w:w="710" w:type="pct"/>
            <w:noWrap/>
            <w:hideMark/>
          </w:tcPr>
          <w:p w14:paraId="45DB3305" w14:textId="77777777" w:rsidR="00C12ABD" w:rsidRPr="00184BD4" w:rsidRDefault="00C12ABD" w:rsidP="00184BD4">
            <w:pPr>
              <w:pStyle w:val="Tabletextnarrow"/>
              <w:jc w:val="center"/>
            </w:pPr>
            <w:r w:rsidRPr="00184BD4">
              <w:t>8</w:t>
            </w:r>
          </w:p>
        </w:tc>
      </w:tr>
      <w:tr w:rsidR="00C12ABD" w:rsidRPr="00C12ABD" w14:paraId="6CE7CCC0"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2E2FC2F9" w14:textId="77777777" w:rsidR="00C12ABD" w:rsidRPr="00184BD4" w:rsidRDefault="00C12ABD" w:rsidP="00184BD4">
            <w:pPr>
              <w:pStyle w:val="Tabletextnarrow"/>
            </w:pPr>
            <w:r w:rsidRPr="00184BD4">
              <w:t>AURPTA106</w:t>
            </w:r>
          </w:p>
        </w:tc>
        <w:tc>
          <w:tcPr>
            <w:tcW w:w="3567" w:type="pct"/>
            <w:hideMark/>
          </w:tcPr>
          <w:p w14:paraId="79579263" w14:textId="77777777" w:rsidR="00C12ABD" w:rsidRPr="00184BD4" w:rsidRDefault="00C12ABD" w:rsidP="00184BD4">
            <w:pPr>
              <w:pStyle w:val="Tabletextnarrow"/>
            </w:pPr>
            <w:r w:rsidRPr="00184BD4">
              <w:t>Inspect and service line trimming systems and components</w:t>
            </w:r>
          </w:p>
        </w:tc>
        <w:tc>
          <w:tcPr>
            <w:tcW w:w="710" w:type="pct"/>
            <w:noWrap/>
            <w:hideMark/>
          </w:tcPr>
          <w:p w14:paraId="2F97C831" w14:textId="77777777" w:rsidR="00C12ABD" w:rsidRPr="00184BD4" w:rsidRDefault="00C12ABD" w:rsidP="00184BD4">
            <w:pPr>
              <w:pStyle w:val="Tabletextnarrow"/>
              <w:jc w:val="center"/>
            </w:pPr>
            <w:r w:rsidRPr="00184BD4">
              <w:t>8</w:t>
            </w:r>
          </w:p>
        </w:tc>
      </w:tr>
      <w:tr w:rsidR="00C12ABD" w:rsidRPr="00C12ABD" w14:paraId="212A19E8"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13A6D07F" w14:textId="77777777" w:rsidR="00C12ABD" w:rsidRPr="00184BD4" w:rsidRDefault="00C12ABD" w:rsidP="00184BD4">
            <w:pPr>
              <w:pStyle w:val="Tabletextnarrow"/>
            </w:pPr>
            <w:r w:rsidRPr="00184BD4">
              <w:t>AURPTE102</w:t>
            </w:r>
          </w:p>
        </w:tc>
        <w:tc>
          <w:tcPr>
            <w:tcW w:w="3567" w:type="pct"/>
            <w:hideMark/>
          </w:tcPr>
          <w:p w14:paraId="01995D99" w14:textId="77777777" w:rsidR="00C12ABD" w:rsidRPr="00184BD4" w:rsidRDefault="00C12ABD" w:rsidP="00184BD4">
            <w:pPr>
              <w:pStyle w:val="Tabletextnarrow"/>
            </w:pPr>
            <w:r w:rsidRPr="00184BD4">
              <w:t>Inspect and service outdoor power equipment engines</w:t>
            </w:r>
          </w:p>
        </w:tc>
        <w:tc>
          <w:tcPr>
            <w:tcW w:w="710" w:type="pct"/>
            <w:noWrap/>
            <w:hideMark/>
          </w:tcPr>
          <w:p w14:paraId="73A878AA" w14:textId="77777777" w:rsidR="00C12ABD" w:rsidRPr="00184BD4" w:rsidRDefault="00C12ABD" w:rsidP="00184BD4">
            <w:pPr>
              <w:pStyle w:val="Tabletextnarrow"/>
              <w:jc w:val="center"/>
            </w:pPr>
            <w:r w:rsidRPr="00184BD4">
              <w:t>20</w:t>
            </w:r>
          </w:p>
        </w:tc>
      </w:tr>
      <w:tr w:rsidR="00C12ABD" w:rsidRPr="00C12ABD" w14:paraId="2874AF14"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673099F1" w14:textId="77777777" w:rsidR="00C12ABD" w:rsidRPr="00184BD4" w:rsidRDefault="00C12ABD" w:rsidP="00184BD4">
            <w:pPr>
              <w:pStyle w:val="Tabletextnarrow"/>
            </w:pPr>
            <w:r w:rsidRPr="00184BD4">
              <w:t>AURRTE001</w:t>
            </w:r>
          </w:p>
        </w:tc>
        <w:tc>
          <w:tcPr>
            <w:tcW w:w="3567" w:type="pct"/>
            <w:hideMark/>
          </w:tcPr>
          <w:p w14:paraId="4E8EA963" w14:textId="77777777" w:rsidR="00C12ABD" w:rsidRPr="00184BD4" w:rsidRDefault="00C12ABD" w:rsidP="00184BD4">
            <w:pPr>
              <w:pStyle w:val="Tabletextnarrow"/>
            </w:pPr>
            <w:r w:rsidRPr="00184BD4">
              <w:t>Carry out wet run tests on vessel outboard engines</w:t>
            </w:r>
          </w:p>
        </w:tc>
        <w:tc>
          <w:tcPr>
            <w:tcW w:w="710" w:type="pct"/>
            <w:noWrap/>
            <w:hideMark/>
          </w:tcPr>
          <w:p w14:paraId="520517F3" w14:textId="77777777" w:rsidR="00C12ABD" w:rsidRPr="00184BD4" w:rsidRDefault="00C12ABD" w:rsidP="00184BD4">
            <w:pPr>
              <w:pStyle w:val="Tabletextnarrow"/>
              <w:jc w:val="center"/>
            </w:pPr>
            <w:r w:rsidRPr="00184BD4">
              <w:t>10</w:t>
            </w:r>
          </w:p>
        </w:tc>
      </w:tr>
      <w:tr w:rsidR="00C12ABD" w:rsidRPr="00C12ABD" w14:paraId="5A2279C9"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1F6D5807" w14:textId="77777777" w:rsidR="00C12ABD" w:rsidRPr="00184BD4" w:rsidRDefault="00C12ABD" w:rsidP="00184BD4">
            <w:pPr>
              <w:pStyle w:val="Tabletextnarrow"/>
            </w:pPr>
            <w:r w:rsidRPr="00184BD4">
              <w:t>AURRTE002</w:t>
            </w:r>
          </w:p>
        </w:tc>
        <w:tc>
          <w:tcPr>
            <w:tcW w:w="3567" w:type="pct"/>
            <w:hideMark/>
          </w:tcPr>
          <w:p w14:paraId="40D6BC24" w14:textId="77777777" w:rsidR="00C12ABD" w:rsidRPr="00184BD4" w:rsidRDefault="00C12ABD" w:rsidP="00184BD4">
            <w:pPr>
              <w:pStyle w:val="Tabletextnarrow"/>
            </w:pPr>
            <w:r w:rsidRPr="00184BD4">
              <w:t>Inspect and service marine outboard engines</w:t>
            </w:r>
          </w:p>
        </w:tc>
        <w:tc>
          <w:tcPr>
            <w:tcW w:w="710" w:type="pct"/>
            <w:noWrap/>
            <w:hideMark/>
          </w:tcPr>
          <w:p w14:paraId="08FC8261" w14:textId="77777777" w:rsidR="00C12ABD" w:rsidRPr="00184BD4" w:rsidRDefault="00C12ABD" w:rsidP="00184BD4">
            <w:pPr>
              <w:pStyle w:val="Tabletextnarrow"/>
              <w:jc w:val="center"/>
            </w:pPr>
            <w:r w:rsidRPr="00184BD4">
              <w:t>20</w:t>
            </w:r>
          </w:p>
        </w:tc>
      </w:tr>
      <w:tr w:rsidR="00C12ABD" w:rsidRPr="00C12ABD" w14:paraId="7E6318F8"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77A6F6D9" w14:textId="77777777" w:rsidR="00C12ABD" w:rsidRPr="00184BD4" w:rsidRDefault="00C12ABD" w:rsidP="00184BD4">
            <w:pPr>
              <w:pStyle w:val="Tabletextnarrow"/>
            </w:pPr>
            <w:r w:rsidRPr="00184BD4">
              <w:t>AURRTQ001</w:t>
            </w:r>
          </w:p>
        </w:tc>
        <w:tc>
          <w:tcPr>
            <w:tcW w:w="3567" w:type="pct"/>
            <w:hideMark/>
          </w:tcPr>
          <w:p w14:paraId="5B58D313" w14:textId="77777777" w:rsidR="00C12ABD" w:rsidRPr="00184BD4" w:rsidRDefault="00C12ABD" w:rsidP="00184BD4">
            <w:pPr>
              <w:pStyle w:val="Tabletextnarrow"/>
            </w:pPr>
            <w:r w:rsidRPr="00184BD4">
              <w:t>Inspect and service marine inboard propeller drive systems</w:t>
            </w:r>
          </w:p>
        </w:tc>
        <w:tc>
          <w:tcPr>
            <w:tcW w:w="710" w:type="pct"/>
            <w:noWrap/>
            <w:hideMark/>
          </w:tcPr>
          <w:p w14:paraId="79A65DA2" w14:textId="77777777" w:rsidR="00C12ABD" w:rsidRPr="00184BD4" w:rsidRDefault="00C12ABD" w:rsidP="00184BD4">
            <w:pPr>
              <w:pStyle w:val="Tabletextnarrow"/>
              <w:jc w:val="center"/>
            </w:pPr>
            <w:r w:rsidRPr="00184BD4">
              <w:t>10</w:t>
            </w:r>
          </w:p>
        </w:tc>
      </w:tr>
      <w:tr w:rsidR="00C12ABD" w:rsidRPr="00C12ABD" w14:paraId="0D0D3356"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3AC1CB85" w14:textId="77777777" w:rsidR="00C12ABD" w:rsidRPr="00184BD4" w:rsidRDefault="00C12ABD" w:rsidP="00184BD4">
            <w:pPr>
              <w:pStyle w:val="Tabletextnarrow"/>
            </w:pPr>
            <w:r w:rsidRPr="00184BD4">
              <w:t>AURRTQ002</w:t>
            </w:r>
          </w:p>
        </w:tc>
        <w:tc>
          <w:tcPr>
            <w:tcW w:w="3567" w:type="pct"/>
            <w:hideMark/>
          </w:tcPr>
          <w:p w14:paraId="37A976AC" w14:textId="77777777" w:rsidR="00C12ABD" w:rsidRPr="00184BD4" w:rsidRDefault="00C12ABD" w:rsidP="00184BD4">
            <w:pPr>
              <w:pStyle w:val="Tabletextnarrow"/>
            </w:pPr>
            <w:r w:rsidRPr="00184BD4">
              <w:t>Inspect and service marine jet drive propulsion systems</w:t>
            </w:r>
          </w:p>
        </w:tc>
        <w:tc>
          <w:tcPr>
            <w:tcW w:w="710" w:type="pct"/>
            <w:noWrap/>
            <w:hideMark/>
          </w:tcPr>
          <w:p w14:paraId="7B3A77A7" w14:textId="77777777" w:rsidR="00C12ABD" w:rsidRPr="00184BD4" w:rsidRDefault="00C12ABD" w:rsidP="00184BD4">
            <w:pPr>
              <w:pStyle w:val="Tabletextnarrow"/>
              <w:jc w:val="center"/>
            </w:pPr>
            <w:r w:rsidRPr="00184BD4">
              <w:t>10</w:t>
            </w:r>
          </w:p>
        </w:tc>
      </w:tr>
      <w:tr w:rsidR="00C12ABD" w:rsidRPr="00C12ABD" w14:paraId="2E70E960"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4E7732D9" w14:textId="77777777" w:rsidR="00C12ABD" w:rsidRPr="00184BD4" w:rsidRDefault="00C12ABD" w:rsidP="00184BD4">
            <w:pPr>
              <w:pStyle w:val="Tabletextnarrow"/>
            </w:pPr>
            <w:r w:rsidRPr="00184BD4">
              <w:t>AURRTR001</w:t>
            </w:r>
          </w:p>
        </w:tc>
        <w:tc>
          <w:tcPr>
            <w:tcW w:w="3567" w:type="pct"/>
            <w:hideMark/>
          </w:tcPr>
          <w:p w14:paraId="4DE6890C" w14:textId="77777777" w:rsidR="00C12ABD" w:rsidRPr="00184BD4" w:rsidRDefault="00C12ABD" w:rsidP="00184BD4">
            <w:pPr>
              <w:pStyle w:val="Tabletextnarrow"/>
            </w:pPr>
            <w:r w:rsidRPr="00184BD4">
              <w:t>Inspect, service and maintain marine battery storage systems</w:t>
            </w:r>
          </w:p>
        </w:tc>
        <w:tc>
          <w:tcPr>
            <w:tcW w:w="710" w:type="pct"/>
            <w:noWrap/>
            <w:hideMark/>
          </w:tcPr>
          <w:p w14:paraId="20245F83" w14:textId="77777777" w:rsidR="00C12ABD" w:rsidRPr="00184BD4" w:rsidRDefault="00C12ABD" w:rsidP="00184BD4">
            <w:pPr>
              <w:pStyle w:val="Tabletextnarrow"/>
              <w:jc w:val="center"/>
            </w:pPr>
            <w:r w:rsidRPr="00184BD4">
              <w:t>10</w:t>
            </w:r>
          </w:p>
        </w:tc>
      </w:tr>
      <w:tr w:rsidR="00C12ABD" w:rsidRPr="00C12ABD" w14:paraId="0F25E1D1"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noWrap/>
            <w:hideMark/>
          </w:tcPr>
          <w:p w14:paraId="3CB5D7F9" w14:textId="77777777" w:rsidR="00C12ABD" w:rsidRPr="00184BD4" w:rsidRDefault="00C12ABD" w:rsidP="00184BD4">
            <w:pPr>
              <w:pStyle w:val="Tabletextnarrow"/>
            </w:pPr>
            <w:r w:rsidRPr="00184BD4">
              <w:t>AURTTA001</w:t>
            </w:r>
          </w:p>
        </w:tc>
        <w:tc>
          <w:tcPr>
            <w:tcW w:w="3567" w:type="pct"/>
            <w:hideMark/>
          </w:tcPr>
          <w:p w14:paraId="272B4BF7" w14:textId="77777777" w:rsidR="00C12ABD" w:rsidRPr="00184BD4" w:rsidRDefault="00C12ABD" w:rsidP="00184BD4">
            <w:pPr>
              <w:pStyle w:val="Tabletextnarrow"/>
            </w:pPr>
            <w:r w:rsidRPr="00184BD4">
              <w:t>Remove and tag steering, suspension and braking system components</w:t>
            </w:r>
          </w:p>
        </w:tc>
        <w:tc>
          <w:tcPr>
            <w:tcW w:w="710" w:type="pct"/>
            <w:noWrap/>
            <w:hideMark/>
          </w:tcPr>
          <w:p w14:paraId="430E1AC5" w14:textId="77777777" w:rsidR="00C12ABD" w:rsidRPr="00184BD4" w:rsidRDefault="00C12ABD" w:rsidP="00184BD4">
            <w:pPr>
              <w:pStyle w:val="Tabletextnarrow"/>
              <w:jc w:val="center"/>
            </w:pPr>
            <w:r w:rsidRPr="00184BD4">
              <w:t>15</w:t>
            </w:r>
          </w:p>
        </w:tc>
      </w:tr>
      <w:tr w:rsidR="00C12ABD" w:rsidRPr="00C12ABD" w14:paraId="020D5A6B"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3B54D822" w14:textId="77777777" w:rsidR="00C12ABD" w:rsidRPr="00184BD4" w:rsidRDefault="00C12ABD" w:rsidP="00184BD4">
            <w:pPr>
              <w:pStyle w:val="Tabletextnarrow"/>
            </w:pPr>
            <w:r w:rsidRPr="00184BD4">
              <w:t>AURTTA002</w:t>
            </w:r>
          </w:p>
        </w:tc>
        <w:tc>
          <w:tcPr>
            <w:tcW w:w="3567" w:type="pct"/>
            <w:noWrap/>
            <w:hideMark/>
          </w:tcPr>
          <w:p w14:paraId="40F45596" w14:textId="77777777" w:rsidR="00C12ABD" w:rsidRPr="00184BD4" w:rsidRDefault="00C12ABD" w:rsidP="00184BD4">
            <w:pPr>
              <w:pStyle w:val="Tabletextnarrow"/>
            </w:pPr>
            <w:r w:rsidRPr="00184BD4">
              <w:t>Assist with automotive workplace activities</w:t>
            </w:r>
          </w:p>
        </w:tc>
        <w:tc>
          <w:tcPr>
            <w:tcW w:w="710" w:type="pct"/>
            <w:noWrap/>
            <w:hideMark/>
          </w:tcPr>
          <w:p w14:paraId="78842F09" w14:textId="77777777" w:rsidR="00C12ABD" w:rsidRPr="00184BD4" w:rsidRDefault="00C12ABD" w:rsidP="00184BD4">
            <w:pPr>
              <w:pStyle w:val="Tabletextnarrow"/>
              <w:jc w:val="center"/>
            </w:pPr>
            <w:r w:rsidRPr="00184BD4">
              <w:t>10</w:t>
            </w:r>
          </w:p>
        </w:tc>
      </w:tr>
      <w:tr w:rsidR="00C12ABD" w:rsidRPr="00C12ABD" w14:paraId="242EE542"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55526EF2" w14:textId="77777777" w:rsidR="00C12ABD" w:rsidRPr="00184BD4" w:rsidRDefault="00C12ABD" w:rsidP="00184BD4">
            <w:pPr>
              <w:pStyle w:val="Tabletextnarrow"/>
            </w:pPr>
            <w:r w:rsidRPr="00184BD4">
              <w:t>AURTTA003</w:t>
            </w:r>
          </w:p>
        </w:tc>
        <w:tc>
          <w:tcPr>
            <w:tcW w:w="3567" w:type="pct"/>
            <w:hideMark/>
          </w:tcPr>
          <w:p w14:paraId="56771CF8" w14:textId="77777777" w:rsidR="00C12ABD" w:rsidRPr="00184BD4" w:rsidRDefault="00C12ABD" w:rsidP="00184BD4">
            <w:pPr>
              <w:pStyle w:val="Tabletextnarrow"/>
            </w:pPr>
            <w:r w:rsidRPr="00184BD4">
              <w:t>Use and maintain basic mechanical measuring devices</w:t>
            </w:r>
          </w:p>
        </w:tc>
        <w:tc>
          <w:tcPr>
            <w:tcW w:w="710" w:type="pct"/>
            <w:noWrap/>
            <w:hideMark/>
          </w:tcPr>
          <w:p w14:paraId="329F4BE2" w14:textId="77777777" w:rsidR="00C12ABD" w:rsidRPr="00184BD4" w:rsidRDefault="00C12ABD" w:rsidP="00184BD4">
            <w:pPr>
              <w:pStyle w:val="Tabletextnarrow"/>
              <w:jc w:val="center"/>
            </w:pPr>
            <w:r w:rsidRPr="00184BD4">
              <w:t>15</w:t>
            </w:r>
          </w:p>
        </w:tc>
      </w:tr>
      <w:tr w:rsidR="00C12ABD" w:rsidRPr="00C12ABD" w14:paraId="6260555E"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361DEBBF" w14:textId="77777777" w:rsidR="00C12ABD" w:rsidRPr="00184BD4" w:rsidRDefault="00C12ABD" w:rsidP="00184BD4">
            <w:pPr>
              <w:pStyle w:val="Tabletextnarrow"/>
            </w:pPr>
            <w:r w:rsidRPr="00184BD4">
              <w:t>AURTTA009</w:t>
            </w:r>
          </w:p>
        </w:tc>
        <w:tc>
          <w:tcPr>
            <w:tcW w:w="3567" w:type="pct"/>
            <w:hideMark/>
          </w:tcPr>
          <w:p w14:paraId="34E9BEE7" w14:textId="77777777" w:rsidR="00C12ABD" w:rsidRPr="00184BD4" w:rsidRDefault="00C12ABD" w:rsidP="00184BD4">
            <w:pPr>
              <w:pStyle w:val="Tabletextnarrow"/>
            </w:pPr>
            <w:r w:rsidRPr="00184BD4">
              <w:t>Carry out mechanical pre-repair operations</w:t>
            </w:r>
          </w:p>
        </w:tc>
        <w:tc>
          <w:tcPr>
            <w:tcW w:w="710" w:type="pct"/>
            <w:hideMark/>
          </w:tcPr>
          <w:p w14:paraId="064D6675" w14:textId="77777777" w:rsidR="00C12ABD" w:rsidRPr="00184BD4" w:rsidRDefault="00C12ABD" w:rsidP="00184BD4">
            <w:pPr>
              <w:pStyle w:val="Tabletextnarrow"/>
              <w:jc w:val="center"/>
            </w:pPr>
            <w:r w:rsidRPr="00184BD4">
              <w:t>20</w:t>
            </w:r>
          </w:p>
        </w:tc>
      </w:tr>
      <w:tr w:rsidR="00C12ABD" w:rsidRPr="00C12ABD" w14:paraId="631491B4"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24B7E033" w14:textId="77777777" w:rsidR="00C12ABD" w:rsidRPr="00184BD4" w:rsidRDefault="00C12ABD" w:rsidP="00184BD4">
            <w:pPr>
              <w:pStyle w:val="Tabletextnarrow"/>
            </w:pPr>
            <w:r w:rsidRPr="00184BD4">
              <w:t>AURTTA105</w:t>
            </w:r>
          </w:p>
        </w:tc>
        <w:tc>
          <w:tcPr>
            <w:tcW w:w="3567" w:type="pct"/>
            <w:hideMark/>
          </w:tcPr>
          <w:p w14:paraId="3D20D154" w14:textId="77777777" w:rsidR="00C12ABD" w:rsidRPr="00184BD4" w:rsidRDefault="00C12ABD" w:rsidP="00184BD4">
            <w:pPr>
              <w:pStyle w:val="Tabletextnarrow"/>
            </w:pPr>
            <w:r w:rsidRPr="00184BD4">
              <w:t>Select and use bearings, seals, gaskets, sealants and adhesives</w:t>
            </w:r>
          </w:p>
        </w:tc>
        <w:tc>
          <w:tcPr>
            <w:tcW w:w="710" w:type="pct"/>
            <w:hideMark/>
          </w:tcPr>
          <w:p w14:paraId="2F0B6453" w14:textId="77777777" w:rsidR="00C12ABD" w:rsidRPr="00184BD4" w:rsidRDefault="00C12ABD" w:rsidP="00184BD4">
            <w:pPr>
              <w:pStyle w:val="Tabletextnarrow"/>
              <w:jc w:val="center"/>
            </w:pPr>
            <w:r w:rsidRPr="00184BD4">
              <w:t>10</w:t>
            </w:r>
          </w:p>
        </w:tc>
      </w:tr>
      <w:tr w:rsidR="00C12ABD" w:rsidRPr="00C12ABD" w14:paraId="1F70848D"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noWrap/>
            <w:hideMark/>
          </w:tcPr>
          <w:p w14:paraId="27268028" w14:textId="77777777" w:rsidR="00C12ABD" w:rsidRPr="00184BD4" w:rsidRDefault="00C12ABD" w:rsidP="00184BD4">
            <w:pPr>
              <w:pStyle w:val="Tabletextnarrow"/>
            </w:pPr>
            <w:r w:rsidRPr="00184BD4">
              <w:t>AURTTA127</w:t>
            </w:r>
          </w:p>
        </w:tc>
        <w:tc>
          <w:tcPr>
            <w:tcW w:w="3567" w:type="pct"/>
            <w:noWrap/>
            <w:hideMark/>
          </w:tcPr>
          <w:p w14:paraId="0B0F493D" w14:textId="77777777" w:rsidR="00C12ABD" w:rsidRPr="00184BD4" w:rsidRDefault="00C12ABD" w:rsidP="00184BD4">
            <w:pPr>
              <w:pStyle w:val="Tabletextnarrow"/>
            </w:pPr>
            <w:r w:rsidRPr="00184BD4">
              <w:t>Carry out basic vehicle servicing operations</w:t>
            </w:r>
          </w:p>
        </w:tc>
        <w:tc>
          <w:tcPr>
            <w:tcW w:w="710" w:type="pct"/>
            <w:hideMark/>
          </w:tcPr>
          <w:p w14:paraId="6479604E" w14:textId="77777777" w:rsidR="00C12ABD" w:rsidRPr="00184BD4" w:rsidRDefault="00C12ABD" w:rsidP="00184BD4">
            <w:pPr>
              <w:pStyle w:val="Tabletextnarrow"/>
              <w:jc w:val="center"/>
            </w:pPr>
            <w:r w:rsidRPr="00184BD4">
              <w:t>40</w:t>
            </w:r>
          </w:p>
        </w:tc>
      </w:tr>
      <w:tr w:rsidR="00C12ABD" w:rsidRPr="00C12ABD" w14:paraId="371B3A53"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3A99E47F" w14:textId="77777777" w:rsidR="00C12ABD" w:rsidRPr="00184BD4" w:rsidRDefault="00C12ABD" w:rsidP="00184BD4">
            <w:pPr>
              <w:pStyle w:val="Tabletextnarrow"/>
            </w:pPr>
            <w:r w:rsidRPr="00184BD4">
              <w:t>AURTTB007</w:t>
            </w:r>
          </w:p>
        </w:tc>
        <w:tc>
          <w:tcPr>
            <w:tcW w:w="3567" w:type="pct"/>
            <w:hideMark/>
          </w:tcPr>
          <w:p w14:paraId="3CDFBCB8" w14:textId="77777777" w:rsidR="00C12ABD" w:rsidRPr="00184BD4" w:rsidRDefault="00C12ABD" w:rsidP="00184BD4">
            <w:pPr>
              <w:pStyle w:val="Tabletextnarrow"/>
            </w:pPr>
            <w:r w:rsidRPr="00184BD4">
              <w:t>Remove and replace brake assemblies</w:t>
            </w:r>
          </w:p>
        </w:tc>
        <w:tc>
          <w:tcPr>
            <w:tcW w:w="710" w:type="pct"/>
            <w:hideMark/>
          </w:tcPr>
          <w:p w14:paraId="6E57BDDA" w14:textId="77777777" w:rsidR="00C12ABD" w:rsidRPr="00184BD4" w:rsidRDefault="00C12ABD" w:rsidP="00184BD4">
            <w:pPr>
              <w:pStyle w:val="Tabletextnarrow"/>
              <w:jc w:val="center"/>
            </w:pPr>
            <w:r w:rsidRPr="00184BD4">
              <w:t>20</w:t>
            </w:r>
          </w:p>
        </w:tc>
      </w:tr>
      <w:tr w:rsidR="00C12ABD" w:rsidRPr="00C12ABD" w14:paraId="6D00CBC3"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2A994BCF" w14:textId="77777777" w:rsidR="00C12ABD" w:rsidRPr="00184BD4" w:rsidRDefault="00C12ABD" w:rsidP="00184BD4">
            <w:pPr>
              <w:pStyle w:val="Tabletextnarrow"/>
            </w:pPr>
            <w:r w:rsidRPr="00184BD4">
              <w:t>AURTTC004</w:t>
            </w:r>
          </w:p>
        </w:tc>
        <w:tc>
          <w:tcPr>
            <w:tcW w:w="3567" w:type="pct"/>
            <w:hideMark/>
          </w:tcPr>
          <w:p w14:paraId="55FE0CE1" w14:textId="77777777" w:rsidR="00C12ABD" w:rsidRPr="00184BD4" w:rsidRDefault="00C12ABD" w:rsidP="00184BD4">
            <w:pPr>
              <w:pStyle w:val="Tabletextnarrow"/>
            </w:pPr>
            <w:r w:rsidRPr="00184BD4">
              <w:t>Remove and replace radiators</w:t>
            </w:r>
          </w:p>
        </w:tc>
        <w:tc>
          <w:tcPr>
            <w:tcW w:w="710" w:type="pct"/>
            <w:hideMark/>
          </w:tcPr>
          <w:p w14:paraId="0E40F4EC" w14:textId="77777777" w:rsidR="00C12ABD" w:rsidRPr="00184BD4" w:rsidRDefault="00C12ABD" w:rsidP="00184BD4">
            <w:pPr>
              <w:pStyle w:val="Tabletextnarrow"/>
              <w:jc w:val="center"/>
            </w:pPr>
            <w:r w:rsidRPr="00184BD4">
              <w:t>20</w:t>
            </w:r>
          </w:p>
        </w:tc>
      </w:tr>
      <w:tr w:rsidR="00C12ABD" w:rsidRPr="00C12ABD" w14:paraId="71F49DBD"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5295E35C" w14:textId="77777777" w:rsidR="00C12ABD" w:rsidRPr="00184BD4" w:rsidRDefault="00C12ABD" w:rsidP="00184BD4">
            <w:pPr>
              <w:pStyle w:val="Tabletextnarrow"/>
            </w:pPr>
            <w:r w:rsidRPr="00184BD4">
              <w:t>AURTTD006</w:t>
            </w:r>
          </w:p>
        </w:tc>
        <w:tc>
          <w:tcPr>
            <w:tcW w:w="3567" w:type="pct"/>
            <w:hideMark/>
          </w:tcPr>
          <w:p w14:paraId="5B40336F" w14:textId="77777777" w:rsidR="00C12ABD" w:rsidRPr="00184BD4" w:rsidRDefault="00C12ABD" w:rsidP="00184BD4">
            <w:pPr>
              <w:pStyle w:val="Tabletextnarrow"/>
            </w:pPr>
            <w:r w:rsidRPr="00184BD4">
              <w:t>Remove and replace vehicle front suspension springs</w:t>
            </w:r>
          </w:p>
        </w:tc>
        <w:tc>
          <w:tcPr>
            <w:tcW w:w="710" w:type="pct"/>
            <w:hideMark/>
          </w:tcPr>
          <w:p w14:paraId="4902228F" w14:textId="77777777" w:rsidR="00C12ABD" w:rsidRPr="00184BD4" w:rsidRDefault="00C12ABD" w:rsidP="00184BD4">
            <w:pPr>
              <w:pStyle w:val="Tabletextnarrow"/>
              <w:jc w:val="center"/>
            </w:pPr>
            <w:r w:rsidRPr="00184BD4">
              <w:t>25</w:t>
            </w:r>
          </w:p>
        </w:tc>
      </w:tr>
      <w:tr w:rsidR="00C12ABD" w:rsidRPr="00C12ABD" w14:paraId="3E773CB0"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50545B0A" w14:textId="77777777" w:rsidR="00C12ABD" w:rsidRPr="00184BD4" w:rsidRDefault="00C12ABD" w:rsidP="00184BD4">
            <w:pPr>
              <w:pStyle w:val="Tabletextnarrow"/>
            </w:pPr>
            <w:r w:rsidRPr="00184BD4">
              <w:t>AURTTD007</w:t>
            </w:r>
          </w:p>
        </w:tc>
        <w:tc>
          <w:tcPr>
            <w:tcW w:w="3567" w:type="pct"/>
            <w:hideMark/>
          </w:tcPr>
          <w:p w14:paraId="4F356061" w14:textId="77777777" w:rsidR="00C12ABD" w:rsidRPr="00184BD4" w:rsidRDefault="00C12ABD" w:rsidP="00184BD4">
            <w:pPr>
              <w:pStyle w:val="Tabletextnarrow"/>
            </w:pPr>
            <w:r w:rsidRPr="00184BD4">
              <w:t>Remove and replace steering assemblies</w:t>
            </w:r>
          </w:p>
        </w:tc>
        <w:tc>
          <w:tcPr>
            <w:tcW w:w="710" w:type="pct"/>
            <w:hideMark/>
          </w:tcPr>
          <w:p w14:paraId="4DBF4998" w14:textId="77777777" w:rsidR="00C12ABD" w:rsidRPr="00184BD4" w:rsidRDefault="00C12ABD" w:rsidP="00184BD4">
            <w:pPr>
              <w:pStyle w:val="Tabletextnarrow"/>
              <w:jc w:val="center"/>
            </w:pPr>
            <w:r w:rsidRPr="00184BD4">
              <w:t>20</w:t>
            </w:r>
          </w:p>
        </w:tc>
      </w:tr>
      <w:tr w:rsidR="00C12ABD" w:rsidRPr="00C12ABD" w14:paraId="130B5B41"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7F5FF810" w14:textId="77777777" w:rsidR="00C12ABD" w:rsidRPr="00184BD4" w:rsidRDefault="00C12ABD" w:rsidP="00184BD4">
            <w:pPr>
              <w:pStyle w:val="Tabletextnarrow"/>
            </w:pPr>
            <w:r w:rsidRPr="00184BD4">
              <w:t>AURTTE003</w:t>
            </w:r>
          </w:p>
        </w:tc>
        <w:tc>
          <w:tcPr>
            <w:tcW w:w="3567" w:type="pct"/>
            <w:hideMark/>
          </w:tcPr>
          <w:p w14:paraId="1FBC6CA2" w14:textId="77777777" w:rsidR="00C12ABD" w:rsidRPr="00184BD4" w:rsidRDefault="00C12ABD" w:rsidP="00184BD4">
            <w:pPr>
              <w:pStyle w:val="Tabletextnarrow"/>
            </w:pPr>
            <w:r w:rsidRPr="00184BD4">
              <w:t>Remove and tag engine system components</w:t>
            </w:r>
          </w:p>
        </w:tc>
        <w:tc>
          <w:tcPr>
            <w:tcW w:w="710" w:type="pct"/>
            <w:hideMark/>
          </w:tcPr>
          <w:p w14:paraId="1AA04F35" w14:textId="77777777" w:rsidR="00C12ABD" w:rsidRPr="00184BD4" w:rsidRDefault="00C12ABD" w:rsidP="00184BD4">
            <w:pPr>
              <w:pStyle w:val="Tabletextnarrow"/>
              <w:jc w:val="center"/>
            </w:pPr>
            <w:r w:rsidRPr="00184BD4">
              <w:t>15</w:t>
            </w:r>
          </w:p>
        </w:tc>
      </w:tr>
      <w:tr w:rsidR="00C12ABD" w:rsidRPr="00C12ABD" w14:paraId="514AB5B5"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35B88C87" w14:textId="77777777" w:rsidR="00C12ABD" w:rsidRPr="00184BD4" w:rsidRDefault="00C12ABD" w:rsidP="00184BD4">
            <w:pPr>
              <w:pStyle w:val="Tabletextnarrow"/>
            </w:pPr>
            <w:r w:rsidRPr="00184BD4">
              <w:t>AURTTE006</w:t>
            </w:r>
          </w:p>
        </w:tc>
        <w:tc>
          <w:tcPr>
            <w:tcW w:w="3567" w:type="pct"/>
            <w:hideMark/>
          </w:tcPr>
          <w:p w14:paraId="03F3EE90" w14:textId="77777777" w:rsidR="00C12ABD" w:rsidRPr="00184BD4" w:rsidRDefault="00C12ABD" w:rsidP="00184BD4">
            <w:pPr>
              <w:pStyle w:val="Tabletextnarrow"/>
            </w:pPr>
            <w:r w:rsidRPr="00184BD4">
              <w:t>Remove and replace conventional engine assemblies</w:t>
            </w:r>
          </w:p>
        </w:tc>
        <w:tc>
          <w:tcPr>
            <w:tcW w:w="710" w:type="pct"/>
            <w:hideMark/>
          </w:tcPr>
          <w:p w14:paraId="4013C3C8" w14:textId="77777777" w:rsidR="00C12ABD" w:rsidRPr="00184BD4" w:rsidRDefault="00C12ABD" w:rsidP="00184BD4">
            <w:pPr>
              <w:pStyle w:val="Tabletextnarrow"/>
              <w:jc w:val="center"/>
            </w:pPr>
            <w:r w:rsidRPr="00184BD4">
              <w:t>20</w:t>
            </w:r>
          </w:p>
        </w:tc>
      </w:tr>
      <w:tr w:rsidR="00C12ABD" w:rsidRPr="00C12ABD" w14:paraId="1843E99B"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3A29C9BB" w14:textId="77777777" w:rsidR="00C12ABD" w:rsidRPr="00184BD4" w:rsidRDefault="00C12ABD" w:rsidP="00184BD4">
            <w:pPr>
              <w:pStyle w:val="Tabletextnarrow"/>
            </w:pPr>
            <w:r w:rsidRPr="00184BD4">
              <w:t>AURTTE007</w:t>
            </w:r>
          </w:p>
        </w:tc>
        <w:tc>
          <w:tcPr>
            <w:tcW w:w="3567" w:type="pct"/>
            <w:hideMark/>
          </w:tcPr>
          <w:p w14:paraId="702CD0C4" w14:textId="77777777" w:rsidR="00C12ABD" w:rsidRPr="00184BD4" w:rsidRDefault="00C12ABD" w:rsidP="00184BD4">
            <w:pPr>
              <w:pStyle w:val="Tabletextnarrow"/>
            </w:pPr>
            <w:r w:rsidRPr="00184BD4">
              <w:t>Dismantle and assemble single cylinder four-stroke petrol engines</w:t>
            </w:r>
          </w:p>
        </w:tc>
        <w:tc>
          <w:tcPr>
            <w:tcW w:w="710" w:type="pct"/>
            <w:hideMark/>
          </w:tcPr>
          <w:p w14:paraId="0251D423" w14:textId="77777777" w:rsidR="00C12ABD" w:rsidRPr="00184BD4" w:rsidRDefault="00C12ABD" w:rsidP="00184BD4">
            <w:pPr>
              <w:pStyle w:val="Tabletextnarrow"/>
              <w:jc w:val="center"/>
            </w:pPr>
            <w:r w:rsidRPr="00184BD4">
              <w:t>40</w:t>
            </w:r>
          </w:p>
        </w:tc>
      </w:tr>
      <w:tr w:rsidR="00C12ABD" w:rsidRPr="00C12ABD" w14:paraId="2361B888" w14:textId="77777777" w:rsidTr="00C12ABD">
        <w:trPr>
          <w:cnfStyle w:val="000000100000" w:firstRow="0" w:lastRow="0" w:firstColumn="0" w:lastColumn="0" w:oddVBand="0" w:evenVBand="0" w:oddHBand="1" w:evenHBand="0" w:firstRowFirstColumn="0" w:firstRowLastColumn="0" w:lastRowFirstColumn="0" w:lastRowLastColumn="0"/>
          <w:trHeight w:val="300"/>
        </w:trPr>
        <w:tc>
          <w:tcPr>
            <w:tcW w:w="723" w:type="pct"/>
            <w:hideMark/>
          </w:tcPr>
          <w:p w14:paraId="00659D35" w14:textId="77777777" w:rsidR="00C12ABD" w:rsidRPr="00184BD4" w:rsidRDefault="00C12ABD" w:rsidP="00184BD4">
            <w:pPr>
              <w:pStyle w:val="Tabletextnarrow"/>
            </w:pPr>
            <w:r w:rsidRPr="00184BD4">
              <w:t>AURTTE008</w:t>
            </w:r>
          </w:p>
        </w:tc>
        <w:tc>
          <w:tcPr>
            <w:tcW w:w="3567" w:type="pct"/>
            <w:hideMark/>
          </w:tcPr>
          <w:p w14:paraId="554C9FB8" w14:textId="77777777" w:rsidR="00C12ABD" w:rsidRPr="00184BD4" w:rsidRDefault="00C12ABD" w:rsidP="00184BD4">
            <w:pPr>
              <w:pStyle w:val="Tabletextnarrow"/>
            </w:pPr>
            <w:r w:rsidRPr="00184BD4">
              <w:t>Dismantle and assemble multi-cylinder four-stroke petrol engines</w:t>
            </w:r>
          </w:p>
        </w:tc>
        <w:tc>
          <w:tcPr>
            <w:tcW w:w="710" w:type="pct"/>
            <w:hideMark/>
          </w:tcPr>
          <w:p w14:paraId="779828CA" w14:textId="77777777" w:rsidR="00C12ABD" w:rsidRPr="00184BD4" w:rsidRDefault="00C12ABD" w:rsidP="00184BD4">
            <w:pPr>
              <w:pStyle w:val="Tabletextnarrow"/>
              <w:jc w:val="center"/>
            </w:pPr>
            <w:r w:rsidRPr="00184BD4">
              <w:t>40</w:t>
            </w:r>
          </w:p>
        </w:tc>
      </w:tr>
      <w:tr w:rsidR="00C12ABD" w:rsidRPr="00C12ABD" w14:paraId="2AB6799F" w14:textId="77777777" w:rsidTr="00C12ABD">
        <w:trPr>
          <w:cnfStyle w:val="000000010000" w:firstRow="0" w:lastRow="0" w:firstColumn="0" w:lastColumn="0" w:oddVBand="0" w:evenVBand="0" w:oddHBand="0" w:evenHBand="1" w:firstRowFirstColumn="0" w:firstRowLastColumn="0" w:lastRowFirstColumn="0" w:lastRowLastColumn="0"/>
          <w:trHeight w:val="300"/>
        </w:trPr>
        <w:tc>
          <w:tcPr>
            <w:tcW w:w="723" w:type="pct"/>
            <w:hideMark/>
          </w:tcPr>
          <w:p w14:paraId="76F109A7" w14:textId="77777777" w:rsidR="00C12ABD" w:rsidRPr="00184BD4" w:rsidRDefault="00C12ABD" w:rsidP="00184BD4">
            <w:pPr>
              <w:pStyle w:val="Tabletextnarrow"/>
            </w:pPr>
            <w:r w:rsidRPr="00184BD4">
              <w:t>AURTTE009</w:t>
            </w:r>
          </w:p>
        </w:tc>
        <w:tc>
          <w:tcPr>
            <w:tcW w:w="3567" w:type="pct"/>
            <w:hideMark/>
          </w:tcPr>
          <w:p w14:paraId="180C3A1D" w14:textId="77777777" w:rsidR="00C12ABD" w:rsidRPr="00184BD4" w:rsidRDefault="00C12ABD" w:rsidP="00184BD4">
            <w:pPr>
              <w:pStyle w:val="Tabletextnarrow"/>
            </w:pPr>
            <w:r w:rsidRPr="00184BD4">
              <w:t>Remove and replace engine cylinder heads</w:t>
            </w:r>
          </w:p>
        </w:tc>
        <w:tc>
          <w:tcPr>
            <w:tcW w:w="710" w:type="pct"/>
            <w:hideMark/>
          </w:tcPr>
          <w:p w14:paraId="281E3A7C" w14:textId="77777777" w:rsidR="00C12ABD" w:rsidRPr="00184BD4" w:rsidRDefault="00C12ABD" w:rsidP="00184BD4">
            <w:pPr>
              <w:pStyle w:val="Tabletextnarrow"/>
              <w:jc w:val="center"/>
            </w:pPr>
            <w:r w:rsidRPr="00184BD4">
              <w:t>20</w:t>
            </w:r>
          </w:p>
        </w:tc>
      </w:tr>
      <w:tr w:rsidR="00C12ABD" w:rsidRPr="00C12ABD" w14:paraId="401D424E"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356482AF" w14:textId="77777777" w:rsidR="00C12ABD" w:rsidRPr="00184BD4" w:rsidRDefault="00C12ABD" w:rsidP="00184BD4">
            <w:pPr>
              <w:pStyle w:val="Tabletextnarrow"/>
            </w:pPr>
            <w:r w:rsidRPr="00184BD4">
              <w:t>AURTTJ003</w:t>
            </w:r>
          </w:p>
        </w:tc>
        <w:tc>
          <w:tcPr>
            <w:tcW w:w="3567" w:type="pct"/>
            <w:hideMark/>
          </w:tcPr>
          <w:p w14:paraId="6BF636B5" w14:textId="77777777" w:rsidR="00C12ABD" w:rsidRPr="00184BD4" w:rsidRDefault="00C12ABD" w:rsidP="00184BD4">
            <w:pPr>
              <w:pStyle w:val="Tabletextnarrow"/>
            </w:pPr>
            <w:r w:rsidRPr="00184BD4">
              <w:t>Remove and replace wheel and tyre assemblies</w:t>
            </w:r>
          </w:p>
        </w:tc>
        <w:tc>
          <w:tcPr>
            <w:tcW w:w="710" w:type="pct"/>
            <w:noWrap/>
            <w:hideMark/>
          </w:tcPr>
          <w:p w14:paraId="5F9DB45D" w14:textId="77777777" w:rsidR="00C12ABD" w:rsidRPr="00184BD4" w:rsidRDefault="00C12ABD" w:rsidP="00184BD4">
            <w:pPr>
              <w:pStyle w:val="Tabletextnarrow"/>
              <w:jc w:val="center"/>
            </w:pPr>
            <w:r w:rsidRPr="00184BD4">
              <w:t>10</w:t>
            </w:r>
          </w:p>
        </w:tc>
      </w:tr>
      <w:tr w:rsidR="00C12ABD" w:rsidRPr="00C12ABD" w14:paraId="5EEA202A"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3D85811A" w14:textId="77777777" w:rsidR="00C12ABD" w:rsidRPr="00184BD4" w:rsidRDefault="00C12ABD" w:rsidP="00184BD4">
            <w:pPr>
              <w:pStyle w:val="Tabletextnarrow"/>
            </w:pPr>
            <w:r w:rsidRPr="00184BD4">
              <w:t>AURTTQ002</w:t>
            </w:r>
          </w:p>
        </w:tc>
        <w:tc>
          <w:tcPr>
            <w:tcW w:w="3567" w:type="pct"/>
            <w:hideMark/>
          </w:tcPr>
          <w:p w14:paraId="45B6A952" w14:textId="77777777" w:rsidR="00C12ABD" w:rsidRPr="00184BD4" w:rsidRDefault="00C12ABD" w:rsidP="00184BD4">
            <w:pPr>
              <w:pStyle w:val="Tabletextnarrow"/>
            </w:pPr>
            <w:r w:rsidRPr="00184BD4">
              <w:t>Remove and refit driveline components</w:t>
            </w:r>
          </w:p>
        </w:tc>
        <w:tc>
          <w:tcPr>
            <w:tcW w:w="710" w:type="pct"/>
            <w:noWrap/>
            <w:hideMark/>
          </w:tcPr>
          <w:p w14:paraId="0B8A97B1" w14:textId="77777777" w:rsidR="00C12ABD" w:rsidRPr="00184BD4" w:rsidRDefault="00C12ABD" w:rsidP="00184BD4">
            <w:pPr>
              <w:pStyle w:val="Tabletextnarrow"/>
              <w:jc w:val="center"/>
            </w:pPr>
            <w:r w:rsidRPr="00184BD4">
              <w:t>5</w:t>
            </w:r>
          </w:p>
        </w:tc>
      </w:tr>
      <w:tr w:rsidR="00C12ABD" w:rsidRPr="00C12ABD" w14:paraId="5FAB3640"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56E0D44E" w14:textId="77777777" w:rsidR="00C12ABD" w:rsidRPr="00184BD4" w:rsidRDefault="00C12ABD" w:rsidP="00184BD4">
            <w:pPr>
              <w:pStyle w:val="Tabletextnarrow"/>
            </w:pPr>
            <w:r w:rsidRPr="00184BD4">
              <w:t>AURTTX001</w:t>
            </w:r>
          </w:p>
        </w:tc>
        <w:tc>
          <w:tcPr>
            <w:tcW w:w="3567" w:type="pct"/>
            <w:hideMark/>
          </w:tcPr>
          <w:p w14:paraId="0A3DA781" w14:textId="77777777" w:rsidR="00C12ABD" w:rsidRPr="00184BD4" w:rsidRDefault="00C12ABD" w:rsidP="00184BD4">
            <w:pPr>
              <w:pStyle w:val="Tabletextnarrow"/>
            </w:pPr>
            <w:r w:rsidRPr="00184BD4">
              <w:t>Remove and tag driveline components</w:t>
            </w:r>
          </w:p>
        </w:tc>
        <w:tc>
          <w:tcPr>
            <w:tcW w:w="710" w:type="pct"/>
            <w:noWrap/>
            <w:hideMark/>
          </w:tcPr>
          <w:p w14:paraId="7A4FBA4E" w14:textId="77777777" w:rsidR="00C12ABD" w:rsidRPr="00184BD4" w:rsidRDefault="00C12ABD" w:rsidP="00184BD4">
            <w:pPr>
              <w:pStyle w:val="Tabletextnarrow"/>
              <w:jc w:val="center"/>
            </w:pPr>
            <w:r w:rsidRPr="00184BD4">
              <w:t>10</w:t>
            </w:r>
          </w:p>
        </w:tc>
      </w:tr>
      <w:tr w:rsidR="00C12ABD" w:rsidRPr="00C12ABD" w14:paraId="6D6D7F0C"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464D0F17" w14:textId="77777777" w:rsidR="00C12ABD" w:rsidRPr="00184BD4" w:rsidRDefault="00C12ABD" w:rsidP="00184BD4">
            <w:pPr>
              <w:pStyle w:val="Tabletextnarrow"/>
            </w:pPr>
            <w:r w:rsidRPr="00184BD4">
              <w:t>AURTTX012</w:t>
            </w:r>
          </w:p>
        </w:tc>
        <w:tc>
          <w:tcPr>
            <w:tcW w:w="3567" w:type="pct"/>
            <w:hideMark/>
          </w:tcPr>
          <w:p w14:paraId="1548B708" w14:textId="77777777" w:rsidR="00C12ABD" w:rsidRPr="00184BD4" w:rsidRDefault="00C12ABD" w:rsidP="00184BD4">
            <w:pPr>
              <w:pStyle w:val="Tabletextnarrow"/>
            </w:pPr>
            <w:r w:rsidRPr="00184BD4">
              <w:t>Dismantle and assemble conventional manual transmissions</w:t>
            </w:r>
          </w:p>
        </w:tc>
        <w:tc>
          <w:tcPr>
            <w:tcW w:w="710" w:type="pct"/>
            <w:noWrap/>
            <w:hideMark/>
          </w:tcPr>
          <w:p w14:paraId="21A260EF" w14:textId="77777777" w:rsidR="00C12ABD" w:rsidRPr="00184BD4" w:rsidRDefault="00C12ABD" w:rsidP="00184BD4">
            <w:pPr>
              <w:pStyle w:val="Tabletextnarrow"/>
              <w:jc w:val="center"/>
            </w:pPr>
            <w:r w:rsidRPr="00184BD4">
              <w:t>40</w:t>
            </w:r>
          </w:p>
        </w:tc>
      </w:tr>
      <w:tr w:rsidR="00C12ABD" w:rsidRPr="00C12ABD" w14:paraId="0EB0ED30"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1CAFE17A" w14:textId="77777777" w:rsidR="00C12ABD" w:rsidRPr="00184BD4" w:rsidRDefault="00C12ABD" w:rsidP="00184BD4">
            <w:pPr>
              <w:pStyle w:val="Tabletextnarrow"/>
            </w:pPr>
            <w:r w:rsidRPr="00184BD4">
              <w:t>AURTTX013</w:t>
            </w:r>
          </w:p>
        </w:tc>
        <w:tc>
          <w:tcPr>
            <w:tcW w:w="3567" w:type="pct"/>
            <w:hideMark/>
          </w:tcPr>
          <w:p w14:paraId="2269D160" w14:textId="77777777" w:rsidR="00C12ABD" w:rsidRPr="00184BD4" w:rsidRDefault="00C12ABD" w:rsidP="00184BD4">
            <w:pPr>
              <w:pStyle w:val="Tabletextnarrow"/>
            </w:pPr>
            <w:r w:rsidRPr="00184BD4">
              <w:t>Remove and replace clutch assemblies</w:t>
            </w:r>
          </w:p>
        </w:tc>
        <w:tc>
          <w:tcPr>
            <w:tcW w:w="710" w:type="pct"/>
            <w:noWrap/>
            <w:hideMark/>
          </w:tcPr>
          <w:p w14:paraId="5092115D" w14:textId="77777777" w:rsidR="00C12ABD" w:rsidRPr="00184BD4" w:rsidRDefault="00C12ABD" w:rsidP="00184BD4">
            <w:pPr>
              <w:pStyle w:val="Tabletextnarrow"/>
              <w:jc w:val="center"/>
            </w:pPr>
            <w:r w:rsidRPr="00184BD4">
              <w:t>20</w:t>
            </w:r>
          </w:p>
        </w:tc>
      </w:tr>
      <w:tr w:rsidR="00C12ABD" w:rsidRPr="00C12ABD" w14:paraId="32DE06D5"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3487FA18" w14:textId="77777777" w:rsidR="00C12ABD" w:rsidRPr="00184BD4" w:rsidRDefault="00C12ABD" w:rsidP="00184BD4">
            <w:pPr>
              <w:pStyle w:val="Tabletextnarrow"/>
            </w:pPr>
            <w:r w:rsidRPr="00184BD4">
              <w:t>AURVTA005</w:t>
            </w:r>
          </w:p>
        </w:tc>
        <w:tc>
          <w:tcPr>
            <w:tcW w:w="3567" w:type="pct"/>
            <w:hideMark/>
          </w:tcPr>
          <w:p w14:paraId="5F923246" w14:textId="77777777" w:rsidR="00C12ABD" w:rsidRPr="00184BD4" w:rsidRDefault="00C12ABD" w:rsidP="00184BD4">
            <w:pPr>
              <w:pStyle w:val="Tabletextnarrow"/>
            </w:pPr>
            <w:r w:rsidRPr="00184BD4">
              <w:t>Clean vehicles</w:t>
            </w:r>
          </w:p>
        </w:tc>
        <w:tc>
          <w:tcPr>
            <w:tcW w:w="710" w:type="pct"/>
            <w:noWrap/>
            <w:hideMark/>
          </w:tcPr>
          <w:p w14:paraId="069F932E" w14:textId="77777777" w:rsidR="00C12ABD" w:rsidRPr="00184BD4" w:rsidRDefault="00C12ABD" w:rsidP="00184BD4">
            <w:pPr>
              <w:pStyle w:val="Tabletextnarrow"/>
              <w:jc w:val="center"/>
            </w:pPr>
            <w:r w:rsidRPr="00184BD4">
              <w:t>20</w:t>
            </w:r>
          </w:p>
        </w:tc>
      </w:tr>
      <w:tr w:rsidR="00C12ABD" w:rsidRPr="00C12ABD" w14:paraId="1B53C4AD"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0AB8D8EC" w14:textId="77777777" w:rsidR="00C12ABD" w:rsidRPr="00184BD4" w:rsidRDefault="00C12ABD" w:rsidP="00184BD4">
            <w:pPr>
              <w:pStyle w:val="Tabletextnarrow"/>
            </w:pPr>
            <w:r w:rsidRPr="00184BD4">
              <w:t>AURVTK001</w:t>
            </w:r>
          </w:p>
        </w:tc>
        <w:tc>
          <w:tcPr>
            <w:tcW w:w="3567" w:type="pct"/>
            <w:hideMark/>
          </w:tcPr>
          <w:p w14:paraId="70668A68" w14:textId="77777777" w:rsidR="00C12ABD" w:rsidRPr="00184BD4" w:rsidRDefault="00C12ABD" w:rsidP="00184BD4">
            <w:pPr>
              <w:pStyle w:val="Tabletextnarrow"/>
            </w:pPr>
            <w:r w:rsidRPr="00184BD4">
              <w:t>Use and maintain vehicle body repair hand tools</w:t>
            </w:r>
          </w:p>
        </w:tc>
        <w:tc>
          <w:tcPr>
            <w:tcW w:w="710" w:type="pct"/>
            <w:noWrap/>
            <w:hideMark/>
          </w:tcPr>
          <w:p w14:paraId="28D8AC39" w14:textId="77777777" w:rsidR="00C12ABD" w:rsidRPr="00184BD4" w:rsidRDefault="00C12ABD" w:rsidP="00184BD4">
            <w:pPr>
              <w:pStyle w:val="Tabletextnarrow"/>
              <w:jc w:val="center"/>
            </w:pPr>
            <w:r w:rsidRPr="00184BD4">
              <w:t>20</w:t>
            </w:r>
          </w:p>
        </w:tc>
      </w:tr>
      <w:tr w:rsidR="00C12ABD" w:rsidRPr="00C12ABD" w14:paraId="04F0DF9A"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77ACDCA3" w14:textId="77777777" w:rsidR="00C12ABD" w:rsidRPr="00184BD4" w:rsidRDefault="00C12ABD" w:rsidP="00184BD4">
            <w:pPr>
              <w:pStyle w:val="Tabletextnarrow"/>
            </w:pPr>
            <w:r w:rsidRPr="00184BD4">
              <w:t>AURVTN003</w:t>
            </w:r>
          </w:p>
        </w:tc>
        <w:tc>
          <w:tcPr>
            <w:tcW w:w="3567" w:type="pct"/>
            <w:hideMark/>
          </w:tcPr>
          <w:p w14:paraId="3D995778" w14:textId="77777777" w:rsidR="00C12ABD" w:rsidRPr="00184BD4" w:rsidRDefault="00C12ABD" w:rsidP="00184BD4">
            <w:pPr>
              <w:pStyle w:val="Tabletextnarrow"/>
            </w:pPr>
            <w:r w:rsidRPr="00184BD4">
              <w:t>Remove and store vehicle body components</w:t>
            </w:r>
          </w:p>
        </w:tc>
        <w:tc>
          <w:tcPr>
            <w:tcW w:w="710" w:type="pct"/>
            <w:noWrap/>
            <w:hideMark/>
          </w:tcPr>
          <w:p w14:paraId="3EBD72FB" w14:textId="77777777" w:rsidR="00C12ABD" w:rsidRPr="00184BD4" w:rsidRDefault="00C12ABD" w:rsidP="00184BD4">
            <w:pPr>
              <w:pStyle w:val="Tabletextnarrow"/>
              <w:jc w:val="center"/>
            </w:pPr>
            <w:r w:rsidRPr="00184BD4">
              <w:t>20</w:t>
            </w:r>
          </w:p>
        </w:tc>
      </w:tr>
      <w:tr w:rsidR="00C12ABD" w:rsidRPr="00C12ABD" w14:paraId="49557296"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27BED74F" w14:textId="77777777" w:rsidR="00C12ABD" w:rsidRPr="00184BD4" w:rsidRDefault="00C12ABD" w:rsidP="00184BD4">
            <w:pPr>
              <w:pStyle w:val="Tabletextnarrow"/>
            </w:pPr>
            <w:r w:rsidRPr="00184BD4">
              <w:t>AURVTN039</w:t>
            </w:r>
          </w:p>
        </w:tc>
        <w:tc>
          <w:tcPr>
            <w:tcW w:w="3567" w:type="pct"/>
            <w:hideMark/>
          </w:tcPr>
          <w:p w14:paraId="5F56CCA9" w14:textId="77777777" w:rsidR="00C12ABD" w:rsidRPr="00184BD4" w:rsidRDefault="00C12ABD" w:rsidP="00184BD4">
            <w:pPr>
              <w:pStyle w:val="Tabletextnarrow"/>
            </w:pPr>
            <w:r w:rsidRPr="00184BD4">
              <w:t>Set up body alignment equipment on vehicles</w:t>
            </w:r>
          </w:p>
        </w:tc>
        <w:tc>
          <w:tcPr>
            <w:tcW w:w="710" w:type="pct"/>
            <w:noWrap/>
            <w:hideMark/>
          </w:tcPr>
          <w:p w14:paraId="1FF65CDE" w14:textId="77777777" w:rsidR="00C12ABD" w:rsidRPr="00184BD4" w:rsidRDefault="00C12ABD" w:rsidP="00184BD4">
            <w:pPr>
              <w:pStyle w:val="Tabletextnarrow"/>
              <w:jc w:val="center"/>
            </w:pPr>
            <w:r w:rsidRPr="00184BD4">
              <w:t>40</w:t>
            </w:r>
          </w:p>
        </w:tc>
      </w:tr>
      <w:tr w:rsidR="00C12ABD" w:rsidRPr="00C12ABD" w14:paraId="6D9C0ADA"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6E19B856" w14:textId="77777777" w:rsidR="00C12ABD" w:rsidRPr="00184BD4" w:rsidRDefault="00C12ABD" w:rsidP="00184BD4">
            <w:pPr>
              <w:pStyle w:val="Tabletextnarrow"/>
            </w:pPr>
            <w:r w:rsidRPr="00184BD4">
              <w:t>AURVTN041</w:t>
            </w:r>
          </w:p>
        </w:tc>
        <w:tc>
          <w:tcPr>
            <w:tcW w:w="3567" w:type="pct"/>
            <w:hideMark/>
          </w:tcPr>
          <w:p w14:paraId="6BC19EE5" w14:textId="77777777" w:rsidR="00C12ABD" w:rsidRPr="00184BD4" w:rsidRDefault="00C12ABD" w:rsidP="00184BD4">
            <w:pPr>
              <w:pStyle w:val="Tabletextnarrow"/>
            </w:pPr>
            <w:r w:rsidRPr="00184BD4">
              <w:t>Remove and realign vehicle body panels</w:t>
            </w:r>
          </w:p>
        </w:tc>
        <w:tc>
          <w:tcPr>
            <w:tcW w:w="710" w:type="pct"/>
            <w:noWrap/>
            <w:hideMark/>
          </w:tcPr>
          <w:p w14:paraId="7DF9A781" w14:textId="77777777" w:rsidR="00C12ABD" w:rsidRPr="00184BD4" w:rsidRDefault="00C12ABD" w:rsidP="00184BD4">
            <w:pPr>
              <w:pStyle w:val="Tabletextnarrow"/>
              <w:jc w:val="center"/>
            </w:pPr>
            <w:r w:rsidRPr="00184BD4">
              <w:t>40</w:t>
            </w:r>
          </w:p>
        </w:tc>
      </w:tr>
      <w:tr w:rsidR="00C12ABD" w:rsidRPr="00C12ABD" w14:paraId="2F6312F5"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16594B4D" w14:textId="77777777" w:rsidR="00C12ABD" w:rsidRPr="00184BD4" w:rsidRDefault="00C12ABD" w:rsidP="00184BD4">
            <w:pPr>
              <w:pStyle w:val="Tabletextnarrow"/>
            </w:pPr>
            <w:r w:rsidRPr="00184BD4">
              <w:t>AURVTN138</w:t>
            </w:r>
          </w:p>
        </w:tc>
        <w:tc>
          <w:tcPr>
            <w:tcW w:w="3567" w:type="pct"/>
            <w:hideMark/>
          </w:tcPr>
          <w:p w14:paraId="7AAA976B" w14:textId="77777777" w:rsidR="00C12ABD" w:rsidRPr="00184BD4" w:rsidRDefault="00C12ABD" w:rsidP="00184BD4">
            <w:pPr>
              <w:pStyle w:val="Tabletextnarrow"/>
            </w:pPr>
            <w:r w:rsidRPr="00184BD4">
              <w:t>Carry out basic repairs to vehicle body panels</w:t>
            </w:r>
          </w:p>
        </w:tc>
        <w:tc>
          <w:tcPr>
            <w:tcW w:w="710" w:type="pct"/>
            <w:noWrap/>
            <w:hideMark/>
          </w:tcPr>
          <w:p w14:paraId="7D7FEAE3" w14:textId="77777777" w:rsidR="00C12ABD" w:rsidRPr="00184BD4" w:rsidRDefault="00C12ABD" w:rsidP="00184BD4">
            <w:pPr>
              <w:pStyle w:val="Tabletextnarrow"/>
              <w:jc w:val="center"/>
            </w:pPr>
            <w:r w:rsidRPr="00184BD4">
              <w:t>40</w:t>
            </w:r>
          </w:p>
        </w:tc>
      </w:tr>
      <w:tr w:rsidR="00C12ABD" w:rsidRPr="00C12ABD" w14:paraId="1D11D606"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06DB0AAA" w14:textId="77777777" w:rsidR="00C12ABD" w:rsidRPr="00184BD4" w:rsidRDefault="00C12ABD" w:rsidP="00184BD4">
            <w:pPr>
              <w:pStyle w:val="Tabletextnarrow"/>
            </w:pPr>
            <w:r w:rsidRPr="00184BD4">
              <w:t>AURVTN140</w:t>
            </w:r>
          </w:p>
        </w:tc>
        <w:tc>
          <w:tcPr>
            <w:tcW w:w="3567" w:type="pct"/>
            <w:hideMark/>
          </w:tcPr>
          <w:p w14:paraId="1C34BE14" w14:textId="77777777" w:rsidR="00C12ABD" w:rsidRPr="00184BD4" w:rsidRDefault="00C12ABD" w:rsidP="00184BD4">
            <w:pPr>
              <w:pStyle w:val="Tabletextnarrow"/>
            </w:pPr>
            <w:r w:rsidRPr="00184BD4">
              <w:t>Repair vehicle plastic components</w:t>
            </w:r>
          </w:p>
        </w:tc>
        <w:tc>
          <w:tcPr>
            <w:tcW w:w="710" w:type="pct"/>
            <w:noWrap/>
            <w:hideMark/>
          </w:tcPr>
          <w:p w14:paraId="2E6CC016" w14:textId="77777777" w:rsidR="00C12ABD" w:rsidRPr="00184BD4" w:rsidRDefault="00C12ABD" w:rsidP="00184BD4">
            <w:pPr>
              <w:pStyle w:val="Tabletextnarrow"/>
              <w:jc w:val="center"/>
            </w:pPr>
            <w:r w:rsidRPr="00184BD4">
              <w:t>20</w:t>
            </w:r>
          </w:p>
        </w:tc>
      </w:tr>
      <w:tr w:rsidR="00C12ABD" w:rsidRPr="00C12ABD" w14:paraId="35F821BC"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504C6956" w14:textId="77777777" w:rsidR="00C12ABD" w:rsidRPr="00184BD4" w:rsidRDefault="00C12ABD" w:rsidP="00184BD4">
            <w:pPr>
              <w:pStyle w:val="Tabletextnarrow"/>
            </w:pPr>
            <w:r w:rsidRPr="00184BD4">
              <w:t>AURVTP006</w:t>
            </w:r>
          </w:p>
        </w:tc>
        <w:tc>
          <w:tcPr>
            <w:tcW w:w="3567" w:type="pct"/>
            <w:hideMark/>
          </w:tcPr>
          <w:p w14:paraId="1E71FB2F" w14:textId="77777777" w:rsidR="00C12ABD" w:rsidRPr="00184BD4" w:rsidRDefault="00C12ABD" w:rsidP="00184BD4">
            <w:pPr>
              <w:pStyle w:val="Tabletextnarrow"/>
            </w:pPr>
            <w:r w:rsidRPr="00184BD4">
              <w:t>Apply refinishing primers to vehicle surfaces</w:t>
            </w:r>
          </w:p>
        </w:tc>
        <w:tc>
          <w:tcPr>
            <w:tcW w:w="710" w:type="pct"/>
            <w:noWrap/>
            <w:hideMark/>
          </w:tcPr>
          <w:p w14:paraId="15BE05FB" w14:textId="77777777" w:rsidR="00C12ABD" w:rsidRPr="00184BD4" w:rsidRDefault="00C12ABD" w:rsidP="00184BD4">
            <w:pPr>
              <w:pStyle w:val="Tabletextnarrow"/>
              <w:jc w:val="center"/>
            </w:pPr>
            <w:r w:rsidRPr="00184BD4">
              <w:t>30</w:t>
            </w:r>
          </w:p>
        </w:tc>
      </w:tr>
      <w:tr w:rsidR="00C12ABD" w:rsidRPr="00C12ABD" w14:paraId="6DB3A009"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0B3301F1" w14:textId="77777777" w:rsidR="00C12ABD" w:rsidRPr="00184BD4" w:rsidRDefault="00C12ABD" w:rsidP="00184BD4">
            <w:pPr>
              <w:pStyle w:val="Tabletextnarrow"/>
            </w:pPr>
            <w:r w:rsidRPr="00184BD4">
              <w:t>AURVTP008</w:t>
            </w:r>
          </w:p>
        </w:tc>
        <w:tc>
          <w:tcPr>
            <w:tcW w:w="3567" w:type="pct"/>
            <w:hideMark/>
          </w:tcPr>
          <w:p w14:paraId="3EDE2975" w14:textId="77777777" w:rsidR="00C12ABD" w:rsidRPr="00184BD4" w:rsidRDefault="00C12ABD" w:rsidP="00184BD4">
            <w:pPr>
              <w:pStyle w:val="Tabletextnarrow"/>
            </w:pPr>
            <w:r w:rsidRPr="00184BD4">
              <w:t>Clean and polish vehicle paint surfaces</w:t>
            </w:r>
          </w:p>
        </w:tc>
        <w:tc>
          <w:tcPr>
            <w:tcW w:w="710" w:type="pct"/>
            <w:noWrap/>
            <w:hideMark/>
          </w:tcPr>
          <w:p w14:paraId="6BE93C1A" w14:textId="77777777" w:rsidR="00C12ABD" w:rsidRPr="00184BD4" w:rsidRDefault="00C12ABD" w:rsidP="00184BD4">
            <w:pPr>
              <w:pStyle w:val="Tabletextnarrow"/>
              <w:jc w:val="center"/>
            </w:pPr>
            <w:r w:rsidRPr="00184BD4">
              <w:t>15</w:t>
            </w:r>
          </w:p>
        </w:tc>
      </w:tr>
      <w:tr w:rsidR="00C12ABD" w:rsidRPr="00C12ABD" w14:paraId="6CE2D765"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1F0F7D5F" w14:textId="77777777" w:rsidR="00C12ABD" w:rsidRPr="00184BD4" w:rsidRDefault="00C12ABD" w:rsidP="00184BD4">
            <w:pPr>
              <w:pStyle w:val="Tabletextnarrow"/>
            </w:pPr>
            <w:r w:rsidRPr="00184BD4">
              <w:t>AURVTP129</w:t>
            </w:r>
          </w:p>
        </w:tc>
        <w:tc>
          <w:tcPr>
            <w:tcW w:w="3567" w:type="pct"/>
            <w:hideMark/>
          </w:tcPr>
          <w:p w14:paraId="304961FB" w14:textId="77777777" w:rsidR="00C12ABD" w:rsidRPr="00184BD4" w:rsidRDefault="00C12ABD" w:rsidP="00184BD4">
            <w:pPr>
              <w:pStyle w:val="Tabletextnarrow"/>
            </w:pPr>
            <w:r w:rsidRPr="00184BD4">
              <w:t>Prepare surface and prime repaired body panels</w:t>
            </w:r>
          </w:p>
        </w:tc>
        <w:tc>
          <w:tcPr>
            <w:tcW w:w="710" w:type="pct"/>
            <w:noWrap/>
            <w:hideMark/>
          </w:tcPr>
          <w:p w14:paraId="0A40A411" w14:textId="77777777" w:rsidR="00C12ABD" w:rsidRPr="00184BD4" w:rsidRDefault="00C12ABD" w:rsidP="00184BD4">
            <w:pPr>
              <w:pStyle w:val="Tabletextnarrow"/>
              <w:jc w:val="center"/>
            </w:pPr>
            <w:r w:rsidRPr="00184BD4">
              <w:t>50</w:t>
            </w:r>
          </w:p>
        </w:tc>
      </w:tr>
      <w:tr w:rsidR="00C12ABD" w:rsidRPr="00C12ABD" w14:paraId="04755B7E"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556E38DF" w14:textId="77777777" w:rsidR="00C12ABD" w:rsidRPr="00184BD4" w:rsidRDefault="00C12ABD" w:rsidP="00184BD4">
            <w:pPr>
              <w:pStyle w:val="Tabletextnarrow"/>
            </w:pPr>
            <w:r w:rsidRPr="00184BD4">
              <w:t>AURVTP130</w:t>
            </w:r>
          </w:p>
        </w:tc>
        <w:tc>
          <w:tcPr>
            <w:tcW w:w="3567" w:type="pct"/>
            <w:hideMark/>
          </w:tcPr>
          <w:p w14:paraId="0088B488" w14:textId="77777777" w:rsidR="00C12ABD" w:rsidRPr="00184BD4" w:rsidRDefault="00C12ABD" w:rsidP="00184BD4">
            <w:pPr>
              <w:pStyle w:val="Tabletextnarrow"/>
            </w:pPr>
            <w:r w:rsidRPr="00184BD4">
              <w:t>Apply paint to vehicle body panels</w:t>
            </w:r>
          </w:p>
        </w:tc>
        <w:tc>
          <w:tcPr>
            <w:tcW w:w="710" w:type="pct"/>
            <w:noWrap/>
            <w:hideMark/>
          </w:tcPr>
          <w:p w14:paraId="17828001" w14:textId="77777777" w:rsidR="00C12ABD" w:rsidRPr="00184BD4" w:rsidRDefault="00C12ABD" w:rsidP="00184BD4">
            <w:pPr>
              <w:pStyle w:val="Tabletextnarrow"/>
              <w:jc w:val="center"/>
            </w:pPr>
            <w:r w:rsidRPr="00184BD4">
              <w:t>90</w:t>
            </w:r>
          </w:p>
        </w:tc>
      </w:tr>
      <w:tr w:rsidR="00C12ABD" w:rsidRPr="00C12ABD" w14:paraId="15BCC178"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2543A770" w14:textId="77777777" w:rsidR="00C12ABD" w:rsidRPr="00184BD4" w:rsidRDefault="00C12ABD" w:rsidP="00184BD4">
            <w:pPr>
              <w:pStyle w:val="Tabletextnarrow"/>
            </w:pPr>
            <w:r w:rsidRPr="00184BD4">
              <w:t>AURVTP131</w:t>
            </w:r>
          </w:p>
        </w:tc>
        <w:tc>
          <w:tcPr>
            <w:tcW w:w="3567" w:type="pct"/>
            <w:hideMark/>
          </w:tcPr>
          <w:p w14:paraId="2F7B276D" w14:textId="77777777" w:rsidR="00C12ABD" w:rsidRPr="00184BD4" w:rsidRDefault="00C12ABD" w:rsidP="00184BD4">
            <w:pPr>
              <w:pStyle w:val="Tabletextnarrow"/>
            </w:pPr>
            <w:r w:rsidRPr="00184BD4">
              <w:t>Cut and polish painted vehicle body panels</w:t>
            </w:r>
          </w:p>
        </w:tc>
        <w:tc>
          <w:tcPr>
            <w:tcW w:w="710" w:type="pct"/>
            <w:noWrap/>
            <w:hideMark/>
          </w:tcPr>
          <w:p w14:paraId="22A4577B" w14:textId="77777777" w:rsidR="00C12ABD" w:rsidRPr="00184BD4" w:rsidRDefault="00C12ABD" w:rsidP="00184BD4">
            <w:pPr>
              <w:pStyle w:val="Tabletextnarrow"/>
              <w:jc w:val="center"/>
            </w:pPr>
            <w:r w:rsidRPr="00184BD4">
              <w:t>30</w:t>
            </w:r>
          </w:p>
        </w:tc>
      </w:tr>
      <w:tr w:rsidR="00C12ABD" w:rsidRPr="00C12ABD" w14:paraId="5E469BEC"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0556E822" w14:textId="77777777" w:rsidR="00C12ABD" w:rsidRPr="00184BD4" w:rsidRDefault="00C12ABD" w:rsidP="00184BD4">
            <w:pPr>
              <w:pStyle w:val="Tabletextnarrow"/>
            </w:pPr>
            <w:r w:rsidRPr="00184BD4">
              <w:t>AURVTP132</w:t>
            </w:r>
          </w:p>
        </w:tc>
        <w:tc>
          <w:tcPr>
            <w:tcW w:w="3567" w:type="pct"/>
            <w:hideMark/>
          </w:tcPr>
          <w:p w14:paraId="72141FC7" w14:textId="77777777" w:rsidR="00C12ABD" w:rsidRPr="00184BD4" w:rsidRDefault="00C12ABD" w:rsidP="00184BD4">
            <w:pPr>
              <w:pStyle w:val="Tabletextnarrow"/>
            </w:pPr>
            <w:r w:rsidRPr="00184BD4">
              <w:t>Prepare and mask vehicle body panel surfaces</w:t>
            </w:r>
          </w:p>
        </w:tc>
        <w:tc>
          <w:tcPr>
            <w:tcW w:w="710" w:type="pct"/>
            <w:noWrap/>
            <w:hideMark/>
          </w:tcPr>
          <w:p w14:paraId="0913F910" w14:textId="77777777" w:rsidR="00C12ABD" w:rsidRPr="00184BD4" w:rsidRDefault="00C12ABD" w:rsidP="00184BD4">
            <w:pPr>
              <w:pStyle w:val="Tabletextnarrow"/>
              <w:jc w:val="center"/>
            </w:pPr>
            <w:r w:rsidRPr="00184BD4">
              <w:t>20</w:t>
            </w:r>
          </w:p>
        </w:tc>
      </w:tr>
      <w:tr w:rsidR="00C12ABD" w:rsidRPr="00C12ABD" w14:paraId="0FC75C6C"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55D8A704" w14:textId="77777777" w:rsidR="00C12ABD" w:rsidRPr="00184BD4" w:rsidRDefault="00C12ABD" w:rsidP="00184BD4">
            <w:pPr>
              <w:pStyle w:val="Tabletextnarrow"/>
            </w:pPr>
            <w:r w:rsidRPr="00184BD4">
              <w:t>AURVTT008</w:t>
            </w:r>
          </w:p>
        </w:tc>
        <w:tc>
          <w:tcPr>
            <w:tcW w:w="3567" w:type="pct"/>
            <w:hideMark/>
          </w:tcPr>
          <w:p w14:paraId="738C2F13" w14:textId="77777777" w:rsidR="00C12ABD" w:rsidRPr="00184BD4" w:rsidRDefault="00C12ABD" w:rsidP="00184BD4">
            <w:pPr>
              <w:pStyle w:val="Tabletextnarrow"/>
            </w:pPr>
            <w:r w:rsidRPr="00184BD4">
              <w:t>Clean vehicle interior trim</w:t>
            </w:r>
          </w:p>
        </w:tc>
        <w:tc>
          <w:tcPr>
            <w:tcW w:w="710" w:type="pct"/>
            <w:noWrap/>
            <w:hideMark/>
          </w:tcPr>
          <w:p w14:paraId="63F6D7F2" w14:textId="77777777" w:rsidR="00C12ABD" w:rsidRPr="00184BD4" w:rsidRDefault="00C12ABD" w:rsidP="00184BD4">
            <w:pPr>
              <w:pStyle w:val="Tabletextnarrow"/>
              <w:jc w:val="center"/>
            </w:pPr>
            <w:r w:rsidRPr="00184BD4">
              <w:t>15</w:t>
            </w:r>
          </w:p>
        </w:tc>
      </w:tr>
      <w:tr w:rsidR="00C12ABD" w:rsidRPr="00C12ABD" w14:paraId="0D829EDB"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6E315839" w14:textId="77777777" w:rsidR="00C12ABD" w:rsidRPr="00184BD4" w:rsidRDefault="00C12ABD" w:rsidP="00184BD4">
            <w:pPr>
              <w:pStyle w:val="Tabletextnarrow"/>
            </w:pPr>
            <w:r w:rsidRPr="00184BD4">
              <w:t>AURVTW010</w:t>
            </w:r>
          </w:p>
        </w:tc>
        <w:tc>
          <w:tcPr>
            <w:tcW w:w="3567" w:type="pct"/>
            <w:hideMark/>
          </w:tcPr>
          <w:p w14:paraId="76127D5D" w14:textId="77777777" w:rsidR="00C12ABD" w:rsidRPr="00184BD4" w:rsidRDefault="00C12ABD" w:rsidP="00184BD4">
            <w:pPr>
              <w:pStyle w:val="Tabletextnarrow"/>
            </w:pPr>
            <w:r w:rsidRPr="00184BD4">
              <w:t>Set up and use welding equipment</w:t>
            </w:r>
          </w:p>
        </w:tc>
        <w:tc>
          <w:tcPr>
            <w:tcW w:w="710" w:type="pct"/>
            <w:noWrap/>
            <w:hideMark/>
          </w:tcPr>
          <w:p w14:paraId="3E603FF6" w14:textId="77777777" w:rsidR="00C12ABD" w:rsidRPr="00184BD4" w:rsidRDefault="00C12ABD" w:rsidP="00184BD4">
            <w:pPr>
              <w:pStyle w:val="Tabletextnarrow"/>
              <w:jc w:val="center"/>
            </w:pPr>
            <w:r w:rsidRPr="00184BD4">
              <w:t>40</w:t>
            </w:r>
          </w:p>
        </w:tc>
      </w:tr>
      <w:tr w:rsidR="002A4ABE" w:rsidRPr="00C12ABD" w14:paraId="01FAC02F" w14:textId="77777777" w:rsidTr="00C12ABD">
        <w:trPr>
          <w:cnfStyle w:val="000000100000" w:firstRow="0" w:lastRow="0" w:firstColumn="0" w:lastColumn="0" w:oddVBand="0" w:evenVBand="0" w:oddHBand="1" w:evenHBand="0" w:firstRowFirstColumn="0" w:firstRowLastColumn="0" w:lastRowFirstColumn="0" w:lastRowLastColumn="0"/>
        </w:trPr>
        <w:tc>
          <w:tcPr>
            <w:tcW w:w="5000" w:type="pct"/>
            <w:gridSpan w:val="3"/>
          </w:tcPr>
          <w:p w14:paraId="7292BA1C" w14:textId="0EEC7700" w:rsidR="002A4ABE" w:rsidRPr="006F200C" w:rsidRDefault="002A4ABE" w:rsidP="0030276B">
            <w:pPr>
              <w:pStyle w:val="Tabletextnarrow"/>
              <w:rPr>
                <w:b/>
                <w:bCs/>
              </w:rPr>
            </w:pPr>
            <w:r w:rsidRPr="006F200C">
              <w:rPr>
                <w:b/>
                <w:bCs/>
              </w:rPr>
              <w:t>Imported elective UoCs:</w:t>
            </w:r>
            <w:r w:rsidR="006F200C">
              <w:t xml:space="preserve"> Select a maximum of two imported electives</w:t>
            </w:r>
          </w:p>
        </w:tc>
      </w:tr>
      <w:tr w:rsidR="00C12ABD" w:rsidRPr="00C12ABD" w14:paraId="68026305"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05979663" w14:textId="77777777" w:rsidR="00C12ABD" w:rsidRPr="00184BD4" w:rsidRDefault="00C12ABD" w:rsidP="00184BD4">
            <w:pPr>
              <w:pStyle w:val="Tabletextnarrow"/>
            </w:pPr>
            <w:r w:rsidRPr="00184BD4">
              <w:t>AURLTJ113</w:t>
            </w:r>
          </w:p>
        </w:tc>
        <w:tc>
          <w:tcPr>
            <w:tcW w:w="3567" w:type="pct"/>
            <w:hideMark/>
          </w:tcPr>
          <w:p w14:paraId="2371100F" w14:textId="77777777" w:rsidR="00C12ABD" w:rsidRPr="00184BD4" w:rsidRDefault="00C12ABD" w:rsidP="00184BD4">
            <w:pPr>
              <w:pStyle w:val="Tabletextnarrow"/>
            </w:pPr>
            <w:r w:rsidRPr="00184BD4">
              <w:t>Remove, inspect and refit light vehicle wheel and tyre assemblies</w:t>
            </w:r>
          </w:p>
        </w:tc>
        <w:tc>
          <w:tcPr>
            <w:tcW w:w="710" w:type="pct"/>
            <w:noWrap/>
            <w:hideMark/>
          </w:tcPr>
          <w:p w14:paraId="4381DCDA" w14:textId="77777777" w:rsidR="00C12ABD" w:rsidRPr="00184BD4" w:rsidRDefault="00C12ABD" w:rsidP="00184BD4">
            <w:pPr>
              <w:pStyle w:val="Tabletextnarrow"/>
              <w:jc w:val="center"/>
            </w:pPr>
            <w:r w:rsidRPr="00184BD4">
              <w:t>20</w:t>
            </w:r>
          </w:p>
        </w:tc>
      </w:tr>
      <w:tr w:rsidR="00C12ABD" w:rsidRPr="00C12ABD" w14:paraId="2BEFE40B" w14:textId="77777777" w:rsidTr="00C12ABD">
        <w:trPr>
          <w:cnfStyle w:val="000000100000" w:firstRow="0" w:lastRow="0" w:firstColumn="0" w:lastColumn="0" w:oddVBand="0" w:evenVBand="0" w:oddHBand="1" w:evenHBand="0" w:firstRowFirstColumn="0" w:firstRowLastColumn="0" w:lastRowFirstColumn="0" w:lastRowLastColumn="0"/>
          <w:trHeight w:val="330"/>
        </w:trPr>
        <w:tc>
          <w:tcPr>
            <w:tcW w:w="723" w:type="pct"/>
            <w:hideMark/>
          </w:tcPr>
          <w:p w14:paraId="3E9DB020" w14:textId="77777777" w:rsidR="00C12ABD" w:rsidRPr="00184BD4" w:rsidRDefault="00C12ABD" w:rsidP="00184BD4">
            <w:pPr>
              <w:pStyle w:val="Tabletextnarrow"/>
            </w:pPr>
            <w:r w:rsidRPr="00184BD4">
              <w:t>AURTTF102</w:t>
            </w:r>
          </w:p>
        </w:tc>
        <w:tc>
          <w:tcPr>
            <w:tcW w:w="3567" w:type="pct"/>
            <w:hideMark/>
          </w:tcPr>
          <w:p w14:paraId="427A9863" w14:textId="77777777" w:rsidR="00C12ABD" w:rsidRPr="00184BD4" w:rsidRDefault="00C12ABD" w:rsidP="00184BD4">
            <w:pPr>
              <w:pStyle w:val="Tabletextnarrow"/>
            </w:pPr>
            <w:r w:rsidRPr="00184BD4">
              <w:t>Inspect and service diesel fuel injection systems</w:t>
            </w:r>
          </w:p>
        </w:tc>
        <w:tc>
          <w:tcPr>
            <w:tcW w:w="710" w:type="pct"/>
            <w:noWrap/>
            <w:hideMark/>
          </w:tcPr>
          <w:p w14:paraId="7434E2DB" w14:textId="77777777" w:rsidR="00C12ABD" w:rsidRPr="00184BD4" w:rsidRDefault="00C12ABD" w:rsidP="00184BD4">
            <w:pPr>
              <w:pStyle w:val="Tabletextnarrow"/>
              <w:jc w:val="center"/>
            </w:pPr>
            <w:r w:rsidRPr="00184BD4">
              <w:t>20</w:t>
            </w:r>
          </w:p>
        </w:tc>
      </w:tr>
      <w:tr w:rsidR="00C12ABD" w:rsidRPr="00C12ABD" w14:paraId="7E3896E3" w14:textId="77777777" w:rsidTr="00C12ABD">
        <w:trPr>
          <w:cnfStyle w:val="000000010000" w:firstRow="0" w:lastRow="0" w:firstColumn="0" w:lastColumn="0" w:oddVBand="0" w:evenVBand="0" w:oddHBand="0" w:evenHBand="1" w:firstRowFirstColumn="0" w:firstRowLastColumn="0" w:lastRowFirstColumn="0" w:lastRowLastColumn="0"/>
          <w:trHeight w:val="330"/>
        </w:trPr>
        <w:tc>
          <w:tcPr>
            <w:tcW w:w="723" w:type="pct"/>
            <w:hideMark/>
          </w:tcPr>
          <w:p w14:paraId="2D0C56D5" w14:textId="77777777" w:rsidR="00C12ABD" w:rsidRPr="00184BD4" w:rsidRDefault="00C12ABD" w:rsidP="00184BD4">
            <w:pPr>
              <w:pStyle w:val="Tabletextnarrow"/>
            </w:pPr>
            <w:r w:rsidRPr="00184BD4">
              <w:t>AURTTJ011</w:t>
            </w:r>
          </w:p>
        </w:tc>
        <w:tc>
          <w:tcPr>
            <w:tcW w:w="3567" w:type="pct"/>
            <w:hideMark/>
          </w:tcPr>
          <w:p w14:paraId="4D6C053E" w14:textId="77777777" w:rsidR="00C12ABD" w:rsidRPr="00184BD4" w:rsidRDefault="00C12ABD" w:rsidP="00184BD4">
            <w:pPr>
              <w:pStyle w:val="Tabletextnarrow"/>
            </w:pPr>
            <w:r w:rsidRPr="00184BD4">
              <w:t>Balance wheels and tyres</w:t>
            </w:r>
          </w:p>
        </w:tc>
        <w:tc>
          <w:tcPr>
            <w:tcW w:w="710" w:type="pct"/>
            <w:noWrap/>
            <w:hideMark/>
          </w:tcPr>
          <w:p w14:paraId="4411E986" w14:textId="77777777" w:rsidR="00C12ABD" w:rsidRPr="00184BD4" w:rsidRDefault="00C12ABD" w:rsidP="00184BD4">
            <w:pPr>
              <w:pStyle w:val="Tabletextnarrow"/>
              <w:jc w:val="center"/>
            </w:pPr>
            <w:r w:rsidRPr="00184BD4">
              <w:t>10</w:t>
            </w:r>
          </w:p>
        </w:tc>
      </w:tr>
      <w:tr w:rsidR="002A4ABE" w:rsidRPr="00C12ABD" w14:paraId="1795FFAA" w14:textId="77777777" w:rsidTr="00C12ABD">
        <w:trPr>
          <w:cnfStyle w:val="000000100000" w:firstRow="0" w:lastRow="0" w:firstColumn="0" w:lastColumn="0" w:oddVBand="0" w:evenVBand="0" w:oddHBand="1" w:evenHBand="0" w:firstRowFirstColumn="0" w:firstRowLastColumn="0" w:lastRowFirstColumn="0" w:lastRowLastColumn="0"/>
        </w:trPr>
        <w:tc>
          <w:tcPr>
            <w:tcW w:w="4290" w:type="pct"/>
            <w:gridSpan w:val="2"/>
            <w:vAlign w:val="center"/>
          </w:tcPr>
          <w:p w14:paraId="7BD45FEE" w14:textId="77777777" w:rsidR="002A4ABE" w:rsidRPr="003367CD" w:rsidRDefault="002A4ABE" w:rsidP="0030276B">
            <w:pPr>
              <w:pStyle w:val="Tabletextnarrow"/>
              <w:jc w:val="right"/>
              <w:rPr>
                <w:b/>
                <w:bCs/>
              </w:rPr>
            </w:pPr>
            <w:r w:rsidRPr="003367CD">
              <w:rPr>
                <w:b/>
                <w:bCs/>
              </w:rPr>
              <w:t>Minimum total for VCE VET Units 1 and 2:</w:t>
            </w:r>
          </w:p>
        </w:tc>
        <w:tc>
          <w:tcPr>
            <w:tcW w:w="710" w:type="pct"/>
            <w:vAlign w:val="center"/>
          </w:tcPr>
          <w:p w14:paraId="1D711DEE" w14:textId="77777777" w:rsidR="002A4ABE" w:rsidRPr="003367CD" w:rsidRDefault="002A4ABE" w:rsidP="0030276B">
            <w:pPr>
              <w:pStyle w:val="Tabletextnarrow"/>
              <w:jc w:val="center"/>
              <w:rPr>
                <w:b/>
                <w:bCs/>
              </w:rPr>
            </w:pPr>
            <w:r w:rsidRPr="003367CD">
              <w:rPr>
                <w:b/>
                <w:bCs/>
              </w:rPr>
              <w:t>180</w:t>
            </w:r>
          </w:p>
        </w:tc>
      </w:tr>
      <w:tr w:rsidR="002A4ABE" w:rsidRPr="00C12ABD" w14:paraId="40B5A147" w14:textId="77777777" w:rsidTr="00C12ABD">
        <w:trPr>
          <w:cnfStyle w:val="000000010000" w:firstRow="0" w:lastRow="0" w:firstColumn="0" w:lastColumn="0" w:oddVBand="0" w:evenVBand="0" w:oddHBand="0" w:evenHBand="1" w:firstRowFirstColumn="0" w:firstRowLastColumn="0" w:lastRowFirstColumn="0" w:lastRowLastColumn="0"/>
        </w:trPr>
        <w:tc>
          <w:tcPr>
            <w:tcW w:w="4290" w:type="pct"/>
            <w:gridSpan w:val="2"/>
            <w:vAlign w:val="center"/>
          </w:tcPr>
          <w:p w14:paraId="707DEC2E" w14:textId="77777777" w:rsidR="002A4ABE" w:rsidRPr="003367CD" w:rsidRDefault="002A4ABE" w:rsidP="0030276B">
            <w:pPr>
              <w:pStyle w:val="Tabletextnarrow"/>
              <w:jc w:val="right"/>
              <w:rPr>
                <w:b/>
                <w:bCs/>
              </w:rPr>
            </w:pPr>
            <w:r w:rsidRPr="003367CD">
              <w:rPr>
                <w:b/>
                <w:bCs/>
              </w:rPr>
              <w:t>Minimum total for non-scored VCE VET Unit 3–4:</w:t>
            </w:r>
          </w:p>
        </w:tc>
        <w:tc>
          <w:tcPr>
            <w:tcW w:w="710" w:type="pct"/>
            <w:vAlign w:val="center"/>
          </w:tcPr>
          <w:p w14:paraId="29DA8F3B" w14:textId="77777777" w:rsidR="002A4ABE" w:rsidRPr="003367CD" w:rsidRDefault="002A4ABE" w:rsidP="0030276B">
            <w:pPr>
              <w:pStyle w:val="Tabletextnarrow"/>
              <w:jc w:val="center"/>
              <w:rPr>
                <w:b/>
                <w:bCs/>
              </w:rPr>
            </w:pPr>
            <w:r w:rsidRPr="003367CD">
              <w:rPr>
                <w:b/>
                <w:bCs/>
              </w:rPr>
              <w:t>360</w:t>
            </w:r>
          </w:p>
        </w:tc>
      </w:tr>
    </w:tbl>
    <w:p w14:paraId="29B2D9B4" w14:textId="77777777" w:rsidR="00BA203A" w:rsidRDefault="00BA203A" w:rsidP="00BA203A">
      <w:pPr>
        <w:pStyle w:val="BodyText"/>
      </w:pPr>
      <w:r>
        <w:br w:type="page"/>
      </w:r>
    </w:p>
    <w:p w14:paraId="2BFD48D6" w14:textId="77777777" w:rsidR="00995356" w:rsidRDefault="00995356" w:rsidP="00995356">
      <w:pPr>
        <w:pStyle w:val="Heading1"/>
      </w:pPr>
      <w:bookmarkStart w:id="19" w:name="_Appendix"/>
      <w:bookmarkStart w:id="20" w:name="_Toc213762910"/>
      <w:bookmarkStart w:id="21" w:name="Appendix"/>
      <w:bookmarkStart w:id="22" w:name="_Toc214634573"/>
      <w:bookmarkEnd w:id="19"/>
      <w:r>
        <w:t>Appendix</w:t>
      </w:r>
      <w:bookmarkEnd w:id="20"/>
      <w:bookmarkEnd w:id="21"/>
      <w:bookmarkEnd w:id="22"/>
    </w:p>
    <w:p w14:paraId="2EE0117C" w14:textId="77777777" w:rsidR="00995356" w:rsidRPr="001477C1" w:rsidRDefault="00995356" w:rsidP="00995356">
      <w:pPr>
        <w:pStyle w:val="Heading2"/>
      </w:pPr>
      <w:bookmarkStart w:id="23" w:name="_Toc213762911"/>
      <w:bookmarkStart w:id="24" w:name="_Toc214634574"/>
      <w:r w:rsidRPr="001477C1">
        <w:t>VASS industry area for credit purposes</w:t>
      </w:r>
      <w:bookmarkEnd w:id="23"/>
      <w:bookmarkEnd w:id="24"/>
    </w:p>
    <w:p w14:paraId="650B906C" w14:textId="77777777" w:rsidR="00995356" w:rsidRDefault="00995356" w:rsidP="00995356">
      <w:pPr>
        <w:pStyle w:val="BodyText"/>
      </w:pPr>
      <w:r w:rsidRPr="001477C1">
        <w:t>For more information</w:t>
      </w:r>
      <w:r>
        <w:t>,</w:t>
      </w:r>
      <w:r w:rsidRPr="001477C1">
        <w:t xml:space="preserve"> refer to</w:t>
      </w:r>
      <w:r>
        <w:t xml:space="preserve"> the</w:t>
      </w:r>
      <w:r w:rsidRPr="001477C1">
        <w:t xml:space="preserve"> </w:t>
      </w:r>
      <w:hyperlink r:id="rId31" w:history="1">
        <w:r w:rsidRPr="00CE6C03">
          <w:rPr>
            <w:rStyle w:val="Hyperlink"/>
          </w:rPr>
          <w:t>VCE Administrative Handbook</w:t>
        </w:r>
      </w:hyperlink>
      <w:r w:rsidRPr="001477C1">
        <w:t>.</w:t>
      </w:r>
    </w:p>
    <w:p w14:paraId="07B058ED" w14:textId="77777777" w:rsidR="00995356" w:rsidRPr="00A5361D" w:rsidRDefault="00995356" w:rsidP="00995356">
      <w:pPr>
        <w:pStyle w:val="Heading2"/>
      </w:pPr>
      <w:bookmarkStart w:id="25" w:name="_Toc213762912"/>
      <w:bookmarkStart w:id="26" w:name="_Toc214634575"/>
      <w:r w:rsidRPr="00A5361D">
        <w:t>VET credit arrangements</w:t>
      </w:r>
      <w:bookmarkEnd w:id="25"/>
      <w:bookmarkEnd w:id="26"/>
    </w:p>
    <w:p w14:paraId="13503FD6" w14:textId="77777777" w:rsidR="00995356" w:rsidRPr="00A5361D" w:rsidRDefault="00995356" w:rsidP="00995356">
      <w:pPr>
        <w:pStyle w:val="BodyText"/>
      </w:pPr>
      <w:r w:rsidRPr="00A5361D">
        <w:t>Students gain credit into their VCE, VCE VM or VPC by undertaking:</w:t>
      </w:r>
    </w:p>
    <w:p w14:paraId="08ADB004" w14:textId="77777777" w:rsidR="00995356" w:rsidRPr="00A5361D" w:rsidRDefault="00995356" w:rsidP="00995356">
      <w:pPr>
        <w:pStyle w:val="Bullet"/>
      </w:pPr>
      <w:r w:rsidRPr="00A5361D">
        <w:t xml:space="preserve">VCE VET programs that have been developed by the VCAA in consultation with stakeholders including industry and vocational professionals. Information </w:t>
      </w:r>
      <w:r>
        <w:t>on</w:t>
      </w:r>
      <w:r w:rsidRPr="00A5361D">
        <w:t xml:space="preserve"> the credit available in each VCE VET program is published on the individual VCE VET program pages.</w:t>
      </w:r>
    </w:p>
    <w:p w14:paraId="0A463092" w14:textId="77777777" w:rsidR="00995356" w:rsidRPr="00A5361D" w:rsidRDefault="00995356" w:rsidP="00995356">
      <w:pPr>
        <w:pStyle w:val="Bullet"/>
      </w:pPr>
      <w:r w:rsidRPr="00A5361D">
        <w:t>approved apprenticeships and traineeships.</w:t>
      </w:r>
    </w:p>
    <w:p w14:paraId="41C1FD79" w14:textId="77777777" w:rsidR="00995356" w:rsidRPr="00A5361D" w:rsidRDefault="00995356" w:rsidP="00995356">
      <w:pPr>
        <w:pStyle w:val="Bullet"/>
      </w:pPr>
      <w:r w:rsidRPr="00A5361D">
        <w:t>other VET qualifications, which provide credit into the VCE through block credit recognition.</w:t>
      </w:r>
    </w:p>
    <w:p w14:paraId="4A25D9C8" w14:textId="77777777" w:rsidR="00995356" w:rsidRPr="005D23B7" w:rsidRDefault="00995356" w:rsidP="00995356">
      <w:pPr>
        <w:pStyle w:val="Heading3"/>
      </w:pPr>
      <w:bookmarkStart w:id="27" w:name="_Toc213762913"/>
      <w:bookmarkStart w:id="28" w:name="_Toc214634576"/>
      <w:r w:rsidRPr="005D23B7">
        <w:t>All VCE VET students</w:t>
      </w:r>
      <w:bookmarkEnd w:id="27"/>
      <w:bookmarkEnd w:id="28"/>
    </w:p>
    <w:p w14:paraId="2920AACB" w14:textId="77777777" w:rsidR="00995356" w:rsidRPr="005D23B7" w:rsidRDefault="00995356" w:rsidP="00995356">
      <w:pPr>
        <w:pStyle w:val="BodyText"/>
      </w:pPr>
      <w:r w:rsidRPr="005D23B7">
        <w:t>All VCE students can achieve a VCE Unit 3</w:t>
      </w:r>
      <w:r>
        <w:t>–</w:t>
      </w:r>
      <w:r w:rsidRPr="005D23B7">
        <w:t>4 sequence by completing a minimum of 360 nominal hours of training according to the following:</w:t>
      </w:r>
    </w:p>
    <w:p w14:paraId="6544FF1E" w14:textId="77777777" w:rsidR="00995356" w:rsidRPr="005D23B7" w:rsidRDefault="00995356" w:rsidP="00995356">
      <w:pPr>
        <w:pStyle w:val="Bullet"/>
      </w:pPr>
      <w:r w:rsidRPr="005D23B7">
        <w:t>Completion of 180 nominal hours in any VET certificate II or III, followed by an additional 180 hours in the same industry in a single certificate enrolment in</w:t>
      </w:r>
    </w:p>
    <w:p w14:paraId="22FC05C8" w14:textId="77777777" w:rsidR="00995356" w:rsidRPr="005D23B7" w:rsidRDefault="00995356" w:rsidP="00995356">
      <w:pPr>
        <w:pStyle w:val="Bulletlevel2"/>
      </w:pPr>
      <w:r w:rsidRPr="005D23B7">
        <w:t>a VCE VET program (VE1) that provides a unit 3 and 4 sequence or</w:t>
      </w:r>
    </w:p>
    <w:p w14:paraId="39768201" w14:textId="77777777" w:rsidR="00995356" w:rsidRPr="005D23B7" w:rsidRDefault="00995356" w:rsidP="00995356">
      <w:pPr>
        <w:pStyle w:val="Bulletlevel2"/>
      </w:pPr>
      <w:r w:rsidRPr="005D23B7">
        <w:t>a (VE3) Other VET qualification at Certificate III level</w:t>
      </w:r>
    </w:p>
    <w:p w14:paraId="12662A9F" w14:textId="77777777" w:rsidR="00995356" w:rsidRPr="005D23B7" w:rsidRDefault="00995356" w:rsidP="00995356">
      <w:pPr>
        <w:pStyle w:val="BodyText"/>
      </w:pPr>
      <w:r w:rsidRPr="005D23B7">
        <w:t>Students undertaking an SBAT:</w:t>
      </w:r>
    </w:p>
    <w:p w14:paraId="747DC976" w14:textId="77777777" w:rsidR="00995356" w:rsidRPr="005D23B7" w:rsidRDefault="00995356" w:rsidP="00995356">
      <w:pPr>
        <w:pStyle w:val="Bullet"/>
      </w:pPr>
      <w:r w:rsidRPr="005D23B7">
        <w:t>All VCE students can achieve a 3</w:t>
      </w:r>
      <w:r>
        <w:t>–</w:t>
      </w:r>
      <w:r w:rsidRPr="005D23B7">
        <w:t>4 from an SBAT by completion of 180 hours of UoCs at Certificate II or III followed by completion of an additional 180 hours of UoCs in a single certificate enrolment in an SBAT where:</w:t>
      </w:r>
    </w:p>
    <w:p w14:paraId="18A69A72" w14:textId="77777777" w:rsidR="00995356" w:rsidRPr="005D23B7" w:rsidRDefault="00995356" w:rsidP="00995356">
      <w:pPr>
        <w:pStyle w:val="Bulletlevel2"/>
      </w:pPr>
      <w:r w:rsidRPr="005D23B7">
        <w:t>The Certificate II traineeship provides VCE Units 1 - 4 credit (These exist where qualifications are like VCE VET programs with a certificate II providing Units 1 – 4 credit such as pathways or pre-apprenticeship qualifications. See the VCE VET program chart.</w:t>
      </w:r>
      <w:r>
        <w:t>)</w:t>
      </w:r>
    </w:p>
    <w:p w14:paraId="4A7FD484" w14:textId="77777777" w:rsidR="00995356" w:rsidRPr="005D23B7" w:rsidRDefault="00995356" w:rsidP="00995356">
      <w:pPr>
        <w:pStyle w:val="Bulletlevel2"/>
      </w:pPr>
      <w:r w:rsidRPr="005D23B7">
        <w:t>The SBAT is at Certificate III or above.</w:t>
      </w:r>
    </w:p>
    <w:p w14:paraId="2508A246" w14:textId="77777777" w:rsidR="00995356" w:rsidRPr="007D4A05" w:rsidRDefault="00995356" w:rsidP="00995356">
      <w:pPr>
        <w:pStyle w:val="Heading3"/>
      </w:pPr>
      <w:bookmarkStart w:id="29" w:name="_Toc213762914"/>
      <w:bookmarkStart w:id="30" w:name="_Toc214634577"/>
      <w:r w:rsidRPr="007D4A05">
        <w:t>VCE VET General units of credit</w:t>
      </w:r>
      <w:bookmarkEnd w:id="29"/>
      <w:bookmarkEnd w:id="30"/>
    </w:p>
    <w:p w14:paraId="5746147F" w14:textId="77777777" w:rsidR="00995356" w:rsidRPr="007D4A05" w:rsidRDefault="00995356" w:rsidP="00995356">
      <w:pPr>
        <w:pStyle w:val="BodyText"/>
      </w:pPr>
      <w:r w:rsidRPr="007D4A05">
        <w:t>VCE VET General units of credit apply to VET credit towards the VCE, VCE VM and VPC.</w:t>
      </w:r>
    </w:p>
    <w:p w14:paraId="368D2766" w14:textId="77777777" w:rsidR="00995356" w:rsidRPr="007D4A05" w:rsidRDefault="00995356" w:rsidP="00995356">
      <w:pPr>
        <w:pStyle w:val="BodyText"/>
      </w:pPr>
      <w:r w:rsidRPr="007D4A05">
        <w:t>VCE VET General units of credit will automatically be calculated for students who have an overflow of hours. Students can accrue credit through undertaking UoCs</w:t>
      </w:r>
      <w:r>
        <w:t xml:space="preserve"> </w:t>
      </w:r>
      <w:r w:rsidRPr="007D4A05">
        <w:t>that are not currently contributing to a VCE VET unit of credit at certificate II level or above.</w:t>
      </w:r>
    </w:p>
    <w:p w14:paraId="602D5709" w14:textId="77777777" w:rsidR="00995356" w:rsidRPr="007D4A05" w:rsidRDefault="00995356" w:rsidP="00995356">
      <w:pPr>
        <w:pStyle w:val="BodyText"/>
      </w:pPr>
      <w:r w:rsidRPr="007D4A05">
        <w:t>These UoCs are known as overflow and can be combined across certificates and certificate types to form up to two VCE VET General units of credit at Unit 1 and 2 level (90 hours for the first unit and 180 hours for the second unit).</w:t>
      </w:r>
    </w:p>
    <w:p w14:paraId="4670CC16" w14:textId="77777777" w:rsidR="00995356" w:rsidRPr="007D4A05" w:rsidRDefault="00995356" w:rsidP="00995356">
      <w:pPr>
        <w:pStyle w:val="BodyText"/>
      </w:pPr>
      <w:r w:rsidRPr="007D4A05">
        <w:t>A maximum of 180 hours of overflow UoCs will be recognised. In VASS, the overflow units will be named VCE VET General units.</w:t>
      </w:r>
    </w:p>
    <w:p w14:paraId="70523D55" w14:textId="77777777" w:rsidR="00995356" w:rsidRPr="007D4A05" w:rsidRDefault="00995356" w:rsidP="00995356">
      <w:pPr>
        <w:pStyle w:val="BodyText"/>
      </w:pPr>
      <w:r w:rsidRPr="007D4A05">
        <w:t>For example:</w:t>
      </w:r>
    </w:p>
    <w:p w14:paraId="1E07E1D0" w14:textId="77777777" w:rsidR="00995356" w:rsidRPr="007D4A05" w:rsidRDefault="00995356" w:rsidP="00995356">
      <w:pPr>
        <w:pStyle w:val="Bullet"/>
      </w:pPr>
      <w:r w:rsidRPr="007D4A05">
        <w:t>A student enrols in 120 hours of UoCs, from a single certificate. The first 90 hours will generate one unit of credit. To achieve a second unit of credit, the student could complete one of the following:</w:t>
      </w:r>
    </w:p>
    <w:p w14:paraId="2F6EACD3" w14:textId="77777777" w:rsidR="00995356" w:rsidRPr="007D4A05" w:rsidRDefault="00995356" w:rsidP="00995356">
      <w:pPr>
        <w:pStyle w:val="Bulletlevel2"/>
      </w:pPr>
      <w:r w:rsidRPr="007D4A05">
        <w:t>60 hours from same certificate – generating the student’s second unit of credit in this certificate.</w:t>
      </w:r>
    </w:p>
    <w:p w14:paraId="43E8E056" w14:textId="77777777" w:rsidR="00995356" w:rsidRPr="007D4A05" w:rsidRDefault="00995356" w:rsidP="00995356">
      <w:pPr>
        <w:pStyle w:val="Bulletlevel2"/>
      </w:pPr>
      <w:r w:rsidRPr="007D4A05">
        <w:t>90 hours from a different certificate – generating the student’s first unit of credit in a new certificate.</w:t>
      </w:r>
    </w:p>
    <w:p w14:paraId="57F31A3C" w14:textId="77777777" w:rsidR="00995356" w:rsidRPr="007D4A05" w:rsidRDefault="00995356" w:rsidP="00995356">
      <w:pPr>
        <w:pStyle w:val="Bulletlevel2"/>
      </w:pPr>
      <w:r w:rsidRPr="007D4A05">
        <w:t>60 hours from a range of certificates – generating one VCE VET General unit of credit.</w:t>
      </w:r>
    </w:p>
    <w:p w14:paraId="24424538" w14:textId="77777777" w:rsidR="00995356" w:rsidRPr="00B82F9E" w:rsidRDefault="00995356" w:rsidP="00995356">
      <w:pPr>
        <w:pStyle w:val="BodyText"/>
      </w:pPr>
      <w:r w:rsidRPr="00B82F9E">
        <w:t>The new rule will apply to students who are enrolled in UoCs from 2023 onwards.</w:t>
      </w:r>
    </w:p>
    <w:p w14:paraId="1D662B85" w14:textId="77777777" w:rsidR="00995356" w:rsidRPr="00B82F9E" w:rsidRDefault="00995356" w:rsidP="00995356">
      <w:pPr>
        <w:pStyle w:val="BodyText"/>
      </w:pPr>
      <w:r w:rsidRPr="00B82F9E">
        <w:t>Schools may see credits towards a VCE VET General unit of credit being calculated against a student’s enrolment, which does not end up contributing to a VCE VET General unit of credit. Results and enrolment hours are factors that will continue to influence the awarding of the VCE VET General unit of credit.</w:t>
      </w:r>
    </w:p>
    <w:p w14:paraId="73A04D4D" w14:textId="77777777" w:rsidR="00995356" w:rsidRPr="00B82F9E" w:rsidRDefault="00995356" w:rsidP="00995356">
      <w:pPr>
        <w:pStyle w:val="BodyText"/>
      </w:pPr>
      <w:r w:rsidRPr="00B82F9E">
        <w:t>The calculation of the VCE VET General units of credit is done automatically and schools are not required to take any action.</w:t>
      </w:r>
    </w:p>
    <w:p w14:paraId="67C287D2" w14:textId="77777777" w:rsidR="00995356" w:rsidRPr="00B82F9E" w:rsidRDefault="00995356" w:rsidP="00995356">
      <w:pPr>
        <w:pStyle w:val="BodyText"/>
      </w:pPr>
      <w:r w:rsidRPr="00B82F9E">
        <w:t>The VCE VET General units of credit at Units 1 and 2 level will appear on the Student Full Details Report as GV011 and GV012.</w:t>
      </w:r>
    </w:p>
    <w:p w14:paraId="2CE15F14" w14:textId="77777777" w:rsidR="00995356" w:rsidRPr="00010A07" w:rsidRDefault="00995356" w:rsidP="00995356">
      <w:pPr>
        <w:pStyle w:val="Heading3"/>
      </w:pPr>
      <w:bookmarkStart w:id="31" w:name="_Toc213762915"/>
      <w:bookmarkStart w:id="32" w:name="_Toc214634578"/>
      <w:r w:rsidRPr="00010A07">
        <w:t>VCE VM credit arrangements</w:t>
      </w:r>
      <w:bookmarkEnd w:id="31"/>
      <w:bookmarkEnd w:id="32"/>
    </w:p>
    <w:p w14:paraId="5D09494C" w14:textId="77777777" w:rsidR="00995356" w:rsidRPr="00010A07" w:rsidRDefault="00995356" w:rsidP="00995356">
      <w:pPr>
        <w:pStyle w:val="BodyText"/>
      </w:pPr>
      <w:r w:rsidRPr="00010A07">
        <w:t>The VCE Vocational Major (VM) is a vocational and applied learning program within the VCE designed to be completed over a minimum of two years. The VCE VM will give students greater choice and flexibility to pursue their strengths and interests and develop the skills and capabilities needed to succeed in further education, work and life.</w:t>
      </w:r>
    </w:p>
    <w:p w14:paraId="484DC9F1" w14:textId="77777777" w:rsidR="00995356" w:rsidRPr="00010A07" w:rsidRDefault="00995356" w:rsidP="00995356">
      <w:pPr>
        <w:pStyle w:val="BodyText"/>
      </w:pPr>
      <w:r w:rsidRPr="00010A07">
        <w:t xml:space="preserve">For information on credit arrangements, refer to </w:t>
      </w:r>
      <w:hyperlink r:id="rId32" w:history="1">
        <w:r w:rsidRPr="00010A07">
          <w:rPr>
            <w:rStyle w:val="Hyperlink"/>
          </w:rPr>
          <w:t>VCE Vocational Major (VM)</w:t>
        </w:r>
      </w:hyperlink>
      <w:r w:rsidRPr="00010A07">
        <w:t>.</w:t>
      </w:r>
    </w:p>
    <w:p w14:paraId="6B48FA84" w14:textId="77777777" w:rsidR="00995356" w:rsidRPr="00010A07" w:rsidRDefault="00995356" w:rsidP="00995356">
      <w:pPr>
        <w:pStyle w:val="Heading3"/>
      </w:pPr>
      <w:bookmarkStart w:id="33" w:name="_Toc213762916"/>
      <w:bookmarkStart w:id="34" w:name="_Toc214634579"/>
      <w:r w:rsidRPr="00010A07">
        <w:t>VPC credit arrangements</w:t>
      </w:r>
      <w:bookmarkEnd w:id="33"/>
      <w:bookmarkEnd w:id="34"/>
    </w:p>
    <w:p w14:paraId="69BF7D3B" w14:textId="77777777" w:rsidR="00995356" w:rsidRPr="00010A07" w:rsidRDefault="00995356" w:rsidP="00995356">
      <w:pPr>
        <w:pStyle w:val="BodyText"/>
      </w:pPr>
      <w:r w:rsidRPr="00010A07">
        <w:t xml:space="preserve">The Victorian Pathways Certificate (VPC) is an inclusive Year 11 and 12 standards-based certificate that meets the needs of a smaller number of students who are not able or ready to complete the VCE (including the VCE VM). It provides an enriched curriculum and excellent support for students to develop the skills, capabilities and qualities for success in personal and civic life. </w:t>
      </w:r>
    </w:p>
    <w:p w14:paraId="72343432" w14:textId="77777777" w:rsidR="00995356" w:rsidRPr="00010A07" w:rsidRDefault="00995356" w:rsidP="00995356">
      <w:pPr>
        <w:pStyle w:val="BodyText"/>
      </w:pPr>
      <w:r w:rsidRPr="00010A07">
        <w:t xml:space="preserve">For information on credit arrangements, refer to </w:t>
      </w:r>
      <w:hyperlink r:id="rId33" w:history="1">
        <w:r w:rsidRPr="00010A07">
          <w:rPr>
            <w:rStyle w:val="Hyperlink"/>
          </w:rPr>
          <w:t>Victorian Pathways Certificate (VPC)</w:t>
        </w:r>
      </w:hyperlink>
      <w:r w:rsidRPr="00010A07">
        <w:t>.</w:t>
      </w:r>
    </w:p>
    <w:p w14:paraId="57C3545B" w14:textId="77777777" w:rsidR="00995356" w:rsidRPr="00010A07" w:rsidRDefault="00995356" w:rsidP="00995356">
      <w:pPr>
        <w:pStyle w:val="Heading2"/>
      </w:pPr>
      <w:bookmarkStart w:id="35" w:name="_Toc213762917"/>
      <w:bookmarkStart w:id="36" w:name="_Toc214634580"/>
      <w:r w:rsidRPr="00010A07">
        <w:t>VCE VET program chart</w:t>
      </w:r>
      <w:bookmarkEnd w:id="35"/>
      <w:bookmarkEnd w:id="36"/>
    </w:p>
    <w:p w14:paraId="7B87FA00" w14:textId="77777777" w:rsidR="00995356" w:rsidRPr="00010A07" w:rsidRDefault="00995356" w:rsidP="00995356">
      <w:pPr>
        <w:pStyle w:val="BodyText"/>
      </w:pPr>
      <w:r w:rsidRPr="00010A07">
        <w:t xml:space="preserve">The </w:t>
      </w:r>
      <w:hyperlink r:id="rId34" w:history="1">
        <w:r w:rsidRPr="00010A07">
          <w:rPr>
            <w:rStyle w:val="Hyperlink"/>
          </w:rPr>
          <w:t>VCE VET program chart</w:t>
        </w:r>
      </w:hyperlink>
      <w:r w:rsidRPr="00010A07">
        <w:t xml:space="preserve"> provides a list of all VCE VET programs and shows if they can be undertaken as scored or non-scored. The chart also shows if a program offers Units 1 and 2 and/or a Unit 3</w:t>
      </w:r>
      <w:r>
        <w:t>–</w:t>
      </w:r>
      <w:r w:rsidRPr="00010A07">
        <w:t>4 sequence.</w:t>
      </w:r>
    </w:p>
    <w:p w14:paraId="2A8ED520" w14:textId="77777777" w:rsidR="00995356" w:rsidRPr="005A5550" w:rsidRDefault="00995356" w:rsidP="00995356">
      <w:pPr>
        <w:pStyle w:val="Heading2"/>
      </w:pPr>
      <w:bookmarkStart w:id="37" w:name="_Toc213762918"/>
      <w:bookmarkStart w:id="38" w:name="_Toc214634581"/>
      <w:r w:rsidRPr="005A5550">
        <w:t>Scored assessment</w:t>
      </w:r>
      <w:bookmarkEnd w:id="37"/>
      <w:bookmarkEnd w:id="38"/>
    </w:p>
    <w:p w14:paraId="449301AB" w14:textId="77777777" w:rsidR="00995356" w:rsidRPr="005A5550" w:rsidRDefault="00995356" w:rsidP="00995356">
      <w:pPr>
        <w:pStyle w:val="BodyText"/>
      </w:pPr>
      <w:r w:rsidRPr="005A5550">
        <w:t>Some VCE VET programs are scored and offer a scored Unit 3–4 sequence. The study score calculated from the scored Unit 3–4 sequence may contribute to a student’s ATAR as one of the primary four studies or as two available (and permissible) increments.</w:t>
      </w:r>
    </w:p>
    <w:p w14:paraId="56B3DD2E" w14:textId="77777777" w:rsidR="00995356" w:rsidRPr="005A5550" w:rsidRDefault="00995356" w:rsidP="00995356">
      <w:pPr>
        <w:pStyle w:val="BodyText"/>
      </w:pPr>
      <w:r w:rsidRPr="005A5550">
        <w:t>The scored Unit 3–4 sequence must be delivered and assessed in a single enrolment year. Students are strongly advised against undertaking the scored Unit 3–4 sequence without first completing Units 1 and 2 because Unit 3–4 sequences are not designed for standalone study.</w:t>
      </w:r>
    </w:p>
    <w:p w14:paraId="4D39024E" w14:textId="77777777" w:rsidR="00995356" w:rsidRPr="005A5550" w:rsidRDefault="00995356" w:rsidP="00995356">
      <w:pPr>
        <w:pStyle w:val="Heading3"/>
      </w:pPr>
      <w:bookmarkStart w:id="39" w:name="_Toc213762919"/>
      <w:bookmarkStart w:id="40" w:name="_Toc214634582"/>
      <w:r w:rsidRPr="005A5550">
        <w:t>Study score</w:t>
      </w:r>
      <w:bookmarkEnd w:id="39"/>
      <w:bookmarkEnd w:id="40"/>
    </w:p>
    <w:p w14:paraId="1F1A46F3" w14:textId="77777777" w:rsidR="00995356" w:rsidRPr="005A5550" w:rsidRDefault="00995356" w:rsidP="00995356">
      <w:pPr>
        <w:pStyle w:val="BodyText"/>
      </w:pPr>
      <w:r w:rsidRPr="005A5550">
        <w:t xml:space="preserve">To be eligible for a study score students must: </w:t>
      </w:r>
    </w:p>
    <w:p w14:paraId="4E209F3C" w14:textId="77777777" w:rsidR="00995356" w:rsidRPr="005A5550" w:rsidRDefault="00995356" w:rsidP="00995356">
      <w:pPr>
        <w:pStyle w:val="Bullet"/>
      </w:pPr>
      <w:r w:rsidRPr="005A5550">
        <w:t xml:space="preserve">satisfactorily complete all the </w:t>
      </w:r>
      <w:r>
        <w:t>UoCs</w:t>
      </w:r>
      <w:r w:rsidRPr="005A5550">
        <w:t xml:space="preserve"> required in the scored Unit 3–4 sequence.</w:t>
      </w:r>
    </w:p>
    <w:p w14:paraId="54899B29" w14:textId="77777777" w:rsidR="00995356" w:rsidRPr="005A5550" w:rsidRDefault="00995356" w:rsidP="00995356">
      <w:pPr>
        <w:pStyle w:val="Bullet"/>
      </w:pPr>
      <w:r w:rsidRPr="005A5550">
        <w:t>be assessed in accordance with the tools and procedures specified in the VCE VET Scored Assessment Guide and program-specific assessment plan templates published annually on the VCAA website.</w:t>
      </w:r>
    </w:p>
    <w:p w14:paraId="3E124FFB" w14:textId="77777777" w:rsidR="00995356" w:rsidRPr="005A5550" w:rsidRDefault="00995356" w:rsidP="00995356">
      <w:pPr>
        <w:pStyle w:val="Bullet"/>
      </w:pPr>
      <w:r w:rsidRPr="005A5550">
        <w:t xml:space="preserve">undertake an examination during the end-of-year examination period, based on the underpinning knowledge and skills in the compulsory </w:t>
      </w:r>
      <w:r>
        <w:t>UoCs</w:t>
      </w:r>
      <w:r w:rsidRPr="005A5550">
        <w:t xml:space="preserve"> in the scored Unit 3–4 sequence, and in accordance with the current examination specifications.</w:t>
      </w:r>
    </w:p>
    <w:p w14:paraId="5F933316" w14:textId="77777777" w:rsidR="00995356" w:rsidRPr="005A5550" w:rsidRDefault="00995356" w:rsidP="00995356">
      <w:pPr>
        <w:pStyle w:val="BodyText"/>
      </w:pPr>
      <w:r w:rsidRPr="005A5550">
        <w:t xml:space="preserve">A study score for a scored VCE VET program is based on evidence from two sources: coursework tasks and an examination (or end-of-year performance examination where applicable). The assessment of three VCE VET coursework tasks does not replace the qualification assessments. Both tend to be complementary and may be integrated. Tasks may be designed with both assessment purposes in mind. </w:t>
      </w:r>
    </w:p>
    <w:p w14:paraId="2D1BCA34" w14:textId="77777777" w:rsidR="00995356" w:rsidRPr="005A5550" w:rsidRDefault="00995356" w:rsidP="00995356">
      <w:pPr>
        <w:pStyle w:val="BodyText"/>
      </w:pPr>
      <w:r w:rsidRPr="005A5550">
        <w:t xml:space="preserve">For </w:t>
      </w:r>
      <w:r>
        <w:t>more</w:t>
      </w:r>
      <w:r w:rsidRPr="005A5550">
        <w:t xml:space="preserve"> information on scored assessment, including an overview of study score assessment, advice regarding the development of coursework tasks, and integration of study scores with competency assessment, refer to the </w:t>
      </w:r>
      <w:hyperlink r:id="rId35" w:history="1">
        <w:r w:rsidRPr="005A5550">
          <w:rPr>
            <w:rStyle w:val="Hyperlink"/>
          </w:rPr>
          <w:t>VCE VET Scored Assessment Guide</w:t>
        </w:r>
      </w:hyperlink>
      <w:r w:rsidRPr="005A5550">
        <w:t>.</w:t>
      </w:r>
    </w:p>
    <w:p w14:paraId="1E29065B" w14:textId="77777777" w:rsidR="00995356" w:rsidRDefault="00995356" w:rsidP="00995356">
      <w:pPr>
        <w:pStyle w:val="BodyText"/>
      </w:pPr>
      <w:r>
        <w:t>F</w:t>
      </w:r>
      <w:r w:rsidRPr="00F63CC6">
        <w:t>or more information on study scores and ATAR contribution, refer to</w:t>
      </w:r>
      <w:r>
        <w:t xml:space="preserve"> the ATAR and Scaling Guide, accessible from the </w:t>
      </w:r>
      <w:hyperlink r:id="rId36" w:history="1">
        <w:r w:rsidRPr="00F63CC6">
          <w:rPr>
            <w:rStyle w:val="Hyperlink"/>
          </w:rPr>
          <w:t>VTAC website</w:t>
        </w:r>
      </w:hyperlink>
      <w:r w:rsidRPr="00BB41EC">
        <w:t>.</w:t>
      </w:r>
    </w:p>
    <w:p w14:paraId="26E5A641" w14:textId="77777777" w:rsidR="00995356" w:rsidRPr="005A5550" w:rsidRDefault="00995356" w:rsidP="00995356">
      <w:pPr>
        <w:pStyle w:val="Heading2"/>
      </w:pPr>
      <w:bookmarkStart w:id="41" w:name="_Toc213762920"/>
      <w:bookmarkStart w:id="42" w:name="_Toc214634583"/>
      <w:r w:rsidRPr="005A5550">
        <w:t>ATAR contribution</w:t>
      </w:r>
      <w:bookmarkEnd w:id="41"/>
      <w:bookmarkEnd w:id="42"/>
    </w:p>
    <w:p w14:paraId="5327D33E" w14:textId="77777777" w:rsidR="00995356" w:rsidRPr="005A5550" w:rsidRDefault="00995356" w:rsidP="00995356">
      <w:pPr>
        <w:pStyle w:val="BodyText"/>
      </w:pPr>
      <w:r w:rsidRPr="005A5550">
        <w:t xml:space="preserve">Please note that for a Unit 3–4 sequence to be eligible it must come from one certificate enrolment on VASS. </w:t>
      </w:r>
    </w:p>
    <w:p w14:paraId="39DFE43D" w14:textId="77777777" w:rsidR="00995356" w:rsidRPr="005A5550" w:rsidRDefault="00995356" w:rsidP="00995356">
      <w:pPr>
        <w:pStyle w:val="BodyText"/>
      </w:pPr>
      <w:r w:rsidRPr="005A5550">
        <w:t>Where credit has accrued across multiple certificates, an ATAR contribution may not be available.</w:t>
      </w:r>
    </w:p>
    <w:p w14:paraId="5D43D585" w14:textId="77777777" w:rsidR="00995356" w:rsidRDefault="00995356" w:rsidP="00995356">
      <w:pPr>
        <w:pStyle w:val="BodyText"/>
      </w:pPr>
      <w:r>
        <w:t>F</w:t>
      </w:r>
      <w:r w:rsidRPr="00F63CC6">
        <w:t>or more information on study scores and ATAR contribution, refer to</w:t>
      </w:r>
      <w:r>
        <w:t xml:space="preserve"> the ATAR and Scaling Guide, accessible from the </w:t>
      </w:r>
      <w:hyperlink r:id="rId37" w:history="1">
        <w:r w:rsidRPr="00F63CC6">
          <w:rPr>
            <w:rStyle w:val="Hyperlink"/>
          </w:rPr>
          <w:t>VTAC website</w:t>
        </w:r>
      </w:hyperlink>
      <w:r w:rsidRPr="00BB41EC">
        <w:t>.</w:t>
      </w:r>
    </w:p>
    <w:p w14:paraId="0E633599" w14:textId="77777777" w:rsidR="00995356" w:rsidRPr="005A5550" w:rsidRDefault="00995356" w:rsidP="00995356">
      <w:pPr>
        <w:pStyle w:val="Heading3"/>
      </w:pPr>
      <w:bookmarkStart w:id="43" w:name="_Toc213762921"/>
      <w:bookmarkStart w:id="44" w:name="_Toc214634584"/>
      <w:r w:rsidRPr="005A5550">
        <w:t>Scored VCE VET program</w:t>
      </w:r>
      <w:bookmarkEnd w:id="43"/>
      <w:bookmarkEnd w:id="44"/>
    </w:p>
    <w:p w14:paraId="0F0BDFBD" w14:textId="77777777" w:rsidR="00995356" w:rsidRPr="005A5550" w:rsidRDefault="00995356" w:rsidP="00995356">
      <w:pPr>
        <w:pStyle w:val="BodyText"/>
      </w:pPr>
      <w:r w:rsidRPr="005A5550">
        <w:t>Students wishing to receive an ATAR contribution for a scored VCE VET program must undertake scored assessment for the purpose of achieving a study score.</w:t>
      </w:r>
    </w:p>
    <w:p w14:paraId="55930F21" w14:textId="77777777" w:rsidR="00995356" w:rsidRPr="005A5550" w:rsidRDefault="00995356" w:rsidP="00995356">
      <w:pPr>
        <w:pStyle w:val="BodyText"/>
      </w:pPr>
      <w:r w:rsidRPr="005A5550">
        <w:t>This study score can contribute directly to the ATAR, either as one of the student’s best four studies (the primary four) or as a fifth or sixth study increment.</w:t>
      </w:r>
    </w:p>
    <w:p w14:paraId="05B84B0B" w14:textId="77777777" w:rsidR="00995356" w:rsidRPr="005A5550" w:rsidRDefault="00995356" w:rsidP="00995356">
      <w:pPr>
        <w:pStyle w:val="BodyText"/>
      </w:pPr>
      <w:r w:rsidRPr="005A5550">
        <w:t>Where a scored Unit 3–4 sequence is used as an increment, the increment will be calculated using 10% of the scaled score.</w:t>
      </w:r>
    </w:p>
    <w:p w14:paraId="0A23A79C" w14:textId="77777777" w:rsidR="00995356" w:rsidRPr="005A5550" w:rsidRDefault="00995356" w:rsidP="00995356">
      <w:pPr>
        <w:pStyle w:val="BodyText"/>
      </w:pPr>
      <w:r w:rsidRPr="005A5550">
        <w:t>Where a student elects not to receive a study score, no contribution to the ATAR will be available.</w:t>
      </w:r>
    </w:p>
    <w:p w14:paraId="14E1D182" w14:textId="77777777" w:rsidR="00995356" w:rsidRPr="005A5550" w:rsidRDefault="00995356" w:rsidP="00995356">
      <w:pPr>
        <w:pStyle w:val="Heading3"/>
      </w:pPr>
      <w:bookmarkStart w:id="45" w:name="_Toc213762922"/>
      <w:bookmarkStart w:id="46" w:name="_Toc214634585"/>
      <w:r w:rsidRPr="005A5550">
        <w:t>Scored VCE VET program with an additional non-scored stream</w:t>
      </w:r>
      <w:bookmarkEnd w:id="45"/>
      <w:bookmarkEnd w:id="46"/>
    </w:p>
    <w:p w14:paraId="362F26CB" w14:textId="77777777" w:rsidR="00995356" w:rsidRPr="005A5550" w:rsidRDefault="00995356" w:rsidP="00995356">
      <w:pPr>
        <w:pStyle w:val="BodyText"/>
      </w:pPr>
      <w:r w:rsidRPr="005A5550">
        <w:t>Some scored VCE VET programs include both a scored and a non-scored Unit 3–4 sequence.</w:t>
      </w:r>
    </w:p>
    <w:p w14:paraId="49F006EC" w14:textId="77777777" w:rsidR="00995356" w:rsidRPr="005A5550" w:rsidRDefault="00995356" w:rsidP="00995356">
      <w:pPr>
        <w:pStyle w:val="BodyText"/>
      </w:pPr>
      <w:r w:rsidRPr="005A5550">
        <w:t>Where a non-scored Unit 3–4 sequence is undertaken, a student may be eligible for a fifth or sixth study increment. Fifth or sixth study increments are calculated using 10% of the fourth study score of the primary four.</w:t>
      </w:r>
    </w:p>
    <w:p w14:paraId="18466906" w14:textId="77777777" w:rsidR="00995356" w:rsidRPr="005A5550" w:rsidRDefault="00995356" w:rsidP="00995356">
      <w:pPr>
        <w:pStyle w:val="Heading3"/>
      </w:pPr>
      <w:bookmarkStart w:id="47" w:name="_Toc213762923"/>
      <w:bookmarkStart w:id="48" w:name="_Toc214634586"/>
      <w:r w:rsidRPr="005A5550">
        <w:t>Non-scored VCE VET programs and all other VET</w:t>
      </w:r>
      <w:bookmarkEnd w:id="47"/>
      <w:bookmarkEnd w:id="48"/>
    </w:p>
    <w:p w14:paraId="6037C420" w14:textId="77777777" w:rsidR="00995356" w:rsidRPr="005A5550" w:rsidRDefault="00995356" w:rsidP="00995356">
      <w:pPr>
        <w:pStyle w:val="BodyText"/>
      </w:pPr>
      <w:r w:rsidRPr="005A5550">
        <w:t>Some VCE VET programs do not offer scored assessment. A student who achieves a Unit 3–4 sequence from a non-scored VCE VET program may be eligible for an increment towards their ATAR.</w:t>
      </w:r>
    </w:p>
    <w:p w14:paraId="566BDB43" w14:textId="77777777" w:rsidR="00995356" w:rsidRPr="005A5550" w:rsidRDefault="00995356" w:rsidP="00995356">
      <w:pPr>
        <w:pStyle w:val="BodyText"/>
      </w:pPr>
      <w:r w:rsidRPr="005A5550">
        <w:t>All other VET, including school-based apprenticeships and traineeships (VE2 – SBATs) where the certificate offers a Unit 3–4 sequence, may contribute towards a student’s ATAR as a fifth or sixth study increment.</w:t>
      </w:r>
    </w:p>
    <w:p w14:paraId="02C778CD" w14:textId="77777777" w:rsidR="00995356" w:rsidRPr="005A5550" w:rsidRDefault="00995356" w:rsidP="00995356">
      <w:pPr>
        <w:pStyle w:val="BodyText"/>
      </w:pPr>
      <w:r w:rsidRPr="005A5550">
        <w:t>Increments from a non-scored Unit 3–4 sequence or a Unit 3–4 sequence from all other VET are calculated using 10% of the fourth study score of the primary four.</w:t>
      </w:r>
    </w:p>
    <w:p w14:paraId="397213AF" w14:textId="77777777" w:rsidR="00995356" w:rsidRPr="005A5550" w:rsidRDefault="00995356" w:rsidP="00995356">
      <w:pPr>
        <w:pStyle w:val="BodyText"/>
      </w:pPr>
      <w:r w:rsidRPr="005A5550">
        <w:t xml:space="preserve">Please note that for a Unit 3–4 sequence to be eligible it must come from one certificate enrolment on VASS. </w:t>
      </w:r>
    </w:p>
    <w:p w14:paraId="6869F7CA" w14:textId="77777777" w:rsidR="00995356" w:rsidRDefault="00995356" w:rsidP="00995356">
      <w:pPr>
        <w:pStyle w:val="BodyText"/>
      </w:pPr>
      <w:r w:rsidRPr="005A5550">
        <w:t>Where credit has accrued across multiple certificates, an ATAR contribution may not be available.</w:t>
      </w:r>
    </w:p>
    <w:p w14:paraId="445401B6" w14:textId="77777777" w:rsidR="00995356" w:rsidRPr="0014597B" w:rsidRDefault="00995356" w:rsidP="00995356">
      <w:pPr>
        <w:pStyle w:val="Heading2"/>
      </w:pPr>
      <w:bookmarkStart w:id="49" w:name="_Toc213762924"/>
      <w:bookmarkStart w:id="50" w:name="_Toc214634587"/>
      <w:r w:rsidRPr="0014597B">
        <w:t>Structured Workplace Learning</w:t>
      </w:r>
      <w:bookmarkEnd w:id="49"/>
      <w:bookmarkEnd w:id="50"/>
    </w:p>
    <w:p w14:paraId="65D26A39" w14:textId="77777777" w:rsidR="00995356" w:rsidRPr="0014597B" w:rsidRDefault="00995356" w:rsidP="00995356">
      <w:pPr>
        <w:pStyle w:val="BodyText"/>
      </w:pPr>
      <w:r w:rsidRPr="0014597B">
        <w:t>The VCAA has determined that Structured Workplace Learning (SWL) is an appropriate and valuable component of all VCE VET programs. SWL involves on-the-job training, during which students are required to master a designated set of skills and competencies related to VCE VET programs.</w:t>
      </w:r>
    </w:p>
    <w:p w14:paraId="5441F502" w14:textId="77777777" w:rsidR="00995356" w:rsidRPr="0014597B" w:rsidRDefault="00995356" w:rsidP="00995356">
      <w:pPr>
        <w:pStyle w:val="BodyText"/>
      </w:pPr>
      <w:r w:rsidRPr="0014597B">
        <w:t>SWL complements the training undertaken at the school/RTO. It provides the context for:</w:t>
      </w:r>
    </w:p>
    <w:p w14:paraId="01612193" w14:textId="77777777" w:rsidR="00995356" w:rsidRPr="0014597B" w:rsidRDefault="00995356" w:rsidP="00995356">
      <w:pPr>
        <w:pStyle w:val="Bullet"/>
      </w:pPr>
      <w:r w:rsidRPr="0014597B">
        <w:t>enhancement of skills development</w:t>
      </w:r>
    </w:p>
    <w:p w14:paraId="0651C1B3" w14:textId="77777777" w:rsidR="00995356" w:rsidRPr="0014597B" w:rsidRDefault="00995356" w:rsidP="00995356">
      <w:pPr>
        <w:pStyle w:val="Bullet"/>
      </w:pPr>
      <w:r w:rsidRPr="0014597B">
        <w:t>practical application of industry knowledge</w:t>
      </w:r>
    </w:p>
    <w:p w14:paraId="09809379" w14:textId="77777777" w:rsidR="00995356" w:rsidRPr="0014597B" w:rsidRDefault="00995356" w:rsidP="00995356">
      <w:pPr>
        <w:pStyle w:val="Bullet"/>
      </w:pPr>
      <w:r w:rsidRPr="0014597B">
        <w:t xml:space="preserve">assessment of </w:t>
      </w:r>
      <w:r>
        <w:t>UoCs</w:t>
      </w:r>
      <w:r w:rsidRPr="0014597B">
        <w:t>, as determined by the RTO</w:t>
      </w:r>
    </w:p>
    <w:p w14:paraId="24A644B6" w14:textId="77777777" w:rsidR="00995356" w:rsidRPr="0014597B" w:rsidRDefault="00995356" w:rsidP="00995356">
      <w:pPr>
        <w:pStyle w:val="Bullet"/>
      </w:pPr>
      <w:r w:rsidRPr="0014597B">
        <w:t>increased employment opportunities.</w:t>
      </w:r>
    </w:p>
    <w:p w14:paraId="19A6B3B9" w14:textId="77777777" w:rsidR="00995356" w:rsidRPr="0014597B" w:rsidRDefault="00995356" w:rsidP="00995356">
      <w:pPr>
        <w:pStyle w:val="BodyText"/>
      </w:pPr>
      <w:r w:rsidRPr="0014597B">
        <w:t xml:space="preserve">SWL should be spread across the duration of the training program. </w:t>
      </w:r>
    </w:p>
    <w:p w14:paraId="2B496F57" w14:textId="77777777" w:rsidR="00995356" w:rsidRPr="0014597B" w:rsidRDefault="00995356" w:rsidP="00995356">
      <w:pPr>
        <w:pStyle w:val="BodyText"/>
      </w:pPr>
      <w:r w:rsidRPr="0014597B">
        <w:t>The VCAA mandates SWL under the following situations:</w:t>
      </w:r>
    </w:p>
    <w:p w14:paraId="3B4119BF" w14:textId="77777777" w:rsidR="00995356" w:rsidRPr="0014597B" w:rsidRDefault="00995356" w:rsidP="00995356">
      <w:pPr>
        <w:pStyle w:val="Bullet"/>
      </w:pPr>
      <w:r w:rsidRPr="0014597B">
        <w:t xml:space="preserve">where a period of work placement is mandated for the award of the qualification </w:t>
      </w:r>
    </w:p>
    <w:p w14:paraId="4B85969E" w14:textId="77777777" w:rsidR="00995356" w:rsidRPr="0014597B" w:rsidRDefault="00995356" w:rsidP="00995356">
      <w:pPr>
        <w:pStyle w:val="Bullet"/>
      </w:pPr>
      <w:r w:rsidRPr="0014597B">
        <w:t xml:space="preserve">where the assessment conditions from a </w:t>
      </w:r>
      <w:r>
        <w:t>UoC</w:t>
      </w:r>
      <w:r w:rsidRPr="0014597B">
        <w:t xml:space="preserve"> contain a statement regarding the requirement to demonstrate skills in a workplace</w:t>
      </w:r>
      <w:r>
        <w:t>.</w:t>
      </w:r>
    </w:p>
    <w:p w14:paraId="5EF00A42" w14:textId="77777777" w:rsidR="00995356" w:rsidRPr="0014597B" w:rsidRDefault="00995356" w:rsidP="00995356">
      <w:pPr>
        <w:pStyle w:val="BodyText"/>
      </w:pPr>
      <w:r w:rsidRPr="0014597B">
        <w:t xml:space="preserve">For more information, refer to the </w:t>
      </w:r>
      <w:hyperlink r:id="rId38" w:history="1">
        <w:r w:rsidRPr="001E4088">
          <w:rPr>
            <w:rStyle w:val="Hyperlink"/>
          </w:rPr>
          <w:t>National Training Register</w:t>
        </w:r>
      </w:hyperlink>
      <w:r w:rsidRPr="0014597B">
        <w:t>.</w:t>
      </w:r>
    </w:p>
    <w:p w14:paraId="39C65E2B" w14:textId="77777777" w:rsidR="00995356" w:rsidRPr="0014597B" w:rsidRDefault="00995356" w:rsidP="00995356">
      <w:pPr>
        <w:pStyle w:val="BodyText"/>
      </w:pPr>
      <w:r w:rsidRPr="0014597B">
        <w:t xml:space="preserve">For more information on SWL, the SWL Manual and the SWL portal, refer to the </w:t>
      </w:r>
      <w:hyperlink r:id="rId39" w:history="1">
        <w:r w:rsidRPr="001E4088">
          <w:rPr>
            <w:rStyle w:val="Hyperlink"/>
          </w:rPr>
          <w:t>Department of Education</w:t>
        </w:r>
      </w:hyperlink>
      <w:r w:rsidRPr="0014597B">
        <w:t>.</w:t>
      </w:r>
    </w:p>
    <w:p w14:paraId="0A176972" w14:textId="77777777" w:rsidR="00995356" w:rsidRPr="0014597B" w:rsidRDefault="00995356" w:rsidP="00995356">
      <w:pPr>
        <w:pStyle w:val="Heading3"/>
      </w:pPr>
      <w:bookmarkStart w:id="51" w:name="_Toc213762925"/>
      <w:bookmarkStart w:id="52" w:name="_Toc214634588"/>
      <w:bookmarkStart w:id="53" w:name="_Hlk212560157"/>
      <w:r>
        <w:t xml:space="preserve">VCE </w:t>
      </w:r>
      <w:r w:rsidRPr="0014597B">
        <w:t>SWL</w:t>
      </w:r>
      <w:r>
        <w:t xml:space="preserve"> </w:t>
      </w:r>
      <w:r w:rsidRPr="0014597B">
        <w:t>Recognition</w:t>
      </w:r>
      <w:r>
        <w:t xml:space="preserve"> for VET</w:t>
      </w:r>
      <w:bookmarkEnd w:id="51"/>
      <w:bookmarkEnd w:id="52"/>
    </w:p>
    <w:p w14:paraId="3F34FB61" w14:textId="77777777" w:rsidR="00995356" w:rsidRPr="005C3AFD" w:rsidRDefault="00995356" w:rsidP="00995356">
      <w:pPr>
        <w:pStyle w:val="BodyText"/>
      </w:pPr>
      <w:r w:rsidRPr="005C3AFD">
        <w:t>The VCE Structured Workplace Learning (SWL) Recognition for VET study design provides students with the opportunity to gain credit into their VCE</w:t>
      </w:r>
      <w:r>
        <w:t xml:space="preserve">, VCE VM or </w:t>
      </w:r>
      <w:r w:rsidRPr="005C3AFD">
        <w:t xml:space="preserve">VPC, for undertaking a SWL placement that is aligned to a VE1 VCE VET program or VE2 School-based Apprenticeship or Traineeship (SBAT). </w:t>
      </w:r>
    </w:p>
    <w:p w14:paraId="6E9C7E38" w14:textId="77777777" w:rsidR="00995356" w:rsidRPr="005C3AFD" w:rsidRDefault="00995356" w:rsidP="00995356">
      <w:pPr>
        <w:pStyle w:val="BodyText"/>
      </w:pPr>
      <w:r w:rsidRPr="005C3AFD">
        <w:t xml:space="preserve">To receive recognition and credit, students are required </w:t>
      </w:r>
      <w:r>
        <w:t xml:space="preserve">to </w:t>
      </w:r>
      <w:r w:rsidRPr="005C3AFD">
        <w:t>demonstrate satisfactory achievement of the outcomes for the relevant unit of the VCE Structured Workplace Learning Recognition for VET study design outcomes VCE study.</w:t>
      </w:r>
    </w:p>
    <w:p w14:paraId="04A31D36" w14:textId="77777777" w:rsidR="00995356" w:rsidRPr="005C3AFD" w:rsidRDefault="00995356" w:rsidP="00995356">
      <w:pPr>
        <w:pStyle w:val="BodyText"/>
      </w:pPr>
      <w:r w:rsidRPr="005C3AFD">
        <w:t>For more information</w:t>
      </w:r>
      <w:r>
        <w:t>,</w:t>
      </w:r>
      <w:r w:rsidRPr="005C3AFD">
        <w:t xml:space="preserve"> refer to </w:t>
      </w:r>
      <w:hyperlink r:id="rId40" w:history="1">
        <w:r w:rsidRPr="005C3AFD">
          <w:rPr>
            <w:rStyle w:val="Hyperlink"/>
          </w:rPr>
          <w:t>VCE Structured Workplace Learning (SWL) Recognition for VET</w:t>
        </w:r>
      </w:hyperlink>
      <w:r w:rsidRPr="005C3AFD">
        <w:t>.</w:t>
      </w:r>
    </w:p>
    <w:p w14:paraId="00A465A1" w14:textId="77777777" w:rsidR="00995356" w:rsidRPr="0014597B" w:rsidRDefault="00995356" w:rsidP="00995356">
      <w:pPr>
        <w:pStyle w:val="Heading2"/>
      </w:pPr>
      <w:bookmarkStart w:id="54" w:name="_Toc213762926"/>
      <w:bookmarkStart w:id="55" w:name="_Toc214634589"/>
      <w:bookmarkEnd w:id="53"/>
      <w:r w:rsidRPr="0014597B">
        <w:t>Workplace health and safety</w:t>
      </w:r>
      <w:bookmarkEnd w:id="54"/>
      <w:bookmarkEnd w:id="55"/>
    </w:p>
    <w:p w14:paraId="3DDB9021" w14:textId="77777777" w:rsidR="00995356" w:rsidRPr="005C3AFD" w:rsidRDefault="00995356" w:rsidP="00995356">
      <w:pPr>
        <w:pStyle w:val="BodyText"/>
      </w:pPr>
      <w:r w:rsidRPr="005C3AFD">
        <w:t>Schools/RTOs must ensure that workplace health and safety (WHS) is fully addressed in the training program.</w:t>
      </w:r>
    </w:p>
    <w:p w14:paraId="2B351623" w14:textId="77777777" w:rsidR="00995356" w:rsidRPr="005C3AFD" w:rsidRDefault="00995356" w:rsidP="00995356">
      <w:pPr>
        <w:pStyle w:val="BodyText"/>
      </w:pPr>
      <w:r w:rsidRPr="005C3AFD">
        <w:t>The principal is responsible for ensuring the school meets its responsibilities for students in SWL arrangements.</w:t>
      </w:r>
    </w:p>
    <w:p w14:paraId="2E9EFAFB" w14:textId="77777777" w:rsidR="00995356" w:rsidRPr="005C3AFD" w:rsidRDefault="00995356" w:rsidP="00995356">
      <w:pPr>
        <w:pStyle w:val="BodyText"/>
      </w:pPr>
      <w:r w:rsidRPr="005C3AFD">
        <w:t xml:space="preserve">Where the student will be employed under an SWL arrangement, the principal must be satisfied that the student is undertaking training in the WHS </w:t>
      </w:r>
      <w:r>
        <w:t>UoC</w:t>
      </w:r>
      <w:r w:rsidRPr="005C3AFD">
        <w:t xml:space="preserve"> before the arrangement can be entered into.</w:t>
      </w:r>
    </w:p>
    <w:p w14:paraId="240F46DA" w14:textId="77777777" w:rsidR="00995356" w:rsidRPr="005C3AFD" w:rsidRDefault="00995356" w:rsidP="00995356">
      <w:pPr>
        <w:pStyle w:val="BodyText"/>
      </w:pPr>
      <w:r w:rsidRPr="005C3AFD">
        <w:t>Students must be informed of the significance of work-related hazards. They must understand the need for, and the nature of, workplace risk controls such as safe working procedures and the use of personal protective clothing and equipment.</w:t>
      </w:r>
    </w:p>
    <w:p w14:paraId="791DE099" w14:textId="77777777" w:rsidR="00995356" w:rsidRPr="005C3AFD" w:rsidRDefault="00995356" w:rsidP="00995356">
      <w:pPr>
        <w:pStyle w:val="BodyText"/>
      </w:pPr>
      <w:r w:rsidRPr="005C3AFD">
        <w:t>Schools must also be satisfied, through their review of the acknowledgement provided by employers on the SWL Arrangement form, that the workplace in question and the activities proposed will not expose a student to risk during their structured work placement.</w:t>
      </w:r>
    </w:p>
    <w:p w14:paraId="0A3E51C2" w14:textId="77777777" w:rsidR="00995356" w:rsidRPr="005C3AFD" w:rsidRDefault="00995356" w:rsidP="00995356">
      <w:pPr>
        <w:pStyle w:val="BodyText"/>
      </w:pPr>
      <w:r w:rsidRPr="005C3AFD">
        <w:t>Employers must view their duty of care towards students as essentially no different from that owed to their employees. They must understand that students cannot be expected to possess the judgement or maturity to undertake any task that presents potential risk. This means that no student may be exposed at any time to dangerous plant machinery, equipment, substances, work environments or work practices.</w:t>
      </w:r>
    </w:p>
    <w:p w14:paraId="13D342D7" w14:textId="77777777" w:rsidR="00995356" w:rsidRPr="005C3AFD" w:rsidRDefault="00995356" w:rsidP="00995356">
      <w:pPr>
        <w:pStyle w:val="BodyText"/>
      </w:pPr>
      <w:r w:rsidRPr="005C3AFD">
        <w:t>On the first morning of their placement, students should be introduced to their supervisor and provided with a formal induction to the workplace. This will include first-aid, emergency and incident reporting arrangements.</w:t>
      </w:r>
    </w:p>
    <w:p w14:paraId="2AB7F0E6" w14:textId="77777777" w:rsidR="00995356" w:rsidRPr="005C3AFD" w:rsidRDefault="00995356" w:rsidP="00995356">
      <w:pPr>
        <w:pStyle w:val="BodyText"/>
      </w:pPr>
      <w:r w:rsidRPr="005C3AFD">
        <w:t>The student should be given an orientation tour of the workplace, during which any excluded areas or activities should be pointed out. Students should be instructed to report without delay anything they feel may be unsafe. They should be encouraged to ask for help or further instruction if they are not sure of the correct way to carry out any task.</w:t>
      </w:r>
    </w:p>
    <w:p w14:paraId="6DA16345" w14:textId="77777777" w:rsidR="00995356" w:rsidRPr="005C3AFD" w:rsidRDefault="00995356" w:rsidP="00995356">
      <w:pPr>
        <w:pStyle w:val="BodyText"/>
      </w:pPr>
      <w:r w:rsidRPr="005C3AFD">
        <w:t>Close supervision of students undertaking SWL is essential. Supervisors nominated by the employer must understand all requirements for safely managing a student’s activities. Supervisors must understand that a student may not fully grasp information or instructions the first time they are told. They should encourage students to ask for help if they have forgotten instructions or if they experience difficulty with putting information into practice.</w:t>
      </w:r>
    </w:p>
    <w:p w14:paraId="3B5E49A9" w14:textId="636A455A" w:rsidR="0034485B" w:rsidRDefault="00995356" w:rsidP="00995356">
      <w:pPr>
        <w:pStyle w:val="BodyText"/>
        <w:sectPr w:rsidR="0034485B" w:rsidSect="0034485B">
          <w:headerReference w:type="default" r:id="rId41"/>
          <w:footerReference w:type="default" r:id="rId42"/>
          <w:headerReference w:type="first" r:id="rId43"/>
          <w:footerReference w:type="first" r:id="rId44"/>
          <w:pgSz w:w="11907" w:h="16840" w:code="9"/>
          <w:pgMar w:top="1429" w:right="1134" w:bottom="1435" w:left="1134" w:header="391" w:footer="272" w:gutter="0"/>
          <w:pgNumType w:start="1"/>
          <w:cols w:space="708"/>
          <w:docGrid w:linePitch="360"/>
        </w:sectPr>
      </w:pPr>
      <w:r w:rsidRPr="005C3AFD">
        <w:t xml:space="preserve">For more information, refer to </w:t>
      </w:r>
      <w:hyperlink r:id="rId45" w:history="1">
        <w:r w:rsidRPr="005C3AFD">
          <w:rPr>
            <w:rStyle w:val="Hyperlink"/>
          </w:rPr>
          <w:t>WorkSafe Victoria</w:t>
        </w:r>
      </w:hyperlink>
      <w:r w:rsidR="0034485B" w:rsidRPr="005C3AFD">
        <w:t>.</w:t>
      </w:r>
    </w:p>
    <w:p w14:paraId="2B3CBE00" w14:textId="77777777" w:rsidR="0034485B" w:rsidRDefault="0034485B" w:rsidP="00096502">
      <w:pPr>
        <w:pStyle w:val="BodyText"/>
      </w:pPr>
    </w:p>
    <w:sectPr w:rsidR="0034485B" w:rsidSect="0034485B">
      <w:headerReference w:type="default" r:id="rId46"/>
      <w:footerReference w:type="default" r:id="rId47"/>
      <w:headerReference w:type="first" r:id="rId48"/>
      <w:footerReference w:type="first" r:id="rId49"/>
      <w:type w:val="continuous"/>
      <w:pgSz w:w="11907" w:h="16840" w:code="9"/>
      <w:pgMar w:top="1429" w:right="1134" w:bottom="1435" w:left="1134"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C53F7" w14:textId="77777777" w:rsidR="00F755FC" w:rsidRDefault="00F755FC" w:rsidP="00304EA1">
      <w:pPr>
        <w:spacing w:after="0" w:line="240" w:lineRule="auto"/>
      </w:pPr>
      <w:r>
        <w:separator/>
      </w:r>
    </w:p>
  </w:endnote>
  <w:endnote w:type="continuationSeparator" w:id="0">
    <w:p w14:paraId="40805027" w14:textId="77777777" w:rsidR="00F755FC" w:rsidRDefault="00F755F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048B" w14:textId="77777777" w:rsidR="0034485B" w:rsidRDefault="0034485B"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A9F4" w14:textId="77777777" w:rsidR="0034485B" w:rsidRDefault="0034485B"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34485B" w:rsidRPr="00D0381D" w14:paraId="407DE00D" w14:textId="77777777" w:rsidTr="00D0381D">
      <w:tc>
        <w:tcPr>
          <w:tcW w:w="1665" w:type="pct"/>
          <w:tcMar>
            <w:left w:w="0" w:type="dxa"/>
            <w:right w:w="0" w:type="dxa"/>
          </w:tcMar>
        </w:tcPr>
        <w:p w14:paraId="5DEE0A4F" w14:textId="77777777" w:rsidR="0034485B" w:rsidRPr="00D0381D" w:rsidRDefault="0034485B" w:rsidP="00D0381D">
          <w:pPr>
            <w:tabs>
              <w:tab w:val="right" w:pos="9639"/>
            </w:tabs>
            <w:rPr>
              <w:color w:val="999999" w:themeColor="accent2"/>
              <w:sz w:val="18"/>
              <w:szCs w:val="18"/>
            </w:rPr>
          </w:pPr>
          <w:r w:rsidRPr="00896F8C">
            <w:rPr>
              <w:color w:val="000000" w:themeColor="text1"/>
              <w:sz w:val="18"/>
              <w:szCs w:val="18"/>
            </w:rPr>
            <w:t xml:space="preserve">© </w:t>
          </w:r>
          <w:hyperlink r:id="rId1" w:history="1">
            <w:r w:rsidRPr="00896F8C">
              <w:rPr>
                <w:rStyle w:val="Hyperlink"/>
                <w:color w:val="000000" w:themeColor="text1"/>
                <w:sz w:val="18"/>
                <w:szCs w:val="18"/>
              </w:rPr>
              <w:t>VCAA</w:t>
            </w:r>
          </w:hyperlink>
        </w:p>
      </w:tc>
      <w:tc>
        <w:tcPr>
          <w:tcW w:w="1665" w:type="pct"/>
          <w:tcMar>
            <w:left w:w="0" w:type="dxa"/>
            <w:right w:w="0" w:type="dxa"/>
          </w:tcMar>
        </w:tcPr>
        <w:p w14:paraId="100E6C04" w14:textId="77777777" w:rsidR="0034485B" w:rsidRPr="00D0381D" w:rsidRDefault="0034485B" w:rsidP="00D0381D">
          <w:pPr>
            <w:tabs>
              <w:tab w:val="right" w:pos="9639"/>
            </w:tabs>
            <w:rPr>
              <w:color w:val="999999" w:themeColor="accent2"/>
              <w:sz w:val="18"/>
              <w:szCs w:val="18"/>
            </w:rPr>
          </w:pPr>
        </w:p>
      </w:tc>
      <w:tc>
        <w:tcPr>
          <w:tcW w:w="1665" w:type="pct"/>
          <w:tcMar>
            <w:left w:w="0" w:type="dxa"/>
            <w:right w:w="0" w:type="dxa"/>
          </w:tcMar>
        </w:tcPr>
        <w:p w14:paraId="14529DD6" w14:textId="77777777" w:rsidR="0034485B" w:rsidRPr="009B3B87" w:rsidRDefault="0034485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38092D3D" w14:textId="77777777" w:rsidR="0034485B" w:rsidRPr="00534253" w:rsidRDefault="0034485B" w:rsidP="00534253">
    <w:pPr>
      <w:pStyle w:val="Captionsandfootnotes"/>
      <w:spacing w:before="0" w:after="0" w:line="20" w:lineRule="exact"/>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4485B" w:rsidRPr="00D0381D" w14:paraId="42FE5987" w14:textId="77777777" w:rsidTr="00D0381D">
      <w:tc>
        <w:tcPr>
          <w:tcW w:w="3285" w:type="dxa"/>
          <w:tcMar>
            <w:left w:w="0" w:type="dxa"/>
            <w:right w:w="0" w:type="dxa"/>
          </w:tcMar>
        </w:tcPr>
        <w:p w14:paraId="26673295" w14:textId="77777777" w:rsidR="0034485B" w:rsidRPr="00D0381D" w:rsidRDefault="0034485B"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600C5079" w14:textId="77777777" w:rsidR="0034485B" w:rsidRPr="00D0381D" w:rsidRDefault="0034485B" w:rsidP="00D0381D">
          <w:pPr>
            <w:tabs>
              <w:tab w:val="right" w:pos="9639"/>
            </w:tabs>
            <w:rPr>
              <w:color w:val="999999" w:themeColor="accent2"/>
              <w:sz w:val="18"/>
              <w:szCs w:val="18"/>
            </w:rPr>
          </w:pPr>
        </w:p>
      </w:tc>
      <w:tc>
        <w:tcPr>
          <w:tcW w:w="3285" w:type="dxa"/>
          <w:tcMar>
            <w:left w:w="0" w:type="dxa"/>
            <w:right w:w="0" w:type="dxa"/>
          </w:tcMar>
        </w:tcPr>
        <w:p w14:paraId="537823B3" w14:textId="77777777" w:rsidR="0034485B" w:rsidRPr="009B3B87" w:rsidRDefault="0034485B"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32BD5F2B" w14:textId="77777777" w:rsidR="0034485B" w:rsidRPr="00534253" w:rsidRDefault="0034485B"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3C93BFA6" wp14:editId="0B2C21DE">
          <wp:simplePos x="0" y="0"/>
          <wp:positionH relativeFrom="column">
            <wp:posOffset>-1303020</wp:posOffset>
          </wp:positionH>
          <wp:positionV relativeFrom="page">
            <wp:posOffset>10073005</wp:posOffset>
          </wp:positionV>
          <wp:extent cx="8797290" cy="624205"/>
          <wp:effectExtent l="0" t="0" r="3810" b="0"/>
          <wp:wrapNone/>
          <wp:docPr id="1371674272" name="Picture 13716742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4485B" w14:paraId="2875185C" w14:textId="77777777" w:rsidTr="00707E68">
      <w:tc>
        <w:tcPr>
          <w:tcW w:w="3285" w:type="dxa"/>
          <w:vAlign w:val="center"/>
        </w:tcPr>
        <w:p w14:paraId="58F5939C" w14:textId="77777777" w:rsidR="0034485B" w:rsidRDefault="00187CE6" w:rsidP="007619E0">
          <w:pPr>
            <w:pStyle w:val="Captionsandfootnotes"/>
            <w:tabs>
              <w:tab w:val="right" w:pos="9639"/>
            </w:tabs>
            <w:spacing w:line="240" w:lineRule="auto"/>
            <w:rPr>
              <w:color w:val="999999" w:themeColor="accent2"/>
            </w:rPr>
          </w:pPr>
          <w:hyperlink r:id="rId1" w:history="1">
            <w:r w:rsidR="0034485B">
              <w:rPr>
                <w:rStyle w:val="Hyperlink"/>
              </w:rPr>
              <w:t>VCAA</w:t>
            </w:r>
          </w:hyperlink>
        </w:p>
      </w:tc>
      <w:tc>
        <w:tcPr>
          <w:tcW w:w="3285" w:type="dxa"/>
          <w:vAlign w:val="center"/>
        </w:tcPr>
        <w:p w14:paraId="602CA94D" w14:textId="77777777" w:rsidR="0034485B" w:rsidRDefault="0034485B" w:rsidP="00707E68">
          <w:pPr>
            <w:pStyle w:val="Captionsandfootnotes"/>
            <w:tabs>
              <w:tab w:val="right" w:pos="9639"/>
            </w:tabs>
            <w:spacing w:line="240" w:lineRule="auto"/>
            <w:jc w:val="center"/>
            <w:rPr>
              <w:color w:val="999999" w:themeColor="accent2"/>
            </w:rPr>
          </w:pPr>
        </w:p>
      </w:tc>
      <w:tc>
        <w:tcPr>
          <w:tcW w:w="3285" w:type="dxa"/>
          <w:vAlign w:val="center"/>
        </w:tcPr>
        <w:p w14:paraId="2C67E2D0" w14:textId="77777777" w:rsidR="0034485B" w:rsidRDefault="0034485B"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2F34503F" w14:textId="77777777" w:rsidR="0034485B" w:rsidRDefault="0034485B" w:rsidP="00650423">
    <w:pPr>
      <w:pStyle w:val="Captionsandfootnotes"/>
      <w:tabs>
        <w:tab w:val="right" w:pos="9639"/>
      </w:tabs>
      <w:spacing w:line="24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3206"/>
      <w:gridCol w:w="3216"/>
    </w:tblGrid>
    <w:tr w:rsidR="00350E9A" w:rsidRPr="00D0381D" w14:paraId="23E50B5C" w14:textId="77777777" w:rsidTr="00D0381D">
      <w:tc>
        <w:tcPr>
          <w:tcW w:w="3285" w:type="dxa"/>
          <w:tcMar>
            <w:left w:w="0" w:type="dxa"/>
            <w:right w:w="0" w:type="dxa"/>
          </w:tcMar>
        </w:tcPr>
        <w:p w14:paraId="3E4F1A28" w14:textId="77777777"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172D22">
              <w:rPr>
                <w:rStyle w:val="Hyperlink"/>
                <w:color w:val="FFFFFF" w:themeColor="background1"/>
                <w:sz w:val="18"/>
                <w:szCs w:val="18"/>
              </w:rPr>
              <w:t>VCAA</w:t>
            </w:r>
          </w:hyperlink>
        </w:p>
      </w:tc>
      <w:tc>
        <w:tcPr>
          <w:tcW w:w="3285" w:type="dxa"/>
          <w:tcMar>
            <w:left w:w="0" w:type="dxa"/>
            <w:right w:w="0" w:type="dxa"/>
          </w:tcMar>
        </w:tcPr>
        <w:p w14:paraId="7BAB3AC8"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72FB0B15" w14:textId="77777777" w:rsidR="00350E9A" w:rsidRPr="009B3B87" w:rsidRDefault="00350E9A"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0055611A" w:rsidRPr="009B3B87">
            <w:rPr>
              <w:noProof/>
              <w:sz w:val="18"/>
              <w:szCs w:val="18"/>
            </w:rPr>
            <w:t>1</w:t>
          </w:r>
          <w:r w:rsidRPr="009B3B87">
            <w:rPr>
              <w:sz w:val="18"/>
              <w:szCs w:val="18"/>
            </w:rPr>
            <w:fldChar w:fldCharType="end"/>
          </w:r>
        </w:p>
      </w:tc>
    </w:tr>
  </w:tbl>
  <w:p w14:paraId="24F17D19"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371BFDF7" wp14:editId="47EACF09">
          <wp:simplePos x="0" y="0"/>
          <wp:positionH relativeFrom="column">
            <wp:posOffset>-1303020</wp:posOffset>
          </wp:positionH>
          <wp:positionV relativeFrom="page">
            <wp:posOffset>10073005</wp:posOffset>
          </wp:positionV>
          <wp:extent cx="8797290" cy="624205"/>
          <wp:effectExtent l="0" t="0" r="3810" b="0"/>
          <wp:wrapNone/>
          <wp:docPr id="1249984107" name="Picture 1249984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05"/>
      <w:gridCol w:w="3216"/>
    </w:tblGrid>
    <w:tr w:rsidR="00350E9A" w14:paraId="5D381CD6" w14:textId="77777777" w:rsidTr="00707E68">
      <w:tc>
        <w:tcPr>
          <w:tcW w:w="3285" w:type="dxa"/>
          <w:vAlign w:val="center"/>
        </w:tcPr>
        <w:p w14:paraId="0AA0BF71" w14:textId="77777777" w:rsidR="00350E9A" w:rsidRDefault="00187CE6"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53DD042D"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60F6200A"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4CB72B96"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E4ED7" w14:textId="77777777" w:rsidR="00F755FC" w:rsidRDefault="00F755FC" w:rsidP="00304EA1">
      <w:pPr>
        <w:spacing w:after="0" w:line="240" w:lineRule="auto"/>
      </w:pPr>
      <w:r>
        <w:separator/>
      </w:r>
    </w:p>
  </w:footnote>
  <w:footnote w:type="continuationSeparator" w:id="0">
    <w:p w14:paraId="166F9DBF" w14:textId="77777777" w:rsidR="00F755FC" w:rsidRDefault="00F755F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288A57E01AA24340A26660A5A82D4DA9"/>
      </w:placeholder>
      <w:dataBinding w:prefixMappings="xmlns:ns0='http://purl.org/dc/elements/1.1/' xmlns:ns1='http://schemas.openxmlformats.org/package/2006/metadata/core-properties' " w:xpath="/ns1:coreProperties[1]/ns0:title[1]" w:storeItemID="{6C3C8BC8-F283-45AE-878A-BAB7291924A1}"/>
      <w:text/>
    </w:sdtPr>
    <w:sdtEndPr/>
    <w:sdtContent>
      <w:p w14:paraId="459C5864" w14:textId="41142A1A" w:rsidR="0034485B" w:rsidRPr="00322123" w:rsidRDefault="00F90DA1" w:rsidP="00A11696">
        <w:r>
          <w:t>VCE VET Automotive program booklet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798CD" w14:textId="77777777" w:rsidR="0034485B" w:rsidRPr="00A77F1C" w:rsidRDefault="0034485B"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979F" w14:textId="77777777" w:rsidR="0034485B" w:rsidRPr="00A77F1C" w:rsidRDefault="0034485B" w:rsidP="00707E68">
    <w:pPr>
      <w:pStyle w:val="Captionsandfootnotes"/>
      <w:tabs>
        <w:tab w:val="left" w:pos="1650"/>
      </w:tabs>
      <w:rPr>
        <w:color w:val="999999"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892F5" w14:textId="02F9D742" w:rsidR="0034485B" w:rsidRPr="00322123" w:rsidRDefault="00187CE6" w:rsidP="00D86551">
    <w:pPr>
      <w:pStyle w:val="Header"/>
    </w:pPr>
    <w:sdt>
      <w:sdtPr>
        <w:alias w:val="Title"/>
        <w:tag w:val=""/>
        <w:id w:val="-1982522053"/>
        <w:placeholder>
          <w:docPart w:val="9FFC742F6A1C4D78ADF0CAF4870CE84B"/>
        </w:placeholder>
        <w:dataBinding w:prefixMappings="xmlns:ns0='http://purl.org/dc/elements/1.1/' xmlns:ns1='http://schemas.openxmlformats.org/package/2006/metadata/core-properties' " w:xpath="/ns1:coreProperties[1]/ns0:title[1]" w:storeItemID="{6C3C8BC8-F283-45AE-878A-BAB7291924A1}"/>
        <w:text/>
      </w:sdtPr>
      <w:sdtEndPr/>
      <w:sdtContent>
        <w:r w:rsidR="00F90DA1">
          <w:t>VCE VET Automotive program booklet</w:t>
        </w:r>
      </w:sdtContent>
    </w:sdt>
    <w:r w:rsidR="0034485B" w:rsidRPr="00E44381">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162F4" w14:textId="1B604E12" w:rsidR="0034485B" w:rsidRPr="004A22BC" w:rsidRDefault="00187CE6" w:rsidP="008027E3">
    <w:pPr>
      <w:pStyle w:val="Title"/>
    </w:pPr>
    <w:sdt>
      <w:sdtPr>
        <w:id w:val="841122371"/>
        <w:lock w:val="contentLocked"/>
        <w:placeholder>
          <w:docPart w:val="4C79195F2D174B7E8523A9AF9FE5B527"/>
        </w:placeholder>
        <w:group/>
      </w:sdtPr>
      <w:sdtEndPr/>
      <w:sdtContent>
        <w:sdt>
          <w:sdtPr>
            <w:alias w:val="Title"/>
            <w:tag w:val=""/>
            <w:id w:val="-1785717617"/>
            <w:placeholder>
              <w:docPart w:val="3E4BD3B0BCBC4FE780E91987091195FF"/>
            </w:placeholder>
            <w:dataBinding w:prefixMappings="xmlns:ns0='http://purl.org/dc/elements/1.1/' xmlns:ns1='http://schemas.openxmlformats.org/package/2006/metadata/core-properties' " w:xpath="/ns1:coreProperties[1]/ns0:title[1]" w:storeItemID="{6C3C8BC8-F283-45AE-878A-BAB7291924A1}"/>
            <w:text/>
          </w:sdtPr>
          <w:sdtEndPr/>
          <w:sdtContent>
            <w:r w:rsidR="00F90DA1">
              <w:t>VCE VET Automotive program booklet</w:t>
            </w:r>
          </w:sdtContent>
        </w:sdt>
      </w:sdtContent>
    </w:sdt>
  </w:p>
  <w:p w14:paraId="543E1005" w14:textId="77777777" w:rsidR="0034485B" w:rsidRPr="00C73F9D" w:rsidRDefault="0034485B" w:rsidP="00263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DD8E" w14:textId="002EB77B" w:rsidR="00350E9A" w:rsidRPr="00322123" w:rsidRDefault="00187CE6" w:rsidP="00D86551">
    <w:pPr>
      <w:pStyle w:val="Header"/>
    </w:pPr>
    <w:sdt>
      <w:sdtPr>
        <w:alias w:val="Title"/>
        <w:tag w:val=""/>
        <w:id w:val="1684396694"/>
        <w:placeholder>
          <w:docPart w:val="9FFC742F6A1C4D78ADF0CAF4870CE84B"/>
        </w:placeholder>
        <w:dataBinding w:prefixMappings="xmlns:ns0='http://purl.org/dc/elements/1.1/' xmlns:ns1='http://schemas.openxmlformats.org/package/2006/metadata/core-properties' " w:xpath="/ns1:coreProperties[1]/ns0:title[1]" w:storeItemID="{6C3C8BC8-F283-45AE-878A-BAB7291924A1}"/>
        <w:text/>
      </w:sdtPr>
      <w:sdtEndPr/>
      <w:sdtContent>
        <w:r w:rsidR="00F90DA1">
          <w:t>VCE VET Automotive program booklet</w:t>
        </w:r>
      </w:sdtContent>
    </w:sdt>
    <w:r w:rsidR="00E44381" w:rsidRPr="00E44381">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0B5" w14:textId="77777777" w:rsidR="0040721F" w:rsidRPr="004A22BC" w:rsidRDefault="00187CE6" w:rsidP="008027E3">
    <w:pPr>
      <w:pStyle w:val="Title"/>
    </w:pPr>
    <w:sdt>
      <w:sdtPr>
        <w:id w:val="-2111581391"/>
        <w:lock w:val="contentLocked"/>
        <w:placeholder>
          <w:docPart w:val="3F8FD4E028A84C348691A0748FD24CF7"/>
        </w:placeholder>
        <w:group/>
      </w:sdtPr>
      <w:sdtEndPr/>
      <w:sdtContent>
        <w:sdt>
          <w:sdtPr>
            <w:alias w:val="Title"/>
            <w:tag w:val=""/>
            <w:id w:val="1924530710"/>
            <w:placeholder>
              <w:docPart w:val="B873205A2E814F049FF363711C7A2D27"/>
            </w:placeholder>
            <w:dataBinding w:prefixMappings="xmlns:ns0='http://purl.org/dc/elements/1.1/' xmlns:ns1='http://schemas.openxmlformats.org/package/2006/metadata/core-properties' " w:xpath="/ns1:coreProperties[1]/ns0:title[1]" w:storeItemID="{6C3C8BC8-F283-45AE-878A-BAB7291924A1}"/>
            <w:text/>
          </w:sdtPr>
          <w:sdtEndPr/>
          <w:sdtContent>
            <w:r w:rsidR="0040721F">
              <w:t>VCE VET XXX program booklet</w:t>
            </w:r>
          </w:sdtContent>
        </w:sdt>
      </w:sdtContent>
    </w:sdt>
  </w:p>
  <w:p w14:paraId="53075A56" w14:textId="77777777" w:rsidR="00350E9A" w:rsidRPr="00C73F9D" w:rsidRDefault="00350E9A" w:rsidP="00263A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1">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1">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1">
    <w:nsid w:val="102A5390"/>
    <w:multiLevelType w:val="hybridMultilevel"/>
    <w:tmpl w:val="E42E3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1">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19B86ECC"/>
    <w:multiLevelType w:val="hybridMultilevel"/>
    <w:tmpl w:val="BD5273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1">
    <w:nsid w:val="24C3759C"/>
    <w:multiLevelType w:val="hybridMultilevel"/>
    <w:tmpl w:val="5A24AC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663B07"/>
    <w:multiLevelType w:val="hybridMultilevel"/>
    <w:tmpl w:val="747C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507F6DFD"/>
    <w:multiLevelType w:val="hybridMultilevel"/>
    <w:tmpl w:val="8D569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54A3314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1">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1">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20"/>
  </w:num>
  <w:num w:numId="2" w16cid:durableId="116458358">
    <w:abstractNumId w:val="18"/>
  </w:num>
  <w:num w:numId="3" w16cid:durableId="1925257724">
    <w:abstractNumId w:val="15"/>
  </w:num>
  <w:num w:numId="4" w16cid:durableId="214388723">
    <w:abstractNumId w:val="11"/>
  </w:num>
  <w:num w:numId="5" w16cid:durableId="711996426">
    <w:abstractNumId w:val="19"/>
  </w:num>
  <w:num w:numId="6" w16cid:durableId="1236934448">
    <w:abstractNumId w:val="12"/>
  </w:num>
  <w:num w:numId="7" w16cid:durableId="2021656439">
    <w:abstractNumId w:val="10"/>
  </w:num>
  <w:num w:numId="8" w16cid:durableId="329253850">
    <w:abstractNumId w:val="13"/>
  </w:num>
  <w:num w:numId="9" w16cid:durableId="1246761816">
    <w:abstractNumId w:val="17"/>
  </w:num>
  <w:num w:numId="10" w16cid:durableId="961961031">
    <w:abstractNumId w:val="9"/>
  </w:num>
  <w:num w:numId="11" w16cid:durableId="1646858731">
    <w:abstractNumId w:val="7"/>
  </w:num>
  <w:num w:numId="12" w16cid:durableId="643193687">
    <w:abstractNumId w:val="6"/>
  </w:num>
  <w:num w:numId="13" w16cid:durableId="1923370582">
    <w:abstractNumId w:val="5"/>
  </w:num>
  <w:num w:numId="14" w16cid:durableId="1754742994">
    <w:abstractNumId w:val="4"/>
  </w:num>
  <w:num w:numId="15" w16cid:durableId="61342172">
    <w:abstractNumId w:val="8"/>
  </w:num>
  <w:num w:numId="16" w16cid:durableId="1963150804">
    <w:abstractNumId w:val="3"/>
  </w:num>
  <w:num w:numId="17" w16cid:durableId="678191948">
    <w:abstractNumId w:val="2"/>
  </w:num>
  <w:num w:numId="18" w16cid:durableId="934439751">
    <w:abstractNumId w:val="1"/>
  </w:num>
  <w:num w:numId="19" w16cid:durableId="820776277">
    <w:abstractNumId w:val="0"/>
  </w:num>
  <w:num w:numId="20" w16cid:durableId="1377971521">
    <w:abstractNumId w:val="16"/>
  </w:num>
  <w:num w:numId="21" w16cid:durableId="721640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03BB5"/>
    <w:rsid w:val="00004203"/>
    <w:rsid w:val="0000722D"/>
    <w:rsid w:val="00010A07"/>
    <w:rsid w:val="00011FAB"/>
    <w:rsid w:val="00014BBE"/>
    <w:rsid w:val="00014CF6"/>
    <w:rsid w:val="000153FB"/>
    <w:rsid w:val="000164E0"/>
    <w:rsid w:val="0002556D"/>
    <w:rsid w:val="00025B06"/>
    <w:rsid w:val="000266A4"/>
    <w:rsid w:val="00026C31"/>
    <w:rsid w:val="000317CC"/>
    <w:rsid w:val="00032091"/>
    <w:rsid w:val="000331BF"/>
    <w:rsid w:val="0003448F"/>
    <w:rsid w:val="0003575C"/>
    <w:rsid w:val="00037397"/>
    <w:rsid w:val="000467EE"/>
    <w:rsid w:val="00047727"/>
    <w:rsid w:val="00052A66"/>
    <w:rsid w:val="00054385"/>
    <w:rsid w:val="0005780E"/>
    <w:rsid w:val="00062571"/>
    <w:rsid w:val="000627E9"/>
    <w:rsid w:val="00065A75"/>
    <w:rsid w:val="000671F8"/>
    <w:rsid w:val="0007259C"/>
    <w:rsid w:val="00077D58"/>
    <w:rsid w:val="000800BF"/>
    <w:rsid w:val="00082AF9"/>
    <w:rsid w:val="00082D53"/>
    <w:rsid w:val="000840D5"/>
    <w:rsid w:val="000862FB"/>
    <w:rsid w:val="000874DB"/>
    <w:rsid w:val="0008772F"/>
    <w:rsid w:val="000905EB"/>
    <w:rsid w:val="00090BDA"/>
    <w:rsid w:val="00096502"/>
    <w:rsid w:val="000A70E4"/>
    <w:rsid w:val="000A71F7"/>
    <w:rsid w:val="000B1424"/>
    <w:rsid w:val="000B228D"/>
    <w:rsid w:val="000B7150"/>
    <w:rsid w:val="000C51E5"/>
    <w:rsid w:val="000C600B"/>
    <w:rsid w:val="000D0B2A"/>
    <w:rsid w:val="000D2999"/>
    <w:rsid w:val="000D6A45"/>
    <w:rsid w:val="000F09E4"/>
    <w:rsid w:val="000F16FD"/>
    <w:rsid w:val="000F1810"/>
    <w:rsid w:val="000F1D5C"/>
    <w:rsid w:val="000F243D"/>
    <w:rsid w:val="000F27E4"/>
    <w:rsid w:val="000F3A47"/>
    <w:rsid w:val="000F5CEC"/>
    <w:rsid w:val="000F70C1"/>
    <w:rsid w:val="00100878"/>
    <w:rsid w:val="00106339"/>
    <w:rsid w:val="00117C61"/>
    <w:rsid w:val="001206B6"/>
    <w:rsid w:val="00121AD8"/>
    <w:rsid w:val="0012390E"/>
    <w:rsid w:val="00124ADA"/>
    <w:rsid w:val="001300E5"/>
    <w:rsid w:val="0013262B"/>
    <w:rsid w:val="00134E8E"/>
    <w:rsid w:val="001363D1"/>
    <w:rsid w:val="00140B1A"/>
    <w:rsid w:val="001422BA"/>
    <w:rsid w:val="0014597B"/>
    <w:rsid w:val="001466E3"/>
    <w:rsid w:val="001477C1"/>
    <w:rsid w:val="001563EC"/>
    <w:rsid w:val="0015734B"/>
    <w:rsid w:val="0016088C"/>
    <w:rsid w:val="0016179C"/>
    <w:rsid w:val="00163EE0"/>
    <w:rsid w:val="00163FEA"/>
    <w:rsid w:val="00164BAF"/>
    <w:rsid w:val="0016500F"/>
    <w:rsid w:val="00165A96"/>
    <w:rsid w:val="00167586"/>
    <w:rsid w:val="00167DF0"/>
    <w:rsid w:val="0017164E"/>
    <w:rsid w:val="001726B3"/>
    <w:rsid w:val="00172D22"/>
    <w:rsid w:val="00175362"/>
    <w:rsid w:val="00177CEF"/>
    <w:rsid w:val="001807AA"/>
    <w:rsid w:val="001809B0"/>
    <w:rsid w:val="00182B7F"/>
    <w:rsid w:val="00182F8F"/>
    <w:rsid w:val="00184BD4"/>
    <w:rsid w:val="00187CE6"/>
    <w:rsid w:val="001907BA"/>
    <w:rsid w:val="001A5CEF"/>
    <w:rsid w:val="001B0923"/>
    <w:rsid w:val="001B3B84"/>
    <w:rsid w:val="001B5930"/>
    <w:rsid w:val="001C0820"/>
    <w:rsid w:val="001C184E"/>
    <w:rsid w:val="001C642B"/>
    <w:rsid w:val="001D5DFA"/>
    <w:rsid w:val="001E155A"/>
    <w:rsid w:val="001E4088"/>
    <w:rsid w:val="001E589D"/>
    <w:rsid w:val="001E625C"/>
    <w:rsid w:val="001F1072"/>
    <w:rsid w:val="001F3839"/>
    <w:rsid w:val="00203F51"/>
    <w:rsid w:val="00204D44"/>
    <w:rsid w:val="00205431"/>
    <w:rsid w:val="00205ED3"/>
    <w:rsid w:val="00207A3B"/>
    <w:rsid w:val="00210AB7"/>
    <w:rsid w:val="002139DF"/>
    <w:rsid w:val="0021658C"/>
    <w:rsid w:val="002208AD"/>
    <w:rsid w:val="002214BA"/>
    <w:rsid w:val="002230DE"/>
    <w:rsid w:val="00225E41"/>
    <w:rsid w:val="002279BA"/>
    <w:rsid w:val="00231558"/>
    <w:rsid w:val="002329F3"/>
    <w:rsid w:val="00236B28"/>
    <w:rsid w:val="002402F1"/>
    <w:rsid w:val="0024099F"/>
    <w:rsid w:val="0024128D"/>
    <w:rsid w:val="00243F0D"/>
    <w:rsid w:val="00244B0A"/>
    <w:rsid w:val="0024554F"/>
    <w:rsid w:val="00246565"/>
    <w:rsid w:val="0024682A"/>
    <w:rsid w:val="002474DE"/>
    <w:rsid w:val="00252101"/>
    <w:rsid w:val="00253884"/>
    <w:rsid w:val="002638F7"/>
    <w:rsid w:val="00263A66"/>
    <w:rsid w:val="002647BB"/>
    <w:rsid w:val="00266D20"/>
    <w:rsid w:val="00273CCB"/>
    <w:rsid w:val="002754C1"/>
    <w:rsid w:val="00275F3D"/>
    <w:rsid w:val="00277F02"/>
    <w:rsid w:val="00281011"/>
    <w:rsid w:val="002816AC"/>
    <w:rsid w:val="002836B9"/>
    <w:rsid w:val="00283969"/>
    <w:rsid w:val="002841C8"/>
    <w:rsid w:val="0028516B"/>
    <w:rsid w:val="00291C6C"/>
    <w:rsid w:val="00292DCA"/>
    <w:rsid w:val="00296451"/>
    <w:rsid w:val="0029704D"/>
    <w:rsid w:val="00297584"/>
    <w:rsid w:val="002A087C"/>
    <w:rsid w:val="002A4ABE"/>
    <w:rsid w:val="002A684C"/>
    <w:rsid w:val="002B1E9E"/>
    <w:rsid w:val="002B215C"/>
    <w:rsid w:val="002B4D2A"/>
    <w:rsid w:val="002B53E7"/>
    <w:rsid w:val="002B5F2D"/>
    <w:rsid w:val="002B708A"/>
    <w:rsid w:val="002C2929"/>
    <w:rsid w:val="002C2A54"/>
    <w:rsid w:val="002C58C2"/>
    <w:rsid w:val="002C6F90"/>
    <w:rsid w:val="002D236B"/>
    <w:rsid w:val="002D2405"/>
    <w:rsid w:val="002D4E98"/>
    <w:rsid w:val="002D4F59"/>
    <w:rsid w:val="002E17CC"/>
    <w:rsid w:val="002E3552"/>
    <w:rsid w:val="002E50BD"/>
    <w:rsid w:val="002E61EA"/>
    <w:rsid w:val="002F27EC"/>
    <w:rsid w:val="002F3C17"/>
    <w:rsid w:val="002F6092"/>
    <w:rsid w:val="0030165A"/>
    <w:rsid w:val="00302FB8"/>
    <w:rsid w:val="0030379C"/>
    <w:rsid w:val="00304EA1"/>
    <w:rsid w:val="00305111"/>
    <w:rsid w:val="00305F18"/>
    <w:rsid w:val="003078DE"/>
    <w:rsid w:val="00314D81"/>
    <w:rsid w:val="00315120"/>
    <w:rsid w:val="0031607E"/>
    <w:rsid w:val="00322123"/>
    <w:rsid w:val="00322FC6"/>
    <w:rsid w:val="00324951"/>
    <w:rsid w:val="00326786"/>
    <w:rsid w:val="00326982"/>
    <w:rsid w:val="0033309F"/>
    <w:rsid w:val="003367CD"/>
    <w:rsid w:val="00340753"/>
    <w:rsid w:val="0034485B"/>
    <w:rsid w:val="00345674"/>
    <w:rsid w:val="00350B11"/>
    <w:rsid w:val="00350E9A"/>
    <w:rsid w:val="00352AC5"/>
    <w:rsid w:val="003551A6"/>
    <w:rsid w:val="003624F0"/>
    <w:rsid w:val="003651C5"/>
    <w:rsid w:val="00365D51"/>
    <w:rsid w:val="003701BC"/>
    <w:rsid w:val="00371D1F"/>
    <w:rsid w:val="0037548A"/>
    <w:rsid w:val="00381707"/>
    <w:rsid w:val="003841AF"/>
    <w:rsid w:val="00385586"/>
    <w:rsid w:val="00387005"/>
    <w:rsid w:val="0038717C"/>
    <w:rsid w:val="00387D89"/>
    <w:rsid w:val="00391986"/>
    <w:rsid w:val="0039626B"/>
    <w:rsid w:val="003B0098"/>
    <w:rsid w:val="003B0846"/>
    <w:rsid w:val="003B0983"/>
    <w:rsid w:val="003B77B8"/>
    <w:rsid w:val="003C0751"/>
    <w:rsid w:val="003C139D"/>
    <w:rsid w:val="003C37F0"/>
    <w:rsid w:val="003C475B"/>
    <w:rsid w:val="003C5E9A"/>
    <w:rsid w:val="003D07DA"/>
    <w:rsid w:val="003D0E8E"/>
    <w:rsid w:val="003D339C"/>
    <w:rsid w:val="003D421C"/>
    <w:rsid w:val="003D57A7"/>
    <w:rsid w:val="003D63C3"/>
    <w:rsid w:val="003E16F4"/>
    <w:rsid w:val="003E19D7"/>
    <w:rsid w:val="003E204C"/>
    <w:rsid w:val="003E2233"/>
    <w:rsid w:val="003E28A4"/>
    <w:rsid w:val="003F1BD3"/>
    <w:rsid w:val="003F26B9"/>
    <w:rsid w:val="003F3103"/>
    <w:rsid w:val="003F3782"/>
    <w:rsid w:val="003F4D8C"/>
    <w:rsid w:val="003F4DA4"/>
    <w:rsid w:val="003F716A"/>
    <w:rsid w:val="004006B5"/>
    <w:rsid w:val="00401809"/>
    <w:rsid w:val="00402A5E"/>
    <w:rsid w:val="00403AB9"/>
    <w:rsid w:val="00403D37"/>
    <w:rsid w:val="00405165"/>
    <w:rsid w:val="00406978"/>
    <w:rsid w:val="0040721F"/>
    <w:rsid w:val="00412F60"/>
    <w:rsid w:val="00413000"/>
    <w:rsid w:val="00413B19"/>
    <w:rsid w:val="00414011"/>
    <w:rsid w:val="00417AA3"/>
    <w:rsid w:val="00420794"/>
    <w:rsid w:val="00421596"/>
    <w:rsid w:val="0043182E"/>
    <w:rsid w:val="00440B32"/>
    <w:rsid w:val="00444555"/>
    <w:rsid w:val="00444619"/>
    <w:rsid w:val="004458FB"/>
    <w:rsid w:val="00446BA7"/>
    <w:rsid w:val="0045135B"/>
    <w:rsid w:val="00451DF2"/>
    <w:rsid w:val="00456499"/>
    <w:rsid w:val="0046078D"/>
    <w:rsid w:val="004609B0"/>
    <w:rsid w:val="00465130"/>
    <w:rsid w:val="00466E96"/>
    <w:rsid w:val="00467871"/>
    <w:rsid w:val="00472EE5"/>
    <w:rsid w:val="00474236"/>
    <w:rsid w:val="004744D7"/>
    <w:rsid w:val="00474CAF"/>
    <w:rsid w:val="00480C9C"/>
    <w:rsid w:val="004810EE"/>
    <w:rsid w:val="004855C8"/>
    <w:rsid w:val="00486C2C"/>
    <w:rsid w:val="0048758C"/>
    <w:rsid w:val="00490726"/>
    <w:rsid w:val="004A017D"/>
    <w:rsid w:val="004A22BC"/>
    <w:rsid w:val="004A22ED"/>
    <w:rsid w:val="004A2ED8"/>
    <w:rsid w:val="004A6385"/>
    <w:rsid w:val="004B0FF4"/>
    <w:rsid w:val="004B571B"/>
    <w:rsid w:val="004B7B85"/>
    <w:rsid w:val="004B7DFF"/>
    <w:rsid w:val="004C205B"/>
    <w:rsid w:val="004C4C49"/>
    <w:rsid w:val="004C70EF"/>
    <w:rsid w:val="004D6FE9"/>
    <w:rsid w:val="004E1132"/>
    <w:rsid w:val="004E312F"/>
    <w:rsid w:val="004E4391"/>
    <w:rsid w:val="004E50EA"/>
    <w:rsid w:val="004E76D2"/>
    <w:rsid w:val="004F01A5"/>
    <w:rsid w:val="004F2B2B"/>
    <w:rsid w:val="004F5BDA"/>
    <w:rsid w:val="005000CD"/>
    <w:rsid w:val="00502F45"/>
    <w:rsid w:val="00503CBE"/>
    <w:rsid w:val="00506153"/>
    <w:rsid w:val="00506279"/>
    <w:rsid w:val="00506A1A"/>
    <w:rsid w:val="00507414"/>
    <w:rsid w:val="00507C3E"/>
    <w:rsid w:val="0051631E"/>
    <w:rsid w:val="00517BAC"/>
    <w:rsid w:val="00517DAC"/>
    <w:rsid w:val="00527795"/>
    <w:rsid w:val="00527F08"/>
    <w:rsid w:val="00531440"/>
    <w:rsid w:val="00532A04"/>
    <w:rsid w:val="00534253"/>
    <w:rsid w:val="00536A15"/>
    <w:rsid w:val="00541FFA"/>
    <w:rsid w:val="00542659"/>
    <w:rsid w:val="0054451B"/>
    <w:rsid w:val="0054582C"/>
    <w:rsid w:val="00551F9F"/>
    <w:rsid w:val="00555952"/>
    <w:rsid w:val="0055611A"/>
    <w:rsid w:val="00562E2A"/>
    <w:rsid w:val="00566029"/>
    <w:rsid w:val="00566D53"/>
    <w:rsid w:val="005726F3"/>
    <w:rsid w:val="005727EC"/>
    <w:rsid w:val="00574D71"/>
    <w:rsid w:val="00575603"/>
    <w:rsid w:val="005800DE"/>
    <w:rsid w:val="00582247"/>
    <w:rsid w:val="00584AEE"/>
    <w:rsid w:val="00586B33"/>
    <w:rsid w:val="005923CB"/>
    <w:rsid w:val="0059321D"/>
    <w:rsid w:val="0059506A"/>
    <w:rsid w:val="005A38E2"/>
    <w:rsid w:val="005A5550"/>
    <w:rsid w:val="005A5998"/>
    <w:rsid w:val="005A72E8"/>
    <w:rsid w:val="005B391B"/>
    <w:rsid w:val="005B5E69"/>
    <w:rsid w:val="005C00B7"/>
    <w:rsid w:val="005C2C33"/>
    <w:rsid w:val="005C3AFD"/>
    <w:rsid w:val="005C540F"/>
    <w:rsid w:val="005C5469"/>
    <w:rsid w:val="005C5AC0"/>
    <w:rsid w:val="005C76D0"/>
    <w:rsid w:val="005D0A38"/>
    <w:rsid w:val="005D23B7"/>
    <w:rsid w:val="005D3D78"/>
    <w:rsid w:val="005D4006"/>
    <w:rsid w:val="005D49D5"/>
    <w:rsid w:val="005D4C51"/>
    <w:rsid w:val="005E17AB"/>
    <w:rsid w:val="005E2EF0"/>
    <w:rsid w:val="005E4881"/>
    <w:rsid w:val="005F1C6A"/>
    <w:rsid w:val="005F3074"/>
    <w:rsid w:val="005F3AA6"/>
    <w:rsid w:val="005F504C"/>
    <w:rsid w:val="005F6503"/>
    <w:rsid w:val="0060451A"/>
    <w:rsid w:val="00605A03"/>
    <w:rsid w:val="00611FA9"/>
    <w:rsid w:val="00612F37"/>
    <w:rsid w:val="00613DCB"/>
    <w:rsid w:val="00620E03"/>
    <w:rsid w:val="00621305"/>
    <w:rsid w:val="0062553D"/>
    <w:rsid w:val="006312BA"/>
    <w:rsid w:val="00632FF9"/>
    <w:rsid w:val="00634764"/>
    <w:rsid w:val="00635360"/>
    <w:rsid w:val="00636204"/>
    <w:rsid w:val="00637FBC"/>
    <w:rsid w:val="006468CA"/>
    <w:rsid w:val="00650423"/>
    <w:rsid w:val="00652D5B"/>
    <w:rsid w:val="006532B9"/>
    <w:rsid w:val="00653C2F"/>
    <w:rsid w:val="00654760"/>
    <w:rsid w:val="006606BA"/>
    <w:rsid w:val="00661B73"/>
    <w:rsid w:val="0066215A"/>
    <w:rsid w:val="00665E92"/>
    <w:rsid w:val="00671684"/>
    <w:rsid w:val="00672AFB"/>
    <w:rsid w:val="006731B2"/>
    <w:rsid w:val="00675FAC"/>
    <w:rsid w:val="00677932"/>
    <w:rsid w:val="00683A3B"/>
    <w:rsid w:val="00690A54"/>
    <w:rsid w:val="00693953"/>
    <w:rsid w:val="00693FFD"/>
    <w:rsid w:val="006947D4"/>
    <w:rsid w:val="0069515A"/>
    <w:rsid w:val="00697FF8"/>
    <w:rsid w:val="006A0551"/>
    <w:rsid w:val="006A2E04"/>
    <w:rsid w:val="006A5761"/>
    <w:rsid w:val="006A7D06"/>
    <w:rsid w:val="006B31C7"/>
    <w:rsid w:val="006B3C38"/>
    <w:rsid w:val="006B3FB3"/>
    <w:rsid w:val="006B53B4"/>
    <w:rsid w:val="006C07A2"/>
    <w:rsid w:val="006C4D3D"/>
    <w:rsid w:val="006D2159"/>
    <w:rsid w:val="006D764C"/>
    <w:rsid w:val="006E20F9"/>
    <w:rsid w:val="006E3FBE"/>
    <w:rsid w:val="006E58AC"/>
    <w:rsid w:val="006F200C"/>
    <w:rsid w:val="006F353E"/>
    <w:rsid w:val="006F5551"/>
    <w:rsid w:val="006F67D8"/>
    <w:rsid w:val="006F787C"/>
    <w:rsid w:val="00702636"/>
    <w:rsid w:val="00707E68"/>
    <w:rsid w:val="00707ED6"/>
    <w:rsid w:val="00714643"/>
    <w:rsid w:val="00715CF9"/>
    <w:rsid w:val="0071657E"/>
    <w:rsid w:val="0072019B"/>
    <w:rsid w:val="00722337"/>
    <w:rsid w:val="00722C96"/>
    <w:rsid w:val="00724507"/>
    <w:rsid w:val="007270FB"/>
    <w:rsid w:val="007325FC"/>
    <w:rsid w:val="00737FE0"/>
    <w:rsid w:val="0074149B"/>
    <w:rsid w:val="007472AA"/>
    <w:rsid w:val="00747608"/>
    <w:rsid w:val="007515F6"/>
    <w:rsid w:val="007619E0"/>
    <w:rsid w:val="00765C1C"/>
    <w:rsid w:val="00766CAD"/>
    <w:rsid w:val="007706D8"/>
    <w:rsid w:val="00771C9A"/>
    <w:rsid w:val="00772B1D"/>
    <w:rsid w:val="00772DCF"/>
    <w:rsid w:val="00773E6C"/>
    <w:rsid w:val="007743C5"/>
    <w:rsid w:val="00774686"/>
    <w:rsid w:val="00775714"/>
    <w:rsid w:val="00775D4F"/>
    <w:rsid w:val="007803A1"/>
    <w:rsid w:val="0078144F"/>
    <w:rsid w:val="00781DFD"/>
    <w:rsid w:val="00781E73"/>
    <w:rsid w:val="0078606B"/>
    <w:rsid w:val="007870CF"/>
    <w:rsid w:val="0079132E"/>
    <w:rsid w:val="007A18AA"/>
    <w:rsid w:val="007A3FC3"/>
    <w:rsid w:val="007A4B06"/>
    <w:rsid w:val="007B44ED"/>
    <w:rsid w:val="007B4CBC"/>
    <w:rsid w:val="007B6364"/>
    <w:rsid w:val="007B6F30"/>
    <w:rsid w:val="007C3540"/>
    <w:rsid w:val="007C3B96"/>
    <w:rsid w:val="007D1590"/>
    <w:rsid w:val="007D4A05"/>
    <w:rsid w:val="007D4FB6"/>
    <w:rsid w:val="007E1ED2"/>
    <w:rsid w:val="007E54DF"/>
    <w:rsid w:val="007E5E88"/>
    <w:rsid w:val="007F03ED"/>
    <w:rsid w:val="007F266C"/>
    <w:rsid w:val="007F4246"/>
    <w:rsid w:val="008027E3"/>
    <w:rsid w:val="008044AB"/>
    <w:rsid w:val="00805047"/>
    <w:rsid w:val="00807CD4"/>
    <w:rsid w:val="00811CFF"/>
    <w:rsid w:val="0081346B"/>
    <w:rsid w:val="00813C37"/>
    <w:rsid w:val="008154B5"/>
    <w:rsid w:val="00823962"/>
    <w:rsid w:val="00824CB7"/>
    <w:rsid w:val="008276FC"/>
    <w:rsid w:val="00830813"/>
    <w:rsid w:val="00834BB2"/>
    <w:rsid w:val="00834BDF"/>
    <w:rsid w:val="008363AB"/>
    <w:rsid w:val="008375FE"/>
    <w:rsid w:val="00840CAC"/>
    <w:rsid w:val="008424D3"/>
    <w:rsid w:val="00843189"/>
    <w:rsid w:val="00850219"/>
    <w:rsid w:val="00851757"/>
    <w:rsid w:val="00852719"/>
    <w:rsid w:val="00853A48"/>
    <w:rsid w:val="00857B79"/>
    <w:rsid w:val="00860115"/>
    <w:rsid w:val="008605D5"/>
    <w:rsid w:val="00860F24"/>
    <w:rsid w:val="0086454D"/>
    <w:rsid w:val="00864DDC"/>
    <w:rsid w:val="00867172"/>
    <w:rsid w:val="008672A2"/>
    <w:rsid w:val="008715F5"/>
    <w:rsid w:val="00873490"/>
    <w:rsid w:val="008804AB"/>
    <w:rsid w:val="008810CF"/>
    <w:rsid w:val="00881105"/>
    <w:rsid w:val="0088248E"/>
    <w:rsid w:val="00882C89"/>
    <w:rsid w:val="00884D3F"/>
    <w:rsid w:val="008857C4"/>
    <w:rsid w:val="0088783C"/>
    <w:rsid w:val="00892461"/>
    <w:rsid w:val="00894E6E"/>
    <w:rsid w:val="008955EB"/>
    <w:rsid w:val="0089628D"/>
    <w:rsid w:val="00896ABD"/>
    <w:rsid w:val="00896F8C"/>
    <w:rsid w:val="008A0633"/>
    <w:rsid w:val="008A2C64"/>
    <w:rsid w:val="008A5E55"/>
    <w:rsid w:val="008A754C"/>
    <w:rsid w:val="008A7B1D"/>
    <w:rsid w:val="008B06E5"/>
    <w:rsid w:val="008B0901"/>
    <w:rsid w:val="008B352E"/>
    <w:rsid w:val="008B39FC"/>
    <w:rsid w:val="008B4BB8"/>
    <w:rsid w:val="008B7890"/>
    <w:rsid w:val="008C15DE"/>
    <w:rsid w:val="008C3461"/>
    <w:rsid w:val="008C349D"/>
    <w:rsid w:val="008C34FB"/>
    <w:rsid w:val="008C3AFF"/>
    <w:rsid w:val="008C637F"/>
    <w:rsid w:val="008D200D"/>
    <w:rsid w:val="008D5865"/>
    <w:rsid w:val="008E031A"/>
    <w:rsid w:val="008F451E"/>
    <w:rsid w:val="008F6DF1"/>
    <w:rsid w:val="00903002"/>
    <w:rsid w:val="00905A04"/>
    <w:rsid w:val="00906913"/>
    <w:rsid w:val="00910D7D"/>
    <w:rsid w:val="00912ED5"/>
    <w:rsid w:val="0091624E"/>
    <w:rsid w:val="00916D5D"/>
    <w:rsid w:val="0092268E"/>
    <w:rsid w:val="0092594A"/>
    <w:rsid w:val="00926917"/>
    <w:rsid w:val="0093258A"/>
    <w:rsid w:val="00933841"/>
    <w:rsid w:val="00934BF5"/>
    <w:rsid w:val="009370BC"/>
    <w:rsid w:val="009405B0"/>
    <w:rsid w:val="00942C1E"/>
    <w:rsid w:val="00946177"/>
    <w:rsid w:val="00952867"/>
    <w:rsid w:val="0096074C"/>
    <w:rsid w:val="009618FD"/>
    <w:rsid w:val="00962F13"/>
    <w:rsid w:val="00963E0C"/>
    <w:rsid w:val="00964BFE"/>
    <w:rsid w:val="00971C6E"/>
    <w:rsid w:val="0097555F"/>
    <w:rsid w:val="00981893"/>
    <w:rsid w:val="009867C4"/>
    <w:rsid w:val="0098739B"/>
    <w:rsid w:val="00987C6A"/>
    <w:rsid w:val="00987CDC"/>
    <w:rsid w:val="00991B93"/>
    <w:rsid w:val="00995356"/>
    <w:rsid w:val="0099573C"/>
    <w:rsid w:val="009A1FE0"/>
    <w:rsid w:val="009A2333"/>
    <w:rsid w:val="009A3E6D"/>
    <w:rsid w:val="009A741E"/>
    <w:rsid w:val="009A76D0"/>
    <w:rsid w:val="009B3B87"/>
    <w:rsid w:val="009C1C16"/>
    <w:rsid w:val="009C300E"/>
    <w:rsid w:val="009C57E3"/>
    <w:rsid w:val="009C74DD"/>
    <w:rsid w:val="009C7D49"/>
    <w:rsid w:val="009D4182"/>
    <w:rsid w:val="009D5CA7"/>
    <w:rsid w:val="009F4CA5"/>
    <w:rsid w:val="00A0007C"/>
    <w:rsid w:val="00A01534"/>
    <w:rsid w:val="00A01BE0"/>
    <w:rsid w:val="00A06B65"/>
    <w:rsid w:val="00A10667"/>
    <w:rsid w:val="00A11696"/>
    <w:rsid w:val="00A11A10"/>
    <w:rsid w:val="00A11E47"/>
    <w:rsid w:val="00A13DB5"/>
    <w:rsid w:val="00A15023"/>
    <w:rsid w:val="00A15103"/>
    <w:rsid w:val="00A17661"/>
    <w:rsid w:val="00A21BEE"/>
    <w:rsid w:val="00A24B2D"/>
    <w:rsid w:val="00A2628A"/>
    <w:rsid w:val="00A37EA8"/>
    <w:rsid w:val="00A40966"/>
    <w:rsid w:val="00A4567D"/>
    <w:rsid w:val="00A457EA"/>
    <w:rsid w:val="00A45BDC"/>
    <w:rsid w:val="00A50BA0"/>
    <w:rsid w:val="00A52A98"/>
    <w:rsid w:val="00A5361D"/>
    <w:rsid w:val="00A5644C"/>
    <w:rsid w:val="00A618AC"/>
    <w:rsid w:val="00A67188"/>
    <w:rsid w:val="00A72A5D"/>
    <w:rsid w:val="00A77F1C"/>
    <w:rsid w:val="00A84988"/>
    <w:rsid w:val="00A866E3"/>
    <w:rsid w:val="00A87F82"/>
    <w:rsid w:val="00A921E0"/>
    <w:rsid w:val="00A93D33"/>
    <w:rsid w:val="00A93FAD"/>
    <w:rsid w:val="00AA0ABB"/>
    <w:rsid w:val="00AA19B4"/>
    <w:rsid w:val="00AA3714"/>
    <w:rsid w:val="00AA4727"/>
    <w:rsid w:val="00AA589A"/>
    <w:rsid w:val="00AA732B"/>
    <w:rsid w:val="00AB2543"/>
    <w:rsid w:val="00AB3BAF"/>
    <w:rsid w:val="00AB4E23"/>
    <w:rsid w:val="00AC75AB"/>
    <w:rsid w:val="00AD0CA9"/>
    <w:rsid w:val="00AD4AE1"/>
    <w:rsid w:val="00AE4AD2"/>
    <w:rsid w:val="00AE7137"/>
    <w:rsid w:val="00AF1B9E"/>
    <w:rsid w:val="00AF246C"/>
    <w:rsid w:val="00AF2519"/>
    <w:rsid w:val="00AF4B2C"/>
    <w:rsid w:val="00AF5783"/>
    <w:rsid w:val="00B01B73"/>
    <w:rsid w:val="00B04991"/>
    <w:rsid w:val="00B0738F"/>
    <w:rsid w:val="00B15587"/>
    <w:rsid w:val="00B1654A"/>
    <w:rsid w:val="00B16820"/>
    <w:rsid w:val="00B21310"/>
    <w:rsid w:val="00B240E4"/>
    <w:rsid w:val="00B26601"/>
    <w:rsid w:val="00B269A1"/>
    <w:rsid w:val="00B275F7"/>
    <w:rsid w:val="00B34675"/>
    <w:rsid w:val="00B352A6"/>
    <w:rsid w:val="00B41951"/>
    <w:rsid w:val="00B45199"/>
    <w:rsid w:val="00B45F66"/>
    <w:rsid w:val="00B465C2"/>
    <w:rsid w:val="00B50E4D"/>
    <w:rsid w:val="00B52BA8"/>
    <w:rsid w:val="00B53229"/>
    <w:rsid w:val="00B55AB7"/>
    <w:rsid w:val="00B563F0"/>
    <w:rsid w:val="00B60007"/>
    <w:rsid w:val="00B60AB6"/>
    <w:rsid w:val="00B62480"/>
    <w:rsid w:val="00B65CD8"/>
    <w:rsid w:val="00B753CC"/>
    <w:rsid w:val="00B77C52"/>
    <w:rsid w:val="00B80158"/>
    <w:rsid w:val="00B812AE"/>
    <w:rsid w:val="00B81B70"/>
    <w:rsid w:val="00B81DF4"/>
    <w:rsid w:val="00B82F9E"/>
    <w:rsid w:val="00B83CC7"/>
    <w:rsid w:val="00B90798"/>
    <w:rsid w:val="00B94CD6"/>
    <w:rsid w:val="00BA203A"/>
    <w:rsid w:val="00BB00A7"/>
    <w:rsid w:val="00BB10F0"/>
    <w:rsid w:val="00BB1DEF"/>
    <w:rsid w:val="00BB238F"/>
    <w:rsid w:val="00BB41EC"/>
    <w:rsid w:val="00BB61EB"/>
    <w:rsid w:val="00BC5850"/>
    <w:rsid w:val="00BD0724"/>
    <w:rsid w:val="00BD1EBD"/>
    <w:rsid w:val="00BD4472"/>
    <w:rsid w:val="00BD4BB3"/>
    <w:rsid w:val="00BD6CA0"/>
    <w:rsid w:val="00BE3DEE"/>
    <w:rsid w:val="00BE3EBA"/>
    <w:rsid w:val="00BE41C4"/>
    <w:rsid w:val="00BE5521"/>
    <w:rsid w:val="00BF4B87"/>
    <w:rsid w:val="00BF6F4C"/>
    <w:rsid w:val="00C000D6"/>
    <w:rsid w:val="00C01637"/>
    <w:rsid w:val="00C0306D"/>
    <w:rsid w:val="00C04492"/>
    <w:rsid w:val="00C052DC"/>
    <w:rsid w:val="00C06ECA"/>
    <w:rsid w:val="00C07962"/>
    <w:rsid w:val="00C07D60"/>
    <w:rsid w:val="00C12ABD"/>
    <w:rsid w:val="00C13FE6"/>
    <w:rsid w:val="00C1432F"/>
    <w:rsid w:val="00C15730"/>
    <w:rsid w:val="00C166C0"/>
    <w:rsid w:val="00C24751"/>
    <w:rsid w:val="00C312CA"/>
    <w:rsid w:val="00C32292"/>
    <w:rsid w:val="00C34684"/>
    <w:rsid w:val="00C35A6E"/>
    <w:rsid w:val="00C4277B"/>
    <w:rsid w:val="00C446AD"/>
    <w:rsid w:val="00C450D7"/>
    <w:rsid w:val="00C460AD"/>
    <w:rsid w:val="00C50465"/>
    <w:rsid w:val="00C5235A"/>
    <w:rsid w:val="00C53263"/>
    <w:rsid w:val="00C54B52"/>
    <w:rsid w:val="00C559A6"/>
    <w:rsid w:val="00C618C7"/>
    <w:rsid w:val="00C65741"/>
    <w:rsid w:val="00C72E0F"/>
    <w:rsid w:val="00C73F9D"/>
    <w:rsid w:val="00C75BC5"/>
    <w:rsid w:val="00C75F1D"/>
    <w:rsid w:val="00C805B2"/>
    <w:rsid w:val="00C80CED"/>
    <w:rsid w:val="00C82092"/>
    <w:rsid w:val="00C843B5"/>
    <w:rsid w:val="00C8452E"/>
    <w:rsid w:val="00C85B40"/>
    <w:rsid w:val="00C86558"/>
    <w:rsid w:val="00C87EA0"/>
    <w:rsid w:val="00C90872"/>
    <w:rsid w:val="00C92F15"/>
    <w:rsid w:val="00C953B9"/>
    <w:rsid w:val="00CA02DD"/>
    <w:rsid w:val="00CA549C"/>
    <w:rsid w:val="00CB33E4"/>
    <w:rsid w:val="00CC1120"/>
    <w:rsid w:val="00CC22BF"/>
    <w:rsid w:val="00CC2384"/>
    <w:rsid w:val="00CC3301"/>
    <w:rsid w:val="00CC36C3"/>
    <w:rsid w:val="00CC53F9"/>
    <w:rsid w:val="00CC7529"/>
    <w:rsid w:val="00CD1E31"/>
    <w:rsid w:val="00CD3E42"/>
    <w:rsid w:val="00CD454F"/>
    <w:rsid w:val="00CE306B"/>
    <w:rsid w:val="00CE3419"/>
    <w:rsid w:val="00CE4547"/>
    <w:rsid w:val="00CE5E87"/>
    <w:rsid w:val="00CE61DC"/>
    <w:rsid w:val="00CE6C03"/>
    <w:rsid w:val="00CF41BD"/>
    <w:rsid w:val="00CF51D1"/>
    <w:rsid w:val="00CF563D"/>
    <w:rsid w:val="00D021BF"/>
    <w:rsid w:val="00D023E7"/>
    <w:rsid w:val="00D02E09"/>
    <w:rsid w:val="00D0381D"/>
    <w:rsid w:val="00D04FCA"/>
    <w:rsid w:val="00D0787A"/>
    <w:rsid w:val="00D13E01"/>
    <w:rsid w:val="00D1511A"/>
    <w:rsid w:val="00D20B01"/>
    <w:rsid w:val="00D21260"/>
    <w:rsid w:val="00D22131"/>
    <w:rsid w:val="00D27032"/>
    <w:rsid w:val="00D275B5"/>
    <w:rsid w:val="00D31B87"/>
    <w:rsid w:val="00D338E4"/>
    <w:rsid w:val="00D35538"/>
    <w:rsid w:val="00D4385A"/>
    <w:rsid w:val="00D44508"/>
    <w:rsid w:val="00D46299"/>
    <w:rsid w:val="00D47E0D"/>
    <w:rsid w:val="00D51947"/>
    <w:rsid w:val="00D532F0"/>
    <w:rsid w:val="00D53B44"/>
    <w:rsid w:val="00D561B3"/>
    <w:rsid w:val="00D614A4"/>
    <w:rsid w:val="00D64300"/>
    <w:rsid w:val="00D652E8"/>
    <w:rsid w:val="00D66095"/>
    <w:rsid w:val="00D6624E"/>
    <w:rsid w:val="00D67B5E"/>
    <w:rsid w:val="00D710D6"/>
    <w:rsid w:val="00D71B3D"/>
    <w:rsid w:val="00D726E1"/>
    <w:rsid w:val="00D762EB"/>
    <w:rsid w:val="00D77413"/>
    <w:rsid w:val="00D825D5"/>
    <w:rsid w:val="00D82759"/>
    <w:rsid w:val="00D8434A"/>
    <w:rsid w:val="00D85F9B"/>
    <w:rsid w:val="00D86551"/>
    <w:rsid w:val="00D86DE4"/>
    <w:rsid w:val="00D87BC2"/>
    <w:rsid w:val="00D91CAB"/>
    <w:rsid w:val="00D933F8"/>
    <w:rsid w:val="00D941C2"/>
    <w:rsid w:val="00DA503D"/>
    <w:rsid w:val="00DA5160"/>
    <w:rsid w:val="00DA6DBB"/>
    <w:rsid w:val="00DA73EF"/>
    <w:rsid w:val="00DA758C"/>
    <w:rsid w:val="00DB1C96"/>
    <w:rsid w:val="00DB375B"/>
    <w:rsid w:val="00DC2278"/>
    <w:rsid w:val="00DC2750"/>
    <w:rsid w:val="00DC632A"/>
    <w:rsid w:val="00DD0BB0"/>
    <w:rsid w:val="00DD1661"/>
    <w:rsid w:val="00DD1AF6"/>
    <w:rsid w:val="00DD47B8"/>
    <w:rsid w:val="00DD5DFD"/>
    <w:rsid w:val="00DD6605"/>
    <w:rsid w:val="00DE2478"/>
    <w:rsid w:val="00DE2DC6"/>
    <w:rsid w:val="00DF1AF8"/>
    <w:rsid w:val="00DF46E8"/>
    <w:rsid w:val="00DF4B17"/>
    <w:rsid w:val="00E01C72"/>
    <w:rsid w:val="00E06BD4"/>
    <w:rsid w:val="00E1031D"/>
    <w:rsid w:val="00E10739"/>
    <w:rsid w:val="00E111DE"/>
    <w:rsid w:val="00E139C5"/>
    <w:rsid w:val="00E15110"/>
    <w:rsid w:val="00E162D2"/>
    <w:rsid w:val="00E204B8"/>
    <w:rsid w:val="00E20F4E"/>
    <w:rsid w:val="00E23F1D"/>
    <w:rsid w:val="00E243ED"/>
    <w:rsid w:val="00E322C9"/>
    <w:rsid w:val="00E329F8"/>
    <w:rsid w:val="00E3484D"/>
    <w:rsid w:val="00E34F5D"/>
    <w:rsid w:val="00E36361"/>
    <w:rsid w:val="00E41131"/>
    <w:rsid w:val="00E4133C"/>
    <w:rsid w:val="00E42941"/>
    <w:rsid w:val="00E438E3"/>
    <w:rsid w:val="00E44381"/>
    <w:rsid w:val="00E47EA3"/>
    <w:rsid w:val="00E50C58"/>
    <w:rsid w:val="00E51151"/>
    <w:rsid w:val="00E523C6"/>
    <w:rsid w:val="00E55AE9"/>
    <w:rsid w:val="00E5651D"/>
    <w:rsid w:val="00E62476"/>
    <w:rsid w:val="00E70E70"/>
    <w:rsid w:val="00E71100"/>
    <w:rsid w:val="00E73665"/>
    <w:rsid w:val="00E7398A"/>
    <w:rsid w:val="00E7516A"/>
    <w:rsid w:val="00E76906"/>
    <w:rsid w:val="00E76D71"/>
    <w:rsid w:val="00E77B42"/>
    <w:rsid w:val="00E80791"/>
    <w:rsid w:val="00E81954"/>
    <w:rsid w:val="00E832F9"/>
    <w:rsid w:val="00E8515C"/>
    <w:rsid w:val="00E90A60"/>
    <w:rsid w:val="00E90AAC"/>
    <w:rsid w:val="00E9263A"/>
    <w:rsid w:val="00E93119"/>
    <w:rsid w:val="00E93699"/>
    <w:rsid w:val="00E9391C"/>
    <w:rsid w:val="00E94D73"/>
    <w:rsid w:val="00EA00DA"/>
    <w:rsid w:val="00EA2388"/>
    <w:rsid w:val="00EA2A1E"/>
    <w:rsid w:val="00EA6BF1"/>
    <w:rsid w:val="00EB0551"/>
    <w:rsid w:val="00EB09A6"/>
    <w:rsid w:val="00EB1CC2"/>
    <w:rsid w:val="00EB2924"/>
    <w:rsid w:val="00EB3E4C"/>
    <w:rsid w:val="00EB61D2"/>
    <w:rsid w:val="00EB6AE5"/>
    <w:rsid w:val="00EC070A"/>
    <w:rsid w:val="00EC3122"/>
    <w:rsid w:val="00EC35E9"/>
    <w:rsid w:val="00EC48A9"/>
    <w:rsid w:val="00EC51FF"/>
    <w:rsid w:val="00EC6A55"/>
    <w:rsid w:val="00EC785E"/>
    <w:rsid w:val="00EC7F61"/>
    <w:rsid w:val="00ED2DF8"/>
    <w:rsid w:val="00ED47BC"/>
    <w:rsid w:val="00ED53EC"/>
    <w:rsid w:val="00ED69F8"/>
    <w:rsid w:val="00ED71FE"/>
    <w:rsid w:val="00EE1A80"/>
    <w:rsid w:val="00EE416B"/>
    <w:rsid w:val="00EE5A04"/>
    <w:rsid w:val="00EE63CD"/>
    <w:rsid w:val="00EF1993"/>
    <w:rsid w:val="00EF3893"/>
    <w:rsid w:val="00F00D1F"/>
    <w:rsid w:val="00F01FDA"/>
    <w:rsid w:val="00F031BC"/>
    <w:rsid w:val="00F051DA"/>
    <w:rsid w:val="00F07351"/>
    <w:rsid w:val="00F10CBF"/>
    <w:rsid w:val="00F1520E"/>
    <w:rsid w:val="00F20FC9"/>
    <w:rsid w:val="00F227EF"/>
    <w:rsid w:val="00F2539B"/>
    <w:rsid w:val="00F337AC"/>
    <w:rsid w:val="00F349A6"/>
    <w:rsid w:val="00F359AA"/>
    <w:rsid w:val="00F3713C"/>
    <w:rsid w:val="00F40D53"/>
    <w:rsid w:val="00F43371"/>
    <w:rsid w:val="00F43820"/>
    <w:rsid w:val="00F44BFA"/>
    <w:rsid w:val="00F4525C"/>
    <w:rsid w:val="00F464D8"/>
    <w:rsid w:val="00F47B7F"/>
    <w:rsid w:val="00F55738"/>
    <w:rsid w:val="00F559A5"/>
    <w:rsid w:val="00F56021"/>
    <w:rsid w:val="00F61B5B"/>
    <w:rsid w:val="00F61B8A"/>
    <w:rsid w:val="00F61C7A"/>
    <w:rsid w:val="00F61F04"/>
    <w:rsid w:val="00F639AA"/>
    <w:rsid w:val="00F63CC6"/>
    <w:rsid w:val="00F65694"/>
    <w:rsid w:val="00F67B5C"/>
    <w:rsid w:val="00F70E0B"/>
    <w:rsid w:val="00F755FC"/>
    <w:rsid w:val="00F76A8B"/>
    <w:rsid w:val="00F81AA4"/>
    <w:rsid w:val="00F83DB5"/>
    <w:rsid w:val="00F87C2A"/>
    <w:rsid w:val="00F90DA1"/>
    <w:rsid w:val="00F93694"/>
    <w:rsid w:val="00F94320"/>
    <w:rsid w:val="00F9544F"/>
    <w:rsid w:val="00F95799"/>
    <w:rsid w:val="00F97742"/>
    <w:rsid w:val="00FA080C"/>
    <w:rsid w:val="00FA1499"/>
    <w:rsid w:val="00FA18A9"/>
    <w:rsid w:val="00FA2849"/>
    <w:rsid w:val="00FA6FE3"/>
    <w:rsid w:val="00FA70CC"/>
    <w:rsid w:val="00FB3EB1"/>
    <w:rsid w:val="00FB56CD"/>
    <w:rsid w:val="00FB6A1C"/>
    <w:rsid w:val="00FC1142"/>
    <w:rsid w:val="00FC1AB6"/>
    <w:rsid w:val="00FC217D"/>
    <w:rsid w:val="00FC2FF6"/>
    <w:rsid w:val="00FD1C20"/>
    <w:rsid w:val="00FD658C"/>
    <w:rsid w:val="00FE73C5"/>
    <w:rsid w:val="00FF38C9"/>
    <w:rsid w:val="00FF7001"/>
    <w:rsid w:val="00FF7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EA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FA"/>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unhideWhenUsed/>
    <w:rsid w:val="00693953"/>
    <w:pPr>
      <w:spacing w:after="0"/>
    </w:pPr>
    <w:rPr>
      <w:sz w:val="20"/>
      <w:szCs w:val="20"/>
    </w:rPr>
  </w:style>
  <w:style w:type="character" w:customStyle="1" w:styleId="FootnoteTextChar">
    <w:name w:val="Footnote Text Char"/>
    <w:basedOn w:val="DefaultParagraphFont"/>
    <w:link w:val="FootnoteText"/>
    <w:uiPriority w:val="99"/>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unhideWhenUsed/>
    <w:rsid w:val="000F5CEC"/>
    <w:pPr>
      <w:spacing w:after="120"/>
    </w:pPr>
  </w:style>
  <w:style w:type="character" w:customStyle="1" w:styleId="BodyText2Char">
    <w:name w:val="Body Text 2 Char"/>
    <w:basedOn w:val="DefaultParagraphFont"/>
    <w:link w:val="BodyText2"/>
    <w:uiPriority w:val="99"/>
    <w:rsid w:val="000F5CEC"/>
  </w:style>
  <w:style w:type="paragraph" w:styleId="BodyText3">
    <w:name w:val="Body Text 3"/>
    <w:basedOn w:val="Normal"/>
    <w:link w:val="BodyText3Char"/>
    <w:uiPriority w:val="99"/>
    <w:unhideWhenUsed/>
    <w:rsid w:val="000F5CEC"/>
    <w:pPr>
      <w:spacing w:after="120"/>
    </w:pPr>
    <w:rPr>
      <w:sz w:val="16"/>
      <w:szCs w:val="16"/>
    </w:rPr>
  </w:style>
  <w:style w:type="character" w:customStyle="1" w:styleId="BodyText3Char">
    <w:name w:val="Body Text 3 Char"/>
    <w:basedOn w:val="DefaultParagraphFont"/>
    <w:link w:val="BodyText3"/>
    <w:uiPriority w:val="99"/>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unhideWhenUsed/>
    <w:rsid w:val="000F5CEC"/>
    <w:pPr>
      <w:spacing w:after="0"/>
    </w:pPr>
    <w:rPr>
      <w:sz w:val="20"/>
      <w:szCs w:val="20"/>
    </w:rPr>
  </w:style>
  <w:style w:type="character" w:customStyle="1" w:styleId="EndnoteTextChar">
    <w:name w:val="Endnote Text Char"/>
    <w:basedOn w:val="DefaultParagraphFont"/>
    <w:link w:val="EndnoteText"/>
    <w:uiPriority w:val="99"/>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10"/>
      </w:numPr>
      <w:contextualSpacing/>
    </w:pPr>
  </w:style>
  <w:style w:type="paragraph" w:styleId="ListBullet2">
    <w:name w:val="List Bullet 2"/>
    <w:basedOn w:val="Normal"/>
    <w:uiPriority w:val="99"/>
    <w:semiHidden/>
    <w:unhideWhenUsed/>
    <w:rsid w:val="000F5CEC"/>
    <w:pPr>
      <w:numPr>
        <w:numId w:val="11"/>
      </w:numPr>
      <w:contextualSpacing/>
    </w:pPr>
  </w:style>
  <w:style w:type="paragraph" w:styleId="ListBullet3">
    <w:name w:val="List Bullet 3"/>
    <w:basedOn w:val="Normal"/>
    <w:uiPriority w:val="99"/>
    <w:semiHidden/>
    <w:unhideWhenUsed/>
    <w:rsid w:val="000F5CEC"/>
    <w:pPr>
      <w:numPr>
        <w:numId w:val="12"/>
      </w:numPr>
      <w:contextualSpacing/>
    </w:pPr>
  </w:style>
  <w:style w:type="paragraph" w:styleId="ListBullet4">
    <w:name w:val="List Bullet 4"/>
    <w:basedOn w:val="Normal"/>
    <w:uiPriority w:val="99"/>
    <w:semiHidden/>
    <w:unhideWhenUsed/>
    <w:rsid w:val="000F5CEC"/>
    <w:pPr>
      <w:numPr>
        <w:numId w:val="13"/>
      </w:numPr>
      <w:contextualSpacing/>
    </w:pPr>
  </w:style>
  <w:style w:type="paragraph" w:styleId="ListBullet5">
    <w:name w:val="List Bullet 5"/>
    <w:basedOn w:val="Normal"/>
    <w:uiPriority w:val="99"/>
    <w:semiHidden/>
    <w:unhideWhenUsed/>
    <w:rsid w:val="000F5CEC"/>
    <w:pPr>
      <w:numPr>
        <w:numId w:val="14"/>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5"/>
      </w:numPr>
      <w:contextualSpacing/>
    </w:pPr>
  </w:style>
  <w:style w:type="paragraph" w:styleId="ListNumber2">
    <w:name w:val="List Number 2"/>
    <w:basedOn w:val="Normal"/>
    <w:uiPriority w:val="99"/>
    <w:semiHidden/>
    <w:unhideWhenUsed/>
    <w:rsid w:val="000F5CEC"/>
    <w:pPr>
      <w:numPr>
        <w:numId w:val="16"/>
      </w:numPr>
      <w:contextualSpacing/>
    </w:pPr>
  </w:style>
  <w:style w:type="paragraph" w:styleId="ListNumber3">
    <w:name w:val="List Number 3"/>
    <w:basedOn w:val="Normal"/>
    <w:uiPriority w:val="99"/>
    <w:semiHidden/>
    <w:unhideWhenUsed/>
    <w:rsid w:val="000F5CEC"/>
    <w:pPr>
      <w:numPr>
        <w:numId w:val="17"/>
      </w:numPr>
      <w:contextualSpacing/>
    </w:pPr>
  </w:style>
  <w:style w:type="paragraph" w:styleId="ListNumber4">
    <w:name w:val="List Number 4"/>
    <w:basedOn w:val="Normal"/>
    <w:uiPriority w:val="99"/>
    <w:semiHidden/>
    <w:unhideWhenUsed/>
    <w:rsid w:val="000F5CEC"/>
    <w:pPr>
      <w:numPr>
        <w:numId w:val="18"/>
      </w:numPr>
      <w:contextualSpacing/>
    </w:pPr>
  </w:style>
  <w:style w:type="paragraph" w:styleId="ListNumber5">
    <w:name w:val="List Number 5"/>
    <w:basedOn w:val="Normal"/>
    <w:uiPriority w:val="99"/>
    <w:semiHidden/>
    <w:unhideWhenUsed/>
    <w:rsid w:val="000F5CEC"/>
    <w:pPr>
      <w:numPr>
        <w:numId w:val="19"/>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character" w:styleId="Emphasis">
    <w:name w:val="Emphasis"/>
    <w:basedOn w:val="DefaultParagraphFont"/>
    <w:uiPriority w:val="20"/>
    <w:qFormat/>
    <w:rsid w:val="002474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144710552">
      <w:bodyDiv w:val="1"/>
      <w:marLeft w:val="0"/>
      <w:marRight w:val="0"/>
      <w:marTop w:val="0"/>
      <w:marBottom w:val="0"/>
      <w:divBdr>
        <w:top w:val="none" w:sz="0" w:space="0" w:color="auto"/>
        <w:left w:val="none" w:sz="0" w:space="0" w:color="auto"/>
        <w:bottom w:val="none" w:sz="0" w:space="0" w:color="auto"/>
        <w:right w:val="none" w:sz="0" w:space="0" w:color="auto"/>
      </w:divBdr>
    </w:div>
    <w:div w:id="305823082">
      <w:bodyDiv w:val="1"/>
      <w:marLeft w:val="0"/>
      <w:marRight w:val="0"/>
      <w:marTop w:val="0"/>
      <w:marBottom w:val="0"/>
      <w:divBdr>
        <w:top w:val="none" w:sz="0" w:space="0" w:color="auto"/>
        <w:left w:val="none" w:sz="0" w:space="0" w:color="auto"/>
        <w:bottom w:val="none" w:sz="0" w:space="0" w:color="auto"/>
        <w:right w:val="none" w:sz="0" w:space="0" w:color="auto"/>
      </w:divBdr>
    </w:div>
    <w:div w:id="336933125">
      <w:bodyDiv w:val="1"/>
      <w:marLeft w:val="0"/>
      <w:marRight w:val="0"/>
      <w:marTop w:val="0"/>
      <w:marBottom w:val="0"/>
      <w:divBdr>
        <w:top w:val="none" w:sz="0" w:space="0" w:color="auto"/>
        <w:left w:val="none" w:sz="0" w:space="0" w:color="auto"/>
        <w:bottom w:val="none" w:sz="0" w:space="0" w:color="auto"/>
        <w:right w:val="none" w:sz="0" w:space="0" w:color="auto"/>
      </w:divBdr>
    </w:div>
    <w:div w:id="378823777">
      <w:bodyDiv w:val="1"/>
      <w:marLeft w:val="0"/>
      <w:marRight w:val="0"/>
      <w:marTop w:val="0"/>
      <w:marBottom w:val="0"/>
      <w:divBdr>
        <w:top w:val="none" w:sz="0" w:space="0" w:color="auto"/>
        <w:left w:val="none" w:sz="0" w:space="0" w:color="auto"/>
        <w:bottom w:val="none" w:sz="0" w:space="0" w:color="auto"/>
        <w:right w:val="none" w:sz="0" w:space="0" w:color="auto"/>
      </w:divBdr>
    </w:div>
    <w:div w:id="610355812">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2040035">
      <w:bodyDiv w:val="1"/>
      <w:marLeft w:val="0"/>
      <w:marRight w:val="0"/>
      <w:marTop w:val="0"/>
      <w:marBottom w:val="0"/>
      <w:divBdr>
        <w:top w:val="none" w:sz="0" w:space="0" w:color="auto"/>
        <w:left w:val="none" w:sz="0" w:space="0" w:color="auto"/>
        <w:bottom w:val="none" w:sz="0" w:space="0" w:color="auto"/>
        <w:right w:val="none" w:sz="0" w:space="0" w:color="auto"/>
      </w:divBdr>
    </w:div>
    <w:div w:id="916093353">
      <w:bodyDiv w:val="1"/>
      <w:marLeft w:val="0"/>
      <w:marRight w:val="0"/>
      <w:marTop w:val="0"/>
      <w:marBottom w:val="0"/>
      <w:divBdr>
        <w:top w:val="none" w:sz="0" w:space="0" w:color="auto"/>
        <w:left w:val="none" w:sz="0" w:space="0" w:color="auto"/>
        <w:bottom w:val="none" w:sz="0" w:space="0" w:color="auto"/>
        <w:right w:val="none" w:sz="0" w:space="0" w:color="auto"/>
      </w:divBdr>
    </w:div>
    <w:div w:id="986206755">
      <w:bodyDiv w:val="1"/>
      <w:marLeft w:val="0"/>
      <w:marRight w:val="0"/>
      <w:marTop w:val="0"/>
      <w:marBottom w:val="0"/>
      <w:divBdr>
        <w:top w:val="none" w:sz="0" w:space="0" w:color="auto"/>
        <w:left w:val="none" w:sz="0" w:space="0" w:color="auto"/>
        <w:bottom w:val="none" w:sz="0" w:space="0" w:color="auto"/>
        <w:right w:val="none" w:sz="0" w:space="0" w:color="auto"/>
      </w:divBdr>
    </w:div>
    <w:div w:id="1039279863">
      <w:bodyDiv w:val="1"/>
      <w:marLeft w:val="0"/>
      <w:marRight w:val="0"/>
      <w:marTop w:val="0"/>
      <w:marBottom w:val="0"/>
      <w:divBdr>
        <w:top w:val="none" w:sz="0" w:space="0" w:color="auto"/>
        <w:left w:val="none" w:sz="0" w:space="0" w:color="auto"/>
        <w:bottom w:val="none" w:sz="0" w:space="0" w:color="auto"/>
        <w:right w:val="none" w:sz="0" w:space="0" w:color="auto"/>
      </w:divBdr>
    </w:div>
    <w:div w:id="1640498512">
      <w:bodyDiv w:val="1"/>
      <w:marLeft w:val="0"/>
      <w:marRight w:val="0"/>
      <w:marTop w:val="0"/>
      <w:marBottom w:val="0"/>
      <w:divBdr>
        <w:top w:val="none" w:sz="0" w:space="0" w:color="auto"/>
        <w:left w:val="none" w:sz="0" w:space="0" w:color="auto"/>
        <w:bottom w:val="none" w:sz="0" w:space="0" w:color="auto"/>
        <w:right w:val="none" w:sz="0" w:space="0" w:color="auto"/>
      </w:divBdr>
    </w:div>
    <w:div w:id="1774590697">
      <w:bodyDiv w:val="1"/>
      <w:marLeft w:val="0"/>
      <w:marRight w:val="0"/>
      <w:marTop w:val="0"/>
      <w:marBottom w:val="0"/>
      <w:divBdr>
        <w:top w:val="none" w:sz="0" w:space="0" w:color="auto"/>
        <w:left w:val="none" w:sz="0" w:space="0" w:color="auto"/>
        <w:bottom w:val="none" w:sz="0" w:space="0" w:color="auto"/>
        <w:right w:val="none" w:sz="0" w:space="0" w:color="auto"/>
      </w:divBdr>
    </w:div>
    <w:div w:id="1776899824">
      <w:bodyDiv w:val="1"/>
      <w:marLeft w:val="0"/>
      <w:marRight w:val="0"/>
      <w:marTop w:val="0"/>
      <w:marBottom w:val="0"/>
      <w:divBdr>
        <w:top w:val="none" w:sz="0" w:space="0" w:color="auto"/>
        <w:left w:val="none" w:sz="0" w:space="0" w:color="auto"/>
        <w:bottom w:val="none" w:sz="0" w:space="0" w:color="auto"/>
        <w:right w:val="none" w:sz="0" w:space="0" w:color="auto"/>
      </w:divBdr>
    </w:div>
    <w:div w:id="1907647705">
      <w:bodyDiv w:val="1"/>
      <w:marLeft w:val="0"/>
      <w:marRight w:val="0"/>
      <w:marTop w:val="0"/>
      <w:marBottom w:val="0"/>
      <w:divBdr>
        <w:top w:val="none" w:sz="0" w:space="0" w:color="auto"/>
        <w:left w:val="none" w:sz="0" w:space="0" w:color="auto"/>
        <w:bottom w:val="none" w:sz="0" w:space="0" w:color="auto"/>
        <w:right w:val="none" w:sz="0" w:space="0" w:color="auto"/>
      </w:divBdr>
    </w:div>
    <w:div w:id="192868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vcaa.vic.edu.au/professional-learning-programs/professional-learning-programs" TargetMode="External"/><Relationship Id="rId39" Type="http://schemas.openxmlformats.org/officeDocument/2006/relationships/hyperlink" Target="https://www2.education.vic.gov.au/pal/structured-workplace-learning/policy" TargetMode="External"/><Relationship Id="rId21" Type="http://schemas.openxmlformats.org/officeDocument/2006/relationships/footer" Target="footer3.xml"/><Relationship Id="rId34" Type="http://schemas.openxmlformats.org/officeDocument/2006/relationships/hyperlink" Target="https://www.vcaa.vic.edu.au/curriculum/vet/vet-resources" TargetMode="External"/><Relationship Id="rId42" Type="http://schemas.openxmlformats.org/officeDocument/2006/relationships/footer" Target="footer4.xml"/><Relationship Id="rId47" Type="http://schemas.openxmlformats.org/officeDocument/2006/relationships/footer" Target="footer6.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9" Type="http://schemas.openxmlformats.org/officeDocument/2006/relationships/hyperlink" Target="https://www.vcaa.vic.edu.au/administration/vpc-administrative-handbook/vpc-administrative-handbook-2025" TargetMode="External"/><Relationship Id="rId11" Type="http://schemas.openxmlformats.org/officeDocument/2006/relationships/image" Target="media/image1.png"/><Relationship Id="rId24" Type="http://schemas.openxmlformats.org/officeDocument/2006/relationships/hyperlink" Target="https://www.vcaa.vic.edu.au/footer/subscribe" TargetMode="External"/><Relationship Id="rId32" Type="http://schemas.openxmlformats.org/officeDocument/2006/relationships/hyperlink" Target="https://www.vcaa.vic.edu.au/curriculum/vce/Pages/AboutVCEVocationalMajor.aspx" TargetMode="External"/><Relationship Id="rId37" Type="http://schemas.openxmlformats.org/officeDocument/2006/relationships/hyperlink" Target="https://vtac.edu.au/atar" TargetMode="External"/><Relationship Id="rId40" Type="http://schemas.openxmlformats.org/officeDocument/2006/relationships/hyperlink" Target="https://www.vcaa.vic.edu.au/curriculum/vce-curriculum/vce-study-designs/swlr-vet/structured-workplace-learning-recognition-vet" TargetMode="External"/><Relationship Id="rId45" Type="http://schemas.openxmlformats.org/officeDocument/2006/relationships/hyperlink" Target="https://www.worksafe.vic.gov.au/" TargetMode="Externa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hyperlink" Target="https://www.vcaa.vic.edu.au/administration/school-administration/notices-schools/notices-schools" TargetMode="External"/><Relationship Id="rId28" Type="http://schemas.openxmlformats.org/officeDocument/2006/relationships/hyperlink" Target="https://www.vcaa.vic.edu.au/administration/vce-administrative-handbook/vce-administrative-handbook-2025" TargetMode="External"/><Relationship Id="rId36" Type="http://schemas.openxmlformats.org/officeDocument/2006/relationships/hyperlink" Target="https://vtac.edu.au/atar" TargetMode="External"/><Relationship Id="rId49"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vcaa.vic.edu.au/administration/vce-administrative-handbook/vce-administrative-handbook-2025" TargetMode="External"/><Relationship Id="rId44" Type="http://schemas.openxmlformats.org/officeDocument/2006/relationships/footer" Target="foot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hyperlink" Target="https://training.gov.au/training/details/AUR20720/qualdetails" TargetMode="External"/><Relationship Id="rId27" Type="http://schemas.openxmlformats.org/officeDocument/2006/relationships/hyperlink" Target="https://www.vcaa.vic.edu.au/assessment/vet/vce-vet-programs-scored-assessment" TargetMode="External"/><Relationship Id="rId30" Type="http://schemas.openxmlformats.org/officeDocument/2006/relationships/hyperlink" Target="https://vtac.edu.au/atar" TargetMode="External"/><Relationship Id="rId35" Type="http://schemas.openxmlformats.org/officeDocument/2006/relationships/hyperlink" Target="https://www.vcaa.vic.edu.au/assessment/vet/vce-vet-programs-scored-assessment" TargetMode="External"/><Relationship Id="rId43" Type="http://schemas.openxmlformats.org/officeDocument/2006/relationships/header" Target="header5.xml"/><Relationship Id="rId48" Type="http://schemas.openxmlformats.org/officeDocument/2006/relationships/header" Target="header7.xm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hyperlink" Target="https://www.vcaa.vic.edu.au/footer/subscribe" TargetMode="External"/><Relationship Id="rId33" Type="http://schemas.openxmlformats.org/officeDocument/2006/relationships/hyperlink" Target="https://www.vcaa.vic.edu.au/curriculum/VPC/Pages/AboutVPC.aspx" TargetMode="External"/><Relationship Id="rId38" Type="http://schemas.openxmlformats.org/officeDocument/2006/relationships/hyperlink" Target="https://training.gov.au/Home/Tga" TargetMode="External"/><Relationship Id="rId46" Type="http://schemas.openxmlformats.org/officeDocument/2006/relationships/header" Target="header6.xml"/><Relationship Id="rId20" Type="http://schemas.openxmlformats.org/officeDocument/2006/relationships/header" Target="header3.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www.vcaa.vic.edu.au/footer/copyright"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A57E01AA24340A26660A5A82D4DA9"/>
        <w:category>
          <w:name w:val="General"/>
          <w:gallery w:val="placeholder"/>
        </w:category>
        <w:types>
          <w:type w:val="bbPlcHdr"/>
        </w:types>
        <w:behaviors>
          <w:behavior w:val="content"/>
        </w:behaviors>
        <w:guid w:val="{F17FD8A2-5473-4D9E-B4F9-B8C8E8011BD7}"/>
      </w:docPartPr>
      <w:docPartBody>
        <w:p w:rsidR="005C3795" w:rsidRDefault="0085215A" w:rsidP="0085215A">
          <w:pPr>
            <w:pStyle w:val="288A57E01AA24340A26660A5A82D4DA9"/>
          </w:pPr>
          <w:r w:rsidRPr="007A01CF">
            <w:rPr>
              <w:rStyle w:val="PlaceholderText"/>
            </w:rPr>
            <w:t>Click or tap here to enter text.</w:t>
          </w:r>
        </w:p>
      </w:docPartBody>
    </w:docPart>
    <w:docPart>
      <w:docPartPr>
        <w:name w:val="9FFC742F6A1C4D78ADF0CAF4870CE84B"/>
        <w:category>
          <w:name w:val="General"/>
          <w:gallery w:val="placeholder"/>
        </w:category>
        <w:types>
          <w:type w:val="bbPlcHdr"/>
        </w:types>
        <w:behaviors>
          <w:behavior w:val="content"/>
        </w:behaviors>
        <w:guid w:val="{A995FB79-7F6B-4C0D-8758-9C5969DDB9B8}"/>
      </w:docPartPr>
      <w:docPartBody>
        <w:p w:rsidR="005C3795" w:rsidRDefault="0085215A" w:rsidP="0085215A">
          <w:pPr>
            <w:pStyle w:val="9FFC742F6A1C4D78ADF0CAF4870CE84B"/>
          </w:pPr>
          <w:r w:rsidRPr="00FA5D49">
            <w:rPr>
              <w:rStyle w:val="PlaceholderText"/>
            </w:rPr>
            <w:t>[Title]</w:t>
          </w:r>
        </w:p>
      </w:docPartBody>
    </w:docPart>
    <w:docPart>
      <w:docPartPr>
        <w:name w:val="3F8FD4E028A84C348691A0748FD24CF7"/>
        <w:category>
          <w:name w:val="General"/>
          <w:gallery w:val="placeholder"/>
        </w:category>
        <w:types>
          <w:type w:val="bbPlcHdr"/>
        </w:types>
        <w:behaviors>
          <w:behavior w:val="content"/>
        </w:behaviors>
        <w:guid w:val="{9CED25B2-BDAD-42D7-9A94-05E36A185660}"/>
      </w:docPartPr>
      <w:docPartBody>
        <w:p w:rsidR="005C3795" w:rsidRDefault="0085215A" w:rsidP="0085215A">
          <w:pPr>
            <w:pStyle w:val="3F8FD4E028A84C348691A0748FD24CF7"/>
          </w:pPr>
          <w:r w:rsidRPr="007A01CF">
            <w:rPr>
              <w:rStyle w:val="PlaceholderText"/>
            </w:rPr>
            <w:t>Click or tap here to enter text.</w:t>
          </w:r>
        </w:p>
      </w:docPartBody>
    </w:docPart>
    <w:docPart>
      <w:docPartPr>
        <w:name w:val="B873205A2E814F049FF363711C7A2D27"/>
        <w:category>
          <w:name w:val="General"/>
          <w:gallery w:val="placeholder"/>
        </w:category>
        <w:types>
          <w:type w:val="bbPlcHdr"/>
        </w:types>
        <w:behaviors>
          <w:behavior w:val="content"/>
        </w:behaviors>
        <w:guid w:val="{6AA17F27-79E7-43D4-A264-64F6AA6CF594}"/>
      </w:docPartPr>
      <w:docPartBody>
        <w:p w:rsidR="005C3795" w:rsidRDefault="0085215A" w:rsidP="0085215A">
          <w:pPr>
            <w:pStyle w:val="B873205A2E814F049FF363711C7A2D27"/>
          </w:pPr>
          <w:r w:rsidRPr="007A01CF">
            <w:rPr>
              <w:rStyle w:val="PlaceholderText"/>
            </w:rPr>
            <w:t>[Title]</w:t>
          </w:r>
        </w:p>
      </w:docPartBody>
    </w:docPart>
    <w:docPart>
      <w:docPartPr>
        <w:name w:val="4C79195F2D174B7E8523A9AF9FE5B527"/>
        <w:category>
          <w:name w:val="General"/>
          <w:gallery w:val="placeholder"/>
        </w:category>
        <w:types>
          <w:type w:val="bbPlcHdr"/>
        </w:types>
        <w:behaviors>
          <w:behavior w:val="content"/>
        </w:behaviors>
        <w:guid w:val="{F684B2AC-27F4-4CF6-9827-32849A59B3E7}"/>
      </w:docPartPr>
      <w:docPartBody>
        <w:p w:rsidR="005C3795" w:rsidRDefault="0085215A" w:rsidP="0085215A">
          <w:pPr>
            <w:pStyle w:val="4C79195F2D174B7E8523A9AF9FE5B527"/>
          </w:pPr>
          <w:r w:rsidRPr="007A01CF">
            <w:rPr>
              <w:rStyle w:val="PlaceholderText"/>
            </w:rPr>
            <w:t>Click or tap here to enter text.</w:t>
          </w:r>
        </w:p>
      </w:docPartBody>
    </w:docPart>
    <w:docPart>
      <w:docPartPr>
        <w:name w:val="3E4BD3B0BCBC4FE780E91987091195FF"/>
        <w:category>
          <w:name w:val="General"/>
          <w:gallery w:val="placeholder"/>
        </w:category>
        <w:types>
          <w:type w:val="bbPlcHdr"/>
        </w:types>
        <w:behaviors>
          <w:behavior w:val="content"/>
        </w:behaviors>
        <w:guid w:val="{FC74CFDC-5240-459F-ACEB-E692E745A77A}"/>
      </w:docPartPr>
      <w:docPartBody>
        <w:p w:rsidR="005C3795" w:rsidRDefault="0085215A" w:rsidP="0085215A">
          <w:pPr>
            <w:pStyle w:val="3E4BD3B0BCBC4FE780E91987091195FF"/>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5A"/>
    <w:rsid w:val="001A23C5"/>
    <w:rsid w:val="002A6D19"/>
    <w:rsid w:val="003F4D8C"/>
    <w:rsid w:val="00413471"/>
    <w:rsid w:val="00446BA7"/>
    <w:rsid w:val="005177B6"/>
    <w:rsid w:val="005C3795"/>
    <w:rsid w:val="00635360"/>
    <w:rsid w:val="007756C0"/>
    <w:rsid w:val="0085215A"/>
    <w:rsid w:val="008B0EA0"/>
    <w:rsid w:val="0092594A"/>
    <w:rsid w:val="00942C1E"/>
    <w:rsid w:val="0096258B"/>
    <w:rsid w:val="009D5CA7"/>
    <w:rsid w:val="00B1654A"/>
    <w:rsid w:val="00CC4AB4"/>
    <w:rsid w:val="00D63985"/>
    <w:rsid w:val="00D64300"/>
    <w:rsid w:val="00F44481"/>
    <w:rsid w:val="00FA28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15A"/>
    <w:rPr>
      <w:color w:val="808080"/>
    </w:rPr>
  </w:style>
  <w:style w:type="paragraph" w:customStyle="1" w:styleId="288A57E01AA24340A26660A5A82D4DA9">
    <w:name w:val="288A57E01AA24340A26660A5A82D4DA9"/>
    <w:rsid w:val="0085215A"/>
  </w:style>
  <w:style w:type="paragraph" w:customStyle="1" w:styleId="9FFC742F6A1C4D78ADF0CAF4870CE84B">
    <w:name w:val="9FFC742F6A1C4D78ADF0CAF4870CE84B"/>
    <w:rsid w:val="0085215A"/>
  </w:style>
  <w:style w:type="paragraph" w:customStyle="1" w:styleId="3F8FD4E028A84C348691A0748FD24CF7">
    <w:name w:val="3F8FD4E028A84C348691A0748FD24CF7"/>
    <w:rsid w:val="0085215A"/>
  </w:style>
  <w:style w:type="paragraph" w:customStyle="1" w:styleId="B873205A2E814F049FF363711C7A2D27">
    <w:name w:val="B873205A2E814F049FF363711C7A2D27"/>
    <w:rsid w:val="0085215A"/>
  </w:style>
  <w:style w:type="paragraph" w:customStyle="1" w:styleId="4C79195F2D174B7E8523A9AF9FE5B527">
    <w:name w:val="4C79195F2D174B7E8523A9AF9FE5B527"/>
    <w:rsid w:val="0085215A"/>
  </w:style>
  <w:style w:type="paragraph" w:customStyle="1" w:styleId="3E4BD3B0BCBC4FE780E91987091195FF">
    <w:name w:val="3E4BD3B0BCBC4FE780E91987091195FF"/>
    <w:rsid w:val="00852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0330C-F8D0-4B95-8BB4-BF4D057658BF}">
  <ds:schemaRefs>
    <ds:schemaRef ds:uri="http://www.w3.org/XML/1998/namespace"/>
    <ds:schemaRef ds:uri="http://purl.org/dc/dcmitype/"/>
    <ds:schemaRef ds:uri="http://schemas.microsoft.com/office/2006/documentManagement/types"/>
    <ds:schemaRef ds:uri="http://purl.org/dc/terms/"/>
    <ds:schemaRef ds:uri="91390586-87fb-46cf-92ab-e8c7138719eb"/>
    <ds:schemaRef ds:uri="http://schemas.microsoft.com/office/infopath/2007/PartnerControls"/>
    <ds:schemaRef ds:uri="http://purl.org/dc/elements/1.1/"/>
    <ds:schemaRef ds:uri="http://schemas.openxmlformats.org/package/2006/metadata/core-properties"/>
    <ds:schemaRef ds:uri="f77e68f7-c052-4667-a1a6-124cfe860c79"/>
    <ds:schemaRef ds:uri="http://schemas.microsoft.com/office/2006/metadata/properties"/>
  </ds:schemaRefs>
</ds:datastoreItem>
</file>

<file path=customXml/itemProps2.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3.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5087</Words>
  <Characters>29000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VCE VET Automotive program booklet</vt:lpstr>
    </vt:vector>
  </TitlesOfParts>
  <Manager/>
  <Company/>
  <LinksUpToDate>false</LinksUpToDate>
  <CharactersWithSpaces>34019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VET Automotive program booklet</dc:title>
  <dc:creator/>
  <cp:lastModifiedBy/>
  <cp:revision>1</cp:revision>
  <dcterms:created xsi:type="dcterms:W3CDTF">2025-11-24T03:11:00Z</dcterms:created>
  <dcterms:modified xsi:type="dcterms:W3CDTF">2025-11-24T03:11:00Z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