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7E7B8CAD" w:rsidR="004A22BC" w:rsidRPr="004A22BC" w:rsidRDefault="00DC533A" w:rsidP="008027E3">
      <w:pPr>
        <w:pStyle w:val="Title"/>
      </w:pPr>
      <w:bookmarkStart w:id="0" w:name="doc_title"/>
      <w:bookmarkStart w:id="1" w:name="_Toc398032444"/>
      <w:bookmarkStart w:id="2" w:name="_Toc398032631"/>
      <w:r>
        <w:t xml:space="preserve"> </w:t>
      </w:r>
    </w:p>
    <w:bookmarkEnd w:id="0"/>
    <w:bookmarkEnd w:id="1"/>
    <w:bookmarkEnd w:id="2"/>
    <w:p w14:paraId="7CB4A9F0" w14:textId="7E4C82AD"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031335A1">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1DF55B56" w:rsidR="00B50E4D" w:rsidRPr="003C7F9E" w:rsidRDefault="00B50E4D" w:rsidP="003C7F9E">
            <w:pPr>
              <w:pStyle w:val="Tabletext"/>
            </w:pPr>
            <w:r w:rsidRPr="003C7F9E">
              <w:t>1.</w:t>
            </w:r>
            <w:r w:rsidR="00043E53" w:rsidRPr="003C7F9E">
              <w:t>0</w:t>
            </w:r>
          </w:p>
        </w:tc>
        <w:tc>
          <w:tcPr>
            <w:tcW w:w="1000" w:type="pct"/>
            <w:vAlign w:val="center"/>
          </w:tcPr>
          <w:p w14:paraId="52EBA76A" w14:textId="0CDEFE82" w:rsidR="00B50E4D" w:rsidRPr="003C7F9E" w:rsidRDefault="00B50E4D" w:rsidP="003C7F9E">
            <w:pPr>
              <w:pStyle w:val="Tabletext"/>
            </w:pPr>
            <w:r w:rsidRPr="003C7F9E">
              <w:t>Current</w:t>
            </w:r>
          </w:p>
        </w:tc>
        <w:tc>
          <w:tcPr>
            <w:tcW w:w="1000" w:type="pct"/>
            <w:vAlign w:val="center"/>
          </w:tcPr>
          <w:p w14:paraId="35827A3B" w14:textId="5FA62FEC" w:rsidR="00B50E4D" w:rsidRPr="003C7F9E" w:rsidRDefault="00B50E4D" w:rsidP="003C7F9E">
            <w:pPr>
              <w:pStyle w:val="Tabletext"/>
            </w:pPr>
            <w:r w:rsidRPr="003C7F9E">
              <w:t>January 2026</w:t>
            </w:r>
          </w:p>
        </w:tc>
        <w:tc>
          <w:tcPr>
            <w:tcW w:w="2000" w:type="pct"/>
            <w:vAlign w:val="center"/>
          </w:tcPr>
          <w:p w14:paraId="6997F269" w14:textId="783D5864" w:rsidR="00B50E4D" w:rsidRPr="003C7F9E" w:rsidRDefault="003C7F9E" w:rsidP="003C7F9E">
            <w:pPr>
              <w:pStyle w:val="Tabletext"/>
            </w:pPr>
            <w:r w:rsidRPr="003C7F9E">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7C7F75" w:rsidRDefault="003701BC" w:rsidP="003C7F9E">
      <w:pPr>
        <w:pStyle w:val="VCAAtrademarkinfo"/>
        <w:spacing w:before="3240"/>
        <w:rPr>
          <w:b/>
          <w:bCs/>
          <w:sz w:val="18"/>
          <w:szCs w:val="18"/>
          <w:lang w:val="en-AU"/>
        </w:rPr>
      </w:pPr>
      <w:r w:rsidRPr="007C7F75">
        <w:rPr>
          <w:b/>
          <w:bCs/>
          <w:sz w:val="18"/>
          <w:szCs w:val="18"/>
          <w:lang w:val="en-AU"/>
        </w:rPr>
        <w:t>Acknowledgement</w:t>
      </w:r>
    </w:p>
    <w:p w14:paraId="57913008" w14:textId="77777777" w:rsidR="003701BC" w:rsidRPr="007C7F75" w:rsidRDefault="003701BC" w:rsidP="003701BC">
      <w:pPr>
        <w:pStyle w:val="VCAAtrademarkinfo"/>
        <w:spacing w:line="288" w:lineRule="auto"/>
        <w:rPr>
          <w:sz w:val="18"/>
          <w:szCs w:val="18"/>
          <w:lang w:val="en-AU"/>
        </w:rPr>
      </w:pPr>
      <w:r w:rsidRPr="007C7F75">
        <w:rPr>
          <w:sz w:val="18"/>
          <w:szCs w:val="18"/>
          <w:lang w:val="en-AU"/>
        </w:rPr>
        <w:t>The Victorian Curriculum and Assessment Authority proudly acknowledges and pays respect to Victoria’s Aboriginal and Torres St</w:t>
      </w:r>
      <w:r w:rsidR="006A7D06" w:rsidRPr="007C7F75">
        <w:rPr>
          <w:sz w:val="18"/>
          <w:szCs w:val="18"/>
          <w:lang w:val="en-AU"/>
        </w:rPr>
        <w:t>r</w:t>
      </w:r>
      <w:r w:rsidRPr="007C7F75">
        <w:rPr>
          <w:sz w:val="18"/>
          <w:szCs w:val="18"/>
          <w:lang w:val="en-AU"/>
        </w:rPr>
        <w:t>ait Islander communities and their rich and enduring cultures.</w:t>
      </w:r>
    </w:p>
    <w:p w14:paraId="77EC837C" w14:textId="77777777" w:rsidR="003701BC" w:rsidRPr="007C7F75" w:rsidRDefault="003701BC" w:rsidP="003701BC">
      <w:pPr>
        <w:pStyle w:val="VCAAtrademarkinfo"/>
        <w:spacing w:line="288" w:lineRule="auto"/>
        <w:rPr>
          <w:sz w:val="18"/>
          <w:szCs w:val="18"/>
          <w:lang w:val="en-AU"/>
        </w:rPr>
      </w:pPr>
      <w:r w:rsidRPr="007C7F75">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7C7F75">
        <w:rPr>
          <w:lang w:val="en-AU"/>
        </w:rPr>
        <w:t>Authorised and published by the Victorian Curriculum and Assessment Authority</w:t>
      </w:r>
      <w:r w:rsidRPr="007C7F75">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5B319A06" w:rsidR="003701BC" w:rsidRPr="00210AB7" w:rsidRDefault="003701BC" w:rsidP="003701BC">
      <w:pPr>
        <w:pStyle w:val="VCAAtrademarkinfo"/>
        <w:rPr>
          <w:lang w:val="en-AU"/>
        </w:rPr>
      </w:pPr>
      <w:r w:rsidRPr="00043E53">
        <w:rPr>
          <w:lang w:val="en-AU"/>
        </w:rPr>
        <w:t xml:space="preserve">ISBN: </w:t>
      </w:r>
      <w:r w:rsidR="00043E53" w:rsidRPr="00043E53">
        <w:rPr>
          <w:lang w:val="en-AU"/>
        </w:rPr>
        <w:t>978-1-923204-39-3</w:t>
      </w:r>
    </w:p>
    <w:p w14:paraId="5D821594" w14:textId="5D3B2D84" w:rsidR="003701BC" w:rsidRPr="00210AB7" w:rsidRDefault="003701BC" w:rsidP="003701BC">
      <w:pPr>
        <w:pStyle w:val="VCAAtrademarkinfo"/>
        <w:rPr>
          <w:lang w:val="en-AU"/>
        </w:rPr>
      </w:pPr>
      <w:r w:rsidRPr="00210AB7">
        <w:rPr>
          <w:lang w:val="en-AU"/>
        </w:rPr>
        <w:t xml:space="preserve">© Victorian Curriculum and Assessment Authority </w:t>
      </w:r>
      <w:r w:rsidR="00043E53">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404594EA"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043E53"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33C82429" w14:textId="66BF2958" w:rsidR="00362C92"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6449944" w:history="1">
        <w:r w:rsidR="00362C92" w:rsidRPr="00A029FF">
          <w:rPr>
            <w:rStyle w:val="Hyperlink"/>
          </w:rPr>
          <w:t>Important information</w:t>
        </w:r>
        <w:r w:rsidR="00362C92">
          <w:rPr>
            <w:webHidden/>
          </w:rPr>
          <w:tab/>
        </w:r>
        <w:r w:rsidR="00362C92">
          <w:rPr>
            <w:webHidden/>
          </w:rPr>
          <w:fldChar w:fldCharType="begin"/>
        </w:r>
        <w:r w:rsidR="00362C92">
          <w:rPr>
            <w:webHidden/>
          </w:rPr>
          <w:instrText xml:space="preserve"> PAGEREF _Toc216449944 \h </w:instrText>
        </w:r>
        <w:r w:rsidR="00362C92">
          <w:rPr>
            <w:webHidden/>
          </w:rPr>
        </w:r>
        <w:r w:rsidR="00362C92">
          <w:rPr>
            <w:webHidden/>
          </w:rPr>
          <w:fldChar w:fldCharType="separate"/>
        </w:r>
        <w:r w:rsidR="00362C92">
          <w:rPr>
            <w:webHidden/>
          </w:rPr>
          <w:t>1</w:t>
        </w:r>
        <w:r w:rsidR="00362C92">
          <w:rPr>
            <w:webHidden/>
          </w:rPr>
          <w:fldChar w:fldCharType="end"/>
        </w:r>
      </w:hyperlink>
    </w:p>
    <w:p w14:paraId="20200876" w14:textId="590432EE"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45" w:history="1">
        <w:r w:rsidR="00362C92" w:rsidRPr="00A029FF">
          <w:rPr>
            <w:rStyle w:val="Hyperlink"/>
          </w:rPr>
          <w:t>Introduction to VCE VET programs</w:t>
        </w:r>
        <w:r w:rsidR="00362C92">
          <w:rPr>
            <w:webHidden/>
          </w:rPr>
          <w:tab/>
        </w:r>
        <w:r w:rsidR="00362C92">
          <w:rPr>
            <w:webHidden/>
          </w:rPr>
          <w:fldChar w:fldCharType="begin"/>
        </w:r>
        <w:r w:rsidR="00362C92">
          <w:rPr>
            <w:webHidden/>
          </w:rPr>
          <w:instrText xml:space="preserve"> PAGEREF _Toc216449945 \h </w:instrText>
        </w:r>
        <w:r w:rsidR="00362C92">
          <w:rPr>
            <w:webHidden/>
          </w:rPr>
        </w:r>
        <w:r w:rsidR="00362C92">
          <w:rPr>
            <w:webHidden/>
          </w:rPr>
          <w:fldChar w:fldCharType="separate"/>
        </w:r>
        <w:r w:rsidR="00362C92">
          <w:rPr>
            <w:webHidden/>
          </w:rPr>
          <w:t>1</w:t>
        </w:r>
        <w:r w:rsidR="00362C92">
          <w:rPr>
            <w:webHidden/>
          </w:rPr>
          <w:fldChar w:fldCharType="end"/>
        </w:r>
      </w:hyperlink>
    </w:p>
    <w:p w14:paraId="07F15DB7" w14:textId="0C8C67DF"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46" w:history="1">
        <w:r w:rsidR="00362C92" w:rsidRPr="00A029FF">
          <w:rPr>
            <w:rStyle w:val="Hyperlink"/>
          </w:rPr>
          <w:t>VCE VET program development</w:t>
        </w:r>
        <w:r w:rsidR="00362C92">
          <w:rPr>
            <w:webHidden/>
          </w:rPr>
          <w:tab/>
        </w:r>
        <w:r w:rsidR="00362C92">
          <w:rPr>
            <w:webHidden/>
          </w:rPr>
          <w:fldChar w:fldCharType="begin"/>
        </w:r>
        <w:r w:rsidR="00362C92">
          <w:rPr>
            <w:webHidden/>
          </w:rPr>
          <w:instrText xml:space="preserve"> PAGEREF _Toc216449946 \h </w:instrText>
        </w:r>
        <w:r w:rsidR="00362C92">
          <w:rPr>
            <w:webHidden/>
          </w:rPr>
        </w:r>
        <w:r w:rsidR="00362C92">
          <w:rPr>
            <w:webHidden/>
          </w:rPr>
          <w:fldChar w:fldCharType="separate"/>
        </w:r>
        <w:r w:rsidR="00362C92">
          <w:rPr>
            <w:webHidden/>
          </w:rPr>
          <w:t>1</w:t>
        </w:r>
        <w:r w:rsidR="00362C92">
          <w:rPr>
            <w:webHidden/>
          </w:rPr>
          <w:fldChar w:fldCharType="end"/>
        </w:r>
      </w:hyperlink>
    </w:p>
    <w:p w14:paraId="51A4F236" w14:textId="639E1384" w:rsidR="00362C92" w:rsidRDefault="004C5D13">
      <w:pPr>
        <w:pStyle w:val="TOC3"/>
        <w:rPr>
          <w:rFonts w:eastAsiaTheme="minorEastAsia"/>
          <w:kern w:val="2"/>
          <w:sz w:val="24"/>
          <w:szCs w:val="24"/>
          <w14:ligatures w14:val="standardContextual"/>
        </w:rPr>
      </w:pPr>
      <w:hyperlink w:anchor="_Toc216449947" w:history="1">
        <w:r w:rsidR="00362C92" w:rsidRPr="00A029FF">
          <w:rPr>
            <w:rStyle w:val="Hyperlink"/>
          </w:rPr>
          <w:t>Updates to VCE VET programs</w:t>
        </w:r>
        <w:r w:rsidR="00362C92">
          <w:rPr>
            <w:webHidden/>
          </w:rPr>
          <w:tab/>
        </w:r>
        <w:r w:rsidR="00362C92">
          <w:rPr>
            <w:webHidden/>
          </w:rPr>
          <w:fldChar w:fldCharType="begin"/>
        </w:r>
        <w:r w:rsidR="00362C92">
          <w:rPr>
            <w:webHidden/>
          </w:rPr>
          <w:instrText xml:space="preserve"> PAGEREF _Toc216449947 \h </w:instrText>
        </w:r>
        <w:r w:rsidR="00362C92">
          <w:rPr>
            <w:webHidden/>
          </w:rPr>
        </w:r>
        <w:r w:rsidR="00362C92">
          <w:rPr>
            <w:webHidden/>
          </w:rPr>
          <w:fldChar w:fldCharType="separate"/>
        </w:r>
        <w:r w:rsidR="00362C92">
          <w:rPr>
            <w:webHidden/>
          </w:rPr>
          <w:t>1</w:t>
        </w:r>
        <w:r w:rsidR="00362C92">
          <w:rPr>
            <w:webHidden/>
          </w:rPr>
          <w:fldChar w:fldCharType="end"/>
        </w:r>
      </w:hyperlink>
    </w:p>
    <w:p w14:paraId="3FECD0B4" w14:textId="24AC00FE"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48" w:history="1">
        <w:r w:rsidR="00362C92" w:rsidRPr="00A029FF">
          <w:rPr>
            <w:rStyle w:val="Hyperlink"/>
          </w:rPr>
          <w:t>Other Sources of information</w:t>
        </w:r>
        <w:r w:rsidR="00362C92">
          <w:rPr>
            <w:webHidden/>
          </w:rPr>
          <w:tab/>
        </w:r>
        <w:r w:rsidR="00362C92">
          <w:rPr>
            <w:webHidden/>
          </w:rPr>
          <w:fldChar w:fldCharType="begin"/>
        </w:r>
        <w:r w:rsidR="00362C92">
          <w:rPr>
            <w:webHidden/>
          </w:rPr>
          <w:instrText xml:space="preserve"> PAGEREF _Toc216449948 \h </w:instrText>
        </w:r>
        <w:r w:rsidR="00362C92">
          <w:rPr>
            <w:webHidden/>
          </w:rPr>
        </w:r>
        <w:r w:rsidR="00362C92">
          <w:rPr>
            <w:webHidden/>
          </w:rPr>
          <w:fldChar w:fldCharType="separate"/>
        </w:r>
        <w:r w:rsidR="00362C92">
          <w:rPr>
            <w:webHidden/>
          </w:rPr>
          <w:t>2</w:t>
        </w:r>
        <w:r w:rsidR="00362C92">
          <w:rPr>
            <w:webHidden/>
          </w:rPr>
          <w:fldChar w:fldCharType="end"/>
        </w:r>
      </w:hyperlink>
    </w:p>
    <w:p w14:paraId="7B0F6BB1" w14:textId="1A1B39FA" w:rsidR="00362C92" w:rsidRDefault="004C5D13">
      <w:pPr>
        <w:pStyle w:val="TOC1"/>
        <w:rPr>
          <w:rFonts w:asciiTheme="minorHAnsi" w:eastAsiaTheme="minorEastAsia" w:hAnsiTheme="minorHAnsi" w:cstheme="minorBidi"/>
          <w:b w:val="0"/>
          <w:bCs w:val="0"/>
          <w:kern w:val="2"/>
          <w:sz w:val="24"/>
          <w:lang w:val="en-US" w:eastAsia="en-US"/>
          <w14:ligatures w14:val="standardContextual"/>
        </w:rPr>
      </w:pPr>
      <w:hyperlink w:anchor="_Toc216449949" w:history="1">
        <w:r w:rsidR="00362C92" w:rsidRPr="00A029FF">
          <w:rPr>
            <w:rStyle w:val="Hyperlink"/>
          </w:rPr>
          <w:t>Industry overview</w:t>
        </w:r>
        <w:r w:rsidR="00362C92">
          <w:rPr>
            <w:webHidden/>
          </w:rPr>
          <w:tab/>
        </w:r>
        <w:r w:rsidR="00362C92">
          <w:rPr>
            <w:webHidden/>
          </w:rPr>
          <w:fldChar w:fldCharType="begin"/>
        </w:r>
        <w:r w:rsidR="00362C92">
          <w:rPr>
            <w:webHidden/>
          </w:rPr>
          <w:instrText xml:space="preserve"> PAGEREF _Toc216449949 \h </w:instrText>
        </w:r>
        <w:r w:rsidR="00362C92">
          <w:rPr>
            <w:webHidden/>
          </w:rPr>
        </w:r>
        <w:r w:rsidR="00362C92">
          <w:rPr>
            <w:webHidden/>
          </w:rPr>
          <w:fldChar w:fldCharType="separate"/>
        </w:r>
        <w:r w:rsidR="00362C92">
          <w:rPr>
            <w:webHidden/>
          </w:rPr>
          <w:t>3</w:t>
        </w:r>
        <w:r w:rsidR="00362C92">
          <w:rPr>
            <w:webHidden/>
          </w:rPr>
          <w:fldChar w:fldCharType="end"/>
        </w:r>
      </w:hyperlink>
    </w:p>
    <w:p w14:paraId="19A3717F" w14:textId="6FF3EEAA"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0" w:history="1">
        <w:r w:rsidR="00362C92" w:rsidRPr="00A029FF">
          <w:rPr>
            <w:rStyle w:val="Hyperlink"/>
          </w:rPr>
          <w:t>Accredited course</w:t>
        </w:r>
        <w:r w:rsidR="00362C92">
          <w:rPr>
            <w:webHidden/>
          </w:rPr>
          <w:tab/>
        </w:r>
        <w:r w:rsidR="00362C92">
          <w:rPr>
            <w:webHidden/>
          </w:rPr>
          <w:fldChar w:fldCharType="begin"/>
        </w:r>
        <w:r w:rsidR="00362C92">
          <w:rPr>
            <w:webHidden/>
          </w:rPr>
          <w:instrText xml:space="preserve"> PAGEREF _Toc216449950 \h </w:instrText>
        </w:r>
        <w:r w:rsidR="00362C92">
          <w:rPr>
            <w:webHidden/>
          </w:rPr>
        </w:r>
        <w:r w:rsidR="00362C92">
          <w:rPr>
            <w:webHidden/>
          </w:rPr>
          <w:fldChar w:fldCharType="separate"/>
        </w:r>
        <w:r w:rsidR="00362C92">
          <w:rPr>
            <w:webHidden/>
          </w:rPr>
          <w:t>3</w:t>
        </w:r>
        <w:r w:rsidR="00362C92">
          <w:rPr>
            <w:webHidden/>
          </w:rPr>
          <w:fldChar w:fldCharType="end"/>
        </w:r>
      </w:hyperlink>
    </w:p>
    <w:p w14:paraId="2E45C2EB" w14:textId="6CEDBD76"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1" w:history="1">
        <w:r w:rsidR="00362C92" w:rsidRPr="00A029FF">
          <w:rPr>
            <w:rStyle w:val="Hyperlink"/>
          </w:rPr>
          <w:t>Qualifications and packaging rules</w:t>
        </w:r>
        <w:r w:rsidR="00362C92">
          <w:rPr>
            <w:webHidden/>
          </w:rPr>
          <w:tab/>
        </w:r>
        <w:r w:rsidR="00362C92">
          <w:rPr>
            <w:webHidden/>
          </w:rPr>
          <w:fldChar w:fldCharType="begin"/>
        </w:r>
        <w:r w:rsidR="00362C92">
          <w:rPr>
            <w:webHidden/>
          </w:rPr>
          <w:instrText xml:space="preserve"> PAGEREF _Toc216449951 \h </w:instrText>
        </w:r>
        <w:r w:rsidR="00362C92">
          <w:rPr>
            <w:webHidden/>
          </w:rPr>
        </w:r>
        <w:r w:rsidR="00362C92">
          <w:rPr>
            <w:webHidden/>
          </w:rPr>
          <w:fldChar w:fldCharType="separate"/>
        </w:r>
        <w:r w:rsidR="00362C92">
          <w:rPr>
            <w:webHidden/>
          </w:rPr>
          <w:t>3</w:t>
        </w:r>
        <w:r w:rsidR="00362C92">
          <w:rPr>
            <w:webHidden/>
          </w:rPr>
          <w:fldChar w:fldCharType="end"/>
        </w:r>
      </w:hyperlink>
    </w:p>
    <w:p w14:paraId="45538A89" w14:textId="468B941E" w:rsidR="00362C92" w:rsidRDefault="004C5D13">
      <w:pPr>
        <w:pStyle w:val="TOC1"/>
        <w:rPr>
          <w:rFonts w:asciiTheme="minorHAnsi" w:eastAsiaTheme="minorEastAsia" w:hAnsiTheme="minorHAnsi" w:cstheme="minorBidi"/>
          <w:b w:val="0"/>
          <w:bCs w:val="0"/>
          <w:kern w:val="2"/>
          <w:sz w:val="24"/>
          <w:lang w:val="en-US" w:eastAsia="en-US"/>
          <w14:ligatures w14:val="standardContextual"/>
        </w:rPr>
      </w:pPr>
      <w:hyperlink w:anchor="_Toc216449952" w:history="1">
        <w:r w:rsidR="00362C92" w:rsidRPr="00A029FF">
          <w:rPr>
            <w:rStyle w:val="Hyperlink"/>
          </w:rPr>
          <w:t>VCE VET program details</w:t>
        </w:r>
        <w:r w:rsidR="00362C92">
          <w:rPr>
            <w:webHidden/>
          </w:rPr>
          <w:tab/>
        </w:r>
        <w:r w:rsidR="00362C92">
          <w:rPr>
            <w:webHidden/>
          </w:rPr>
          <w:fldChar w:fldCharType="begin"/>
        </w:r>
        <w:r w:rsidR="00362C92">
          <w:rPr>
            <w:webHidden/>
          </w:rPr>
          <w:instrText xml:space="preserve"> PAGEREF _Toc216449952 \h </w:instrText>
        </w:r>
        <w:r w:rsidR="00362C92">
          <w:rPr>
            <w:webHidden/>
          </w:rPr>
        </w:r>
        <w:r w:rsidR="00362C92">
          <w:rPr>
            <w:webHidden/>
          </w:rPr>
          <w:fldChar w:fldCharType="separate"/>
        </w:r>
        <w:r w:rsidR="00362C92">
          <w:rPr>
            <w:webHidden/>
          </w:rPr>
          <w:t>4</w:t>
        </w:r>
        <w:r w:rsidR="00362C92">
          <w:rPr>
            <w:webHidden/>
          </w:rPr>
          <w:fldChar w:fldCharType="end"/>
        </w:r>
      </w:hyperlink>
    </w:p>
    <w:p w14:paraId="30F68974" w14:textId="15F27DA4"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3" w:history="1">
        <w:r w:rsidR="00362C92" w:rsidRPr="00A029FF">
          <w:rPr>
            <w:rStyle w:val="Hyperlink"/>
          </w:rPr>
          <w:t>Aims</w:t>
        </w:r>
        <w:r w:rsidR="00362C92">
          <w:rPr>
            <w:webHidden/>
          </w:rPr>
          <w:tab/>
        </w:r>
        <w:r w:rsidR="00362C92">
          <w:rPr>
            <w:webHidden/>
          </w:rPr>
          <w:fldChar w:fldCharType="begin"/>
        </w:r>
        <w:r w:rsidR="00362C92">
          <w:rPr>
            <w:webHidden/>
          </w:rPr>
          <w:instrText xml:space="preserve"> PAGEREF _Toc216449953 \h </w:instrText>
        </w:r>
        <w:r w:rsidR="00362C92">
          <w:rPr>
            <w:webHidden/>
          </w:rPr>
        </w:r>
        <w:r w:rsidR="00362C92">
          <w:rPr>
            <w:webHidden/>
          </w:rPr>
          <w:fldChar w:fldCharType="separate"/>
        </w:r>
        <w:r w:rsidR="00362C92">
          <w:rPr>
            <w:webHidden/>
          </w:rPr>
          <w:t>4</w:t>
        </w:r>
        <w:r w:rsidR="00362C92">
          <w:rPr>
            <w:webHidden/>
          </w:rPr>
          <w:fldChar w:fldCharType="end"/>
        </w:r>
      </w:hyperlink>
    </w:p>
    <w:p w14:paraId="7D03FF41" w14:textId="20457523"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4" w:history="1">
        <w:r w:rsidR="00362C92" w:rsidRPr="00A029FF">
          <w:rPr>
            <w:rStyle w:val="Hyperlink"/>
          </w:rPr>
          <w:t>Scored assessment</w:t>
        </w:r>
        <w:r w:rsidR="00362C92">
          <w:rPr>
            <w:webHidden/>
          </w:rPr>
          <w:tab/>
        </w:r>
        <w:r w:rsidR="00362C92">
          <w:rPr>
            <w:webHidden/>
          </w:rPr>
          <w:fldChar w:fldCharType="begin"/>
        </w:r>
        <w:r w:rsidR="00362C92">
          <w:rPr>
            <w:webHidden/>
          </w:rPr>
          <w:instrText xml:space="preserve"> PAGEREF _Toc216449954 \h </w:instrText>
        </w:r>
        <w:r w:rsidR="00362C92">
          <w:rPr>
            <w:webHidden/>
          </w:rPr>
        </w:r>
        <w:r w:rsidR="00362C92">
          <w:rPr>
            <w:webHidden/>
          </w:rPr>
          <w:fldChar w:fldCharType="separate"/>
        </w:r>
        <w:r w:rsidR="00362C92">
          <w:rPr>
            <w:webHidden/>
          </w:rPr>
          <w:t>4</w:t>
        </w:r>
        <w:r w:rsidR="00362C92">
          <w:rPr>
            <w:webHidden/>
          </w:rPr>
          <w:fldChar w:fldCharType="end"/>
        </w:r>
      </w:hyperlink>
    </w:p>
    <w:p w14:paraId="1D6451D5" w14:textId="65CBC2A0"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5" w:history="1">
        <w:r w:rsidR="00362C92" w:rsidRPr="00A029FF">
          <w:rPr>
            <w:rStyle w:val="Hyperlink"/>
          </w:rPr>
          <w:t>ATAR contribution</w:t>
        </w:r>
        <w:r w:rsidR="00362C92">
          <w:rPr>
            <w:webHidden/>
          </w:rPr>
          <w:tab/>
        </w:r>
        <w:r w:rsidR="00362C92">
          <w:rPr>
            <w:webHidden/>
          </w:rPr>
          <w:fldChar w:fldCharType="begin"/>
        </w:r>
        <w:r w:rsidR="00362C92">
          <w:rPr>
            <w:webHidden/>
          </w:rPr>
          <w:instrText xml:space="preserve"> PAGEREF _Toc216449955 \h </w:instrText>
        </w:r>
        <w:r w:rsidR="00362C92">
          <w:rPr>
            <w:webHidden/>
          </w:rPr>
        </w:r>
        <w:r w:rsidR="00362C92">
          <w:rPr>
            <w:webHidden/>
          </w:rPr>
          <w:fldChar w:fldCharType="separate"/>
        </w:r>
        <w:r w:rsidR="00362C92">
          <w:rPr>
            <w:webHidden/>
          </w:rPr>
          <w:t>4</w:t>
        </w:r>
        <w:r w:rsidR="00362C92">
          <w:rPr>
            <w:webHidden/>
          </w:rPr>
          <w:fldChar w:fldCharType="end"/>
        </w:r>
      </w:hyperlink>
    </w:p>
    <w:p w14:paraId="2CA41D8A" w14:textId="0F72367A"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6" w:history="1">
        <w:r w:rsidR="00362C92" w:rsidRPr="00A029FF">
          <w:rPr>
            <w:rStyle w:val="Hyperlink"/>
          </w:rPr>
          <w:t>VCE VET credit</w:t>
        </w:r>
        <w:r w:rsidR="00362C92">
          <w:rPr>
            <w:webHidden/>
          </w:rPr>
          <w:tab/>
        </w:r>
        <w:r w:rsidR="00362C92">
          <w:rPr>
            <w:webHidden/>
          </w:rPr>
          <w:fldChar w:fldCharType="begin"/>
        </w:r>
        <w:r w:rsidR="00362C92">
          <w:rPr>
            <w:webHidden/>
          </w:rPr>
          <w:instrText xml:space="preserve"> PAGEREF _Toc216449956 \h </w:instrText>
        </w:r>
        <w:r w:rsidR="00362C92">
          <w:rPr>
            <w:webHidden/>
          </w:rPr>
        </w:r>
        <w:r w:rsidR="00362C92">
          <w:rPr>
            <w:webHidden/>
          </w:rPr>
          <w:fldChar w:fldCharType="separate"/>
        </w:r>
        <w:r w:rsidR="00362C92">
          <w:rPr>
            <w:webHidden/>
          </w:rPr>
          <w:t>5</w:t>
        </w:r>
        <w:r w:rsidR="00362C92">
          <w:rPr>
            <w:webHidden/>
          </w:rPr>
          <w:fldChar w:fldCharType="end"/>
        </w:r>
      </w:hyperlink>
    </w:p>
    <w:p w14:paraId="2F0E03B6" w14:textId="1917E697"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7" w:history="1">
        <w:r w:rsidR="00362C92" w:rsidRPr="00A029FF">
          <w:rPr>
            <w:rStyle w:val="Hyperlink"/>
          </w:rPr>
          <w:t>Enrolment advice</w:t>
        </w:r>
        <w:r w:rsidR="00362C92">
          <w:rPr>
            <w:webHidden/>
          </w:rPr>
          <w:tab/>
        </w:r>
        <w:r w:rsidR="00362C92">
          <w:rPr>
            <w:webHidden/>
          </w:rPr>
          <w:fldChar w:fldCharType="begin"/>
        </w:r>
        <w:r w:rsidR="00362C92">
          <w:rPr>
            <w:webHidden/>
          </w:rPr>
          <w:instrText xml:space="preserve"> PAGEREF _Toc216449957 \h </w:instrText>
        </w:r>
        <w:r w:rsidR="00362C92">
          <w:rPr>
            <w:webHidden/>
          </w:rPr>
        </w:r>
        <w:r w:rsidR="00362C92">
          <w:rPr>
            <w:webHidden/>
          </w:rPr>
          <w:fldChar w:fldCharType="separate"/>
        </w:r>
        <w:r w:rsidR="00362C92">
          <w:rPr>
            <w:webHidden/>
          </w:rPr>
          <w:t>5</w:t>
        </w:r>
        <w:r w:rsidR="00362C92">
          <w:rPr>
            <w:webHidden/>
          </w:rPr>
          <w:fldChar w:fldCharType="end"/>
        </w:r>
      </w:hyperlink>
    </w:p>
    <w:p w14:paraId="47B12905" w14:textId="6983644E"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58" w:history="1">
        <w:r w:rsidR="00362C92" w:rsidRPr="00A029FF">
          <w:rPr>
            <w:rStyle w:val="Hyperlink"/>
          </w:rPr>
          <w:t>Nominal hour duration</w:t>
        </w:r>
        <w:r w:rsidR="00362C92">
          <w:rPr>
            <w:webHidden/>
          </w:rPr>
          <w:tab/>
        </w:r>
        <w:r w:rsidR="00362C92">
          <w:rPr>
            <w:webHidden/>
          </w:rPr>
          <w:fldChar w:fldCharType="begin"/>
        </w:r>
        <w:r w:rsidR="00362C92">
          <w:rPr>
            <w:webHidden/>
          </w:rPr>
          <w:instrText xml:space="preserve"> PAGEREF _Toc216449958 \h </w:instrText>
        </w:r>
        <w:r w:rsidR="00362C92">
          <w:rPr>
            <w:webHidden/>
          </w:rPr>
        </w:r>
        <w:r w:rsidR="00362C92">
          <w:rPr>
            <w:webHidden/>
          </w:rPr>
          <w:fldChar w:fldCharType="separate"/>
        </w:r>
        <w:r w:rsidR="00362C92">
          <w:rPr>
            <w:webHidden/>
          </w:rPr>
          <w:t>5</w:t>
        </w:r>
        <w:r w:rsidR="00362C92">
          <w:rPr>
            <w:webHidden/>
          </w:rPr>
          <w:fldChar w:fldCharType="end"/>
        </w:r>
      </w:hyperlink>
    </w:p>
    <w:p w14:paraId="727F7EBA" w14:textId="63783AAF" w:rsidR="00362C92" w:rsidRDefault="004C5D13">
      <w:pPr>
        <w:pStyle w:val="TOC3"/>
        <w:rPr>
          <w:rFonts w:eastAsiaTheme="minorEastAsia"/>
          <w:kern w:val="2"/>
          <w:sz w:val="24"/>
          <w:szCs w:val="24"/>
          <w14:ligatures w14:val="standardContextual"/>
        </w:rPr>
      </w:pPr>
      <w:hyperlink w:anchor="_Toc216449959" w:history="1">
        <w:r w:rsidR="00362C92" w:rsidRPr="00A029FF">
          <w:rPr>
            <w:rStyle w:val="Hyperlink"/>
          </w:rPr>
          <w:t>Duplication</w:t>
        </w:r>
        <w:r w:rsidR="00362C92">
          <w:rPr>
            <w:webHidden/>
          </w:rPr>
          <w:tab/>
        </w:r>
        <w:r w:rsidR="00362C92">
          <w:rPr>
            <w:webHidden/>
          </w:rPr>
          <w:fldChar w:fldCharType="begin"/>
        </w:r>
        <w:r w:rsidR="00362C92">
          <w:rPr>
            <w:webHidden/>
          </w:rPr>
          <w:instrText xml:space="preserve"> PAGEREF _Toc216449959 \h </w:instrText>
        </w:r>
        <w:r w:rsidR="00362C92">
          <w:rPr>
            <w:webHidden/>
          </w:rPr>
        </w:r>
        <w:r w:rsidR="00362C92">
          <w:rPr>
            <w:webHidden/>
          </w:rPr>
          <w:fldChar w:fldCharType="separate"/>
        </w:r>
        <w:r w:rsidR="00362C92">
          <w:rPr>
            <w:webHidden/>
          </w:rPr>
          <w:t>5</w:t>
        </w:r>
        <w:r w:rsidR="00362C92">
          <w:rPr>
            <w:webHidden/>
          </w:rPr>
          <w:fldChar w:fldCharType="end"/>
        </w:r>
      </w:hyperlink>
    </w:p>
    <w:p w14:paraId="202DA493" w14:textId="2B8642D8" w:rsidR="00362C92" w:rsidRDefault="004C5D13">
      <w:pPr>
        <w:pStyle w:val="TOC3"/>
        <w:rPr>
          <w:rFonts w:eastAsiaTheme="minorEastAsia"/>
          <w:kern w:val="2"/>
          <w:sz w:val="24"/>
          <w:szCs w:val="24"/>
          <w14:ligatures w14:val="standardContextual"/>
        </w:rPr>
      </w:pPr>
      <w:hyperlink w:anchor="_Toc216449960" w:history="1">
        <w:r w:rsidR="00362C92" w:rsidRPr="00A029FF">
          <w:rPr>
            <w:rStyle w:val="Hyperlink"/>
          </w:rPr>
          <w:t>Dual enrolments</w:t>
        </w:r>
        <w:r w:rsidR="00362C92">
          <w:rPr>
            <w:webHidden/>
          </w:rPr>
          <w:tab/>
        </w:r>
        <w:r w:rsidR="00362C92">
          <w:rPr>
            <w:webHidden/>
          </w:rPr>
          <w:fldChar w:fldCharType="begin"/>
        </w:r>
        <w:r w:rsidR="00362C92">
          <w:rPr>
            <w:webHidden/>
          </w:rPr>
          <w:instrText xml:space="preserve"> PAGEREF _Toc216449960 \h </w:instrText>
        </w:r>
        <w:r w:rsidR="00362C92">
          <w:rPr>
            <w:webHidden/>
          </w:rPr>
        </w:r>
        <w:r w:rsidR="00362C92">
          <w:rPr>
            <w:webHidden/>
          </w:rPr>
          <w:fldChar w:fldCharType="separate"/>
        </w:r>
        <w:r w:rsidR="00362C92">
          <w:rPr>
            <w:webHidden/>
          </w:rPr>
          <w:t>5</w:t>
        </w:r>
        <w:r w:rsidR="00362C92">
          <w:rPr>
            <w:webHidden/>
          </w:rPr>
          <w:fldChar w:fldCharType="end"/>
        </w:r>
      </w:hyperlink>
    </w:p>
    <w:p w14:paraId="120F70C0" w14:textId="116A1584"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61" w:history="1">
        <w:r w:rsidR="00362C92" w:rsidRPr="00A029FF">
          <w:rPr>
            <w:rStyle w:val="Hyperlink"/>
          </w:rPr>
          <w:t>Sequence</w:t>
        </w:r>
        <w:r w:rsidR="00362C92">
          <w:rPr>
            <w:webHidden/>
          </w:rPr>
          <w:tab/>
        </w:r>
        <w:r w:rsidR="00362C92">
          <w:rPr>
            <w:webHidden/>
          </w:rPr>
          <w:fldChar w:fldCharType="begin"/>
        </w:r>
        <w:r w:rsidR="00362C92">
          <w:rPr>
            <w:webHidden/>
          </w:rPr>
          <w:instrText xml:space="preserve"> PAGEREF _Toc216449961 \h </w:instrText>
        </w:r>
        <w:r w:rsidR="00362C92">
          <w:rPr>
            <w:webHidden/>
          </w:rPr>
        </w:r>
        <w:r w:rsidR="00362C92">
          <w:rPr>
            <w:webHidden/>
          </w:rPr>
          <w:fldChar w:fldCharType="separate"/>
        </w:r>
        <w:r w:rsidR="00362C92">
          <w:rPr>
            <w:webHidden/>
          </w:rPr>
          <w:t>5</w:t>
        </w:r>
        <w:r w:rsidR="00362C92">
          <w:rPr>
            <w:webHidden/>
          </w:rPr>
          <w:fldChar w:fldCharType="end"/>
        </w:r>
      </w:hyperlink>
    </w:p>
    <w:p w14:paraId="756524F4" w14:textId="6697A453" w:rsidR="00362C92" w:rsidRDefault="004C5D13">
      <w:pPr>
        <w:pStyle w:val="TOC1"/>
        <w:rPr>
          <w:rFonts w:asciiTheme="minorHAnsi" w:eastAsiaTheme="minorEastAsia" w:hAnsiTheme="minorHAnsi" w:cstheme="minorBidi"/>
          <w:b w:val="0"/>
          <w:bCs w:val="0"/>
          <w:kern w:val="2"/>
          <w:sz w:val="24"/>
          <w:lang w:val="en-US" w:eastAsia="en-US"/>
          <w14:ligatures w14:val="standardContextual"/>
        </w:rPr>
      </w:pPr>
      <w:hyperlink w:anchor="_Toc216449962" w:history="1">
        <w:r w:rsidR="00362C92" w:rsidRPr="00A029FF">
          <w:rPr>
            <w:rStyle w:val="Hyperlink"/>
          </w:rPr>
          <w:t>VCE VET program structure</w:t>
        </w:r>
        <w:r w:rsidR="00362C92">
          <w:rPr>
            <w:webHidden/>
          </w:rPr>
          <w:tab/>
        </w:r>
        <w:r w:rsidR="00362C92">
          <w:rPr>
            <w:webHidden/>
          </w:rPr>
          <w:fldChar w:fldCharType="begin"/>
        </w:r>
        <w:r w:rsidR="00362C92">
          <w:rPr>
            <w:webHidden/>
          </w:rPr>
          <w:instrText xml:space="preserve"> PAGEREF _Toc216449962 \h </w:instrText>
        </w:r>
        <w:r w:rsidR="00362C92">
          <w:rPr>
            <w:webHidden/>
          </w:rPr>
        </w:r>
        <w:r w:rsidR="00362C92">
          <w:rPr>
            <w:webHidden/>
          </w:rPr>
          <w:fldChar w:fldCharType="separate"/>
        </w:r>
        <w:r w:rsidR="00362C92">
          <w:rPr>
            <w:webHidden/>
          </w:rPr>
          <w:t>6</w:t>
        </w:r>
        <w:r w:rsidR="00362C92">
          <w:rPr>
            <w:webHidden/>
          </w:rPr>
          <w:fldChar w:fldCharType="end"/>
        </w:r>
      </w:hyperlink>
    </w:p>
    <w:p w14:paraId="44478F1D" w14:textId="3EEB1970"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63" w:history="1">
        <w:r w:rsidR="00362C92" w:rsidRPr="00A029FF">
          <w:rPr>
            <w:rStyle w:val="Hyperlink"/>
          </w:rPr>
          <w:t>22647VIC Certificate III in Equine Studies (Version 1) ‡</w:t>
        </w:r>
        <w:r w:rsidR="00362C92">
          <w:rPr>
            <w:webHidden/>
          </w:rPr>
          <w:tab/>
        </w:r>
        <w:r w:rsidR="00362C92">
          <w:rPr>
            <w:webHidden/>
          </w:rPr>
          <w:fldChar w:fldCharType="begin"/>
        </w:r>
        <w:r w:rsidR="00362C92">
          <w:rPr>
            <w:webHidden/>
          </w:rPr>
          <w:instrText xml:space="preserve"> PAGEREF _Toc216449963 \h </w:instrText>
        </w:r>
        <w:r w:rsidR="00362C92">
          <w:rPr>
            <w:webHidden/>
          </w:rPr>
        </w:r>
        <w:r w:rsidR="00362C92">
          <w:rPr>
            <w:webHidden/>
          </w:rPr>
          <w:fldChar w:fldCharType="separate"/>
        </w:r>
        <w:r w:rsidR="00362C92">
          <w:rPr>
            <w:webHidden/>
          </w:rPr>
          <w:t>6</w:t>
        </w:r>
        <w:r w:rsidR="00362C92">
          <w:rPr>
            <w:webHidden/>
          </w:rPr>
          <w:fldChar w:fldCharType="end"/>
        </w:r>
      </w:hyperlink>
    </w:p>
    <w:p w14:paraId="084A29B9" w14:textId="4CB34671" w:rsidR="00362C92" w:rsidRDefault="004C5D13">
      <w:pPr>
        <w:pStyle w:val="TOC3"/>
        <w:rPr>
          <w:rFonts w:eastAsiaTheme="minorEastAsia"/>
          <w:kern w:val="2"/>
          <w:sz w:val="24"/>
          <w:szCs w:val="24"/>
          <w14:ligatures w14:val="standardContextual"/>
        </w:rPr>
      </w:pPr>
      <w:hyperlink w:anchor="_Toc216449964" w:history="1">
        <w:r w:rsidR="00362C92" w:rsidRPr="00A029FF">
          <w:rPr>
            <w:rStyle w:val="Hyperlink"/>
          </w:rPr>
          <w:t>Pre-requisites</w:t>
        </w:r>
        <w:r w:rsidR="00362C92">
          <w:rPr>
            <w:webHidden/>
          </w:rPr>
          <w:tab/>
        </w:r>
        <w:r w:rsidR="00362C92">
          <w:rPr>
            <w:webHidden/>
          </w:rPr>
          <w:fldChar w:fldCharType="begin"/>
        </w:r>
        <w:r w:rsidR="00362C92">
          <w:rPr>
            <w:webHidden/>
          </w:rPr>
          <w:instrText xml:space="preserve"> PAGEREF _Toc216449964 \h </w:instrText>
        </w:r>
        <w:r w:rsidR="00362C92">
          <w:rPr>
            <w:webHidden/>
          </w:rPr>
        </w:r>
        <w:r w:rsidR="00362C92">
          <w:rPr>
            <w:webHidden/>
          </w:rPr>
          <w:fldChar w:fldCharType="separate"/>
        </w:r>
        <w:r w:rsidR="00362C92">
          <w:rPr>
            <w:webHidden/>
          </w:rPr>
          <w:t>8</w:t>
        </w:r>
        <w:r w:rsidR="00362C92">
          <w:rPr>
            <w:webHidden/>
          </w:rPr>
          <w:fldChar w:fldCharType="end"/>
        </w:r>
      </w:hyperlink>
    </w:p>
    <w:p w14:paraId="202F5E0C" w14:textId="5D3A0C83" w:rsidR="00362C92" w:rsidRDefault="004C5D13">
      <w:pPr>
        <w:pStyle w:val="TOC3"/>
        <w:rPr>
          <w:rFonts w:eastAsiaTheme="minorEastAsia"/>
          <w:kern w:val="2"/>
          <w:sz w:val="24"/>
          <w:szCs w:val="24"/>
          <w14:ligatures w14:val="standardContextual"/>
        </w:rPr>
      </w:pPr>
      <w:hyperlink w:anchor="_Toc216449965" w:history="1">
        <w:r w:rsidR="00362C92" w:rsidRPr="00A029FF">
          <w:rPr>
            <w:rStyle w:val="Hyperlink"/>
          </w:rPr>
          <w:t>Assessment requirements</w:t>
        </w:r>
        <w:r w:rsidR="00362C92">
          <w:rPr>
            <w:webHidden/>
          </w:rPr>
          <w:tab/>
        </w:r>
        <w:r w:rsidR="00362C92">
          <w:rPr>
            <w:webHidden/>
          </w:rPr>
          <w:fldChar w:fldCharType="begin"/>
        </w:r>
        <w:r w:rsidR="00362C92">
          <w:rPr>
            <w:webHidden/>
          </w:rPr>
          <w:instrText xml:space="preserve"> PAGEREF _Toc216449965 \h </w:instrText>
        </w:r>
        <w:r w:rsidR="00362C92">
          <w:rPr>
            <w:webHidden/>
          </w:rPr>
        </w:r>
        <w:r w:rsidR="00362C92">
          <w:rPr>
            <w:webHidden/>
          </w:rPr>
          <w:fldChar w:fldCharType="separate"/>
        </w:r>
        <w:r w:rsidR="00362C92">
          <w:rPr>
            <w:webHidden/>
          </w:rPr>
          <w:t>9</w:t>
        </w:r>
        <w:r w:rsidR="00362C92">
          <w:rPr>
            <w:webHidden/>
          </w:rPr>
          <w:fldChar w:fldCharType="end"/>
        </w:r>
      </w:hyperlink>
    </w:p>
    <w:p w14:paraId="5437C2E8" w14:textId="0139F055" w:rsidR="00362C92" w:rsidRDefault="004C5D13">
      <w:pPr>
        <w:pStyle w:val="TOC1"/>
        <w:rPr>
          <w:rFonts w:asciiTheme="minorHAnsi" w:eastAsiaTheme="minorEastAsia" w:hAnsiTheme="minorHAnsi" w:cstheme="minorBidi"/>
          <w:b w:val="0"/>
          <w:bCs w:val="0"/>
          <w:kern w:val="2"/>
          <w:sz w:val="24"/>
          <w:lang w:val="en-US" w:eastAsia="en-US"/>
          <w14:ligatures w14:val="standardContextual"/>
        </w:rPr>
      </w:pPr>
      <w:hyperlink w:anchor="_Toc216449966" w:history="1">
        <w:r w:rsidR="00362C92" w:rsidRPr="00A029FF">
          <w:rPr>
            <w:rStyle w:val="Hyperlink"/>
          </w:rPr>
          <w:t>Sample programs</w:t>
        </w:r>
        <w:r w:rsidR="00362C92">
          <w:rPr>
            <w:webHidden/>
          </w:rPr>
          <w:tab/>
        </w:r>
        <w:r w:rsidR="00362C92">
          <w:rPr>
            <w:webHidden/>
          </w:rPr>
          <w:fldChar w:fldCharType="begin"/>
        </w:r>
        <w:r w:rsidR="00362C92">
          <w:rPr>
            <w:webHidden/>
          </w:rPr>
          <w:instrText xml:space="preserve"> PAGEREF _Toc216449966 \h </w:instrText>
        </w:r>
        <w:r w:rsidR="00362C92">
          <w:rPr>
            <w:webHidden/>
          </w:rPr>
        </w:r>
        <w:r w:rsidR="00362C92">
          <w:rPr>
            <w:webHidden/>
          </w:rPr>
          <w:fldChar w:fldCharType="separate"/>
        </w:r>
        <w:r w:rsidR="00362C92">
          <w:rPr>
            <w:webHidden/>
          </w:rPr>
          <w:t>10</w:t>
        </w:r>
        <w:r w:rsidR="00362C92">
          <w:rPr>
            <w:webHidden/>
          </w:rPr>
          <w:fldChar w:fldCharType="end"/>
        </w:r>
      </w:hyperlink>
    </w:p>
    <w:p w14:paraId="7A3D223B" w14:textId="2EEE2A2B"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67" w:history="1">
        <w:r w:rsidR="00362C92" w:rsidRPr="00A029FF">
          <w:rPr>
            <w:rStyle w:val="Hyperlink"/>
          </w:rPr>
          <w:t>22647VIC Certificate III in Equine Studies (Version 1) (completion, non-scored and scored)</w:t>
        </w:r>
        <w:r w:rsidR="00362C92">
          <w:rPr>
            <w:webHidden/>
          </w:rPr>
          <w:tab/>
        </w:r>
        <w:r w:rsidR="00362C92">
          <w:rPr>
            <w:webHidden/>
          </w:rPr>
          <w:fldChar w:fldCharType="begin"/>
        </w:r>
        <w:r w:rsidR="00362C92">
          <w:rPr>
            <w:webHidden/>
          </w:rPr>
          <w:instrText xml:space="preserve"> PAGEREF _Toc216449967 \h </w:instrText>
        </w:r>
        <w:r w:rsidR="00362C92">
          <w:rPr>
            <w:webHidden/>
          </w:rPr>
        </w:r>
        <w:r w:rsidR="00362C92">
          <w:rPr>
            <w:webHidden/>
          </w:rPr>
          <w:fldChar w:fldCharType="separate"/>
        </w:r>
        <w:r w:rsidR="00362C92">
          <w:rPr>
            <w:webHidden/>
          </w:rPr>
          <w:t>10</w:t>
        </w:r>
        <w:r w:rsidR="00362C92">
          <w:rPr>
            <w:webHidden/>
          </w:rPr>
          <w:fldChar w:fldCharType="end"/>
        </w:r>
      </w:hyperlink>
    </w:p>
    <w:p w14:paraId="16573D7A" w14:textId="6995E5D0" w:rsidR="00362C92" w:rsidRDefault="004C5D13">
      <w:pPr>
        <w:pStyle w:val="TOC3"/>
        <w:rPr>
          <w:rFonts w:eastAsiaTheme="minorEastAsia"/>
          <w:kern w:val="2"/>
          <w:sz w:val="24"/>
          <w:szCs w:val="24"/>
          <w14:ligatures w14:val="standardContextual"/>
        </w:rPr>
      </w:pPr>
      <w:hyperlink w:anchor="_Toc216449968" w:history="1">
        <w:r w:rsidR="00362C92" w:rsidRPr="00A029FF">
          <w:rPr>
            <w:rStyle w:val="Hyperlink"/>
          </w:rPr>
          <w:t>Year 1 – Units 1 and 2</w:t>
        </w:r>
        <w:r w:rsidR="00362C92">
          <w:rPr>
            <w:webHidden/>
          </w:rPr>
          <w:tab/>
        </w:r>
        <w:r w:rsidR="00362C92">
          <w:rPr>
            <w:webHidden/>
          </w:rPr>
          <w:fldChar w:fldCharType="begin"/>
        </w:r>
        <w:r w:rsidR="00362C92">
          <w:rPr>
            <w:webHidden/>
          </w:rPr>
          <w:instrText xml:space="preserve"> PAGEREF _Toc216449968 \h </w:instrText>
        </w:r>
        <w:r w:rsidR="00362C92">
          <w:rPr>
            <w:webHidden/>
          </w:rPr>
        </w:r>
        <w:r w:rsidR="00362C92">
          <w:rPr>
            <w:webHidden/>
          </w:rPr>
          <w:fldChar w:fldCharType="separate"/>
        </w:r>
        <w:r w:rsidR="00362C92">
          <w:rPr>
            <w:webHidden/>
          </w:rPr>
          <w:t>10</w:t>
        </w:r>
        <w:r w:rsidR="00362C92">
          <w:rPr>
            <w:webHidden/>
          </w:rPr>
          <w:fldChar w:fldCharType="end"/>
        </w:r>
      </w:hyperlink>
    </w:p>
    <w:p w14:paraId="2BDE3788" w14:textId="3AB0C7A4" w:rsidR="00362C92" w:rsidRDefault="004C5D13">
      <w:pPr>
        <w:pStyle w:val="TOC3"/>
        <w:rPr>
          <w:rFonts w:eastAsiaTheme="minorEastAsia"/>
          <w:kern w:val="2"/>
          <w:sz w:val="24"/>
          <w:szCs w:val="24"/>
          <w14:ligatures w14:val="standardContextual"/>
        </w:rPr>
      </w:pPr>
      <w:hyperlink w:anchor="_Toc216449969" w:history="1">
        <w:r w:rsidR="00362C92" w:rsidRPr="00A029FF">
          <w:rPr>
            <w:rStyle w:val="Hyperlink"/>
          </w:rPr>
          <w:t>Year 2 – Non-scored Units 3–4</w:t>
        </w:r>
        <w:r w:rsidR="00362C92">
          <w:rPr>
            <w:webHidden/>
          </w:rPr>
          <w:tab/>
        </w:r>
        <w:r w:rsidR="00362C92">
          <w:rPr>
            <w:webHidden/>
          </w:rPr>
          <w:fldChar w:fldCharType="begin"/>
        </w:r>
        <w:r w:rsidR="00362C92">
          <w:rPr>
            <w:webHidden/>
          </w:rPr>
          <w:instrText xml:space="preserve"> PAGEREF _Toc216449969 \h </w:instrText>
        </w:r>
        <w:r w:rsidR="00362C92">
          <w:rPr>
            <w:webHidden/>
          </w:rPr>
        </w:r>
        <w:r w:rsidR="00362C92">
          <w:rPr>
            <w:webHidden/>
          </w:rPr>
          <w:fldChar w:fldCharType="separate"/>
        </w:r>
        <w:r w:rsidR="00362C92">
          <w:rPr>
            <w:webHidden/>
          </w:rPr>
          <w:t>10</w:t>
        </w:r>
        <w:r w:rsidR="00362C92">
          <w:rPr>
            <w:webHidden/>
          </w:rPr>
          <w:fldChar w:fldCharType="end"/>
        </w:r>
      </w:hyperlink>
    </w:p>
    <w:p w14:paraId="07051774" w14:textId="36641919" w:rsidR="00362C92" w:rsidRDefault="004C5D13">
      <w:pPr>
        <w:pStyle w:val="TOC3"/>
        <w:rPr>
          <w:rFonts w:eastAsiaTheme="minorEastAsia"/>
          <w:kern w:val="2"/>
          <w:sz w:val="24"/>
          <w:szCs w:val="24"/>
          <w14:ligatures w14:val="standardContextual"/>
        </w:rPr>
      </w:pPr>
      <w:hyperlink w:anchor="_Toc216449970" w:history="1">
        <w:r w:rsidR="00362C92" w:rsidRPr="00A029FF">
          <w:rPr>
            <w:rStyle w:val="Hyperlink"/>
          </w:rPr>
          <w:t>Year 3 – Scored Units 3–4</w:t>
        </w:r>
        <w:r w:rsidR="00362C92">
          <w:rPr>
            <w:webHidden/>
          </w:rPr>
          <w:tab/>
        </w:r>
        <w:r w:rsidR="00362C92">
          <w:rPr>
            <w:webHidden/>
          </w:rPr>
          <w:fldChar w:fldCharType="begin"/>
        </w:r>
        <w:r w:rsidR="00362C92">
          <w:rPr>
            <w:webHidden/>
          </w:rPr>
          <w:instrText xml:space="preserve"> PAGEREF _Toc216449970 \h </w:instrText>
        </w:r>
        <w:r w:rsidR="00362C92">
          <w:rPr>
            <w:webHidden/>
          </w:rPr>
        </w:r>
        <w:r w:rsidR="00362C92">
          <w:rPr>
            <w:webHidden/>
          </w:rPr>
          <w:fldChar w:fldCharType="separate"/>
        </w:r>
        <w:r w:rsidR="00362C92">
          <w:rPr>
            <w:webHidden/>
          </w:rPr>
          <w:t>11</w:t>
        </w:r>
        <w:r w:rsidR="00362C92">
          <w:rPr>
            <w:webHidden/>
          </w:rPr>
          <w:fldChar w:fldCharType="end"/>
        </w:r>
      </w:hyperlink>
    </w:p>
    <w:p w14:paraId="696175B6" w14:textId="678B9036"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71" w:history="1">
        <w:r w:rsidR="00362C92" w:rsidRPr="00A029FF">
          <w:rPr>
            <w:rStyle w:val="Hyperlink"/>
          </w:rPr>
          <w:t>22647VIC Certificate III in Equine Studies (Version 1) (partial completion, scored)</w:t>
        </w:r>
        <w:r w:rsidR="00362C92">
          <w:rPr>
            <w:webHidden/>
          </w:rPr>
          <w:tab/>
        </w:r>
        <w:r w:rsidR="00362C92">
          <w:rPr>
            <w:webHidden/>
          </w:rPr>
          <w:fldChar w:fldCharType="begin"/>
        </w:r>
        <w:r w:rsidR="00362C92">
          <w:rPr>
            <w:webHidden/>
          </w:rPr>
          <w:instrText xml:space="preserve"> PAGEREF _Toc216449971 \h </w:instrText>
        </w:r>
        <w:r w:rsidR="00362C92">
          <w:rPr>
            <w:webHidden/>
          </w:rPr>
        </w:r>
        <w:r w:rsidR="00362C92">
          <w:rPr>
            <w:webHidden/>
          </w:rPr>
          <w:fldChar w:fldCharType="separate"/>
        </w:r>
        <w:r w:rsidR="00362C92">
          <w:rPr>
            <w:webHidden/>
          </w:rPr>
          <w:t>12</w:t>
        </w:r>
        <w:r w:rsidR="00362C92">
          <w:rPr>
            <w:webHidden/>
          </w:rPr>
          <w:fldChar w:fldCharType="end"/>
        </w:r>
      </w:hyperlink>
    </w:p>
    <w:p w14:paraId="5AEDA646" w14:textId="092CE318" w:rsidR="00362C92" w:rsidRDefault="004C5D13">
      <w:pPr>
        <w:pStyle w:val="TOC3"/>
        <w:rPr>
          <w:rFonts w:eastAsiaTheme="minorEastAsia"/>
          <w:kern w:val="2"/>
          <w:sz w:val="24"/>
          <w:szCs w:val="24"/>
          <w14:ligatures w14:val="standardContextual"/>
        </w:rPr>
      </w:pPr>
      <w:hyperlink w:anchor="_Toc216449972" w:history="1">
        <w:r w:rsidR="00362C92" w:rsidRPr="00A029FF">
          <w:rPr>
            <w:rStyle w:val="Hyperlink"/>
          </w:rPr>
          <w:t>Year 1 – Units 1 and 2</w:t>
        </w:r>
        <w:r w:rsidR="00362C92">
          <w:rPr>
            <w:webHidden/>
          </w:rPr>
          <w:tab/>
        </w:r>
        <w:r w:rsidR="00362C92">
          <w:rPr>
            <w:webHidden/>
          </w:rPr>
          <w:fldChar w:fldCharType="begin"/>
        </w:r>
        <w:r w:rsidR="00362C92">
          <w:rPr>
            <w:webHidden/>
          </w:rPr>
          <w:instrText xml:space="preserve"> PAGEREF _Toc216449972 \h </w:instrText>
        </w:r>
        <w:r w:rsidR="00362C92">
          <w:rPr>
            <w:webHidden/>
          </w:rPr>
        </w:r>
        <w:r w:rsidR="00362C92">
          <w:rPr>
            <w:webHidden/>
          </w:rPr>
          <w:fldChar w:fldCharType="separate"/>
        </w:r>
        <w:r w:rsidR="00362C92">
          <w:rPr>
            <w:webHidden/>
          </w:rPr>
          <w:t>12</w:t>
        </w:r>
        <w:r w:rsidR="00362C92">
          <w:rPr>
            <w:webHidden/>
          </w:rPr>
          <w:fldChar w:fldCharType="end"/>
        </w:r>
      </w:hyperlink>
    </w:p>
    <w:p w14:paraId="6A10BF7E" w14:textId="6D383CAB" w:rsidR="00362C92" w:rsidRDefault="004C5D13">
      <w:pPr>
        <w:pStyle w:val="TOC3"/>
        <w:rPr>
          <w:rFonts w:eastAsiaTheme="minorEastAsia"/>
          <w:kern w:val="2"/>
          <w:sz w:val="24"/>
          <w:szCs w:val="24"/>
          <w14:ligatures w14:val="standardContextual"/>
        </w:rPr>
      </w:pPr>
      <w:hyperlink w:anchor="_Toc216449973" w:history="1">
        <w:r w:rsidR="00362C92" w:rsidRPr="00A029FF">
          <w:rPr>
            <w:rStyle w:val="Hyperlink"/>
          </w:rPr>
          <w:t>Year 2 – Scored Units 3–4</w:t>
        </w:r>
        <w:r w:rsidR="00362C92">
          <w:rPr>
            <w:webHidden/>
          </w:rPr>
          <w:tab/>
        </w:r>
        <w:r w:rsidR="00362C92">
          <w:rPr>
            <w:webHidden/>
          </w:rPr>
          <w:fldChar w:fldCharType="begin"/>
        </w:r>
        <w:r w:rsidR="00362C92">
          <w:rPr>
            <w:webHidden/>
          </w:rPr>
          <w:instrText xml:space="preserve"> PAGEREF _Toc216449973 \h </w:instrText>
        </w:r>
        <w:r w:rsidR="00362C92">
          <w:rPr>
            <w:webHidden/>
          </w:rPr>
        </w:r>
        <w:r w:rsidR="00362C92">
          <w:rPr>
            <w:webHidden/>
          </w:rPr>
          <w:fldChar w:fldCharType="separate"/>
        </w:r>
        <w:r w:rsidR="00362C92">
          <w:rPr>
            <w:webHidden/>
          </w:rPr>
          <w:t>12</w:t>
        </w:r>
        <w:r w:rsidR="00362C92">
          <w:rPr>
            <w:webHidden/>
          </w:rPr>
          <w:fldChar w:fldCharType="end"/>
        </w:r>
      </w:hyperlink>
    </w:p>
    <w:p w14:paraId="1F8F2C7A" w14:textId="7586C598"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74" w:history="1">
        <w:r w:rsidR="00362C92" w:rsidRPr="00A029FF">
          <w:rPr>
            <w:rStyle w:val="Hyperlink"/>
          </w:rPr>
          <w:t>22647VIC Certificate III in Equine Studies (Version 1) (partial completion, non-scored)</w:t>
        </w:r>
        <w:r w:rsidR="00362C92">
          <w:rPr>
            <w:webHidden/>
          </w:rPr>
          <w:tab/>
        </w:r>
        <w:r w:rsidR="00362C92">
          <w:rPr>
            <w:webHidden/>
          </w:rPr>
          <w:fldChar w:fldCharType="begin"/>
        </w:r>
        <w:r w:rsidR="00362C92">
          <w:rPr>
            <w:webHidden/>
          </w:rPr>
          <w:instrText xml:space="preserve"> PAGEREF _Toc216449974 \h </w:instrText>
        </w:r>
        <w:r w:rsidR="00362C92">
          <w:rPr>
            <w:webHidden/>
          </w:rPr>
        </w:r>
        <w:r w:rsidR="00362C92">
          <w:rPr>
            <w:webHidden/>
          </w:rPr>
          <w:fldChar w:fldCharType="separate"/>
        </w:r>
        <w:r w:rsidR="00362C92">
          <w:rPr>
            <w:webHidden/>
          </w:rPr>
          <w:t>13</w:t>
        </w:r>
        <w:r w:rsidR="00362C92">
          <w:rPr>
            <w:webHidden/>
          </w:rPr>
          <w:fldChar w:fldCharType="end"/>
        </w:r>
      </w:hyperlink>
    </w:p>
    <w:p w14:paraId="52AA06C8" w14:textId="28D097F0" w:rsidR="00362C92" w:rsidRDefault="004C5D13">
      <w:pPr>
        <w:pStyle w:val="TOC3"/>
        <w:rPr>
          <w:rFonts w:eastAsiaTheme="minorEastAsia"/>
          <w:kern w:val="2"/>
          <w:sz w:val="24"/>
          <w:szCs w:val="24"/>
          <w14:ligatures w14:val="standardContextual"/>
        </w:rPr>
      </w:pPr>
      <w:hyperlink w:anchor="_Toc216449975" w:history="1">
        <w:r w:rsidR="00362C92" w:rsidRPr="00A029FF">
          <w:rPr>
            <w:rStyle w:val="Hyperlink"/>
          </w:rPr>
          <w:t>Year 1 – Units 1 and 2</w:t>
        </w:r>
        <w:r w:rsidR="00362C92">
          <w:rPr>
            <w:webHidden/>
          </w:rPr>
          <w:tab/>
        </w:r>
        <w:r w:rsidR="00362C92">
          <w:rPr>
            <w:webHidden/>
          </w:rPr>
          <w:fldChar w:fldCharType="begin"/>
        </w:r>
        <w:r w:rsidR="00362C92">
          <w:rPr>
            <w:webHidden/>
          </w:rPr>
          <w:instrText xml:space="preserve"> PAGEREF _Toc216449975 \h </w:instrText>
        </w:r>
        <w:r w:rsidR="00362C92">
          <w:rPr>
            <w:webHidden/>
          </w:rPr>
        </w:r>
        <w:r w:rsidR="00362C92">
          <w:rPr>
            <w:webHidden/>
          </w:rPr>
          <w:fldChar w:fldCharType="separate"/>
        </w:r>
        <w:r w:rsidR="00362C92">
          <w:rPr>
            <w:webHidden/>
          </w:rPr>
          <w:t>13</w:t>
        </w:r>
        <w:r w:rsidR="00362C92">
          <w:rPr>
            <w:webHidden/>
          </w:rPr>
          <w:fldChar w:fldCharType="end"/>
        </w:r>
      </w:hyperlink>
    </w:p>
    <w:p w14:paraId="5FD304EA" w14:textId="7624505D" w:rsidR="00362C92" w:rsidRDefault="004C5D13">
      <w:pPr>
        <w:pStyle w:val="TOC3"/>
        <w:rPr>
          <w:rFonts w:eastAsiaTheme="minorEastAsia"/>
          <w:kern w:val="2"/>
          <w:sz w:val="24"/>
          <w:szCs w:val="24"/>
          <w14:ligatures w14:val="standardContextual"/>
        </w:rPr>
      </w:pPr>
      <w:hyperlink w:anchor="_Toc216449976" w:history="1">
        <w:r w:rsidR="00362C92" w:rsidRPr="00A029FF">
          <w:rPr>
            <w:rStyle w:val="Hyperlink"/>
          </w:rPr>
          <w:t>Year 2 – Non-scored Units 3–4</w:t>
        </w:r>
        <w:r w:rsidR="00362C92">
          <w:rPr>
            <w:webHidden/>
          </w:rPr>
          <w:tab/>
        </w:r>
        <w:r w:rsidR="00362C92">
          <w:rPr>
            <w:webHidden/>
          </w:rPr>
          <w:fldChar w:fldCharType="begin"/>
        </w:r>
        <w:r w:rsidR="00362C92">
          <w:rPr>
            <w:webHidden/>
          </w:rPr>
          <w:instrText xml:space="preserve"> PAGEREF _Toc216449976 \h </w:instrText>
        </w:r>
        <w:r w:rsidR="00362C92">
          <w:rPr>
            <w:webHidden/>
          </w:rPr>
        </w:r>
        <w:r w:rsidR="00362C92">
          <w:rPr>
            <w:webHidden/>
          </w:rPr>
          <w:fldChar w:fldCharType="separate"/>
        </w:r>
        <w:r w:rsidR="00362C92">
          <w:rPr>
            <w:webHidden/>
          </w:rPr>
          <w:t>13</w:t>
        </w:r>
        <w:r w:rsidR="00362C92">
          <w:rPr>
            <w:webHidden/>
          </w:rPr>
          <w:fldChar w:fldCharType="end"/>
        </w:r>
      </w:hyperlink>
    </w:p>
    <w:p w14:paraId="3D70722E" w14:textId="7B97EB3B" w:rsidR="00362C92" w:rsidRDefault="004C5D13">
      <w:pPr>
        <w:pStyle w:val="TOC1"/>
        <w:rPr>
          <w:rFonts w:asciiTheme="minorHAnsi" w:eastAsiaTheme="minorEastAsia" w:hAnsiTheme="minorHAnsi" w:cstheme="minorBidi"/>
          <w:b w:val="0"/>
          <w:bCs w:val="0"/>
          <w:kern w:val="2"/>
          <w:sz w:val="24"/>
          <w:lang w:val="en-US" w:eastAsia="en-US"/>
          <w14:ligatures w14:val="standardContextual"/>
        </w:rPr>
      </w:pPr>
      <w:hyperlink w:anchor="_Toc216449977" w:history="1">
        <w:r w:rsidR="00362C92" w:rsidRPr="00A029FF">
          <w:rPr>
            <w:rStyle w:val="Hyperlink"/>
          </w:rPr>
          <w:t>Appendix</w:t>
        </w:r>
        <w:r w:rsidR="00362C92">
          <w:rPr>
            <w:webHidden/>
          </w:rPr>
          <w:tab/>
        </w:r>
        <w:r w:rsidR="00362C92">
          <w:rPr>
            <w:webHidden/>
          </w:rPr>
          <w:fldChar w:fldCharType="begin"/>
        </w:r>
        <w:r w:rsidR="00362C92">
          <w:rPr>
            <w:webHidden/>
          </w:rPr>
          <w:instrText xml:space="preserve"> PAGEREF _Toc216449977 \h </w:instrText>
        </w:r>
        <w:r w:rsidR="00362C92">
          <w:rPr>
            <w:webHidden/>
          </w:rPr>
        </w:r>
        <w:r w:rsidR="00362C92">
          <w:rPr>
            <w:webHidden/>
          </w:rPr>
          <w:fldChar w:fldCharType="separate"/>
        </w:r>
        <w:r w:rsidR="00362C92">
          <w:rPr>
            <w:webHidden/>
          </w:rPr>
          <w:t>14</w:t>
        </w:r>
        <w:r w:rsidR="00362C92">
          <w:rPr>
            <w:webHidden/>
          </w:rPr>
          <w:fldChar w:fldCharType="end"/>
        </w:r>
      </w:hyperlink>
    </w:p>
    <w:p w14:paraId="1DD91B24" w14:textId="78DD63E9"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78" w:history="1">
        <w:r w:rsidR="00362C92" w:rsidRPr="00A029FF">
          <w:rPr>
            <w:rStyle w:val="Hyperlink"/>
          </w:rPr>
          <w:t>VASS industry area for credit purposes</w:t>
        </w:r>
        <w:r w:rsidR="00362C92">
          <w:rPr>
            <w:webHidden/>
          </w:rPr>
          <w:tab/>
        </w:r>
        <w:r w:rsidR="00362C92">
          <w:rPr>
            <w:webHidden/>
          </w:rPr>
          <w:fldChar w:fldCharType="begin"/>
        </w:r>
        <w:r w:rsidR="00362C92">
          <w:rPr>
            <w:webHidden/>
          </w:rPr>
          <w:instrText xml:space="preserve"> PAGEREF _Toc216449978 \h </w:instrText>
        </w:r>
        <w:r w:rsidR="00362C92">
          <w:rPr>
            <w:webHidden/>
          </w:rPr>
        </w:r>
        <w:r w:rsidR="00362C92">
          <w:rPr>
            <w:webHidden/>
          </w:rPr>
          <w:fldChar w:fldCharType="separate"/>
        </w:r>
        <w:r w:rsidR="00362C92">
          <w:rPr>
            <w:webHidden/>
          </w:rPr>
          <w:t>14</w:t>
        </w:r>
        <w:r w:rsidR="00362C92">
          <w:rPr>
            <w:webHidden/>
          </w:rPr>
          <w:fldChar w:fldCharType="end"/>
        </w:r>
      </w:hyperlink>
    </w:p>
    <w:p w14:paraId="2CF2F20C" w14:textId="6526BB04"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79" w:history="1">
        <w:r w:rsidR="00362C92" w:rsidRPr="00A029FF">
          <w:rPr>
            <w:rStyle w:val="Hyperlink"/>
          </w:rPr>
          <w:t>VET credit arrangements</w:t>
        </w:r>
        <w:r w:rsidR="00362C92">
          <w:rPr>
            <w:webHidden/>
          </w:rPr>
          <w:tab/>
        </w:r>
        <w:r w:rsidR="00362C92">
          <w:rPr>
            <w:webHidden/>
          </w:rPr>
          <w:fldChar w:fldCharType="begin"/>
        </w:r>
        <w:r w:rsidR="00362C92">
          <w:rPr>
            <w:webHidden/>
          </w:rPr>
          <w:instrText xml:space="preserve"> PAGEREF _Toc216449979 \h </w:instrText>
        </w:r>
        <w:r w:rsidR="00362C92">
          <w:rPr>
            <w:webHidden/>
          </w:rPr>
        </w:r>
        <w:r w:rsidR="00362C92">
          <w:rPr>
            <w:webHidden/>
          </w:rPr>
          <w:fldChar w:fldCharType="separate"/>
        </w:r>
        <w:r w:rsidR="00362C92">
          <w:rPr>
            <w:webHidden/>
          </w:rPr>
          <w:t>14</w:t>
        </w:r>
        <w:r w:rsidR="00362C92">
          <w:rPr>
            <w:webHidden/>
          </w:rPr>
          <w:fldChar w:fldCharType="end"/>
        </w:r>
      </w:hyperlink>
    </w:p>
    <w:p w14:paraId="7F3C7226" w14:textId="69883945" w:rsidR="00362C92" w:rsidRDefault="004C5D13">
      <w:pPr>
        <w:pStyle w:val="TOC3"/>
        <w:rPr>
          <w:rFonts w:eastAsiaTheme="minorEastAsia"/>
          <w:kern w:val="2"/>
          <w:sz w:val="24"/>
          <w:szCs w:val="24"/>
          <w14:ligatures w14:val="standardContextual"/>
        </w:rPr>
      </w:pPr>
      <w:hyperlink w:anchor="_Toc216449980" w:history="1">
        <w:r w:rsidR="00362C92" w:rsidRPr="00A029FF">
          <w:rPr>
            <w:rStyle w:val="Hyperlink"/>
          </w:rPr>
          <w:t>All VCE VET students</w:t>
        </w:r>
        <w:r w:rsidR="00362C92">
          <w:rPr>
            <w:webHidden/>
          </w:rPr>
          <w:tab/>
        </w:r>
        <w:r w:rsidR="00362C92">
          <w:rPr>
            <w:webHidden/>
          </w:rPr>
          <w:fldChar w:fldCharType="begin"/>
        </w:r>
        <w:r w:rsidR="00362C92">
          <w:rPr>
            <w:webHidden/>
          </w:rPr>
          <w:instrText xml:space="preserve"> PAGEREF _Toc216449980 \h </w:instrText>
        </w:r>
        <w:r w:rsidR="00362C92">
          <w:rPr>
            <w:webHidden/>
          </w:rPr>
        </w:r>
        <w:r w:rsidR="00362C92">
          <w:rPr>
            <w:webHidden/>
          </w:rPr>
          <w:fldChar w:fldCharType="separate"/>
        </w:r>
        <w:r w:rsidR="00362C92">
          <w:rPr>
            <w:webHidden/>
          </w:rPr>
          <w:t>14</w:t>
        </w:r>
        <w:r w:rsidR="00362C92">
          <w:rPr>
            <w:webHidden/>
          </w:rPr>
          <w:fldChar w:fldCharType="end"/>
        </w:r>
      </w:hyperlink>
    </w:p>
    <w:p w14:paraId="4CF41A0F" w14:textId="127EB763" w:rsidR="00362C92" w:rsidRDefault="004C5D13">
      <w:pPr>
        <w:pStyle w:val="TOC3"/>
        <w:rPr>
          <w:rFonts w:eastAsiaTheme="minorEastAsia"/>
          <w:kern w:val="2"/>
          <w:sz w:val="24"/>
          <w:szCs w:val="24"/>
          <w14:ligatures w14:val="standardContextual"/>
        </w:rPr>
      </w:pPr>
      <w:hyperlink w:anchor="_Toc216449981" w:history="1">
        <w:r w:rsidR="00362C92" w:rsidRPr="00A029FF">
          <w:rPr>
            <w:rStyle w:val="Hyperlink"/>
          </w:rPr>
          <w:t>VCE VET General units of credit</w:t>
        </w:r>
        <w:r w:rsidR="00362C92">
          <w:rPr>
            <w:webHidden/>
          </w:rPr>
          <w:tab/>
        </w:r>
        <w:r w:rsidR="00362C92">
          <w:rPr>
            <w:webHidden/>
          </w:rPr>
          <w:fldChar w:fldCharType="begin"/>
        </w:r>
        <w:r w:rsidR="00362C92">
          <w:rPr>
            <w:webHidden/>
          </w:rPr>
          <w:instrText xml:space="preserve"> PAGEREF _Toc216449981 \h </w:instrText>
        </w:r>
        <w:r w:rsidR="00362C92">
          <w:rPr>
            <w:webHidden/>
          </w:rPr>
        </w:r>
        <w:r w:rsidR="00362C92">
          <w:rPr>
            <w:webHidden/>
          </w:rPr>
          <w:fldChar w:fldCharType="separate"/>
        </w:r>
        <w:r w:rsidR="00362C92">
          <w:rPr>
            <w:webHidden/>
          </w:rPr>
          <w:t>14</w:t>
        </w:r>
        <w:r w:rsidR="00362C92">
          <w:rPr>
            <w:webHidden/>
          </w:rPr>
          <w:fldChar w:fldCharType="end"/>
        </w:r>
      </w:hyperlink>
    </w:p>
    <w:p w14:paraId="4B988DD6" w14:textId="51B4A646" w:rsidR="00362C92" w:rsidRDefault="004C5D13">
      <w:pPr>
        <w:pStyle w:val="TOC3"/>
        <w:rPr>
          <w:rFonts w:eastAsiaTheme="minorEastAsia"/>
          <w:kern w:val="2"/>
          <w:sz w:val="24"/>
          <w:szCs w:val="24"/>
          <w14:ligatures w14:val="standardContextual"/>
        </w:rPr>
      </w:pPr>
      <w:hyperlink w:anchor="_Toc216449982" w:history="1">
        <w:r w:rsidR="00362C92" w:rsidRPr="00A029FF">
          <w:rPr>
            <w:rStyle w:val="Hyperlink"/>
          </w:rPr>
          <w:t>VCE VM credit arrangements</w:t>
        </w:r>
        <w:r w:rsidR="00362C92">
          <w:rPr>
            <w:webHidden/>
          </w:rPr>
          <w:tab/>
        </w:r>
        <w:r w:rsidR="00362C92">
          <w:rPr>
            <w:webHidden/>
          </w:rPr>
          <w:fldChar w:fldCharType="begin"/>
        </w:r>
        <w:r w:rsidR="00362C92">
          <w:rPr>
            <w:webHidden/>
          </w:rPr>
          <w:instrText xml:space="preserve"> PAGEREF _Toc216449982 \h </w:instrText>
        </w:r>
        <w:r w:rsidR="00362C92">
          <w:rPr>
            <w:webHidden/>
          </w:rPr>
        </w:r>
        <w:r w:rsidR="00362C92">
          <w:rPr>
            <w:webHidden/>
          </w:rPr>
          <w:fldChar w:fldCharType="separate"/>
        </w:r>
        <w:r w:rsidR="00362C92">
          <w:rPr>
            <w:webHidden/>
          </w:rPr>
          <w:t>15</w:t>
        </w:r>
        <w:r w:rsidR="00362C92">
          <w:rPr>
            <w:webHidden/>
          </w:rPr>
          <w:fldChar w:fldCharType="end"/>
        </w:r>
      </w:hyperlink>
    </w:p>
    <w:p w14:paraId="36862329" w14:textId="2CFB4A5D" w:rsidR="00362C92" w:rsidRDefault="004C5D13">
      <w:pPr>
        <w:pStyle w:val="TOC3"/>
        <w:rPr>
          <w:rFonts w:eastAsiaTheme="minorEastAsia"/>
          <w:kern w:val="2"/>
          <w:sz w:val="24"/>
          <w:szCs w:val="24"/>
          <w14:ligatures w14:val="standardContextual"/>
        </w:rPr>
      </w:pPr>
      <w:hyperlink w:anchor="_Toc216449983" w:history="1">
        <w:r w:rsidR="00362C92" w:rsidRPr="00A029FF">
          <w:rPr>
            <w:rStyle w:val="Hyperlink"/>
          </w:rPr>
          <w:t>VPC credit arrangements</w:t>
        </w:r>
        <w:r w:rsidR="00362C92">
          <w:rPr>
            <w:webHidden/>
          </w:rPr>
          <w:tab/>
        </w:r>
        <w:r w:rsidR="00362C92">
          <w:rPr>
            <w:webHidden/>
          </w:rPr>
          <w:fldChar w:fldCharType="begin"/>
        </w:r>
        <w:r w:rsidR="00362C92">
          <w:rPr>
            <w:webHidden/>
          </w:rPr>
          <w:instrText xml:space="preserve"> PAGEREF _Toc216449983 \h </w:instrText>
        </w:r>
        <w:r w:rsidR="00362C92">
          <w:rPr>
            <w:webHidden/>
          </w:rPr>
        </w:r>
        <w:r w:rsidR="00362C92">
          <w:rPr>
            <w:webHidden/>
          </w:rPr>
          <w:fldChar w:fldCharType="separate"/>
        </w:r>
        <w:r w:rsidR="00362C92">
          <w:rPr>
            <w:webHidden/>
          </w:rPr>
          <w:t>15</w:t>
        </w:r>
        <w:r w:rsidR="00362C92">
          <w:rPr>
            <w:webHidden/>
          </w:rPr>
          <w:fldChar w:fldCharType="end"/>
        </w:r>
      </w:hyperlink>
    </w:p>
    <w:p w14:paraId="52FF9C42" w14:textId="06AD7F03"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84" w:history="1">
        <w:r w:rsidR="00362C92" w:rsidRPr="00A029FF">
          <w:rPr>
            <w:rStyle w:val="Hyperlink"/>
          </w:rPr>
          <w:t>VCE VET program chart</w:t>
        </w:r>
        <w:r w:rsidR="00362C92">
          <w:rPr>
            <w:webHidden/>
          </w:rPr>
          <w:tab/>
        </w:r>
        <w:r w:rsidR="00362C92">
          <w:rPr>
            <w:webHidden/>
          </w:rPr>
          <w:fldChar w:fldCharType="begin"/>
        </w:r>
        <w:r w:rsidR="00362C92">
          <w:rPr>
            <w:webHidden/>
          </w:rPr>
          <w:instrText xml:space="preserve"> PAGEREF _Toc216449984 \h </w:instrText>
        </w:r>
        <w:r w:rsidR="00362C92">
          <w:rPr>
            <w:webHidden/>
          </w:rPr>
        </w:r>
        <w:r w:rsidR="00362C92">
          <w:rPr>
            <w:webHidden/>
          </w:rPr>
          <w:fldChar w:fldCharType="separate"/>
        </w:r>
        <w:r w:rsidR="00362C92">
          <w:rPr>
            <w:webHidden/>
          </w:rPr>
          <w:t>15</w:t>
        </w:r>
        <w:r w:rsidR="00362C92">
          <w:rPr>
            <w:webHidden/>
          </w:rPr>
          <w:fldChar w:fldCharType="end"/>
        </w:r>
      </w:hyperlink>
    </w:p>
    <w:p w14:paraId="331A6AF1" w14:textId="5D4EFB06"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85" w:history="1">
        <w:r w:rsidR="00362C92" w:rsidRPr="00A029FF">
          <w:rPr>
            <w:rStyle w:val="Hyperlink"/>
          </w:rPr>
          <w:t>Scored assessment</w:t>
        </w:r>
        <w:r w:rsidR="00362C92">
          <w:rPr>
            <w:webHidden/>
          </w:rPr>
          <w:tab/>
        </w:r>
        <w:r w:rsidR="00362C92">
          <w:rPr>
            <w:webHidden/>
          </w:rPr>
          <w:fldChar w:fldCharType="begin"/>
        </w:r>
        <w:r w:rsidR="00362C92">
          <w:rPr>
            <w:webHidden/>
          </w:rPr>
          <w:instrText xml:space="preserve"> PAGEREF _Toc216449985 \h </w:instrText>
        </w:r>
        <w:r w:rsidR="00362C92">
          <w:rPr>
            <w:webHidden/>
          </w:rPr>
        </w:r>
        <w:r w:rsidR="00362C92">
          <w:rPr>
            <w:webHidden/>
          </w:rPr>
          <w:fldChar w:fldCharType="separate"/>
        </w:r>
        <w:r w:rsidR="00362C92">
          <w:rPr>
            <w:webHidden/>
          </w:rPr>
          <w:t>15</w:t>
        </w:r>
        <w:r w:rsidR="00362C92">
          <w:rPr>
            <w:webHidden/>
          </w:rPr>
          <w:fldChar w:fldCharType="end"/>
        </w:r>
      </w:hyperlink>
    </w:p>
    <w:p w14:paraId="178566A9" w14:textId="6E53A538" w:rsidR="00362C92" w:rsidRDefault="004C5D13">
      <w:pPr>
        <w:pStyle w:val="TOC3"/>
        <w:rPr>
          <w:rFonts w:eastAsiaTheme="minorEastAsia"/>
          <w:kern w:val="2"/>
          <w:sz w:val="24"/>
          <w:szCs w:val="24"/>
          <w14:ligatures w14:val="standardContextual"/>
        </w:rPr>
      </w:pPr>
      <w:hyperlink w:anchor="_Toc216449986" w:history="1">
        <w:r w:rsidR="00362C92" w:rsidRPr="00A029FF">
          <w:rPr>
            <w:rStyle w:val="Hyperlink"/>
          </w:rPr>
          <w:t>Study score</w:t>
        </w:r>
        <w:r w:rsidR="00362C92">
          <w:rPr>
            <w:webHidden/>
          </w:rPr>
          <w:tab/>
        </w:r>
        <w:r w:rsidR="00362C92">
          <w:rPr>
            <w:webHidden/>
          </w:rPr>
          <w:fldChar w:fldCharType="begin"/>
        </w:r>
        <w:r w:rsidR="00362C92">
          <w:rPr>
            <w:webHidden/>
          </w:rPr>
          <w:instrText xml:space="preserve"> PAGEREF _Toc216449986 \h </w:instrText>
        </w:r>
        <w:r w:rsidR="00362C92">
          <w:rPr>
            <w:webHidden/>
          </w:rPr>
        </w:r>
        <w:r w:rsidR="00362C92">
          <w:rPr>
            <w:webHidden/>
          </w:rPr>
          <w:fldChar w:fldCharType="separate"/>
        </w:r>
        <w:r w:rsidR="00362C92">
          <w:rPr>
            <w:webHidden/>
          </w:rPr>
          <w:t>16</w:t>
        </w:r>
        <w:r w:rsidR="00362C92">
          <w:rPr>
            <w:webHidden/>
          </w:rPr>
          <w:fldChar w:fldCharType="end"/>
        </w:r>
      </w:hyperlink>
    </w:p>
    <w:p w14:paraId="73C02354" w14:textId="5AC74481"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87" w:history="1">
        <w:r w:rsidR="00362C92" w:rsidRPr="00A029FF">
          <w:rPr>
            <w:rStyle w:val="Hyperlink"/>
          </w:rPr>
          <w:t>ATAR contribution</w:t>
        </w:r>
        <w:r w:rsidR="00362C92">
          <w:rPr>
            <w:webHidden/>
          </w:rPr>
          <w:tab/>
        </w:r>
        <w:r w:rsidR="00362C92">
          <w:rPr>
            <w:webHidden/>
          </w:rPr>
          <w:fldChar w:fldCharType="begin"/>
        </w:r>
        <w:r w:rsidR="00362C92">
          <w:rPr>
            <w:webHidden/>
          </w:rPr>
          <w:instrText xml:space="preserve"> PAGEREF _Toc216449987 \h </w:instrText>
        </w:r>
        <w:r w:rsidR="00362C92">
          <w:rPr>
            <w:webHidden/>
          </w:rPr>
        </w:r>
        <w:r w:rsidR="00362C92">
          <w:rPr>
            <w:webHidden/>
          </w:rPr>
          <w:fldChar w:fldCharType="separate"/>
        </w:r>
        <w:r w:rsidR="00362C92">
          <w:rPr>
            <w:webHidden/>
          </w:rPr>
          <w:t>16</w:t>
        </w:r>
        <w:r w:rsidR="00362C92">
          <w:rPr>
            <w:webHidden/>
          </w:rPr>
          <w:fldChar w:fldCharType="end"/>
        </w:r>
      </w:hyperlink>
    </w:p>
    <w:p w14:paraId="2D1847BA" w14:textId="66A8F01E" w:rsidR="00362C92" w:rsidRDefault="004C5D13">
      <w:pPr>
        <w:pStyle w:val="TOC3"/>
        <w:rPr>
          <w:rFonts w:eastAsiaTheme="minorEastAsia"/>
          <w:kern w:val="2"/>
          <w:sz w:val="24"/>
          <w:szCs w:val="24"/>
          <w14:ligatures w14:val="standardContextual"/>
        </w:rPr>
      </w:pPr>
      <w:hyperlink w:anchor="_Toc216449988" w:history="1">
        <w:r w:rsidR="00362C92" w:rsidRPr="00A029FF">
          <w:rPr>
            <w:rStyle w:val="Hyperlink"/>
          </w:rPr>
          <w:t>Scored VCE VET program</w:t>
        </w:r>
        <w:r w:rsidR="00362C92">
          <w:rPr>
            <w:webHidden/>
          </w:rPr>
          <w:tab/>
        </w:r>
        <w:r w:rsidR="00362C92">
          <w:rPr>
            <w:webHidden/>
          </w:rPr>
          <w:fldChar w:fldCharType="begin"/>
        </w:r>
        <w:r w:rsidR="00362C92">
          <w:rPr>
            <w:webHidden/>
          </w:rPr>
          <w:instrText xml:space="preserve"> PAGEREF _Toc216449988 \h </w:instrText>
        </w:r>
        <w:r w:rsidR="00362C92">
          <w:rPr>
            <w:webHidden/>
          </w:rPr>
        </w:r>
        <w:r w:rsidR="00362C92">
          <w:rPr>
            <w:webHidden/>
          </w:rPr>
          <w:fldChar w:fldCharType="separate"/>
        </w:r>
        <w:r w:rsidR="00362C92">
          <w:rPr>
            <w:webHidden/>
          </w:rPr>
          <w:t>16</w:t>
        </w:r>
        <w:r w:rsidR="00362C92">
          <w:rPr>
            <w:webHidden/>
          </w:rPr>
          <w:fldChar w:fldCharType="end"/>
        </w:r>
      </w:hyperlink>
    </w:p>
    <w:p w14:paraId="178467F0" w14:textId="7B5344D8" w:rsidR="00362C92" w:rsidRDefault="004C5D13">
      <w:pPr>
        <w:pStyle w:val="TOC3"/>
        <w:rPr>
          <w:rFonts w:eastAsiaTheme="minorEastAsia"/>
          <w:kern w:val="2"/>
          <w:sz w:val="24"/>
          <w:szCs w:val="24"/>
          <w14:ligatures w14:val="standardContextual"/>
        </w:rPr>
      </w:pPr>
      <w:hyperlink w:anchor="_Toc216449989" w:history="1">
        <w:r w:rsidR="00362C92" w:rsidRPr="00A029FF">
          <w:rPr>
            <w:rStyle w:val="Hyperlink"/>
          </w:rPr>
          <w:t>Scored VCE VET program with an additional non-scored stream</w:t>
        </w:r>
        <w:r w:rsidR="00362C92">
          <w:rPr>
            <w:webHidden/>
          </w:rPr>
          <w:tab/>
        </w:r>
        <w:r w:rsidR="00362C92">
          <w:rPr>
            <w:webHidden/>
          </w:rPr>
          <w:fldChar w:fldCharType="begin"/>
        </w:r>
        <w:r w:rsidR="00362C92">
          <w:rPr>
            <w:webHidden/>
          </w:rPr>
          <w:instrText xml:space="preserve"> PAGEREF _Toc216449989 \h </w:instrText>
        </w:r>
        <w:r w:rsidR="00362C92">
          <w:rPr>
            <w:webHidden/>
          </w:rPr>
        </w:r>
        <w:r w:rsidR="00362C92">
          <w:rPr>
            <w:webHidden/>
          </w:rPr>
          <w:fldChar w:fldCharType="separate"/>
        </w:r>
        <w:r w:rsidR="00362C92">
          <w:rPr>
            <w:webHidden/>
          </w:rPr>
          <w:t>16</w:t>
        </w:r>
        <w:r w:rsidR="00362C92">
          <w:rPr>
            <w:webHidden/>
          </w:rPr>
          <w:fldChar w:fldCharType="end"/>
        </w:r>
      </w:hyperlink>
    </w:p>
    <w:p w14:paraId="4D9432F6" w14:textId="16460AE1" w:rsidR="00362C92" w:rsidRDefault="004C5D13">
      <w:pPr>
        <w:pStyle w:val="TOC3"/>
        <w:rPr>
          <w:rFonts w:eastAsiaTheme="minorEastAsia"/>
          <w:kern w:val="2"/>
          <w:sz w:val="24"/>
          <w:szCs w:val="24"/>
          <w14:ligatures w14:val="standardContextual"/>
        </w:rPr>
      </w:pPr>
      <w:hyperlink w:anchor="_Toc216449990" w:history="1">
        <w:r w:rsidR="00362C92" w:rsidRPr="00A029FF">
          <w:rPr>
            <w:rStyle w:val="Hyperlink"/>
          </w:rPr>
          <w:t>Non-scored VCE VET programs and all other VET</w:t>
        </w:r>
        <w:r w:rsidR="00362C92">
          <w:rPr>
            <w:webHidden/>
          </w:rPr>
          <w:tab/>
        </w:r>
        <w:r w:rsidR="00362C92">
          <w:rPr>
            <w:webHidden/>
          </w:rPr>
          <w:fldChar w:fldCharType="begin"/>
        </w:r>
        <w:r w:rsidR="00362C92">
          <w:rPr>
            <w:webHidden/>
          </w:rPr>
          <w:instrText xml:space="preserve"> PAGEREF _Toc216449990 \h </w:instrText>
        </w:r>
        <w:r w:rsidR="00362C92">
          <w:rPr>
            <w:webHidden/>
          </w:rPr>
        </w:r>
        <w:r w:rsidR="00362C92">
          <w:rPr>
            <w:webHidden/>
          </w:rPr>
          <w:fldChar w:fldCharType="separate"/>
        </w:r>
        <w:r w:rsidR="00362C92">
          <w:rPr>
            <w:webHidden/>
          </w:rPr>
          <w:t>17</w:t>
        </w:r>
        <w:r w:rsidR="00362C92">
          <w:rPr>
            <w:webHidden/>
          </w:rPr>
          <w:fldChar w:fldCharType="end"/>
        </w:r>
      </w:hyperlink>
    </w:p>
    <w:p w14:paraId="4973D9DD" w14:textId="2F8BE07F"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91" w:history="1">
        <w:r w:rsidR="00362C92" w:rsidRPr="00A029FF">
          <w:rPr>
            <w:rStyle w:val="Hyperlink"/>
          </w:rPr>
          <w:t>Structured Workplace Learning</w:t>
        </w:r>
        <w:r w:rsidR="00362C92">
          <w:rPr>
            <w:webHidden/>
          </w:rPr>
          <w:tab/>
        </w:r>
        <w:r w:rsidR="00362C92">
          <w:rPr>
            <w:webHidden/>
          </w:rPr>
          <w:fldChar w:fldCharType="begin"/>
        </w:r>
        <w:r w:rsidR="00362C92">
          <w:rPr>
            <w:webHidden/>
          </w:rPr>
          <w:instrText xml:space="preserve"> PAGEREF _Toc216449991 \h </w:instrText>
        </w:r>
        <w:r w:rsidR="00362C92">
          <w:rPr>
            <w:webHidden/>
          </w:rPr>
        </w:r>
        <w:r w:rsidR="00362C92">
          <w:rPr>
            <w:webHidden/>
          </w:rPr>
          <w:fldChar w:fldCharType="separate"/>
        </w:r>
        <w:r w:rsidR="00362C92">
          <w:rPr>
            <w:webHidden/>
          </w:rPr>
          <w:t>17</w:t>
        </w:r>
        <w:r w:rsidR="00362C92">
          <w:rPr>
            <w:webHidden/>
          </w:rPr>
          <w:fldChar w:fldCharType="end"/>
        </w:r>
      </w:hyperlink>
    </w:p>
    <w:p w14:paraId="7C79CC99" w14:textId="19D1894D" w:rsidR="00362C92" w:rsidRDefault="004C5D13">
      <w:pPr>
        <w:pStyle w:val="TOC3"/>
        <w:rPr>
          <w:rFonts w:eastAsiaTheme="minorEastAsia"/>
          <w:kern w:val="2"/>
          <w:sz w:val="24"/>
          <w:szCs w:val="24"/>
          <w14:ligatures w14:val="standardContextual"/>
        </w:rPr>
      </w:pPr>
      <w:hyperlink w:anchor="_Toc216449992" w:history="1">
        <w:r w:rsidR="00362C92" w:rsidRPr="00A029FF">
          <w:rPr>
            <w:rStyle w:val="Hyperlink"/>
          </w:rPr>
          <w:t>VCE SWL Recognition for VET</w:t>
        </w:r>
        <w:r w:rsidR="00362C92">
          <w:rPr>
            <w:webHidden/>
          </w:rPr>
          <w:tab/>
        </w:r>
        <w:r w:rsidR="00362C92">
          <w:rPr>
            <w:webHidden/>
          </w:rPr>
          <w:fldChar w:fldCharType="begin"/>
        </w:r>
        <w:r w:rsidR="00362C92">
          <w:rPr>
            <w:webHidden/>
          </w:rPr>
          <w:instrText xml:space="preserve"> PAGEREF _Toc216449992 \h </w:instrText>
        </w:r>
        <w:r w:rsidR="00362C92">
          <w:rPr>
            <w:webHidden/>
          </w:rPr>
        </w:r>
        <w:r w:rsidR="00362C92">
          <w:rPr>
            <w:webHidden/>
          </w:rPr>
          <w:fldChar w:fldCharType="separate"/>
        </w:r>
        <w:r w:rsidR="00362C92">
          <w:rPr>
            <w:webHidden/>
          </w:rPr>
          <w:t>17</w:t>
        </w:r>
        <w:r w:rsidR="00362C92">
          <w:rPr>
            <w:webHidden/>
          </w:rPr>
          <w:fldChar w:fldCharType="end"/>
        </w:r>
      </w:hyperlink>
    </w:p>
    <w:p w14:paraId="67AAF733" w14:textId="2280E4D3" w:rsidR="00362C92" w:rsidRDefault="004C5D13">
      <w:pPr>
        <w:pStyle w:val="TOC2"/>
        <w:rPr>
          <w:rFonts w:asciiTheme="minorHAnsi" w:eastAsiaTheme="minorEastAsia" w:hAnsiTheme="minorHAnsi" w:cstheme="minorBidi"/>
          <w:kern w:val="2"/>
          <w:sz w:val="24"/>
          <w:lang w:val="en-US" w:eastAsia="en-US"/>
          <w14:ligatures w14:val="standardContextual"/>
        </w:rPr>
      </w:pPr>
      <w:hyperlink w:anchor="_Toc216449993" w:history="1">
        <w:r w:rsidR="00362C92" w:rsidRPr="00A029FF">
          <w:rPr>
            <w:rStyle w:val="Hyperlink"/>
          </w:rPr>
          <w:t>Workplace health and safety</w:t>
        </w:r>
        <w:r w:rsidR="00362C92">
          <w:rPr>
            <w:webHidden/>
          </w:rPr>
          <w:tab/>
        </w:r>
        <w:r w:rsidR="00362C92">
          <w:rPr>
            <w:webHidden/>
          </w:rPr>
          <w:fldChar w:fldCharType="begin"/>
        </w:r>
        <w:r w:rsidR="00362C92">
          <w:rPr>
            <w:webHidden/>
          </w:rPr>
          <w:instrText xml:space="preserve"> PAGEREF _Toc216449993 \h </w:instrText>
        </w:r>
        <w:r w:rsidR="00362C92">
          <w:rPr>
            <w:webHidden/>
          </w:rPr>
        </w:r>
        <w:r w:rsidR="00362C92">
          <w:rPr>
            <w:webHidden/>
          </w:rPr>
          <w:fldChar w:fldCharType="separate"/>
        </w:r>
        <w:r w:rsidR="00362C92">
          <w:rPr>
            <w:webHidden/>
          </w:rPr>
          <w:t>18</w:t>
        </w:r>
        <w:r w:rsidR="00362C92">
          <w:rPr>
            <w:webHidden/>
          </w:rPr>
          <w:fldChar w:fldCharType="end"/>
        </w:r>
      </w:hyperlink>
    </w:p>
    <w:p w14:paraId="144C89CF" w14:textId="24DA55D7"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6449944"/>
      <w:r>
        <w:t>Important information</w:t>
      </w:r>
      <w:bookmarkEnd w:id="4"/>
    </w:p>
    <w:p w14:paraId="03EA07FC" w14:textId="4C356596" w:rsidR="00722C96" w:rsidRPr="00722C96" w:rsidRDefault="00722C96" w:rsidP="00E15110">
      <w:pPr>
        <w:pStyle w:val="Heading2"/>
      </w:pPr>
      <w:bookmarkStart w:id="5" w:name="_Toc216449945"/>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6449946"/>
      <w:r>
        <w:t>VCE VET p</w:t>
      </w:r>
      <w:r w:rsidR="00E15110">
        <w:t>rogram development</w:t>
      </w:r>
      <w:bookmarkEnd w:id="6"/>
    </w:p>
    <w:p w14:paraId="1E3B9FBD" w14:textId="4BDE7150" w:rsidR="00FA6FE3" w:rsidRDefault="00FA6FE3" w:rsidP="00FA6FE3">
      <w:pPr>
        <w:pStyle w:val="BodyText"/>
      </w:pPr>
      <w:r w:rsidRPr="009C5F11">
        <w:t xml:space="preserve">Implementation of this VCE VET program commenced in 2026. </w:t>
      </w:r>
      <w:bookmarkStart w:id="7" w:name="_Hlk210897319"/>
      <w:r w:rsidRPr="009C5F11">
        <w:t>This program booklet supersedes any previously published VCE VET program booklets.</w:t>
      </w:r>
    </w:p>
    <w:bookmarkEnd w:id="7"/>
    <w:p w14:paraId="73375667" w14:textId="77777777" w:rsidR="00FA6FE3" w:rsidRDefault="00FA6FE3" w:rsidP="00FA6FE3">
      <w:pPr>
        <w:pStyle w:val="BodyText"/>
      </w:pPr>
      <w:r>
        <w:t xml:space="preserve">The program booklet must be used in conjunction with </w:t>
      </w:r>
      <w:r w:rsidRPr="00690A54">
        <w:t>the</w:t>
      </w:r>
      <w:r>
        <w:t xml:space="preserve"> accredited course:</w:t>
      </w:r>
    </w:p>
    <w:p w14:paraId="272E6695" w14:textId="6B61FD51" w:rsidR="00FA6FE3" w:rsidRPr="00F83D19" w:rsidRDefault="004C5D13" w:rsidP="00FA6FE3">
      <w:pPr>
        <w:pStyle w:val="Bullet"/>
      </w:pPr>
      <w:hyperlink r:id="rId22" w:anchor="accordion-3644673-3644668-toggle" w:history="1">
        <w:r w:rsidR="00F83D19" w:rsidRPr="00F83D19">
          <w:rPr>
            <w:rStyle w:val="Hyperlink"/>
          </w:rPr>
          <w:t>22647VIC Certificate III in Equine Studies</w:t>
        </w:r>
      </w:hyperlink>
      <w:r w:rsidR="00F83D19" w:rsidRPr="00F83D19">
        <w:t xml:space="preserve"> (Version 1)</w:t>
      </w:r>
      <w:r w:rsidR="00FA6FE3" w:rsidRPr="00F83D19">
        <w:t>.</w:t>
      </w:r>
    </w:p>
    <w:p w14:paraId="154EED96" w14:textId="40E8C9FD" w:rsidR="007B44ED" w:rsidRDefault="00840CAC" w:rsidP="00FA1499">
      <w:pPr>
        <w:pStyle w:val="Heading3"/>
      </w:pPr>
      <w:bookmarkStart w:id="8" w:name="_Toc216449947"/>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3"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1C6B4B2C" w14:textId="77777777" w:rsidR="00F83D19" w:rsidRDefault="00F83D19">
      <w:pPr>
        <w:spacing w:line="276" w:lineRule="auto"/>
        <w:rPr>
          <w:rFonts w:ascii="Arial" w:hAnsi="Arial" w:cs="Arial"/>
          <w:color w:val="0F7EB4"/>
          <w:sz w:val="40"/>
          <w:szCs w:val="28"/>
          <w:lang w:val="en-AU"/>
        </w:rPr>
      </w:pPr>
      <w:r>
        <w:br w:type="page"/>
      </w:r>
    </w:p>
    <w:p w14:paraId="032A2D38" w14:textId="27E5228D" w:rsidR="002474DE" w:rsidRDefault="002474DE" w:rsidP="00FA1499">
      <w:pPr>
        <w:pStyle w:val="Heading2"/>
      </w:pPr>
      <w:bookmarkStart w:id="9" w:name="_Toc216449948"/>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7" w:history="1">
        <w:r w:rsidR="00E8515C">
          <w:rPr>
            <w:rStyle w:val="Hyperlink"/>
          </w:rPr>
          <w:t>VCE VET Scored Assessment Guide</w:t>
        </w:r>
      </w:hyperlink>
      <w:r w:rsidR="00413B19" w:rsidRPr="006B31C7">
        <w:t>.</w:t>
      </w:r>
    </w:p>
    <w:p w14:paraId="17665324" w14:textId="4FDBC77D" w:rsidR="0024554F" w:rsidRDefault="00096502" w:rsidP="002C58C2">
      <w:pPr>
        <w:pStyle w:val="BodyText"/>
      </w:pPr>
      <w:r w:rsidRPr="006B31C7">
        <w:t xml:space="preserve">The </w:t>
      </w:r>
      <w:hyperlink r:id="rId28" w:history="1">
        <w:r w:rsidR="00F23CA5">
          <w:rPr>
            <w:rStyle w:val="Hyperlink"/>
          </w:rPr>
          <w:t>VCE Administrative Handbook</w:t>
        </w:r>
      </w:hyperlink>
      <w:r w:rsidR="00F23CA5">
        <w:t xml:space="preserve"> </w:t>
      </w:r>
      <w:r w:rsidR="00B04991">
        <w:t xml:space="preserve">and </w:t>
      </w:r>
      <w:hyperlink r:id="rId29" w:history="1">
        <w:r w:rsidR="00F23CA5">
          <w:rPr>
            <w:rStyle w:val="Hyperlink"/>
          </w:rPr>
          <w:t>VPC Administrative Handbook</w:t>
        </w:r>
      </w:hyperlink>
      <w:r w:rsidR="00F23CA5">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6449949"/>
      <w:r>
        <w:t>Industry overview</w:t>
      </w:r>
      <w:bookmarkEnd w:id="10"/>
    </w:p>
    <w:p w14:paraId="3E32A2CE" w14:textId="77777777" w:rsidR="00A37EA8" w:rsidRDefault="00A37EA8" w:rsidP="00A37EA8">
      <w:pPr>
        <w:pStyle w:val="Heading2"/>
      </w:pPr>
      <w:bookmarkStart w:id="11" w:name="_Toc216449950"/>
      <w:r w:rsidRPr="0076699D">
        <w:t>Accredited course</w:t>
      </w:r>
      <w:bookmarkEnd w:id="11"/>
    </w:p>
    <w:p w14:paraId="51622679" w14:textId="62C9291B" w:rsidR="00B90A0F" w:rsidRPr="006040B5" w:rsidRDefault="00B90A0F" w:rsidP="00B90A0F">
      <w:pPr>
        <w:pStyle w:val="BodyText"/>
      </w:pPr>
      <w:r w:rsidRPr="006040B5">
        <w:t xml:space="preserve">The VCE VET </w:t>
      </w:r>
      <w:r>
        <w:t>Equine Studies</w:t>
      </w:r>
      <w:r w:rsidRPr="006040B5">
        <w:t xml:space="preserve"> program includes the </w:t>
      </w:r>
      <w:r>
        <w:t>accredited VET course</w:t>
      </w:r>
      <w:r w:rsidRPr="006040B5">
        <w:t xml:space="preserve"> </w:t>
      </w:r>
      <w:r w:rsidRPr="00B90A0F">
        <w:t>22647VIC Certificate III in Equine Studies</w:t>
      </w:r>
      <w:r>
        <w:t>. The course</w:t>
      </w:r>
      <w:r w:rsidRPr="00B90A0F">
        <w:t xml:space="preserve"> provides the skills and knowledge required for a range of roles in the equine industry such as a stablehand, stud worker, volunteer or equine industry participant and provides a pathway into further study in a range of general or specialist related qualifications in equine allied health, breeding, sport and racing.</w:t>
      </w:r>
    </w:p>
    <w:p w14:paraId="1FAA8F61" w14:textId="77777777" w:rsidR="00B90A0F" w:rsidRDefault="00B90A0F" w:rsidP="00A37EA8">
      <w:pPr>
        <w:pStyle w:val="BodyText"/>
      </w:pPr>
      <w:r w:rsidRPr="00B90A0F">
        <w:t>The equine industry contributes significantly to the Australian economy through activities relating the use of horses in primary production, horse breeding, recreation, pony club, equine health, therapy and welfare services, and equine sports such as performance horse, western riding,</w:t>
      </w:r>
      <w:r>
        <w:t xml:space="preserve"> </w:t>
      </w:r>
      <w:r w:rsidRPr="00B90A0F">
        <w:t xml:space="preserve">horse trials, dressage, equine showing, thoroughbred horse racing and standard bred harness racing.  </w:t>
      </w:r>
    </w:p>
    <w:p w14:paraId="7BD38A39" w14:textId="03E13B7D" w:rsidR="00B90A0F" w:rsidRDefault="00B90A0F" w:rsidP="00A37EA8">
      <w:pPr>
        <w:pStyle w:val="BodyText"/>
      </w:pPr>
      <w:r w:rsidRPr="00B90A0F">
        <w:t xml:space="preserve">An IER Pty Ltd report prepared for Racing Victoria found that the </w:t>
      </w:r>
      <w:proofErr w:type="gramStart"/>
      <w:r w:rsidRPr="00B90A0F">
        <w:t>value added</w:t>
      </w:r>
      <w:proofErr w:type="gramEnd"/>
      <w:r w:rsidRPr="00B90A0F">
        <w:t xml:space="preserve"> contribution to the Victorian Economy by racing was $4.7 billion, sustaining 34,900 FTE jobs. Agrifutures Australia reported that the thoroughbred horse breeding industry alone contributes $1.16 billion to the national economy. </w:t>
      </w:r>
    </w:p>
    <w:p w14:paraId="7E7E4F26" w14:textId="4CD78A4B" w:rsidR="00B90A0F" w:rsidRDefault="00B90A0F" w:rsidP="00A37EA8">
      <w:pPr>
        <w:pStyle w:val="BodyText"/>
      </w:pPr>
      <w:r w:rsidRPr="00B90A0F">
        <w:t>National and state racing industry groups have reported skills shortages for some job roles such as trackwork riders. The National Skills Commission Skills Priority List for 2022</w:t>
      </w:r>
      <w:r>
        <w:t xml:space="preserve"> </w:t>
      </w:r>
      <w:r w:rsidRPr="00B90A0F">
        <w:t xml:space="preserve">indicates a current shortage of horse trainers Australia wide and predictions of moderate levels of future demand. There is currently a demand for skilled workers across a broad range of existing and emerging roles in the equine industry. </w:t>
      </w:r>
    </w:p>
    <w:p w14:paraId="7B83C904" w14:textId="38CF9D24" w:rsidR="00F83D19" w:rsidRPr="00B90A0F" w:rsidRDefault="00B90A0F" w:rsidP="00F83D19">
      <w:pPr>
        <w:pStyle w:val="BodyText"/>
      </w:pPr>
      <w:r w:rsidRPr="00B90A0F">
        <w:t xml:space="preserve">One of the key findings of an equine industry survey undertaken by the Skill Service Organisation (SSO), Skills Impact, was that the most frequently used external equine services were provided by farriers, equine dentists, massage therapist, saddle fitters, nutritional advisors and clippers indicating the wide range of services used by equine owners and carers. Equine assisted therapy is an example of an emerging area. </w:t>
      </w:r>
    </w:p>
    <w:p w14:paraId="76C802EA" w14:textId="2D03889C" w:rsidR="0024554F" w:rsidRDefault="0024554F" w:rsidP="0024554F">
      <w:pPr>
        <w:pStyle w:val="Heading2"/>
      </w:pPr>
      <w:bookmarkStart w:id="12" w:name="_Toc216449951"/>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6449952"/>
      <w:r>
        <w:t>VCE VET program details</w:t>
      </w:r>
      <w:bookmarkEnd w:id="13"/>
    </w:p>
    <w:p w14:paraId="7057694D" w14:textId="7CBA0DA8" w:rsidR="008C637F" w:rsidRDefault="008C637F" w:rsidP="008C637F">
      <w:pPr>
        <w:pStyle w:val="Heading2"/>
      </w:pPr>
      <w:bookmarkStart w:id="14" w:name="_Toc216449953"/>
      <w:r>
        <w:t>Aims</w:t>
      </w:r>
      <w:bookmarkEnd w:id="14"/>
    </w:p>
    <w:p w14:paraId="09C90A98" w14:textId="77777777" w:rsidR="00A37EA8" w:rsidRDefault="00A37EA8" w:rsidP="00A37EA8">
      <w:pPr>
        <w:pStyle w:val="BodyText"/>
      </w:pPr>
      <w:r>
        <w:t>This VCE VET program aims to:</w:t>
      </w:r>
    </w:p>
    <w:p w14:paraId="00A8137C" w14:textId="70EFF210"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7B32A9" w:rsidRPr="007B32A9">
        <w:t>equine or equine related industries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15" w:name="_Toc216449954"/>
      <w:r>
        <w:t>Scored assessment</w:t>
      </w:r>
      <w:bookmarkEnd w:id="15"/>
    </w:p>
    <w:p w14:paraId="41D69FB2" w14:textId="3643792D" w:rsidR="00A37EA8" w:rsidRDefault="00A37EA8" w:rsidP="00A37EA8">
      <w:pPr>
        <w:pStyle w:val="BodyText"/>
      </w:pPr>
      <w:r>
        <w:t xml:space="preserve">This VCE VET program offers scored assessment which is based on the scored Unit 3–4 sequence of </w:t>
      </w:r>
      <w:r w:rsidR="007B32A9" w:rsidRPr="007B32A9">
        <w:t>22647VIC Certificate III in Equine Studies</w:t>
      </w:r>
      <w:r>
        <w:t>, as outlined in the program structure section of this document.</w:t>
      </w:r>
    </w:p>
    <w:p w14:paraId="61B93DD0" w14:textId="77777777" w:rsidR="00A37EA8" w:rsidRDefault="00A37EA8" w:rsidP="00A37EA8">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0"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6" w:name="_Toc216449955"/>
      <w:r>
        <w:t>ATAR contribution</w:t>
      </w:r>
      <w:bookmarkEnd w:id="16"/>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77777777" w:rsidR="00A37EA8" w:rsidRDefault="00A37EA8" w:rsidP="00A37EA8">
      <w:pPr>
        <w:pStyle w:val="BodyText"/>
      </w:pPr>
      <w:r>
        <w:t xml:space="preserve">For more information on non-scored Unit 3–4 sequences, refer to the </w:t>
      </w:r>
      <w:hyperlink w:anchor="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1" w:history="1">
        <w:r w:rsidRPr="00F63CC6">
          <w:rPr>
            <w:rStyle w:val="Hyperlink"/>
          </w:rPr>
          <w:t>VTAC website</w:t>
        </w:r>
      </w:hyperlink>
      <w:r w:rsidRPr="00BB41EC">
        <w:t>.</w:t>
      </w:r>
    </w:p>
    <w:p w14:paraId="148B8CA9" w14:textId="77777777" w:rsidR="007B32A9" w:rsidRDefault="007B32A9">
      <w:pPr>
        <w:spacing w:line="276" w:lineRule="auto"/>
        <w:rPr>
          <w:rFonts w:ascii="Arial" w:hAnsi="Arial" w:cs="Arial"/>
          <w:color w:val="0F7EB4"/>
          <w:sz w:val="40"/>
          <w:szCs w:val="28"/>
          <w:lang w:val="en-AU"/>
        </w:rPr>
      </w:pPr>
      <w:r>
        <w:br w:type="page"/>
      </w:r>
    </w:p>
    <w:p w14:paraId="04EB3711" w14:textId="40263351" w:rsidR="00A37EA8" w:rsidRDefault="00A37EA8" w:rsidP="00A37EA8">
      <w:pPr>
        <w:pStyle w:val="Heading2"/>
      </w:pPr>
      <w:bookmarkStart w:id="17" w:name="_Toc216449956"/>
      <w:r>
        <w:t>VCE VET credit</w:t>
      </w:r>
      <w:bookmarkEnd w:id="17"/>
    </w:p>
    <w:p w14:paraId="41587E92" w14:textId="2E9C9D7B" w:rsidR="00A37EA8" w:rsidRDefault="00A37EA8" w:rsidP="00A37EA8">
      <w:pPr>
        <w:pStyle w:val="BodyText"/>
      </w:pPr>
      <w:r w:rsidRPr="009C5F11">
        <w:t>VCE VET programs provide credit towards the VCE, VCE VM and VPC. Students undertaking this program may be eligible for the following credit:</w:t>
      </w:r>
    </w:p>
    <w:p w14:paraId="7AFC890B" w14:textId="558F1038" w:rsidR="00A37EA8" w:rsidRPr="00221920" w:rsidRDefault="007B32A9" w:rsidP="00A37EA8">
      <w:pPr>
        <w:pStyle w:val="BodyText"/>
        <w:rPr>
          <w:b/>
          <w:bCs/>
        </w:rPr>
      </w:pPr>
      <w:r w:rsidRPr="00221920">
        <w:rPr>
          <w:b/>
          <w:bCs/>
        </w:rPr>
        <w:t>22647VIC Certificate III in Equine Studies (Version 1)</w:t>
      </w:r>
    </w:p>
    <w:p w14:paraId="45225B50" w14:textId="7950DF8A" w:rsidR="00A37EA8" w:rsidRPr="007B32A9" w:rsidRDefault="007B32A9" w:rsidP="00A37EA8">
      <w:pPr>
        <w:pStyle w:val="Bullet"/>
      </w:pPr>
      <w:r w:rsidRPr="007B32A9">
        <w:t>two</w:t>
      </w:r>
      <w:r w:rsidR="00A37EA8" w:rsidRPr="007B32A9">
        <w:t xml:space="preserve"> VCE VET units at Units 1 and 2 level</w:t>
      </w:r>
    </w:p>
    <w:p w14:paraId="5215F0B1" w14:textId="6DAF5746" w:rsidR="00A37EA8" w:rsidRPr="007B32A9" w:rsidRDefault="00A37EA8" w:rsidP="00A37EA8">
      <w:pPr>
        <w:pStyle w:val="Bullet"/>
      </w:pPr>
      <w:r w:rsidRPr="007B32A9">
        <w:t>a non-scored VCE VET Unit 3</w:t>
      </w:r>
      <w:r w:rsidR="00221920">
        <w:t>–</w:t>
      </w:r>
      <w:r w:rsidRPr="007B32A9">
        <w:t>4 sequence</w:t>
      </w:r>
    </w:p>
    <w:p w14:paraId="4553D8F7" w14:textId="6955B9B4" w:rsidR="00A37EA8" w:rsidRPr="007B32A9" w:rsidRDefault="00A37EA8" w:rsidP="007B32A9">
      <w:pPr>
        <w:pStyle w:val="Bullet"/>
      </w:pPr>
      <w:r w:rsidRPr="007B32A9">
        <w:t>a scored VCE VET Unit 3</w:t>
      </w:r>
      <w:r w:rsidR="00221920">
        <w:t>–</w:t>
      </w:r>
      <w:r w:rsidRPr="007B32A9">
        <w:t>4 sequence.</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5F6F77D3" w14:textId="40116484" w:rsidR="00652D5B" w:rsidRDefault="00305111" w:rsidP="00305111">
      <w:pPr>
        <w:pStyle w:val="Heading2"/>
      </w:pPr>
      <w:bookmarkStart w:id="18" w:name="_Toc216449957"/>
      <w:r>
        <w:t>Enrolment advice</w:t>
      </w:r>
      <w:bookmarkEnd w:id="18"/>
    </w:p>
    <w:p w14:paraId="00270430" w14:textId="553307C7" w:rsidR="00F07351" w:rsidRDefault="005A5998" w:rsidP="00305111">
      <w:pPr>
        <w:pStyle w:val="BodyText"/>
      </w:pPr>
      <w:r>
        <w:t>S</w:t>
      </w:r>
      <w:r w:rsidR="00305111" w:rsidRPr="00305111">
        <w:t xml:space="preserve">tudents commencing training from </w:t>
      </w:r>
      <w:r w:rsidR="00305111" w:rsidRPr="007B32A9">
        <w:t>January 2026 and</w:t>
      </w:r>
      <w:r w:rsidR="00305111" w:rsidRPr="00305111">
        <w:t xml:space="preserve"> beyond will be required to be enrolled in</w:t>
      </w:r>
      <w:r w:rsidR="00F07351">
        <w:t>:</w:t>
      </w:r>
    </w:p>
    <w:p w14:paraId="0B1FE42F" w14:textId="00896580" w:rsidR="00305111" w:rsidRPr="00305111" w:rsidRDefault="007B32A9" w:rsidP="00305111">
      <w:pPr>
        <w:pStyle w:val="Bullet"/>
      </w:pPr>
      <w:r w:rsidRPr="007B32A9">
        <w:t>22647VIC Certificate III in Equine Studies (Version 1)</w:t>
      </w:r>
      <w:r w:rsidR="00F07351">
        <w:t>.</w:t>
      </w:r>
    </w:p>
    <w:p w14:paraId="732AD9FC" w14:textId="2BE49891" w:rsidR="00DD5DFD" w:rsidRDefault="00DD5DFD" w:rsidP="00DD5DFD">
      <w:pPr>
        <w:pStyle w:val="Heading2"/>
      </w:pPr>
      <w:bookmarkStart w:id="19" w:name="_Toc216449958"/>
      <w:r>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6449959"/>
      <w:r w:rsidRPr="00DD5DFD">
        <w:t>Duplication</w:t>
      </w:r>
      <w:bookmarkEnd w:id="20"/>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1" w:name="_Toc216449960"/>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6449961"/>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4" w:name="_Toc216449962"/>
      <w:r>
        <w:t>VCE VET program structure</w:t>
      </w:r>
      <w:bookmarkEnd w:id="24"/>
    </w:p>
    <w:p w14:paraId="220993D5" w14:textId="3D80E0B3" w:rsidR="0078606B" w:rsidRPr="009774F1" w:rsidRDefault="00482408" w:rsidP="009774F1">
      <w:pPr>
        <w:pStyle w:val="Heading2"/>
        <w:ind w:right="850"/>
      </w:pPr>
      <w:bookmarkStart w:id="25" w:name="_Toc216449963"/>
      <w:r w:rsidRPr="009774F1">
        <w:t>22647VIC Certificate III in Equine Studies (Version 1)</w:t>
      </w:r>
      <w:r w:rsidR="009C5F11" w:rsidRPr="009774F1">
        <w:t xml:space="preserve"> </w:t>
      </w:r>
      <w:bookmarkEnd w:id="25"/>
    </w:p>
    <w:tbl>
      <w:tblPr>
        <w:tblStyle w:val="VCAAclosedtable"/>
        <w:tblW w:w="5000" w:type="pct"/>
        <w:tblLook w:val="04A0" w:firstRow="1" w:lastRow="0" w:firstColumn="1" w:lastColumn="0" w:noHBand="0" w:noVBand="1"/>
      </w:tblPr>
      <w:tblGrid>
        <w:gridCol w:w="1696"/>
        <w:gridCol w:w="6521"/>
        <w:gridCol w:w="1412"/>
      </w:tblGrid>
      <w:tr w:rsidR="00403D37" w:rsidRPr="00CD4BC9" w14:paraId="1CB255F4" w14:textId="77777777" w:rsidTr="00DE77E0">
        <w:trPr>
          <w:cnfStyle w:val="100000000000" w:firstRow="1" w:lastRow="0" w:firstColumn="0" w:lastColumn="0" w:oddVBand="0" w:evenVBand="0" w:oddHBand="0" w:evenHBand="0" w:firstRowFirstColumn="0" w:firstRowLastColumn="0" w:lastRowFirstColumn="0" w:lastRowLastColumn="0"/>
        </w:trPr>
        <w:tc>
          <w:tcPr>
            <w:tcW w:w="881" w:type="pct"/>
            <w:vAlign w:val="center"/>
          </w:tcPr>
          <w:p w14:paraId="4890591D" w14:textId="748B3F80" w:rsidR="00403D37" w:rsidRPr="00CD4BC9" w:rsidRDefault="00403D37" w:rsidP="00F559A5">
            <w:pPr>
              <w:pStyle w:val="Tableheadingnarrow"/>
              <w:rPr>
                <w:lang w:val="en-AU"/>
              </w:rPr>
            </w:pPr>
            <w:r w:rsidRPr="00CD4BC9">
              <w:rPr>
                <w:lang w:val="en-AU"/>
              </w:rPr>
              <w:t>Code</w:t>
            </w:r>
          </w:p>
        </w:tc>
        <w:tc>
          <w:tcPr>
            <w:tcW w:w="3386" w:type="pct"/>
            <w:vAlign w:val="center"/>
          </w:tcPr>
          <w:p w14:paraId="701EDC0D" w14:textId="63AEDF4D" w:rsidR="00403D37" w:rsidRPr="00CD4BC9" w:rsidRDefault="00403D37" w:rsidP="00F559A5">
            <w:pPr>
              <w:pStyle w:val="Tableheadingnarrow"/>
              <w:rPr>
                <w:lang w:val="en-AU"/>
              </w:rPr>
            </w:pPr>
            <w:r w:rsidRPr="00CD4BC9">
              <w:rPr>
                <w:lang w:val="en-AU"/>
              </w:rPr>
              <w:t>Unit title</w:t>
            </w:r>
          </w:p>
        </w:tc>
        <w:tc>
          <w:tcPr>
            <w:tcW w:w="733" w:type="pct"/>
            <w:vAlign w:val="center"/>
          </w:tcPr>
          <w:p w14:paraId="6AECE24B" w14:textId="70A7ACF1" w:rsidR="00403D37" w:rsidRPr="00CD4BC9" w:rsidRDefault="00403D37" w:rsidP="00F559A5">
            <w:pPr>
              <w:pStyle w:val="Tableheadingnarrow"/>
              <w:rPr>
                <w:lang w:val="en-AU"/>
              </w:rPr>
            </w:pPr>
            <w:r w:rsidRPr="00CD4BC9">
              <w:rPr>
                <w:lang w:val="en-AU"/>
              </w:rPr>
              <w:t>Nominal hours</w:t>
            </w:r>
          </w:p>
        </w:tc>
      </w:tr>
      <w:tr w:rsidR="00403D37" w:rsidRPr="00CD4BC9"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19BA9A" w:rsidR="00EF1993" w:rsidRPr="00CD4BC9" w:rsidRDefault="00EF1993" w:rsidP="00F559A5">
            <w:pPr>
              <w:pStyle w:val="Tabletextnarrow"/>
              <w:rPr>
                <w:rFonts w:ascii="Ebrima" w:hAnsi="Ebrima"/>
                <w:b/>
                <w:bCs/>
                <w:lang w:val="en-AU"/>
              </w:rPr>
            </w:pPr>
            <w:r w:rsidRPr="00CD4BC9">
              <w:rPr>
                <w:b/>
                <w:bCs/>
                <w:lang w:val="en-AU"/>
              </w:rPr>
              <w:t>Units 1 to 4 (including a non-scored Unit 3</w:t>
            </w:r>
            <w:r w:rsidR="00575603" w:rsidRPr="00CD4BC9">
              <w:rPr>
                <w:b/>
                <w:bCs/>
                <w:lang w:val="en-AU"/>
              </w:rPr>
              <w:t>–</w:t>
            </w:r>
            <w:r w:rsidRPr="00CD4BC9">
              <w:rPr>
                <w:b/>
                <w:bCs/>
                <w:lang w:val="en-AU"/>
              </w:rPr>
              <w:t>4)</w:t>
            </w:r>
          </w:p>
        </w:tc>
      </w:tr>
      <w:tr w:rsidR="00403D37" w:rsidRPr="00CD4BC9"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Pr="00CD4BC9" w:rsidRDefault="00403D37" w:rsidP="00F559A5">
            <w:pPr>
              <w:pStyle w:val="Tabletextnarrow"/>
              <w:rPr>
                <w:b/>
                <w:bCs/>
                <w:lang w:val="en-AU"/>
              </w:rPr>
            </w:pPr>
            <w:r w:rsidRPr="00CD4BC9">
              <w:rPr>
                <w:b/>
                <w:bCs/>
                <w:lang w:val="en-AU"/>
              </w:rPr>
              <w:t>Compulsory</w:t>
            </w:r>
            <w:r w:rsidR="00EF1993" w:rsidRPr="00CD4BC9">
              <w:rPr>
                <w:b/>
                <w:bCs/>
                <w:lang w:val="en-AU"/>
              </w:rPr>
              <w:t xml:space="preserve"> UoCs</w:t>
            </w:r>
            <w:r w:rsidRPr="00CD4BC9">
              <w:rPr>
                <w:b/>
                <w:bCs/>
                <w:lang w:val="en-AU"/>
              </w:rPr>
              <w:t>:</w:t>
            </w:r>
          </w:p>
          <w:p w14:paraId="5BFFD32D" w14:textId="45C9E083" w:rsidR="00D67B5E" w:rsidRPr="00CD4BC9" w:rsidRDefault="00D67B5E" w:rsidP="00F559A5">
            <w:pPr>
              <w:pStyle w:val="Tabletextnarrow"/>
              <w:rPr>
                <w:lang w:val="en-AU"/>
              </w:rPr>
            </w:pPr>
            <w:r w:rsidRPr="00CD4BC9">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CD4BC9" w:rsidRDefault="00D67B5E" w:rsidP="00F559A5">
            <w:pPr>
              <w:pStyle w:val="Tabletextnarrow"/>
              <w:rPr>
                <w:lang w:val="en-AU"/>
              </w:rPr>
            </w:pPr>
            <w:r w:rsidRPr="00CD4BC9">
              <w:rPr>
                <w:lang w:val="en-AU"/>
              </w:rPr>
              <w:t>It is recommended that</w:t>
            </w:r>
            <w:r w:rsidR="00EF1993" w:rsidRPr="00CD4BC9">
              <w:rPr>
                <w:lang w:val="en-AU"/>
              </w:rPr>
              <w:t xml:space="preserve"> these </w:t>
            </w:r>
            <w:r w:rsidRPr="00CD4BC9">
              <w:rPr>
                <w:lang w:val="en-AU"/>
              </w:rPr>
              <w:t>UoCs be delivered</w:t>
            </w:r>
            <w:r w:rsidR="00EF1993" w:rsidRPr="00CD4BC9">
              <w:rPr>
                <w:lang w:val="en-AU"/>
              </w:rPr>
              <w:t xml:space="preserve"> in the first year of the program</w:t>
            </w:r>
            <w:r w:rsidRPr="00CD4BC9">
              <w:rPr>
                <w:lang w:val="en-AU"/>
              </w:rPr>
              <w:t>,</w:t>
            </w:r>
            <w:r w:rsidR="00EF1993" w:rsidRPr="00CD4BC9">
              <w:rPr>
                <w:lang w:val="en-AU"/>
              </w:rPr>
              <w:t xml:space="preserve"> </w:t>
            </w:r>
            <w:r w:rsidRPr="00CD4BC9">
              <w:rPr>
                <w:lang w:val="en-AU"/>
              </w:rPr>
              <w:t>prior to the commencement of</w:t>
            </w:r>
            <w:r w:rsidR="00EF1993" w:rsidRPr="00CD4BC9">
              <w:rPr>
                <w:lang w:val="en-AU"/>
              </w:rPr>
              <w:t xml:space="preserve"> </w:t>
            </w:r>
            <w:r w:rsidRPr="00CD4BC9">
              <w:rPr>
                <w:lang w:val="en-AU"/>
              </w:rPr>
              <w:t>additional UoCs</w:t>
            </w:r>
            <w:r w:rsidR="00EF1993" w:rsidRPr="00CD4BC9">
              <w:rPr>
                <w:lang w:val="en-AU"/>
              </w:rPr>
              <w:t>.</w:t>
            </w:r>
          </w:p>
        </w:tc>
      </w:tr>
      <w:tr w:rsidR="00BE68E8" w:rsidRPr="00CD4BC9" w14:paraId="78020C9A" w14:textId="77777777" w:rsidTr="00DE77E0">
        <w:trPr>
          <w:cnfStyle w:val="000000100000" w:firstRow="0" w:lastRow="0" w:firstColumn="0" w:lastColumn="0" w:oddVBand="0" w:evenVBand="0" w:oddHBand="1" w:evenHBand="0" w:firstRowFirstColumn="0" w:firstRowLastColumn="0" w:lastRowFirstColumn="0" w:lastRowLastColumn="0"/>
        </w:trPr>
        <w:tc>
          <w:tcPr>
            <w:tcW w:w="881" w:type="pct"/>
          </w:tcPr>
          <w:p w14:paraId="0A259367" w14:textId="63A79DF8" w:rsidR="00BE68E8" w:rsidRPr="00CD4BC9" w:rsidRDefault="00BE68E8" w:rsidP="00BE68E8">
            <w:pPr>
              <w:pStyle w:val="Tabletextnarrow"/>
              <w:rPr>
                <w:lang w:val="en-AU"/>
              </w:rPr>
            </w:pPr>
            <w:r w:rsidRPr="00CD4BC9">
              <w:rPr>
                <w:lang w:val="en-AU"/>
              </w:rPr>
              <w:t>ACMEQU212</w:t>
            </w:r>
          </w:p>
        </w:tc>
        <w:tc>
          <w:tcPr>
            <w:tcW w:w="3386" w:type="pct"/>
          </w:tcPr>
          <w:p w14:paraId="5E947D9B" w14:textId="12043A70" w:rsidR="00BE68E8" w:rsidRPr="00CD4BC9" w:rsidRDefault="00BE68E8" w:rsidP="00BE68E8">
            <w:pPr>
              <w:pStyle w:val="Tabletextnarrow"/>
              <w:rPr>
                <w:lang w:val="en-AU"/>
              </w:rPr>
            </w:pPr>
            <w:r w:rsidRPr="00CD4BC9">
              <w:rPr>
                <w:lang w:val="en-AU"/>
              </w:rPr>
              <w:t>Handle horses safely</w:t>
            </w:r>
          </w:p>
        </w:tc>
        <w:tc>
          <w:tcPr>
            <w:tcW w:w="733" w:type="pct"/>
          </w:tcPr>
          <w:p w14:paraId="01A37D14" w14:textId="41DCBACB" w:rsidR="00BE68E8" w:rsidRPr="00CD4BC9" w:rsidRDefault="00BE68E8" w:rsidP="00BE68E8">
            <w:pPr>
              <w:pStyle w:val="Tabletextnarrow"/>
              <w:jc w:val="center"/>
              <w:rPr>
                <w:lang w:val="en-AU"/>
              </w:rPr>
            </w:pPr>
            <w:r w:rsidRPr="00CD4BC9">
              <w:rPr>
                <w:lang w:val="en-AU"/>
              </w:rPr>
              <w:t>100</w:t>
            </w:r>
          </w:p>
        </w:tc>
      </w:tr>
      <w:tr w:rsidR="00BE68E8" w:rsidRPr="00CD4BC9" w14:paraId="18179FAC"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3CD4550B" w14:textId="58D31A7D" w:rsidR="00BE68E8" w:rsidRPr="00CD4BC9" w:rsidRDefault="00BE68E8" w:rsidP="00BE68E8">
            <w:pPr>
              <w:pStyle w:val="Tabletextnarrow"/>
              <w:rPr>
                <w:lang w:val="en-AU"/>
              </w:rPr>
            </w:pPr>
            <w:r w:rsidRPr="00CD4BC9">
              <w:rPr>
                <w:lang w:val="en-AU"/>
              </w:rPr>
              <w:t>ACMEQU213</w:t>
            </w:r>
          </w:p>
        </w:tc>
        <w:tc>
          <w:tcPr>
            <w:tcW w:w="3386" w:type="pct"/>
          </w:tcPr>
          <w:p w14:paraId="38CF69E7" w14:textId="6C6494ED" w:rsidR="00BE68E8" w:rsidRPr="00CD4BC9" w:rsidRDefault="00BE68E8" w:rsidP="00BE68E8">
            <w:pPr>
              <w:pStyle w:val="Tabletextnarrow"/>
              <w:rPr>
                <w:lang w:val="en-AU"/>
              </w:rPr>
            </w:pPr>
            <w:r w:rsidRPr="00CD4BC9">
              <w:rPr>
                <w:lang w:val="en-AU"/>
              </w:rPr>
              <w:t xml:space="preserve">Follow safe work practices in equine industries </w:t>
            </w:r>
            <w:r w:rsidR="00D734ED">
              <w:rPr>
                <w:lang w:val="en-AU"/>
              </w:rPr>
              <w:t>*</w:t>
            </w:r>
          </w:p>
        </w:tc>
        <w:tc>
          <w:tcPr>
            <w:tcW w:w="733" w:type="pct"/>
          </w:tcPr>
          <w:p w14:paraId="081E93C5" w14:textId="4C4D4FB4" w:rsidR="00BE68E8" w:rsidRPr="00CD4BC9" w:rsidRDefault="00BE68E8" w:rsidP="00BE68E8">
            <w:pPr>
              <w:pStyle w:val="Tabletextnarrow"/>
              <w:jc w:val="center"/>
              <w:rPr>
                <w:lang w:val="en-AU"/>
              </w:rPr>
            </w:pPr>
            <w:r w:rsidRPr="00CD4BC9">
              <w:rPr>
                <w:lang w:val="en-AU"/>
              </w:rPr>
              <w:t>40</w:t>
            </w:r>
          </w:p>
        </w:tc>
      </w:tr>
      <w:tr w:rsidR="00BE68E8" w:rsidRPr="00CD4BC9" w14:paraId="13260A5F" w14:textId="77777777" w:rsidTr="00DE77E0">
        <w:trPr>
          <w:cnfStyle w:val="000000100000" w:firstRow="0" w:lastRow="0" w:firstColumn="0" w:lastColumn="0" w:oddVBand="0" w:evenVBand="0" w:oddHBand="1" w:evenHBand="0" w:firstRowFirstColumn="0" w:firstRowLastColumn="0" w:lastRowFirstColumn="0" w:lastRowLastColumn="0"/>
        </w:trPr>
        <w:tc>
          <w:tcPr>
            <w:tcW w:w="881" w:type="pct"/>
          </w:tcPr>
          <w:p w14:paraId="5736FC79" w14:textId="4EB7592D" w:rsidR="00BE68E8" w:rsidRPr="00CD4BC9" w:rsidRDefault="00BE68E8" w:rsidP="00BE68E8">
            <w:pPr>
              <w:pStyle w:val="Tabletextnarrow"/>
              <w:rPr>
                <w:lang w:val="en-AU"/>
              </w:rPr>
            </w:pPr>
            <w:r w:rsidRPr="00CD4BC9">
              <w:rPr>
                <w:lang w:val="en-AU"/>
              </w:rPr>
              <w:t>VU23586</w:t>
            </w:r>
          </w:p>
        </w:tc>
        <w:tc>
          <w:tcPr>
            <w:tcW w:w="3386" w:type="pct"/>
          </w:tcPr>
          <w:p w14:paraId="7380A04B" w14:textId="44D0D02A" w:rsidR="00BE68E8" w:rsidRPr="00CD4BC9" w:rsidRDefault="00BE68E8" w:rsidP="00BE68E8">
            <w:pPr>
              <w:pStyle w:val="Tabletextnarrow"/>
              <w:rPr>
                <w:lang w:val="en-AU"/>
              </w:rPr>
            </w:pPr>
            <w:r w:rsidRPr="00CD4BC9">
              <w:rPr>
                <w:lang w:val="en-AU"/>
              </w:rPr>
              <w:t xml:space="preserve">Work effectively in an equine organisation </w:t>
            </w:r>
            <w:r w:rsidR="009C5F11">
              <w:rPr>
                <w:lang w:val="en-AU"/>
              </w:rPr>
              <w:t>*</w:t>
            </w:r>
          </w:p>
        </w:tc>
        <w:tc>
          <w:tcPr>
            <w:tcW w:w="733" w:type="pct"/>
          </w:tcPr>
          <w:p w14:paraId="2892647E" w14:textId="15CC5F20" w:rsidR="00BE68E8" w:rsidRPr="00CD4BC9" w:rsidRDefault="00BE68E8" w:rsidP="00BE68E8">
            <w:pPr>
              <w:pStyle w:val="Tabletextnarrow"/>
              <w:jc w:val="center"/>
              <w:rPr>
                <w:lang w:val="en-AU"/>
              </w:rPr>
            </w:pPr>
            <w:r w:rsidRPr="00CD4BC9">
              <w:rPr>
                <w:lang w:val="en-AU"/>
              </w:rPr>
              <w:t>60</w:t>
            </w:r>
          </w:p>
        </w:tc>
      </w:tr>
      <w:tr w:rsidR="00BE68E8" w:rsidRPr="00CD4BC9" w14:paraId="0AB43A18"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512AA3F6" w14:textId="6C2F9679" w:rsidR="00BE68E8" w:rsidRPr="00CD4BC9" w:rsidRDefault="00BE68E8" w:rsidP="00BE68E8">
            <w:pPr>
              <w:pStyle w:val="Tabletextnarrow"/>
              <w:rPr>
                <w:lang w:val="en-AU"/>
              </w:rPr>
            </w:pPr>
            <w:r w:rsidRPr="00CD4BC9">
              <w:rPr>
                <w:lang w:val="en-AU"/>
              </w:rPr>
              <w:t>VU23590</w:t>
            </w:r>
          </w:p>
        </w:tc>
        <w:tc>
          <w:tcPr>
            <w:tcW w:w="3386" w:type="pct"/>
          </w:tcPr>
          <w:p w14:paraId="6BE0FE3D" w14:textId="7D32E345" w:rsidR="00BE68E8" w:rsidRPr="00CD4BC9" w:rsidRDefault="00BE68E8" w:rsidP="00BE68E8">
            <w:pPr>
              <w:pStyle w:val="Tabletextnarrow"/>
              <w:rPr>
                <w:lang w:val="en-AU"/>
              </w:rPr>
            </w:pPr>
            <w:r w:rsidRPr="00CD4BC9">
              <w:rPr>
                <w:lang w:val="en-AU"/>
              </w:rPr>
              <w:t>Identify equine anatomy</w:t>
            </w:r>
          </w:p>
        </w:tc>
        <w:tc>
          <w:tcPr>
            <w:tcW w:w="733" w:type="pct"/>
          </w:tcPr>
          <w:p w14:paraId="31865D40" w14:textId="7D4A1F8F" w:rsidR="00BE68E8" w:rsidRPr="00CD4BC9" w:rsidRDefault="00BE68E8" w:rsidP="00BE68E8">
            <w:pPr>
              <w:pStyle w:val="Tabletextnarrow"/>
              <w:jc w:val="center"/>
              <w:rPr>
                <w:lang w:val="en-AU"/>
              </w:rPr>
            </w:pPr>
            <w:r w:rsidRPr="00CD4BC9">
              <w:rPr>
                <w:lang w:val="en-AU"/>
              </w:rPr>
              <w:t>40</w:t>
            </w:r>
          </w:p>
        </w:tc>
      </w:tr>
      <w:tr w:rsidR="00403D37" w:rsidRPr="00CD4BC9" w14:paraId="1652EF0C" w14:textId="77777777" w:rsidTr="00DE77E0">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610A7E50" w14:textId="5A9620D9" w:rsidR="00403D37" w:rsidRPr="00CD4BC9" w:rsidRDefault="00403D37" w:rsidP="00403D37">
            <w:pPr>
              <w:pStyle w:val="Tabletextnarrow"/>
              <w:jc w:val="right"/>
              <w:rPr>
                <w:b/>
                <w:bCs/>
                <w:lang w:val="en-AU"/>
              </w:rPr>
            </w:pPr>
            <w:r w:rsidRPr="00CD4BC9">
              <w:rPr>
                <w:b/>
                <w:bCs/>
                <w:lang w:val="en-AU"/>
              </w:rPr>
              <w:t xml:space="preserve">Compulsory </w:t>
            </w:r>
            <w:r w:rsidR="00EF1993" w:rsidRPr="00CD4BC9">
              <w:rPr>
                <w:b/>
                <w:bCs/>
                <w:lang w:val="en-AU"/>
              </w:rPr>
              <w:t>UoCs</w:t>
            </w:r>
            <w:r w:rsidRPr="00CD4BC9">
              <w:rPr>
                <w:b/>
                <w:bCs/>
                <w:lang w:val="en-AU"/>
              </w:rPr>
              <w:t xml:space="preserve"> subtotal:</w:t>
            </w:r>
          </w:p>
        </w:tc>
        <w:tc>
          <w:tcPr>
            <w:tcW w:w="733" w:type="pct"/>
            <w:vAlign w:val="center"/>
          </w:tcPr>
          <w:p w14:paraId="6A9CA42B" w14:textId="1C1BD1C6" w:rsidR="00403D37" w:rsidRPr="00CD4BC9" w:rsidRDefault="00DE77E0" w:rsidP="00D71B3D">
            <w:pPr>
              <w:pStyle w:val="Tabletextnarrow"/>
              <w:jc w:val="center"/>
              <w:rPr>
                <w:b/>
                <w:bCs/>
                <w:lang w:val="en-AU"/>
              </w:rPr>
            </w:pPr>
            <w:r w:rsidRPr="00CD4BC9">
              <w:rPr>
                <w:b/>
                <w:bCs/>
                <w:lang w:val="en-AU"/>
              </w:rPr>
              <w:t>240</w:t>
            </w:r>
          </w:p>
        </w:tc>
      </w:tr>
      <w:tr w:rsidR="00403D37" w:rsidRPr="00CD4BC9" w14:paraId="54C7AD8C" w14:textId="77777777" w:rsidTr="00DE77E0">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1D64281D" w14:textId="297A5117" w:rsidR="00403D37" w:rsidRPr="00CD4BC9" w:rsidRDefault="00843848" w:rsidP="00403D37">
            <w:pPr>
              <w:pStyle w:val="Tabletextnarrow"/>
              <w:jc w:val="right"/>
              <w:rPr>
                <w:lang w:val="en-AU"/>
              </w:rPr>
            </w:pPr>
            <w:r w:rsidRPr="00CD4BC9">
              <w:rPr>
                <w:b/>
                <w:bCs/>
                <w:lang w:val="en-AU"/>
              </w:rPr>
              <w:t>Minimum t</w:t>
            </w:r>
            <w:r w:rsidR="00403D37" w:rsidRPr="00CD4BC9">
              <w:rPr>
                <w:b/>
                <w:bCs/>
                <w:lang w:val="en-AU"/>
              </w:rPr>
              <w:t>otal for VCE VET Units 1 and 2:</w:t>
            </w:r>
          </w:p>
        </w:tc>
        <w:tc>
          <w:tcPr>
            <w:tcW w:w="733" w:type="pct"/>
            <w:vAlign w:val="center"/>
          </w:tcPr>
          <w:p w14:paraId="2663913E" w14:textId="7FABDF69" w:rsidR="00403D37" w:rsidRPr="00CD4BC9" w:rsidRDefault="00403D37" w:rsidP="00D71B3D">
            <w:pPr>
              <w:pStyle w:val="Tabletextnarrow"/>
              <w:jc w:val="center"/>
              <w:rPr>
                <w:b/>
                <w:bCs/>
                <w:lang w:val="en-AU"/>
              </w:rPr>
            </w:pPr>
            <w:r w:rsidRPr="009C5F11">
              <w:rPr>
                <w:b/>
                <w:bCs/>
                <w:lang w:val="en-AU"/>
              </w:rPr>
              <w:t>180</w:t>
            </w:r>
          </w:p>
        </w:tc>
      </w:tr>
      <w:tr w:rsidR="00403D37" w:rsidRPr="00CD4BC9"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00FE2AE1" w:rsidR="00403D37" w:rsidRPr="00CD4BC9" w:rsidRDefault="00403D37" w:rsidP="00F559A5">
            <w:pPr>
              <w:pStyle w:val="Tabletextnarrow"/>
              <w:rPr>
                <w:lang w:val="en-AU"/>
              </w:rPr>
            </w:pPr>
            <w:r w:rsidRPr="00CD4BC9">
              <w:rPr>
                <w:b/>
                <w:bCs/>
                <w:lang w:val="en-AU"/>
              </w:rPr>
              <w:t xml:space="preserve">Elective </w:t>
            </w:r>
            <w:r w:rsidR="00EC6A55" w:rsidRPr="00CD4BC9">
              <w:rPr>
                <w:b/>
                <w:bCs/>
                <w:lang w:val="en-AU"/>
              </w:rPr>
              <w:t>UoCs</w:t>
            </w:r>
            <w:r w:rsidRPr="00CD4BC9">
              <w:rPr>
                <w:b/>
                <w:bCs/>
                <w:lang w:val="en-AU"/>
              </w:rPr>
              <w:t>:</w:t>
            </w:r>
            <w:r w:rsidR="00D71B3D" w:rsidRPr="00CD4BC9">
              <w:rPr>
                <w:lang w:val="en-AU"/>
              </w:rPr>
              <w:t xml:space="preserve"> </w:t>
            </w:r>
            <w:r w:rsidR="00EC6A55" w:rsidRPr="00CD4BC9">
              <w:rPr>
                <w:lang w:val="en-AU"/>
              </w:rPr>
              <w:t>S</w:t>
            </w:r>
            <w:r w:rsidR="00D71B3D" w:rsidRPr="00CD4BC9">
              <w:rPr>
                <w:lang w:val="en-AU"/>
              </w:rPr>
              <w:t xml:space="preserve">elect a minimum of </w:t>
            </w:r>
            <w:r w:rsidR="009C5F11" w:rsidRPr="009C5F11">
              <w:rPr>
                <w:lang w:val="en-AU"/>
              </w:rPr>
              <w:t>three</w:t>
            </w:r>
            <w:r w:rsidR="009C5F11" w:rsidRPr="00CD4BC9">
              <w:rPr>
                <w:lang w:val="en-AU"/>
              </w:rPr>
              <w:t xml:space="preserve"> </w:t>
            </w:r>
            <w:r w:rsidR="00D71B3D" w:rsidRPr="00CD4BC9">
              <w:rPr>
                <w:lang w:val="en-AU"/>
              </w:rPr>
              <w:t>electives</w:t>
            </w:r>
          </w:p>
        </w:tc>
      </w:tr>
      <w:tr w:rsidR="00403D37" w:rsidRPr="00CD4BC9"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CD4BC9" w:rsidRDefault="00EC6A55" w:rsidP="00F559A5">
            <w:pPr>
              <w:pStyle w:val="Tabletextnarrow"/>
              <w:rPr>
                <w:b/>
                <w:bCs/>
                <w:lang w:val="en-AU"/>
              </w:rPr>
            </w:pPr>
            <w:r w:rsidRPr="00CD4BC9">
              <w:rPr>
                <w:b/>
                <w:bCs/>
                <w:lang w:val="en-AU"/>
              </w:rPr>
              <w:t>Available credit</w:t>
            </w:r>
            <w:r w:rsidR="00A618AC" w:rsidRPr="00CD4BC9">
              <w:rPr>
                <w:b/>
                <w:bCs/>
                <w:lang w:val="en-AU"/>
              </w:rPr>
              <w:t xml:space="preserve"> towards the VCE, VCE VM and VPC</w:t>
            </w:r>
            <w:r w:rsidRPr="00CD4BC9">
              <w:rPr>
                <w:b/>
                <w:bCs/>
                <w:lang w:val="en-AU"/>
              </w:rPr>
              <w:t xml:space="preserve">: </w:t>
            </w:r>
          </w:p>
          <w:p w14:paraId="7FF1BCE9" w14:textId="1294458C" w:rsidR="00F94320" w:rsidRPr="00CD4BC9" w:rsidRDefault="007B5A21" w:rsidP="00F94320">
            <w:pPr>
              <w:pStyle w:val="Tablebulletnarrow"/>
              <w:rPr>
                <w:lang w:val="en-AU"/>
              </w:rPr>
            </w:pPr>
            <w:r w:rsidRPr="00CD4BC9">
              <w:rPr>
                <w:lang w:val="en-AU"/>
              </w:rPr>
              <w:t xml:space="preserve">To achieve a VCE VET Units 1 and 2, </w:t>
            </w:r>
            <w:r w:rsidR="00843848" w:rsidRPr="00CD4BC9">
              <w:rPr>
                <w:lang w:val="en-AU"/>
              </w:rPr>
              <w:t xml:space="preserve">complete compulsory UoCs totalling a minimum </w:t>
            </w:r>
            <w:r w:rsidR="00843848" w:rsidRPr="009C5F11">
              <w:rPr>
                <w:lang w:val="en-AU"/>
              </w:rPr>
              <w:t>of</w:t>
            </w:r>
            <w:r w:rsidRPr="009C5F11">
              <w:rPr>
                <w:lang w:val="en-AU"/>
              </w:rPr>
              <w:t xml:space="preserve"> </w:t>
            </w:r>
            <w:r w:rsidR="00DE77E0" w:rsidRPr="009C5F11">
              <w:rPr>
                <w:lang w:val="en-AU"/>
              </w:rPr>
              <w:t>180</w:t>
            </w:r>
            <w:r w:rsidRPr="009C5F11">
              <w:rPr>
                <w:lang w:val="en-AU"/>
              </w:rPr>
              <w:t xml:space="preserve"> hours</w:t>
            </w:r>
            <w:r w:rsidRPr="00CD4BC9">
              <w:rPr>
                <w:lang w:val="en-AU"/>
              </w:rPr>
              <w:t>.</w:t>
            </w:r>
          </w:p>
          <w:p w14:paraId="5E1C9108" w14:textId="38CB80F6" w:rsidR="00AA0ABB" w:rsidRPr="0051627E" w:rsidRDefault="00DE77E0" w:rsidP="00A618AC">
            <w:pPr>
              <w:pStyle w:val="Tablebulletnarrow"/>
              <w:rPr>
                <w:lang w:val="en-AU"/>
              </w:rPr>
            </w:pPr>
            <w:r w:rsidRPr="00CD4BC9">
              <w:rPr>
                <w:lang w:val="en-AU"/>
              </w:rPr>
              <w:t xml:space="preserve">To achieve a </w:t>
            </w:r>
            <w:r w:rsidRPr="003716BB">
              <w:rPr>
                <w:b/>
                <w:bCs/>
                <w:lang w:val="en-AU"/>
              </w:rPr>
              <w:t>non-scored VCE VET Unit 3–4 sequence</w:t>
            </w:r>
            <w:r w:rsidRPr="0051627E">
              <w:rPr>
                <w:lang w:val="en-AU"/>
              </w:rPr>
              <w:t>, complete the requirements for VCE VET Units 1 and 2 and then complete any remaining compulsory UoCs and additional Elective UoCs from the list below to reach a total of at least 360 hours across all UoCs</w:t>
            </w:r>
            <w:r w:rsidR="00A15023" w:rsidRPr="0051627E">
              <w:rPr>
                <w:lang w:val="en-AU"/>
              </w:rPr>
              <w:t>.</w:t>
            </w:r>
          </w:p>
          <w:p w14:paraId="2D23B51C" w14:textId="03D1021B" w:rsidR="00AB272E" w:rsidRPr="00CD4BC9" w:rsidRDefault="00AA0ABB" w:rsidP="00AB272E">
            <w:pPr>
              <w:pStyle w:val="Tablebulletnarrow"/>
              <w:rPr>
                <w:lang w:val="en-AU"/>
              </w:rPr>
            </w:pPr>
            <w:r w:rsidRPr="00CD4BC9">
              <w:rPr>
                <w:lang w:val="en-AU"/>
              </w:rPr>
              <w:t xml:space="preserve">To achieve a </w:t>
            </w:r>
            <w:r w:rsidRPr="003716BB">
              <w:rPr>
                <w:b/>
                <w:bCs/>
                <w:lang w:val="en-AU"/>
              </w:rPr>
              <w:t>scored</w:t>
            </w:r>
            <w:r w:rsidR="00E06BD4" w:rsidRPr="003716BB">
              <w:rPr>
                <w:b/>
                <w:bCs/>
                <w:lang w:val="en-AU"/>
              </w:rPr>
              <w:t xml:space="preserve"> VCE VET</w:t>
            </w:r>
            <w:r w:rsidRPr="003716BB">
              <w:rPr>
                <w:b/>
                <w:bCs/>
                <w:lang w:val="en-AU"/>
              </w:rPr>
              <w:t xml:space="preserve"> Unit 3</w:t>
            </w:r>
            <w:r w:rsidR="00F94320" w:rsidRPr="003716BB">
              <w:rPr>
                <w:b/>
                <w:bCs/>
                <w:lang w:val="en-AU"/>
              </w:rPr>
              <w:t>–</w:t>
            </w:r>
            <w:r w:rsidRPr="003716BB">
              <w:rPr>
                <w:b/>
                <w:bCs/>
                <w:lang w:val="en-AU"/>
              </w:rPr>
              <w:t>4 sequence</w:t>
            </w:r>
            <w:r w:rsidRPr="00CD4BC9">
              <w:rPr>
                <w:lang w:val="en-AU"/>
              </w:rPr>
              <w:t xml:space="preserve">, complete all compulsory UoCs and any elective UoC requirements as outlined in the </w:t>
            </w:r>
            <w:r w:rsidR="004855C8" w:rsidRPr="00CD4BC9">
              <w:rPr>
                <w:lang w:val="en-AU"/>
              </w:rPr>
              <w:t>s</w:t>
            </w:r>
            <w:r w:rsidRPr="00CD4BC9">
              <w:rPr>
                <w:lang w:val="en-AU"/>
              </w:rPr>
              <w:t>cored Unit 3</w:t>
            </w:r>
            <w:r w:rsidR="00F94320" w:rsidRPr="00CD4BC9">
              <w:rPr>
                <w:lang w:val="en-AU"/>
              </w:rPr>
              <w:t>–</w:t>
            </w:r>
            <w:r w:rsidRPr="00CD4BC9">
              <w:rPr>
                <w:lang w:val="en-AU"/>
              </w:rPr>
              <w:t>4 section below</w:t>
            </w:r>
            <w:r w:rsidR="00DC2278" w:rsidRPr="00CD4BC9">
              <w:rPr>
                <w:lang w:val="en-AU"/>
              </w:rPr>
              <w:t>.</w:t>
            </w:r>
          </w:p>
        </w:tc>
      </w:tr>
      <w:tr w:rsidR="00403D37" w:rsidRPr="00CD4BC9"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CD4BC9" w:rsidRDefault="00EC6A55" w:rsidP="00D71B3D">
            <w:pPr>
              <w:pStyle w:val="Tabletextnarrow"/>
              <w:rPr>
                <w:b/>
                <w:bCs/>
                <w:lang w:val="en-AU"/>
              </w:rPr>
            </w:pPr>
            <w:r w:rsidRPr="00CD4BC9">
              <w:rPr>
                <w:b/>
                <w:bCs/>
                <w:lang w:val="en-AU"/>
              </w:rPr>
              <w:t>Full qualification completion:</w:t>
            </w:r>
          </w:p>
          <w:p w14:paraId="690F2D01" w14:textId="42723BE9" w:rsidR="006947D4" w:rsidRPr="00CD4BC9" w:rsidRDefault="00225E41" w:rsidP="006F67D8">
            <w:pPr>
              <w:pStyle w:val="Tablebulletnarrow"/>
              <w:rPr>
                <w:color w:val="auto"/>
                <w:lang w:val="en-AU"/>
              </w:rPr>
            </w:pPr>
            <w:r w:rsidRPr="00CD4BC9">
              <w:rPr>
                <w:color w:val="auto"/>
                <w:lang w:val="en-AU"/>
              </w:rPr>
              <w:t>To be awarded the full qualification by the RTO, students must meet the packaging rules as outlined on the National Training Register</w:t>
            </w:r>
            <w:r w:rsidR="008804AB" w:rsidRPr="00CD4BC9">
              <w:rPr>
                <w:color w:val="auto"/>
                <w:lang w:val="en-AU"/>
              </w:rPr>
              <w:t xml:space="preserve"> </w:t>
            </w:r>
            <w:r w:rsidR="00C92F15" w:rsidRPr="00CD4BC9">
              <w:rPr>
                <w:color w:val="auto"/>
                <w:lang w:val="en-AU"/>
              </w:rPr>
              <w:t>or</w:t>
            </w:r>
            <w:r w:rsidR="006F67D8" w:rsidRPr="00CD4BC9">
              <w:rPr>
                <w:color w:val="auto"/>
                <w:lang w:val="en-AU"/>
              </w:rPr>
              <w:t xml:space="preserve"> in the accredited </w:t>
            </w:r>
            <w:r w:rsidR="00C92F15" w:rsidRPr="00CD4BC9">
              <w:rPr>
                <w:color w:val="auto"/>
                <w:lang w:val="en-AU"/>
              </w:rPr>
              <w:t>course</w:t>
            </w:r>
            <w:r w:rsidR="006F67D8" w:rsidRPr="00CD4BC9">
              <w:rPr>
                <w:color w:val="auto"/>
                <w:lang w:val="en-AU"/>
              </w:rPr>
              <w:t xml:space="preserve"> document</w:t>
            </w:r>
            <w:r w:rsidRPr="00CD4BC9">
              <w:rPr>
                <w:color w:val="auto"/>
                <w:lang w:val="en-AU"/>
              </w:rPr>
              <w:t>. Other requirements may include imported elective limits, mandated trainer credentials or work placement, UoC prerequisites and other assessment conditions.</w:t>
            </w:r>
          </w:p>
          <w:p w14:paraId="2670C8DB" w14:textId="6547BF07" w:rsidR="00C5235A" w:rsidRPr="009C5F11" w:rsidRDefault="006947D4" w:rsidP="000266A4">
            <w:pPr>
              <w:pStyle w:val="Tablebulletnarrow"/>
              <w:rPr>
                <w:color w:val="auto"/>
                <w:lang w:val="en-AU"/>
              </w:rPr>
            </w:pPr>
            <w:r w:rsidRPr="009C5F11">
              <w:rPr>
                <w:color w:val="auto"/>
                <w:lang w:val="en-AU"/>
              </w:rPr>
              <w:t>This certificate contains</w:t>
            </w:r>
            <w:r w:rsidR="001563EC" w:rsidRPr="009C5F11">
              <w:rPr>
                <w:color w:val="auto"/>
                <w:lang w:val="en-AU"/>
              </w:rPr>
              <w:t xml:space="preserve"> </w:t>
            </w:r>
            <w:r w:rsidR="00DE77E0" w:rsidRPr="009C5F11">
              <w:rPr>
                <w:color w:val="auto"/>
                <w:lang w:val="en-AU"/>
              </w:rPr>
              <w:t>four</w:t>
            </w:r>
            <w:r w:rsidRPr="009C5F11">
              <w:rPr>
                <w:color w:val="auto"/>
                <w:lang w:val="en-AU"/>
              </w:rPr>
              <w:t xml:space="preserve"> core Uo</w:t>
            </w:r>
            <w:r w:rsidR="001563EC" w:rsidRPr="009C5F11">
              <w:rPr>
                <w:color w:val="auto"/>
                <w:lang w:val="en-AU"/>
              </w:rPr>
              <w:t>C</w:t>
            </w:r>
            <w:r w:rsidR="00DE77E0" w:rsidRPr="009C5F11">
              <w:rPr>
                <w:color w:val="auto"/>
                <w:lang w:val="en-AU"/>
              </w:rPr>
              <w:t>s</w:t>
            </w:r>
            <w:r w:rsidRPr="009C5F11">
              <w:rPr>
                <w:color w:val="auto"/>
                <w:lang w:val="en-AU"/>
              </w:rPr>
              <w:t xml:space="preserve"> from the qualification</w:t>
            </w:r>
            <w:r w:rsidR="004855C8" w:rsidRPr="009C5F11">
              <w:rPr>
                <w:color w:val="auto"/>
                <w:lang w:val="en-AU"/>
              </w:rPr>
              <w:t xml:space="preserve"> </w:t>
            </w:r>
            <w:r w:rsidRPr="009C5F11">
              <w:rPr>
                <w:color w:val="auto"/>
                <w:lang w:val="en-AU"/>
              </w:rPr>
              <w:t xml:space="preserve">in the </w:t>
            </w:r>
            <w:r w:rsidR="004855C8" w:rsidRPr="009C5F11">
              <w:rPr>
                <w:color w:val="auto"/>
                <w:lang w:val="en-AU"/>
              </w:rPr>
              <w:t>s</w:t>
            </w:r>
            <w:r w:rsidR="00D67B5E" w:rsidRPr="009C5F11">
              <w:rPr>
                <w:color w:val="auto"/>
                <w:lang w:val="en-AU"/>
              </w:rPr>
              <w:t xml:space="preserve">cored </w:t>
            </w:r>
            <w:r w:rsidRPr="009C5F11">
              <w:rPr>
                <w:color w:val="auto"/>
                <w:lang w:val="en-AU"/>
              </w:rPr>
              <w:t>Unit 3–4 section.</w:t>
            </w:r>
            <w:r w:rsidR="00C5235A" w:rsidRPr="009C5F11">
              <w:rPr>
                <w:color w:val="auto"/>
                <w:lang w:val="en-AU"/>
              </w:rPr>
              <w:t xml:space="preserve"> To achieve the full qualification, students will need to complete th</w:t>
            </w:r>
            <w:r w:rsidR="00DE77E0" w:rsidRPr="009C5F11">
              <w:rPr>
                <w:color w:val="auto"/>
                <w:lang w:val="en-AU"/>
              </w:rPr>
              <w:t>e</w:t>
            </w:r>
            <w:r w:rsidR="00C5235A" w:rsidRPr="009C5F11">
              <w:rPr>
                <w:color w:val="auto"/>
                <w:lang w:val="en-AU"/>
              </w:rPr>
              <w:t>s</w:t>
            </w:r>
            <w:r w:rsidR="00DE77E0" w:rsidRPr="009C5F11">
              <w:rPr>
                <w:color w:val="auto"/>
                <w:lang w:val="en-AU"/>
              </w:rPr>
              <w:t>e</w:t>
            </w:r>
            <w:r w:rsidR="00C5235A" w:rsidRPr="009C5F11">
              <w:rPr>
                <w:color w:val="auto"/>
                <w:lang w:val="en-AU"/>
              </w:rPr>
              <w:t xml:space="preserve"> core UoC</w:t>
            </w:r>
            <w:r w:rsidR="00DE77E0" w:rsidRPr="009C5F11">
              <w:rPr>
                <w:color w:val="auto"/>
                <w:lang w:val="en-AU"/>
              </w:rPr>
              <w:t>s</w:t>
            </w:r>
            <w:r w:rsidR="000266A4" w:rsidRPr="009C5F11">
              <w:rPr>
                <w:color w:val="auto"/>
                <w:lang w:val="en-AU"/>
              </w:rPr>
              <w:t xml:space="preserve"> in addition to compulsory and elective UoCs in the Units 1 to 4 section.</w:t>
            </w:r>
          </w:p>
          <w:p w14:paraId="1DAB89BA" w14:textId="4D6CE2DB" w:rsidR="00D71B3D" w:rsidRPr="00CD4BC9" w:rsidRDefault="00465130" w:rsidP="00DE77E0">
            <w:pPr>
              <w:pStyle w:val="Tablebulletnarrow"/>
              <w:rPr>
                <w:color w:val="auto"/>
                <w:lang w:val="en-AU"/>
              </w:rPr>
            </w:pPr>
            <w:r w:rsidRPr="00CD4BC9">
              <w:rPr>
                <w:color w:val="auto"/>
                <w:lang w:val="en-AU"/>
              </w:rPr>
              <w:t>In a VETDSS context</w:t>
            </w:r>
            <w:r w:rsidR="003B0098" w:rsidRPr="00CD4BC9">
              <w:rPr>
                <w:color w:val="auto"/>
                <w:lang w:val="en-AU"/>
              </w:rPr>
              <w:t>,</w:t>
            </w:r>
            <w:r w:rsidRPr="00CD4BC9">
              <w:rPr>
                <w:color w:val="auto"/>
                <w:lang w:val="en-AU"/>
              </w:rPr>
              <w:t xml:space="preserve"> the nominal hours required to achieve the full qualification are greater than recommended for a two</w:t>
            </w:r>
            <w:r w:rsidR="003B0098" w:rsidRPr="00CD4BC9">
              <w:rPr>
                <w:color w:val="auto"/>
                <w:lang w:val="en-AU"/>
              </w:rPr>
              <w:t xml:space="preserve">-year program. </w:t>
            </w:r>
            <w:r w:rsidR="00AC75AB" w:rsidRPr="00CD4BC9">
              <w:rPr>
                <w:color w:val="auto"/>
                <w:lang w:val="en-AU"/>
              </w:rPr>
              <w:t>As such, it is expected that students will achieve only partial completion and receive a Statement of Attainment from the RTO</w:t>
            </w:r>
            <w:r w:rsidR="00C35A6E" w:rsidRPr="00CD4BC9">
              <w:rPr>
                <w:color w:val="auto"/>
                <w:lang w:val="en-AU"/>
              </w:rPr>
              <w:t xml:space="preserve"> </w:t>
            </w:r>
            <w:r w:rsidR="00AC75AB" w:rsidRPr="00CD4BC9">
              <w:rPr>
                <w:color w:val="auto"/>
                <w:lang w:val="en-AU"/>
              </w:rPr>
              <w:t xml:space="preserve">to contribute to post-secondary studies or an apprenticeship. Students wishing to achieve the full qualification should consider a </w:t>
            </w:r>
            <w:r w:rsidR="00C35A6E" w:rsidRPr="00CD4BC9">
              <w:rPr>
                <w:color w:val="auto"/>
                <w:lang w:val="en-AU"/>
              </w:rPr>
              <w:t>three-year</w:t>
            </w:r>
            <w:r w:rsidR="00AC75AB" w:rsidRPr="00CD4BC9">
              <w:rPr>
                <w:color w:val="auto"/>
                <w:lang w:val="en-AU"/>
              </w:rPr>
              <w:t xml:space="preserve"> program and/or any available additional training hours</w:t>
            </w:r>
            <w:r w:rsidR="00C35A6E" w:rsidRPr="00CD4BC9">
              <w:rPr>
                <w:color w:val="auto"/>
                <w:lang w:val="en-AU"/>
              </w:rPr>
              <w:t xml:space="preserve"> and discuss this with their school and RTO</w:t>
            </w:r>
            <w:r w:rsidR="00AC75AB" w:rsidRPr="00CD4BC9">
              <w:rPr>
                <w:color w:val="auto"/>
                <w:lang w:val="en-AU"/>
              </w:rPr>
              <w:t>.</w:t>
            </w:r>
          </w:p>
        </w:tc>
      </w:tr>
      <w:tr w:rsidR="00403D37" w:rsidRPr="00CD4BC9"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14ACC018" w:rsidR="00403D37" w:rsidRPr="00CD4BC9" w:rsidRDefault="00D734ED" w:rsidP="00F559A5">
            <w:pPr>
              <w:pStyle w:val="Tabletextnarrow"/>
              <w:rPr>
                <w:lang w:val="en-AU"/>
              </w:rPr>
            </w:pPr>
            <w:r>
              <w:rPr>
                <w:b/>
                <w:bCs/>
                <w:lang w:val="en-AU"/>
              </w:rPr>
              <w:t>Elective group:</w:t>
            </w:r>
            <w:r w:rsidR="00EE5A04" w:rsidRPr="00CD4BC9">
              <w:rPr>
                <w:b/>
                <w:bCs/>
                <w:lang w:val="en-AU"/>
              </w:rPr>
              <w:t xml:space="preserve"> </w:t>
            </w:r>
            <w:r w:rsidR="004F53AA" w:rsidRPr="00CD4BC9">
              <w:rPr>
                <w:b/>
                <w:bCs/>
                <w:lang w:val="en-AU"/>
              </w:rPr>
              <w:t>Racing / Mandatory Training</w:t>
            </w:r>
          </w:p>
        </w:tc>
      </w:tr>
      <w:tr w:rsidR="00BE68E8" w:rsidRPr="00CD4BC9" w14:paraId="7175C243" w14:textId="77777777" w:rsidTr="000A4C07">
        <w:trPr>
          <w:cnfStyle w:val="000000100000" w:firstRow="0" w:lastRow="0" w:firstColumn="0" w:lastColumn="0" w:oddVBand="0" w:evenVBand="0" w:oddHBand="1" w:evenHBand="0" w:firstRowFirstColumn="0" w:firstRowLastColumn="0" w:lastRowFirstColumn="0" w:lastRowLastColumn="0"/>
        </w:trPr>
        <w:tc>
          <w:tcPr>
            <w:tcW w:w="881" w:type="pct"/>
          </w:tcPr>
          <w:p w14:paraId="1DAE7DE2" w14:textId="17BCA51C" w:rsidR="00BE68E8" w:rsidRPr="00CD4BC9" w:rsidRDefault="00BE68E8" w:rsidP="00BE68E8">
            <w:pPr>
              <w:pStyle w:val="Tabletextnarrow"/>
              <w:rPr>
                <w:lang w:val="en-AU"/>
              </w:rPr>
            </w:pPr>
            <w:r w:rsidRPr="00CD4BC9">
              <w:rPr>
                <w:lang w:val="en-AU"/>
              </w:rPr>
              <w:t>BSBWHS211</w:t>
            </w:r>
          </w:p>
        </w:tc>
        <w:tc>
          <w:tcPr>
            <w:tcW w:w="3386" w:type="pct"/>
          </w:tcPr>
          <w:p w14:paraId="4A1FFDE0" w14:textId="1C395481" w:rsidR="00BE68E8" w:rsidRPr="00CD4BC9" w:rsidRDefault="00BE68E8" w:rsidP="00BE68E8">
            <w:pPr>
              <w:pStyle w:val="Tabletextnarrow"/>
              <w:rPr>
                <w:lang w:val="en-AU"/>
              </w:rPr>
            </w:pPr>
            <w:r w:rsidRPr="00CD4BC9">
              <w:rPr>
                <w:lang w:val="en-AU"/>
              </w:rPr>
              <w:t>Contribute to the health and safety of self and others</w:t>
            </w:r>
          </w:p>
        </w:tc>
        <w:tc>
          <w:tcPr>
            <w:tcW w:w="733" w:type="pct"/>
          </w:tcPr>
          <w:p w14:paraId="485B4BBF" w14:textId="76651C29" w:rsidR="00BE68E8" w:rsidRPr="00CD4BC9" w:rsidRDefault="00BE68E8" w:rsidP="00BE68E8">
            <w:pPr>
              <w:pStyle w:val="Tabletextnarrow"/>
              <w:jc w:val="center"/>
              <w:rPr>
                <w:lang w:val="en-AU"/>
              </w:rPr>
            </w:pPr>
            <w:r w:rsidRPr="00CD4BC9">
              <w:rPr>
                <w:lang w:val="en-AU"/>
              </w:rPr>
              <w:t>20</w:t>
            </w:r>
          </w:p>
        </w:tc>
      </w:tr>
      <w:tr w:rsidR="00BE68E8" w:rsidRPr="00CD4BC9" w14:paraId="1D634E53"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6649FAD5" w14:textId="455BB762" w:rsidR="00BE68E8" w:rsidRPr="00CD4BC9" w:rsidRDefault="00BE68E8" w:rsidP="00BE68E8">
            <w:pPr>
              <w:pStyle w:val="Tabletextnarrow"/>
              <w:rPr>
                <w:lang w:val="en-AU"/>
              </w:rPr>
            </w:pPr>
            <w:r w:rsidRPr="00CD4BC9">
              <w:rPr>
                <w:lang w:val="en-AU"/>
              </w:rPr>
              <w:t>RGRPSH201</w:t>
            </w:r>
          </w:p>
        </w:tc>
        <w:tc>
          <w:tcPr>
            <w:tcW w:w="3386" w:type="pct"/>
          </w:tcPr>
          <w:p w14:paraId="3F28AB73" w14:textId="6318678E" w:rsidR="00BE68E8" w:rsidRPr="00CD4BC9" w:rsidRDefault="00BE68E8" w:rsidP="00BE68E8">
            <w:pPr>
              <w:pStyle w:val="Tabletextnarrow"/>
              <w:rPr>
                <w:lang w:val="en-AU"/>
              </w:rPr>
            </w:pPr>
            <w:r w:rsidRPr="00CD4BC9">
              <w:rPr>
                <w:lang w:val="en-AU"/>
              </w:rPr>
              <w:t>Handle racehorses in stables and at trackwork</w:t>
            </w:r>
          </w:p>
        </w:tc>
        <w:tc>
          <w:tcPr>
            <w:tcW w:w="733" w:type="pct"/>
          </w:tcPr>
          <w:p w14:paraId="16462E1A" w14:textId="26819752" w:rsidR="00BE68E8" w:rsidRPr="00CD4BC9" w:rsidRDefault="00BE68E8" w:rsidP="00BE68E8">
            <w:pPr>
              <w:pStyle w:val="Tabletextnarrow"/>
              <w:jc w:val="center"/>
              <w:rPr>
                <w:lang w:val="en-AU"/>
              </w:rPr>
            </w:pPr>
            <w:r w:rsidRPr="00CD4BC9">
              <w:rPr>
                <w:lang w:val="en-AU"/>
              </w:rPr>
              <w:t>80</w:t>
            </w:r>
          </w:p>
        </w:tc>
      </w:tr>
      <w:tr w:rsidR="004F53AA" w:rsidRPr="00CD4BC9" w14:paraId="07B0FD6D" w14:textId="77777777" w:rsidTr="00C35DB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3BDE96E" w14:textId="2D8D036E" w:rsidR="004F53AA" w:rsidRPr="00CD4BC9" w:rsidRDefault="00D734ED" w:rsidP="00C35DBB">
            <w:pPr>
              <w:pStyle w:val="Tabletextnarrow"/>
              <w:rPr>
                <w:lang w:val="en-AU"/>
              </w:rPr>
            </w:pPr>
            <w:r>
              <w:rPr>
                <w:b/>
                <w:bCs/>
                <w:lang w:val="en-AU"/>
              </w:rPr>
              <w:t>Elective group:</w:t>
            </w:r>
            <w:r w:rsidR="004F53AA" w:rsidRPr="00CD4BC9">
              <w:rPr>
                <w:b/>
                <w:bCs/>
                <w:lang w:val="en-AU"/>
              </w:rPr>
              <w:t xml:space="preserve"> Riding / Events / Competition</w:t>
            </w:r>
          </w:p>
        </w:tc>
      </w:tr>
      <w:tr w:rsidR="00BE68E8" w:rsidRPr="00CD4BC9" w14:paraId="7CD6FCF9" w14:textId="77777777" w:rsidTr="000C21D4">
        <w:trPr>
          <w:cnfStyle w:val="000000010000" w:firstRow="0" w:lastRow="0" w:firstColumn="0" w:lastColumn="0" w:oddVBand="0" w:evenVBand="0" w:oddHBand="0" w:evenHBand="1" w:firstRowFirstColumn="0" w:firstRowLastColumn="0" w:lastRowFirstColumn="0" w:lastRowLastColumn="0"/>
        </w:trPr>
        <w:tc>
          <w:tcPr>
            <w:tcW w:w="881" w:type="pct"/>
          </w:tcPr>
          <w:p w14:paraId="2BF6F79F" w14:textId="35809EEF" w:rsidR="00BE68E8" w:rsidRPr="00CD4BC9" w:rsidRDefault="00BE68E8" w:rsidP="00BE68E8">
            <w:pPr>
              <w:pStyle w:val="Tabletextnarrow"/>
              <w:rPr>
                <w:lang w:val="en-AU"/>
              </w:rPr>
            </w:pPr>
            <w:r w:rsidRPr="00CD4BC9">
              <w:rPr>
                <w:lang w:val="en-AU"/>
              </w:rPr>
              <w:t>VU23592</w:t>
            </w:r>
          </w:p>
        </w:tc>
        <w:tc>
          <w:tcPr>
            <w:tcW w:w="3386" w:type="pct"/>
          </w:tcPr>
          <w:p w14:paraId="3C864B01" w14:textId="23316DA5" w:rsidR="00BE68E8" w:rsidRPr="00CD4BC9" w:rsidRDefault="00BE68E8" w:rsidP="00BE68E8">
            <w:pPr>
              <w:pStyle w:val="Tabletextnarrow"/>
              <w:rPr>
                <w:lang w:val="en-AU"/>
              </w:rPr>
            </w:pPr>
            <w:r w:rsidRPr="00CD4BC9">
              <w:rPr>
                <w:lang w:val="en-AU"/>
              </w:rPr>
              <w:t xml:space="preserve">Demonstrate basic horse riding or driving skills </w:t>
            </w:r>
            <w:r w:rsidR="009C5F11">
              <w:rPr>
                <w:lang w:val="en-AU"/>
              </w:rPr>
              <w:t>*</w:t>
            </w:r>
            <w:r w:rsidR="001254A8">
              <w:rPr>
                <w:lang w:val="en-AU"/>
              </w:rPr>
              <w:t xml:space="preserve"> </w:t>
            </w:r>
            <w:r w:rsidR="001254A8" w:rsidRPr="0008772F">
              <w:t>‡</w:t>
            </w:r>
          </w:p>
        </w:tc>
        <w:tc>
          <w:tcPr>
            <w:tcW w:w="733" w:type="pct"/>
          </w:tcPr>
          <w:p w14:paraId="06F840B4" w14:textId="22A8CDE9" w:rsidR="00BE68E8" w:rsidRPr="00CD4BC9" w:rsidRDefault="00BE68E8" w:rsidP="00BE68E8">
            <w:pPr>
              <w:pStyle w:val="Tabletextnarrow"/>
              <w:jc w:val="center"/>
              <w:rPr>
                <w:lang w:val="en-AU"/>
              </w:rPr>
            </w:pPr>
            <w:r w:rsidRPr="00CD4BC9">
              <w:rPr>
                <w:lang w:val="en-AU"/>
              </w:rPr>
              <w:t>40</w:t>
            </w:r>
          </w:p>
        </w:tc>
      </w:tr>
      <w:tr w:rsidR="00BE68E8" w:rsidRPr="00CD4BC9" w14:paraId="5F344C2A"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5EB3D684" w14:textId="563AEBDB" w:rsidR="00BE68E8" w:rsidRPr="00CD4BC9" w:rsidRDefault="00BE68E8" w:rsidP="00BE68E8">
            <w:pPr>
              <w:pStyle w:val="Tabletextnarrow"/>
              <w:rPr>
                <w:lang w:val="en-AU"/>
              </w:rPr>
            </w:pPr>
            <w:r w:rsidRPr="00CD4BC9">
              <w:rPr>
                <w:lang w:val="en-AU"/>
              </w:rPr>
              <w:t>VU23593</w:t>
            </w:r>
          </w:p>
        </w:tc>
        <w:tc>
          <w:tcPr>
            <w:tcW w:w="3386" w:type="pct"/>
          </w:tcPr>
          <w:p w14:paraId="34395BBF" w14:textId="7B1E30B7" w:rsidR="00BE68E8" w:rsidRPr="00CD4BC9" w:rsidRDefault="00BE68E8" w:rsidP="00BE68E8">
            <w:pPr>
              <w:pStyle w:val="Tabletextnarrow"/>
              <w:rPr>
                <w:lang w:val="en-AU"/>
              </w:rPr>
            </w:pPr>
            <w:r w:rsidRPr="00CD4BC9">
              <w:rPr>
                <w:lang w:val="en-AU"/>
              </w:rPr>
              <w:t xml:space="preserve">Assist in the preparation of a horse for a competition </w:t>
            </w:r>
            <w:r w:rsidR="009C5F11">
              <w:rPr>
                <w:lang w:val="en-AU"/>
              </w:rPr>
              <w:t>*</w:t>
            </w:r>
          </w:p>
        </w:tc>
        <w:tc>
          <w:tcPr>
            <w:tcW w:w="733" w:type="pct"/>
          </w:tcPr>
          <w:p w14:paraId="17818768" w14:textId="2D74694F" w:rsidR="00BE68E8" w:rsidRPr="00CD4BC9" w:rsidRDefault="00BE68E8" w:rsidP="00BE68E8">
            <w:pPr>
              <w:pStyle w:val="Tabletextnarrow"/>
              <w:jc w:val="center"/>
              <w:rPr>
                <w:lang w:val="en-AU"/>
              </w:rPr>
            </w:pPr>
            <w:r w:rsidRPr="00CD4BC9">
              <w:rPr>
                <w:lang w:val="en-AU"/>
              </w:rPr>
              <w:t>40</w:t>
            </w:r>
          </w:p>
        </w:tc>
      </w:tr>
      <w:tr w:rsidR="00BE68E8" w:rsidRPr="00CD4BC9" w14:paraId="755BAA99"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745AC79D" w14:textId="13256356" w:rsidR="00BE68E8" w:rsidRPr="00CD4BC9" w:rsidRDefault="00BE68E8" w:rsidP="00BE68E8">
            <w:pPr>
              <w:pStyle w:val="Tabletextnarrow"/>
              <w:rPr>
                <w:lang w:val="en-AU"/>
              </w:rPr>
            </w:pPr>
            <w:r w:rsidRPr="00CD4BC9">
              <w:rPr>
                <w:lang w:val="en-AU"/>
              </w:rPr>
              <w:t>VU23594</w:t>
            </w:r>
          </w:p>
        </w:tc>
        <w:tc>
          <w:tcPr>
            <w:tcW w:w="3386" w:type="pct"/>
          </w:tcPr>
          <w:p w14:paraId="59A8C280" w14:textId="2D8DD69E" w:rsidR="00BE68E8" w:rsidRPr="00CD4BC9" w:rsidRDefault="00BE68E8" w:rsidP="00BE68E8">
            <w:pPr>
              <w:pStyle w:val="Tabletextnarrow"/>
              <w:rPr>
                <w:lang w:val="en-AU"/>
              </w:rPr>
            </w:pPr>
            <w:r w:rsidRPr="00CD4BC9">
              <w:rPr>
                <w:lang w:val="en-AU"/>
              </w:rPr>
              <w:t>Assist in the conduct and organisation of an event in the equine industry</w:t>
            </w:r>
          </w:p>
        </w:tc>
        <w:tc>
          <w:tcPr>
            <w:tcW w:w="733" w:type="pct"/>
          </w:tcPr>
          <w:p w14:paraId="3A3A9B11" w14:textId="2CAF35BF" w:rsidR="00BE68E8" w:rsidRPr="00CD4BC9" w:rsidRDefault="00BE68E8" w:rsidP="00BE68E8">
            <w:pPr>
              <w:pStyle w:val="Tabletextnarrow"/>
              <w:jc w:val="center"/>
              <w:rPr>
                <w:lang w:val="en-AU"/>
              </w:rPr>
            </w:pPr>
            <w:r w:rsidRPr="00CD4BC9">
              <w:rPr>
                <w:lang w:val="en-AU"/>
              </w:rPr>
              <w:t>40</w:t>
            </w:r>
          </w:p>
        </w:tc>
      </w:tr>
      <w:tr w:rsidR="004F53AA" w:rsidRPr="00CD4BC9" w14:paraId="6ED84B50" w14:textId="77777777" w:rsidTr="00C35DB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CB535A9" w14:textId="696E7C84" w:rsidR="004F53AA" w:rsidRPr="00CD4BC9" w:rsidRDefault="00D734ED" w:rsidP="00C35DBB">
            <w:pPr>
              <w:pStyle w:val="Tabletextnarrow"/>
              <w:rPr>
                <w:lang w:val="en-AU"/>
              </w:rPr>
            </w:pPr>
            <w:r>
              <w:rPr>
                <w:b/>
                <w:bCs/>
                <w:lang w:val="en-AU"/>
              </w:rPr>
              <w:t>Elective group:</w:t>
            </w:r>
            <w:r w:rsidR="004F53AA" w:rsidRPr="00CD4BC9">
              <w:rPr>
                <w:b/>
                <w:bCs/>
                <w:lang w:val="en-AU"/>
              </w:rPr>
              <w:t xml:space="preserve"> Facility Maintenance</w:t>
            </w:r>
          </w:p>
        </w:tc>
      </w:tr>
      <w:tr w:rsidR="00BE68E8" w:rsidRPr="00CD4BC9" w14:paraId="281B479A" w14:textId="77777777" w:rsidTr="00617006">
        <w:trPr>
          <w:cnfStyle w:val="000000010000" w:firstRow="0" w:lastRow="0" w:firstColumn="0" w:lastColumn="0" w:oddVBand="0" w:evenVBand="0" w:oddHBand="0" w:evenHBand="1" w:firstRowFirstColumn="0" w:firstRowLastColumn="0" w:lastRowFirstColumn="0" w:lastRowLastColumn="0"/>
        </w:trPr>
        <w:tc>
          <w:tcPr>
            <w:tcW w:w="881" w:type="pct"/>
          </w:tcPr>
          <w:p w14:paraId="7ACE41BB" w14:textId="7EA6DF8D" w:rsidR="00BE68E8" w:rsidRPr="00CD4BC9" w:rsidRDefault="00BE68E8" w:rsidP="00BE68E8">
            <w:pPr>
              <w:pStyle w:val="Tabletextnarrow"/>
              <w:rPr>
                <w:lang w:val="en-AU"/>
              </w:rPr>
            </w:pPr>
            <w:r w:rsidRPr="00CD4BC9">
              <w:rPr>
                <w:lang w:val="en-AU"/>
              </w:rPr>
              <w:t>AHCINF205</w:t>
            </w:r>
          </w:p>
        </w:tc>
        <w:tc>
          <w:tcPr>
            <w:tcW w:w="3386" w:type="pct"/>
          </w:tcPr>
          <w:p w14:paraId="55BCA4EF" w14:textId="05D00EA3" w:rsidR="00BE68E8" w:rsidRPr="00CD4BC9" w:rsidRDefault="00BE68E8" w:rsidP="00BE68E8">
            <w:pPr>
              <w:pStyle w:val="Tabletextnarrow"/>
              <w:rPr>
                <w:lang w:val="en-AU"/>
              </w:rPr>
            </w:pPr>
            <w:r w:rsidRPr="00CD4BC9">
              <w:rPr>
                <w:lang w:val="en-AU"/>
              </w:rPr>
              <w:t>Carry out basic electric fencing operations</w:t>
            </w:r>
          </w:p>
        </w:tc>
        <w:tc>
          <w:tcPr>
            <w:tcW w:w="733" w:type="pct"/>
          </w:tcPr>
          <w:p w14:paraId="4110445C" w14:textId="3E2762E9" w:rsidR="00BE68E8" w:rsidRPr="00CD4BC9" w:rsidRDefault="00BE68E8" w:rsidP="00BE68E8">
            <w:pPr>
              <w:pStyle w:val="Tabletextnarrow"/>
              <w:jc w:val="center"/>
              <w:rPr>
                <w:lang w:val="en-AU"/>
              </w:rPr>
            </w:pPr>
            <w:r w:rsidRPr="00CD4BC9">
              <w:rPr>
                <w:lang w:val="en-AU"/>
              </w:rPr>
              <w:t>40</w:t>
            </w:r>
          </w:p>
        </w:tc>
      </w:tr>
      <w:tr w:rsidR="00BE68E8" w:rsidRPr="00CD4BC9" w14:paraId="4752AD47"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3996B20B" w14:textId="11E2E0B2" w:rsidR="00BE68E8" w:rsidRPr="00CD4BC9" w:rsidRDefault="00BE68E8" w:rsidP="00BE68E8">
            <w:pPr>
              <w:pStyle w:val="Tabletextnarrow"/>
              <w:rPr>
                <w:lang w:val="en-AU"/>
              </w:rPr>
            </w:pPr>
            <w:r w:rsidRPr="00CD4BC9">
              <w:rPr>
                <w:lang w:val="en-AU"/>
              </w:rPr>
              <w:t>AHCINF206</w:t>
            </w:r>
          </w:p>
        </w:tc>
        <w:tc>
          <w:tcPr>
            <w:tcW w:w="3386" w:type="pct"/>
          </w:tcPr>
          <w:p w14:paraId="65391454" w14:textId="162F0052" w:rsidR="00BE68E8" w:rsidRPr="00CD4BC9" w:rsidRDefault="00BE68E8" w:rsidP="00BE68E8">
            <w:pPr>
              <w:pStyle w:val="Tabletextnarrow"/>
              <w:rPr>
                <w:lang w:val="en-AU"/>
              </w:rPr>
            </w:pPr>
            <w:r w:rsidRPr="00CD4BC9">
              <w:rPr>
                <w:lang w:val="en-AU"/>
              </w:rPr>
              <w:t>Install, maintain and repair farm fencing</w:t>
            </w:r>
          </w:p>
        </w:tc>
        <w:tc>
          <w:tcPr>
            <w:tcW w:w="733" w:type="pct"/>
          </w:tcPr>
          <w:p w14:paraId="59CDCD88" w14:textId="6DC6CC19" w:rsidR="00BE68E8" w:rsidRPr="00CD4BC9" w:rsidRDefault="00BE68E8" w:rsidP="00BE68E8">
            <w:pPr>
              <w:pStyle w:val="Tabletextnarrow"/>
              <w:jc w:val="center"/>
              <w:rPr>
                <w:lang w:val="en-AU"/>
              </w:rPr>
            </w:pPr>
            <w:r w:rsidRPr="00CD4BC9">
              <w:rPr>
                <w:lang w:val="en-AU"/>
              </w:rPr>
              <w:t>30</w:t>
            </w:r>
          </w:p>
        </w:tc>
      </w:tr>
      <w:tr w:rsidR="00BE68E8" w:rsidRPr="00CD4BC9" w14:paraId="485091D1"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49CE5296" w14:textId="14A6E360" w:rsidR="00BE68E8" w:rsidRPr="00CD4BC9" w:rsidRDefault="00BE68E8" w:rsidP="00BE68E8">
            <w:pPr>
              <w:pStyle w:val="Tabletextnarrow"/>
              <w:rPr>
                <w:lang w:val="en-AU"/>
              </w:rPr>
            </w:pPr>
            <w:r w:rsidRPr="00CD4BC9">
              <w:rPr>
                <w:lang w:val="en-AU"/>
              </w:rPr>
              <w:t>AHCINF207</w:t>
            </w:r>
          </w:p>
        </w:tc>
        <w:tc>
          <w:tcPr>
            <w:tcW w:w="3386" w:type="pct"/>
          </w:tcPr>
          <w:p w14:paraId="0B431D83" w14:textId="49F884D6" w:rsidR="00BE68E8" w:rsidRPr="00CD4BC9" w:rsidRDefault="00BE68E8" w:rsidP="00BE68E8">
            <w:pPr>
              <w:pStyle w:val="Tabletextnarrow"/>
              <w:rPr>
                <w:lang w:val="en-AU"/>
              </w:rPr>
            </w:pPr>
            <w:r w:rsidRPr="00CD4BC9">
              <w:rPr>
                <w:lang w:val="en-AU"/>
              </w:rPr>
              <w:t>Maintain properties and structures</w:t>
            </w:r>
          </w:p>
        </w:tc>
        <w:tc>
          <w:tcPr>
            <w:tcW w:w="733" w:type="pct"/>
          </w:tcPr>
          <w:p w14:paraId="28CFD5FA" w14:textId="711F2441" w:rsidR="00BE68E8" w:rsidRPr="00CD4BC9" w:rsidRDefault="00BE68E8" w:rsidP="00BE68E8">
            <w:pPr>
              <w:pStyle w:val="Tabletextnarrow"/>
              <w:jc w:val="center"/>
              <w:rPr>
                <w:lang w:val="en-AU"/>
              </w:rPr>
            </w:pPr>
            <w:r w:rsidRPr="00CD4BC9">
              <w:rPr>
                <w:lang w:val="en-AU"/>
              </w:rPr>
              <w:t>30</w:t>
            </w:r>
          </w:p>
        </w:tc>
      </w:tr>
      <w:tr w:rsidR="00BE68E8" w:rsidRPr="00CD4BC9" w14:paraId="0114FF0E" w14:textId="77777777" w:rsidTr="00617006">
        <w:trPr>
          <w:cnfStyle w:val="000000100000" w:firstRow="0" w:lastRow="0" w:firstColumn="0" w:lastColumn="0" w:oddVBand="0" w:evenVBand="0" w:oddHBand="1" w:evenHBand="0" w:firstRowFirstColumn="0" w:firstRowLastColumn="0" w:lastRowFirstColumn="0" w:lastRowLastColumn="0"/>
        </w:trPr>
        <w:tc>
          <w:tcPr>
            <w:tcW w:w="881" w:type="pct"/>
          </w:tcPr>
          <w:p w14:paraId="5D189E08" w14:textId="7BE6234B" w:rsidR="00BE68E8" w:rsidRPr="00CD4BC9" w:rsidRDefault="00BE68E8" w:rsidP="00BE68E8">
            <w:pPr>
              <w:pStyle w:val="Tabletextnarrow"/>
              <w:rPr>
                <w:lang w:val="en-AU"/>
              </w:rPr>
            </w:pPr>
            <w:r w:rsidRPr="00CD4BC9">
              <w:rPr>
                <w:lang w:val="en-AU"/>
              </w:rPr>
              <w:t>AHCMOM203</w:t>
            </w:r>
          </w:p>
        </w:tc>
        <w:tc>
          <w:tcPr>
            <w:tcW w:w="3386" w:type="pct"/>
          </w:tcPr>
          <w:p w14:paraId="1473851B" w14:textId="2EC7AA5B" w:rsidR="00BE68E8" w:rsidRPr="00CD4BC9" w:rsidRDefault="00BE68E8" w:rsidP="00BE68E8">
            <w:pPr>
              <w:pStyle w:val="Tabletextnarrow"/>
              <w:rPr>
                <w:lang w:val="en-AU"/>
              </w:rPr>
            </w:pPr>
            <w:r w:rsidRPr="00CD4BC9">
              <w:rPr>
                <w:lang w:val="en-AU"/>
              </w:rPr>
              <w:t>Operate basic machinery and equipment</w:t>
            </w:r>
          </w:p>
        </w:tc>
        <w:tc>
          <w:tcPr>
            <w:tcW w:w="733" w:type="pct"/>
          </w:tcPr>
          <w:p w14:paraId="2EC61B60" w14:textId="70CFB81D" w:rsidR="00BE68E8" w:rsidRPr="00CD4BC9" w:rsidRDefault="00BE68E8" w:rsidP="00BE68E8">
            <w:pPr>
              <w:pStyle w:val="Tabletextnarrow"/>
              <w:jc w:val="center"/>
              <w:rPr>
                <w:lang w:val="en-AU"/>
              </w:rPr>
            </w:pPr>
            <w:r w:rsidRPr="00CD4BC9">
              <w:rPr>
                <w:lang w:val="en-AU"/>
              </w:rPr>
              <w:t>20</w:t>
            </w:r>
          </w:p>
        </w:tc>
      </w:tr>
      <w:tr w:rsidR="004F53AA" w:rsidRPr="00CD4BC9" w14:paraId="5DAE19FF" w14:textId="77777777" w:rsidTr="00C35DB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AA45719" w14:textId="2E815087" w:rsidR="004F53AA" w:rsidRPr="00CD4BC9" w:rsidRDefault="00D734ED" w:rsidP="00C35DBB">
            <w:pPr>
              <w:pStyle w:val="Tabletextnarrow"/>
              <w:rPr>
                <w:lang w:val="en-AU"/>
              </w:rPr>
            </w:pPr>
            <w:r>
              <w:rPr>
                <w:b/>
                <w:bCs/>
                <w:lang w:val="en-AU"/>
              </w:rPr>
              <w:t>Elective group:</w:t>
            </w:r>
            <w:r w:rsidR="004F53AA" w:rsidRPr="00CD4BC9">
              <w:rPr>
                <w:b/>
                <w:bCs/>
                <w:lang w:val="en-AU"/>
              </w:rPr>
              <w:t xml:space="preserve"> Large Animal Incident Awareness</w:t>
            </w:r>
          </w:p>
        </w:tc>
      </w:tr>
      <w:tr w:rsidR="00BE68E8" w:rsidRPr="00CD4BC9" w14:paraId="34F51D55"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5F5349ED" w14:textId="226AC179" w:rsidR="00BE68E8" w:rsidRPr="00CD4BC9" w:rsidRDefault="00BE68E8" w:rsidP="00BE68E8">
            <w:pPr>
              <w:pStyle w:val="Tabletextnarrow"/>
              <w:rPr>
                <w:lang w:val="en-AU"/>
              </w:rPr>
            </w:pPr>
            <w:r w:rsidRPr="00CD4BC9">
              <w:rPr>
                <w:lang w:val="en-AU"/>
              </w:rPr>
              <w:t>ACMAIM201</w:t>
            </w:r>
          </w:p>
        </w:tc>
        <w:tc>
          <w:tcPr>
            <w:tcW w:w="3386" w:type="pct"/>
          </w:tcPr>
          <w:p w14:paraId="1947E869" w14:textId="7972F71F" w:rsidR="00BE68E8" w:rsidRPr="00CD4BC9" w:rsidRDefault="00BE68E8" w:rsidP="00BE68E8">
            <w:pPr>
              <w:pStyle w:val="Tabletextnarrow"/>
              <w:rPr>
                <w:lang w:val="en-AU"/>
              </w:rPr>
            </w:pPr>
            <w:r w:rsidRPr="00CD4BC9">
              <w:rPr>
                <w:lang w:val="en-AU"/>
              </w:rPr>
              <w:t>Contribute to safety at incidents involving large animals</w:t>
            </w:r>
          </w:p>
        </w:tc>
        <w:tc>
          <w:tcPr>
            <w:tcW w:w="733" w:type="pct"/>
          </w:tcPr>
          <w:p w14:paraId="76ABB96A" w14:textId="4F898FF4" w:rsidR="00BE68E8" w:rsidRPr="00CD4BC9" w:rsidRDefault="00BE68E8" w:rsidP="00BE68E8">
            <w:pPr>
              <w:pStyle w:val="Tabletextnarrow"/>
              <w:jc w:val="center"/>
              <w:rPr>
                <w:lang w:val="en-AU"/>
              </w:rPr>
            </w:pPr>
            <w:r w:rsidRPr="00CD4BC9">
              <w:rPr>
                <w:lang w:val="en-AU"/>
              </w:rPr>
              <w:t>20</w:t>
            </w:r>
          </w:p>
        </w:tc>
      </w:tr>
      <w:tr w:rsidR="00BE68E8" w:rsidRPr="00CD4BC9" w14:paraId="526E9D5D"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3A73093D" w14:textId="02D65B35" w:rsidR="00BE68E8" w:rsidRPr="00CD4BC9" w:rsidRDefault="00BE68E8" w:rsidP="00BE68E8">
            <w:pPr>
              <w:pStyle w:val="Tabletextnarrow"/>
              <w:rPr>
                <w:lang w:val="en-AU"/>
              </w:rPr>
            </w:pPr>
            <w:r w:rsidRPr="00CD4BC9">
              <w:rPr>
                <w:lang w:val="en-AU"/>
              </w:rPr>
              <w:t>ACMAIM202</w:t>
            </w:r>
          </w:p>
        </w:tc>
        <w:tc>
          <w:tcPr>
            <w:tcW w:w="3386" w:type="pct"/>
          </w:tcPr>
          <w:p w14:paraId="6A364E50" w14:textId="3E580802" w:rsidR="00BE68E8" w:rsidRPr="00CD4BC9" w:rsidRDefault="00BE68E8" w:rsidP="00BE68E8">
            <w:pPr>
              <w:pStyle w:val="Tabletextnarrow"/>
              <w:rPr>
                <w:lang w:val="en-AU"/>
              </w:rPr>
            </w:pPr>
            <w:r w:rsidRPr="00CD4BC9">
              <w:rPr>
                <w:lang w:val="en-AU"/>
              </w:rPr>
              <w:t xml:space="preserve">Participate in an incident involving large animals </w:t>
            </w:r>
            <w:r w:rsidR="009C5F11">
              <w:rPr>
                <w:lang w:val="en-AU"/>
              </w:rPr>
              <w:t>*</w:t>
            </w:r>
          </w:p>
        </w:tc>
        <w:tc>
          <w:tcPr>
            <w:tcW w:w="733" w:type="pct"/>
          </w:tcPr>
          <w:p w14:paraId="40673525" w14:textId="3EDC1AF4" w:rsidR="00BE68E8" w:rsidRPr="00CD4BC9" w:rsidRDefault="00BE68E8" w:rsidP="00BE68E8">
            <w:pPr>
              <w:pStyle w:val="Tabletextnarrow"/>
              <w:jc w:val="center"/>
              <w:rPr>
                <w:lang w:val="en-AU"/>
              </w:rPr>
            </w:pPr>
            <w:r w:rsidRPr="00CD4BC9">
              <w:rPr>
                <w:lang w:val="en-AU"/>
              </w:rPr>
              <w:t>30</w:t>
            </w:r>
          </w:p>
        </w:tc>
      </w:tr>
      <w:tr w:rsidR="004F53AA" w:rsidRPr="00CD4BC9" w14:paraId="215D7D32" w14:textId="77777777" w:rsidTr="00C35DB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1DF5F72" w14:textId="07F703FB" w:rsidR="004F53AA" w:rsidRPr="00CD4BC9" w:rsidRDefault="00D734ED" w:rsidP="00C35DBB">
            <w:pPr>
              <w:pStyle w:val="Tabletextnarrow"/>
              <w:rPr>
                <w:lang w:val="en-AU"/>
              </w:rPr>
            </w:pPr>
            <w:r>
              <w:rPr>
                <w:b/>
                <w:bCs/>
                <w:lang w:val="en-AU"/>
              </w:rPr>
              <w:t>Elective group:</w:t>
            </w:r>
            <w:r w:rsidR="004F53AA" w:rsidRPr="00CD4BC9">
              <w:rPr>
                <w:b/>
                <w:bCs/>
                <w:lang w:val="en-AU"/>
              </w:rPr>
              <w:t xml:space="preserve"> Horse Breeding</w:t>
            </w:r>
          </w:p>
        </w:tc>
      </w:tr>
      <w:tr w:rsidR="00BE68E8" w:rsidRPr="00CD4BC9" w14:paraId="423DE0EA" w14:textId="77777777" w:rsidTr="007827FF">
        <w:trPr>
          <w:cnfStyle w:val="000000010000" w:firstRow="0" w:lastRow="0" w:firstColumn="0" w:lastColumn="0" w:oddVBand="0" w:evenVBand="0" w:oddHBand="0" w:evenHBand="1" w:firstRowFirstColumn="0" w:firstRowLastColumn="0" w:lastRowFirstColumn="0" w:lastRowLastColumn="0"/>
        </w:trPr>
        <w:tc>
          <w:tcPr>
            <w:tcW w:w="881" w:type="pct"/>
          </w:tcPr>
          <w:p w14:paraId="1A98A67B" w14:textId="7A93F91E" w:rsidR="00BE68E8" w:rsidRPr="00CD4BC9" w:rsidRDefault="00BE68E8" w:rsidP="00BE68E8">
            <w:pPr>
              <w:pStyle w:val="Tabletextnarrow"/>
              <w:rPr>
                <w:lang w:val="en-AU"/>
              </w:rPr>
            </w:pPr>
            <w:r w:rsidRPr="00CD4BC9">
              <w:rPr>
                <w:lang w:val="en-AU"/>
              </w:rPr>
              <w:t>VU23595</w:t>
            </w:r>
          </w:p>
        </w:tc>
        <w:tc>
          <w:tcPr>
            <w:tcW w:w="3386" w:type="pct"/>
          </w:tcPr>
          <w:p w14:paraId="6D3782D0" w14:textId="45A9D715" w:rsidR="00BE68E8" w:rsidRPr="00CD4BC9" w:rsidRDefault="00BE68E8" w:rsidP="00BE68E8">
            <w:pPr>
              <w:pStyle w:val="Tabletextnarrow"/>
              <w:rPr>
                <w:lang w:val="en-AU"/>
              </w:rPr>
            </w:pPr>
            <w:r w:rsidRPr="00CD4BC9">
              <w:rPr>
                <w:lang w:val="en-AU"/>
              </w:rPr>
              <w:t>Examine the application of horse breeding principles and practices</w:t>
            </w:r>
          </w:p>
        </w:tc>
        <w:tc>
          <w:tcPr>
            <w:tcW w:w="733" w:type="pct"/>
          </w:tcPr>
          <w:p w14:paraId="05A2665E" w14:textId="5571587A" w:rsidR="00BE68E8" w:rsidRPr="00CD4BC9" w:rsidRDefault="00BE68E8" w:rsidP="00BE68E8">
            <w:pPr>
              <w:pStyle w:val="Tabletextnarrow"/>
              <w:jc w:val="center"/>
              <w:rPr>
                <w:lang w:val="en-AU"/>
              </w:rPr>
            </w:pPr>
            <w:r w:rsidRPr="00CD4BC9">
              <w:rPr>
                <w:lang w:val="en-AU"/>
              </w:rPr>
              <w:t>40</w:t>
            </w:r>
          </w:p>
        </w:tc>
      </w:tr>
      <w:tr w:rsidR="00BE68E8" w:rsidRPr="00CD4BC9" w14:paraId="107B0A15"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5AEA56C2" w14:textId="038C243B" w:rsidR="00BE68E8" w:rsidRPr="00CD4BC9" w:rsidRDefault="00BE68E8" w:rsidP="00BE68E8">
            <w:pPr>
              <w:pStyle w:val="Tabletextnarrow"/>
              <w:rPr>
                <w:lang w:val="en-AU"/>
              </w:rPr>
            </w:pPr>
            <w:r w:rsidRPr="00CD4BC9">
              <w:rPr>
                <w:lang w:val="en-AU"/>
              </w:rPr>
              <w:t>VU23596</w:t>
            </w:r>
          </w:p>
        </w:tc>
        <w:tc>
          <w:tcPr>
            <w:tcW w:w="3386" w:type="pct"/>
          </w:tcPr>
          <w:p w14:paraId="6B0F43F0" w14:textId="4D22932E" w:rsidR="00BE68E8" w:rsidRPr="00CD4BC9" w:rsidRDefault="00BE68E8" w:rsidP="00BE68E8">
            <w:pPr>
              <w:pStyle w:val="Tabletextnarrow"/>
              <w:rPr>
                <w:lang w:val="en-AU"/>
              </w:rPr>
            </w:pPr>
            <w:r w:rsidRPr="00CD4BC9">
              <w:rPr>
                <w:lang w:val="en-AU"/>
              </w:rPr>
              <w:t>Prepare for the care of pregnant mares, foals and young horses</w:t>
            </w:r>
          </w:p>
        </w:tc>
        <w:tc>
          <w:tcPr>
            <w:tcW w:w="733" w:type="pct"/>
          </w:tcPr>
          <w:p w14:paraId="43AE4ADE" w14:textId="1A4009E0" w:rsidR="00BE68E8" w:rsidRPr="00CD4BC9" w:rsidRDefault="00BE68E8" w:rsidP="00BE68E8">
            <w:pPr>
              <w:pStyle w:val="Tabletextnarrow"/>
              <w:jc w:val="center"/>
              <w:rPr>
                <w:lang w:val="en-AU"/>
              </w:rPr>
            </w:pPr>
            <w:r w:rsidRPr="00CD4BC9">
              <w:rPr>
                <w:lang w:val="en-AU"/>
              </w:rPr>
              <w:t>40</w:t>
            </w:r>
          </w:p>
        </w:tc>
      </w:tr>
      <w:tr w:rsidR="004F53AA" w:rsidRPr="00CD4BC9" w14:paraId="1F7485C4" w14:textId="77777777" w:rsidTr="00C35DB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87D06A3" w14:textId="4DF18186" w:rsidR="004F53AA" w:rsidRPr="00CD4BC9" w:rsidRDefault="00D734ED" w:rsidP="00C35DBB">
            <w:pPr>
              <w:pStyle w:val="Tabletextnarrow"/>
              <w:rPr>
                <w:lang w:val="en-AU"/>
              </w:rPr>
            </w:pPr>
            <w:r>
              <w:rPr>
                <w:b/>
                <w:bCs/>
                <w:lang w:val="en-AU"/>
              </w:rPr>
              <w:t>Elective group:</w:t>
            </w:r>
            <w:r w:rsidR="004F53AA" w:rsidRPr="00CD4BC9">
              <w:rPr>
                <w:b/>
                <w:bCs/>
                <w:lang w:val="en-AU"/>
              </w:rPr>
              <w:t xml:space="preserve"> Coaching</w:t>
            </w:r>
          </w:p>
        </w:tc>
      </w:tr>
      <w:tr w:rsidR="004F53AA" w:rsidRPr="00CD4BC9" w14:paraId="685C1C69" w14:textId="77777777" w:rsidTr="00485E97">
        <w:trPr>
          <w:cnfStyle w:val="000000100000" w:firstRow="0" w:lastRow="0" w:firstColumn="0" w:lastColumn="0" w:oddVBand="0" w:evenVBand="0" w:oddHBand="1" w:evenHBand="0" w:firstRowFirstColumn="0" w:firstRowLastColumn="0" w:lastRowFirstColumn="0" w:lastRowLastColumn="0"/>
        </w:trPr>
        <w:tc>
          <w:tcPr>
            <w:tcW w:w="881" w:type="pct"/>
          </w:tcPr>
          <w:p w14:paraId="543C6EEB" w14:textId="584FF64C" w:rsidR="004F53AA" w:rsidRPr="00CD4BC9" w:rsidRDefault="004F53AA" w:rsidP="004F53AA">
            <w:pPr>
              <w:pStyle w:val="Tabletextnarrow"/>
              <w:rPr>
                <w:lang w:val="en-AU"/>
              </w:rPr>
            </w:pPr>
            <w:r w:rsidRPr="00CD4BC9">
              <w:rPr>
                <w:lang w:val="en-AU"/>
              </w:rPr>
              <w:t>SISSSCO005</w:t>
            </w:r>
          </w:p>
        </w:tc>
        <w:tc>
          <w:tcPr>
            <w:tcW w:w="3386" w:type="pct"/>
          </w:tcPr>
          <w:p w14:paraId="2D78087C" w14:textId="0E9B1A58" w:rsidR="004F53AA" w:rsidRPr="00CD4BC9" w:rsidRDefault="00BE68E8" w:rsidP="004F53AA">
            <w:pPr>
              <w:pStyle w:val="Tabletextnarrow"/>
              <w:rPr>
                <w:lang w:val="en-AU"/>
              </w:rPr>
            </w:pPr>
            <w:r w:rsidRPr="00CD4BC9">
              <w:rPr>
                <w:lang w:val="en-AU"/>
              </w:rPr>
              <w:t>Continuously improve coaching skills and knowledge</w:t>
            </w:r>
          </w:p>
        </w:tc>
        <w:tc>
          <w:tcPr>
            <w:tcW w:w="733" w:type="pct"/>
          </w:tcPr>
          <w:p w14:paraId="70EA5216" w14:textId="17708897" w:rsidR="004F53AA" w:rsidRPr="00CD4BC9" w:rsidRDefault="004F53AA" w:rsidP="004F53AA">
            <w:pPr>
              <w:pStyle w:val="Tabletextnarrow"/>
              <w:jc w:val="center"/>
              <w:rPr>
                <w:lang w:val="en-AU"/>
              </w:rPr>
            </w:pPr>
            <w:r w:rsidRPr="00CD4BC9">
              <w:rPr>
                <w:lang w:val="en-AU"/>
              </w:rPr>
              <w:t>35</w:t>
            </w:r>
          </w:p>
        </w:tc>
      </w:tr>
      <w:tr w:rsidR="004F53AA" w:rsidRPr="00CD4BC9" w14:paraId="37B5C787" w14:textId="77777777" w:rsidTr="00C35DB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1B068EB" w14:textId="1A17FE88" w:rsidR="004F53AA" w:rsidRPr="00CD4BC9" w:rsidRDefault="00D734ED" w:rsidP="00C35DBB">
            <w:pPr>
              <w:pStyle w:val="Tabletextnarrow"/>
              <w:rPr>
                <w:lang w:val="en-AU"/>
              </w:rPr>
            </w:pPr>
            <w:r>
              <w:rPr>
                <w:b/>
                <w:bCs/>
                <w:lang w:val="en-AU"/>
              </w:rPr>
              <w:t>Elective group:</w:t>
            </w:r>
            <w:r w:rsidR="004F53AA" w:rsidRPr="00CD4BC9">
              <w:rPr>
                <w:b/>
                <w:bCs/>
                <w:lang w:val="en-AU"/>
              </w:rPr>
              <w:t xml:space="preserve"> General</w:t>
            </w:r>
          </w:p>
        </w:tc>
      </w:tr>
      <w:tr w:rsidR="00BE68E8" w:rsidRPr="00CD4BC9" w14:paraId="1C6EFF8E"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30BAE341" w14:textId="3AAF774C" w:rsidR="00BE68E8" w:rsidRPr="00CD4BC9" w:rsidRDefault="00BE68E8" w:rsidP="00BE68E8">
            <w:pPr>
              <w:pStyle w:val="Tabletextnarrow"/>
              <w:rPr>
                <w:lang w:val="en-AU"/>
              </w:rPr>
            </w:pPr>
            <w:r w:rsidRPr="00CD4BC9">
              <w:rPr>
                <w:lang w:val="en-AU"/>
              </w:rPr>
              <w:t>ACMEQU216</w:t>
            </w:r>
          </w:p>
        </w:tc>
        <w:tc>
          <w:tcPr>
            <w:tcW w:w="3386" w:type="pct"/>
          </w:tcPr>
          <w:p w14:paraId="0CACF8CD" w14:textId="49185EEE" w:rsidR="00BE68E8" w:rsidRPr="00CD4BC9" w:rsidRDefault="00BE68E8" w:rsidP="00BE68E8">
            <w:pPr>
              <w:pStyle w:val="Tabletextnarrow"/>
              <w:rPr>
                <w:lang w:val="en-AU"/>
              </w:rPr>
            </w:pPr>
            <w:r w:rsidRPr="00CD4BC9">
              <w:rPr>
                <w:lang w:val="en-AU"/>
              </w:rPr>
              <w:t xml:space="preserve">Check and treat horses </w:t>
            </w:r>
            <w:r w:rsidR="009C5F11">
              <w:rPr>
                <w:lang w:val="en-AU"/>
              </w:rPr>
              <w:t>*</w:t>
            </w:r>
          </w:p>
        </w:tc>
        <w:tc>
          <w:tcPr>
            <w:tcW w:w="733" w:type="pct"/>
          </w:tcPr>
          <w:p w14:paraId="62D18F30" w14:textId="62979893" w:rsidR="00BE68E8" w:rsidRPr="00CD4BC9" w:rsidRDefault="00BE68E8" w:rsidP="00BE68E8">
            <w:pPr>
              <w:pStyle w:val="Tabletextnarrow"/>
              <w:jc w:val="center"/>
              <w:rPr>
                <w:lang w:val="en-AU"/>
              </w:rPr>
            </w:pPr>
            <w:r w:rsidRPr="00CD4BC9">
              <w:rPr>
                <w:lang w:val="en-AU"/>
              </w:rPr>
              <w:t>40</w:t>
            </w:r>
          </w:p>
        </w:tc>
      </w:tr>
      <w:tr w:rsidR="00BE68E8" w:rsidRPr="00CD4BC9" w14:paraId="044EC4F1"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694E9944" w14:textId="613DC77F" w:rsidR="00BE68E8" w:rsidRPr="00CD4BC9" w:rsidRDefault="00BE68E8" w:rsidP="00BE68E8">
            <w:pPr>
              <w:pStyle w:val="Tabletextnarrow"/>
              <w:rPr>
                <w:lang w:val="en-AU"/>
              </w:rPr>
            </w:pPr>
            <w:r w:rsidRPr="00CD4BC9">
              <w:rPr>
                <w:lang w:val="en-AU"/>
              </w:rPr>
              <w:t>ACMEQU217</w:t>
            </w:r>
          </w:p>
        </w:tc>
        <w:tc>
          <w:tcPr>
            <w:tcW w:w="3386" w:type="pct"/>
          </w:tcPr>
          <w:p w14:paraId="075AA5C4" w14:textId="31488F9F" w:rsidR="00BE68E8" w:rsidRPr="00CD4BC9" w:rsidRDefault="00BE68E8" w:rsidP="00BE68E8">
            <w:pPr>
              <w:pStyle w:val="Tabletextnarrow"/>
              <w:rPr>
                <w:lang w:val="en-AU"/>
              </w:rPr>
            </w:pPr>
            <w:r w:rsidRPr="00CD4BC9">
              <w:rPr>
                <w:lang w:val="en-AU"/>
              </w:rPr>
              <w:t xml:space="preserve">Load and unload horses </w:t>
            </w:r>
            <w:r w:rsidR="009C5F11">
              <w:rPr>
                <w:lang w:val="en-AU"/>
              </w:rPr>
              <w:t>*</w:t>
            </w:r>
          </w:p>
        </w:tc>
        <w:tc>
          <w:tcPr>
            <w:tcW w:w="733" w:type="pct"/>
          </w:tcPr>
          <w:p w14:paraId="3B95FE6F" w14:textId="6DC3C596" w:rsidR="00BE68E8" w:rsidRPr="00CD4BC9" w:rsidRDefault="00BE68E8" w:rsidP="00BE68E8">
            <w:pPr>
              <w:pStyle w:val="Tabletextnarrow"/>
              <w:jc w:val="center"/>
              <w:rPr>
                <w:lang w:val="en-AU"/>
              </w:rPr>
            </w:pPr>
            <w:r w:rsidRPr="00CD4BC9">
              <w:rPr>
                <w:lang w:val="en-AU"/>
              </w:rPr>
              <w:t>30</w:t>
            </w:r>
          </w:p>
        </w:tc>
      </w:tr>
      <w:tr w:rsidR="00BE68E8" w:rsidRPr="00CD4BC9" w14:paraId="143ED9B8"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5CE5F225" w14:textId="6BE34DB4" w:rsidR="00BE68E8" w:rsidRPr="00CD4BC9" w:rsidRDefault="00BE68E8" w:rsidP="00BE68E8">
            <w:pPr>
              <w:pStyle w:val="Tabletextnarrow"/>
              <w:rPr>
                <w:lang w:val="en-AU"/>
              </w:rPr>
            </w:pPr>
            <w:r w:rsidRPr="00CD4BC9">
              <w:rPr>
                <w:lang w:val="en-AU"/>
              </w:rPr>
              <w:t>ACMEQU220</w:t>
            </w:r>
          </w:p>
        </w:tc>
        <w:tc>
          <w:tcPr>
            <w:tcW w:w="3386" w:type="pct"/>
          </w:tcPr>
          <w:p w14:paraId="7C874FCD" w14:textId="5D3A2AEB" w:rsidR="00BE68E8" w:rsidRPr="00CD4BC9" w:rsidRDefault="00BE68E8" w:rsidP="00BE68E8">
            <w:pPr>
              <w:pStyle w:val="Tabletextnarrow"/>
              <w:rPr>
                <w:lang w:val="en-AU"/>
              </w:rPr>
            </w:pPr>
            <w:r w:rsidRPr="00CD4BC9">
              <w:rPr>
                <w:lang w:val="en-AU"/>
              </w:rPr>
              <w:t xml:space="preserve">Lunge educated horses </w:t>
            </w:r>
            <w:r w:rsidR="009C5F11">
              <w:rPr>
                <w:lang w:val="en-AU"/>
              </w:rPr>
              <w:t>*</w:t>
            </w:r>
          </w:p>
        </w:tc>
        <w:tc>
          <w:tcPr>
            <w:tcW w:w="733" w:type="pct"/>
          </w:tcPr>
          <w:p w14:paraId="6E0D6DEC" w14:textId="27C569F4" w:rsidR="00BE68E8" w:rsidRPr="00CD4BC9" w:rsidRDefault="00BE68E8" w:rsidP="00BE68E8">
            <w:pPr>
              <w:pStyle w:val="Tabletextnarrow"/>
              <w:jc w:val="center"/>
              <w:rPr>
                <w:lang w:val="en-AU"/>
              </w:rPr>
            </w:pPr>
            <w:r w:rsidRPr="00CD4BC9">
              <w:rPr>
                <w:lang w:val="en-AU"/>
              </w:rPr>
              <w:t>50</w:t>
            </w:r>
          </w:p>
        </w:tc>
      </w:tr>
      <w:tr w:rsidR="00BE68E8" w:rsidRPr="00CD4BC9" w14:paraId="09D2AA63"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7897D937" w14:textId="1E6D94B9" w:rsidR="00BE68E8" w:rsidRPr="00CD4BC9" w:rsidRDefault="00BE68E8" w:rsidP="00BE68E8">
            <w:pPr>
              <w:pStyle w:val="Tabletextnarrow"/>
              <w:rPr>
                <w:lang w:val="en-AU"/>
              </w:rPr>
            </w:pPr>
            <w:r w:rsidRPr="00CD4BC9">
              <w:rPr>
                <w:lang w:val="en-AU"/>
              </w:rPr>
              <w:t>ACMEQU221</w:t>
            </w:r>
          </w:p>
        </w:tc>
        <w:tc>
          <w:tcPr>
            <w:tcW w:w="3386" w:type="pct"/>
          </w:tcPr>
          <w:p w14:paraId="74750A6A" w14:textId="08F2961C" w:rsidR="00BE68E8" w:rsidRPr="00CD4BC9" w:rsidRDefault="00BE68E8" w:rsidP="00BE68E8">
            <w:pPr>
              <w:pStyle w:val="Tabletextnarrow"/>
              <w:rPr>
                <w:lang w:val="en-AU"/>
              </w:rPr>
            </w:pPr>
            <w:r w:rsidRPr="00CD4BC9">
              <w:rPr>
                <w:lang w:val="en-AU"/>
              </w:rPr>
              <w:t>Manage personal health and fitness for working with horses</w:t>
            </w:r>
          </w:p>
        </w:tc>
        <w:tc>
          <w:tcPr>
            <w:tcW w:w="733" w:type="pct"/>
          </w:tcPr>
          <w:p w14:paraId="491D7307" w14:textId="4C756FC1" w:rsidR="00BE68E8" w:rsidRPr="00CD4BC9" w:rsidRDefault="00BE68E8" w:rsidP="00BE68E8">
            <w:pPr>
              <w:pStyle w:val="Tabletextnarrow"/>
              <w:jc w:val="center"/>
              <w:rPr>
                <w:lang w:val="en-AU"/>
              </w:rPr>
            </w:pPr>
            <w:r w:rsidRPr="00CD4BC9">
              <w:rPr>
                <w:lang w:val="en-AU"/>
              </w:rPr>
              <w:t>30</w:t>
            </w:r>
          </w:p>
        </w:tc>
      </w:tr>
      <w:tr w:rsidR="00BE68E8" w:rsidRPr="00CD4BC9" w14:paraId="024ACCED" w14:textId="77777777" w:rsidTr="00C35DBB">
        <w:trPr>
          <w:cnfStyle w:val="000000100000" w:firstRow="0" w:lastRow="0" w:firstColumn="0" w:lastColumn="0" w:oddVBand="0" w:evenVBand="0" w:oddHBand="1" w:evenHBand="0" w:firstRowFirstColumn="0" w:firstRowLastColumn="0" w:lastRowFirstColumn="0" w:lastRowLastColumn="0"/>
        </w:trPr>
        <w:tc>
          <w:tcPr>
            <w:tcW w:w="881" w:type="pct"/>
          </w:tcPr>
          <w:p w14:paraId="55F6C907" w14:textId="3AE541BE" w:rsidR="00BE68E8" w:rsidRPr="00CD4BC9" w:rsidRDefault="00BE68E8" w:rsidP="00BE68E8">
            <w:pPr>
              <w:pStyle w:val="Tabletextnarrow"/>
              <w:rPr>
                <w:lang w:val="en-AU"/>
              </w:rPr>
            </w:pPr>
            <w:r w:rsidRPr="00CD4BC9">
              <w:rPr>
                <w:lang w:val="en-AU"/>
              </w:rPr>
              <w:t>AHCWRK314</w:t>
            </w:r>
          </w:p>
        </w:tc>
        <w:tc>
          <w:tcPr>
            <w:tcW w:w="3386" w:type="pct"/>
          </w:tcPr>
          <w:p w14:paraId="778B0408" w14:textId="7C851D13" w:rsidR="00BE68E8" w:rsidRPr="00CD4BC9" w:rsidRDefault="00BE68E8" w:rsidP="00BE68E8">
            <w:pPr>
              <w:pStyle w:val="Tabletextnarrow"/>
              <w:rPr>
                <w:lang w:val="en-AU"/>
              </w:rPr>
            </w:pPr>
            <w:r w:rsidRPr="00CD4BC9">
              <w:rPr>
                <w:lang w:val="en-AU"/>
              </w:rPr>
              <w:t>Monitor weather conditions</w:t>
            </w:r>
          </w:p>
        </w:tc>
        <w:tc>
          <w:tcPr>
            <w:tcW w:w="733" w:type="pct"/>
          </w:tcPr>
          <w:p w14:paraId="2B2695BA" w14:textId="78CCE71E" w:rsidR="00BE68E8" w:rsidRPr="00CD4BC9" w:rsidRDefault="00BE68E8" w:rsidP="00BE68E8">
            <w:pPr>
              <w:pStyle w:val="Tabletextnarrow"/>
              <w:jc w:val="center"/>
              <w:rPr>
                <w:lang w:val="en-AU"/>
              </w:rPr>
            </w:pPr>
            <w:r w:rsidRPr="00CD4BC9">
              <w:rPr>
                <w:lang w:val="en-AU"/>
              </w:rPr>
              <w:t>60</w:t>
            </w:r>
          </w:p>
        </w:tc>
      </w:tr>
      <w:tr w:rsidR="00BE68E8" w:rsidRPr="00CD4BC9" w14:paraId="2D792CB7" w14:textId="77777777" w:rsidTr="00C35DBB">
        <w:trPr>
          <w:cnfStyle w:val="000000010000" w:firstRow="0" w:lastRow="0" w:firstColumn="0" w:lastColumn="0" w:oddVBand="0" w:evenVBand="0" w:oddHBand="0" w:evenHBand="1" w:firstRowFirstColumn="0" w:firstRowLastColumn="0" w:lastRowFirstColumn="0" w:lastRowLastColumn="0"/>
        </w:trPr>
        <w:tc>
          <w:tcPr>
            <w:tcW w:w="881" w:type="pct"/>
          </w:tcPr>
          <w:p w14:paraId="58AC9E1A" w14:textId="7E98DCE2" w:rsidR="00BE68E8" w:rsidRPr="00CD4BC9" w:rsidRDefault="00BE68E8" w:rsidP="00BE68E8">
            <w:pPr>
              <w:pStyle w:val="Tabletextnarrow"/>
              <w:rPr>
                <w:lang w:val="en-AU"/>
              </w:rPr>
            </w:pPr>
            <w:r w:rsidRPr="00CD4BC9">
              <w:rPr>
                <w:lang w:val="en-AU"/>
              </w:rPr>
              <w:t>HLTAID011</w:t>
            </w:r>
          </w:p>
        </w:tc>
        <w:tc>
          <w:tcPr>
            <w:tcW w:w="3386" w:type="pct"/>
          </w:tcPr>
          <w:p w14:paraId="713A2249" w14:textId="7890B092" w:rsidR="00BE68E8" w:rsidRPr="00CD4BC9" w:rsidRDefault="00BE68E8" w:rsidP="00BE68E8">
            <w:pPr>
              <w:pStyle w:val="Tabletextnarrow"/>
              <w:rPr>
                <w:lang w:val="en-AU"/>
              </w:rPr>
            </w:pPr>
            <w:r w:rsidRPr="00CD4BC9">
              <w:rPr>
                <w:lang w:val="en-AU"/>
              </w:rPr>
              <w:t>Provide First Aid</w:t>
            </w:r>
          </w:p>
        </w:tc>
        <w:tc>
          <w:tcPr>
            <w:tcW w:w="733" w:type="pct"/>
          </w:tcPr>
          <w:p w14:paraId="5E42385D" w14:textId="6331D00C" w:rsidR="00BE68E8" w:rsidRPr="00CD4BC9" w:rsidRDefault="00BE68E8" w:rsidP="00BE68E8">
            <w:pPr>
              <w:pStyle w:val="Tabletextnarrow"/>
              <w:jc w:val="center"/>
              <w:rPr>
                <w:lang w:val="en-AU"/>
              </w:rPr>
            </w:pPr>
            <w:r w:rsidRPr="00CD4BC9">
              <w:rPr>
                <w:lang w:val="en-AU"/>
              </w:rPr>
              <w:t>18</w:t>
            </w:r>
          </w:p>
        </w:tc>
      </w:tr>
      <w:tr w:rsidR="00BE68E8" w:rsidRPr="00CD4BC9" w14:paraId="51A1F66B" w14:textId="77777777" w:rsidTr="00DE77E0">
        <w:trPr>
          <w:cnfStyle w:val="000000100000" w:firstRow="0" w:lastRow="0" w:firstColumn="0" w:lastColumn="0" w:oddVBand="0" w:evenVBand="0" w:oddHBand="1" w:evenHBand="0" w:firstRowFirstColumn="0" w:firstRowLastColumn="0" w:lastRowFirstColumn="0" w:lastRowLastColumn="0"/>
        </w:trPr>
        <w:tc>
          <w:tcPr>
            <w:tcW w:w="881" w:type="pct"/>
          </w:tcPr>
          <w:p w14:paraId="05C08672" w14:textId="75CDE7A7" w:rsidR="00BE68E8" w:rsidRPr="00CD4BC9" w:rsidRDefault="00BE68E8" w:rsidP="00BE68E8">
            <w:pPr>
              <w:pStyle w:val="Tabletextnarrow"/>
              <w:rPr>
                <w:lang w:val="en-AU"/>
              </w:rPr>
            </w:pPr>
            <w:r w:rsidRPr="00CD4BC9">
              <w:rPr>
                <w:lang w:val="en-AU"/>
              </w:rPr>
              <w:t>SIRXOSM002</w:t>
            </w:r>
          </w:p>
        </w:tc>
        <w:tc>
          <w:tcPr>
            <w:tcW w:w="3386" w:type="pct"/>
          </w:tcPr>
          <w:p w14:paraId="45F2710C" w14:textId="6C1192F7" w:rsidR="00BE68E8" w:rsidRPr="00CD4BC9" w:rsidRDefault="00BE68E8" w:rsidP="00BE68E8">
            <w:pPr>
              <w:pStyle w:val="Tabletextnarrow"/>
              <w:rPr>
                <w:lang w:val="en-AU"/>
              </w:rPr>
            </w:pPr>
            <w:r w:rsidRPr="00CD4BC9">
              <w:rPr>
                <w:lang w:val="en-AU"/>
              </w:rPr>
              <w:t>Maintain ethical and professional standards when using social media and online platforms</w:t>
            </w:r>
          </w:p>
        </w:tc>
        <w:tc>
          <w:tcPr>
            <w:tcW w:w="733" w:type="pct"/>
          </w:tcPr>
          <w:p w14:paraId="00E7A497" w14:textId="19CFA3E0" w:rsidR="00BE68E8" w:rsidRPr="00CD4BC9" w:rsidRDefault="00BE68E8" w:rsidP="00BE68E8">
            <w:pPr>
              <w:pStyle w:val="Tabletextnarrow"/>
              <w:jc w:val="center"/>
              <w:rPr>
                <w:lang w:val="en-AU"/>
              </w:rPr>
            </w:pPr>
            <w:r w:rsidRPr="00CD4BC9">
              <w:rPr>
                <w:lang w:val="en-AU"/>
              </w:rPr>
              <w:t>50</w:t>
            </w:r>
          </w:p>
        </w:tc>
      </w:tr>
      <w:tr w:rsidR="00BE68E8" w:rsidRPr="00CD4BC9" w14:paraId="5D50A1CF"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4D773E3D" w14:textId="05864AF7" w:rsidR="00BE68E8" w:rsidRPr="00CD4BC9" w:rsidRDefault="00BE68E8" w:rsidP="00BE68E8">
            <w:pPr>
              <w:pStyle w:val="Tabletextnarrow"/>
              <w:rPr>
                <w:lang w:val="en-AU"/>
              </w:rPr>
            </w:pPr>
            <w:r w:rsidRPr="00CD4BC9">
              <w:rPr>
                <w:lang w:val="en-AU"/>
              </w:rPr>
              <w:t>TAEDEL311</w:t>
            </w:r>
          </w:p>
        </w:tc>
        <w:tc>
          <w:tcPr>
            <w:tcW w:w="3386" w:type="pct"/>
          </w:tcPr>
          <w:p w14:paraId="729B8785" w14:textId="27949078" w:rsidR="00BE68E8" w:rsidRPr="00CD4BC9" w:rsidRDefault="00BE68E8" w:rsidP="00BE68E8">
            <w:pPr>
              <w:pStyle w:val="Tabletextnarrow"/>
              <w:rPr>
                <w:lang w:val="en-AU"/>
              </w:rPr>
            </w:pPr>
            <w:r w:rsidRPr="00CD4BC9">
              <w:rPr>
                <w:lang w:val="en-AU"/>
              </w:rPr>
              <w:t>Provide work skill instruction</w:t>
            </w:r>
          </w:p>
        </w:tc>
        <w:tc>
          <w:tcPr>
            <w:tcW w:w="733" w:type="pct"/>
          </w:tcPr>
          <w:p w14:paraId="53AADF98" w14:textId="0B708A2C" w:rsidR="00BE68E8" w:rsidRPr="00CD4BC9" w:rsidRDefault="00BE68E8" w:rsidP="00BE68E8">
            <w:pPr>
              <w:pStyle w:val="Tabletextnarrow"/>
              <w:jc w:val="center"/>
              <w:rPr>
                <w:lang w:val="en-AU"/>
              </w:rPr>
            </w:pPr>
            <w:r w:rsidRPr="00CD4BC9">
              <w:rPr>
                <w:lang w:val="en-AU"/>
              </w:rPr>
              <w:t>40</w:t>
            </w:r>
          </w:p>
        </w:tc>
      </w:tr>
      <w:tr w:rsidR="00E51151" w:rsidRPr="00CD4BC9" w14:paraId="772AF7DC" w14:textId="77777777" w:rsidTr="00DE77E0">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261D8335" w14:textId="7771819D" w:rsidR="00E51151" w:rsidRPr="00CD679C" w:rsidRDefault="00E51151" w:rsidP="00E51151">
            <w:pPr>
              <w:pStyle w:val="Tabletextnarrow"/>
              <w:jc w:val="right"/>
              <w:rPr>
                <w:b/>
                <w:bCs/>
                <w:lang w:val="en-AU"/>
              </w:rPr>
            </w:pPr>
            <w:r w:rsidRPr="00CD679C">
              <w:rPr>
                <w:b/>
                <w:bCs/>
                <w:lang w:val="en-AU"/>
              </w:rPr>
              <w:t>Minimum total for VCE VET Units 1 and 2:</w:t>
            </w:r>
          </w:p>
        </w:tc>
        <w:tc>
          <w:tcPr>
            <w:tcW w:w="733" w:type="pct"/>
            <w:vAlign w:val="center"/>
          </w:tcPr>
          <w:p w14:paraId="553F4445" w14:textId="60A5EF2E" w:rsidR="00E51151" w:rsidRPr="00CD4BC9" w:rsidRDefault="00E51151" w:rsidP="00E51151">
            <w:pPr>
              <w:pStyle w:val="Tabletextnarrow"/>
              <w:jc w:val="center"/>
              <w:rPr>
                <w:lang w:val="en-AU"/>
              </w:rPr>
            </w:pPr>
            <w:r w:rsidRPr="00CD679C">
              <w:rPr>
                <w:b/>
                <w:bCs/>
                <w:lang w:val="en-AU"/>
              </w:rPr>
              <w:t>180</w:t>
            </w:r>
          </w:p>
        </w:tc>
      </w:tr>
      <w:tr w:rsidR="00A11A10" w:rsidRPr="00CD4BC9" w14:paraId="21EF64C1" w14:textId="77777777" w:rsidTr="00DE77E0">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428D67A9" w14:textId="343E3BAA" w:rsidR="00A11A10" w:rsidRPr="00CD4BC9" w:rsidRDefault="00A11A10" w:rsidP="00D71B3D">
            <w:pPr>
              <w:pStyle w:val="Tabletextnarrow"/>
              <w:jc w:val="right"/>
              <w:rPr>
                <w:b/>
                <w:bCs/>
                <w:lang w:val="en-AU"/>
              </w:rPr>
            </w:pPr>
            <w:r w:rsidRPr="00CD4BC9">
              <w:rPr>
                <w:b/>
                <w:bCs/>
                <w:lang w:val="en-AU"/>
              </w:rPr>
              <w:t xml:space="preserve">Minimum total for non-scored VCE VET Unit </w:t>
            </w:r>
            <w:r w:rsidR="00D71B3D" w:rsidRPr="00CD4BC9">
              <w:rPr>
                <w:b/>
                <w:bCs/>
                <w:lang w:val="en-AU"/>
              </w:rPr>
              <w:t>3–4:</w:t>
            </w:r>
          </w:p>
        </w:tc>
        <w:tc>
          <w:tcPr>
            <w:tcW w:w="733" w:type="pct"/>
            <w:vAlign w:val="center"/>
          </w:tcPr>
          <w:p w14:paraId="45CE99CF" w14:textId="021B648A" w:rsidR="00A11A10" w:rsidRPr="00CD4BC9" w:rsidRDefault="00D71B3D" w:rsidP="00D71B3D">
            <w:pPr>
              <w:pStyle w:val="Tabletextnarrow"/>
              <w:jc w:val="center"/>
              <w:rPr>
                <w:b/>
                <w:bCs/>
                <w:lang w:val="en-AU"/>
              </w:rPr>
            </w:pPr>
            <w:r w:rsidRPr="00CD4BC9">
              <w:rPr>
                <w:b/>
                <w:bCs/>
                <w:lang w:val="en-AU"/>
              </w:rPr>
              <w:t>360</w:t>
            </w:r>
          </w:p>
        </w:tc>
      </w:tr>
      <w:tr w:rsidR="00456499" w:rsidRPr="00CD4BC9" w14:paraId="379D71A7"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93512A" w14:textId="117B9793" w:rsidR="00456499" w:rsidRPr="00CD4BC9" w:rsidRDefault="00456499" w:rsidP="00F559A5">
            <w:pPr>
              <w:pStyle w:val="Tabletextnarrow"/>
              <w:rPr>
                <w:b/>
                <w:bCs/>
                <w:lang w:val="en-AU"/>
              </w:rPr>
            </w:pPr>
            <w:r w:rsidRPr="00CD4BC9">
              <w:rPr>
                <w:b/>
                <w:bCs/>
                <w:lang w:val="en-AU"/>
              </w:rPr>
              <w:t>Scored Unit 3–4</w:t>
            </w:r>
          </w:p>
        </w:tc>
      </w:tr>
      <w:tr w:rsidR="00456499" w:rsidRPr="00CD4BC9" w14:paraId="2F55E1DC" w14:textId="77777777" w:rsidTr="004564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9F38E2" w14:textId="6C7890FC" w:rsidR="00456499" w:rsidRPr="00CD4BC9" w:rsidRDefault="00456499" w:rsidP="00F559A5">
            <w:pPr>
              <w:pStyle w:val="Tabletextnarrow"/>
              <w:rPr>
                <w:b/>
                <w:bCs/>
                <w:lang w:val="en-AU"/>
              </w:rPr>
            </w:pPr>
            <w:r w:rsidRPr="00CD4BC9">
              <w:rPr>
                <w:b/>
                <w:bCs/>
                <w:lang w:val="en-AU"/>
              </w:rPr>
              <w:t>Comp</w:t>
            </w:r>
            <w:r w:rsidR="00FE73C5" w:rsidRPr="00CD4BC9">
              <w:rPr>
                <w:b/>
                <w:bCs/>
                <w:lang w:val="en-AU"/>
              </w:rPr>
              <w:t>u</w:t>
            </w:r>
            <w:r w:rsidRPr="00CD4BC9">
              <w:rPr>
                <w:b/>
                <w:bCs/>
                <w:lang w:val="en-AU"/>
              </w:rPr>
              <w:t>lsory</w:t>
            </w:r>
            <w:r w:rsidR="00ED2DF8" w:rsidRPr="00CD4BC9">
              <w:rPr>
                <w:b/>
                <w:bCs/>
                <w:lang w:val="en-AU"/>
              </w:rPr>
              <w:t xml:space="preserve"> </w:t>
            </w:r>
            <w:r w:rsidR="00E51151" w:rsidRPr="00CD4BC9">
              <w:rPr>
                <w:b/>
                <w:bCs/>
                <w:lang w:val="en-AU"/>
              </w:rPr>
              <w:t>UoCs</w:t>
            </w:r>
            <w:r w:rsidR="00ED2DF8" w:rsidRPr="00CD4BC9">
              <w:rPr>
                <w:b/>
                <w:bCs/>
                <w:lang w:val="en-AU"/>
              </w:rPr>
              <w:t>:</w:t>
            </w:r>
          </w:p>
        </w:tc>
      </w:tr>
      <w:tr w:rsidR="00DE77E0" w:rsidRPr="00CD4BC9" w14:paraId="7F4C4A94" w14:textId="77777777" w:rsidTr="00DE77E0">
        <w:trPr>
          <w:cnfStyle w:val="000000100000" w:firstRow="0" w:lastRow="0" w:firstColumn="0" w:lastColumn="0" w:oddVBand="0" w:evenVBand="0" w:oddHBand="1" w:evenHBand="0" w:firstRowFirstColumn="0" w:firstRowLastColumn="0" w:lastRowFirstColumn="0" w:lastRowLastColumn="0"/>
        </w:trPr>
        <w:tc>
          <w:tcPr>
            <w:tcW w:w="881" w:type="pct"/>
          </w:tcPr>
          <w:p w14:paraId="7F898C12" w14:textId="43503A83" w:rsidR="00DE77E0" w:rsidRPr="00CD4BC9" w:rsidRDefault="00DE77E0" w:rsidP="00DE77E0">
            <w:pPr>
              <w:pStyle w:val="Tabletextnarrow"/>
              <w:rPr>
                <w:lang w:val="en-AU"/>
              </w:rPr>
            </w:pPr>
            <w:r w:rsidRPr="00CD4BC9">
              <w:rPr>
                <w:lang w:val="en-AU"/>
              </w:rPr>
              <w:t>VU23587</w:t>
            </w:r>
          </w:p>
        </w:tc>
        <w:tc>
          <w:tcPr>
            <w:tcW w:w="3386" w:type="pct"/>
          </w:tcPr>
          <w:p w14:paraId="5ACF8E4A" w14:textId="01922033" w:rsidR="00DE77E0" w:rsidRPr="00CD4BC9" w:rsidRDefault="00DE77E0" w:rsidP="00DE77E0">
            <w:pPr>
              <w:pStyle w:val="Tabletextnarrow"/>
              <w:rPr>
                <w:lang w:val="en-AU"/>
              </w:rPr>
            </w:pPr>
            <w:r w:rsidRPr="00CD4BC9">
              <w:rPr>
                <w:lang w:val="en-AU"/>
              </w:rPr>
              <w:t>Implement horse health/welfare practices</w:t>
            </w:r>
            <w:r w:rsidR="00E917C0" w:rsidRPr="00CD4BC9">
              <w:rPr>
                <w:lang w:val="en-AU"/>
              </w:rPr>
              <w:t xml:space="preserve"> (Release 1)</w:t>
            </w:r>
            <w:r w:rsidR="00CC3243">
              <w:rPr>
                <w:lang w:val="en-AU"/>
              </w:rPr>
              <w:t xml:space="preserve"> </w:t>
            </w:r>
            <w:r w:rsidR="00376753" w:rsidRPr="00CD4BC9">
              <w:rPr>
                <w:lang w:val="en-AU"/>
              </w:rPr>
              <w:t>*</w:t>
            </w:r>
          </w:p>
        </w:tc>
        <w:tc>
          <w:tcPr>
            <w:tcW w:w="733" w:type="pct"/>
          </w:tcPr>
          <w:p w14:paraId="6792A18B" w14:textId="2EAF7F02" w:rsidR="00DE77E0" w:rsidRPr="00CD4BC9" w:rsidRDefault="00DE77E0" w:rsidP="00DE77E0">
            <w:pPr>
              <w:pStyle w:val="Tabletextnarrow"/>
              <w:jc w:val="center"/>
              <w:rPr>
                <w:lang w:val="en-AU"/>
              </w:rPr>
            </w:pPr>
            <w:r w:rsidRPr="00CD4BC9">
              <w:rPr>
                <w:lang w:val="en-AU"/>
              </w:rPr>
              <w:t>50</w:t>
            </w:r>
          </w:p>
        </w:tc>
      </w:tr>
      <w:tr w:rsidR="00DE77E0" w:rsidRPr="00CD4BC9" w14:paraId="6EF872B0"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5DDF192E" w14:textId="5ADEDF92" w:rsidR="00DE77E0" w:rsidRPr="00CD4BC9" w:rsidRDefault="00DE77E0" w:rsidP="00DE77E0">
            <w:pPr>
              <w:pStyle w:val="Tabletextnarrow"/>
              <w:rPr>
                <w:lang w:val="en-AU"/>
              </w:rPr>
            </w:pPr>
            <w:r w:rsidRPr="00CD4BC9">
              <w:rPr>
                <w:lang w:val="en-AU"/>
              </w:rPr>
              <w:t>VU23588</w:t>
            </w:r>
          </w:p>
        </w:tc>
        <w:tc>
          <w:tcPr>
            <w:tcW w:w="3386" w:type="pct"/>
          </w:tcPr>
          <w:p w14:paraId="52D5EF93" w14:textId="5DE9E292" w:rsidR="00DE77E0" w:rsidRPr="00CD4BC9" w:rsidRDefault="00DE77E0" w:rsidP="00DE77E0">
            <w:pPr>
              <w:pStyle w:val="Tabletextnarrow"/>
              <w:rPr>
                <w:lang w:val="en-AU"/>
              </w:rPr>
            </w:pPr>
            <w:r w:rsidRPr="00CD4BC9">
              <w:rPr>
                <w:lang w:val="en-AU"/>
              </w:rPr>
              <w:t>Implement/monitor horse feeding programs</w:t>
            </w:r>
            <w:r w:rsidR="00E917C0" w:rsidRPr="00CD4BC9">
              <w:rPr>
                <w:lang w:val="en-AU"/>
              </w:rPr>
              <w:t xml:space="preserve"> (Release 1)</w:t>
            </w:r>
            <w:r w:rsidR="00CC3243">
              <w:rPr>
                <w:lang w:val="en-AU"/>
              </w:rPr>
              <w:t xml:space="preserve"> </w:t>
            </w:r>
            <w:r w:rsidR="00376753" w:rsidRPr="00CD4BC9">
              <w:rPr>
                <w:lang w:val="en-AU"/>
              </w:rPr>
              <w:t>*</w:t>
            </w:r>
          </w:p>
        </w:tc>
        <w:tc>
          <w:tcPr>
            <w:tcW w:w="733" w:type="pct"/>
          </w:tcPr>
          <w:p w14:paraId="7454A986" w14:textId="1DCBCC89" w:rsidR="00DE77E0" w:rsidRPr="00CD4BC9" w:rsidRDefault="00DE77E0" w:rsidP="00DE77E0">
            <w:pPr>
              <w:pStyle w:val="Tabletextnarrow"/>
              <w:jc w:val="center"/>
              <w:rPr>
                <w:lang w:val="en-AU"/>
              </w:rPr>
            </w:pPr>
            <w:r w:rsidRPr="00CD4BC9">
              <w:rPr>
                <w:lang w:val="en-AU"/>
              </w:rPr>
              <w:t>50</w:t>
            </w:r>
          </w:p>
        </w:tc>
      </w:tr>
      <w:tr w:rsidR="00DE77E0" w:rsidRPr="00CD4BC9" w14:paraId="62891563" w14:textId="77777777" w:rsidTr="00DE77E0">
        <w:trPr>
          <w:cnfStyle w:val="000000100000" w:firstRow="0" w:lastRow="0" w:firstColumn="0" w:lastColumn="0" w:oddVBand="0" w:evenVBand="0" w:oddHBand="1" w:evenHBand="0" w:firstRowFirstColumn="0" w:firstRowLastColumn="0" w:lastRowFirstColumn="0" w:lastRowLastColumn="0"/>
        </w:trPr>
        <w:tc>
          <w:tcPr>
            <w:tcW w:w="881" w:type="pct"/>
          </w:tcPr>
          <w:p w14:paraId="04BBB4E1" w14:textId="7835A7C2" w:rsidR="00DE77E0" w:rsidRPr="00CD4BC9" w:rsidRDefault="00DE77E0" w:rsidP="00DE77E0">
            <w:pPr>
              <w:pStyle w:val="Tabletextnarrow"/>
              <w:rPr>
                <w:lang w:val="en-AU"/>
              </w:rPr>
            </w:pPr>
            <w:r w:rsidRPr="00CD4BC9">
              <w:rPr>
                <w:lang w:val="en-AU"/>
              </w:rPr>
              <w:t>VU23589</w:t>
            </w:r>
          </w:p>
        </w:tc>
        <w:tc>
          <w:tcPr>
            <w:tcW w:w="3386" w:type="pct"/>
          </w:tcPr>
          <w:p w14:paraId="3016D3C9" w14:textId="0D7FBB32" w:rsidR="00DE77E0" w:rsidRPr="00CD4BC9" w:rsidRDefault="00DE77E0" w:rsidP="00DE77E0">
            <w:pPr>
              <w:pStyle w:val="Tabletextnarrow"/>
              <w:rPr>
                <w:lang w:val="en-AU"/>
              </w:rPr>
            </w:pPr>
            <w:r w:rsidRPr="00CD4BC9">
              <w:rPr>
                <w:lang w:val="en-AU"/>
              </w:rPr>
              <w:t>Relate equine form to function</w:t>
            </w:r>
            <w:r w:rsidR="00E917C0" w:rsidRPr="00CD4BC9">
              <w:rPr>
                <w:lang w:val="en-AU"/>
              </w:rPr>
              <w:t xml:space="preserve"> (Release 1)</w:t>
            </w:r>
          </w:p>
        </w:tc>
        <w:tc>
          <w:tcPr>
            <w:tcW w:w="733" w:type="pct"/>
          </w:tcPr>
          <w:p w14:paraId="76C79AC3" w14:textId="358E214D" w:rsidR="00DE77E0" w:rsidRPr="00CD4BC9" w:rsidRDefault="00DE77E0" w:rsidP="00DE77E0">
            <w:pPr>
              <w:pStyle w:val="Tabletextnarrow"/>
              <w:jc w:val="center"/>
              <w:rPr>
                <w:lang w:val="en-AU"/>
              </w:rPr>
            </w:pPr>
            <w:r w:rsidRPr="00CD4BC9">
              <w:rPr>
                <w:lang w:val="en-AU"/>
              </w:rPr>
              <w:t>50</w:t>
            </w:r>
          </w:p>
        </w:tc>
      </w:tr>
      <w:tr w:rsidR="00DE77E0" w:rsidRPr="00CD4BC9" w14:paraId="56CFAD56" w14:textId="77777777" w:rsidTr="00DE77E0">
        <w:trPr>
          <w:cnfStyle w:val="000000010000" w:firstRow="0" w:lastRow="0" w:firstColumn="0" w:lastColumn="0" w:oddVBand="0" w:evenVBand="0" w:oddHBand="0" w:evenHBand="1" w:firstRowFirstColumn="0" w:firstRowLastColumn="0" w:lastRowFirstColumn="0" w:lastRowLastColumn="0"/>
        </w:trPr>
        <w:tc>
          <w:tcPr>
            <w:tcW w:w="881" w:type="pct"/>
          </w:tcPr>
          <w:p w14:paraId="06B9910D" w14:textId="28D79DF5" w:rsidR="00DE77E0" w:rsidRPr="00CD4BC9" w:rsidRDefault="00DE77E0" w:rsidP="00DE77E0">
            <w:pPr>
              <w:pStyle w:val="Tabletextnarrow"/>
              <w:rPr>
                <w:lang w:val="en-AU"/>
              </w:rPr>
            </w:pPr>
            <w:r w:rsidRPr="00CD4BC9">
              <w:rPr>
                <w:lang w:val="en-AU"/>
              </w:rPr>
              <w:t>VU23591</w:t>
            </w:r>
          </w:p>
        </w:tc>
        <w:tc>
          <w:tcPr>
            <w:tcW w:w="3386" w:type="pct"/>
          </w:tcPr>
          <w:p w14:paraId="17FE4D6F" w14:textId="783D27E8" w:rsidR="00DE77E0" w:rsidRPr="00CD4BC9" w:rsidRDefault="00DE77E0" w:rsidP="00DE77E0">
            <w:pPr>
              <w:pStyle w:val="Tabletextnarrow"/>
              <w:rPr>
                <w:lang w:val="en-AU"/>
              </w:rPr>
            </w:pPr>
            <w:r w:rsidRPr="00CD4BC9">
              <w:rPr>
                <w:lang w:val="en-AU"/>
              </w:rPr>
              <w:t>Identify and describe equine physiology</w:t>
            </w:r>
            <w:r w:rsidR="00E917C0" w:rsidRPr="00CD4BC9">
              <w:rPr>
                <w:lang w:val="en-AU"/>
              </w:rPr>
              <w:t xml:space="preserve"> (Release 1)</w:t>
            </w:r>
          </w:p>
        </w:tc>
        <w:tc>
          <w:tcPr>
            <w:tcW w:w="733" w:type="pct"/>
          </w:tcPr>
          <w:p w14:paraId="11ED4729" w14:textId="5141161C" w:rsidR="00DE77E0" w:rsidRPr="00CD4BC9" w:rsidRDefault="00DE77E0" w:rsidP="00DE77E0">
            <w:pPr>
              <w:pStyle w:val="Tabletextnarrow"/>
              <w:jc w:val="center"/>
              <w:rPr>
                <w:lang w:val="en-AU"/>
              </w:rPr>
            </w:pPr>
            <w:r w:rsidRPr="00CD4BC9">
              <w:rPr>
                <w:lang w:val="en-AU"/>
              </w:rPr>
              <w:t>50</w:t>
            </w:r>
          </w:p>
        </w:tc>
      </w:tr>
      <w:tr w:rsidR="00A10667" w:rsidRPr="00CD4BC9" w14:paraId="6786D482" w14:textId="77777777" w:rsidTr="00DE77E0">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2CD99093" w14:textId="752E863D" w:rsidR="00A10667" w:rsidRPr="00CD4BC9" w:rsidRDefault="00A10667" w:rsidP="00ED2DF8">
            <w:pPr>
              <w:pStyle w:val="Tabletextnarrow"/>
              <w:jc w:val="right"/>
              <w:rPr>
                <w:b/>
                <w:bCs/>
                <w:lang w:val="en-AU"/>
              </w:rPr>
            </w:pPr>
            <w:r w:rsidRPr="00CD4BC9">
              <w:rPr>
                <w:b/>
                <w:bCs/>
                <w:lang w:val="en-AU"/>
              </w:rPr>
              <w:t>Total for VCE VET scored Unit 3–4:</w:t>
            </w:r>
          </w:p>
        </w:tc>
        <w:tc>
          <w:tcPr>
            <w:tcW w:w="733" w:type="pct"/>
            <w:vAlign w:val="center"/>
          </w:tcPr>
          <w:p w14:paraId="318C1ED0" w14:textId="6EACA3E5" w:rsidR="00A10667" w:rsidRPr="00CD4BC9" w:rsidRDefault="00DE77E0" w:rsidP="00ED2DF8">
            <w:pPr>
              <w:pStyle w:val="Tabletextnarrow"/>
              <w:jc w:val="center"/>
              <w:rPr>
                <w:b/>
                <w:bCs/>
                <w:lang w:val="en-AU"/>
              </w:rPr>
            </w:pPr>
            <w:r w:rsidRPr="00CD4BC9">
              <w:rPr>
                <w:b/>
                <w:bCs/>
                <w:lang w:val="en-AU"/>
              </w:rPr>
              <w:t>200</w:t>
            </w:r>
          </w:p>
        </w:tc>
      </w:tr>
    </w:tbl>
    <w:p w14:paraId="1AAE87B1" w14:textId="0E22D2C3"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 w:history="1">
        <w:r w:rsidR="00D47E0D" w:rsidRPr="0016179C">
          <w:rPr>
            <w:rStyle w:val="Hyperlink"/>
          </w:rPr>
          <w:t>Pre-requisites</w:t>
        </w:r>
      </w:hyperlink>
      <w:r w:rsidR="00D47E0D" w:rsidRPr="0008772F">
        <w:t xml:space="preserve"> </w:t>
      </w:r>
    </w:p>
    <w:p w14:paraId="5198EC32" w14:textId="7D638E96" w:rsidR="0029704D" w:rsidRPr="0008772F" w:rsidRDefault="0029704D" w:rsidP="0008772F">
      <w:pPr>
        <w:pStyle w:val="BodyText"/>
      </w:pPr>
      <w:r w:rsidRPr="0008772F">
        <w:t>‡</w:t>
      </w:r>
      <w:r w:rsidR="00C0306D" w:rsidRPr="0008772F">
        <w:t xml:space="preserve"> </w:t>
      </w:r>
      <w:r w:rsidR="00D47E0D" w:rsidRPr="0008772F">
        <w:t xml:space="preserve">Assessment requirements – see </w:t>
      </w:r>
      <w:hyperlink w:anchor="_Assessment_requirements_1" w:history="1">
        <w:r w:rsidR="00D47E0D" w:rsidRPr="0016179C">
          <w:rPr>
            <w:rStyle w:val="Hyperlink"/>
          </w:rPr>
          <w:t>Assessment requirements</w:t>
        </w:r>
      </w:hyperlink>
    </w:p>
    <w:p w14:paraId="0C1E28D0" w14:textId="1564FEFE" w:rsidR="00A93D33" w:rsidRDefault="00A93D33" w:rsidP="00A93D33">
      <w:pPr>
        <w:pStyle w:val="Heading3"/>
      </w:pPr>
      <w:bookmarkStart w:id="26" w:name="_Pre-requisites"/>
      <w:bookmarkStart w:id="27" w:name="_Toc216449964"/>
      <w:bookmarkEnd w:id="26"/>
      <w:r>
        <w:t>Pre</w:t>
      </w:r>
      <w:r w:rsidR="0029704D">
        <w:t>-</w:t>
      </w:r>
      <w:r>
        <w:t>requisites</w:t>
      </w:r>
      <w:bookmarkEnd w:id="27"/>
    </w:p>
    <w:p w14:paraId="49CBE893" w14:textId="744C505C" w:rsidR="002816AC" w:rsidRPr="00EC785E" w:rsidRDefault="00C86558" w:rsidP="00EC785E">
      <w:pPr>
        <w:pStyle w:val="BodyText"/>
      </w:pPr>
      <w:r w:rsidRPr="00C86558">
        <w:t>The UoCs labelled (*) have a prerequisite requirement</w:t>
      </w:r>
      <w:r>
        <w:t>.</w:t>
      </w:r>
    </w:p>
    <w:p w14:paraId="6681617D" w14:textId="71826E0B" w:rsidR="00B52BA8" w:rsidRPr="00B52BA8" w:rsidRDefault="0029704D" w:rsidP="00B52BA8">
      <w:pPr>
        <w:pStyle w:val="BodyText"/>
      </w:pPr>
      <w:r w:rsidRPr="00EC785E">
        <w:t>Prerequisite UoCs must be assessed before th</w:t>
      </w:r>
      <w:r w:rsidR="00C86558">
        <w:t>ese</w:t>
      </w:r>
      <w:r w:rsidRPr="00EC785E">
        <w:t xml:space="preserve"> UoC</w:t>
      </w:r>
      <w:r w:rsidR="00C86558">
        <w:t>s are</w:t>
      </w:r>
      <w:r w:rsidRPr="00EC785E">
        <w:t xml:space="preserve"> assessed.</w:t>
      </w:r>
    </w:p>
    <w:tbl>
      <w:tblPr>
        <w:tblStyle w:val="VCAAclosedtable"/>
        <w:tblW w:w="5000" w:type="pct"/>
        <w:tblLook w:val="04A0" w:firstRow="1" w:lastRow="0" w:firstColumn="1" w:lastColumn="0" w:noHBand="0" w:noVBand="1"/>
      </w:tblPr>
      <w:tblGrid>
        <w:gridCol w:w="5523"/>
        <w:gridCol w:w="4106"/>
      </w:tblGrid>
      <w:tr w:rsidR="006B3FB3" w:rsidRPr="00F559A5" w14:paraId="25967F68" w14:textId="77777777" w:rsidTr="00CC16DA">
        <w:trPr>
          <w:cnfStyle w:val="100000000000" w:firstRow="1" w:lastRow="0" w:firstColumn="0" w:lastColumn="0" w:oddVBand="0" w:evenVBand="0" w:oddHBand="0" w:evenHBand="0" w:firstRowFirstColumn="0" w:firstRowLastColumn="0" w:lastRowFirstColumn="0" w:lastRowLastColumn="0"/>
        </w:trPr>
        <w:tc>
          <w:tcPr>
            <w:tcW w:w="2868" w:type="pct"/>
            <w:vAlign w:val="center"/>
          </w:tcPr>
          <w:p w14:paraId="2145B259" w14:textId="472CD0BF" w:rsidR="006B3FB3" w:rsidRPr="00F559A5" w:rsidRDefault="0029704D" w:rsidP="0029704D">
            <w:pPr>
              <w:pStyle w:val="Tableheadingnarrow"/>
            </w:pPr>
            <w:r>
              <w:t>UoC</w:t>
            </w:r>
          </w:p>
        </w:tc>
        <w:tc>
          <w:tcPr>
            <w:tcW w:w="2132" w:type="pct"/>
            <w:vAlign w:val="center"/>
          </w:tcPr>
          <w:p w14:paraId="3489CD52" w14:textId="1569C737" w:rsidR="006B3FB3" w:rsidRPr="00F559A5" w:rsidRDefault="0029704D" w:rsidP="0029704D">
            <w:pPr>
              <w:pStyle w:val="Tableheadingnarrow"/>
            </w:pPr>
            <w:r>
              <w:t>Pre-requisite UoC</w:t>
            </w:r>
          </w:p>
        </w:tc>
      </w:tr>
      <w:tr w:rsidR="006B3FB3" w:rsidRPr="00F559A5" w14:paraId="1C74C37B" w14:textId="77777777" w:rsidTr="00CC16DA">
        <w:trPr>
          <w:cnfStyle w:val="000000100000" w:firstRow="0" w:lastRow="0" w:firstColumn="0" w:lastColumn="0" w:oddVBand="0" w:evenVBand="0" w:oddHBand="1" w:evenHBand="0" w:firstRowFirstColumn="0" w:firstRowLastColumn="0" w:lastRowFirstColumn="0" w:lastRowLastColumn="0"/>
        </w:trPr>
        <w:tc>
          <w:tcPr>
            <w:tcW w:w="2868" w:type="pct"/>
          </w:tcPr>
          <w:p w14:paraId="293F459B" w14:textId="1E597F5D" w:rsidR="006B3FB3" w:rsidRPr="00F559A5" w:rsidRDefault="00376753" w:rsidP="0029704D">
            <w:pPr>
              <w:pStyle w:val="Tabletextnarrow"/>
            </w:pPr>
            <w:r w:rsidRPr="00376753">
              <w:t>ACMEQU213 Follow safe work practices in equine industries</w:t>
            </w:r>
          </w:p>
        </w:tc>
        <w:tc>
          <w:tcPr>
            <w:tcW w:w="2132" w:type="pct"/>
          </w:tcPr>
          <w:p w14:paraId="6179E5E1" w14:textId="1D42098B" w:rsidR="006B3FB3" w:rsidRPr="00EC785E" w:rsidRDefault="00376753" w:rsidP="00EC785E">
            <w:pPr>
              <w:pStyle w:val="Tabletextnarrow"/>
            </w:pPr>
            <w:r w:rsidRPr="00376753">
              <w:t>ACMEQU212 Handle horses safely</w:t>
            </w:r>
          </w:p>
        </w:tc>
      </w:tr>
      <w:tr w:rsidR="00376753" w:rsidRPr="00F559A5" w14:paraId="01C4C7A7" w14:textId="77777777" w:rsidTr="00CC16DA">
        <w:trPr>
          <w:cnfStyle w:val="000000010000" w:firstRow="0" w:lastRow="0" w:firstColumn="0" w:lastColumn="0" w:oddVBand="0" w:evenVBand="0" w:oddHBand="0" w:evenHBand="1" w:firstRowFirstColumn="0" w:firstRowLastColumn="0" w:lastRowFirstColumn="0" w:lastRowLastColumn="0"/>
        </w:trPr>
        <w:tc>
          <w:tcPr>
            <w:tcW w:w="2868" w:type="pct"/>
          </w:tcPr>
          <w:p w14:paraId="4E727001" w14:textId="2F4C54AF" w:rsidR="00376753" w:rsidRPr="00F559A5" w:rsidRDefault="00376753" w:rsidP="00376753">
            <w:pPr>
              <w:pStyle w:val="Tabletextnarrow"/>
            </w:pPr>
            <w:r w:rsidRPr="00376753">
              <w:t xml:space="preserve">VU23586 Work effectively in an equine </w:t>
            </w:r>
            <w:r>
              <w:t>organization</w:t>
            </w:r>
          </w:p>
        </w:tc>
        <w:tc>
          <w:tcPr>
            <w:tcW w:w="2132" w:type="pct"/>
          </w:tcPr>
          <w:p w14:paraId="173FB30D" w14:textId="032602E0" w:rsidR="00376753" w:rsidRPr="00EC785E" w:rsidRDefault="00376753" w:rsidP="00376753">
            <w:pPr>
              <w:pStyle w:val="Tabletextnarrow"/>
            </w:pPr>
            <w:r w:rsidRPr="00A50D5B">
              <w:t>ACMEQU212 Handle horses safely</w:t>
            </w:r>
          </w:p>
        </w:tc>
      </w:tr>
      <w:tr w:rsidR="00376753" w:rsidRPr="00F559A5" w14:paraId="49E9DA59" w14:textId="77777777" w:rsidTr="00CC16DA">
        <w:trPr>
          <w:cnfStyle w:val="000000100000" w:firstRow="0" w:lastRow="0" w:firstColumn="0" w:lastColumn="0" w:oddVBand="0" w:evenVBand="0" w:oddHBand="1" w:evenHBand="0" w:firstRowFirstColumn="0" w:firstRowLastColumn="0" w:lastRowFirstColumn="0" w:lastRowLastColumn="0"/>
        </w:trPr>
        <w:tc>
          <w:tcPr>
            <w:tcW w:w="2868" w:type="pct"/>
          </w:tcPr>
          <w:p w14:paraId="7EB8C9F7" w14:textId="0EE982D1" w:rsidR="00376753" w:rsidRPr="00F559A5" w:rsidRDefault="00376753" w:rsidP="00376753">
            <w:pPr>
              <w:pStyle w:val="Tabletextnarrow"/>
            </w:pPr>
            <w:r w:rsidRPr="00376753">
              <w:t>VU23587 Implement and monitor horse health and welfare practices</w:t>
            </w:r>
          </w:p>
        </w:tc>
        <w:tc>
          <w:tcPr>
            <w:tcW w:w="2132" w:type="pct"/>
          </w:tcPr>
          <w:p w14:paraId="1228FFCB" w14:textId="6448FE79" w:rsidR="00376753" w:rsidRPr="00EC785E" w:rsidRDefault="00376753" w:rsidP="00376753">
            <w:pPr>
              <w:pStyle w:val="Tabletextnarrow"/>
            </w:pPr>
            <w:r w:rsidRPr="00A50D5B">
              <w:t>ACMEQU212 Handle horses safely</w:t>
            </w:r>
          </w:p>
        </w:tc>
      </w:tr>
      <w:tr w:rsidR="00376753" w:rsidRPr="00F559A5" w14:paraId="360373A4" w14:textId="77777777" w:rsidTr="00CC16DA">
        <w:trPr>
          <w:cnfStyle w:val="000000010000" w:firstRow="0" w:lastRow="0" w:firstColumn="0" w:lastColumn="0" w:oddVBand="0" w:evenVBand="0" w:oddHBand="0" w:evenHBand="1" w:firstRowFirstColumn="0" w:firstRowLastColumn="0" w:lastRowFirstColumn="0" w:lastRowLastColumn="0"/>
        </w:trPr>
        <w:tc>
          <w:tcPr>
            <w:tcW w:w="2868" w:type="pct"/>
          </w:tcPr>
          <w:p w14:paraId="7E3EB4CF" w14:textId="19488A2C" w:rsidR="00376753" w:rsidRPr="00F559A5" w:rsidRDefault="00376753" w:rsidP="00376753">
            <w:pPr>
              <w:pStyle w:val="Tabletextnarrow"/>
            </w:pPr>
            <w:r w:rsidRPr="00376753">
              <w:t>VU23588 Implement and monitor horse feeding programs</w:t>
            </w:r>
          </w:p>
        </w:tc>
        <w:tc>
          <w:tcPr>
            <w:tcW w:w="2132" w:type="pct"/>
          </w:tcPr>
          <w:p w14:paraId="46AB55B2" w14:textId="5F576384" w:rsidR="00376753" w:rsidRPr="00EC785E" w:rsidRDefault="00376753" w:rsidP="00376753">
            <w:pPr>
              <w:pStyle w:val="Tabletextnarrow"/>
            </w:pPr>
            <w:r w:rsidRPr="00A50D5B">
              <w:t>ACMEQU212 Handle horses safely</w:t>
            </w:r>
          </w:p>
        </w:tc>
      </w:tr>
      <w:tr w:rsidR="00376753" w:rsidRPr="00F559A5" w14:paraId="40BDC5EA" w14:textId="77777777" w:rsidTr="00CC16DA">
        <w:trPr>
          <w:cnfStyle w:val="000000100000" w:firstRow="0" w:lastRow="0" w:firstColumn="0" w:lastColumn="0" w:oddVBand="0" w:evenVBand="0" w:oddHBand="1" w:evenHBand="0" w:firstRowFirstColumn="0" w:firstRowLastColumn="0" w:lastRowFirstColumn="0" w:lastRowLastColumn="0"/>
        </w:trPr>
        <w:tc>
          <w:tcPr>
            <w:tcW w:w="2868" w:type="pct"/>
          </w:tcPr>
          <w:p w14:paraId="0DE34F0C" w14:textId="6BB8F619" w:rsidR="00376753" w:rsidRPr="00F559A5" w:rsidRDefault="00376753" w:rsidP="00376753">
            <w:pPr>
              <w:pStyle w:val="Tabletextnarrow"/>
            </w:pPr>
            <w:r w:rsidRPr="00376753">
              <w:t>VU23592</w:t>
            </w:r>
            <w:r>
              <w:t xml:space="preserve"> </w:t>
            </w:r>
            <w:r w:rsidRPr="00376753">
              <w:t>Demonstrate basic horse riding or driving skills</w:t>
            </w:r>
          </w:p>
        </w:tc>
        <w:tc>
          <w:tcPr>
            <w:tcW w:w="2132" w:type="pct"/>
          </w:tcPr>
          <w:p w14:paraId="645C372E" w14:textId="36919D97" w:rsidR="00376753" w:rsidRPr="00EC785E" w:rsidRDefault="00376753" w:rsidP="00376753">
            <w:pPr>
              <w:pStyle w:val="Tabletextnarrow"/>
            </w:pPr>
            <w:r w:rsidRPr="00A50D5B">
              <w:t>ACMEQU212 Handle horses safely</w:t>
            </w:r>
          </w:p>
        </w:tc>
      </w:tr>
      <w:tr w:rsidR="00376753" w:rsidRPr="00F559A5" w14:paraId="1234AF0C" w14:textId="77777777" w:rsidTr="00CC16DA">
        <w:trPr>
          <w:cnfStyle w:val="000000010000" w:firstRow="0" w:lastRow="0" w:firstColumn="0" w:lastColumn="0" w:oddVBand="0" w:evenVBand="0" w:oddHBand="0" w:evenHBand="1" w:firstRowFirstColumn="0" w:firstRowLastColumn="0" w:lastRowFirstColumn="0" w:lastRowLastColumn="0"/>
        </w:trPr>
        <w:tc>
          <w:tcPr>
            <w:tcW w:w="2868" w:type="pct"/>
          </w:tcPr>
          <w:p w14:paraId="7FCD9FF2" w14:textId="5BABC74C" w:rsidR="00376753" w:rsidRPr="00F559A5" w:rsidRDefault="00376753" w:rsidP="00376753">
            <w:pPr>
              <w:pStyle w:val="Tabletextnarrow"/>
            </w:pPr>
            <w:r w:rsidRPr="00376753">
              <w:t>VU23593 Assist in the preparation of a horse for a competition</w:t>
            </w:r>
          </w:p>
        </w:tc>
        <w:tc>
          <w:tcPr>
            <w:tcW w:w="2132" w:type="pct"/>
          </w:tcPr>
          <w:p w14:paraId="0E7DFBE1" w14:textId="0B576D25" w:rsidR="00376753" w:rsidRPr="00EC785E" w:rsidRDefault="00376753" w:rsidP="00376753">
            <w:pPr>
              <w:pStyle w:val="Tabletextnarrow"/>
            </w:pPr>
            <w:r w:rsidRPr="00A50D5B">
              <w:t>ACMEQU212 Handle horses safely</w:t>
            </w:r>
          </w:p>
        </w:tc>
      </w:tr>
      <w:tr w:rsidR="00376753" w:rsidRPr="00F559A5" w14:paraId="4A3660E0" w14:textId="77777777" w:rsidTr="00CC16DA">
        <w:trPr>
          <w:cnfStyle w:val="000000100000" w:firstRow="0" w:lastRow="0" w:firstColumn="0" w:lastColumn="0" w:oddVBand="0" w:evenVBand="0" w:oddHBand="1" w:evenHBand="0" w:firstRowFirstColumn="0" w:firstRowLastColumn="0" w:lastRowFirstColumn="0" w:lastRowLastColumn="0"/>
        </w:trPr>
        <w:tc>
          <w:tcPr>
            <w:tcW w:w="2868" w:type="pct"/>
          </w:tcPr>
          <w:p w14:paraId="1657680D" w14:textId="2B61A782" w:rsidR="00376753" w:rsidRPr="00F559A5" w:rsidRDefault="00376753" w:rsidP="00376753">
            <w:pPr>
              <w:pStyle w:val="Tabletextnarrow"/>
            </w:pPr>
            <w:r w:rsidRPr="00376753">
              <w:t>ACMEQU216 Check and treat horses</w:t>
            </w:r>
          </w:p>
        </w:tc>
        <w:tc>
          <w:tcPr>
            <w:tcW w:w="2132" w:type="pct"/>
          </w:tcPr>
          <w:p w14:paraId="323F874D" w14:textId="3402DC44" w:rsidR="00376753" w:rsidRPr="00EC785E" w:rsidRDefault="00376753" w:rsidP="00376753">
            <w:pPr>
              <w:pStyle w:val="Tabletextnarrow"/>
            </w:pPr>
            <w:r w:rsidRPr="00A50D5B">
              <w:t>ACMEQU212 Handle horses safely</w:t>
            </w:r>
          </w:p>
        </w:tc>
      </w:tr>
      <w:tr w:rsidR="00376753" w:rsidRPr="00F559A5" w14:paraId="323C0DD1" w14:textId="77777777" w:rsidTr="00CC16DA">
        <w:trPr>
          <w:cnfStyle w:val="000000010000" w:firstRow="0" w:lastRow="0" w:firstColumn="0" w:lastColumn="0" w:oddVBand="0" w:evenVBand="0" w:oddHBand="0" w:evenHBand="1" w:firstRowFirstColumn="0" w:firstRowLastColumn="0" w:lastRowFirstColumn="0" w:lastRowLastColumn="0"/>
        </w:trPr>
        <w:tc>
          <w:tcPr>
            <w:tcW w:w="2868" w:type="pct"/>
          </w:tcPr>
          <w:p w14:paraId="09435E4D" w14:textId="5C63DE1F" w:rsidR="00376753" w:rsidRPr="00F559A5" w:rsidRDefault="00376753" w:rsidP="00376753">
            <w:pPr>
              <w:pStyle w:val="Tabletextnarrow"/>
            </w:pPr>
            <w:r w:rsidRPr="00376753">
              <w:t>ACMEQU217 Load and unload horses</w:t>
            </w:r>
          </w:p>
        </w:tc>
        <w:tc>
          <w:tcPr>
            <w:tcW w:w="2132" w:type="pct"/>
          </w:tcPr>
          <w:p w14:paraId="7885708F" w14:textId="6CC8DC8A" w:rsidR="00376753" w:rsidRPr="00EC785E" w:rsidRDefault="00376753" w:rsidP="00376753">
            <w:pPr>
              <w:pStyle w:val="Tabletextnarrow"/>
            </w:pPr>
            <w:r w:rsidRPr="00A50D5B">
              <w:t>ACMEQU212 Handle horses safely</w:t>
            </w:r>
          </w:p>
        </w:tc>
      </w:tr>
      <w:tr w:rsidR="00376753" w:rsidRPr="00F559A5" w14:paraId="3324B191" w14:textId="77777777" w:rsidTr="00CC16DA">
        <w:trPr>
          <w:cnfStyle w:val="000000100000" w:firstRow="0" w:lastRow="0" w:firstColumn="0" w:lastColumn="0" w:oddVBand="0" w:evenVBand="0" w:oddHBand="1" w:evenHBand="0" w:firstRowFirstColumn="0" w:firstRowLastColumn="0" w:lastRowFirstColumn="0" w:lastRowLastColumn="0"/>
        </w:trPr>
        <w:tc>
          <w:tcPr>
            <w:tcW w:w="2868" w:type="pct"/>
          </w:tcPr>
          <w:p w14:paraId="3F2B1671" w14:textId="3202197F" w:rsidR="00376753" w:rsidRPr="00F559A5" w:rsidRDefault="00376753" w:rsidP="00376753">
            <w:pPr>
              <w:pStyle w:val="Tabletextnarrow"/>
            </w:pPr>
            <w:r w:rsidRPr="00376753">
              <w:t>ACMEQU220 Lunge educated horses</w:t>
            </w:r>
          </w:p>
        </w:tc>
        <w:tc>
          <w:tcPr>
            <w:tcW w:w="2132" w:type="pct"/>
          </w:tcPr>
          <w:p w14:paraId="7308C970" w14:textId="70C1910B" w:rsidR="00376753" w:rsidRPr="00EC785E" w:rsidRDefault="00376753" w:rsidP="00376753">
            <w:pPr>
              <w:pStyle w:val="Tabletextnarrow"/>
            </w:pPr>
            <w:r w:rsidRPr="00A50D5B">
              <w:t>ACMEQU212 Handle horses safely</w:t>
            </w:r>
          </w:p>
        </w:tc>
      </w:tr>
      <w:tr w:rsidR="006B3FB3" w14:paraId="0D74C914" w14:textId="77777777" w:rsidTr="00CC16DA">
        <w:trPr>
          <w:cnfStyle w:val="000000010000" w:firstRow="0" w:lastRow="0" w:firstColumn="0" w:lastColumn="0" w:oddVBand="0" w:evenVBand="0" w:oddHBand="0" w:evenHBand="1" w:firstRowFirstColumn="0" w:firstRowLastColumn="0" w:lastRowFirstColumn="0" w:lastRowLastColumn="0"/>
        </w:trPr>
        <w:tc>
          <w:tcPr>
            <w:tcW w:w="2868" w:type="pct"/>
          </w:tcPr>
          <w:p w14:paraId="2DBBEAE6" w14:textId="2EDCC486" w:rsidR="006B3FB3" w:rsidRDefault="00376753" w:rsidP="0029704D">
            <w:pPr>
              <w:pStyle w:val="Tabletextnarrow"/>
            </w:pPr>
            <w:r w:rsidRPr="00376753">
              <w:t>ACMAIM202 Participate in an incident involving large animals</w:t>
            </w:r>
          </w:p>
        </w:tc>
        <w:tc>
          <w:tcPr>
            <w:tcW w:w="2132" w:type="pct"/>
          </w:tcPr>
          <w:p w14:paraId="3A4BEAA0" w14:textId="0BEC72F3" w:rsidR="006B3FB3" w:rsidRPr="00EC785E" w:rsidRDefault="00376753" w:rsidP="00EC785E">
            <w:pPr>
              <w:pStyle w:val="Tabletextnarrow"/>
            </w:pPr>
            <w:r w:rsidRPr="00376753">
              <w:t>ACMAIM201</w:t>
            </w:r>
            <w:r>
              <w:t xml:space="preserve"> </w:t>
            </w:r>
            <w:r w:rsidRPr="00376753">
              <w:t>Contribute to safety at incidents involving large animals</w:t>
            </w:r>
          </w:p>
        </w:tc>
      </w:tr>
    </w:tbl>
    <w:p w14:paraId="29B5C165" w14:textId="77777777" w:rsidR="00CC3243" w:rsidRDefault="00CC3243" w:rsidP="00A93D33">
      <w:pPr>
        <w:pStyle w:val="Heading3"/>
      </w:pPr>
      <w:bookmarkStart w:id="28" w:name="_Skill_sets"/>
      <w:bookmarkStart w:id="29" w:name="_Assessment_requirements"/>
      <w:bookmarkEnd w:id="28"/>
      <w:bookmarkEnd w:id="29"/>
    </w:p>
    <w:p w14:paraId="0824DC42" w14:textId="77777777" w:rsidR="00CC3243" w:rsidRDefault="00CC3243">
      <w:pPr>
        <w:spacing w:line="276" w:lineRule="auto"/>
        <w:rPr>
          <w:rFonts w:ascii="Arial" w:hAnsi="Arial" w:cs="Arial"/>
          <w:color w:val="0F7EB4"/>
          <w:sz w:val="32"/>
          <w:szCs w:val="24"/>
          <w:lang w:val="en-AU"/>
        </w:rPr>
      </w:pPr>
      <w:r>
        <w:br w:type="page"/>
      </w:r>
    </w:p>
    <w:p w14:paraId="2FA1D4C9" w14:textId="3CC90DD8" w:rsidR="00A93D33" w:rsidRDefault="00451DF2" w:rsidP="00A93D33">
      <w:pPr>
        <w:pStyle w:val="Heading3"/>
      </w:pPr>
      <w:bookmarkStart w:id="30" w:name="_Assessment_requirements_1"/>
      <w:bookmarkStart w:id="31" w:name="_Toc216449965"/>
      <w:bookmarkEnd w:id="30"/>
      <w:r>
        <w:t>Assessment requirements</w:t>
      </w:r>
      <w:bookmarkEnd w:id="31"/>
    </w:p>
    <w:p w14:paraId="0467A283" w14:textId="5E5A67C5" w:rsidR="00451DF2" w:rsidRPr="003B0846" w:rsidRDefault="00981893" w:rsidP="003B0846">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1783"/>
        <w:gridCol w:w="7846"/>
      </w:tblGrid>
      <w:tr w:rsidR="001D5DFA" w:rsidRPr="00F559A5" w14:paraId="38A6CE09" w14:textId="77777777" w:rsidTr="001D5DFA">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5E1DEC">
            <w:pPr>
              <w:pStyle w:val="Tableheadingnarrow"/>
            </w:pPr>
            <w:r>
              <w:t>UoC</w:t>
            </w:r>
          </w:p>
        </w:tc>
        <w:tc>
          <w:tcPr>
            <w:tcW w:w="0" w:type="auto"/>
            <w:vAlign w:val="center"/>
          </w:tcPr>
          <w:p w14:paraId="30D363C2" w14:textId="3459927E" w:rsidR="001D5DFA" w:rsidRPr="00F559A5" w:rsidRDefault="001D5DFA" w:rsidP="005E1DEC">
            <w:pPr>
              <w:pStyle w:val="Tableheadingnarrow"/>
            </w:pPr>
            <w:r>
              <w:t>Assessment requirements</w:t>
            </w:r>
          </w:p>
        </w:tc>
      </w:tr>
      <w:tr w:rsidR="004F53AA" w14:paraId="503C24E6" w14:textId="77777777" w:rsidTr="00F41B59">
        <w:trPr>
          <w:cnfStyle w:val="000000100000" w:firstRow="0" w:lastRow="0" w:firstColumn="0" w:lastColumn="0" w:oddVBand="0" w:evenVBand="0" w:oddHBand="1" w:evenHBand="0" w:firstRowFirstColumn="0" w:firstRowLastColumn="0" w:lastRowFirstColumn="0" w:lastRowLastColumn="0"/>
        </w:trPr>
        <w:tc>
          <w:tcPr>
            <w:tcW w:w="0" w:type="auto"/>
          </w:tcPr>
          <w:p w14:paraId="0E7125B3" w14:textId="77777777" w:rsidR="004F53AA" w:rsidRPr="00CD679C" w:rsidRDefault="004C5D13" w:rsidP="00F41B59">
            <w:pPr>
              <w:pStyle w:val="Tabletextnarrow"/>
            </w:pPr>
            <w:hyperlink r:id="rId32" w:history="1">
              <w:r w:rsidR="004F53AA" w:rsidRPr="00CD679C">
                <w:rPr>
                  <w:rStyle w:val="Hyperlink"/>
                </w:rPr>
                <w:t>VU23592</w:t>
              </w:r>
            </w:hyperlink>
            <w:r w:rsidR="004F53AA" w:rsidRPr="00CD679C">
              <w:t xml:space="preserve"> Demonstrate basic horse riding or driving skills</w:t>
            </w:r>
          </w:p>
        </w:tc>
        <w:tc>
          <w:tcPr>
            <w:tcW w:w="0" w:type="auto"/>
          </w:tcPr>
          <w:p w14:paraId="25BFF58F" w14:textId="77777777" w:rsidR="004F53AA" w:rsidRPr="00807CD4" w:rsidRDefault="004F53AA" w:rsidP="00F41B59">
            <w:pPr>
              <w:pStyle w:val="Tablebulletnarrow"/>
            </w:pPr>
            <w:r w:rsidRPr="004F53AA">
              <w:t>RTOs must ensure that assessors delivering VU23592 Demonstrate basic horse riding or driving skills hold one or more equine industry accreditation in instruction or coaching of horse riding/handling/driving appropriate for the level and context of training.</w:t>
            </w:r>
          </w:p>
        </w:tc>
      </w:tr>
      <w:tr w:rsidR="001D5DFA" w14:paraId="1FE10651" w14:textId="77777777" w:rsidTr="001D5DFA">
        <w:trPr>
          <w:cnfStyle w:val="000000010000" w:firstRow="0" w:lastRow="0" w:firstColumn="0" w:lastColumn="0" w:oddVBand="0" w:evenVBand="0" w:oddHBand="0" w:evenHBand="1" w:firstRowFirstColumn="0" w:firstRowLastColumn="0" w:lastRowFirstColumn="0" w:lastRowLastColumn="0"/>
        </w:trPr>
        <w:tc>
          <w:tcPr>
            <w:tcW w:w="0" w:type="auto"/>
          </w:tcPr>
          <w:p w14:paraId="300D5950" w14:textId="3D0D0D68" w:rsidR="001D5DFA" w:rsidRPr="00CD679C" w:rsidRDefault="004F53AA" w:rsidP="005E1DEC">
            <w:pPr>
              <w:pStyle w:val="Tabletextnarrow"/>
            </w:pPr>
            <w:r w:rsidRPr="00CD679C">
              <w:t>Additional safety advice</w:t>
            </w:r>
          </w:p>
        </w:tc>
        <w:tc>
          <w:tcPr>
            <w:tcW w:w="0" w:type="auto"/>
          </w:tcPr>
          <w:p w14:paraId="78E4A3AE" w14:textId="77777777" w:rsidR="004F53AA" w:rsidRDefault="004F53AA" w:rsidP="004F53AA">
            <w:pPr>
              <w:pStyle w:val="Tablebulletnarrow"/>
            </w:pPr>
            <w:r>
              <w:t>It is the responsibility of the school to ensure that duty of care is exercised in relation to the health and safety of all students undertaking the VCE VET Equine Studies program. Principals, teachers and trainers must ensure that appropriate precautions and safety measures are taken to minimise any potential risk to students. The implementation of effective safety management plans and processes should ensure that all activities are conducted safely. This includes ensuring that all rules and regulations for the conduct of activities are rigorously followed.</w:t>
            </w:r>
          </w:p>
          <w:p w14:paraId="76684BD5" w14:textId="718421E5" w:rsidR="004F53AA" w:rsidRDefault="004F53AA" w:rsidP="004F53AA">
            <w:pPr>
              <w:pStyle w:val="Tablebulletnarrow"/>
            </w:pPr>
            <w:r>
              <w:t xml:space="preserve">The </w:t>
            </w:r>
            <w:hyperlink r:id="rId33" w:history="1">
              <w:r w:rsidRPr="004F53AA">
                <w:rPr>
                  <w:rStyle w:val="Hyperlink"/>
                </w:rPr>
                <w:t>User Guide: Safety in Equine Training</w:t>
              </w:r>
            </w:hyperlink>
            <w:r>
              <w:t xml:space="preserve"> has been designed to assist assessors, trainers, registered training organisations (RTOs) and enterprises to deliver equine training. It aims to provide detailed information on safety and risk management when interacting (handling and/or riding) with horses.</w:t>
            </w:r>
          </w:p>
          <w:p w14:paraId="0B2830B3" w14:textId="04606660" w:rsidR="001D5DFA" w:rsidRPr="00807CD4" w:rsidRDefault="004F53AA" w:rsidP="004F53AA">
            <w:pPr>
              <w:pStyle w:val="Tablebulletnarrow"/>
            </w:pPr>
            <w:r>
              <w:t xml:space="preserve">Using animals for educational purposes may require approval from the </w:t>
            </w:r>
            <w:hyperlink r:id="rId34" w:anchor="vsaec-inspections" w:history="1">
              <w:r w:rsidRPr="004F53AA">
                <w:rPr>
                  <w:rStyle w:val="Hyperlink"/>
                </w:rPr>
                <w:t>Victorian Schools Animal Ethics Committee (VSAEC)</w:t>
              </w:r>
            </w:hyperlink>
            <w:r>
              <w:t xml:space="preserve">. To determine whether approval is required for your teaching activity, and for further information about teaching with animals, refer to </w:t>
            </w:r>
            <w:hyperlink r:id="rId35" w:history="1">
              <w:r w:rsidRPr="004F53AA">
                <w:rPr>
                  <w:rStyle w:val="Hyperlink"/>
                </w:rPr>
                <w:t>When is VSAEC approval required</w:t>
              </w:r>
            </w:hyperlink>
            <w:r w:rsidR="00807CD4" w:rsidRPr="00807CD4">
              <w:t>.</w:t>
            </w:r>
          </w:p>
        </w:tc>
      </w:tr>
    </w:tbl>
    <w:p w14:paraId="021DE8E0" w14:textId="6BDDFCAF" w:rsidR="00EC785E" w:rsidRPr="00EC785E" w:rsidRDefault="00EC785E" w:rsidP="00EC785E">
      <w:pPr>
        <w:pStyle w:val="BodyText"/>
        <w:rPr>
          <w:b/>
          <w:bCs/>
        </w:rPr>
      </w:pPr>
      <w:bookmarkStart w:id="32" w:name="_Entry_requirements"/>
      <w:bookmarkEnd w:id="32"/>
    </w:p>
    <w:p w14:paraId="3717D131" w14:textId="4FAB8519" w:rsidR="00867172" w:rsidRDefault="00867172" w:rsidP="00EC785E">
      <w:pPr>
        <w:pStyle w:val="BodyText"/>
      </w:pPr>
      <w:r>
        <w:br w:type="page"/>
      </w:r>
    </w:p>
    <w:p w14:paraId="477DC0B1" w14:textId="2E625A80" w:rsidR="00867172" w:rsidRPr="00E7159B" w:rsidRDefault="00867172" w:rsidP="00E7159B">
      <w:pPr>
        <w:pStyle w:val="Heading1"/>
      </w:pPr>
      <w:bookmarkStart w:id="33" w:name="_Toc216449966"/>
      <w:r w:rsidRPr="00E7159B">
        <w:t>Sample program</w:t>
      </w:r>
      <w:r w:rsidR="00482408" w:rsidRPr="00E7159B">
        <w:t>s</w:t>
      </w:r>
      <w:bookmarkEnd w:id="33"/>
    </w:p>
    <w:p w14:paraId="3E5630A0" w14:textId="30AE7CDC" w:rsidR="00867172" w:rsidRPr="00E7159B" w:rsidRDefault="000467B9" w:rsidP="00E7159B">
      <w:pPr>
        <w:pStyle w:val="Heading2"/>
      </w:pPr>
      <w:bookmarkStart w:id="34" w:name="_Toc216449967"/>
      <w:r w:rsidRPr="00E7159B">
        <w:t>22647VIC Certificate III in Equine Studies (Version 1) (completion, non-scored and scored)</w:t>
      </w:r>
      <w:bookmarkEnd w:id="34"/>
    </w:p>
    <w:p w14:paraId="0B943A4D" w14:textId="08B6B94D" w:rsidR="00867172" w:rsidRPr="00867172" w:rsidRDefault="00867172" w:rsidP="00867172">
      <w:pPr>
        <w:pStyle w:val="BodyText"/>
      </w:pPr>
      <w:r w:rsidRPr="00867172">
        <w:t>The following sample program may provide:</w:t>
      </w:r>
    </w:p>
    <w:p w14:paraId="4FDAB5A8" w14:textId="59068407" w:rsidR="000467B9" w:rsidRDefault="000467B9" w:rsidP="000467B9">
      <w:pPr>
        <w:pStyle w:val="Bullet"/>
      </w:pPr>
      <w:r>
        <w:t>the award of 22647VIC Certificate III in Equine Studies</w:t>
      </w:r>
    </w:p>
    <w:p w14:paraId="3ABFA269" w14:textId="044F079F" w:rsidR="000467B9" w:rsidRPr="00867172" w:rsidRDefault="000467B9" w:rsidP="000467B9">
      <w:pPr>
        <w:pStyle w:val="Bullet"/>
      </w:pPr>
      <w:r>
        <w:t>two</w:t>
      </w:r>
      <w:r w:rsidRPr="00867172">
        <w:t xml:space="preserve"> VCE VET units at Units 1 and 2 level</w:t>
      </w:r>
    </w:p>
    <w:p w14:paraId="7815C06F" w14:textId="77777777" w:rsidR="000467B9" w:rsidRPr="00867172" w:rsidRDefault="000467B9" w:rsidP="000467B9">
      <w:pPr>
        <w:pStyle w:val="Bullet"/>
      </w:pPr>
      <w:r w:rsidRPr="00867172">
        <w:t>a scored VCE VET Unit 3–4 sequence</w:t>
      </w:r>
    </w:p>
    <w:p w14:paraId="75844BBF" w14:textId="77777777" w:rsidR="000467B9" w:rsidRPr="00867172" w:rsidRDefault="000467B9" w:rsidP="000467B9">
      <w:pPr>
        <w:pStyle w:val="Bullet"/>
      </w:pPr>
      <w:r w:rsidRPr="00867172">
        <w:t>a non-scored VCE VET Unit 3–4 sequence</w:t>
      </w:r>
    </w:p>
    <w:p w14:paraId="3E78E4E4" w14:textId="5EDE2C1F" w:rsidR="000467B9" w:rsidRDefault="000467B9" w:rsidP="000467B9">
      <w:pPr>
        <w:pStyle w:val="Bullet"/>
      </w:pPr>
      <w:r>
        <w:t>a study score</w:t>
      </w:r>
    </w:p>
    <w:p w14:paraId="65FD58FF" w14:textId="5DCD2A64" w:rsidR="000467B9" w:rsidRDefault="000467B9" w:rsidP="000467B9">
      <w:pPr>
        <w:pStyle w:val="Bullet"/>
      </w:pPr>
      <w:r>
        <w:t>completion over three years</w:t>
      </w:r>
      <w:r w:rsidR="00867172" w:rsidRPr="00867172">
        <w:t>.</w:t>
      </w:r>
    </w:p>
    <w:p w14:paraId="1079FDF7" w14:textId="616D074D" w:rsidR="000467B9" w:rsidRDefault="000467B9" w:rsidP="000467B9">
      <w:pPr>
        <w:pStyle w:val="Heading3"/>
      </w:pPr>
      <w:bookmarkStart w:id="35" w:name="_Toc164161509"/>
      <w:bookmarkStart w:id="36" w:name="_Toc214376402"/>
      <w:bookmarkStart w:id="37" w:name="_Toc216449968"/>
      <w:r>
        <w:t xml:space="preserve">Year 1 – </w:t>
      </w:r>
      <w:bookmarkEnd w:id="35"/>
      <w:bookmarkEnd w:id="36"/>
      <w:r>
        <w:t>Units 1 and 2</w:t>
      </w:r>
      <w:bookmarkEnd w:id="37"/>
    </w:p>
    <w:tbl>
      <w:tblPr>
        <w:tblStyle w:val="VCAAclosedtable"/>
        <w:tblW w:w="5003" w:type="pct"/>
        <w:tblLook w:val="04A0" w:firstRow="1" w:lastRow="0" w:firstColumn="1" w:lastColumn="0" w:noHBand="0" w:noVBand="1"/>
        <w:tblCaption w:val="Table two"/>
        <w:tblDescription w:val="VCAA open table style"/>
      </w:tblPr>
      <w:tblGrid>
        <w:gridCol w:w="1555"/>
        <w:gridCol w:w="6662"/>
        <w:gridCol w:w="1418"/>
      </w:tblGrid>
      <w:tr w:rsidR="000467B9" w:rsidRPr="000467B9" w14:paraId="5EB40B71" w14:textId="77777777" w:rsidTr="000467B9">
        <w:trPr>
          <w:cnfStyle w:val="100000000000" w:firstRow="1" w:lastRow="0" w:firstColumn="0" w:lastColumn="0" w:oddVBand="0" w:evenVBand="0" w:oddHBand="0" w:evenHBand="0" w:firstRowFirstColumn="0" w:firstRowLastColumn="0" w:lastRowFirstColumn="0" w:lastRowLastColumn="0"/>
          <w:trHeight w:val="340"/>
        </w:trPr>
        <w:tc>
          <w:tcPr>
            <w:tcW w:w="807" w:type="pct"/>
            <w:vAlign w:val="center"/>
          </w:tcPr>
          <w:p w14:paraId="54C0F6AE" w14:textId="77777777" w:rsidR="000467B9" w:rsidRPr="000467B9" w:rsidRDefault="000467B9" w:rsidP="000467B9">
            <w:pPr>
              <w:pStyle w:val="Tableheadingnarrow"/>
              <w:rPr>
                <w:lang w:val="en-AU"/>
              </w:rPr>
            </w:pPr>
            <w:r w:rsidRPr="000467B9">
              <w:rPr>
                <w:lang w:val="en-AU"/>
              </w:rPr>
              <w:t>Code</w:t>
            </w:r>
          </w:p>
        </w:tc>
        <w:tc>
          <w:tcPr>
            <w:tcW w:w="3457" w:type="pct"/>
          </w:tcPr>
          <w:p w14:paraId="49A58D39" w14:textId="66045CF9" w:rsidR="000467B9" w:rsidRPr="000467B9" w:rsidRDefault="000467B9" w:rsidP="000467B9">
            <w:pPr>
              <w:pStyle w:val="Tableheadingnarrow"/>
              <w:rPr>
                <w:lang w:val="en-AU"/>
              </w:rPr>
            </w:pPr>
            <w:r w:rsidRPr="000467B9">
              <w:rPr>
                <w:lang w:val="en-AU"/>
              </w:rPr>
              <w:t xml:space="preserve">Unit </w:t>
            </w:r>
            <w:r w:rsidR="00E7159B">
              <w:rPr>
                <w:lang w:val="en-AU"/>
              </w:rPr>
              <w:t>t</w:t>
            </w:r>
            <w:r w:rsidRPr="000467B9">
              <w:rPr>
                <w:lang w:val="en-AU"/>
              </w:rPr>
              <w:t>itle</w:t>
            </w:r>
          </w:p>
        </w:tc>
        <w:tc>
          <w:tcPr>
            <w:tcW w:w="736" w:type="pct"/>
          </w:tcPr>
          <w:p w14:paraId="6F27A363" w14:textId="68779EA5" w:rsidR="000467B9" w:rsidRPr="000467B9" w:rsidRDefault="000467B9" w:rsidP="000467B9">
            <w:pPr>
              <w:pStyle w:val="Tableheadingnarrow"/>
              <w:rPr>
                <w:lang w:val="en-AU"/>
              </w:rPr>
            </w:pPr>
            <w:r w:rsidRPr="000467B9">
              <w:rPr>
                <w:lang w:val="en-AU"/>
              </w:rPr>
              <w:t xml:space="preserve">Nominal </w:t>
            </w:r>
            <w:r w:rsidR="00E7159B">
              <w:rPr>
                <w:lang w:val="en-AU"/>
              </w:rPr>
              <w:t>h</w:t>
            </w:r>
            <w:r w:rsidRPr="000467B9">
              <w:rPr>
                <w:lang w:val="en-AU"/>
              </w:rPr>
              <w:t>ours</w:t>
            </w:r>
          </w:p>
        </w:tc>
      </w:tr>
      <w:tr w:rsidR="000467B9" w:rsidRPr="000467B9" w14:paraId="51D5C8A9"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10C43299" w14:textId="331851F1" w:rsidR="000467B9" w:rsidRPr="000467B9" w:rsidRDefault="000467B9" w:rsidP="000467B9">
            <w:pPr>
              <w:pStyle w:val="Tabletextnarrow"/>
              <w:rPr>
                <w:b/>
                <w:bCs/>
                <w:lang w:val="en-AU"/>
              </w:rPr>
            </w:pPr>
            <w:r w:rsidRPr="000467B9">
              <w:rPr>
                <w:b/>
                <w:bCs/>
                <w:lang w:val="en-AU"/>
              </w:rPr>
              <w:t xml:space="preserve">Units 1 </w:t>
            </w:r>
            <w:r w:rsidR="00792FDB">
              <w:rPr>
                <w:b/>
                <w:bCs/>
                <w:lang w:val="en-AU"/>
              </w:rPr>
              <w:t>to</w:t>
            </w:r>
            <w:r w:rsidRPr="000467B9">
              <w:rPr>
                <w:b/>
                <w:bCs/>
                <w:lang w:val="en-AU"/>
              </w:rPr>
              <w:t xml:space="preserve"> </w:t>
            </w:r>
            <w:r w:rsidR="00792FDB">
              <w:rPr>
                <w:b/>
                <w:bCs/>
                <w:lang w:val="en-AU"/>
              </w:rPr>
              <w:t>4 (including a non-scored Unit 3–4)</w:t>
            </w:r>
          </w:p>
        </w:tc>
      </w:tr>
      <w:tr w:rsidR="000467B9" w:rsidRPr="000467B9" w14:paraId="60AD1F26" w14:textId="77777777" w:rsidTr="000467B9">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3C27DF45" w14:textId="1D615CC6" w:rsidR="000467B9" w:rsidRPr="000467B9" w:rsidRDefault="000467B9" w:rsidP="000467B9">
            <w:pPr>
              <w:pStyle w:val="Tabletextnarrow"/>
              <w:rPr>
                <w:b/>
                <w:bCs/>
                <w:lang w:val="en-AU"/>
              </w:rPr>
            </w:pPr>
            <w:r w:rsidRPr="000467B9">
              <w:rPr>
                <w:b/>
                <w:bCs/>
                <w:lang w:val="en-AU"/>
              </w:rPr>
              <w:t>Compulsory UoCs</w:t>
            </w:r>
            <w:r w:rsidR="00392418">
              <w:rPr>
                <w:b/>
                <w:bCs/>
                <w:lang w:val="en-AU"/>
              </w:rPr>
              <w:t>:</w:t>
            </w:r>
          </w:p>
        </w:tc>
      </w:tr>
      <w:tr w:rsidR="00841857" w:rsidRPr="000467B9" w14:paraId="4294FDE4" w14:textId="77777777" w:rsidTr="00A9098B">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6C90E0C6" w14:textId="308A1A84" w:rsidR="00841857" w:rsidRPr="000467B9" w:rsidRDefault="00841857" w:rsidP="00841857">
            <w:pPr>
              <w:pStyle w:val="Tabletextnarrow"/>
              <w:rPr>
                <w:highlight w:val="yellow"/>
                <w:lang w:val="en-AU"/>
              </w:rPr>
            </w:pPr>
            <w:r w:rsidRPr="00CD4BC9">
              <w:rPr>
                <w:lang w:val="en-AU"/>
              </w:rPr>
              <w:t>ACMEQU212</w:t>
            </w:r>
          </w:p>
        </w:tc>
        <w:tc>
          <w:tcPr>
            <w:tcW w:w="3457" w:type="pct"/>
          </w:tcPr>
          <w:p w14:paraId="0D0C0252" w14:textId="4216CC40" w:rsidR="00841857" w:rsidRPr="000467B9" w:rsidRDefault="00841857" w:rsidP="00841857">
            <w:pPr>
              <w:pStyle w:val="Tabletextnarrow"/>
              <w:rPr>
                <w:highlight w:val="yellow"/>
                <w:lang w:val="en-AU"/>
              </w:rPr>
            </w:pPr>
            <w:r w:rsidRPr="00CD4BC9">
              <w:rPr>
                <w:lang w:val="en-AU"/>
              </w:rPr>
              <w:t>Handle horses safely</w:t>
            </w:r>
          </w:p>
        </w:tc>
        <w:tc>
          <w:tcPr>
            <w:tcW w:w="736" w:type="pct"/>
          </w:tcPr>
          <w:p w14:paraId="20C1B6F8" w14:textId="33ECB81D" w:rsidR="00841857" w:rsidRPr="000467B9" w:rsidRDefault="00841857" w:rsidP="00841857">
            <w:pPr>
              <w:pStyle w:val="Tabletextnarrow"/>
              <w:jc w:val="center"/>
              <w:rPr>
                <w:highlight w:val="yellow"/>
                <w:lang w:val="en-AU"/>
              </w:rPr>
            </w:pPr>
            <w:r w:rsidRPr="00CD4BC9">
              <w:rPr>
                <w:lang w:val="en-AU"/>
              </w:rPr>
              <w:t>100</w:t>
            </w:r>
          </w:p>
        </w:tc>
      </w:tr>
      <w:tr w:rsidR="00841857" w:rsidRPr="000467B9" w14:paraId="25E78356" w14:textId="77777777" w:rsidTr="00A9098B">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68DCFDB3" w14:textId="4DF0DCC1" w:rsidR="00841857" w:rsidRPr="000467B9" w:rsidRDefault="00841857" w:rsidP="00841857">
            <w:pPr>
              <w:pStyle w:val="Tabletextnarrow"/>
              <w:rPr>
                <w:lang w:val="en-AU"/>
              </w:rPr>
            </w:pPr>
            <w:r w:rsidRPr="00CD4BC9">
              <w:rPr>
                <w:lang w:val="en-AU"/>
              </w:rPr>
              <w:t>ACMEQU213</w:t>
            </w:r>
          </w:p>
        </w:tc>
        <w:tc>
          <w:tcPr>
            <w:tcW w:w="3457" w:type="pct"/>
          </w:tcPr>
          <w:p w14:paraId="00FDAF1F" w14:textId="0E738E0C" w:rsidR="00841857" w:rsidRPr="000467B9" w:rsidRDefault="00841857" w:rsidP="00841857">
            <w:pPr>
              <w:pStyle w:val="Tabletextnarrow"/>
              <w:rPr>
                <w:lang w:val="en-AU"/>
              </w:rPr>
            </w:pPr>
            <w:r w:rsidRPr="00CD4BC9">
              <w:rPr>
                <w:lang w:val="en-AU"/>
              </w:rPr>
              <w:t>Follow safe work practices in equine industries</w:t>
            </w:r>
          </w:p>
        </w:tc>
        <w:tc>
          <w:tcPr>
            <w:tcW w:w="736" w:type="pct"/>
          </w:tcPr>
          <w:p w14:paraId="1F33EBBD" w14:textId="16F78460" w:rsidR="00841857" w:rsidRPr="000467B9" w:rsidRDefault="00841857" w:rsidP="00841857">
            <w:pPr>
              <w:pStyle w:val="Tabletextnarrow"/>
              <w:jc w:val="center"/>
              <w:rPr>
                <w:lang w:val="en-AU"/>
              </w:rPr>
            </w:pPr>
            <w:r w:rsidRPr="00CD4BC9">
              <w:rPr>
                <w:lang w:val="en-AU"/>
              </w:rPr>
              <w:t>40</w:t>
            </w:r>
          </w:p>
        </w:tc>
      </w:tr>
      <w:tr w:rsidR="00841857" w:rsidRPr="000467B9" w14:paraId="5342A62A" w14:textId="77777777" w:rsidTr="00A9098B">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3DA638C5" w14:textId="39143AF9" w:rsidR="00841857" w:rsidRPr="000467B9" w:rsidRDefault="00841857" w:rsidP="00841857">
            <w:pPr>
              <w:pStyle w:val="Tabletextnarrow"/>
              <w:rPr>
                <w:lang w:val="en-AU"/>
              </w:rPr>
            </w:pPr>
            <w:r w:rsidRPr="00CD4BC9">
              <w:rPr>
                <w:lang w:val="en-AU"/>
              </w:rPr>
              <w:t>VU23586</w:t>
            </w:r>
          </w:p>
        </w:tc>
        <w:tc>
          <w:tcPr>
            <w:tcW w:w="3457" w:type="pct"/>
          </w:tcPr>
          <w:p w14:paraId="2CDCBA71" w14:textId="31823CEA" w:rsidR="00841857" w:rsidRPr="000467B9" w:rsidRDefault="00841857" w:rsidP="00841857">
            <w:pPr>
              <w:pStyle w:val="Tabletextnarrow"/>
              <w:rPr>
                <w:lang w:val="en-AU"/>
              </w:rPr>
            </w:pPr>
            <w:r w:rsidRPr="00CD4BC9">
              <w:rPr>
                <w:lang w:val="en-AU"/>
              </w:rPr>
              <w:t>Work effectively in an equine organisation</w:t>
            </w:r>
          </w:p>
        </w:tc>
        <w:tc>
          <w:tcPr>
            <w:tcW w:w="736" w:type="pct"/>
          </w:tcPr>
          <w:p w14:paraId="2AE94D2E" w14:textId="21B03413" w:rsidR="00841857" w:rsidRPr="000467B9" w:rsidRDefault="00841857" w:rsidP="00841857">
            <w:pPr>
              <w:pStyle w:val="Tabletextnarrow"/>
              <w:jc w:val="center"/>
              <w:rPr>
                <w:lang w:val="en-AU"/>
              </w:rPr>
            </w:pPr>
            <w:r w:rsidRPr="00CD4BC9">
              <w:rPr>
                <w:lang w:val="en-AU"/>
              </w:rPr>
              <w:t>60</w:t>
            </w:r>
          </w:p>
        </w:tc>
      </w:tr>
      <w:tr w:rsidR="00841857" w:rsidRPr="000467B9" w14:paraId="2B66443B" w14:textId="77777777" w:rsidTr="00A9098B">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03FD3467" w14:textId="1659D2FD" w:rsidR="00841857" w:rsidRPr="000467B9" w:rsidRDefault="00841857" w:rsidP="00841857">
            <w:pPr>
              <w:pStyle w:val="Tabletextnarrow"/>
              <w:rPr>
                <w:lang w:val="en-AU"/>
              </w:rPr>
            </w:pPr>
            <w:r w:rsidRPr="00CD4BC9">
              <w:rPr>
                <w:lang w:val="en-AU"/>
              </w:rPr>
              <w:t>VU23590</w:t>
            </w:r>
          </w:p>
        </w:tc>
        <w:tc>
          <w:tcPr>
            <w:tcW w:w="3457" w:type="pct"/>
          </w:tcPr>
          <w:p w14:paraId="23CFF8CF" w14:textId="0B090AE1" w:rsidR="00841857" w:rsidRPr="000467B9" w:rsidRDefault="00841857" w:rsidP="00841857">
            <w:pPr>
              <w:pStyle w:val="Tabletextnarrow"/>
              <w:rPr>
                <w:lang w:val="en-AU"/>
              </w:rPr>
            </w:pPr>
            <w:r w:rsidRPr="00CD4BC9">
              <w:rPr>
                <w:lang w:val="en-AU"/>
              </w:rPr>
              <w:t>Identify equine anatomy</w:t>
            </w:r>
          </w:p>
        </w:tc>
        <w:tc>
          <w:tcPr>
            <w:tcW w:w="736" w:type="pct"/>
          </w:tcPr>
          <w:p w14:paraId="7C88E92C" w14:textId="2E6DE4B3" w:rsidR="00841857" w:rsidRPr="000467B9" w:rsidRDefault="00841857" w:rsidP="00841857">
            <w:pPr>
              <w:pStyle w:val="Tabletextnarrow"/>
              <w:jc w:val="center"/>
              <w:rPr>
                <w:lang w:val="en-AU"/>
              </w:rPr>
            </w:pPr>
            <w:r w:rsidRPr="00CD4BC9">
              <w:rPr>
                <w:lang w:val="en-AU"/>
              </w:rPr>
              <w:t>40</w:t>
            </w:r>
          </w:p>
        </w:tc>
      </w:tr>
      <w:tr w:rsidR="000467B9" w:rsidRPr="000467B9" w14:paraId="61C5F7D9"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4264" w:type="pct"/>
            <w:gridSpan w:val="2"/>
            <w:vAlign w:val="center"/>
          </w:tcPr>
          <w:p w14:paraId="35FF4B66" w14:textId="2389D699" w:rsidR="000467B9" w:rsidRPr="000467B9" w:rsidRDefault="00392418" w:rsidP="000467B9">
            <w:pPr>
              <w:pStyle w:val="Tabletextnarrow"/>
              <w:jc w:val="right"/>
              <w:rPr>
                <w:b/>
                <w:bCs/>
                <w:lang w:val="en-AU"/>
              </w:rPr>
            </w:pPr>
            <w:r>
              <w:rPr>
                <w:b/>
                <w:bCs/>
                <w:lang w:val="en-AU"/>
              </w:rPr>
              <w:t>Compulsory UoCs subtotal</w:t>
            </w:r>
            <w:r w:rsidR="00963B8D">
              <w:rPr>
                <w:b/>
                <w:bCs/>
                <w:lang w:val="en-AU"/>
              </w:rPr>
              <w:t>:</w:t>
            </w:r>
          </w:p>
        </w:tc>
        <w:tc>
          <w:tcPr>
            <w:tcW w:w="736" w:type="pct"/>
            <w:vAlign w:val="center"/>
          </w:tcPr>
          <w:p w14:paraId="61D5CA7D" w14:textId="607A1B8B" w:rsidR="000467B9" w:rsidRPr="000467B9" w:rsidRDefault="000467B9" w:rsidP="000467B9">
            <w:pPr>
              <w:pStyle w:val="Tabletextnarrow"/>
              <w:jc w:val="center"/>
              <w:rPr>
                <w:b/>
                <w:bCs/>
                <w:lang w:val="en-AU"/>
              </w:rPr>
            </w:pPr>
            <w:r>
              <w:rPr>
                <w:b/>
                <w:bCs/>
                <w:lang w:val="en-AU"/>
              </w:rPr>
              <w:t>2</w:t>
            </w:r>
            <w:r w:rsidR="00841857">
              <w:rPr>
                <w:b/>
                <w:bCs/>
                <w:lang w:val="en-AU"/>
              </w:rPr>
              <w:t>4</w:t>
            </w:r>
            <w:r>
              <w:rPr>
                <w:b/>
                <w:bCs/>
                <w:lang w:val="en-AU"/>
              </w:rPr>
              <w:t>0</w:t>
            </w:r>
          </w:p>
        </w:tc>
      </w:tr>
      <w:tr w:rsidR="00963B8D" w:rsidRPr="000467B9" w14:paraId="5A616C45" w14:textId="77777777" w:rsidTr="000467B9">
        <w:trPr>
          <w:cnfStyle w:val="000000010000" w:firstRow="0" w:lastRow="0" w:firstColumn="0" w:lastColumn="0" w:oddVBand="0" w:evenVBand="0" w:oddHBand="0" w:evenHBand="1" w:firstRowFirstColumn="0" w:firstRowLastColumn="0" w:lastRowFirstColumn="0" w:lastRowLastColumn="0"/>
          <w:trHeight w:val="340"/>
        </w:trPr>
        <w:tc>
          <w:tcPr>
            <w:tcW w:w="4264" w:type="pct"/>
            <w:gridSpan w:val="2"/>
            <w:vAlign w:val="center"/>
          </w:tcPr>
          <w:p w14:paraId="5963F82C" w14:textId="4F214FF9" w:rsidR="00963B8D" w:rsidRDefault="00963B8D" w:rsidP="000467B9">
            <w:pPr>
              <w:pStyle w:val="Tabletextnarrow"/>
              <w:jc w:val="right"/>
              <w:rPr>
                <w:b/>
                <w:bCs/>
                <w:lang w:val="en-AU"/>
              </w:rPr>
            </w:pPr>
            <w:r w:rsidRPr="00CD4BC9">
              <w:rPr>
                <w:b/>
                <w:bCs/>
                <w:lang w:val="en-AU"/>
              </w:rPr>
              <w:t>Minimum total for VCE VET Units 1 and 2:</w:t>
            </w:r>
          </w:p>
        </w:tc>
        <w:tc>
          <w:tcPr>
            <w:tcW w:w="736" w:type="pct"/>
            <w:vAlign w:val="center"/>
          </w:tcPr>
          <w:p w14:paraId="6B348F11" w14:textId="135914D7" w:rsidR="00963B8D" w:rsidRDefault="00963B8D" w:rsidP="000467B9">
            <w:pPr>
              <w:pStyle w:val="Tabletextnarrow"/>
              <w:jc w:val="center"/>
              <w:rPr>
                <w:b/>
                <w:bCs/>
                <w:lang w:val="en-AU"/>
              </w:rPr>
            </w:pPr>
            <w:r>
              <w:rPr>
                <w:b/>
                <w:bCs/>
                <w:lang w:val="en-AU"/>
              </w:rPr>
              <w:t>180</w:t>
            </w:r>
          </w:p>
        </w:tc>
      </w:tr>
    </w:tbl>
    <w:p w14:paraId="20E04BBC" w14:textId="0028055D" w:rsidR="000467B9" w:rsidRDefault="000467B9" w:rsidP="000467B9">
      <w:pPr>
        <w:pStyle w:val="Heading3"/>
      </w:pPr>
      <w:bookmarkStart w:id="38" w:name="_Toc216449969"/>
      <w:r>
        <w:t>Year 2 – Non-scored Units 3–4</w:t>
      </w:r>
      <w:bookmarkEnd w:id="38"/>
    </w:p>
    <w:tbl>
      <w:tblPr>
        <w:tblStyle w:val="VCAAclosedtable"/>
        <w:tblW w:w="5003" w:type="pct"/>
        <w:tblLook w:val="04A0" w:firstRow="1" w:lastRow="0" w:firstColumn="1" w:lastColumn="0" w:noHBand="0" w:noVBand="1"/>
        <w:tblCaption w:val="Table two"/>
        <w:tblDescription w:val="VCAA open table style"/>
      </w:tblPr>
      <w:tblGrid>
        <w:gridCol w:w="1555"/>
        <w:gridCol w:w="6664"/>
        <w:gridCol w:w="1416"/>
      </w:tblGrid>
      <w:tr w:rsidR="000467B9" w:rsidRPr="000467B9" w14:paraId="578C6851" w14:textId="77777777" w:rsidTr="000467B9">
        <w:trPr>
          <w:cnfStyle w:val="100000000000" w:firstRow="1" w:lastRow="0" w:firstColumn="0" w:lastColumn="0" w:oddVBand="0" w:evenVBand="0" w:oddHBand="0" w:evenHBand="0" w:firstRowFirstColumn="0" w:firstRowLastColumn="0" w:lastRowFirstColumn="0" w:lastRowLastColumn="0"/>
          <w:trHeight w:val="340"/>
        </w:trPr>
        <w:tc>
          <w:tcPr>
            <w:tcW w:w="807" w:type="pct"/>
            <w:vAlign w:val="center"/>
          </w:tcPr>
          <w:p w14:paraId="0B562DE7" w14:textId="77777777" w:rsidR="000467B9" w:rsidRPr="000467B9" w:rsidRDefault="000467B9" w:rsidP="000467B9">
            <w:pPr>
              <w:pStyle w:val="Tableheadingnarrow"/>
              <w:rPr>
                <w:lang w:val="en-AU"/>
              </w:rPr>
            </w:pPr>
            <w:r w:rsidRPr="000467B9">
              <w:rPr>
                <w:lang w:val="en-AU"/>
              </w:rPr>
              <w:t>Code</w:t>
            </w:r>
          </w:p>
        </w:tc>
        <w:tc>
          <w:tcPr>
            <w:tcW w:w="3458" w:type="pct"/>
          </w:tcPr>
          <w:p w14:paraId="042BB078" w14:textId="70CA1907" w:rsidR="000467B9" w:rsidRPr="000467B9" w:rsidRDefault="000467B9" w:rsidP="000467B9">
            <w:pPr>
              <w:pStyle w:val="Tableheadingnarrow"/>
              <w:rPr>
                <w:lang w:val="en-AU"/>
              </w:rPr>
            </w:pPr>
            <w:r w:rsidRPr="000467B9">
              <w:rPr>
                <w:lang w:val="en-AU"/>
              </w:rPr>
              <w:t xml:space="preserve">Unit </w:t>
            </w:r>
            <w:r w:rsidR="00E01643">
              <w:rPr>
                <w:lang w:val="en-AU"/>
              </w:rPr>
              <w:t>t</w:t>
            </w:r>
            <w:r w:rsidRPr="000467B9">
              <w:rPr>
                <w:lang w:val="en-AU"/>
              </w:rPr>
              <w:t>itle</w:t>
            </w:r>
          </w:p>
        </w:tc>
        <w:tc>
          <w:tcPr>
            <w:tcW w:w="735" w:type="pct"/>
          </w:tcPr>
          <w:p w14:paraId="1B1D8BE4" w14:textId="6E56D7C1" w:rsidR="000467B9" w:rsidRPr="000467B9" w:rsidRDefault="000467B9" w:rsidP="000467B9">
            <w:pPr>
              <w:pStyle w:val="Tableheadingnarrow"/>
              <w:rPr>
                <w:lang w:val="en-AU"/>
              </w:rPr>
            </w:pPr>
            <w:r w:rsidRPr="000467B9">
              <w:rPr>
                <w:lang w:val="en-AU"/>
              </w:rPr>
              <w:t xml:space="preserve">Nominal </w:t>
            </w:r>
            <w:r w:rsidR="00E01643">
              <w:rPr>
                <w:lang w:val="en-AU"/>
              </w:rPr>
              <w:t>h</w:t>
            </w:r>
            <w:r w:rsidRPr="000467B9">
              <w:rPr>
                <w:lang w:val="en-AU"/>
              </w:rPr>
              <w:t>ours</w:t>
            </w:r>
          </w:p>
        </w:tc>
      </w:tr>
      <w:tr w:rsidR="000467B9" w:rsidRPr="000467B9" w14:paraId="288D1A7D"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63ED7ACE" w14:textId="6FCCC2FD" w:rsidR="000467B9" w:rsidRPr="000467B9" w:rsidRDefault="00792FDB" w:rsidP="000467B9">
            <w:pPr>
              <w:pStyle w:val="Tabletextnarrow"/>
              <w:rPr>
                <w:b/>
                <w:bCs/>
                <w:lang w:val="en-AU"/>
              </w:rPr>
            </w:pPr>
            <w:r>
              <w:rPr>
                <w:b/>
                <w:bCs/>
                <w:lang w:val="en-AU"/>
              </w:rPr>
              <w:t>Elective UoCs</w:t>
            </w:r>
            <w:r w:rsidR="00392418">
              <w:rPr>
                <w:b/>
                <w:bCs/>
                <w:lang w:val="en-AU"/>
              </w:rPr>
              <w:t>:</w:t>
            </w:r>
          </w:p>
        </w:tc>
      </w:tr>
      <w:tr w:rsidR="00841857" w:rsidRPr="000467B9" w14:paraId="12C7DB93" w14:textId="77777777" w:rsidTr="001E3456">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28EC0BEF" w14:textId="51E6F796" w:rsidR="00841857" w:rsidRPr="000467B9" w:rsidRDefault="00841857" w:rsidP="00841857">
            <w:pPr>
              <w:pStyle w:val="Tabletextnarrow"/>
              <w:rPr>
                <w:lang w:val="en-AU"/>
              </w:rPr>
            </w:pPr>
            <w:r w:rsidRPr="00CD4BC9">
              <w:rPr>
                <w:lang w:val="en-AU"/>
              </w:rPr>
              <w:t>ACMEQU221</w:t>
            </w:r>
          </w:p>
        </w:tc>
        <w:tc>
          <w:tcPr>
            <w:tcW w:w="3458" w:type="pct"/>
          </w:tcPr>
          <w:p w14:paraId="029288A0" w14:textId="51D1F946" w:rsidR="00841857" w:rsidRPr="000467B9" w:rsidRDefault="00841857" w:rsidP="00841857">
            <w:pPr>
              <w:pStyle w:val="Tabletextnarrow"/>
              <w:rPr>
                <w:lang w:val="en-AU"/>
              </w:rPr>
            </w:pPr>
            <w:r w:rsidRPr="00CD4BC9">
              <w:rPr>
                <w:lang w:val="en-AU"/>
              </w:rPr>
              <w:t>Manage personal health and fitness for working with horses</w:t>
            </w:r>
          </w:p>
        </w:tc>
        <w:tc>
          <w:tcPr>
            <w:tcW w:w="735" w:type="pct"/>
          </w:tcPr>
          <w:p w14:paraId="4A900976" w14:textId="73D3FD3C" w:rsidR="00841857" w:rsidRPr="000467B9" w:rsidRDefault="00841857" w:rsidP="00841857">
            <w:pPr>
              <w:pStyle w:val="Tabletextnarrow"/>
              <w:jc w:val="center"/>
              <w:rPr>
                <w:lang w:val="en-AU"/>
              </w:rPr>
            </w:pPr>
            <w:r w:rsidRPr="00CD4BC9">
              <w:rPr>
                <w:lang w:val="en-AU"/>
              </w:rPr>
              <w:t>30</w:t>
            </w:r>
          </w:p>
        </w:tc>
      </w:tr>
      <w:tr w:rsidR="00841857" w:rsidRPr="000467B9" w14:paraId="2116E3FC" w14:textId="77777777" w:rsidTr="00C430B2">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183F4982" w14:textId="1B60347C" w:rsidR="00841857" w:rsidRPr="000467B9" w:rsidRDefault="00841857" w:rsidP="00841857">
            <w:pPr>
              <w:pStyle w:val="Tabletextnarrow"/>
              <w:rPr>
                <w:lang w:val="en-AU"/>
              </w:rPr>
            </w:pPr>
            <w:r w:rsidRPr="00CD4BC9">
              <w:rPr>
                <w:lang w:val="en-AU"/>
              </w:rPr>
              <w:t>VU23592</w:t>
            </w:r>
          </w:p>
        </w:tc>
        <w:tc>
          <w:tcPr>
            <w:tcW w:w="3458" w:type="pct"/>
          </w:tcPr>
          <w:p w14:paraId="4EF3AF0E" w14:textId="226CFE07" w:rsidR="00841857" w:rsidRPr="000467B9" w:rsidRDefault="00841857" w:rsidP="00841857">
            <w:pPr>
              <w:pStyle w:val="Tabletextnarrow"/>
              <w:rPr>
                <w:lang w:val="en-AU"/>
              </w:rPr>
            </w:pPr>
            <w:r w:rsidRPr="00CD4BC9">
              <w:rPr>
                <w:lang w:val="en-AU"/>
              </w:rPr>
              <w:t>Demonstrate basic horse riding or driving skills</w:t>
            </w:r>
          </w:p>
        </w:tc>
        <w:tc>
          <w:tcPr>
            <w:tcW w:w="735" w:type="pct"/>
          </w:tcPr>
          <w:p w14:paraId="758F9A14" w14:textId="53EE279F" w:rsidR="00841857" w:rsidRPr="000467B9" w:rsidRDefault="00841857" w:rsidP="00841857">
            <w:pPr>
              <w:pStyle w:val="Tabletextnarrow"/>
              <w:jc w:val="center"/>
              <w:rPr>
                <w:lang w:val="en-AU"/>
              </w:rPr>
            </w:pPr>
            <w:r w:rsidRPr="00CD4BC9">
              <w:rPr>
                <w:lang w:val="en-AU"/>
              </w:rPr>
              <w:t>40</w:t>
            </w:r>
          </w:p>
        </w:tc>
      </w:tr>
      <w:tr w:rsidR="00841857" w:rsidRPr="000467B9" w14:paraId="646B9B73" w14:textId="77777777" w:rsidTr="00C430B2">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0634F19F" w14:textId="3B0BFC32" w:rsidR="00841857" w:rsidRPr="000467B9" w:rsidRDefault="00841857" w:rsidP="00841857">
            <w:pPr>
              <w:pStyle w:val="Tabletextnarrow"/>
              <w:rPr>
                <w:lang w:val="en-AU"/>
              </w:rPr>
            </w:pPr>
            <w:r w:rsidRPr="00CD4BC9">
              <w:rPr>
                <w:lang w:val="en-AU"/>
              </w:rPr>
              <w:t>VU23593</w:t>
            </w:r>
          </w:p>
        </w:tc>
        <w:tc>
          <w:tcPr>
            <w:tcW w:w="3458" w:type="pct"/>
          </w:tcPr>
          <w:p w14:paraId="382627A5" w14:textId="2746291A" w:rsidR="00841857" w:rsidRPr="000467B9" w:rsidRDefault="00841857" w:rsidP="00841857">
            <w:pPr>
              <w:pStyle w:val="Tabletextnarrow"/>
              <w:rPr>
                <w:lang w:val="en-AU"/>
              </w:rPr>
            </w:pPr>
            <w:r w:rsidRPr="00CD4BC9">
              <w:rPr>
                <w:lang w:val="en-AU"/>
              </w:rPr>
              <w:t>Assist in the preparation of a horse for a competition</w:t>
            </w:r>
          </w:p>
        </w:tc>
        <w:tc>
          <w:tcPr>
            <w:tcW w:w="735" w:type="pct"/>
          </w:tcPr>
          <w:p w14:paraId="2ACBB857" w14:textId="1B1CC3C0" w:rsidR="00841857" w:rsidRPr="000467B9" w:rsidRDefault="00841857" w:rsidP="00841857">
            <w:pPr>
              <w:pStyle w:val="Tabletextnarrow"/>
              <w:jc w:val="center"/>
              <w:rPr>
                <w:lang w:val="en-AU"/>
              </w:rPr>
            </w:pPr>
            <w:r w:rsidRPr="00CD4BC9">
              <w:rPr>
                <w:lang w:val="en-AU"/>
              </w:rPr>
              <w:t>40</w:t>
            </w:r>
          </w:p>
        </w:tc>
      </w:tr>
      <w:tr w:rsidR="00841857" w:rsidRPr="000467B9" w14:paraId="3DABFA35" w14:textId="77777777" w:rsidTr="00E73E97">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0F376D50" w14:textId="011999C0" w:rsidR="00841857" w:rsidRPr="000467B9" w:rsidRDefault="00841857" w:rsidP="00841857">
            <w:pPr>
              <w:pStyle w:val="Tabletextnarrow"/>
              <w:rPr>
                <w:lang w:val="en-AU"/>
              </w:rPr>
            </w:pPr>
            <w:r w:rsidRPr="00CD4BC9">
              <w:rPr>
                <w:lang w:val="en-AU"/>
              </w:rPr>
              <w:t>VU23595</w:t>
            </w:r>
          </w:p>
        </w:tc>
        <w:tc>
          <w:tcPr>
            <w:tcW w:w="3458" w:type="pct"/>
          </w:tcPr>
          <w:p w14:paraId="5C694411" w14:textId="0B9AB3B4" w:rsidR="00841857" w:rsidRPr="000467B9" w:rsidRDefault="00841857" w:rsidP="00841857">
            <w:pPr>
              <w:pStyle w:val="Tabletextnarrow"/>
              <w:rPr>
                <w:lang w:val="en-AU"/>
              </w:rPr>
            </w:pPr>
            <w:r w:rsidRPr="00CD4BC9">
              <w:rPr>
                <w:lang w:val="en-AU"/>
              </w:rPr>
              <w:t>Examine the application of horse breeding principles and practices</w:t>
            </w:r>
          </w:p>
        </w:tc>
        <w:tc>
          <w:tcPr>
            <w:tcW w:w="735" w:type="pct"/>
          </w:tcPr>
          <w:p w14:paraId="4D652E3F" w14:textId="3C4CD6DB" w:rsidR="00841857" w:rsidRPr="000467B9" w:rsidRDefault="00841857" w:rsidP="00841857">
            <w:pPr>
              <w:pStyle w:val="Tabletextnarrow"/>
              <w:jc w:val="center"/>
              <w:rPr>
                <w:lang w:val="en-AU"/>
              </w:rPr>
            </w:pPr>
            <w:r w:rsidRPr="00CD4BC9">
              <w:rPr>
                <w:lang w:val="en-AU"/>
              </w:rPr>
              <w:t>40</w:t>
            </w:r>
          </w:p>
        </w:tc>
      </w:tr>
      <w:tr w:rsidR="00841857" w:rsidRPr="000467B9" w14:paraId="51A28B85" w14:textId="77777777" w:rsidTr="00E73E97">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09AA9C7F" w14:textId="7C33D912" w:rsidR="00841857" w:rsidRPr="000467B9" w:rsidRDefault="00841857" w:rsidP="00841857">
            <w:pPr>
              <w:pStyle w:val="Tabletextnarrow"/>
              <w:rPr>
                <w:lang w:val="en-AU"/>
              </w:rPr>
            </w:pPr>
            <w:r w:rsidRPr="00CD4BC9">
              <w:rPr>
                <w:lang w:val="en-AU"/>
              </w:rPr>
              <w:t>VU23596</w:t>
            </w:r>
          </w:p>
        </w:tc>
        <w:tc>
          <w:tcPr>
            <w:tcW w:w="3458" w:type="pct"/>
          </w:tcPr>
          <w:p w14:paraId="7142746C" w14:textId="777852AA" w:rsidR="00841857" w:rsidRPr="000467B9" w:rsidRDefault="00841857" w:rsidP="00841857">
            <w:pPr>
              <w:pStyle w:val="Tabletextnarrow"/>
              <w:rPr>
                <w:lang w:val="en-AU"/>
              </w:rPr>
            </w:pPr>
            <w:r w:rsidRPr="00CD4BC9">
              <w:rPr>
                <w:lang w:val="en-AU"/>
              </w:rPr>
              <w:t>Prepare for the care of pregnant mares, foals and young horses</w:t>
            </w:r>
          </w:p>
        </w:tc>
        <w:tc>
          <w:tcPr>
            <w:tcW w:w="735" w:type="pct"/>
          </w:tcPr>
          <w:p w14:paraId="1D794D98" w14:textId="7BCE2103" w:rsidR="00841857" w:rsidRPr="000467B9" w:rsidRDefault="00841857" w:rsidP="00841857">
            <w:pPr>
              <w:pStyle w:val="Tabletextnarrow"/>
              <w:jc w:val="center"/>
              <w:rPr>
                <w:lang w:val="en-AU"/>
              </w:rPr>
            </w:pPr>
            <w:r w:rsidRPr="00CD4BC9">
              <w:rPr>
                <w:lang w:val="en-AU"/>
              </w:rPr>
              <w:t>40</w:t>
            </w:r>
          </w:p>
        </w:tc>
      </w:tr>
      <w:tr w:rsidR="000467B9" w:rsidRPr="000467B9" w14:paraId="76473B26"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4265" w:type="pct"/>
            <w:gridSpan w:val="2"/>
            <w:vAlign w:val="center"/>
          </w:tcPr>
          <w:p w14:paraId="053E89A2" w14:textId="44EC3521" w:rsidR="000467B9" w:rsidRPr="000467B9" w:rsidRDefault="000467B9" w:rsidP="00C8152C">
            <w:pPr>
              <w:pStyle w:val="Tabletextnarrow"/>
              <w:jc w:val="right"/>
              <w:rPr>
                <w:b/>
                <w:bCs/>
                <w:lang w:val="en-AU"/>
              </w:rPr>
            </w:pPr>
            <w:r w:rsidRPr="004B7292">
              <w:rPr>
                <w:b/>
                <w:bCs/>
                <w:lang w:val="en-AU"/>
              </w:rPr>
              <w:t xml:space="preserve">Total for </w:t>
            </w:r>
            <w:r>
              <w:rPr>
                <w:b/>
                <w:bCs/>
                <w:lang w:val="en-AU"/>
              </w:rPr>
              <w:t>non-s</w:t>
            </w:r>
            <w:r w:rsidRPr="004B7292">
              <w:rPr>
                <w:b/>
                <w:bCs/>
                <w:lang w:val="en-AU"/>
              </w:rPr>
              <w:t>cored VCE VET Units 3</w:t>
            </w:r>
            <w:r w:rsidR="00392418">
              <w:rPr>
                <w:b/>
                <w:bCs/>
                <w:lang w:val="en-AU"/>
              </w:rPr>
              <w:t>–</w:t>
            </w:r>
            <w:r w:rsidRPr="004B7292">
              <w:rPr>
                <w:b/>
                <w:bCs/>
                <w:lang w:val="en-AU"/>
              </w:rPr>
              <w:t>4:</w:t>
            </w:r>
          </w:p>
        </w:tc>
        <w:tc>
          <w:tcPr>
            <w:tcW w:w="735" w:type="pct"/>
            <w:vAlign w:val="bottom"/>
          </w:tcPr>
          <w:p w14:paraId="4B32C89E" w14:textId="6D75FF44" w:rsidR="000467B9" w:rsidRPr="000467B9" w:rsidRDefault="000467B9" w:rsidP="00C8152C">
            <w:pPr>
              <w:pStyle w:val="Tabletextnarrow"/>
              <w:jc w:val="center"/>
              <w:rPr>
                <w:b/>
                <w:bCs/>
                <w:lang w:val="en-AU"/>
              </w:rPr>
            </w:pPr>
            <w:r>
              <w:rPr>
                <w:b/>
                <w:bCs/>
                <w:lang w:val="en-AU"/>
              </w:rPr>
              <w:t>1</w:t>
            </w:r>
            <w:r w:rsidR="00841857">
              <w:rPr>
                <w:b/>
                <w:bCs/>
                <w:lang w:val="en-AU"/>
              </w:rPr>
              <w:t>9</w:t>
            </w:r>
            <w:r>
              <w:rPr>
                <w:b/>
                <w:bCs/>
                <w:lang w:val="en-AU"/>
              </w:rPr>
              <w:t>0</w:t>
            </w:r>
          </w:p>
        </w:tc>
      </w:tr>
    </w:tbl>
    <w:p w14:paraId="47EFFB9E" w14:textId="23261A1B" w:rsidR="000467B9" w:rsidRDefault="000467B9" w:rsidP="000467B9">
      <w:pPr>
        <w:pStyle w:val="Heading3"/>
      </w:pPr>
      <w:bookmarkStart w:id="39" w:name="_Toc216449970"/>
      <w:r>
        <w:t>Year 3 – Scored Units 3–4</w:t>
      </w:r>
      <w:bookmarkEnd w:id="39"/>
    </w:p>
    <w:tbl>
      <w:tblPr>
        <w:tblStyle w:val="VCAAclosedtable"/>
        <w:tblW w:w="5000" w:type="pct"/>
        <w:tblLook w:val="04A0" w:firstRow="1" w:lastRow="0" w:firstColumn="1" w:lastColumn="0" w:noHBand="0" w:noVBand="1"/>
        <w:tblCaption w:val="Table two"/>
        <w:tblDescription w:val="VCAA open table style"/>
      </w:tblPr>
      <w:tblGrid>
        <w:gridCol w:w="1821"/>
        <w:gridCol w:w="6419"/>
        <w:gridCol w:w="1389"/>
      </w:tblGrid>
      <w:tr w:rsidR="000467B9" w:rsidRPr="000467B9" w14:paraId="09DDF524" w14:textId="77777777" w:rsidTr="000467B9">
        <w:trPr>
          <w:cnfStyle w:val="100000000000" w:firstRow="1" w:lastRow="0" w:firstColumn="0" w:lastColumn="0" w:oddVBand="0" w:evenVBand="0" w:oddHBand="0" w:evenHBand="0" w:firstRowFirstColumn="0" w:firstRowLastColumn="0" w:lastRowFirstColumn="0" w:lastRowLastColumn="0"/>
          <w:trHeight w:val="340"/>
        </w:trPr>
        <w:tc>
          <w:tcPr>
            <w:tcW w:w="946" w:type="pct"/>
            <w:vAlign w:val="center"/>
          </w:tcPr>
          <w:p w14:paraId="50D3C0BE" w14:textId="77777777" w:rsidR="000467B9" w:rsidRPr="000467B9" w:rsidRDefault="000467B9" w:rsidP="000467B9">
            <w:pPr>
              <w:pStyle w:val="Tableheadingnarrow"/>
              <w:rPr>
                <w:lang w:val="en-AU"/>
              </w:rPr>
            </w:pPr>
            <w:r w:rsidRPr="000467B9">
              <w:rPr>
                <w:lang w:val="en-AU"/>
              </w:rPr>
              <w:t>Code</w:t>
            </w:r>
          </w:p>
        </w:tc>
        <w:tc>
          <w:tcPr>
            <w:tcW w:w="3333" w:type="pct"/>
          </w:tcPr>
          <w:p w14:paraId="66960812" w14:textId="5A879D46" w:rsidR="000467B9" w:rsidRPr="000467B9" w:rsidRDefault="000467B9" w:rsidP="000467B9">
            <w:pPr>
              <w:pStyle w:val="Tableheadingnarrow"/>
              <w:rPr>
                <w:lang w:val="en-AU"/>
              </w:rPr>
            </w:pPr>
            <w:r w:rsidRPr="000467B9">
              <w:rPr>
                <w:lang w:val="en-AU"/>
              </w:rPr>
              <w:t xml:space="preserve">Unit </w:t>
            </w:r>
            <w:r w:rsidR="00E01643">
              <w:rPr>
                <w:lang w:val="en-AU"/>
              </w:rPr>
              <w:t>t</w:t>
            </w:r>
            <w:r w:rsidRPr="000467B9">
              <w:rPr>
                <w:lang w:val="en-AU"/>
              </w:rPr>
              <w:t>itle</w:t>
            </w:r>
          </w:p>
        </w:tc>
        <w:tc>
          <w:tcPr>
            <w:tcW w:w="721" w:type="pct"/>
          </w:tcPr>
          <w:p w14:paraId="24C08C95" w14:textId="3F2FB0A1" w:rsidR="000467B9" w:rsidRPr="000467B9" w:rsidRDefault="000467B9" w:rsidP="000467B9">
            <w:pPr>
              <w:pStyle w:val="Tableheadingnarrow"/>
              <w:rPr>
                <w:lang w:val="en-AU"/>
              </w:rPr>
            </w:pPr>
            <w:r w:rsidRPr="000467B9">
              <w:rPr>
                <w:lang w:val="en-AU"/>
              </w:rPr>
              <w:t xml:space="preserve">Nominal </w:t>
            </w:r>
            <w:r w:rsidR="00E01643">
              <w:rPr>
                <w:lang w:val="en-AU"/>
              </w:rPr>
              <w:t>h</w:t>
            </w:r>
            <w:r w:rsidRPr="000467B9">
              <w:rPr>
                <w:lang w:val="en-AU"/>
              </w:rPr>
              <w:t>ours</w:t>
            </w:r>
          </w:p>
        </w:tc>
      </w:tr>
      <w:tr w:rsidR="000467B9" w:rsidRPr="000467B9" w14:paraId="61D81671"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3EBFDEEE" w14:textId="66E00A7A" w:rsidR="000467B9" w:rsidRPr="000467B9" w:rsidRDefault="000467B9" w:rsidP="000467B9">
            <w:pPr>
              <w:pStyle w:val="Tabletextnarrow"/>
              <w:rPr>
                <w:b/>
                <w:bCs/>
                <w:lang w:val="en-AU"/>
              </w:rPr>
            </w:pPr>
            <w:r w:rsidRPr="000467B9">
              <w:rPr>
                <w:b/>
                <w:bCs/>
                <w:lang w:val="en-AU"/>
              </w:rPr>
              <w:t xml:space="preserve">Scored Unit 3–4 </w:t>
            </w:r>
          </w:p>
        </w:tc>
      </w:tr>
      <w:tr w:rsidR="00392418" w:rsidRPr="000467B9" w14:paraId="5D70EED0" w14:textId="77777777" w:rsidTr="000467B9">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151EE62C" w14:textId="576BBB81" w:rsidR="00392418" w:rsidRPr="000467B9" w:rsidRDefault="00392418" w:rsidP="000467B9">
            <w:pPr>
              <w:pStyle w:val="Tabletextnarrow"/>
              <w:rPr>
                <w:b/>
                <w:bCs/>
                <w:lang w:val="en-AU"/>
              </w:rPr>
            </w:pPr>
            <w:r>
              <w:rPr>
                <w:b/>
                <w:bCs/>
                <w:lang w:val="en-AU"/>
              </w:rPr>
              <w:t>Compulsory UoCs:</w:t>
            </w:r>
          </w:p>
        </w:tc>
      </w:tr>
      <w:tr w:rsidR="00841857" w:rsidRPr="000467B9" w14:paraId="2EC0A79C" w14:textId="77777777" w:rsidTr="00926914">
        <w:trPr>
          <w:cnfStyle w:val="000000100000" w:firstRow="0" w:lastRow="0" w:firstColumn="0" w:lastColumn="0" w:oddVBand="0" w:evenVBand="0" w:oddHBand="1" w:evenHBand="0" w:firstRowFirstColumn="0" w:firstRowLastColumn="0" w:lastRowFirstColumn="0" w:lastRowLastColumn="0"/>
          <w:trHeight w:val="340"/>
        </w:trPr>
        <w:tc>
          <w:tcPr>
            <w:tcW w:w="946" w:type="pct"/>
          </w:tcPr>
          <w:p w14:paraId="231224B8" w14:textId="60BF16D4" w:rsidR="00841857" w:rsidRPr="000467B9" w:rsidRDefault="00841857" w:rsidP="00841857">
            <w:pPr>
              <w:pStyle w:val="Tabletextnarrow"/>
              <w:rPr>
                <w:highlight w:val="yellow"/>
                <w:lang w:val="en-AU"/>
              </w:rPr>
            </w:pPr>
            <w:r w:rsidRPr="00CD4BC9">
              <w:rPr>
                <w:lang w:val="en-AU"/>
              </w:rPr>
              <w:t>VU23587</w:t>
            </w:r>
          </w:p>
        </w:tc>
        <w:tc>
          <w:tcPr>
            <w:tcW w:w="3333" w:type="pct"/>
          </w:tcPr>
          <w:p w14:paraId="41D61513" w14:textId="73063090" w:rsidR="00841857" w:rsidRPr="000467B9" w:rsidRDefault="00841857" w:rsidP="00841857">
            <w:pPr>
              <w:pStyle w:val="Tabletextnarrow"/>
              <w:rPr>
                <w:highlight w:val="yellow"/>
                <w:lang w:val="en-AU"/>
              </w:rPr>
            </w:pPr>
            <w:r w:rsidRPr="00CD4BC9">
              <w:rPr>
                <w:lang w:val="en-AU"/>
              </w:rPr>
              <w:t>Implement horse health/welfare practices</w:t>
            </w:r>
          </w:p>
        </w:tc>
        <w:tc>
          <w:tcPr>
            <w:tcW w:w="721" w:type="pct"/>
          </w:tcPr>
          <w:p w14:paraId="4CF35996" w14:textId="120602C6"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4DA921D9" w14:textId="77777777" w:rsidTr="00926914">
        <w:trPr>
          <w:cnfStyle w:val="000000010000" w:firstRow="0" w:lastRow="0" w:firstColumn="0" w:lastColumn="0" w:oddVBand="0" w:evenVBand="0" w:oddHBand="0" w:evenHBand="1" w:firstRowFirstColumn="0" w:firstRowLastColumn="0" w:lastRowFirstColumn="0" w:lastRowLastColumn="0"/>
          <w:trHeight w:val="340"/>
        </w:trPr>
        <w:tc>
          <w:tcPr>
            <w:tcW w:w="946" w:type="pct"/>
          </w:tcPr>
          <w:p w14:paraId="2FEAD687" w14:textId="5BA94FF7" w:rsidR="00841857" w:rsidRPr="000467B9" w:rsidRDefault="00841857" w:rsidP="00841857">
            <w:pPr>
              <w:pStyle w:val="Tabletextnarrow"/>
              <w:rPr>
                <w:highlight w:val="yellow"/>
                <w:lang w:val="en-AU"/>
              </w:rPr>
            </w:pPr>
            <w:r w:rsidRPr="00CD4BC9">
              <w:rPr>
                <w:lang w:val="en-AU"/>
              </w:rPr>
              <w:t>VU23588</w:t>
            </w:r>
          </w:p>
        </w:tc>
        <w:tc>
          <w:tcPr>
            <w:tcW w:w="3333" w:type="pct"/>
          </w:tcPr>
          <w:p w14:paraId="056EBD9A" w14:textId="4F81FB99" w:rsidR="00841857" w:rsidRPr="000467B9" w:rsidRDefault="00841857" w:rsidP="00841857">
            <w:pPr>
              <w:pStyle w:val="Tabletextnarrow"/>
              <w:rPr>
                <w:highlight w:val="yellow"/>
                <w:lang w:val="en-AU"/>
              </w:rPr>
            </w:pPr>
            <w:r w:rsidRPr="00CD4BC9">
              <w:rPr>
                <w:lang w:val="en-AU"/>
              </w:rPr>
              <w:t xml:space="preserve">Implement/monitor horse feeding programs </w:t>
            </w:r>
          </w:p>
        </w:tc>
        <w:tc>
          <w:tcPr>
            <w:tcW w:w="721" w:type="pct"/>
          </w:tcPr>
          <w:p w14:paraId="046C669C" w14:textId="59F6C21A"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2085D874" w14:textId="77777777" w:rsidTr="00926914">
        <w:trPr>
          <w:cnfStyle w:val="000000100000" w:firstRow="0" w:lastRow="0" w:firstColumn="0" w:lastColumn="0" w:oddVBand="0" w:evenVBand="0" w:oddHBand="1" w:evenHBand="0" w:firstRowFirstColumn="0" w:firstRowLastColumn="0" w:lastRowFirstColumn="0" w:lastRowLastColumn="0"/>
          <w:trHeight w:val="340"/>
        </w:trPr>
        <w:tc>
          <w:tcPr>
            <w:tcW w:w="946" w:type="pct"/>
          </w:tcPr>
          <w:p w14:paraId="6C845DFE" w14:textId="7A62B87B" w:rsidR="00841857" w:rsidRPr="000467B9" w:rsidRDefault="00841857" w:rsidP="00841857">
            <w:pPr>
              <w:pStyle w:val="Tabletextnarrow"/>
              <w:rPr>
                <w:highlight w:val="yellow"/>
                <w:lang w:val="en-AU"/>
              </w:rPr>
            </w:pPr>
            <w:r w:rsidRPr="00CD4BC9">
              <w:rPr>
                <w:lang w:val="en-AU"/>
              </w:rPr>
              <w:t>VU23589</w:t>
            </w:r>
          </w:p>
        </w:tc>
        <w:tc>
          <w:tcPr>
            <w:tcW w:w="3333" w:type="pct"/>
          </w:tcPr>
          <w:p w14:paraId="5D49559B" w14:textId="489DFD04" w:rsidR="00841857" w:rsidRPr="000467B9" w:rsidRDefault="00841857" w:rsidP="00841857">
            <w:pPr>
              <w:pStyle w:val="Tabletextnarrow"/>
              <w:rPr>
                <w:highlight w:val="yellow"/>
                <w:lang w:val="en-AU"/>
              </w:rPr>
            </w:pPr>
            <w:r w:rsidRPr="00CD4BC9">
              <w:rPr>
                <w:lang w:val="en-AU"/>
              </w:rPr>
              <w:t xml:space="preserve">Relate equine form to function </w:t>
            </w:r>
          </w:p>
        </w:tc>
        <w:tc>
          <w:tcPr>
            <w:tcW w:w="721" w:type="pct"/>
          </w:tcPr>
          <w:p w14:paraId="6165FC1D" w14:textId="6FF56669"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613EA752" w14:textId="77777777" w:rsidTr="00926914">
        <w:trPr>
          <w:cnfStyle w:val="000000010000" w:firstRow="0" w:lastRow="0" w:firstColumn="0" w:lastColumn="0" w:oddVBand="0" w:evenVBand="0" w:oddHBand="0" w:evenHBand="1" w:firstRowFirstColumn="0" w:firstRowLastColumn="0" w:lastRowFirstColumn="0" w:lastRowLastColumn="0"/>
          <w:trHeight w:val="340"/>
        </w:trPr>
        <w:tc>
          <w:tcPr>
            <w:tcW w:w="946" w:type="pct"/>
          </w:tcPr>
          <w:p w14:paraId="49CD8D8B" w14:textId="64BE5D7A" w:rsidR="00841857" w:rsidRPr="000467B9" w:rsidRDefault="00841857" w:rsidP="00841857">
            <w:pPr>
              <w:pStyle w:val="Tabletextnarrow"/>
              <w:rPr>
                <w:highlight w:val="yellow"/>
                <w:lang w:val="en-AU"/>
              </w:rPr>
            </w:pPr>
            <w:r w:rsidRPr="00CD4BC9">
              <w:rPr>
                <w:lang w:val="en-AU"/>
              </w:rPr>
              <w:t>VU23591</w:t>
            </w:r>
          </w:p>
        </w:tc>
        <w:tc>
          <w:tcPr>
            <w:tcW w:w="3333" w:type="pct"/>
          </w:tcPr>
          <w:p w14:paraId="5A61FA09" w14:textId="70005386" w:rsidR="00841857" w:rsidRPr="000467B9" w:rsidRDefault="00841857" w:rsidP="00841857">
            <w:pPr>
              <w:pStyle w:val="Tabletextnarrow"/>
              <w:rPr>
                <w:highlight w:val="yellow"/>
                <w:lang w:val="en-AU"/>
              </w:rPr>
            </w:pPr>
            <w:r w:rsidRPr="00CD4BC9">
              <w:rPr>
                <w:lang w:val="en-AU"/>
              </w:rPr>
              <w:t>Identify and describe equine physiology</w:t>
            </w:r>
          </w:p>
        </w:tc>
        <w:tc>
          <w:tcPr>
            <w:tcW w:w="721" w:type="pct"/>
          </w:tcPr>
          <w:p w14:paraId="7BC21F7B" w14:textId="195528AD" w:rsidR="00841857" w:rsidRPr="000467B9" w:rsidRDefault="00841857" w:rsidP="00841857">
            <w:pPr>
              <w:pStyle w:val="Tabletextnarrow"/>
              <w:jc w:val="center"/>
              <w:rPr>
                <w:highlight w:val="yellow"/>
                <w:lang w:val="en-AU"/>
              </w:rPr>
            </w:pPr>
            <w:r w:rsidRPr="00CD4BC9">
              <w:rPr>
                <w:lang w:val="en-AU"/>
              </w:rPr>
              <w:t>50</w:t>
            </w:r>
          </w:p>
        </w:tc>
      </w:tr>
      <w:tr w:rsidR="000467B9" w:rsidRPr="000467B9" w14:paraId="633C88C1" w14:textId="77777777" w:rsidTr="000467B9">
        <w:trPr>
          <w:cnfStyle w:val="000000100000" w:firstRow="0" w:lastRow="0" w:firstColumn="0" w:lastColumn="0" w:oddVBand="0" w:evenVBand="0" w:oddHBand="1" w:evenHBand="0" w:firstRowFirstColumn="0" w:firstRowLastColumn="0" w:lastRowFirstColumn="0" w:lastRowLastColumn="0"/>
          <w:trHeight w:val="340"/>
        </w:trPr>
        <w:tc>
          <w:tcPr>
            <w:tcW w:w="4279" w:type="pct"/>
            <w:gridSpan w:val="2"/>
            <w:vAlign w:val="center"/>
          </w:tcPr>
          <w:p w14:paraId="13405FE1" w14:textId="7F047941" w:rsidR="000467B9" w:rsidRPr="000467B9" w:rsidRDefault="000467B9" w:rsidP="000467B9">
            <w:pPr>
              <w:pStyle w:val="Tabletextnarrow"/>
              <w:jc w:val="right"/>
              <w:rPr>
                <w:b/>
                <w:bCs/>
                <w:lang w:val="en-AU"/>
              </w:rPr>
            </w:pPr>
            <w:r w:rsidRPr="004B7292">
              <w:rPr>
                <w:b/>
                <w:bCs/>
                <w:lang w:val="en-AU"/>
              </w:rPr>
              <w:t>Total for Scored VCE VET Units 3</w:t>
            </w:r>
            <w:r w:rsidR="00392418">
              <w:rPr>
                <w:b/>
                <w:bCs/>
                <w:lang w:val="en-AU"/>
              </w:rPr>
              <w:t>–</w:t>
            </w:r>
            <w:r w:rsidRPr="004B7292">
              <w:rPr>
                <w:b/>
                <w:bCs/>
                <w:lang w:val="en-AU"/>
              </w:rPr>
              <w:t>4:</w:t>
            </w:r>
          </w:p>
        </w:tc>
        <w:tc>
          <w:tcPr>
            <w:tcW w:w="721" w:type="pct"/>
            <w:vAlign w:val="bottom"/>
          </w:tcPr>
          <w:p w14:paraId="27AAEC6B" w14:textId="66FFEE2D" w:rsidR="000467B9" w:rsidRPr="000467B9" w:rsidRDefault="000467B9" w:rsidP="00C8152C">
            <w:pPr>
              <w:pStyle w:val="Tabletextnarrow"/>
              <w:jc w:val="center"/>
              <w:rPr>
                <w:b/>
                <w:bCs/>
                <w:lang w:val="en-AU"/>
              </w:rPr>
            </w:pPr>
            <w:r>
              <w:rPr>
                <w:b/>
                <w:bCs/>
                <w:lang w:val="en-AU"/>
              </w:rPr>
              <w:t>200</w:t>
            </w:r>
          </w:p>
        </w:tc>
      </w:tr>
      <w:tr w:rsidR="000467B9" w:rsidRPr="000467B9" w14:paraId="04FDB43B" w14:textId="77777777" w:rsidTr="000467B9">
        <w:trPr>
          <w:cnfStyle w:val="000000010000" w:firstRow="0" w:lastRow="0" w:firstColumn="0" w:lastColumn="0" w:oddVBand="0" w:evenVBand="0" w:oddHBand="0" w:evenHBand="1" w:firstRowFirstColumn="0" w:firstRowLastColumn="0" w:lastRowFirstColumn="0" w:lastRowLastColumn="0"/>
          <w:trHeight w:val="340"/>
        </w:trPr>
        <w:tc>
          <w:tcPr>
            <w:tcW w:w="4279" w:type="pct"/>
            <w:gridSpan w:val="2"/>
            <w:vAlign w:val="center"/>
          </w:tcPr>
          <w:p w14:paraId="3BA5D586" w14:textId="085BB88C" w:rsidR="000467B9" w:rsidRPr="000467B9" w:rsidRDefault="000467B9" w:rsidP="000467B9">
            <w:pPr>
              <w:pStyle w:val="Tabletextnarrow"/>
              <w:jc w:val="right"/>
              <w:rPr>
                <w:b/>
                <w:bCs/>
                <w:lang w:val="en-AU"/>
              </w:rPr>
            </w:pPr>
            <w:r w:rsidRPr="000467B9">
              <w:rPr>
                <w:b/>
                <w:bCs/>
                <w:lang w:val="en-AU"/>
              </w:rPr>
              <w:t xml:space="preserve">Total </w:t>
            </w:r>
            <w:r w:rsidR="002130F7">
              <w:rPr>
                <w:b/>
                <w:bCs/>
                <w:lang w:val="en-AU"/>
              </w:rPr>
              <w:t>s</w:t>
            </w:r>
            <w:r w:rsidRPr="000467B9">
              <w:rPr>
                <w:b/>
                <w:bCs/>
                <w:lang w:val="en-AU"/>
              </w:rPr>
              <w:t xml:space="preserve">ample </w:t>
            </w:r>
            <w:r w:rsidR="002130F7">
              <w:rPr>
                <w:b/>
                <w:bCs/>
                <w:lang w:val="en-AU"/>
              </w:rPr>
              <w:t>p</w:t>
            </w:r>
            <w:r w:rsidRPr="000467B9">
              <w:rPr>
                <w:b/>
                <w:bCs/>
                <w:lang w:val="en-AU"/>
              </w:rPr>
              <w:t xml:space="preserve">rogram </w:t>
            </w:r>
            <w:r w:rsidR="002130F7">
              <w:rPr>
                <w:b/>
                <w:bCs/>
                <w:lang w:val="en-AU"/>
              </w:rPr>
              <w:t>h</w:t>
            </w:r>
            <w:r w:rsidRPr="000467B9">
              <w:rPr>
                <w:b/>
                <w:bCs/>
                <w:lang w:val="en-AU"/>
              </w:rPr>
              <w:t>ours:</w:t>
            </w:r>
          </w:p>
        </w:tc>
        <w:tc>
          <w:tcPr>
            <w:tcW w:w="721" w:type="pct"/>
            <w:vAlign w:val="bottom"/>
          </w:tcPr>
          <w:p w14:paraId="63FD3C43" w14:textId="66BD6D40" w:rsidR="000467B9" w:rsidRPr="000467B9" w:rsidRDefault="000467B9" w:rsidP="000467B9">
            <w:pPr>
              <w:pStyle w:val="Tabletextnarrow"/>
              <w:jc w:val="center"/>
              <w:rPr>
                <w:b/>
                <w:bCs/>
                <w:lang w:val="en-AU"/>
              </w:rPr>
            </w:pPr>
            <w:r w:rsidRPr="000467B9">
              <w:rPr>
                <w:b/>
                <w:bCs/>
                <w:lang w:val="en-AU"/>
              </w:rPr>
              <w:t>6</w:t>
            </w:r>
            <w:r w:rsidR="00841857">
              <w:rPr>
                <w:b/>
                <w:bCs/>
                <w:lang w:val="en-AU"/>
              </w:rPr>
              <w:t>3</w:t>
            </w:r>
            <w:r w:rsidRPr="000467B9">
              <w:rPr>
                <w:b/>
                <w:bCs/>
                <w:lang w:val="en-AU"/>
              </w:rPr>
              <w:t>0</w:t>
            </w:r>
          </w:p>
        </w:tc>
      </w:tr>
    </w:tbl>
    <w:p w14:paraId="685513AC" w14:textId="22E0A7C5" w:rsidR="003841AF" w:rsidRDefault="003841AF">
      <w:pPr>
        <w:spacing w:line="276" w:lineRule="auto"/>
        <w:rPr>
          <w:rFonts w:asciiTheme="majorHAnsi" w:hAnsiTheme="majorHAnsi" w:cs="Arial"/>
          <w:b/>
          <w:bCs/>
          <w:color w:val="000000" w:themeColor="text1"/>
          <w:sz w:val="20"/>
          <w:lang w:val="en-AU"/>
        </w:rPr>
      </w:pPr>
      <w:r>
        <w:rPr>
          <w:b/>
          <w:bCs/>
        </w:rPr>
        <w:br w:type="page"/>
      </w:r>
    </w:p>
    <w:p w14:paraId="5241E834" w14:textId="1179861B" w:rsidR="00376753" w:rsidRPr="00E01643" w:rsidRDefault="00376753" w:rsidP="00E01643">
      <w:pPr>
        <w:pStyle w:val="Heading2"/>
      </w:pPr>
      <w:bookmarkStart w:id="40" w:name="_Toc216449971"/>
      <w:r w:rsidRPr="00E01643">
        <w:t>22</w:t>
      </w:r>
      <w:r w:rsidR="002130F7" w:rsidRPr="00E01643">
        <w:t>647</w:t>
      </w:r>
      <w:r w:rsidRPr="00E01643">
        <w:t>VIC Certificate III in Equine Studies (Version 1) (partial completion, scored)</w:t>
      </w:r>
      <w:bookmarkEnd w:id="40"/>
    </w:p>
    <w:p w14:paraId="45760502" w14:textId="77777777" w:rsidR="00376753" w:rsidRPr="00867172" w:rsidRDefault="00376753" w:rsidP="00376753">
      <w:pPr>
        <w:pStyle w:val="BodyText"/>
      </w:pPr>
      <w:r w:rsidRPr="00867172">
        <w:t>The following sample program may provide:</w:t>
      </w:r>
    </w:p>
    <w:p w14:paraId="7FA49608" w14:textId="3F89B54A" w:rsidR="00E5573E" w:rsidRDefault="00E5573E" w:rsidP="00E5573E">
      <w:pPr>
        <w:pStyle w:val="Bullet"/>
      </w:pPr>
      <w:r>
        <w:t>a statement of attainment for the 22647VIC Certificate III in Equine Studies</w:t>
      </w:r>
    </w:p>
    <w:p w14:paraId="038E590E" w14:textId="35836288" w:rsidR="00E5573E" w:rsidRPr="00867172" w:rsidRDefault="00E5573E" w:rsidP="00E5573E">
      <w:pPr>
        <w:pStyle w:val="Bullet"/>
      </w:pPr>
      <w:r>
        <w:t>two</w:t>
      </w:r>
      <w:r w:rsidRPr="00867172">
        <w:t xml:space="preserve"> VCE VET units at Units 1 and 2 level</w:t>
      </w:r>
    </w:p>
    <w:p w14:paraId="6A1E302C" w14:textId="77777777" w:rsidR="00E5573E" w:rsidRPr="00867172" w:rsidRDefault="00E5573E" w:rsidP="00E5573E">
      <w:pPr>
        <w:pStyle w:val="Bullet"/>
      </w:pPr>
      <w:r w:rsidRPr="00867172">
        <w:t>a scored VCE VET Unit 3–4 sequence</w:t>
      </w:r>
    </w:p>
    <w:p w14:paraId="5AB9BE04" w14:textId="7DFB1F2E" w:rsidR="00376753" w:rsidRPr="00867172" w:rsidRDefault="00376753" w:rsidP="00376753">
      <w:pPr>
        <w:pStyle w:val="Bullet"/>
      </w:pPr>
      <w:r w:rsidRPr="00867172">
        <w:t xml:space="preserve">completion over </w:t>
      </w:r>
      <w:r w:rsidR="00E5573E">
        <w:t>two</w:t>
      </w:r>
      <w:r w:rsidRPr="00867172">
        <w:t xml:space="preserve"> years.</w:t>
      </w:r>
    </w:p>
    <w:p w14:paraId="7EA1A810" w14:textId="77777777" w:rsidR="00963B8D" w:rsidRDefault="00963B8D" w:rsidP="00963B8D">
      <w:pPr>
        <w:pStyle w:val="Heading3"/>
      </w:pPr>
      <w:bookmarkStart w:id="41" w:name="_Toc216449972"/>
      <w:r>
        <w:t>Year 1 – Units 1 and 2</w:t>
      </w:r>
      <w:bookmarkEnd w:id="41"/>
    </w:p>
    <w:tbl>
      <w:tblPr>
        <w:tblStyle w:val="VCAAclosedtable"/>
        <w:tblW w:w="5003" w:type="pct"/>
        <w:tblLook w:val="04A0" w:firstRow="1" w:lastRow="0" w:firstColumn="1" w:lastColumn="0" w:noHBand="0" w:noVBand="1"/>
        <w:tblCaption w:val="Table two"/>
        <w:tblDescription w:val="VCAA open table style"/>
      </w:tblPr>
      <w:tblGrid>
        <w:gridCol w:w="1555"/>
        <w:gridCol w:w="6662"/>
        <w:gridCol w:w="1418"/>
      </w:tblGrid>
      <w:tr w:rsidR="00963B8D" w:rsidRPr="000467B9" w14:paraId="263AE41F" w14:textId="77777777" w:rsidTr="00C8152C">
        <w:trPr>
          <w:cnfStyle w:val="100000000000" w:firstRow="1" w:lastRow="0" w:firstColumn="0" w:lastColumn="0" w:oddVBand="0" w:evenVBand="0" w:oddHBand="0" w:evenHBand="0" w:firstRowFirstColumn="0" w:firstRowLastColumn="0" w:lastRowFirstColumn="0" w:lastRowLastColumn="0"/>
          <w:trHeight w:val="340"/>
        </w:trPr>
        <w:tc>
          <w:tcPr>
            <w:tcW w:w="807" w:type="pct"/>
            <w:vAlign w:val="center"/>
          </w:tcPr>
          <w:p w14:paraId="1AB95897" w14:textId="77777777" w:rsidR="00963B8D" w:rsidRPr="000467B9" w:rsidRDefault="00963B8D" w:rsidP="00C8152C">
            <w:pPr>
              <w:pStyle w:val="Tableheadingnarrow"/>
              <w:rPr>
                <w:lang w:val="en-AU"/>
              </w:rPr>
            </w:pPr>
            <w:r w:rsidRPr="000467B9">
              <w:rPr>
                <w:lang w:val="en-AU"/>
              </w:rPr>
              <w:t>Code</w:t>
            </w:r>
          </w:p>
        </w:tc>
        <w:tc>
          <w:tcPr>
            <w:tcW w:w="3457" w:type="pct"/>
          </w:tcPr>
          <w:p w14:paraId="53885D1D" w14:textId="3674BAB1" w:rsidR="00963B8D" w:rsidRPr="000467B9" w:rsidRDefault="00963B8D" w:rsidP="00C8152C">
            <w:pPr>
              <w:pStyle w:val="Tableheadingnarrow"/>
              <w:rPr>
                <w:lang w:val="en-AU"/>
              </w:rPr>
            </w:pPr>
            <w:r w:rsidRPr="000467B9">
              <w:rPr>
                <w:lang w:val="en-AU"/>
              </w:rPr>
              <w:t xml:space="preserve">Unit </w:t>
            </w:r>
            <w:r w:rsidR="00E01643">
              <w:rPr>
                <w:lang w:val="en-AU"/>
              </w:rPr>
              <w:t>t</w:t>
            </w:r>
            <w:r w:rsidRPr="000467B9">
              <w:rPr>
                <w:lang w:val="en-AU"/>
              </w:rPr>
              <w:t>itle</w:t>
            </w:r>
          </w:p>
        </w:tc>
        <w:tc>
          <w:tcPr>
            <w:tcW w:w="736" w:type="pct"/>
          </w:tcPr>
          <w:p w14:paraId="31690D95" w14:textId="04E8C8A5" w:rsidR="00963B8D" w:rsidRPr="000467B9" w:rsidRDefault="00963B8D" w:rsidP="00C8152C">
            <w:pPr>
              <w:pStyle w:val="Tableheadingnarrow"/>
              <w:rPr>
                <w:lang w:val="en-AU"/>
              </w:rPr>
            </w:pPr>
            <w:r w:rsidRPr="000467B9">
              <w:rPr>
                <w:lang w:val="en-AU"/>
              </w:rPr>
              <w:t xml:space="preserve">Nominal </w:t>
            </w:r>
            <w:r w:rsidR="00E01643">
              <w:rPr>
                <w:lang w:val="en-AU"/>
              </w:rPr>
              <w:t>h</w:t>
            </w:r>
            <w:r w:rsidRPr="000467B9">
              <w:rPr>
                <w:lang w:val="en-AU"/>
              </w:rPr>
              <w:t>ours</w:t>
            </w:r>
          </w:p>
        </w:tc>
      </w:tr>
      <w:tr w:rsidR="00963B8D" w:rsidRPr="000467B9" w14:paraId="232D45C0"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3C4E4EAE" w14:textId="1B2FB7D7" w:rsidR="00963B8D" w:rsidRPr="000467B9" w:rsidRDefault="00963B8D" w:rsidP="00C8152C">
            <w:pPr>
              <w:pStyle w:val="Tabletextnarrow"/>
              <w:rPr>
                <w:b/>
                <w:bCs/>
                <w:lang w:val="en-AU"/>
              </w:rPr>
            </w:pPr>
            <w:r w:rsidRPr="000467B9">
              <w:rPr>
                <w:b/>
                <w:bCs/>
                <w:lang w:val="en-AU"/>
              </w:rPr>
              <w:t xml:space="preserve">Units 1 </w:t>
            </w:r>
            <w:r>
              <w:rPr>
                <w:b/>
                <w:bCs/>
                <w:lang w:val="en-AU"/>
              </w:rPr>
              <w:t>and 2</w:t>
            </w:r>
          </w:p>
        </w:tc>
      </w:tr>
      <w:tr w:rsidR="00963B8D" w:rsidRPr="000467B9" w14:paraId="2878AF26"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1AD996BE" w14:textId="3E2E7BAB" w:rsidR="00963B8D" w:rsidRPr="000467B9" w:rsidRDefault="00963B8D" w:rsidP="00C8152C">
            <w:pPr>
              <w:pStyle w:val="Tabletextnarrow"/>
              <w:rPr>
                <w:b/>
                <w:bCs/>
                <w:lang w:val="en-AU"/>
              </w:rPr>
            </w:pPr>
            <w:r w:rsidRPr="000467B9">
              <w:rPr>
                <w:b/>
                <w:bCs/>
                <w:lang w:val="en-AU"/>
              </w:rPr>
              <w:t>Compulsory UoCs</w:t>
            </w:r>
            <w:r w:rsidR="00392418">
              <w:rPr>
                <w:b/>
                <w:bCs/>
                <w:lang w:val="en-AU"/>
              </w:rPr>
              <w:t>:</w:t>
            </w:r>
          </w:p>
        </w:tc>
      </w:tr>
      <w:tr w:rsidR="00841857" w:rsidRPr="000467B9" w14:paraId="62652A13" w14:textId="77777777" w:rsidTr="006B61FB">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38E3FA28" w14:textId="76898724" w:rsidR="00841857" w:rsidRPr="000467B9" w:rsidRDefault="00841857" w:rsidP="00841857">
            <w:pPr>
              <w:pStyle w:val="Tabletextnarrow"/>
              <w:rPr>
                <w:highlight w:val="yellow"/>
                <w:lang w:val="en-AU"/>
              </w:rPr>
            </w:pPr>
            <w:r w:rsidRPr="00CD4BC9">
              <w:rPr>
                <w:lang w:val="en-AU"/>
              </w:rPr>
              <w:t>ACMEQU212</w:t>
            </w:r>
          </w:p>
        </w:tc>
        <w:tc>
          <w:tcPr>
            <w:tcW w:w="3457" w:type="pct"/>
          </w:tcPr>
          <w:p w14:paraId="1D009099" w14:textId="7FFA056F" w:rsidR="00841857" w:rsidRPr="000467B9" w:rsidRDefault="00841857" w:rsidP="00841857">
            <w:pPr>
              <w:pStyle w:val="Tabletextnarrow"/>
              <w:rPr>
                <w:highlight w:val="yellow"/>
                <w:lang w:val="en-AU"/>
              </w:rPr>
            </w:pPr>
            <w:r w:rsidRPr="00CD4BC9">
              <w:rPr>
                <w:lang w:val="en-AU"/>
              </w:rPr>
              <w:t>Handle horses safely</w:t>
            </w:r>
          </w:p>
        </w:tc>
        <w:tc>
          <w:tcPr>
            <w:tcW w:w="736" w:type="pct"/>
          </w:tcPr>
          <w:p w14:paraId="39B7FCAC" w14:textId="25C7C10A" w:rsidR="00841857" w:rsidRPr="000467B9" w:rsidRDefault="00841857" w:rsidP="00841857">
            <w:pPr>
              <w:pStyle w:val="Tabletextnarrow"/>
              <w:jc w:val="center"/>
              <w:rPr>
                <w:highlight w:val="yellow"/>
                <w:lang w:val="en-AU"/>
              </w:rPr>
            </w:pPr>
            <w:r w:rsidRPr="00CD4BC9">
              <w:rPr>
                <w:lang w:val="en-AU"/>
              </w:rPr>
              <w:t>100</w:t>
            </w:r>
          </w:p>
        </w:tc>
      </w:tr>
      <w:tr w:rsidR="00841857" w:rsidRPr="000467B9" w14:paraId="5EC9A663" w14:textId="77777777" w:rsidTr="006B61FB">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5E0C01B4" w14:textId="2D6CB05A" w:rsidR="00841857" w:rsidRPr="000467B9" w:rsidRDefault="00841857" w:rsidP="00841857">
            <w:pPr>
              <w:pStyle w:val="Tabletextnarrow"/>
              <w:rPr>
                <w:lang w:val="en-AU"/>
              </w:rPr>
            </w:pPr>
            <w:r w:rsidRPr="00CD4BC9">
              <w:rPr>
                <w:lang w:val="en-AU"/>
              </w:rPr>
              <w:t>ACMEQU213</w:t>
            </w:r>
          </w:p>
        </w:tc>
        <w:tc>
          <w:tcPr>
            <w:tcW w:w="3457" w:type="pct"/>
          </w:tcPr>
          <w:p w14:paraId="0DAA3853" w14:textId="69150222" w:rsidR="00841857" w:rsidRPr="000467B9" w:rsidRDefault="00841857" w:rsidP="00841857">
            <w:pPr>
              <w:pStyle w:val="Tabletextnarrow"/>
              <w:rPr>
                <w:lang w:val="en-AU"/>
              </w:rPr>
            </w:pPr>
            <w:r w:rsidRPr="00CD4BC9">
              <w:rPr>
                <w:lang w:val="en-AU"/>
              </w:rPr>
              <w:t>Follow safe work practices in equine industries</w:t>
            </w:r>
          </w:p>
        </w:tc>
        <w:tc>
          <w:tcPr>
            <w:tcW w:w="736" w:type="pct"/>
          </w:tcPr>
          <w:p w14:paraId="563F8B23" w14:textId="18790D9B" w:rsidR="00841857" w:rsidRPr="000467B9" w:rsidRDefault="00841857" w:rsidP="00841857">
            <w:pPr>
              <w:pStyle w:val="Tabletextnarrow"/>
              <w:jc w:val="center"/>
              <w:rPr>
                <w:lang w:val="en-AU"/>
              </w:rPr>
            </w:pPr>
            <w:r w:rsidRPr="00CD4BC9">
              <w:rPr>
                <w:lang w:val="en-AU"/>
              </w:rPr>
              <w:t>40</w:t>
            </w:r>
          </w:p>
        </w:tc>
      </w:tr>
      <w:tr w:rsidR="00841857" w:rsidRPr="000467B9" w14:paraId="480C9E8F" w14:textId="77777777" w:rsidTr="006B61FB">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79011AA6" w14:textId="176BA347" w:rsidR="00841857" w:rsidRPr="000467B9" w:rsidRDefault="00841857" w:rsidP="00841857">
            <w:pPr>
              <w:pStyle w:val="Tabletextnarrow"/>
              <w:rPr>
                <w:lang w:val="en-AU"/>
              </w:rPr>
            </w:pPr>
            <w:r w:rsidRPr="00CD4BC9">
              <w:rPr>
                <w:lang w:val="en-AU"/>
              </w:rPr>
              <w:t>VU23586</w:t>
            </w:r>
          </w:p>
        </w:tc>
        <w:tc>
          <w:tcPr>
            <w:tcW w:w="3457" w:type="pct"/>
          </w:tcPr>
          <w:p w14:paraId="3A6847B8" w14:textId="1F43A588" w:rsidR="00841857" w:rsidRPr="000467B9" w:rsidRDefault="00841857" w:rsidP="00841857">
            <w:pPr>
              <w:pStyle w:val="Tabletextnarrow"/>
              <w:rPr>
                <w:lang w:val="en-AU"/>
              </w:rPr>
            </w:pPr>
            <w:r w:rsidRPr="00CD4BC9">
              <w:rPr>
                <w:lang w:val="en-AU"/>
              </w:rPr>
              <w:t>Work effectively in an equine organisation</w:t>
            </w:r>
          </w:p>
        </w:tc>
        <w:tc>
          <w:tcPr>
            <w:tcW w:w="736" w:type="pct"/>
          </w:tcPr>
          <w:p w14:paraId="4D942999" w14:textId="028701A9" w:rsidR="00841857" w:rsidRPr="000467B9" w:rsidRDefault="00841857" w:rsidP="00841857">
            <w:pPr>
              <w:pStyle w:val="Tabletextnarrow"/>
              <w:jc w:val="center"/>
              <w:rPr>
                <w:lang w:val="en-AU"/>
              </w:rPr>
            </w:pPr>
            <w:r w:rsidRPr="00CD4BC9">
              <w:rPr>
                <w:lang w:val="en-AU"/>
              </w:rPr>
              <w:t>60</w:t>
            </w:r>
          </w:p>
        </w:tc>
      </w:tr>
      <w:tr w:rsidR="00841857" w:rsidRPr="000467B9" w14:paraId="2550E39C" w14:textId="77777777" w:rsidTr="006B61FB">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272BB4D5" w14:textId="05A49C69" w:rsidR="00841857" w:rsidRPr="000467B9" w:rsidRDefault="00841857" w:rsidP="00841857">
            <w:pPr>
              <w:pStyle w:val="Tabletextnarrow"/>
              <w:rPr>
                <w:lang w:val="en-AU"/>
              </w:rPr>
            </w:pPr>
            <w:r w:rsidRPr="00CD4BC9">
              <w:rPr>
                <w:lang w:val="en-AU"/>
              </w:rPr>
              <w:t>VU23590</w:t>
            </w:r>
          </w:p>
        </w:tc>
        <w:tc>
          <w:tcPr>
            <w:tcW w:w="3457" w:type="pct"/>
          </w:tcPr>
          <w:p w14:paraId="52C523E6" w14:textId="07D043C1" w:rsidR="00841857" w:rsidRPr="000467B9" w:rsidRDefault="00841857" w:rsidP="00841857">
            <w:pPr>
              <w:pStyle w:val="Tabletextnarrow"/>
              <w:rPr>
                <w:lang w:val="en-AU"/>
              </w:rPr>
            </w:pPr>
            <w:r w:rsidRPr="00CD4BC9">
              <w:rPr>
                <w:lang w:val="en-AU"/>
              </w:rPr>
              <w:t>Identify equine anatomy</w:t>
            </w:r>
          </w:p>
        </w:tc>
        <w:tc>
          <w:tcPr>
            <w:tcW w:w="736" w:type="pct"/>
          </w:tcPr>
          <w:p w14:paraId="6FFF0432" w14:textId="089867DE" w:rsidR="00841857" w:rsidRPr="000467B9" w:rsidRDefault="00841857" w:rsidP="00841857">
            <w:pPr>
              <w:pStyle w:val="Tabletextnarrow"/>
              <w:jc w:val="center"/>
              <w:rPr>
                <w:lang w:val="en-AU"/>
              </w:rPr>
            </w:pPr>
            <w:r w:rsidRPr="00CD4BC9">
              <w:rPr>
                <w:lang w:val="en-AU"/>
              </w:rPr>
              <w:t>40</w:t>
            </w:r>
          </w:p>
        </w:tc>
      </w:tr>
      <w:tr w:rsidR="00963B8D" w:rsidRPr="000467B9" w14:paraId="3A4F3EA1" w14:textId="77777777" w:rsidTr="00963B8D">
        <w:trPr>
          <w:cnfStyle w:val="000000100000" w:firstRow="0" w:lastRow="0" w:firstColumn="0" w:lastColumn="0" w:oddVBand="0" w:evenVBand="0" w:oddHBand="1" w:evenHBand="0" w:firstRowFirstColumn="0" w:firstRowLastColumn="0" w:lastRowFirstColumn="0" w:lastRowLastColumn="0"/>
          <w:trHeight w:val="340"/>
        </w:trPr>
        <w:tc>
          <w:tcPr>
            <w:tcW w:w="4264" w:type="pct"/>
            <w:gridSpan w:val="2"/>
            <w:vAlign w:val="center"/>
          </w:tcPr>
          <w:p w14:paraId="094B7E96" w14:textId="77777777" w:rsidR="00963B8D" w:rsidRPr="000467B9" w:rsidRDefault="00963B8D" w:rsidP="00C8152C">
            <w:pPr>
              <w:pStyle w:val="Tabletextnarrow"/>
              <w:jc w:val="right"/>
              <w:rPr>
                <w:b/>
                <w:bCs/>
                <w:lang w:val="en-AU"/>
              </w:rPr>
            </w:pPr>
            <w:r>
              <w:rPr>
                <w:b/>
                <w:bCs/>
                <w:lang w:val="en-AU"/>
              </w:rPr>
              <w:t>Compulsory UoCs subtotal:</w:t>
            </w:r>
          </w:p>
        </w:tc>
        <w:tc>
          <w:tcPr>
            <w:tcW w:w="736" w:type="pct"/>
            <w:vAlign w:val="center"/>
          </w:tcPr>
          <w:p w14:paraId="3043F65E" w14:textId="77777777" w:rsidR="00963B8D" w:rsidRPr="000467B9" w:rsidRDefault="00963B8D" w:rsidP="00C8152C">
            <w:pPr>
              <w:pStyle w:val="Tabletextnarrow"/>
              <w:jc w:val="center"/>
              <w:rPr>
                <w:b/>
                <w:bCs/>
                <w:lang w:val="en-AU"/>
              </w:rPr>
            </w:pPr>
            <w:r>
              <w:rPr>
                <w:b/>
                <w:bCs/>
                <w:lang w:val="en-AU"/>
              </w:rPr>
              <w:t>240</w:t>
            </w:r>
          </w:p>
        </w:tc>
      </w:tr>
      <w:tr w:rsidR="00963B8D" w:rsidRPr="000467B9" w14:paraId="6E122FF9" w14:textId="77777777" w:rsidTr="00963B8D">
        <w:trPr>
          <w:cnfStyle w:val="000000010000" w:firstRow="0" w:lastRow="0" w:firstColumn="0" w:lastColumn="0" w:oddVBand="0" w:evenVBand="0" w:oddHBand="0" w:evenHBand="1" w:firstRowFirstColumn="0" w:firstRowLastColumn="0" w:lastRowFirstColumn="0" w:lastRowLastColumn="0"/>
          <w:trHeight w:val="340"/>
        </w:trPr>
        <w:tc>
          <w:tcPr>
            <w:tcW w:w="4264" w:type="pct"/>
            <w:gridSpan w:val="2"/>
            <w:vAlign w:val="center"/>
          </w:tcPr>
          <w:p w14:paraId="0D226F19" w14:textId="77777777" w:rsidR="00963B8D" w:rsidRDefault="00963B8D" w:rsidP="00C8152C">
            <w:pPr>
              <w:pStyle w:val="Tabletextnarrow"/>
              <w:jc w:val="right"/>
              <w:rPr>
                <w:b/>
                <w:bCs/>
                <w:lang w:val="en-AU"/>
              </w:rPr>
            </w:pPr>
            <w:r w:rsidRPr="00CD4BC9">
              <w:rPr>
                <w:b/>
                <w:bCs/>
                <w:lang w:val="en-AU"/>
              </w:rPr>
              <w:t>Minimum total for VCE VET Units 1 and 2:</w:t>
            </w:r>
            <w:r>
              <w:rPr>
                <w:b/>
                <w:bCs/>
                <w:lang w:val="en-AU"/>
              </w:rPr>
              <w:t xml:space="preserve"> </w:t>
            </w:r>
          </w:p>
        </w:tc>
        <w:tc>
          <w:tcPr>
            <w:tcW w:w="736" w:type="pct"/>
            <w:vAlign w:val="center"/>
          </w:tcPr>
          <w:p w14:paraId="7D0CC5EE" w14:textId="77777777" w:rsidR="00963B8D" w:rsidRDefault="00963B8D" w:rsidP="00C8152C">
            <w:pPr>
              <w:pStyle w:val="Tabletextnarrow"/>
              <w:jc w:val="center"/>
              <w:rPr>
                <w:b/>
                <w:bCs/>
                <w:lang w:val="en-AU"/>
              </w:rPr>
            </w:pPr>
            <w:r>
              <w:rPr>
                <w:b/>
                <w:bCs/>
                <w:lang w:val="en-AU"/>
              </w:rPr>
              <w:t>180</w:t>
            </w:r>
          </w:p>
        </w:tc>
      </w:tr>
    </w:tbl>
    <w:p w14:paraId="6080E427" w14:textId="46A6AF58" w:rsidR="00963B8D" w:rsidRDefault="00963B8D" w:rsidP="00963B8D">
      <w:pPr>
        <w:pStyle w:val="Heading3"/>
      </w:pPr>
      <w:bookmarkStart w:id="42" w:name="_Toc216449973"/>
      <w:r>
        <w:t>Year 2 – Scored Units 3–4</w:t>
      </w:r>
      <w:bookmarkEnd w:id="42"/>
    </w:p>
    <w:tbl>
      <w:tblPr>
        <w:tblStyle w:val="VCAAclosedtable"/>
        <w:tblW w:w="5000" w:type="pct"/>
        <w:tblLook w:val="04A0" w:firstRow="1" w:lastRow="0" w:firstColumn="1" w:lastColumn="0" w:noHBand="0" w:noVBand="1"/>
        <w:tblCaption w:val="Table two"/>
        <w:tblDescription w:val="VCAA open table style"/>
      </w:tblPr>
      <w:tblGrid>
        <w:gridCol w:w="1821"/>
        <w:gridCol w:w="6419"/>
        <w:gridCol w:w="1389"/>
      </w:tblGrid>
      <w:tr w:rsidR="00E01643" w:rsidRPr="000467B9" w14:paraId="1F04FD2D" w14:textId="77777777" w:rsidTr="00C8152C">
        <w:trPr>
          <w:cnfStyle w:val="100000000000" w:firstRow="1" w:lastRow="0" w:firstColumn="0" w:lastColumn="0" w:oddVBand="0" w:evenVBand="0" w:oddHBand="0" w:evenHBand="0" w:firstRowFirstColumn="0" w:firstRowLastColumn="0" w:lastRowFirstColumn="0" w:lastRowLastColumn="0"/>
          <w:trHeight w:val="340"/>
        </w:trPr>
        <w:tc>
          <w:tcPr>
            <w:tcW w:w="946" w:type="pct"/>
            <w:vAlign w:val="center"/>
          </w:tcPr>
          <w:p w14:paraId="3F77934C" w14:textId="0EDFF9D8" w:rsidR="00E01643" w:rsidRPr="000467B9" w:rsidRDefault="00E01643" w:rsidP="00E01643">
            <w:pPr>
              <w:pStyle w:val="Tableheadingnarrow"/>
              <w:rPr>
                <w:lang w:val="en-AU"/>
              </w:rPr>
            </w:pPr>
            <w:r w:rsidRPr="000467B9">
              <w:rPr>
                <w:lang w:val="en-AU"/>
              </w:rPr>
              <w:t>Code</w:t>
            </w:r>
          </w:p>
        </w:tc>
        <w:tc>
          <w:tcPr>
            <w:tcW w:w="3333" w:type="pct"/>
          </w:tcPr>
          <w:p w14:paraId="695AB2D5" w14:textId="7A6F8776" w:rsidR="00E01643" w:rsidRPr="000467B9" w:rsidRDefault="00E01643" w:rsidP="00E01643">
            <w:pPr>
              <w:pStyle w:val="Tableheadingnarrow"/>
              <w:rPr>
                <w:lang w:val="en-AU"/>
              </w:rPr>
            </w:pPr>
            <w:r w:rsidRPr="000467B9">
              <w:rPr>
                <w:lang w:val="en-AU"/>
              </w:rPr>
              <w:t xml:space="preserve">Unit </w:t>
            </w:r>
            <w:r>
              <w:rPr>
                <w:lang w:val="en-AU"/>
              </w:rPr>
              <w:t>t</w:t>
            </w:r>
            <w:r w:rsidRPr="000467B9">
              <w:rPr>
                <w:lang w:val="en-AU"/>
              </w:rPr>
              <w:t>itle</w:t>
            </w:r>
          </w:p>
        </w:tc>
        <w:tc>
          <w:tcPr>
            <w:tcW w:w="721" w:type="pct"/>
          </w:tcPr>
          <w:p w14:paraId="578B889E" w14:textId="35A18852" w:rsidR="00E01643" w:rsidRPr="000467B9" w:rsidRDefault="00E01643" w:rsidP="00E01643">
            <w:pPr>
              <w:pStyle w:val="Tableheadingnarrow"/>
              <w:rPr>
                <w:lang w:val="en-AU"/>
              </w:rPr>
            </w:pPr>
            <w:r w:rsidRPr="000467B9">
              <w:rPr>
                <w:lang w:val="en-AU"/>
              </w:rPr>
              <w:t xml:space="preserve">Nominal </w:t>
            </w:r>
            <w:r>
              <w:rPr>
                <w:lang w:val="en-AU"/>
              </w:rPr>
              <w:t>h</w:t>
            </w:r>
            <w:r w:rsidRPr="000467B9">
              <w:rPr>
                <w:lang w:val="en-AU"/>
              </w:rPr>
              <w:t>ours</w:t>
            </w:r>
          </w:p>
        </w:tc>
      </w:tr>
      <w:tr w:rsidR="00963B8D" w:rsidRPr="000467B9" w14:paraId="24005C6F"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1D7170C8" w14:textId="77777777" w:rsidR="00963B8D" w:rsidRPr="000467B9" w:rsidRDefault="00963B8D" w:rsidP="00C8152C">
            <w:pPr>
              <w:pStyle w:val="Tabletextnarrow"/>
              <w:rPr>
                <w:b/>
                <w:bCs/>
                <w:lang w:val="en-AU"/>
              </w:rPr>
            </w:pPr>
            <w:r w:rsidRPr="000467B9">
              <w:rPr>
                <w:b/>
                <w:bCs/>
                <w:lang w:val="en-AU"/>
              </w:rPr>
              <w:t xml:space="preserve">Scored Unit 3–4 </w:t>
            </w:r>
          </w:p>
        </w:tc>
      </w:tr>
      <w:tr w:rsidR="00392418" w:rsidRPr="000467B9" w14:paraId="736149FA"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482CA275" w14:textId="05E85C6D" w:rsidR="00392418" w:rsidRPr="000467B9" w:rsidRDefault="00392418" w:rsidP="00C8152C">
            <w:pPr>
              <w:pStyle w:val="Tabletextnarrow"/>
              <w:rPr>
                <w:b/>
                <w:bCs/>
                <w:lang w:val="en-AU"/>
              </w:rPr>
            </w:pPr>
            <w:r>
              <w:rPr>
                <w:b/>
                <w:bCs/>
                <w:lang w:val="en-AU"/>
              </w:rPr>
              <w:t>Compulsory UoCs:</w:t>
            </w:r>
          </w:p>
        </w:tc>
      </w:tr>
      <w:tr w:rsidR="00841857" w:rsidRPr="000467B9" w14:paraId="097491EF" w14:textId="77777777" w:rsidTr="00F35784">
        <w:trPr>
          <w:cnfStyle w:val="000000100000" w:firstRow="0" w:lastRow="0" w:firstColumn="0" w:lastColumn="0" w:oddVBand="0" w:evenVBand="0" w:oddHBand="1" w:evenHBand="0" w:firstRowFirstColumn="0" w:firstRowLastColumn="0" w:lastRowFirstColumn="0" w:lastRowLastColumn="0"/>
          <w:trHeight w:val="340"/>
        </w:trPr>
        <w:tc>
          <w:tcPr>
            <w:tcW w:w="946" w:type="pct"/>
          </w:tcPr>
          <w:p w14:paraId="3CE6D582" w14:textId="07EA8D3D" w:rsidR="00841857" w:rsidRPr="000467B9" w:rsidRDefault="00841857" w:rsidP="00841857">
            <w:pPr>
              <w:pStyle w:val="Tabletextnarrow"/>
              <w:rPr>
                <w:highlight w:val="yellow"/>
                <w:lang w:val="en-AU"/>
              </w:rPr>
            </w:pPr>
            <w:r w:rsidRPr="00CD4BC9">
              <w:rPr>
                <w:lang w:val="en-AU"/>
              </w:rPr>
              <w:t>VU23587</w:t>
            </w:r>
          </w:p>
        </w:tc>
        <w:tc>
          <w:tcPr>
            <w:tcW w:w="3333" w:type="pct"/>
          </w:tcPr>
          <w:p w14:paraId="7E99A521" w14:textId="42AAC11F" w:rsidR="00841857" w:rsidRPr="000467B9" w:rsidRDefault="00841857" w:rsidP="00841857">
            <w:pPr>
              <w:pStyle w:val="Tabletextnarrow"/>
              <w:rPr>
                <w:highlight w:val="yellow"/>
                <w:lang w:val="en-AU"/>
              </w:rPr>
            </w:pPr>
            <w:r w:rsidRPr="00CD4BC9">
              <w:rPr>
                <w:lang w:val="en-AU"/>
              </w:rPr>
              <w:t>Implement horse health/welfare practices</w:t>
            </w:r>
          </w:p>
        </w:tc>
        <w:tc>
          <w:tcPr>
            <w:tcW w:w="721" w:type="pct"/>
          </w:tcPr>
          <w:p w14:paraId="6760D913" w14:textId="719ABA31"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6746FCFF" w14:textId="77777777" w:rsidTr="00F35784">
        <w:trPr>
          <w:cnfStyle w:val="000000010000" w:firstRow="0" w:lastRow="0" w:firstColumn="0" w:lastColumn="0" w:oddVBand="0" w:evenVBand="0" w:oddHBand="0" w:evenHBand="1" w:firstRowFirstColumn="0" w:firstRowLastColumn="0" w:lastRowFirstColumn="0" w:lastRowLastColumn="0"/>
          <w:trHeight w:val="340"/>
        </w:trPr>
        <w:tc>
          <w:tcPr>
            <w:tcW w:w="946" w:type="pct"/>
          </w:tcPr>
          <w:p w14:paraId="580F441B" w14:textId="27DF3640" w:rsidR="00841857" w:rsidRPr="000467B9" w:rsidRDefault="00841857" w:rsidP="00841857">
            <w:pPr>
              <w:pStyle w:val="Tabletextnarrow"/>
              <w:rPr>
                <w:highlight w:val="yellow"/>
                <w:lang w:val="en-AU"/>
              </w:rPr>
            </w:pPr>
            <w:r w:rsidRPr="00CD4BC9">
              <w:rPr>
                <w:lang w:val="en-AU"/>
              </w:rPr>
              <w:t>VU23588</w:t>
            </w:r>
          </w:p>
        </w:tc>
        <w:tc>
          <w:tcPr>
            <w:tcW w:w="3333" w:type="pct"/>
          </w:tcPr>
          <w:p w14:paraId="5CB4A82F" w14:textId="282B6D67" w:rsidR="00841857" w:rsidRPr="000467B9" w:rsidRDefault="00841857" w:rsidP="00841857">
            <w:pPr>
              <w:pStyle w:val="Tabletextnarrow"/>
              <w:rPr>
                <w:highlight w:val="yellow"/>
                <w:lang w:val="en-AU"/>
              </w:rPr>
            </w:pPr>
            <w:r w:rsidRPr="00CD4BC9">
              <w:rPr>
                <w:lang w:val="en-AU"/>
              </w:rPr>
              <w:t xml:space="preserve">Implement/monitor horse feeding programs </w:t>
            </w:r>
          </w:p>
        </w:tc>
        <w:tc>
          <w:tcPr>
            <w:tcW w:w="721" w:type="pct"/>
          </w:tcPr>
          <w:p w14:paraId="19A4EDE4" w14:textId="114F4BF9"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5744876C" w14:textId="77777777" w:rsidTr="00F35784">
        <w:trPr>
          <w:cnfStyle w:val="000000100000" w:firstRow="0" w:lastRow="0" w:firstColumn="0" w:lastColumn="0" w:oddVBand="0" w:evenVBand="0" w:oddHBand="1" w:evenHBand="0" w:firstRowFirstColumn="0" w:firstRowLastColumn="0" w:lastRowFirstColumn="0" w:lastRowLastColumn="0"/>
          <w:trHeight w:val="340"/>
        </w:trPr>
        <w:tc>
          <w:tcPr>
            <w:tcW w:w="946" w:type="pct"/>
          </w:tcPr>
          <w:p w14:paraId="2964B32E" w14:textId="02629A7D" w:rsidR="00841857" w:rsidRPr="000467B9" w:rsidRDefault="00841857" w:rsidP="00841857">
            <w:pPr>
              <w:pStyle w:val="Tabletextnarrow"/>
              <w:rPr>
                <w:highlight w:val="yellow"/>
                <w:lang w:val="en-AU"/>
              </w:rPr>
            </w:pPr>
            <w:r w:rsidRPr="00CD4BC9">
              <w:rPr>
                <w:lang w:val="en-AU"/>
              </w:rPr>
              <w:t>VU23589</w:t>
            </w:r>
          </w:p>
        </w:tc>
        <w:tc>
          <w:tcPr>
            <w:tcW w:w="3333" w:type="pct"/>
          </w:tcPr>
          <w:p w14:paraId="173ABECF" w14:textId="2F86A799" w:rsidR="00841857" w:rsidRPr="000467B9" w:rsidRDefault="00841857" w:rsidP="00841857">
            <w:pPr>
              <w:pStyle w:val="Tabletextnarrow"/>
              <w:rPr>
                <w:highlight w:val="yellow"/>
                <w:lang w:val="en-AU"/>
              </w:rPr>
            </w:pPr>
            <w:r w:rsidRPr="00CD4BC9">
              <w:rPr>
                <w:lang w:val="en-AU"/>
              </w:rPr>
              <w:t xml:space="preserve">Relate equine form to function </w:t>
            </w:r>
          </w:p>
        </w:tc>
        <w:tc>
          <w:tcPr>
            <w:tcW w:w="721" w:type="pct"/>
          </w:tcPr>
          <w:p w14:paraId="43B6CF89" w14:textId="1A2EA4F6" w:rsidR="00841857" w:rsidRPr="000467B9" w:rsidRDefault="00841857" w:rsidP="00841857">
            <w:pPr>
              <w:pStyle w:val="Tabletextnarrow"/>
              <w:jc w:val="center"/>
              <w:rPr>
                <w:highlight w:val="yellow"/>
                <w:lang w:val="en-AU"/>
              </w:rPr>
            </w:pPr>
            <w:r w:rsidRPr="00CD4BC9">
              <w:rPr>
                <w:lang w:val="en-AU"/>
              </w:rPr>
              <w:t>50</w:t>
            </w:r>
          </w:p>
        </w:tc>
      </w:tr>
      <w:tr w:rsidR="00841857" w:rsidRPr="000467B9" w14:paraId="6A0B34FB" w14:textId="77777777" w:rsidTr="00F35784">
        <w:trPr>
          <w:cnfStyle w:val="000000010000" w:firstRow="0" w:lastRow="0" w:firstColumn="0" w:lastColumn="0" w:oddVBand="0" w:evenVBand="0" w:oddHBand="0" w:evenHBand="1" w:firstRowFirstColumn="0" w:firstRowLastColumn="0" w:lastRowFirstColumn="0" w:lastRowLastColumn="0"/>
          <w:trHeight w:val="340"/>
        </w:trPr>
        <w:tc>
          <w:tcPr>
            <w:tcW w:w="946" w:type="pct"/>
          </w:tcPr>
          <w:p w14:paraId="7B0C0D1A" w14:textId="3186410A" w:rsidR="00841857" w:rsidRPr="000467B9" w:rsidRDefault="00841857" w:rsidP="00841857">
            <w:pPr>
              <w:pStyle w:val="Tabletextnarrow"/>
              <w:rPr>
                <w:highlight w:val="yellow"/>
                <w:lang w:val="en-AU"/>
              </w:rPr>
            </w:pPr>
            <w:r w:rsidRPr="00CD4BC9">
              <w:rPr>
                <w:lang w:val="en-AU"/>
              </w:rPr>
              <w:t>VU23591</w:t>
            </w:r>
          </w:p>
        </w:tc>
        <w:tc>
          <w:tcPr>
            <w:tcW w:w="3333" w:type="pct"/>
          </w:tcPr>
          <w:p w14:paraId="185F9A9B" w14:textId="0C8D38B0" w:rsidR="00841857" w:rsidRPr="000467B9" w:rsidRDefault="00841857" w:rsidP="00841857">
            <w:pPr>
              <w:pStyle w:val="Tabletextnarrow"/>
              <w:rPr>
                <w:highlight w:val="yellow"/>
                <w:lang w:val="en-AU"/>
              </w:rPr>
            </w:pPr>
            <w:r w:rsidRPr="00CD4BC9">
              <w:rPr>
                <w:lang w:val="en-AU"/>
              </w:rPr>
              <w:t>Identify and describe equine physiology</w:t>
            </w:r>
          </w:p>
        </w:tc>
        <w:tc>
          <w:tcPr>
            <w:tcW w:w="721" w:type="pct"/>
          </w:tcPr>
          <w:p w14:paraId="26BADF09" w14:textId="2CD1F6BB" w:rsidR="00841857" w:rsidRPr="000467B9" w:rsidRDefault="00841857" w:rsidP="00841857">
            <w:pPr>
              <w:pStyle w:val="Tabletextnarrow"/>
              <w:jc w:val="center"/>
              <w:rPr>
                <w:highlight w:val="yellow"/>
                <w:lang w:val="en-AU"/>
              </w:rPr>
            </w:pPr>
            <w:r w:rsidRPr="00CD4BC9">
              <w:rPr>
                <w:lang w:val="en-AU"/>
              </w:rPr>
              <w:t>50</w:t>
            </w:r>
          </w:p>
        </w:tc>
      </w:tr>
      <w:tr w:rsidR="00963B8D" w:rsidRPr="000467B9" w14:paraId="6246771B"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4279" w:type="pct"/>
            <w:gridSpan w:val="2"/>
            <w:vAlign w:val="center"/>
          </w:tcPr>
          <w:p w14:paraId="4AFC83C9" w14:textId="7BF7DB64" w:rsidR="00963B8D" w:rsidRPr="000467B9" w:rsidRDefault="00963B8D" w:rsidP="00C8152C">
            <w:pPr>
              <w:pStyle w:val="Tabletextnarrow"/>
              <w:jc w:val="right"/>
              <w:rPr>
                <w:b/>
                <w:bCs/>
                <w:lang w:val="en-AU"/>
              </w:rPr>
            </w:pPr>
            <w:r w:rsidRPr="004B7292">
              <w:rPr>
                <w:b/>
                <w:bCs/>
                <w:lang w:val="en-AU"/>
              </w:rPr>
              <w:t>Total for Scored VCE VET Units 3</w:t>
            </w:r>
            <w:r w:rsidR="00392418">
              <w:rPr>
                <w:b/>
                <w:bCs/>
                <w:lang w:val="en-AU"/>
              </w:rPr>
              <w:t>–</w:t>
            </w:r>
            <w:r w:rsidRPr="004B7292">
              <w:rPr>
                <w:b/>
                <w:bCs/>
                <w:lang w:val="en-AU"/>
              </w:rPr>
              <w:t>4:</w:t>
            </w:r>
          </w:p>
        </w:tc>
        <w:tc>
          <w:tcPr>
            <w:tcW w:w="721" w:type="pct"/>
            <w:vAlign w:val="bottom"/>
          </w:tcPr>
          <w:p w14:paraId="5458807F" w14:textId="77777777" w:rsidR="00963B8D" w:rsidRPr="000467B9" w:rsidRDefault="00963B8D" w:rsidP="00C8152C">
            <w:pPr>
              <w:pStyle w:val="Tabletextnarrow"/>
              <w:jc w:val="center"/>
              <w:rPr>
                <w:b/>
                <w:bCs/>
                <w:lang w:val="en-AU"/>
              </w:rPr>
            </w:pPr>
            <w:r>
              <w:rPr>
                <w:b/>
                <w:bCs/>
                <w:lang w:val="en-AU"/>
              </w:rPr>
              <w:t>200</w:t>
            </w:r>
          </w:p>
        </w:tc>
      </w:tr>
      <w:tr w:rsidR="00963B8D" w:rsidRPr="000467B9" w14:paraId="5936CEA9"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4279" w:type="pct"/>
            <w:gridSpan w:val="2"/>
            <w:vAlign w:val="center"/>
          </w:tcPr>
          <w:p w14:paraId="44542106" w14:textId="77777777" w:rsidR="00963B8D" w:rsidRPr="000467B9" w:rsidRDefault="00963B8D" w:rsidP="00C8152C">
            <w:pPr>
              <w:pStyle w:val="Tabletextnarrow"/>
              <w:jc w:val="right"/>
              <w:rPr>
                <w:b/>
                <w:bCs/>
                <w:lang w:val="en-AU"/>
              </w:rPr>
            </w:pPr>
            <w:r w:rsidRPr="000467B9">
              <w:rPr>
                <w:b/>
                <w:bCs/>
                <w:lang w:val="en-AU"/>
              </w:rPr>
              <w:t xml:space="preserve">Total </w:t>
            </w:r>
            <w:r>
              <w:rPr>
                <w:b/>
                <w:bCs/>
                <w:lang w:val="en-AU"/>
              </w:rPr>
              <w:t>s</w:t>
            </w:r>
            <w:r w:rsidRPr="000467B9">
              <w:rPr>
                <w:b/>
                <w:bCs/>
                <w:lang w:val="en-AU"/>
              </w:rPr>
              <w:t xml:space="preserve">ample </w:t>
            </w:r>
            <w:r>
              <w:rPr>
                <w:b/>
                <w:bCs/>
                <w:lang w:val="en-AU"/>
              </w:rPr>
              <w:t>p</w:t>
            </w:r>
            <w:r w:rsidRPr="000467B9">
              <w:rPr>
                <w:b/>
                <w:bCs/>
                <w:lang w:val="en-AU"/>
              </w:rPr>
              <w:t xml:space="preserve">rogram </w:t>
            </w:r>
            <w:r>
              <w:rPr>
                <w:b/>
                <w:bCs/>
                <w:lang w:val="en-AU"/>
              </w:rPr>
              <w:t>h</w:t>
            </w:r>
            <w:r w:rsidRPr="000467B9">
              <w:rPr>
                <w:b/>
                <w:bCs/>
                <w:lang w:val="en-AU"/>
              </w:rPr>
              <w:t>ours:</w:t>
            </w:r>
          </w:p>
        </w:tc>
        <w:tc>
          <w:tcPr>
            <w:tcW w:w="721" w:type="pct"/>
            <w:vAlign w:val="bottom"/>
          </w:tcPr>
          <w:p w14:paraId="6A83B154" w14:textId="3E43ED15" w:rsidR="00963B8D" w:rsidRPr="000467B9" w:rsidRDefault="00963B8D" w:rsidP="00C8152C">
            <w:pPr>
              <w:pStyle w:val="Tabletextnarrow"/>
              <w:jc w:val="center"/>
              <w:rPr>
                <w:b/>
                <w:bCs/>
                <w:lang w:val="en-AU"/>
              </w:rPr>
            </w:pPr>
            <w:r>
              <w:rPr>
                <w:b/>
                <w:bCs/>
                <w:lang w:val="en-AU"/>
              </w:rPr>
              <w:t>440</w:t>
            </w:r>
          </w:p>
        </w:tc>
      </w:tr>
    </w:tbl>
    <w:p w14:paraId="0FBE262D" w14:textId="77777777" w:rsidR="00376753" w:rsidRDefault="00376753" w:rsidP="00376753">
      <w:pPr>
        <w:spacing w:line="276" w:lineRule="auto"/>
        <w:rPr>
          <w:rFonts w:asciiTheme="majorHAnsi" w:hAnsiTheme="majorHAnsi" w:cs="Arial"/>
          <w:color w:val="000000" w:themeColor="text1"/>
          <w:sz w:val="20"/>
          <w:lang w:val="en-AU"/>
        </w:rPr>
      </w:pPr>
      <w:r>
        <w:br w:type="page"/>
      </w:r>
    </w:p>
    <w:p w14:paraId="0CCB4A9E" w14:textId="3F7DD169" w:rsidR="00376753" w:rsidRPr="00E01643" w:rsidRDefault="00376753" w:rsidP="00E01643">
      <w:pPr>
        <w:pStyle w:val="Heading2"/>
      </w:pPr>
      <w:bookmarkStart w:id="43" w:name="_Toc216449974"/>
      <w:r w:rsidRPr="00E01643">
        <w:t>22</w:t>
      </w:r>
      <w:r w:rsidR="002130F7" w:rsidRPr="00E01643">
        <w:t>647</w:t>
      </w:r>
      <w:r w:rsidRPr="00E01643">
        <w:t>VIC Certificate III in Equine Studies (Version 1) (partial completion, non-scored)</w:t>
      </w:r>
      <w:bookmarkEnd w:id="43"/>
    </w:p>
    <w:p w14:paraId="6DFA40B3" w14:textId="77777777" w:rsidR="00376753" w:rsidRPr="00867172" w:rsidRDefault="00376753" w:rsidP="00376753">
      <w:pPr>
        <w:pStyle w:val="BodyText"/>
      </w:pPr>
      <w:r w:rsidRPr="00867172">
        <w:t>The following sample program may provide:</w:t>
      </w:r>
    </w:p>
    <w:p w14:paraId="42F55CA5" w14:textId="77777777" w:rsidR="00E5573E" w:rsidRDefault="00E5573E" w:rsidP="00E5573E">
      <w:pPr>
        <w:pStyle w:val="Bullet"/>
      </w:pPr>
      <w:r>
        <w:t>a statement of attainment for the 22647VIC Certificate III in Equine Studies</w:t>
      </w:r>
    </w:p>
    <w:p w14:paraId="59F00087" w14:textId="77777777" w:rsidR="00E5573E" w:rsidRPr="00867172" w:rsidRDefault="00E5573E" w:rsidP="00E5573E">
      <w:pPr>
        <w:pStyle w:val="Bullet"/>
      </w:pPr>
      <w:r>
        <w:t>two</w:t>
      </w:r>
      <w:r w:rsidRPr="00867172">
        <w:t xml:space="preserve"> VCE VET units at Units 1 and 2 level</w:t>
      </w:r>
    </w:p>
    <w:p w14:paraId="51879270" w14:textId="77777777" w:rsidR="00E5573E" w:rsidRPr="00867172" w:rsidRDefault="00E5573E" w:rsidP="00E5573E">
      <w:pPr>
        <w:pStyle w:val="Bullet"/>
      </w:pPr>
      <w:r w:rsidRPr="00867172">
        <w:t>a non-scored VCE VET Unit 3–4 sequence</w:t>
      </w:r>
    </w:p>
    <w:p w14:paraId="1BCF7F31" w14:textId="2D3E1082" w:rsidR="00376753" w:rsidRPr="00867172" w:rsidRDefault="00376753" w:rsidP="00376753">
      <w:pPr>
        <w:pStyle w:val="Bullet"/>
      </w:pPr>
      <w:r w:rsidRPr="00867172">
        <w:t xml:space="preserve">completion over </w:t>
      </w:r>
      <w:r w:rsidR="00E5573E">
        <w:t>two</w:t>
      </w:r>
      <w:r w:rsidRPr="00867172">
        <w:t xml:space="preserve"> years.</w:t>
      </w:r>
    </w:p>
    <w:p w14:paraId="7C9CAF29" w14:textId="77777777" w:rsidR="00792FDB" w:rsidRDefault="00792FDB" w:rsidP="00792FDB">
      <w:pPr>
        <w:pStyle w:val="Heading3"/>
      </w:pPr>
      <w:bookmarkStart w:id="44" w:name="_Toc216449975"/>
      <w:r>
        <w:t>Year 1 – Units 1 and 2</w:t>
      </w:r>
      <w:bookmarkEnd w:id="44"/>
    </w:p>
    <w:tbl>
      <w:tblPr>
        <w:tblStyle w:val="VCAAclosedtable"/>
        <w:tblW w:w="5003" w:type="pct"/>
        <w:tblLook w:val="04A0" w:firstRow="1" w:lastRow="0" w:firstColumn="1" w:lastColumn="0" w:noHBand="0" w:noVBand="1"/>
        <w:tblCaption w:val="Table two"/>
        <w:tblDescription w:val="VCAA open table style"/>
      </w:tblPr>
      <w:tblGrid>
        <w:gridCol w:w="1555"/>
        <w:gridCol w:w="6662"/>
        <w:gridCol w:w="1418"/>
      </w:tblGrid>
      <w:tr w:rsidR="00E01643" w:rsidRPr="000467B9" w14:paraId="48FDC28B" w14:textId="77777777" w:rsidTr="00C8152C">
        <w:trPr>
          <w:cnfStyle w:val="100000000000" w:firstRow="1" w:lastRow="0" w:firstColumn="0" w:lastColumn="0" w:oddVBand="0" w:evenVBand="0" w:oddHBand="0" w:evenHBand="0" w:firstRowFirstColumn="0" w:firstRowLastColumn="0" w:lastRowFirstColumn="0" w:lastRowLastColumn="0"/>
          <w:trHeight w:val="340"/>
        </w:trPr>
        <w:tc>
          <w:tcPr>
            <w:tcW w:w="807" w:type="pct"/>
            <w:vAlign w:val="center"/>
          </w:tcPr>
          <w:p w14:paraId="21F8C4E9" w14:textId="1E83524C" w:rsidR="00E01643" w:rsidRPr="000467B9" w:rsidRDefault="00E01643" w:rsidP="00E01643">
            <w:pPr>
              <w:pStyle w:val="Tableheadingnarrow"/>
              <w:rPr>
                <w:lang w:val="en-AU"/>
              </w:rPr>
            </w:pPr>
            <w:r w:rsidRPr="000467B9">
              <w:rPr>
                <w:lang w:val="en-AU"/>
              </w:rPr>
              <w:t>Code</w:t>
            </w:r>
          </w:p>
        </w:tc>
        <w:tc>
          <w:tcPr>
            <w:tcW w:w="3457" w:type="pct"/>
          </w:tcPr>
          <w:p w14:paraId="5FA6F2CA" w14:textId="21DC213F" w:rsidR="00E01643" w:rsidRPr="000467B9" w:rsidRDefault="00E01643" w:rsidP="00E01643">
            <w:pPr>
              <w:pStyle w:val="Tableheadingnarrow"/>
              <w:rPr>
                <w:lang w:val="en-AU"/>
              </w:rPr>
            </w:pPr>
            <w:r w:rsidRPr="000467B9">
              <w:rPr>
                <w:lang w:val="en-AU"/>
              </w:rPr>
              <w:t xml:space="preserve">Unit </w:t>
            </w:r>
            <w:r>
              <w:rPr>
                <w:lang w:val="en-AU"/>
              </w:rPr>
              <w:t>t</w:t>
            </w:r>
            <w:r w:rsidRPr="000467B9">
              <w:rPr>
                <w:lang w:val="en-AU"/>
              </w:rPr>
              <w:t>itle</w:t>
            </w:r>
          </w:p>
        </w:tc>
        <w:tc>
          <w:tcPr>
            <w:tcW w:w="736" w:type="pct"/>
          </w:tcPr>
          <w:p w14:paraId="22BD088D" w14:textId="765FEB0E" w:rsidR="00E01643" w:rsidRPr="000467B9" w:rsidRDefault="00E01643" w:rsidP="00E01643">
            <w:pPr>
              <w:pStyle w:val="Tableheadingnarrow"/>
              <w:rPr>
                <w:lang w:val="en-AU"/>
              </w:rPr>
            </w:pPr>
            <w:r w:rsidRPr="000467B9">
              <w:rPr>
                <w:lang w:val="en-AU"/>
              </w:rPr>
              <w:t xml:space="preserve">Nominal </w:t>
            </w:r>
            <w:r>
              <w:rPr>
                <w:lang w:val="en-AU"/>
              </w:rPr>
              <w:t>h</w:t>
            </w:r>
            <w:r w:rsidRPr="000467B9">
              <w:rPr>
                <w:lang w:val="en-AU"/>
              </w:rPr>
              <w:t>ours</w:t>
            </w:r>
          </w:p>
        </w:tc>
      </w:tr>
      <w:tr w:rsidR="00792FDB" w:rsidRPr="000467B9" w14:paraId="5B5F1FE3"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4A1D269D" w14:textId="4DF4A09E" w:rsidR="00792FDB" w:rsidRPr="000467B9" w:rsidRDefault="00792FDB" w:rsidP="00C8152C">
            <w:pPr>
              <w:pStyle w:val="Tabletextnarrow"/>
              <w:rPr>
                <w:b/>
                <w:bCs/>
                <w:lang w:val="en-AU"/>
              </w:rPr>
            </w:pPr>
            <w:r w:rsidRPr="000467B9">
              <w:rPr>
                <w:b/>
                <w:bCs/>
                <w:lang w:val="en-AU"/>
              </w:rPr>
              <w:t xml:space="preserve">Units 1 </w:t>
            </w:r>
            <w:r w:rsidR="00963B8D">
              <w:rPr>
                <w:b/>
                <w:bCs/>
                <w:lang w:val="en-AU"/>
              </w:rPr>
              <w:t>and 2</w:t>
            </w:r>
          </w:p>
        </w:tc>
      </w:tr>
      <w:tr w:rsidR="00792FDB" w:rsidRPr="000467B9" w14:paraId="0B49009F"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6B5732E9" w14:textId="44D75CBE" w:rsidR="00792FDB" w:rsidRPr="000467B9" w:rsidRDefault="00792FDB" w:rsidP="00C8152C">
            <w:pPr>
              <w:pStyle w:val="Tabletextnarrow"/>
              <w:rPr>
                <w:b/>
                <w:bCs/>
                <w:lang w:val="en-AU"/>
              </w:rPr>
            </w:pPr>
            <w:r w:rsidRPr="000467B9">
              <w:rPr>
                <w:b/>
                <w:bCs/>
                <w:lang w:val="en-AU"/>
              </w:rPr>
              <w:t>Compulsory UoCs</w:t>
            </w:r>
            <w:r w:rsidR="00392418">
              <w:rPr>
                <w:b/>
                <w:bCs/>
                <w:lang w:val="en-AU"/>
              </w:rPr>
              <w:t>:</w:t>
            </w:r>
          </w:p>
        </w:tc>
      </w:tr>
      <w:tr w:rsidR="00841857" w:rsidRPr="000467B9" w14:paraId="23AACD6F" w14:textId="77777777" w:rsidTr="007D73B8">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0AA97D80" w14:textId="6B3F6960" w:rsidR="00841857" w:rsidRPr="000467B9" w:rsidRDefault="00841857" w:rsidP="00841857">
            <w:pPr>
              <w:pStyle w:val="Tabletextnarrow"/>
              <w:rPr>
                <w:highlight w:val="yellow"/>
                <w:lang w:val="en-AU"/>
              </w:rPr>
            </w:pPr>
            <w:r w:rsidRPr="00CD4BC9">
              <w:rPr>
                <w:lang w:val="en-AU"/>
              </w:rPr>
              <w:t>ACMEQU212</w:t>
            </w:r>
          </w:p>
        </w:tc>
        <w:tc>
          <w:tcPr>
            <w:tcW w:w="3457" w:type="pct"/>
          </w:tcPr>
          <w:p w14:paraId="234051A5" w14:textId="5DA7BF9B" w:rsidR="00841857" w:rsidRPr="000467B9" w:rsidRDefault="00841857" w:rsidP="00841857">
            <w:pPr>
              <w:pStyle w:val="Tabletextnarrow"/>
              <w:rPr>
                <w:highlight w:val="yellow"/>
                <w:lang w:val="en-AU"/>
              </w:rPr>
            </w:pPr>
            <w:r w:rsidRPr="00CD4BC9">
              <w:rPr>
                <w:lang w:val="en-AU"/>
              </w:rPr>
              <w:t>Handle horses safely</w:t>
            </w:r>
          </w:p>
        </w:tc>
        <w:tc>
          <w:tcPr>
            <w:tcW w:w="736" w:type="pct"/>
          </w:tcPr>
          <w:p w14:paraId="7588FEFB" w14:textId="347EB73C" w:rsidR="00841857" w:rsidRPr="000467B9" w:rsidRDefault="00841857" w:rsidP="00841857">
            <w:pPr>
              <w:pStyle w:val="Tabletextnarrow"/>
              <w:jc w:val="center"/>
              <w:rPr>
                <w:highlight w:val="yellow"/>
                <w:lang w:val="en-AU"/>
              </w:rPr>
            </w:pPr>
            <w:r w:rsidRPr="00CD4BC9">
              <w:rPr>
                <w:lang w:val="en-AU"/>
              </w:rPr>
              <w:t>100</w:t>
            </w:r>
          </w:p>
        </w:tc>
      </w:tr>
      <w:tr w:rsidR="00841857" w:rsidRPr="000467B9" w14:paraId="56B6E8D0" w14:textId="77777777" w:rsidTr="007D73B8">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6A97E4AD" w14:textId="7D6ECAB2" w:rsidR="00841857" w:rsidRPr="000467B9" w:rsidRDefault="00841857" w:rsidP="00841857">
            <w:pPr>
              <w:pStyle w:val="Tabletextnarrow"/>
              <w:rPr>
                <w:lang w:val="en-AU"/>
              </w:rPr>
            </w:pPr>
            <w:r w:rsidRPr="00CD4BC9">
              <w:rPr>
                <w:lang w:val="en-AU"/>
              </w:rPr>
              <w:t>ACMEQU213</w:t>
            </w:r>
          </w:p>
        </w:tc>
        <w:tc>
          <w:tcPr>
            <w:tcW w:w="3457" w:type="pct"/>
          </w:tcPr>
          <w:p w14:paraId="602CBA61" w14:textId="5652CE05" w:rsidR="00841857" w:rsidRPr="000467B9" w:rsidRDefault="00841857" w:rsidP="00841857">
            <w:pPr>
              <w:pStyle w:val="Tabletextnarrow"/>
              <w:rPr>
                <w:lang w:val="en-AU"/>
              </w:rPr>
            </w:pPr>
            <w:r w:rsidRPr="00CD4BC9">
              <w:rPr>
                <w:lang w:val="en-AU"/>
              </w:rPr>
              <w:t>Follow safe work practices in equine industries</w:t>
            </w:r>
          </w:p>
        </w:tc>
        <w:tc>
          <w:tcPr>
            <w:tcW w:w="736" w:type="pct"/>
          </w:tcPr>
          <w:p w14:paraId="2EF70CE8" w14:textId="0F78EB1C" w:rsidR="00841857" w:rsidRPr="000467B9" w:rsidRDefault="00841857" w:rsidP="00841857">
            <w:pPr>
              <w:pStyle w:val="Tabletextnarrow"/>
              <w:jc w:val="center"/>
              <w:rPr>
                <w:lang w:val="en-AU"/>
              </w:rPr>
            </w:pPr>
            <w:r w:rsidRPr="00CD4BC9">
              <w:rPr>
                <w:lang w:val="en-AU"/>
              </w:rPr>
              <w:t>40</w:t>
            </w:r>
          </w:p>
        </w:tc>
      </w:tr>
      <w:tr w:rsidR="00841857" w:rsidRPr="000467B9" w14:paraId="4A96A4C5" w14:textId="77777777" w:rsidTr="007D73B8">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420E46CF" w14:textId="35A4A439" w:rsidR="00841857" w:rsidRPr="000467B9" w:rsidRDefault="00841857" w:rsidP="00841857">
            <w:pPr>
              <w:pStyle w:val="Tabletextnarrow"/>
              <w:rPr>
                <w:lang w:val="en-AU"/>
              </w:rPr>
            </w:pPr>
            <w:r w:rsidRPr="00CD4BC9">
              <w:rPr>
                <w:lang w:val="en-AU"/>
              </w:rPr>
              <w:t>VU23586</w:t>
            </w:r>
          </w:p>
        </w:tc>
        <w:tc>
          <w:tcPr>
            <w:tcW w:w="3457" w:type="pct"/>
          </w:tcPr>
          <w:p w14:paraId="38BF4579" w14:textId="25D007C4" w:rsidR="00841857" w:rsidRPr="000467B9" w:rsidRDefault="00841857" w:rsidP="00841857">
            <w:pPr>
              <w:pStyle w:val="Tabletextnarrow"/>
              <w:rPr>
                <w:lang w:val="en-AU"/>
              </w:rPr>
            </w:pPr>
            <w:r w:rsidRPr="00CD4BC9">
              <w:rPr>
                <w:lang w:val="en-AU"/>
              </w:rPr>
              <w:t>Work effectively in an equine organisation</w:t>
            </w:r>
          </w:p>
        </w:tc>
        <w:tc>
          <w:tcPr>
            <w:tcW w:w="736" w:type="pct"/>
          </w:tcPr>
          <w:p w14:paraId="1CD8F75E" w14:textId="3A7BA144" w:rsidR="00841857" w:rsidRPr="000467B9" w:rsidRDefault="00841857" w:rsidP="00841857">
            <w:pPr>
              <w:pStyle w:val="Tabletextnarrow"/>
              <w:jc w:val="center"/>
              <w:rPr>
                <w:lang w:val="en-AU"/>
              </w:rPr>
            </w:pPr>
            <w:r w:rsidRPr="00CD4BC9">
              <w:rPr>
                <w:lang w:val="en-AU"/>
              </w:rPr>
              <w:t>60</w:t>
            </w:r>
          </w:p>
        </w:tc>
      </w:tr>
      <w:tr w:rsidR="00841857" w:rsidRPr="000467B9" w14:paraId="141BDEA0" w14:textId="77777777" w:rsidTr="007D73B8">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103BE852" w14:textId="2D8055F4" w:rsidR="00841857" w:rsidRPr="000467B9" w:rsidRDefault="00841857" w:rsidP="00841857">
            <w:pPr>
              <w:pStyle w:val="Tabletextnarrow"/>
              <w:rPr>
                <w:lang w:val="en-AU"/>
              </w:rPr>
            </w:pPr>
            <w:r w:rsidRPr="00CD4BC9">
              <w:rPr>
                <w:lang w:val="en-AU"/>
              </w:rPr>
              <w:t>VU23590</w:t>
            </w:r>
          </w:p>
        </w:tc>
        <w:tc>
          <w:tcPr>
            <w:tcW w:w="3457" w:type="pct"/>
          </w:tcPr>
          <w:p w14:paraId="654C4197" w14:textId="351BE1D0" w:rsidR="00841857" w:rsidRPr="000467B9" w:rsidRDefault="00841857" w:rsidP="00841857">
            <w:pPr>
              <w:pStyle w:val="Tabletextnarrow"/>
              <w:rPr>
                <w:lang w:val="en-AU"/>
              </w:rPr>
            </w:pPr>
            <w:r w:rsidRPr="00CD4BC9">
              <w:rPr>
                <w:lang w:val="en-AU"/>
              </w:rPr>
              <w:t>Identify equine anatomy</w:t>
            </w:r>
          </w:p>
        </w:tc>
        <w:tc>
          <w:tcPr>
            <w:tcW w:w="736" w:type="pct"/>
          </w:tcPr>
          <w:p w14:paraId="397D39B6" w14:textId="2A03D927" w:rsidR="00841857" w:rsidRPr="000467B9" w:rsidRDefault="00841857" w:rsidP="00841857">
            <w:pPr>
              <w:pStyle w:val="Tabletextnarrow"/>
              <w:jc w:val="center"/>
              <w:rPr>
                <w:lang w:val="en-AU"/>
              </w:rPr>
            </w:pPr>
            <w:r w:rsidRPr="00CD4BC9">
              <w:rPr>
                <w:lang w:val="en-AU"/>
              </w:rPr>
              <w:t>40</w:t>
            </w:r>
          </w:p>
        </w:tc>
      </w:tr>
      <w:tr w:rsidR="00792FDB" w:rsidRPr="000467B9" w14:paraId="247B368B"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4264" w:type="pct"/>
            <w:gridSpan w:val="2"/>
            <w:vAlign w:val="center"/>
          </w:tcPr>
          <w:p w14:paraId="0C385BFF" w14:textId="3509A105" w:rsidR="00792FDB" w:rsidRPr="000467B9" w:rsidRDefault="00963B8D" w:rsidP="00C8152C">
            <w:pPr>
              <w:pStyle w:val="Tabletextnarrow"/>
              <w:jc w:val="right"/>
              <w:rPr>
                <w:b/>
                <w:bCs/>
                <w:lang w:val="en-AU"/>
              </w:rPr>
            </w:pPr>
            <w:r>
              <w:rPr>
                <w:b/>
                <w:bCs/>
                <w:lang w:val="en-AU"/>
              </w:rPr>
              <w:t>Compulsory UoCs subtotal:</w:t>
            </w:r>
          </w:p>
        </w:tc>
        <w:tc>
          <w:tcPr>
            <w:tcW w:w="736" w:type="pct"/>
            <w:vAlign w:val="center"/>
          </w:tcPr>
          <w:p w14:paraId="692DFE21" w14:textId="52FD7773" w:rsidR="00792FDB" w:rsidRPr="000467B9" w:rsidRDefault="00792FDB" w:rsidP="00C8152C">
            <w:pPr>
              <w:pStyle w:val="Tabletextnarrow"/>
              <w:jc w:val="center"/>
              <w:rPr>
                <w:b/>
                <w:bCs/>
                <w:lang w:val="en-AU"/>
              </w:rPr>
            </w:pPr>
            <w:r>
              <w:rPr>
                <w:b/>
                <w:bCs/>
                <w:lang w:val="en-AU"/>
              </w:rPr>
              <w:t>2</w:t>
            </w:r>
            <w:r w:rsidR="00963B8D">
              <w:rPr>
                <w:b/>
                <w:bCs/>
                <w:lang w:val="en-AU"/>
              </w:rPr>
              <w:t>4</w:t>
            </w:r>
            <w:r>
              <w:rPr>
                <w:b/>
                <w:bCs/>
                <w:lang w:val="en-AU"/>
              </w:rPr>
              <w:t>0</w:t>
            </w:r>
          </w:p>
        </w:tc>
      </w:tr>
      <w:tr w:rsidR="00963B8D" w:rsidRPr="000467B9" w14:paraId="1A54D61E"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4264" w:type="pct"/>
            <w:gridSpan w:val="2"/>
            <w:vAlign w:val="center"/>
          </w:tcPr>
          <w:p w14:paraId="5B58A315" w14:textId="6927C050" w:rsidR="00963B8D" w:rsidRDefault="00963B8D" w:rsidP="00C8152C">
            <w:pPr>
              <w:pStyle w:val="Tabletextnarrow"/>
              <w:jc w:val="right"/>
              <w:rPr>
                <w:b/>
                <w:bCs/>
                <w:lang w:val="en-AU"/>
              </w:rPr>
            </w:pPr>
            <w:r w:rsidRPr="00CD4BC9">
              <w:rPr>
                <w:b/>
                <w:bCs/>
                <w:lang w:val="en-AU"/>
              </w:rPr>
              <w:t>Minimum total for VCE VET Units 1 and 2:</w:t>
            </w:r>
            <w:r>
              <w:rPr>
                <w:b/>
                <w:bCs/>
                <w:lang w:val="en-AU"/>
              </w:rPr>
              <w:t xml:space="preserve"> </w:t>
            </w:r>
          </w:p>
        </w:tc>
        <w:tc>
          <w:tcPr>
            <w:tcW w:w="736" w:type="pct"/>
            <w:vAlign w:val="center"/>
          </w:tcPr>
          <w:p w14:paraId="72755543" w14:textId="4EE4F17C" w:rsidR="00963B8D" w:rsidRDefault="00963B8D" w:rsidP="00C8152C">
            <w:pPr>
              <w:pStyle w:val="Tabletextnarrow"/>
              <w:jc w:val="center"/>
              <w:rPr>
                <w:b/>
                <w:bCs/>
                <w:lang w:val="en-AU"/>
              </w:rPr>
            </w:pPr>
            <w:r>
              <w:rPr>
                <w:b/>
                <w:bCs/>
                <w:lang w:val="en-AU"/>
              </w:rPr>
              <w:t>180</w:t>
            </w:r>
          </w:p>
        </w:tc>
      </w:tr>
    </w:tbl>
    <w:p w14:paraId="25E84452" w14:textId="77777777" w:rsidR="00792FDB" w:rsidRDefault="00792FDB" w:rsidP="00792FDB">
      <w:pPr>
        <w:pStyle w:val="Heading3"/>
      </w:pPr>
      <w:bookmarkStart w:id="45" w:name="_Toc216449976"/>
      <w:r>
        <w:t>Year 2 – Non-scored Units 3–4</w:t>
      </w:r>
      <w:bookmarkEnd w:id="45"/>
    </w:p>
    <w:tbl>
      <w:tblPr>
        <w:tblStyle w:val="VCAAclosedtable"/>
        <w:tblW w:w="5003" w:type="pct"/>
        <w:tblLook w:val="04A0" w:firstRow="1" w:lastRow="0" w:firstColumn="1" w:lastColumn="0" w:noHBand="0" w:noVBand="1"/>
        <w:tblCaption w:val="Table two"/>
        <w:tblDescription w:val="VCAA open table style"/>
      </w:tblPr>
      <w:tblGrid>
        <w:gridCol w:w="1555"/>
        <w:gridCol w:w="6664"/>
        <w:gridCol w:w="1416"/>
      </w:tblGrid>
      <w:tr w:rsidR="00E01643" w:rsidRPr="000467B9" w14:paraId="0A37366E" w14:textId="77777777" w:rsidTr="00C8152C">
        <w:trPr>
          <w:cnfStyle w:val="100000000000" w:firstRow="1" w:lastRow="0" w:firstColumn="0" w:lastColumn="0" w:oddVBand="0" w:evenVBand="0" w:oddHBand="0" w:evenHBand="0" w:firstRowFirstColumn="0" w:firstRowLastColumn="0" w:lastRowFirstColumn="0" w:lastRowLastColumn="0"/>
          <w:trHeight w:val="340"/>
        </w:trPr>
        <w:tc>
          <w:tcPr>
            <w:tcW w:w="807" w:type="pct"/>
            <w:vAlign w:val="center"/>
          </w:tcPr>
          <w:p w14:paraId="5A91BEC0" w14:textId="63319BF4" w:rsidR="00E01643" w:rsidRPr="000467B9" w:rsidRDefault="00E01643" w:rsidP="00E01643">
            <w:pPr>
              <w:pStyle w:val="Tableheadingnarrow"/>
              <w:rPr>
                <w:lang w:val="en-AU"/>
              </w:rPr>
            </w:pPr>
            <w:r w:rsidRPr="000467B9">
              <w:rPr>
                <w:lang w:val="en-AU"/>
              </w:rPr>
              <w:t>Code</w:t>
            </w:r>
          </w:p>
        </w:tc>
        <w:tc>
          <w:tcPr>
            <w:tcW w:w="3458" w:type="pct"/>
          </w:tcPr>
          <w:p w14:paraId="244FB819" w14:textId="7C0D5FDE" w:rsidR="00E01643" w:rsidRPr="000467B9" w:rsidRDefault="00E01643" w:rsidP="00E01643">
            <w:pPr>
              <w:pStyle w:val="Tableheadingnarrow"/>
              <w:rPr>
                <w:lang w:val="en-AU"/>
              </w:rPr>
            </w:pPr>
            <w:r w:rsidRPr="000467B9">
              <w:rPr>
                <w:lang w:val="en-AU"/>
              </w:rPr>
              <w:t xml:space="preserve">Unit </w:t>
            </w:r>
            <w:r>
              <w:rPr>
                <w:lang w:val="en-AU"/>
              </w:rPr>
              <w:t>t</w:t>
            </w:r>
            <w:r w:rsidRPr="000467B9">
              <w:rPr>
                <w:lang w:val="en-AU"/>
              </w:rPr>
              <w:t>itle</w:t>
            </w:r>
          </w:p>
        </w:tc>
        <w:tc>
          <w:tcPr>
            <w:tcW w:w="735" w:type="pct"/>
          </w:tcPr>
          <w:p w14:paraId="21566396" w14:textId="7E8EC0B9" w:rsidR="00E01643" w:rsidRPr="000467B9" w:rsidRDefault="00E01643" w:rsidP="00E01643">
            <w:pPr>
              <w:pStyle w:val="Tableheadingnarrow"/>
              <w:rPr>
                <w:lang w:val="en-AU"/>
              </w:rPr>
            </w:pPr>
            <w:r w:rsidRPr="000467B9">
              <w:rPr>
                <w:lang w:val="en-AU"/>
              </w:rPr>
              <w:t xml:space="preserve">Nominal </w:t>
            </w:r>
            <w:r>
              <w:rPr>
                <w:lang w:val="en-AU"/>
              </w:rPr>
              <w:t>h</w:t>
            </w:r>
            <w:r w:rsidRPr="000467B9">
              <w:rPr>
                <w:lang w:val="en-AU"/>
              </w:rPr>
              <w:t>ours</w:t>
            </w:r>
          </w:p>
        </w:tc>
      </w:tr>
      <w:tr w:rsidR="00792FDB" w:rsidRPr="000467B9" w14:paraId="5C8A0C1E"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3"/>
            <w:vAlign w:val="center"/>
          </w:tcPr>
          <w:p w14:paraId="032FD1A3" w14:textId="150DB7D2" w:rsidR="00792FDB" w:rsidRPr="000467B9" w:rsidRDefault="00792FDB" w:rsidP="00C8152C">
            <w:pPr>
              <w:pStyle w:val="Tabletextnarrow"/>
              <w:rPr>
                <w:b/>
                <w:bCs/>
                <w:lang w:val="en-AU"/>
              </w:rPr>
            </w:pPr>
            <w:r w:rsidRPr="000467B9">
              <w:rPr>
                <w:b/>
                <w:bCs/>
                <w:lang w:val="en-AU"/>
              </w:rPr>
              <w:t>Non-scored Unit 3–4</w:t>
            </w:r>
          </w:p>
        </w:tc>
      </w:tr>
      <w:tr w:rsidR="00392418" w:rsidRPr="000467B9" w14:paraId="72B02ADB"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3"/>
            <w:vAlign w:val="center"/>
          </w:tcPr>
          <w:p w14:paraId="3D90AFAC" w14:textId="5EB6C812" w:rsidR="00392418" w:rsidRPr="000467B9" w:rsidRDefault="00392418" w:rsidP="00C8152C">
            <w:pPr>
              <w:pStyle w:val="Tabletextnarrow"/>
              <w:rPr>
                <w:b/>
                <w:bCs/>
                <w:lang w:val="en-AU"/>
              </w:rPr>
            </w:pPr>
            <w:r>
              <w:rPr>
                <w:b/>
                <w:bCs/>
                <w:lang w:val="en-AU"/>
              </w:rPr>
              <w:t>Elective UoCs:</w:t>
            </w:r>
          </w:p>
        </w:tc>
      </w:tr>
      <w:tr w:rsidR="00841857" w:rsidRPr="000467B9" w14:paraId="4CCFD7E4" w14:textId="77777777" w:rsidTr="00A65E37">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673956DF" w14:textId="1DB06A20" w:rsidR="00841857" w:rsidRPr="000467B9" w:rsidRDefault="00841857" w:rsidP="00841857">
            <w:pPr>
              <w:pStyle w:val="Tabletextnarrow"/>
              <w:rPr>
                <w:lang w:val="en-AU"/>
              </w:rPr>
            </w:pPr>
            <w:r w:rsidRPr="00CD4BC9">
              <w:rPr>
                <w:lang w:val="en-AU"/>
              </w:rPr>
              <w:t>VU23593</w:t>
            </w:r>
          </w:p>
        </w:tc>
        <w:tc>
          <w:tcPr>
            <w:tcW w:w="3458" w:type="pct"/>
          </w:tcPr>
          <w:p w14:paraId="1DC698E2" w14:textId="75CEF46D" w:rsidR="00841857" w:rsidRPr="000467B9" w:rsidRDefault="00841857" w:rsidP="00841857">
            <w:pPr>
              <w:pStyle w:val="Tabletextnarrow"/>
              <w:rPr>
                <w:lang w:val="en-AU"/>
              </w:rPr>
            </w:pPr>
            <w:r w:rsidRPr="00CD4BC9">
              <w:rPr>
                <w:lang w:val="en-AU"/>
              </w:rPr>
              <w:t>Assist in the preparation of a horse for a competition</w:t>
            </w:r>
          </w:p>
        </w:tc>
        <w:tc>
          <w:tcPr>
            <w:tcW w:w="735" w:type="pct"/>
          </w:tcPr>
          <w:p w14:paraId="66E3D0D8" w14:textId="2F855BB1" w:rsidR="00841857" w:rsidRPr="000467B9" w:rsidRDefault="00841857" w:rsidP="00841857">
            <w:pPr>
              <w:pStyle w:val="Tabletextnarrow"/>
              <w:jc w:val="center"/>
              <w:rPr>
                <w:lang w:val="en-AU"/>
              </w:rPr>
            </w:pPr>
            <w:r w:rsidRPr="00CD4BC9">
              <w:rPr>
                <w:lang w:val="en-AU"/>
              </w:rPr>
              <w:t>40</w:t>
            </w:r>
          </w:p>
        </w:tc>
      </w:tr>
      <w:tr w:rsidR="00841857" w:rsidRPr="000467B9" w14:paraId="545AF91E" w14:textId="77777777" w:rsidTr="00A16988">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7920E168" w14:textId="1787ECB5" w:rsidR="00841857" w:rsidRPr="000467B9" w:rsidRDefault="00841857" w:rsidP="00841857">
            <w:pPr>
              <w:pStyle w:val="Tabletextnarrow"/>
              <w:rPr>
                <w:lang w:val="en-AU"/>
              </w:rPr>
            </w:pPr>
            <w:r w:rsidRPr="00CD4BC9">
              <w:rPr>
                <w:lang w:val="en-AU"/>
              </w:rPr>
              <w:t>VU23596</w:t>
            </w:r>
          </w:p>
        </w:tc>
        <w:tc>
          <w:tcPr>
            <w:tcW w:w="3458" w:type="pct"/>
          </w:tcPr>
          <w:p w14:paraId="7D7452AE" w14:textId="4CDB8DAD" w:rsidR="00841857" w:rsidRPr="000467B9" w:rsidRDefault="00841857" w:rsidP="00841857">
            <w:pPr>
              <w:pStyle w:val="Tabletextnarrow"/>
              <w:rPr>
                <w:lang w:val="en-AU"/>
              </w:rPr>
            </w:pPr>
            <w:r w:rsidRPr="00CD4BC9">
              <w:rPr>
                <w:lang w:val="en-AU"/>
              </w:rPr>
              <w:t>Prepare for the care of pregnant mares, foals and young horses</w:t>
            </w:r>
          </w:p>
        </w:tc>
        <w:tc>
          <w:tcPr>
            <w:tcW w:w="735" w:type="pct"/>
          </w:tcPr>
          <w:p w14:paraId="7294DFCF" w14:textId="5E8B988B" w:rsidR="00841857" w:rsidRPr="000467B9" w:rsidRDefault="00841857" w:rsidP="00841857">
            <w:pPr>
              <w:pStyle w:val="Tabletextnarrow"/>
              <w:jc w:val="center"/>
              <w:rPr>
                <w:lang w:val="en-AU"/>
              </w:rPr>
            </w:pPr>
            <w:r w:rsidRPr="00CD4BC9">
              <w:rPr>
                <w:lang w:val="en-AU"/>
              </w:rPr>
              <w:t>40</w:t>
            </w:r>
          </w:p>
        </w:tc>
      </w:tr>
      <w:tr w:rsidR="00841857" w:rsidRPr="000467B9" w14:paraId="126B04E4" w14:textId="77777777" w:rsidTr="00FB5D6E">
        <w:trPr>
          <w:cnfStyle w:val="000000100000" w:firstRow="0" w:lastRow="0" w:firstColumn="0" w:lastColumn="0" w:oddVBand="0" w:evenVBand="0" w:oddHBand="1" w:evenHBand="0" w:firstRowFirstColumn="0" w:firstRowLastColumn="0" w:lastRowFirstColumn="0" w:lastRowLastColumn="0"/>
          <w:trHeight w:val="340"/>
        </w:trPr>
        <w:tc>
          <w:tcPr>
            <w:tcW w:w="807" w:type="pct"/>
          </w:tcPr>
          <w:p w14:paraId="36FFB3B1" w14:textId="3C53CF22" w:rsidR="00841857" w:rsidRPr="000467B9" w:rsidRDefault="00841857" w:rsidP="00841857">
            <w:pPr>
              <w:pStyle w:val="Tabletextnarrow"/>
              <w:rPr>
                <w:lang w:val="en-AU"/>
              </w:rPr>
            </w:pPr>
            <w:r w:rsidRPr="00CD4BC9">
              <w:rPr>
                <w:lang w:val="en-AU"/>
              </w:rPr>
              <w:t>ACMEQU221</w:t>
            </w:r>
          </w:p>
        </w:tc>
        <w:tc>
          <w:tcPr>
            <w:tcW w:w="3458" w:type="pct"/>
          </w:tcPr>
          <w:p w14:paraId="0A9D6126" w14:textId="464B7B52" w:rsidR="00841857" w:rsidRPr="000467B9" w:rsidRDefault="00841857" w:rsidP="00841857">
            <w:pPr>
              <w:pStyle w:val="Tabletextnarrow"/>
              <w:rPr>
                <w:lang w:val="en-AU"/>
              </w:rPr>
            </w:pPr>
            <w:r w:rsidRPr="00CD4BC9">
              <w:rPr>
                <w:lang w:val="en-AU"/>
              </w:rPr>
              <w:t>Manage personal health and fitness for working with horses</w:t>
            </w:r>
          </w:p>
        </w:tc>
        <w:tc>
          <w:tcPr>
            <w:tcW w:w="735" w:type="pct"/>
          </w:tcPr>
          <w:p w14:paraId="52A4AC18" w14:textId="601DAA0E" w:rsidR="00841857" w:rsidRPr="000467B9" w:rsidRDefault="00841857" w:rsidP="00841857">
            <w:pPr>
              <w:pStyle w:val="Tabletextnarrow"/>
              <w:jc w:val="center"/>
              <w:rPr>
                <w:lang w:val="en-AU"/>
              </w:rPr>
            </w:pPr>
            <w:r w:rsidRPr="00CD4BC9">
              <w:rPr>
                <w:lang w:val="en-AU"/>
              </w:rPr>
              <w:t>30</w:t>
            </w:r>
          </w:p>
        </w:tc>
      </w:tr>
      <w:tr w:rsidR="00841857" w:rsidRPr="000467B9" w14:paraId="0099B168" w14:textId="77777777" w:rsidTr="00FB5D6E">
        <w:trPr>
          <w:cnfStyle w:val="000000010000" w:firstRow="0" w:lastRow="0" w:firstColumn="0" w:lastColumn="0" w:oddVBand="0" w:evenVBand="0" w:oddHBand="0" w:evenHBand="1" w:firstRowFirstColumn="0" w:firstRowLastColumn="0" w:lastRowFirstColumn="0" w:lastRowLastColumn="0"/>
          <w:trHeight w:val="340"/>
        </w:trPr>
        <w:tc>
          <w:tcPr>
            <w:tcW w:w="807" w:type="pct"/>
          </w:tcPr>
          <w:p w14:paraId="23577497" w14:textId="110D09C7" w:rsidR="00841857" w:rsidRPr="00CD4BC9" w:rsidRDefault="00841857" w:rsidP="00841857">
            <w:pPr>
              <w:pStyle w:val="Tabletextnarrow"/>
              <w:rPr>
                <w:lang w:val="en-AU"/>
              </w:rPr>
            </w:pPr>
            <w:r w:rsidRPr="00CD4BC9">
              <w:rPr>
                <w:lang w:val="en-AU"/>
              </w:rPr>
              <w:t>BSBWHS211</w:t>
            </w:r>
          </w:p>
        </w:tc>
        <w:tc>
          <w:tcPr>
            <w:tcW w:w="3458" w:type="pct"/>
          </w:tcPr>
          <w:p w14:paraId="6D20934E" w14:textId="3C3CC168" w:rsidR="00841857" w:rsidRPr="00CD4BC9" w:rsidRDefault="00841857" w:rsidP="00841857">
            <w:pPr>
              <w:pStyle w:val="Tabletextnarrow"/>
              <w:rPr>
                <w:lang w:val="en-AU"/>
              </w:rPr>
            </w:pPr>
            <w:r w:rsidRPr="00CD4BC9">
              <w:rPr>
                <w:lang w:val="en-AU"/>
              </w:rPr>
              <w:t>Contribute to the health and safety of self and others</w:t>
            </w:r>
          </w:p>
        </w:tc>
        <w:tc>
          <w:tcPr>
            <w:tcW w:w="735" w:type="pct"/>
          </w:tcPr>
          <w:p w14:paraId="15BFF7FF" w14:textId="01D48069" w:rsidR="00841857" w:rsidRPr="00CD4BC9" w:rsidRDefault="00841857" w:rsidP="00841857">
            <w:pPr>
              <w:pStyle w:val="Tabletextnarrow"/>
              <w:jc w:val="center"/>
              <w:rPr>
                <w:lang w:val="en-AU"/>
              </w:rPr>
            </w:pPr>
            <w:r w:rsidRPr="00CD4BC9">
              <w:rPr>
                <w:lang w:val="en-AU"/>
              </w:rPr>
              <w:t>20</w:t>
            </w:r>
          </w:p>
        </w:tc>
      </w:tr>
      <w:tr w:rsidR="00792FDB" w:rsidRPr="000467B9" w14:paraId="2B12A724" w14:textId="77777777" w:rsidTr="00C8152C">
        <w:trPr>
          <w:cnfStyle w:val="000000100000" w:firstRow="0" w:lastRow="0" w:firstColumn="0" w:lastColumn="0" w:oddVBand="0" w:evenVBand="0" w:oddHBand="1" w:evenHBand="0" w:firstRowFirstColumn="0" w:firstRowLastColumn="0" w:lastRowFirstColumn="0" w:lastRowLastColumn="0"/>
          <w:trHeight w:val="340"/>
        </w:trPr>
        <w:tc>
          <w:tcPr>
            <w:tcW w:w="4265" w:type="pct"/>
            <w:gridSpan w:val="2"/>
            <w:vAlign w:val="center"/>
          </w:tcPr>
          <w:p w14:paraId="67BFDC19" w14:textId="41AD95BD" w:rsidR="00792FDB" w:rsidRPr="000467B9" w:rsidRDefault="00792FDB" w:rsidP="00C8152C">
            <w:pPr>
              <w:pStyle w:val="Tabletextnarrow"/>
              <w:jc w:val="right"/>
              <w:rPr>
                <w:b/>
                <w:bCs/>
                <w:lang w:val="en-AU"/>
              </w:rPr>
            </w:pPr>
            <w:r w:rsidRPr="004B7292">
              <w:rPr>
                <w:b/>
                <w:bCs/>
                <w:lang w:val="en-AU"/>
              </w:rPr>
              <w:t xml:space="preserve">Total for </w:t>
            </w:r>
            <w:r>
              <w:rPr>
                <w:b/>
                <w:bCs/>
                <w:lang w:val="en-AU"/>
              </w:rPr>
              <w:t>non-s</w:t>
            </w:r>
            <w:r w:rsidRPr="004B7292">
              <w:rPr>
                <w:b/>
                <w:bCs/>
                <w:lang w:val="en-AU"/>
              </w:rPr>
              <w:t>cored VCE VET Units 3</w:t>
            </w:r>
            <w:r w:rsidR="00392418">
              <w:rPr>
                <w:b/>
                <w:bCs/>
                <w:lang w:val="en-AU"/>
              </w:rPr>
              <w:t>–</w:t>
            </w:r>
            <w:r w:rsidRPr="004B7292">
              <w:rPr>
                <w:b/>
                <w:bCs/>
                <w:lang w:val="en-AU"/>
              </w:rPr>
              <w:t>4:</w:t>
            </w:r>
          </w:p>
        </w:tc>
        <w:tc>
          <w:tcPr>
            <w:tcW w:w="735" w:type="pct"/>
            <w:vAlign w:val="bottom"/>
          </w:tcPr>
          <w:p w14:paraId="466BA7D6" w14:textId="0053EC8B" w:rsidR="00792FDB" w:rsidRPr="000467B9" w:rsidRDefault="00792FDB" w:rsidP="00C8152C">
            <w:pPr>
              <w:pStyle w:val="Tabletextnarrow"/>
              <w:jc w:val="center"/>
              <w:rPr>
                <w:b/>
                <w:bCs/>
                <w:lang w:val="en-AU"/>
              </w:rPr>
            </w:pPr>
            <w:r>
              <w:rPr>
                <w:b/>
                <w:bCs/>
                <w:lang w:val="en-AU"/>
              </w:rPr>
              <w:t>1</w:t>
            </w:r>
            <w:r w:rsidR="00841857">
              <w:rPr>
                <w:b/>
                <w:bCs/>
                <w:lang w:val="en-AU"/>
              </w:rPr>
              <w:t>3</w:t>
            </w:r>
            <w:r>
              <w:rPr>
                <w:b/>
                <w:bCs/>
                <w:lang w:val="en-AU"/>
              </w:rPr>
              <w:t>0</w:t>
            </w:r>
          </w:p>
        </w:tc>
      </w:tr>
      <w:tr w:rsidR="00963B8D" w:rsidRPr="000467B9" w14:paraId="28B1C269" w14:textId="77777777" w:rsidTr="00C8152C">
        <w:trPr>
          <w:cnfStyle w:val="000000010000" w:firstRow="0" w:lastRow="0" w:firstColumn="0" w:lastColumn="0" w:oddVBand="0" w:evenVBand="0" w:oddHBand="0" w:evenHBand="1" w:firstRowFirstColumn="0" w:firstRowLastColumn="0" w:lastRowFirstColumn="0" w:lastRowLastColumn="0"/>
          <w:trHeight w:val="340"/>
        </w:trPr>
        <w:tc>
          <w:tcPr>
            <w:tcW w:w="4265" w:type="pct"/>
            <w:gridSpan w:val="2"/>
            <w:vAlign w:val="center"/>
          </w:tcPr>
          <w:p w14:paraId="0652C9A9" w14:textId="0439E87B" w:rsidR="00963B8D" w:rsidRPr="004B7292" w:rsidRDefault="00963B8D" w:rsidP="00C8152C">
            <w:pPr>
              <w:pStyle w:val="Tabletextnarrow"/>
              <w:jc w:val="right"/>
              <w:rPr>
                <w:b/>
                <w:bCs/>
                <w:lang w:val="en-AU"/>
              </w:rPr>
            </w:pPr>
            <w:r>
              <w:rPr>
                <w:b/>
                <w:bCs/>
                <w:lang w:val="en-AU"/>
              </w:rPr>
              <w:t>Total sample program hours:</w:t>
            </w:r>
          </w:p>
        </w:tc>
        <w:tc>
          <w:tcPr>
            <w:tcW w:w="735" w:type="pct"/>
            <w:vAlign w:val="bottom"/>
          </w:tcPr>
          <w:p w14:paraId="310F07FA" w14:textId="39D86CA9" w:rsidR="00963B8D" w:rsidRDefault="00963B8D" w:rsidP="00C8152C">
            <w:pPr>
              <w:pStyle w:val="Tabletextnarrow"/>
              <w:jc w:val="center"/>
              <w:rPr>
                <w:b/>
                <w:bCs/>
                <w:lang w:val="en-AU"/>
              </w:rPr>
            </w:pPr>
            <w:r>
              <w:rPr>
                <w:b/>
                <w:bCs/>
                <w:lang w:val="en-AU"/>
              </w:rPr>
              <w:t>3</w:t>
            </w:r>
            <w:r w:rsidR="00841857">
              <w:rPr>
                <w:b/>
                <w:bCs/>
                <w:lang w:val="en-AU"/>
              </w:rPr>
              <w:t>7</w:t>
            </w:r>
            <w:r>
              <w:rPr>
                <w:b/>
                <w:bCs/>
                <w:lang w:val="en-AU"/>
              </w:rPr>
              <w:t>0</w:t>
            </w:r>
          </w:p>
        </w:tc>
      </w:tr>
    </w:tbl>
    <w:p w14:paraId="31F17400" w14:textId="77777777" w:rsidR="00376753" w:rsidRDefault="00376753" w:rsidP="00376753">
      <w:pPr>
        <w:spacing w:line="276" w:lineRule="auto"/>
        <w:rPr>
          <w:rFonts w:asciiTheme="majorHAnsi" w:hAnsiTheme="majorHAnsi" w:cs="Arial"/>
          <w:color w:val="000000" w:themeColor="text1"/>
          <w:sz w:val="20"/>
          <w:lang w:val="en-AU"/>
        </w:rPr>
      </w:pPr>
      <w:r>
        <w:br w:type="page"/>
      </w:r>
    </w:p>
    <w:p w14:paraId="61ACC9A7" w14:textId="26A99F0E" w:rsidR="00E90AAC" w:rsidRDefault="00E90AAC" w:rsidP="00E90AAC">
      <w:pPr>
        <w:pStyle w:val="Heading1"/>
      </w:pPr>
      <w:bookmarkStart w:id="46" w:name="_Toc216449977"/>
      <w:bookmarkStart w:id="47" w:name="Appendix"/>
      <w:r>
        <w:t>Appendix</w:t>
      </w:r>
      <w:bookmarkEnd w:id="46"/>
    </w:p>
    <w:p w14:paraId="571EA00B" w14:textId="77777777" w:rsidR="001477C1" w:rsidRPr="001477C1" w:rsidRDefault="001477C1" w:rsidP="001477C1">
      <w:pPr>
        <w:pStyle w:val="Heading2"/>
      </w:pPr>
      <w:bookmarkStart w:id="48" w:name="_Toc216449978"/>
      <w:bookmarkEnd w:id="47"/>
      <w:r w:rsidRPr="001477C1">
        <w:t>VASS industry area for credit purposes</w:t>
      </w:r>
      <w:bookmarkEnd w:id="48"/>
    </w:p>
    <w:p w14:paraId="6093D027" w14:textId="75E4F72E" w:rsidR="00B81DF4"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6" w:history="1">
        <w:r w:rsidR="00D46299" w:rsidRPr="00CE6C03">
          <w:rPr>
            <w:rStyle w:val="Hyperlink"/>
          </w:rPr>
          <w:t>VCE Administrative Handbook</w:t>
        </w:r>
      </w:hyperlink>
      <w:r w:rsidRPr="001477C1">
        <w:t>.</w:t>
      </w:r>
    </w:p>
    <w:p w14:paraId="269A3542" w14:textId="77777777" w:rsidR="00A5361D" w:rsidRPr="00A5361D" w:rsidRDefault="00A5361D" w:rsidP="00A5361D">
      <w:pPr>
        <w:pStyle w:val="Heading2"/>
      </w:pPr>
      <w:bookmarkStart w:id="49" w:name="_Toc216449979"/>
      <w:r w:rsidRPr="00A5361D">
        <w:t>VET credit arrangements</w:t>
      </w:r>
      <w:bookmarkEnd w:id="49"/>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50" w:name="_Toc216449980"/>
      <w:r w:rsidRPr="005D23B7">
        <w:t>All VCE VET students</w:t>
      </w:r>
      <w:bookmarkEnd w:id="50"/>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51" w:name="_Toc216449981"/>
      <w:r w:rsidRPr="007D4A05">
        <w:t>VCE VET General units of credit</w:t>
      </w:r>
      <w:bookmarkEnd w:id="51"/>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52" w:name="_Toc216449982"/>
      <w:r w:rsidRPr="00010A07">
        <w:t>VCE VM credit arrangements</w:t>
      </w:r>
      <w:bookmarkEnd w:id="52"/>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7"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53" w:name="_Toc216449983"/>
      <w:r w:rsidRPr="00010A07">
        <w:t>VPC credit arrangements</w:t>
      </w:r>
      <w:bookmarkEnd w:id="53"/>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8"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54" w:name="_Toc216449984"/>
      <w:r w:rsidRPr="00010A07">
        <w:t>VCE VET program chart</w:t>
      </w:r>
      <w:bookmarkEnd w:id="54"/>
    </w:p>
    <w:p w14:paraId="56B18200" w14:textId="72661077" w:rsidR="00096502" w:rsidRPr="00010A07" w:rsidRDefault="00010A07" w:rsidP="00010A07">
      <w:pPr>
        <w:pStyle w:val="BodyText"/>
      </w:pPr>
      <w:r w:rsidRPr="00010A07">
        <w:t xml:space="preserve">The </w:t>
      </w:r>
      <w:hyperlink r:id="rId39"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55" w:name="_Toc216449985"/>
      <w:r w:rsidRPr="005A5550">
        <w:t>Scored assessment</w:t>
      </w:r>
      <w:bookmarkEnd w:id="55"/>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56" w:name="_Toc216449986"/>
      <w:r w:rsidRPr="005A5550">
        <w:t>Study score</w:t>
      </w:r>
      <w:bookmarkEnd w:id="56"/>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0"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1"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57" w:name="_Toc216449987"/>
      <w:r w:rsidRPr="005A5550">
        <w:t>ATAR contribution</w:t>
      </w:r>
      <w:bookmarkEnd w:id="57"/>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2"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58" w:name="_Toc216449988"/>
      <w:r w:rsidRPr="005A5550">
        <w:t>Scored VCE VET program</w:t>
      </w:r>
      <w:bookmarkEnd w:id="58"/>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59" w:name="_Toc216449989"/>
      <w:r w:rsidRPr="005A5550">
        <w:t>Scored VCE VET program with an additional non-scored stream</w:t>
      </w:r>
      <w:bookmarkEnd w:id="59"/>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60" w:name="_Toc216449990"/>
      <w:r w:rsidRPr="005A5550">
        <w:t>Non-scored VCE VET programs and all other VET</w:t>
      </w:r>
      <w:bookmarkEnd w:id="60"/>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61" w:name="_Toc216449991"/>
      <w:r w:rsidRPr="0014597B">
        <w:t>Structured Workplace Learning</w:t>
      </w:r>
      <w:bookmarkEnd w:id="61"/>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43"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4"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62" w:name="_Toc216449992"/>
      <w:r>
        <w:t xml:space="preserve">VCE </w:t>
      </w:r>
      <w:r w:rsidR="0014597B" w:rsidRPr="0014597B">
        <w:t>SWL</w:t>
      </w:r>
      <w:r>
        <w:t xml:space="preserve"> </w:t>
      </w:r>
      <w:r w:rsidR="0014597B" w:rsidRPr="0014597B">
        <w:t>Recognition</w:t>
      </w:r>
      <w:r>
        <w:t xml:space="preserve"> for VET</w:t>
      </w:r>
      <w:bookmarkEnd w:id="62"/>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5"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63" w:name="_Toc216449993"/>
      <w:r w:rsidRPr="0014597B">
        <w:t>Workplace health and safety</w:t>
      </w:r>
      <w:bookmarkEnd w:id="63"/>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6" w:history="1">
        <w:r w:rsidRPr="005C3AFD">
          <w:rPr>
            <w:rStyle w:val="Hyperlink"/>
          </w:rPr>
          <w:t>WorkSafe Victoria</w:t>
        </w:r>
      </w:hyperlink>
      <w:r w:rsidRPr="005C3AFD">
        <w:t>.</w:t>
      </w:r>
    </w:p>
    <w:sectPr w:rsidR="00096502" w:rsidSect="00771C9A">
      <w:headerReference w:type="default" r:id="rId47"/>
      <w:footerReference w:type="default" r:id="rId48"/>
      <w:headerReference w:type="first" r:id="rId49"/>
      <w:footerReference w:type="first" r:id="rId50"/>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4C5D13"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155672EB" w:rsidR="00350E9A" w:rsidRPr="00322123" w:rsidRDefault="0076699D" w:rsidP="00A11696">
        <w:r>
          <w:t>VCE VET Equine Studies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09276EE9" w:rsidR="00350E9A" w:rsidRPr="00322123" w:rsidRDefault="004C5D13"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76699D">
          <w:t>VCE VET Equine Studies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5B6173D4"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76699D">
              <w:t>VCE VET Equine Studies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3743"/>
    <w:rsid w:val="00043E53"/>
    <w:rsid w:val="000467B9"/>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C579E"/>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254A8"/>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5CEF"/>
    <w:rsid w:val="001B0923"/>
    <w:rsid w:val="001B10C3"/>
    <w:rsid w:val="001B3B84"/>
    <w:rsid w:val="001B5930"/>
    <w:rsid w:val="001C0820"/>
    <w:rsid w:val="001C184E"/>
    <w:rsid w:val="001C642B"/>
    <w:rsid w:val="001D5DFA"/>
    <w:rsid w:val="001E155A"/>
    <w:rsid w:val="001E4088"/>
    <w:rsid w:val="001E589D"/>
    <w:rsid w:val="001E625C"/>
    <w:rsid w:val="001F1072"/>
    <w:rsid w:val="001F3839"/>
    <w:rsid w:val="001F6CC7"/>
    <w:rsid w:val="00203F51"/>
    <w:rsid w:val="00204D44"/>
    <w:rsid w:val="00205431"/>
    <w:rsid w:val="00205ED3"/>
    <w:rsid w:val="00207A3B"/>
    <w:rsid w:val="00210AB7"/>
    <w:rsid w:val="002130F7"/>
    <w:rsid w:val="002208AD"/>
    <w:rsid w:val="002214BA"/>
    <w:rsid w:val="00221920"/>
    <w:rsid w:val="002230DE"/>
    <w:rsid w:val="002237FF"/>
    <w:rsid w:val="00225E41"/>
    <w:rsid w:val="002279BA"/>
    <w:rsid w:val="00231558"/>
    <w:rsid w:val="002329F3"/>
    <w:rsid w:val="00236B28"/>
    <w:rsid w:val="002402F1"/>
    <w:rsid w:val="0024128D"/>
    <w:rsid w:val="0024313D"/>
    <w:rsid w:val="00243F0D"/>
    <w:rsid w:val="00244B0A"/>
    <w:rsid w:val="002454C7"/>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B30"/>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15F5"/>
    <w:rsid w:val="002F27EC"/>
    <w:rsid w:val="002F3C17"/>
    <w:rsid w:val="002F6092"/>
    <w:rsid w:val="0030165A"/>
    <w:rsid w:val="00302FA1"/>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2C92"/>
    <w:rsid w:val="00365D51"/>
    <w:rsid w:val="003701BC"/>
    <w:rsid w:val="003716BB"/>
    <w:rsid w:val="00371D1F"/>
    <w:rsid w:val="0037548A"/>
    <w:rsid w:val="00376753"/>
    <w:rsid w:val="003812B5"/>
    <w:rsid w:val="00381707"/>
    <w:rsid w:val="003841AF"/>
    <w:rsid w:val="00385586"/>
    <w:rsid w:val="00387005"/>
    <w:rsid w:val="0038717C"/>
    <w:rsid w:val="00387D89"/>
    <w:rsid w:val="00391986"/>
    <w:rsid w:val="00392418"/>
    <w:rsid w:val="0039626B"/>
    <w:rsid w:val="003B0098"/>
    <w:rsid w:val="003B0846"/>
    <w:rsid w:val="003B0983"/>
    <w:rsid w:val="003B77B8"/>
    <w:rsid w:val="003C139D"/>
    <w:rsid w:val="003C37F0"/>
    <w:rsid w:val="003C475B"/>
    <w:rsid w:val="003C5E9A"/>
    <w:rsid w:val="003C7F9E"/>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40B32"/>
    <w:rsid w:val="00444619"/>
    <w:rsid w:val="0045135B"/>
    <w:rsid w:val="00451DF2"/>
    <w:rsid w:val="00456499"/>
    <w:rsid w:val="0046078D"/>
    <w:rsid w:val="004609B0"/>
    <w:rsid w:val="00465130"/>
    <w:rsid w:val="00466E96"/>
    <w:rsid w:val="00472EE5"/>
    <w:rsid w:val="00474236"/>
    <w:rsid w:val="004744D7"/>
    <w:rsid w:val="00474CAF"/>
    <w:rsid w:val="00480C9C"/>
    <w:rsid w:val="004810EE"/>
    <w:rsid w:val="00482408"/>
    <w:rsid w:val="004855C8"/>
    <w:rsid w:val="00486C2C"/>
    <w:rsid w:val="0048758C"/>
    <w:rsid w:val="00490726"/>
    <w:rsid w:val="00493BE9"/>
    <w:rsid w:val="004A017D"/>
    <w:rsid w:val="004A22BC"/>
    <w:rsid w:val="004A2ED8"/>
    <w:rsid w:val="004A6385"/>
    <w:rsid w:val="004B0FF4"/>
    <w:rsid w:val="004B571B"/>
    <w:rsid w:val="004B7B85"/>
    <w:rsid w:val="004B7DFF"/>
    <w:rsid w:val="004C205B"/>
    <w:rsid w:val="004C4C49"/>
    <w:rsid w:val="004C70EF"/>
    <w:rsid w:val="004D6FE9"/>
    <w:rsid w:val="004E1132"/>
    <w:rsid w:val="004E4391"/>
    <w:rsid w:val="004E50EA"/>
    <w:rsid w:val="004E76D2"/>
    <w:rsid w:val="004F01A5"/>
    <w:rsid w:val="004F2B2B"/>
    <w:rsid w:val="004F53AA"/>
    <w:rsid w:val="004F5BDA"/>
    <w:rsid w:val="00502F45"/>
    <w:rsid w:val="00503CBE"/>
    <w:rsid w:val="00506153"/>
    <w:rsid w:val="00506279"/>
    <w:rsid w:val="00506A1A"/>
    <w:rsid w:val="00507414"/>
    <w:rsid w:val="0051627E"/>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100C"/>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05DE1"/>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6E86"/>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699D"/>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864BB"/>
    <w:rsid w:val="00787568"/>
    <w:rsid w:val="0079132E"/>
    <w:rsid w:val="00792FDB"/>
    <w:rsid w:val="007A18AA"/>
    <w:rsid w:val="007A3FC3"/>
    <w:rsid w:val="007A4B06"/>
    <w:rsid w:val="007B1B90"/>
    <w:rsid w:val="007B32A9"/>
    <w:rsid w:val="007B44ED"/>
    <w:rsid w:val="007B4CBC"/>
    <w:rsid w:val="007B5A21"/>
    <w:rsid w:val="007B6364"/>
    <w:rsid w:val="007B6F30"/>
    <w:rsid w:val="007C2212"/>
    <w:rsid w:val="007C3540"/>
    <w:rsid w:val="007C3B96"/>
    <w:rsid w:val="007C7F75"/>
    <w:rsid w:val="007D133C"/>
    <w:rsid w:val="007D1590"/>
    <w:rsid w:val="007D4A05"/>
    <w:rsid w:val="007D4FB6"/>
    <w:rsid w:val="007E1ED2"/>
    <w:rsid w:val="007E5E88"/>
    <w:rsid w:val="007F03ED"/>
    <w:rsid w:val="007F266C"/>
    <w:rsid w:val="007F4246"/>
    <w:rsid w:val="008027E3"/>
    <w:rsid w:val="00803E21"/>
    <w:rsid w:val="008044AB"/>
    <w:rsid w:val="00805047"/>
    <w:rsid w:val="00806D03"/>
    <w:rsid w:val="00807CD4"/>
    <w:rsid w:val="0081346B"/>
    <w:rsid w:val="00813C37"/>
    <w:rsid w:val="008154B5"/>
    <w:rsid w:val="00823962"/>
    <w:rsid w:val="00824CB7"/>
    <w:rsid w:val="008276FC"/>
    <w:rsid w:val="00830813"/>
    <w:rsid w:val="00834BDF"/>
    <w:rsid w:val="008375FE"/>
    <w:rsid w:val="00840CAC"/>
    <w:rsid w:val="00841857"/>
    <w:rsid w:val="008424D3"/>
    <w:rsid w:val="00843189"/>
    <w:rsid w:val="00843848"/>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A35"/>
    <w:rsid w:val="00882C89"/>
    <w:rsid w:val="00884D3F"/>
    <w:rsid w:val="008857C4"/>
    <w:rsid w:val="0088783C"/>
    <w:rsid w:val="00892461"/>
    <w:rsid w:val="00893295"/>
    <w:rsid w:val="00894A56"/>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6913"/>
    <w:rsid w:val="00910D7D"/>
    <w:rsid w:val="00912ED5"/>
    <w:rsid w:val="0091624E"/>
    <w:rsid w:val="00916D5D"/>
    <w:rsid w:val="0092268E"/>
    <w:rsid w:val="00926917"/>
    <w:rsid w:val="0093258A"/>
    <w:rsid w:val="00934BF5"/>
    <w:rsid w:val="009370BC"/>
    <w:rsid w:val="009405B0"/>
    <w:rsid w:val="00952867"/>
    <w:rsid w:val="0096074C"/>
    <w:rsid w:val="009618FD"/>
    <w:rsid w:val="00963B8D"/>
    <w:rsid w:val="00971C6E"/>
    <w:rsid w:val="0097555F"/>
    <w:rsid w:val="009774F1"/>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5F11"/>
    <w:rsid w:val="009C74DD"/>
    <w:rsid w:val="009C7D49"/>
    <w:rsid w:val="009D4182"/>
    <w:rsid w:val="009D42FF"/>
    <w:rsid w:val="009D741F"/>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4ED9"/>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7C2"/>
    <w:rsid w:val="00AA19B4"/>
    <w:rsid w:val="00AA4727"/>
    <w:rsid w:val="00AA589A"/>
    <w:rsid w:val="00AA6068"/>
    <w:rsid w:val="00AA732B"/>
    <w:rsid w:val="00AB2543"/>
    <w:rsid w:val="00AB272E"/>
    <w:rsid w:val="00AB3BAF"/>
    <w:rsid w:val="00AB4E23"/>
    <w:rsid w:val="00AC75AB"/>
    <w:rsid w:val="00AD4AE1"/>
    <w:rsid w:val="00AE26A9"/>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6601"/>
    <w:rsid w:val="00B269A1"/>
    <w:rsid w:val="00B275F7"/>
    <w:rsid w:val="00B34675"/>
    <w:rsid w:val="00B352A6"/>
    <w:rsid w:val="00B41951"/>
    <w:rsid w:val="00B43DC3"/>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90A0F"/>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E68E8"/>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C0DE4"/>
    <w:rsid w:val="00CC1120"/>
    <w:rsid w:val="00CC16DA"/>
    <w:rsid w:val="00CC22BF"/>
    <w:rsid w:val="00CC2384"/>
    <w:rsid w:val="00CC3243"/>
    <w:rsid w:val="00CC36C3"/>
    <w:rsid w:val="00CC53F9"/>
    <w:rsid w:val="00CC7529"/>
    <w:rsid w:val="00CD1E31"/>
    <w:rsid w:val="00CD3E42"/>
    <w:rsid w:val="00CD454F"/>
    <w:rsid w:val="00CD4BC9"/>
    <w:rsid w:val="00CD679C"/>
    <w:rsid w:val="00CE306B"/>
    <w:rsid w:val="00CE3419"/>
    <w:rsid w:val="00CE4547"/>
    <w:rsid w:val="00CE5E87"/>
    <w:rsid w:val="00CE61DC"/>
    <w:rsid w:val="00CE6C03"/>
    <w:rsid w:val="00CF41BD"/>
    <w:rsid w:val="00CF51D1"/>
    <w:rsid w:val="00CF7ABC"/>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0671"/>
    <w:rsid w:val="00D51947"/>
    <w:rsid w:val="00D532F0"/>
    <w:rsid w:val="00D53B44"/>
    <w:rsid w:val="00D561B3"/>
    <w:rsid w:val="00D614A4"/>
    <w:rsid w:val="00D652E8"/>
    <w:rsid w:val="00D6624E"/>
    <w:rsid w:val="00D67B5E"/>
    <w:rsid w:val="00D710D6"/>
    <w:rsid w:val="00D71B3D"/>
    <w:rsid w:val="00D726E1"/>
    <w:rsid w:val="00D734ED"/>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533A"/>
    <w:rsid w:val="00DC632A"/>
    <w:rsid w:val="00DC69F7"/>
    <w:rsid w:val="00DD0BB0"/>
    <w:rsid w:val="00DD1661"/>
    <w:rsid w:val="00DD1AF6"/>
    <w:rsid w:val="00DD47B8"/>
    <w:rsid w:val="00DD5DFD"/>
    <w:rsid w:val="00DD6605"/>
    <w:rsid w:val="00DE2478"/>
    <w:rsid w:val="00DE2DC6"/>
    <w:rsid w:val="00DE77E0"/>
    <w:rsid w:val="00DF1AF8"/>
    <w:rsid w:val="00DF46E8"/>
    <w:rsid w:val="00DF4B17"/>
    <w:rsid w:val="00E01643"/>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73E"/>
    <w:rsid w:val="00E55AE9"/>
    <w:rsid w:val="00E5651D"/>
    <w:rsid w:val="00E62476"/>
    <w:rsid w:val="00E6526B"/>
    <w:rsid w:val="00E70E70"/>
    <w:rsid w:val="00E71100"/>
    <w:rsid w:val="00E7159B"/>
    <w:rsid w:val="00E73665"/>
    <w:rsid w:val="00E7516A"/>
    <w:rsid w:val="00E76906"/>
    <w:rsid w:val="00E76D71"/>
    <w:rsid w:val="00E77B42"/>
    <w:rsid w:val="00E80791"/>
    <w:rsid w:val="00E81954"/>
    <w:rsid w:val="00E832F9"/>
    <w:rsid w:val="00E8515C"/>
    <w:rsid w:val="00E90A60"/>
    <w:rsid w:val="00E90AAC"/>
    <w:rsid w:val="00E917C0"/>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E9"/>
    <w:rsid w:val="00EC51FF"/>
    <w:rsid w:val="00EC6252"/>
    <w:rsid w:val="00EC6A55"/>
    <w:rsid w:val="00EC785E"/>
    <w:rsid w:val="00EC7F61"/>
    <w:rsid w:val="00ED2DF8"/>
    <w:rsid w:val="00ED47BC"/>
    <w:rsid w:val="00ED53EC"/>
    <w:rsid w:val="00ED69F8"/>
    <w:rsid w:val="00ED71FE"/>
    <w:rsid w:val="00EE1A80"/>
    <w:rsid w:val="00EE416B"/>
    <w:rsid w:val="00EE49D4"/>
    <w:rsid w:val="00EE5A04"/>
    <w:rsid w:val="00EE63CD"/>
    <w:rsid w:val="00EF1993"/>
    <w:rsid w:val="00EF3893"/>
    <w:rsid w:val="00F00D1F"/>
    <w:rsid w:val="00F01FDA"/>
    <w:rsid w:val="00F031BC"/>
    <w:rsid w:val="00F07351"/>
    <w:rsid w:val="00F10CBF"/>
    <w:rsid w:val="00F1520E"/>
    <w:rsid w:val="00F20FC9"/>
    <w:rsid w:val="00F227EF"/>
    <w:rsid w:val="00F23CA5"/>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19"/>
    <w:rsid w:val="00F83DB5"/>
    <w:rsid w:val="00F87C2A"/>
    <w:rsid w:val="00F93694"/>
    <w:rsid w:val="00F94320"/>
    <w:rsid w:val="00F9544F"/>
    <w:rsid w:val="00F95799"/>
    <w:rsid w:val="00FA080C"/>
    <w:rsid w:val="00FA1499"/>
    <w:rsid w:val="00FA18A9"/>
    <w:rsid w:val="00FA6FE3"/>
    <w:rsid w:val="00FA70CC"/>
    <w:rsid w:val="00FA72A5"/>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8D"/>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tablecondensed">
    <w:name w:val="VCAA table condensed"/>
    <w:qFormat/>
    <w:rsid w:val="000467B9"/>
    <w:pPr>
      <w:spacing w:before="80" w:after="80" w:line="240" w:lineRule="exact"/>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www.vcaa.vic.edu.au/curriculum/vet/vet-resources" TargetMode="External"/><Relationship Id="rId21" Type="http://schemas.openxmlformats.org/officeDocument/2006/relationships/footer" Target="footer3.xml"/><Relationship Id="rId34" Type="http://schemas.openxmlformats.org/officeDocument/2006/relationships/hyperlink" Target="https://www2.education.vic.gov.au/pal/teaching-with-animals/guidance/inspections-audits-non-compliance-and-complaints-relating-to-teaching-with-animals" TargetMode="External"/><Relationship Id="rId42" Type="http://schemas.openxmlformats.org/officeDocument/2006/relationships/hyperlink" Target="https://vtac.edu.au/atar"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 TargetMode="External"/><Relationship Id="rId11" Type="http://schemas.openxmlformats.org/officeDocument/2006/relationships/image" Target="media/image1.png"/><Relationship Id="rId24" Type="http://schemas.openxmlformats.org/officeDocument/2006/relationships/hyperlink" Target="https://www.vcaa.vic.edu.au/footer/subscribe" TargetMode="External"/><Relationship Id="rId32" Type="http://schemas.openxmlformats.org/officeDocument/2006/relationships/hyperlink" Target="https://training.gov.au/training/details/VU23592/summary" TargetMode="External"/><Relationship Id="rId37" Type="http://schemas.openxmlformats.org/officeDocument/2006/relationships/hyperlink" Target="https://www.vcaa.vic.edu.au/curriculum/vce/Pages/AboutVCEVocationalMajor.aspx" TargetMode="External"/><Relationship Id="rId40" Type="http://schemas.openxmlformats.org/officeDocument/2006/relationships/hyperlink" Target="https://www.vcaa.vic.edu.au/assessment/vet/vce-vet-programs-scored-assessment" TargetMode="External"/><Relationship Id="rId45" Type="http://schemas.openxmlformats.org/officeDocument/2006/relationships/hyperlink" Target="https://www.vcaa.vic.edu.au/curriculum/vce-curriculum/vce-study-designs/swlr-vet/structured-workplace-learning-recognition-vet"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hyperlink" Target="https://www2.education.vic.gov.au/pal/structured-workplace-learning/policy"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ic.gov.au/department-accredited-vet-courses-primary-industries"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www.vcaa.vic.edu.au/assessment/vet/vce-vet-programs-scored-assessment" TargetMode="External"/><Relationship Id="rId35" Type="http://schemas.openxmlformats.org/officeDocument/2006/relationships/hyperlink" Target="https://www2.education.vic.gov.au/pal/teaching-with-animals/policy" TargetMode="External"/><Relationship Id="rId43" Type="http://schemas.openxmlformats.org/officeDocument/2006/relationships/hyperlink" Target="https://training.gov.au/Home/Tga"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bing.com/ck/a?!&amp;&amp;p=ea4733e801d52ca182634fe224c4624f468007d996f10901b440247d49ca39d1JmltdHM9MTc0MDk2MDAwMA&amp;ptn=3&amp;ver=2&amp;hsh=4&amp;fclid=1297a581-f8ed-69bd-3a77-b00ff98d685a&amp;psq=User+Guide%3a+Safety+in+Equine+Training&amp;u=a1aHR0cHM6Ly92ZXRuZXQuZ292LmF1L1B1YmxpYyUyMERvY3VtZW50cy9DVi4xNzA1LlNhZmV0eUluRXF1aW5lVHJhaW5pbmdVc2VyR3VpZGUuMjAxNzExLnBkZg&amp;ntb=1" TargetMode="External"/><Relationship Id="rId38" Type="http://schemas.openxmlformats.org/officeDocument/2006/relationships/hyperlink" Target="https://www.vcaa.vic.edu.au/curriculum/VPC/Pages/AboutVPC.aspx" TargetMode="External"/><Relationship Id="rId46" Type="http://schemas.openxmlformats.org/officeDocument/2006/relationships/hyperlink" Target="https://www.worksafe.vic.gov.au/" TargetMode="External"/><Relationship Id="rId20" Type="http://schemas.openxmlformats.org/officeDocument/2006/relationships/header" Target="header3.xml"/><Relationship Id="rId41" Type="http://schemas.openxmlformats.org/officeDocument/2006/relationships/hyperlink" Target="https://vtac.edu.au/ata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 TargetMode="External"/><Relationship Id="rId36" Type="http://schemas.openxmlformats.org/officeDocument/2006/relationships/hyperlink" Target="https://www.vcaa.vic.edu.au/administration/vce-administrative-handbook/vce-administrative-handbook-2025" TargetMode="External"/><Relationship Id="rId4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43743"/>
    <w:rsid w:val="001D66D4"/>
    <w:rsid w:val="002237FF"/>
    <w:rsid w:val="0024313D"/>
    <w:rsid w:val="002E0CEF"/>
    <w:rsid w:val="002F15F5"/>
    <w:rsid w:val="00302FA1"/>
    <w:rsid w:val="0037651D"/>
    <w:rsid w:val="003812B5"/>
    <w:rsid w:val="003D339C"/>
    <w:rsid w:val="003F6DAE"/>
    <w:rsid w:val="004132BB"/>
    <w:rsid w:val="004A6352"/>
    <w:rsid w:val="004C08C6"/>
    <w:rsid w:val="00504F14"/>
    <w:rsid w:val="005727EC"/>
    <w:rsid w:val="00637974"/>
    <w:rsid w:val="00643043"/>
    <w:rsid w:val="007864BB"/>
    <w:rsid w:val="00787568"/>
    <w:rsid w:val="007C2212"/>
    <w:rsid w:val="007E6578"/>
    <w:rsid w:val="00875FA5"/>
    <w:rsid w:val="00882C89"/>
    <w:rsid w:val="00894A56"/>
    <w:rsid w:val="008A7B1D"/>
    <w:rsid w:val="00952867"/>
    <w:rsid w:val="00986EDA"/>
    <w:rsid w:val="009A741E"/>
    <w:rsid w:val="009A76D0"/>
    <w:rsid w:val="009D741F"/>
    <w:rsid w:val="00A337D6"/>
    <w:rsid w:val="00A34ED9"/>
    <w:rsid w:val="00AA17C2"/>
    <w:rsid w:val="00AA2B5E"/>
    <w:rsid w:val="00AA6068"/>
    <w:rsid w:val="00AA6C7E"/>
    <w:rsid w:val="00AA732B"/>
    <w:rsid w:val="00AB04FB"/>
    <w:rsid w:val="00B60007"/>
    <w:rsid w:val="00C16ABA"/>
    <w:rsid w:val="00C24751"/>
    <w:rsid w:val="00C4277B"/>
    <w:rsid w:val="00C536B8"/>
    <w:rsid w:val="00CF3F8D"/>
    <w:rsid w:val="00D41CC5"/>
    <w:rsid w:val="00D97E26"/>
    <w:rsid w:val="00DA5160"/>
    <w:rsid w:val="00DA758C"/>
    <w:rsid w:val="00E41131"/>
    <w:rsid w:val="00E71100"/>
    <w:rsid w:val="00F43371"/>
    <w:rsid w:val="00FC1AB6"/>
    <w:rsid w:val="00FF27DB"/>
    <w:rsid w:val="00FF6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microsoft.com/office/2006/documentManagement/types"/>
    <ds:schemaRef ds:uri="f77e68f7-c052-4667-a1a6-124cfe860c79"/>
    <ds:schemaRef ds:uri="http://schemas.microsoft.com/office/2006/metadata/properties"/>
    <ds:schemaRef ds:uri="http://purl.org/dc/elements/1.1/"/>
    <ds:schemaRef ds:uri="91390586-87fb-46cf-92ab-e8c7138719eb"/>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VCE VET Equine Studies Program Booklet</vt:lpstr>
    </vt:vector>
  </TitlesOfParts>
  <Manager/>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Equine Studies Program Booklet</dc:title>
  <dc:creator/>
  <cp:lastModifiedBy/>
  <cp:revision>1</cp:revision>
  <dcterms:created xsi:type="dcterms:W3CDTF">2025-12-22T00:55:00Z</dcterms:created>
  <dcterms:modified xsi:type="dcterms:W3CDTF">2025-12-22T00:55:00Z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