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C65381D" w:rsidR="00F4525C" w:rsidRDefault="00024018" w:rsidP="00891282">
      <w:pPr>
        <w:pStyle w:val="Title"/>
      </w:pPr>
      <w:r>
        <w:t>202</w:t>
      </w:r>
      <w:r w:rsidR="00103153">
        <w:t>5</w:t>
      </w:r>
      <w:r>
        <w:t xml:space="preserve"> </w:t>
      </w:r>
      <w:r w:rsidR="009403B9">
        <w:t xml:space="preserve">VCE </w:t>
      </w:r>
      <w:r w:rsidR="0099435F">
        <w:t>Specialist Mathematics 2</w:t>
      </w:r>
      <w:r>
        <w:t xml:space="preserve"> </w:t>
      </w:r>
      <w:r w:rsidR="00F1508A">
        <w:t xml:space="preserve">external </w:t>
      </w:r>
      <w:r w:rsidR="00F1508A" w:rsidRPr="00891282">
        <w:t>assessment</w:t>
      </w:r>
      <w:r>
        <w:t xml:space="preserve"> repor</w:t>
      </w:r>
      <w:r w:rsidR="0099435F">
        <w:t>t</w:t>
      </w:r>
    </w:p>
    <w:p w14:paraId="3CC8FDDB" w14:textId="36D99568" w:rsidR="00F1508A" w:rsidRPr="00CE25EE" w:rsidRDefault="00CF7112" w:rsidP="00640C5B">
      <w:pPr>
        <w:pStyle w:val="Heading1"/>
        <w:tabs>
          <w:tab w:val="left" w:pos="8532"/>
        </w:tabs>
      </w:pPr>
      <w:bookmarkStart w:id="0" w:name="TemplateOverview"/>
      <w:bookmarkEnd w:id="0"/>
      <w:r w:rsidRPr="00CE25EE">
        <w:t xml:space="preserve">Areas for improvement </w:t>
      </w:r>
      <w:r w:rsidR="00640C5B">
        <w:tab/>
      </w:r>
    </w:p>
    <w:p w14:paraId="55613431" w14:textId="6B03A9CE" w:rsidR="00103153" w:rsidRPr="00CE25EE" w:rsidRDefault="00103153" w:rsidP="00D320F6">
      <w:pPr>
        <w:pStyle w:val="BodyText"/>
      </w:pPr>
      <w:r w:rsidRPr="00CE25EE">
        <w:t xml:space="preserve">This examination was accessible for </w:t>
      </w:r>
      <w:proofErr w:type="gramStart"/>
      <w:r w:rsidRPr="00CE25EE">
        <w:t>the majority of</w:t>
      </w:r>
      <w:proofErr w:type="gramEnd"/>
      <w:r w:rsidRPr="00CE25EE">
        <w:t xml:space="preserve"> students</w:t>
      </w:r>
      <w:r w:rsidR="008404C0" w:rsidRPr="00CE25EE">
        <w:t>; few questions were classified as hard or very hard.</w:t>
      </w:r>
    </w:p>
    <w:p w14:paraId="706DBE2E" w14:textId="13714B9D" w:rsidR="00103153" w:rsidRPr="00CE25EE" w:rsidRDefault="00A44722" w:rsidP="00D320F6">
      <w:pPr>
        <w:pStyle w:val="BodyText"/>
      </w:pPr>
      <w:r w:rsidRPr="00CE25EE">
        <w:t>Students should ensure that their responses are not</w:t>
      </w:r>
      <w:r w:rsidR="00CC4703">
        <w:t xml:space="preserve"> </w:t>
      </w:r>
      <w:r w:rsidR="00103153" w:rsidRPr="00CE25EE">
        <w:t>difficult to read. Students are reminded to either write in pen or use a dark lead, 2B or similar. It is also important that</w:t>
      </w:r>
      <w:r w:rsidR="00A12D25" w:rsidRPr="00CE25EE">
        <w:t xml:space="preserve"> the</w:t>
      </w:r>
      <w:r w:rsidR="00103153" w:rsidRPr="00CE25EE">
        <w:t xml:space="preserve"> </w:t>
      </w:r>
      <w:r w:rsidR="00103153" w:rsidRPr="00D320F6">
        <w:t>writing</w:t>
      </w:r>
      <w:r w:rsidR="00103153" w:rsidRPr="00CE25EE">
        <w:t xml:space="preserve"> </w:t>
      </w:r>
      <w:r w:rsidR="008404C0" w:rsidRPr="00CE25EE">
        <w:t xml:space="preserve">is </w:t>
      </w:r>
      <w:r w:rsidR="00103153" w:rsidRPr="00CE25EE">
        <w:t xml:space="preserve">clear, </w:t>
      </w:r>
      <w:r w:rsidR="00A12D25" w:rsidRPr="00CE25EE">
        <w:t>not written</w:t>
      </w:r>
      <w:r w:rsidR="00103153" w:rsidRPr="00CE25EE">
        <w:t xml:space="preserve"> over another </w:t>
      </w:r>
      <w:r w:rsidR="00A12D25" w:rsidRPr="00CE25EE">
        <w:t xml:space="preserve">response </w:t>
      </w:r>
      <w:r w:rsidR="00103153" w:rsidRPr="00CE25EE">
        <w:t xml:space="preserve">and </w:t>
      </w:r>
      <w:r w:rsidR="00A12D25" w:rsidRPr="00CE25EE">
        <w:t>is in the right size to</w:t>
      </w:r>
      <w:r w:rsidR="00103153" w:rsidRPr="00CE25EE">
        <w:t xml:space="preserve"> fit in</w:t>
      </w:r>
      <w:r w:rsidR="00A12D25" w:rsidRPr="00CE25EE">
        <w:t>side</w:t>
      </w:r>
      <w:r w:rsidR="00103153" w:rsidRPr="00CE25EE">
        <w:t xml:space="preserve"> the </w:t>
      </w:r>
      <w:r w:rsidR="00A12D25" w:rsidRPr="00CE25EE">
        <w:t>given space</w:t>
      </w:r>
      <w:r w:rsidR="00103153" w:rsidRPr="00CE25EE">
        <w:t>.</w:t>
      </w:r>
    </w:p>
    <w:p w14:paraId="5A8D7A97" w14:textId="19CEABB6" w:rsidR="008404C0" w:rsidRDefault="00CC4703" w:rsidP="00D320F6">
      <w:pPr>
        <w:pStyle w:val="BodyText"/>
      </w:pPr>
      <w:r>
        <w:t>Q</w:t>
      </w:r>
      <w:r w:rsidR="008404C0" w:rsidRPr="00CE25EE">
        <w:t xml:space="preserve">uestions need to be read carefully and answers in the required format. </w:t>
      </w:r>
      <w:r w:rsidR="00103052" w:rsidRPr="00103052">
        <w:t xml:space="preserve">Exact answers are expected unless told otherwise. Attention should be given to the number of marks a question is allocated as this is an indication of the number of steps of working required to earn method marks. </w:t>
      </w:r>
      <w:r w:rsidR="00B03357" w:rsidRPr="00103052">
        <w:t xml:space="preserve">‘Show that’ questions require clear steps of working that lead to the given answer. If </w:t>
      </w:r>
      <w:r w:rsidR="00103052" w:rsidRPr="00103052">
        <w:t xml:space="preserve">the question asked for </w:t>
      </w:r>
      <w:r w:rsidR="00B03357" w:rsidRPr="00103052">
        <w:t xml:space="preserve">equations of asymptotes </w:t>
      </w:r>
      <w:r w:rsidR="00103052" w:rsidRPr="00103052">
        <w:t>or other similar equations</w:t>
      </w:r>
      <w:r w:rsidR="00B03357" w:rsidRPr="00103052">
        <w:t>, then the responses must be written as individual equations.</w:t>
      </w:r>
    </w:p>
    <w:p w14:paraId="7C86D884" w14:textId="1F5305E0" w:rsidR="00103052" w:rsidRPr="00103052" w:rsidRDefault="00103052" w:rsidP="00D320F6">
      <w:pPr>
        <w:pStyle w:val="BodyText"/>
      </w:pPr>
      <w:r w:rsidRPr="00103052">
        <w:t xml:space="preserve">It is </w:t>
      </w:r>
      <w:r>
        <w:t xml:space="preserve">also </w:t>
      </w:r>
      <w:r w:rsidRPr="00103052">
        <w:t>important to take care when graphing. S</w:t>
      </w:r>
      <w:r w:rsidR="00075696">
        <w:t>tudents should s</w:t>
      </w:r>
      <w:r w:rsidRPr="00103052">
        <w:t>et up the</w:t>
      </w:r>
      <w:r w:rsidR="00075696">
        <w:t>ir</w:t>
      </w:r>
      <w:r w:rsidRPr="00103052">
        <w:t xml:space="preserve"> CAS calculator</w:t>
      </w:r>
      <w:r w:rsidR="00075696">
        <w:t>s</w:t>
      </w:r>
      <w:r w:rsidRPr="00103052">
        <w:t xml:space="preserve"> to match the given scale and make sure the shape is accurate, including asymptotic behaviour. When asked to sketch a graph on polar axes, make sure the solution is clear and visible. Graphs should also be drawn using pencil to enable incorrect responses to be erased.</w:t>
      </w:r>
    </w:p>
    <w:p w14:paraId="29027E3E" w14:textId="2708DF1E" w:rsidR="00B62480" w:rsidRDefault="00024018" w:rsidP="00891282">
      <w:pPr>
        <w:pStyle w:val="Heading1"/>
      </w:pPr>
      <w:r>
        <w:t xml:space="preserve">Specific </w:t>
      </w:r>
      <w:r w:rsidRPr="00891282">
        <w:t>information</w:t>
      </w:r>
    </w:p>
    <w:p w14:paraId="747CBC20" w14:textId="77777777" w:rsidR="009758E8" w:rsidRDefault="009758E8" w:rsidP="00D320F6">
      <w:pPr>
        <w:pStyle w:val="BodyText"/>
      </w:pPr>
      <w:r>
        <w:t>This report provides sample answers or an indication of what answers may have included. Unless otherwise stated, these are not intended to be exemplary or complete responses.</w:t>
      </w:r>
    </w:p>
    <w:p w14:paraId="4EF3DEAF" w14:textId="77777777" w:rsidR="00CC4703" w:rsidRDefault="009758E8" w:rsidP="003E6C84">
      <w:pPr>
        <w:pStyle w:val="BodyText"/>
      </w:pPr>
      <w:r>
        <w:t>The statistics in this report may be subject to rounding, resulting in a total more or less than 100 per cent.</w:t>
      </w:r>
    </w:p>
    <w:p w14:paraId="0F8C603A" w14:textId="13376394" w:rsidR="00377733" w:rsidRDefault="00377733" w:rsidP="00891282">
      <w:pPr>
        <w:pStyle w:val="Heading1"/>
      </w:pPr>
      <w:r>
        <w:t>Section A – Multiple-choice questions</w:t>
      </w:r>
    </w:p>
    <w:p w14:paraId="2658B5DD" w14:textId="73C8AA4D" w:rsidR="00377733" w:rsidRDefault="00377733" w:rsidP="00D320F6">
      <w:pPr>
        <w:pStyle w:val="BodyText"/>
        <w:rPr>
          <w:lang w:val="en-AU"/>
        </w:rPr>
      </w:pPr>
      <w:r w:rsidRPr="00377733">
        <w:rPr>
          <w:lang w:val="en-AU"/>
        </w:rPr>
        <w:t>The table indicates the percentage of students who chose each option. Grey shading indicates the correct response.</w:t>
      </w:r>
    </w:p>
    <w:tbl>
      <w:tblPr>
        <w:tblStyle w:val="TableGrid"/>
        <w:tblW w:w="10532" w:type="dxa"/>
        <w:tblLook w:val="04A0" w:firstRow="1" w:lastRow="0" w:firstColumn="1" w:lastColumn="0" w:noHBand="0" w:noVBand="1"/>
      </w:tblPr>
      <w:tblGrid>
        <w:gridCol w:w="927"/>
        <w:gridCol w:w="809"/>
        <w:gridCol w:w="399"/>
        <w:gridCol w:w="399"/>
        <w:gridCol w:w="399"/>
        <w:gridCol w:w="399"/>
        <w:gridCol w:w="7224"/>
      </w:tblGrid>
      <w:tr w:rsidR="00D16D4B" w:rsidRPr="009D75B5" w14:paraId="339F9C94" w14:textId="77777777" w:rsidTr="00FA4D55">
        <w:trPr>
          <w:trHeight w:hRule="exact" w:val="794"/>
          <w:tblHeader/>
        </w:trPr>
        <w:tc>
          <w:tcPr>
            <w:tcW w:w="927" w:type="dxa"/>
            <w:shd w:val="clear" w:color="auto" w:fill="0F7EB4"/>
          </w:tcPr>
          <w:p w14:paraId="0A2B2450" w14:textId="1DCB8F2B" w:rsidR="00377733" w:rsidRPr="00412ACA" w:rsidRDefault="00377733" w:rsidP="00412ACA">
            <w:pPr>
              <w:pStyle w:val="Tablecondensedheading"/>
            </w:pPr>
            <w:r w:rsidRPr="00412ACA">
              <w:t>Question</w:t>
            </w:r>
          </w:p>
        </w:tc>
        <w:tc>
          <w:tcPr>
            <w:tcW w:w="809" w:type="dxa"/>
            <w:shd w:val="clear" w:color="auto" w:fill="0F7EB4"/>
          </w:tcPr>
          <w:p w14:paraId="341CD061" w14:textId="35D4DFB4" w:rsidR="00377733" w:rsidRPr="00412ACA" w:rsidRDefault="00377733" w:rsidP="00412ACA">
            <w:pPr>
              <w:pStyle w:val="Tablecondensedheading"/>
            </w:pPr>
            <w:r w:rsidRPr="00412ACA">
              <w:t>Correct Answer</w:t>
            </w:r>
          </w:p>
        </w:tc>
        <w:tc>
          <w:tcPr>
            <w:tcW w:w="399" w:type="dxa"/>
            <w:shd w:val="clear" w:color="auto" w:fill="0F7EB4"/>
          </w:tcPr>
          <w:p w14:paraId="5072DF5F" w14:textId="0EFEAF9C" w:rsidR="00377733" w:rsidRPr="00412ACA" w:rsidRDefault="00377733" w:rsidP="00412ACA">
            <w:pPr>
              <w:pStyle w:val="Tablecondensedheading"/>
            </w:pPr>
            <w:r w:rsidRPr="00412ACA">
              <w:t>% A</w:t>
            </w:r>
          </w:p>
        </w:tc>
        <w:tc>
          <w:tcPr>
            <w:tcW w:w="399" w:type="dxa"/>
            <w:shd w:val="clear" w:color="auto" w:fill="0F7EB4"/>
          </w:tcPr>
          <w:p w14:paraId="61F019F3" w14:textId="403497B2" w:rsidR="00377733" w:rsidRPr="00412ACA" w:rsidRDefault="00377733" w:rsidP="00412ACA">
            <w:pPr>
              <w:pStyle w:val="Tablecondensedheading"/>
            </w:pPr>
            <w:r w:rsidRPr="00412ACA">
              <w:t>% B</w:t>
            </w:r>
          </w:p>
        </w:tc>
        <w:tc>
          <w:tcPr>
            <w:tcW w:w="399" w:type="dxa"/>
            <w:shd w:val="clear" w:color="auto" w:fill="0F7EB4"/>
          </w:tcPr>
          <w:p w14:paraId="53206255" w14:textId="5E0A9A0D" w:rsidR="00377733" w:rsidRPr="00412ACA" w:rsidRDefault="00377733" w:rsidP="00412ACA">
            <w:pPr>
              <w:pStyle w:val="Tablecondensedheading"/>
            </w:pPr>
            <w:r w:rsidRPr="00412ACA">
              <w:t>%</w:t>
            </w:r>
            <w:r w:rsidR="00D16D4B">
              <w:t xml:space="preserve"> </w:t>
            </w:r>
            <w:r w:rsidRPr="00412ACA">
              <w:t>C</w:t>
            </w:r>
          </w:p>
        </w:tc>
        <w:tc>
          <w:tcPr>
            <w:tcW w:w="399" w:type="dxa"/>
            <w:shd w:val="clear" w:color="auto" w:fill="0F7EB4"/>
          </w:tcPr>
          <w:p w14:paraId="1C6935AA" w14:textId="13347EA1" w:rsidR="00377733" w:rsidRPr="00412ACA" w:rsidRDefault="00377733" w:rsidP="00412ACA">
            <w:pPr>
              <w:pStyle w:val="Tablecondensedheading"/>
            </w:pPr>
            <w:r w:rsidRPr="00412ACA">
              <w:t>%</w:t>
            </w:r>
            <w:r w:rsidR="00D16D4B">
              <w:t xml:space="preserve"> </w:t>
            </w:r>
            <w:r w:rsidRPr="00412ACA">
              <w:t>D</w:t>
            </w:r>
          </w:p>
        </w:tc>
        <w:tc>
          <w:tcPr>
            <w:tcW w:w="7200" w:type="dxa"/>
            <w:shd w:val="clear" w:color="auto" w:fill="0F7EB4"/>
          </w:tcPr>
          <w:p w14:paraId="0B3C8BFC" w14:textId="031D4BD0" w:rsidR="00377733" w:rsidRPr="00412ACA" w:rsidRDefault="00377733" w:rsidP="00412ACA">
            <w:pPr>
              <w:pStyle w:val="Tablecondensedheading"/>
            </w:pPr>
            <w:r w:rsidRPr="00412ACA">
              <w:t>Comments</w:t>
            </w:r>
          </w:p>
        </w:tc>
      </w:tr>
      <w:tr w:rsidR="00D16D4B" w14:paraId="65D3D120" w14:textId="77777777" w:rsidTr="00FA4D55">
        <w:trPr>
          <w:trHeight w:val="20"/>
        </w:trPr>
        <w:tc>
          <w:tcPr>
            <w:tcW w:w="927" w:type="dxa"/>
            <w:vAlign w:val="center"/>
          </w:tcPr>
          <w:p w14:paraId="0D46A346" w14:textId="79AA6A9A" w:rsidR="00377733" w:rsidRPr="00B56F88" w:rsidRDefault="009D75B5" w:rsidP="005A137E">
            <w:pPr>
              <w:pStyle w:val="Tablecondensed"/>
              <w:rPr>
                <w:b/>
                <w:bCs/>
              </w:rPr>
            </w:pPr>
            <w:r w:rsidRPr="00B56F88">
              <w:rPr>
                <w:b/>
                <w:bCs/>
              </w:rPr>
              <w:t>1</w:t>
            </w:r>
          </w:p>
        </w:tc>
        <w:tc>
          <w:tcPr>
            <w:tcW w:w="809" w:type="dxa"/>
            <w:vAlign w:val="center"/>
          </w:tcPr>
          <w:p w14:paraId="69F26F2C" w14:textId="4024E8EF" w:rsidR="00377733" w:rsidRDefault="00A0320A" w:rsidP="005A137E">
            <w:pPr>
              <w:pStyle w:val="Tablecondensed"/>
              <w:rPr>
                <w:lang w:val="en-AU"/>
              </w:rPr>
            </w:pPr>
            <w:r>
              <w:rPr>
                <w:lang w:val="en-AU"/>
              </w:rPr>
              <w:t>C</w:t>
            </w:r>
          </w:p>
        </w:tc>
        <w:tc>
          <w:tcPr>
            <w:tcW w:w="399" w:type="dxa"/>
            <w:vAlign w:val="center"/>
          </w:tcPr>
          <w:p w14:paraId="149FD469" w14:textId="2BA8DF6C" w:rsidR="003A4DFC" w:rsidRPr="00FD6423" w:rsidRDefault="003A4DFC" w:rsidP="005A137E">
            <w:pPr>
              <w:pStyle w:val="Tablecondensed"/>
              <w:rPr>
                <w:lang w:val="en-AU"/>
              </w:rPr>
            </w:pPr>
            <w:r w:rsidRPr="00FD6423">
              <w:rPr>
                <w:lang w:val="en-AU"/>
              </w:rPr>
              <w:t>5</w:t>
            </w:r>
          </w:p>
        </w:tc>
        <w:tc>
          <w:tcPr>
            <w:tcW w:w="399" w:type="dxa"/>
            <w:vAlign w:val="center"/>
          </w:tcPr>
          <w:p w14:paraId="52A4896C" w14:textId="6BA06841" w:rsidR="00377733" w:rsidRPr="00FD6423" w:rsidRDefault="00FD6423" w:rsidP="005A137E">
            <w:pPr>
              <w:pStyle w:val="Tablecondensed"/>
              <w:rPr>
                <w:lang w:val="en-AU"/>
              </w:rPr>
            </w:pPr>
            <w:r w:rsidRPr="00FD6423">
              <w:rPr>
                <w:lang w:val="en-AU"/>
              </w:rPr>
              <w:t>2</w:t>
            </w:r>
          </w:p>
        </w:tc>
        <w:tc>
          <w:tcPr>
            <w:tcW w:w="399" w:type="dxa"/>
            <w:shd w:val="clear" w:color="auto" w:fill="D9D9D9" w:themeFill="background1" w:themeFillShade="D9"/>
            <w:vAlign w:val="center"/>
          </w:tcPr>
          <w:p w14:paraId="0D38E6CE" w14:textId="1302C709" w:rsidR="00377733" w:rsidRPr="001B7AFE" w:rsidRDefault="00FD6423" w:rsidP="005A137E">
            <w:pPr>
              <w:pStyle w:val="Tablecondensed"/>
              <w:rPr>
                <w:b/>
                <w:bCs/>
                <w:lang w:val="en-AU"/>
              </w:rPr>
            </w:pPr>
            <w:r w:rsidRPr="001B7AFE">
              <w:rPr>
                <w:b/>
                <w:bCs/>
                <w:lang w:val="en-AU"/>
              </w:rPr>
              <w:t>93</w:t>
            </w:r>
          </w:p>
        </w:tc>
        <w:tc>
          <w:tcPr>
            <w:tcW w:w="399" w:type="dxa"/>
            <w:vAlign w:val="center"/>
          </w:tcPr>
          <w:p w14:paraId="5AFB15E5" w14:textId="2A867ECF" w:rsidR="00377733" w:rsidRPr="00FD6423" w:rsidRDefault="00FD6423" w:rsidP="005A137E">
            <w:pPr>
              <w:pStyle w:val="Tablecondensed"/>
              <w:rPr>
                <w:lang w:val="en-AU"/>
              </w:rPr>
            </w:pPr>
            <w:r w:rsidRPr="00FD6423">
              <w:rPr>
                <w:lang w:val="en-AU"/>
              </w:rPr>
              <w:t>0</w:t>
            </w:r>
          </w:p>
        </w:tc>
        <w:tc>
          <w:tcPr>
            <w:tcW w:w="7200" w:type="dxa"/>
            <w:vAlign w:val="center"/>
          </w:tcPr>
          <w:p w14:paraId="6D83E0B5" w14:textId="78D9E802" w:rsidR="00377733" w:rsidRDefault="002E4922" w:rsidP="00D320F6">
            <w:pPr>
              <w:pStyle w:val="Tablecondensed"/>
              <w:rPr>
                <w:lang w:val="en-AU"/>
              </w:rPr>
            </w:pPr>
            <w:r>
              <w:rPr>
                <w:lang w:val="en-AU"/>
              </w:rPr>
              <w:t>The question a</w:t>
            </w:r>
            <w:r w:rsidR="001B7AFE">
              <w:rPr>
                <w:lang w:val="en-AU"/>
              </w:rPr>
              <w:t xml:space="preserve">sked for </w:t>
            </w:r>
            <w:r w:rsidR="001B7AFE" w:rsidRPr="00CE25EE">
              <w:t>contrapositive</w:t>
            </w:r>
            <w:r w:rsidR="003E6C84">
              <w:t>,</w:t>
            </w:r>
            <w:r w:rsidR="001B7AFE">
              <w:rPr>
                <w:lang w:val="en-AU"/>
              </w:rPr>
              <w:t xml:space="preserve"> </w:t>
            </w:r>
            <w:r w:rsidR="0037201B">
              <w:rPr>
                <w:lang w:val="en-AU"/>
              </w:rPr>
              <w:t>which occurs when</w:t>
            </w:r>
            <w:r w:rsidR="001B7AFE">
              <w:rPr>
                <w:lang w:val="en-AU"/>
              </w:rPr>
              <w:t xml:space="preserve"> switch</w:t>
            </w:r>
            <w:r>
              <w:rPr>
                <w:lang w:val="en-AU"/>
              </w:rPr>
              <w:t>ing</w:t>
            </w:r>
            <w:r w:rsidR="001B7AFE">
              <w:rPr>
                <w:lang w:val="en-AU"/>
              </w:rPr>
              <w:t xml:space="preserve"> the hypothesis and the </w:t>
            </w:r>
            <w:r w:rsidR="001B7AFE" w:rsidRPr="00D320F6">
              <w:t>conclusion</w:t>
            </w:r>
            <w:r w:rsidR="001B7AFE">
              <w:rPr>
                <w:lang w:val="en-AU"/>
              </w:rPr>
              <w:t xml:space="preserve"> and negat</w:t>
            </w:r>
            <w:r>
              <w:rPr>
                <w:lang w:val="en-AU"/>
              </w:rPr>
              <w:t>ing</w:t>
            </w:r>
            <w:r w:rsidR="001B7AFE">
              <w:rPr>
                <w:lang w:val="en-AU"/>
              </w:rPr>
              <w:t xml:space="preserve"> both.</w:t>
            </w:r>
          </w:p>
        </w:tc>
      </w:tr>
      <w:tr w:rsidR="00D16D4B" w14:paraId="6B7372B1" w14:textId="77777777" w:rsidTr="00FA4D55">
        <w:trPr>
          <w:trHeight w:val="1134"/>
        </w:trPr>
        <w:tc>
          <w:tcPr>
            <w:tcW w:w="927" w:type="dxa"/>
          </w:tcPr>
          <w:p w14:paraId="0A0AAF8A" w14:textId="19C8807F" w:rsidR="00377733" w:rsidRPr="00B56F88" w:rsidRDefault="009D75B5" w:rsidP="005A137E">
            <w:pPr>
              <w:pStyle w:val="Tablecondensed"/>
              <w:rPr>
                <w:b/>
                <w:bCs/>
              </w:rPr>
            </w:pPr>
            <w:r w:rsidRPr="00B56F88">
              <w:rPr>
                <w:b/>
                <w:bCs/>
              </w:rPr>
              <w:t>2</w:t>
            </w:r>
          </w:p>
        </w:tc>
        <w:tc>
          <w:tcPr>
            <w:tcW w:w="809" w:type="dxa"/>
          </w:tcPr>
          <w:p w14:paraId="56FCFEB9" w14:textId="6308DEF5" w:rsidR="00377733" w:rsidRDefault="00A0320A" w:rsidP="005A137E">
            <w:pPr>
              <w:pStyle w:val="Tablecondensed"/>
              <w:rPr>
                <w:lang w:val="en-AU"/>
              </w:rPr>
            </w:pPr>
            <w:r>
              <w:rPr>
                <w:lang w:val="en-AU"/>
              </w:rPr>
              <w:t>D</w:t>
            </w:r>
          </w:p>
        </w:tc>
        <w:tc>
          <w:tcPr>
            <w:tcW w:w="399" w:type="dxa"/>
          </w:tcPr>
          <w:p w14:paraId="42C4E4E3" w14:textId="08900D33" w:rsidR="00377733" w:rsidRPr="00FD6423" w:rsidRDefault="003A4DFC" w:rsidP="005A137E">
            <w:pPr>
              <w:pStyle w:val="Tablecondensed"/>
              <w:rPr>
                <w:lang w:val="en-AU"/>
              </w:rPr>
            </w:pPr>
            <w:r w:rsidRPr="00FD6423">
              <w:rPr>
                <w:lang w:val="en-AU"/>
              </w:rPr>
              <w:t>5</w:t>
            </w:r>
          </w:p>
        </w:tc>
        <w:tc>
          <w:tcPr>
            <w:tcW w:w="399" w:type="dxa"/>
          </w:tcPr>
          <w:p w14:paraId="168D9E9A" w14:textId="60A69A5B" w:rsidR="00377733" w:rsidRPr="00FD6423" w:rsidRDefault="00FD6423" w:rsidP="005A137E">
            <w:pPr>
              <w:pStyle w:val="Tablecondensed"/>
              <w:rPr>
                <w:lang w:val="en-AU"/>
              </w:rPr>
            </w:pPr>
            <w:r w:rsidRPr="00FD6423">
              <w:rPr>
                <w:lang w:val="en-AU"/>
              </w:rPr>
              <w:t>6</w:t>
            </w:r>
          </w:p>
        </w:tc>
        <w:tc>
          <w:tcPr>
            <w:tcW w:w="399" w:type="dxa"/>
          </w:tcPr>
          <w:p w14:paraId="520A2E05" w14:textId="77111879" w:rsidR="00377733" w:rsidRPr="00FD6423" w:rsidRDefault="00FD6423" w:rsidP="005A137E">
            <w:pPr>
              <w:pStyle w:val="Tablecondensed"/>
              <w:rPr>
                <w:lang w:val="en-AU"/>
              </w:rPr>
            </w:pPr>
            <w:r w:rsidRPr="00FD6423">
              <w:rPr>
                <w:lang w:val="en-AU"/>
              </w:rPr>
              <w:t>40</w:t>
            </w:r>
          </w:p>
        </w:tc>
        <w:tc>
          <w:tcPr>
            <w:tcW w:w="399" w:type="dxa"/>
            <w:shd w:val="clear" w:color="auto" w:fill="D9D9D9" w:themeFill="background1" w:themeFillShade="D9"/>
          </w:tcPr>
          <w:p w14:paraId="6B9458DF" w14:textId="2C7270EC" w:rsidR="00377733" w:rsidRPr="001B7AFE" w:rsidRDefault="00FD6423" w:rsidP="005A137E">
            <w:pPr>
              <w:pStyle w:val="Tablecondensed"/>
              <w:rPr>
                <w:b/>
                <w:bCs/>
                <w:lang w:val="en-AU"/>
              </w:rPr>
            </w:pPr>
            <w:r w:rsidRPr="001B7AFE">
              <w:rPr>
                <w:b/>
                <w:bCs/>
                <w:lang w:val="en-AU"/>
              </w:rPr>
              <w:t>48</w:t>
            </w:r>
          </w:p>
        </w:tc>
        <w:tc>
          <w:tcPr>
            <w:tcW w:w="7200" w:type="dxa"/>
          </w:tcPr>
          <w:p w14:paraId="352241CC" w14:textId="48B82E6A" w:rsidR="005A137E" w:rsidRPr="00405C63" w:rsidRDefault="003802FF" w:rsidP="00CE25EE">
            <w:pPr>
              <w:pStyle w:val="Tablecondensed"/>
            </w:pPr>
            <w:r w:rsidRPr="00405C63">
              <w:t xml:space="preserve">To show a point of inflection exists at </w:t>
            </w:r>
            <w:r w:rsidR="007D62F8" w:rsidRPr="00405C63">
              <w:rPr>
                <w:rFonts w:ascii="Times New Roman" w:eastAsiaTheme="minorEastAsia" w:hAnsi="Times New Roman" w:cs="Times New Roman"/>
                <w:i/>
                <w:iCs/>
                <w:color w:val="000000" w:themeColor="text1"/>
                <w:lang w:val="en-AU"/>
              </w:rPr>
              <w:t>x</w:t>
            </w:r>
            <w:r w:rsidRPr="00405C63">
              <w:t xml:space="preserve"> = 0, the second derivative must equal zero at </w:t>
            </w:r>
            <w:r w:rsidR="007D62F8" w:rsidRPr="00405C63">
              <w:rPr>
                <w:rFonts w:ascii="Times New Roman" w:eastAsiaTheme="minorEastAsia" w:hAnsi="Times New Roman" w:cs="Times New Roman"/>
                <w:i/>
                <w:iCs/>
                <w:color w:val="000000" w:themeColor="text1"/>
                <w:lang w:val="en-AU"/>
              </w:rPr>
              <w:t>x</w:t>
            </w:r>
            <w:r w:rsidRPr="00405C63">
              <w:t xml:space="preserve"> = 0 and there </w:t>
            </w:r>
            <w:r w:rsidRPr="00405C63">
              <w:rPr>
                <w:lang w:val="en-AU"/>
              </w:rPr>
              <w:t>must</w:t>
            </w:r>
            <w:r w:rsidRPr="00405C63">
              <w:t xml:space="preserve"> be a change of sign of the second derivative either side of </w:t>
            </w:r>
            <w:r w:rsidR="007D62F8" w:rsidRPr="00405C63">
              <w:rPr>
                <w:rFonts w:ascii="Times New Roman" w:eastAsiaTheme="minorEastAsia" w:hAnsi="Times New Roman" w:cs="Times New Roman"/>
                <w:i/>
                <w:iCs/>
                <w:color w:val="000000" w:themeColor="text1"/>
                <w:lang w:val="en-AU"/>
              </w:rPr>
              <w:t>x</w:t>
            </w:r>
            <w:r w:rsidRPr="00405C63">
              <w:t xml:space="preserve"> = 0. CAS can be used to determine this in the algebra menu, or students could use the graphing menu to see the shape of the graph.</w:t>
            </w:r>
          </w:p>
        </w:tc>
      </w:tr>
      <w:tr w:rsidR="00D16D4B" w14:paraId="28C639D7" w14:textId="77777777" w:rsidTr="00FA4D55">
        <w:trPr>
          <w:trHeight w:val="2807"/>
        </w:trPr>
        <w:tc>
          <w:tcPr>
            <w:tcW w:w="927" w:type="dxa"/>
          </w:tcPr>
          <w:p w14:paraId="4703D322" w14:textId="3BF64701" w:rsidR="00377733" w:rsidRPr="00B56F88" w:rsidRDefault="009D75B5" w:rsidP="00B56F88">
            <w:pPr>
              <w:pStyle w:val="Tablecondensed"/>
              <w:rPr>
                <w:b/>
                <w:bCs/>
              </w:rPr>
            </w:pPr>
            <w:r w:rsidRPr="00B56F88">
              <w:rPr>
                <w:b/>
                <w:bCs/>
              </w:rPr>
              <w:lastRenderedPageBreak/>
              <w:t>3</w:t>
            </w:r>
          </w:p>
        </w:tc>
        <w:tc>
          <w:tcPr>
            <w:tcW w:w="809" w:type="dxa"/>
          </w:tcPr>
          <w:p w14:paraId="78C7894D" w14:textId="665E3771" w:rsidR="00377733" w:rsidRDefault="00A0320A" w:rsidP="005F06D7">
            <w:pPr>
              <w:pStyle w:val="Tablecondensed"/>
              <w:rPr>
                <w:lang w:val="en-AU"/>
              </w:rPr>
            </w:pPr>
            <w:r>
              <w:rPr>
                <w:lang w:val="en-AU"/>
              </w:rPr>
              <w:t>A</w:t>
            </w:r>
          </w:p>
        </w:tc>
        <w:tc>
          <w:tcPr>
            <w:tcW w:w="399" w:type="dxa"/>
            <w:shd w:val="clear" w:color="auto" w:fill="D9D9D9" w:themeFill="background1" w:themeFillShade="D9"/>
          </w:tcPr>
          <w:p w14:paraId="19EB59E4" w14:textId="3F254327" w:rsidR="00377733" w:rsidRPr="001B7AFE" w:rsidRDefault="003A4DFC" w:rsidP="005F06D7">
            <w:pPr>
              <w:pStyle w:val="Tablecondensed"/>
              <w:rPr>
                <w:b/>
                <w:bCs/>
                <w:lang w:val="en-AU"/>
              </w:rPr>
            </w:pPr>
            <w:r w:rsidRPr="001B7AFE">
              <w:rPr>
                <w:b/>
                <w:bCs/>
                <w:lang w:val="en-AU"/>
              </w:rPr>
              <w:t>68</w:t>
            </w:r>
          </w:p>
        </w:tc>
        <w:tc>
          <w:tcPr>
            <w:tcW w:w="399" w:type="dxa"/>
          </w:tcPr>
          <w:p w14:paraId="74E450AC" w14:textId="543162F8" w:rsidR="00377733" w:rsidRPr="00FD6423" w:rsidRDefault="00FD6423" w:rsidP="005F06D7">
            <w:pPr>
              <w:pStyle w:val="Tablecondensed"/>
              <w:rPr>
                <w:lang w:val="en-AU"/>
              </w:rPr>
            </w:pPr>
            <w:r w:rsidRPr="00FD6423">
              <w:rPr>
                <w:lang w:val="en-AU"/>
              </w:rPr>
              <w:t>8</w:t>
            </w:r>
          </w:p>
        </w:tc>
        <w:tc>
          <w:tcPr>
            <w:tcW w:w="399" w:type="dxa"/>
          </w:tcPr>
          <w:p w14:paraId="75F7D64F" w14:textId="1392D6AF" w:rsidR="00377733" w:rsidRPr="00FD6423" w:rsidRDefault="00FD6423" w:rsidP="005F06D7">
            <w:pPr>
              <w:pStyle w:val="Tablecondensed"/>
              <w:rPr>
                <w:lang w:val="en-AU"/>
              </w:rPr>
            </w:pPr>
            <w:r w:rsidRPr="00FD6423">
              <w:rPr>
                <w:lang w:val="en-AU"/>
              </w:rPr>
              <w:t>13</w:t>
            </w:r>
          </w:p>
        </w:tc>
        <w:tc>
          <w:tcPr>
            <w:tcW w:w="399" w:type="dxa"/>
          </w:tcPr>
          <w:p w14:paraId="3FE59068" w14:textId="1155DDE3" w:rsidR="00377733" w:rsidRPr="00FD6423" w:rsidRDefault="00FD6423" w:rsidP="005F06D7">
            <w:pPr>
              <w:pStyle w:val="Tablecondensed"/>
              <w:rPr>
                <w:lang w:val="en-AU"/>
              </w:rPr>
            </w:pPr>
            <w:r w:rsidRPr="00FD6423">
              <w:rPr>
                <w:lang w:val="en-AU"/>
              </w:rPr>
              <w:t>11</w:t>
            </w:r>
          </w:p>
        </w:tc>
        <w:tc>
          <w:tcPr>
            <w:tcW w:w="7200" w:type="dxa"/>
          </w:tcPr>
          <w:p w14:paraId="091F696F" w14:textId="6A748FE8" w:rsidR="00377733" w:rsidRPr="00405C63" w:rsidRDefault="00777E2B" w:rsidP="005A137E">
            <w:pPr>
              <w:pStyle w:val="Tablecondensed"/>
              <w:rPr>
                <w:lang w:val="en-AU"/>
              </w:rPr>
            </w:pPr>
            <w:r w:rsidRPr="00405C63">
              <w:rPr>
                <w:lang w:val="en-AU"/>
              </w:rPr>
              <w:t>The given expression can be expanded using CAS</w:t>
            </w:r>
            <w:r w:rsidR="00CC4703" w:rsidRPr="00405C63">
              <w:rPr>
                <w:lang w:val="en-AU"/>
              </w:rPr>
              <w:t>,</w:t>
            </w:r>
            <w:r w:rsidRPr="00405C63">
              <w:rPr>
                <w:lang w:val="en-AU"/>
              </w:rPr>
              <w:t xml:space="preserve"> which allows the student to equate coefficients with the given oblique asymptote. In </w:t>
            </w:r>
            <w:r w:rsidR="0050158C" w:rsidRPr="00405C63">
              <w:rPr>
                <w:lang w:val="en-AU"/>
              </w:rPr>
              <w:t>addition</w:t>
            </w:r>
            <w:r w:rsidRPr="00405C63">
              <w:rPr>
                <w:lang w:val="en-AU"/>
              </w:rPr>
              <w:t>,</w:t>
            </w:r>
            <w:r w:rsidR="0050158C" w:rsidRPr="00405C63">
              <w:rPr>
                <w:lang w:val="en-AU"/>
              </w:rPr>
              <w:t xml:space="preserve"> </w:t>
            </w:r>
            <w:r w:rsidR="00AF6D06" w:rsidRPr="00405C63">
              <w:rPr>
                <w:lang w:val="en-AU"/>
              </w:rPr>
              <w:t xml:space="preserve">they should </w:t>
            </w:r>
            <w:r w:rsidR="0050158C" w:rsidRPr="00405C63">
              <w:rPr>
                <w:lang w:val="en-AU"/>
              </w:rPr>
              <w:t xml:space="preserve">equate </w:t>
            </w:r>
            <w:r w:rsidR="007D62F8" w:rsidRPr="00405C63">
              <w:rPr>
                <w:rFonts w:ascii="Times New Roman" w:eastAsiaTheme="minorEastAsia" w:hAnsi="Times New Roman" w:cs="Times New Roman"/>
                <w:i/>
                <w:iCs/>
                <w:color w:val="000000" w:themeColor="text1"/>
                <w:lang w:val="en-AU"/>
              </w:rPr>
              <w:t>y</w:t>
            </w:r>
            <w:r w:rsidR="007D62F8" w:rsidRPr="00405C63" w:rsidDel="007D62F8">
              <w:rPr>
                <w:lang w:val="en-AU"/>
              </w:rPr>
              <w:t xml:space="preserve"> </w:t>
            </w:r>
            <w:r w:rsidR="0050158C" w:rsidRPr="00405C63">
              <w:rPr>
                <w:lang w:val="en-AU"/>
              </w:rPr>
              <w:t xml:space="preserve">(0), </w:t>
            </w:r>
            <w:r w:rsidRPr="00405C63">
              <w:rPr>
                <w:lang w:val="en-AU"/>
              </w:rPr>
              <w:t xml:space="preserve">the </w:t>
            </w:r>
            <w:r w:rsidR="007D62F8" w:rsidRPr="00405C63">
              <w:rPr>
                <w:rFonts w:ascii="Times New Roman" w:eastAsiaTheme="minorEastAsia" w:hAnsi="Times New Roman" w:cs="Times New Roman"/>
                <w:i/>
                <w:iCs/>
                <w:color w:val="000000" w:themeColor="text1"/>
                <w:lang w:val="en-AU"/>
              </w:rPr>
              <w:t>y</w:t>
            </w:r>
            <w:r w:rsidRPr="00405C63">
              <w:rPr>
                <w:lang w:val="en-AU"/>
              </w:rPr>
              <w:t xml:space="preserve"> intercept</w:t>
            </w:r>
            <w:r w:rsidR="0050158C" w:rsidRPr="00405C63">
              <w:rPr>
                <w:lang w:val="en-AU"/>
              </w:rPr>
              <w:t>,</w:t>
            </w:r>
            <w:r w:rsidRPr="00405C63">
              <w:rPr>
                <w:lang w:val="en-AU"/>
              </w:rPr>
              <w:t xml:space="preserve"> to </w:t>
            </w:r>
            <w:r w:rsidRPr="00405C63">
              <w:rPr>
                <w:lang w:val="en-AU"/>
              </w:rPr>
              <w:sym w:font="Symbol" w:char="F02D"/>
            </w:r>
            <w:r w:rsidRPr="00405C63">
              <w:rPr>
                <w:lang w:val="en-AU"/>
              </w:rPr>
              <w:t>2</w:t>
            </w:r>
            <w:r w:rsidR="00B91E7C" w:rsidRPr="00405C63">
              <w:rPr>
                <w:lang w:val="en-AU"/>
              </w:rPr>
              <w:t>.</w:t>
            </w:r>
          </w:p>
          <w:p w14:paraId="64E1BB6C" w14:textId="161AC1BA" w:rsidR="00B91E7C" w:rsidRPr="00405C63" w:rsidRDefault="00B91E7C" w:rsidP="005A137E">
            <w:pPr>
              <w:pStyle w:val="Tablecondensed"/>
              <w:rPr>
                <w:lang w:val="en-AU"/>
              </w:rPr>
            </w:pPr>
            <w:r w:rsidRPr="00405C63">
              <w:rPr>
                <w:noProof/>
              </w:rPr>
              <w:drawing>
                <wp:inline distT="0" distB="0" distL="0" distR="0" wp14:anchorId="1B86AC74" wp14:editId="0A63B684">
                  <wp:extent cx="1855216" cy="1259840"/>
                  <wp:effectExtent l="0" t="0" r="0" b="0"/>
                  <wp:docPr id="1" name="Picture 1" descr="{&quot;mathml&quot;:&quot;&lt;math style=\&quot;font-family:Times New Roman;font-size:11px;\&quot; xmlns=\&quot;http://www.w3.org/1998/Math/MathML\&quot;&gt;&lt;mfrac&gt;&lt;mrow&gt;&lt;msup&gt;&lt;mi&gt;x&lt;/mi&gt;&lt;mn&gt;2&lt;/mn&gt;&lt;/msup&gt;&lt;mo&gt;+&lt;/mo&gt;&lt;mi&gt;a&lt;/mi&gt;&lt;/mrow&gt;&lt;mrow&gt;&lt;mi&gt;b&lt;/mi&gt;&lt;mi&gt;x&lt;/mi&gt;&lt;mo&gt;+&lt;/mo&gt;&lt;mi&gt;c&lt;/mi&gt;&lt;/mrow&gt;&lt;/mfrac&gt;&lt;mo&gt;=&lt;/mo&gt;&lt;mfrac&gt;&lt;mrow&gt;&lt;mi&gt;a&lt;/mi&gt;&lt;msup&gt;&lt;mi&gt;b&lt;/mi&gt;&lt;mn&gt;2&lt;/mn&gt;&lt;/msup&gt;&lt;mo&gt;+&lt;/mo&gt;&lt;msup&gt;&lt;mi&gt;c&lt;/mi&gt;&lt;mn&gt;2&lt;/mn&gt;&lt;/msup&gt;&lt;/mrow&gt;&lt;mrow&gt;&lt;msup&gt;&lt;mi&gt;b&lt;/mi&gt;&lt;mn&gt;2&lt;/mn&gt;&lt;/msup&gt;&lt;mfenced&gt;&lt;mrow&gt;&lt;mi&gt;b&lt;/mi&gt;&lt;mi&gt;x&lt;/mi&gt;&lt;mo&gt;+&lt;/mo&gt;&lt;mi&gt;c&lt;/mi&gt;&lt;/mrow&gt;&lt;/mfenced&gt;&lt;/mrow&gt;&lt;/mfrac&gt;&lt;mo&gt;+&lt;/mo&gt;&lt;mfrac&gt;&lt;mi&gt;x&lt;/mi&gt;&lt;mi&gt;b&lt;/mi&gt;&lt;/mfrac&gt;&lt;mo&gt;-&lt;/mo&gt;&lt;mfrac&gt;&lt;mi&gt;c&lt;/mi&gt;&lt;msup&gt;&lt;mi&gt;b&lt;/mi&gt;&lt;mn&gt;2&lt;/mn&gt;&lt;/msup&gt;&lt;/mfrac&gt;&lt;mspace linebreak=\&quot;newline\&quot;/&gt;&lt;mfrac&gt;&lt;mi&gt;x&lt;/mi&gt;&lt;mi&gt;b&lt;/mi&gt;&lt;/mfrac&gt;&lt;mo&gt;-&lt;/mo&gt;&lt;mfrac&gt;&lt;mi&gt;c&lt;/mi&gt;&lt;msup&gt;&lt;mi&gt;b&lt;/mi&gt;&lt;mn&gt;2&lt;/mn&gt;&lt;/msup&gt;&lt;/mfrac&gt;&lt;mo&gt;=&lt;/mo&gt;&lt;mo&gt;-&lt;/mo&gt;&lt;mfrac&gt;&lt;mn&gt;1&lt;/mn&gt;&lt;mn&gt;2&lt;/mn&gt;&lt;/mfrac&gt;&lt;mi&gt;x&lt;/mi&gt;&lt;mo&gt;+&lt;/mo&gt;&lt;mfrac&gt;&lt;mn&gt;1&lt;/mn&gt;&lt;mn&gt;4&lt;/mn&gt;&lt;/mfrac&gt;&lt;mspace linebreak=\&quot;newline\&quot;/&gt;&lt;mfrac&gt;&lt;mi&gt;a&lt;/mi&gt;&lt;mi&gt;c&lt;/mi&gt;&lt;/mfrac&gt;&lt;mo&gt;=&lt;/mo&gt;&lt;mo&gt;-&lt;/mo&gt;&lt;mn&gt;2&lt;/mn&gt;&lt;/math&gt;&quot;,&quot;origin&quot;:&quot;MathType Legacy&quot;,&quot;version&quot;:&quot;v3.19.0&quot;}" title="fraction numerator x squared plus a over denominator b x plus c end fraction equals fraction numerator a b squared plus c squared over denominator b squared open parentheses b x plus c close parentheses end fraction plus x over b minus c over b squared&#10;x over b minus c over b squared equals negative 1 half x plus 1 fourth&#10;a over c equals nega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frac&gt;&lt;mrow&gt;&lt;msup&gt;&lt;mi&gt;x&lt;/mi&gt;&lt;mn&gt;2&lt;/mn&gt;&lt;/msup&gt;&lt;mo&gt;+&lt;/mo&gt;&lt;mi&gt;a&lt;/mi&gt;&lt;/mrow&gt;&lt;mrow&gt;&lt;mi&gt;b&lt;/mi&gt;&lt;mi&gt;x&lt;/mi&gt;&lt;mo&gt;+&lt;/mo&gt;&lt;mi&gt;c&lt;/mi&gt;&lt;/mrow&gt;&lt;/mfrac&gt;&lt;mo&gt;=&lt;/mo&gt;&lt;mfrac&gt;&lt;mrow&gt;&lt;mi&gt;a&lt;/mi&gt;&lt;msup&gt;&lt;mi&gt;b&lt;/mi&gt;&lt;mn&gt;2&lt;/mn&gt;&lt;/msup&gt;&lt;mo&gt;+&lt;/mo&gt;&lt;msup&gt;&lt;mi&gt;c&lt;/mi&gt;&lt;mn&gt;2&lt;/mn&gt;&lt;/msup&gt;&lt;/mrow&gt;&lt;mrow&gt;&lt;msup&gt;&lt;mi&gt;b&lt;/mi&gt;&lt;mn&gt;2&lt;/mn&gt;&lt;/msup&gt;&lt;mfenced&gt;&lt;mrow&gt;&lt;mi&gt;b&lt;/mi&gt;&lt;mi&gt;x&lt;/mi&gt;&lt;mo&gt;+&lt;/mo&gt;&lt;mi&gt;c&lt;/mi&gt;&lt;/mrow&gt;&lt;/mfenced&gt;&lt;/mrow&gt;&lt;/mfrac&gt;&lt;mo&gt;+&lt;/mo&gt;&lt;mfrac&gt;&lt;mi&gt;x&lt;/mi&gt;&lt;mi&gt;b&lt;/mi&gt;&lt;/mfrac&gt;&lt;mo&gt;-&lt;/mo&gt;&lt;mfrac&gt;&lt;mi&gt;c&lt;/mi&gt;&lt;msup&gt;&lt;mi&gt;b&lt;/mi&gt;&lt;mn&gt;2&lt;/mn&gt;&lt;/msup&gt;&lt;/mfrac&gt;&lt;mspace linebreak=\&quot;newline\&quot;/&gt;&lt;mfrac&gt;&lt;mi&gt;x&lt;/mi&gt;&lt;mi&gt;b&lt;/mi&gt;&lt;/mfrac&gt;&lt;mo&gt;-&lt;/mo&gt;&lt;mfrac&gt;&lt;mi&gt;c&lt;/mi&gt;&lt;msup&gt;&lt;mi&gt;b&lt;/mi&gt;&lt;mn&gt;2&lt;/mn&gt;&lt;/msup&gt;&lt;/mfrac&gt;&lt;mo&gt;=&lt;/mo&gt;&lt;mo&gt;-&lt;/mo&gt;&lt;mfrac&gt;&lt;mn&gt;1&lt;/mn&gt;&lt;mn&gt;2&lt;/mn&gt;&lt;/mfrac&gt;&lt;mi&gt;x&lt;/mi&gt;&lt;mo&gt;+&lt;/mo&gt;&lt;mfrac&gt;&lt;mn&gt;1&lt;/mn&gt;&lt;mn&gt;4&lt;/mn&gt;&lt;/mfrac&gt;&lt;mspace linebreak=\&quot;newline\&quot;/&gt;&lt;mfrac&gt;&lt;mi&gt;a&lt;/mi&gt;&lt;mi&gt;c&lt;/mi&gt;&lt;/mfrac&gt;&lt;mo&gt;=&lt;/mo&gt;&lt;mo&gt;-&lt;/mo&gt;&lt;mn&gt;2&lt;/mn&gt;&lt;/math&gt;&quot;,&quot;origin&quot;:&quot;MathType Legacy&quot;,&quot;version&quot;:&quot;v3.19.0&quot;}" title="fraction numerator x squared plus a over denominator b x plus c end fraction equals fraction numerator a b squared plus c squared over denominator b squared open parentheses b x plus c close parentheses end fraction plus x over b minus c over b squared&#10;x over b minus c over b squared equals negative 1 half x plus 1 fourth&#10;a over c equals negativ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5216" cy="1259840"/>
                          </a:xfrm>
                          <a:prstGeom prst="rect">
                            <a:avLst/>
                          </a:prstGeom>
                        </pic:spPr>
                      </pic:pic>
                    </a:graphicData>
                  </a:graphic>
                </wp:inline>
              </w:drawing>
            </w:r>
          </w:p>
        </w:tc>
      </w:tr>
      <w:tr w:rsidR="00D16D4B" w14:paraId="7F7098A3" w14:textId="77777777" w:rsidTr="00FA4D55">
        <w:trPr>
          <w:trHeight w:val="20"/>
        </w:trPr>
        <w:tc>
          <w:tcPr>
            <w:tcW w:w="927" w:type="dxa"/>
          </w:tcPr>
          <w:p w14:paraId="57A5A659" w14:textId="6353D8E7" w:rsidR="00377733" w:rsidRPr="00B56F88" w:rsidRDefault="009D75B5" w:rsidP="00B56F88">
            <w:pPr>
              <w:pStyle w:val="Tablecondensed"/>
              <w:rPr>
                <w:b/>
                <w:bCs/>
              </w:rPr>
            </w:pPr>
            <w:r w:rsidRPr="00B56F88">
              <w:rPr>
                <w:b/>
                <w:bCs/>
              </w:rPr>
              <w:t>4</w:t>
            </w:r>
          </w:p>
        </w:tc>
        <w:tc>
          <w:tcPr>
            <w:tcW w:w="809" w:type="dxa"/>
          </w:tcPr>
          <w:p w14:paraId="08EB9BD9" w14:textId="4781CD1B" w:rsidR="00377733" w:rsidRDefault="00A0320A" w:rsidP="005F06D7">
            <w:pPr>
              <w:pStyle w:val="Tablecondensed"/>
              <w:rPr>
                <w:lang w:val="en-AU"/>
              </w:rPr>
            </w:pPr>
            <w:r>
              <w:rPr>
                <w:lang w:val="en-AU"/>
              </w:rPr>
              <w:t>B</w:t>
            </w:r>
          </w:p>
        </w:tc>
        <w:tc>
          <w:tcPr>
            <w:tcW w:w="399" w:type="dxa"/>
          </w:tcPr>
          <w:p w14:paraId="51C67C71" w14:textId="138E0304" w:rsidR="00377733" w:rsidRPr="00FD6423" w:rsidRDefault="003A4DFC" w:rsidP="005F06D7">
            <w:pPr>
              <w:pStyle w:val="Tablecondensed"/>
              <w:rPr>
                <w:lang w:val="en-AU"/>
              </w:rPr>
            </w:pPr>
            <w:r w:rsidRPr="00FD6423">
              <w:rPr>
                <w:lang w:val="en-AU"/>
              </w:rPr>
              <w:t>9</w:t>
            </w:r>
          </w:p>
        </w:tc>
        <w:tc>
          <w:tcPr>
            <w:tcW w:w="399" w:type="dxa"/>
            <w:shd w:val="clear" w:color="auto" w:fill="D9D9D9" w:themeFill="background1" w:themeFillShade="D9"/>
          </w:tcPr>
          <w:p w14:paraId="46A0E620" w14:textId="2BAE741B" w:rsidR="00377733" w:rsidRPr="001B7AFE" w:rsidRDefault="00FD6423" w:rsidP="005F06D7">
            <w:pPr>
              <w:pStyle w:val="Tablecondensed"/>
              <w:rPr>
                <w:b/>
                <w:bCs/>
                <w:lang w:val="en-AU"/>
              </w:rPr>
            </w:pPr>
            <w:r w:rsidRPr="001B7AFE">
              <w:rPr>
                <w:b/>
                <w:bCs/>
                <w:lang w:val="en-AU"/>
              </w:rPr>
              <w:t>72</w:t>
            </w:r>
          </w:p>
        </w:tc>
        <w:tc>
          <w:tcPr>
            <w:tcW w:w="399" w:type="dxa"/>
          </w:tcPr>
          <w:p w14:paraId="25A922C2" w14:textId="3207681C" w:rsidR="00377733" w:rsidRPr="00FD6423" w:rsidRDefault="00FD6423" w:rsidP="005F06D7">
            <w:pPr>
              <w:pStyle w:val="Tablecondensed"/>
              <w:rPr>
                <w:lang w:val="en-AU"/>
              </w:rPr>
            </w:pPr>
            <w:r w:rsidRPr="00FD6423">
              <w:rPr>
                <w:lang w:val="en-AU"/>
              </w:rPr>
              <w:t>15</w:t>
            </w:r>
          </w:p>
        </w:tc>
        <w:tc>
          <w:tcPr>
            <w:tcW w:w="399" w:type="dxa"/>
          </w:tcPr>
          <w:p w14:paraId="64A72ABD" w14:textId="262E012B" w:rsidR="00377733" w:rsidRPr="00A954FB" w:rsidRDefault="00FD6423" w:rsidP="005F06D7">
            <w:pPr>
              <w:pStyle w:val="Tablecondensed"/>
              <w:rPr>
                <w:lang w:val="en-AU"/>
              </w:rPr>
            </w:pPr>
            <w:r w:rsidRPr="00A954FB">
              <w:rPr>
                <w:lang w:val="en-AU"/>
              </w:rPr>
              <w:t>3</w:t>
            </w:r>
          </w:p>
        </w:tc>
        <w:tc>
          <w:tcPr>
            <w:tcW w:w="7200" w:type="dxa"/>
          </w:tcPr>
          <w:p w14:paraId="57010887" w14:textId="474ADDAB" w:rsidR="006E5A0E" w:rsidRPr="00A954FB" w:rsidRDefault="00A954FB" w:rsidP="00D320F6">
            <w:pPr>
              <w:pStyle w:val="Tablecondensed"/>
              <w:rPr>
                <w:lang w:val="en-AU"/>
              </w:rPr>
            </w:pPr>
            <w:r w:rsidRPr="00A954FB">
              <w:rPr>
                <w:lang w:val="en-AU"/>
              </w:rPr>
              <w:t>Work</w:t>
            </w:r>
            <w:r>
              <w:rPr>
                <w:lang w:val="en-AU"/>
              </w:rPr>
              <w:t xml:space="preserve"> </w:t>
            </w:r>
            <w:r w:rsidRPr="00CE25EE">
              <w:t>through</w:t>
            </w:r>
            <w:r>
              <w:rPr>
                <w:lang w:val="en-AU"/>
              </w:rPr>
              <w:t xml:space="preserve"> the algorithm methodically as shown below:</w:t>
            </w:r>
          </w:p>
          <w:p w14:paraId="7C1F92B0" w14:textId="657B893D" w:rsidR="00AF6D06" w:rsidRPr="00A954FB" w:rsidRDefault="0050158C" w:rsidP="006440F8">
            <w:pPr>
              <w:pStyle w:val="Tablecondensed"/>
              <w:spacing w:before="240" w:after="360"/>
              <w:rPr>
                <w:rFonts w:cs="Times New Roman"/>
                <w:lang w:val="en-AU"/>
              </w:rPr>
            </w:pPr>
            <w:r w:rsidRPr="00A954FB">
              <w:rPr>
                <w:rFonts w:cs="Times New Roman"/>
                <w:noProof/>
                <w:position w:val="-90"/>
              </w:rPr>
              <w:drawing>
                <wp:inline distT="0" distB="0" distL="0" distR="0" wp14:anchorId="501DBC38" wp14:editId="7BB65C21">
                  <wp:extent cx="2267712" cy="1172464"/>
                  <wp:effectExtent l="0" t="0" r="0" b="0"/>
                  <wp:docPr id="937381831" name="Picture 937381831" descr="{&quot;mathml&quot;:&quot;&lt;math style=\&quot;font-family:Times New Roman;font-size:11px;\&quot; xmlns=\&quot;http://www.w3.org/1998/Math/MathML\&quot;&gt;&lt;mi&gt;f&lt;/mi&gt;&lt;mfenced&gt;&lt;mi&gt;x&lt;/mi&gt;&lt;/mfenced&gt;&lt;mo&gt;=&lt;/mo&gt;&lt;msqrt&gt;&lt;mi&gt;x&lt;/mi&gt;&lt;mo&gt;+&lt;/mo&gt;&lt;mn&gt;1&lt;/mn&gt;&lt;/msqrt&gt;&lt;mspace linebreak=\&quot;newline\&quot;/&gt;&lt;mtable&gt;&lt;mtr&gt;&lt;mtd&gt;&lt;mi&gt;l&lt;/mi&gt;&lt;mi&gt;e&lt;/mi&gt;&lt;mi&gt;f&lt;/mi&gt;&lt;mi&gt;t&lt;/mi&gt;&lt;/mtd&gt;&lt;mtd&gt;&lt;mi&gt;v&lt;/mi&gt;&lt;mi&gt;o&lt;/mi&gt;&lt;mi&gt;l&lt;/mi&gt;&lt;mi&gt;u&lt;/mi&gt;&lt;mi&gt;m&lt;/mi&gt;&lt;mi&gt;e&lt;/mi&gt;&lt;/mtd&gt;&lt;mtd&gt;&lt;mi&gt;s&lt;/mi&gt;&lt;mi&gt;u&lt;/mi&gt;&lt;mi&gt;m&lt;/mi&gt;&lt;/mtd&gt;&lt;/mtr&gt;&lt;mtr&gt;&lt;mtd&gt;&lt;mn&gt;1&lt;/mn&gt;&lt;/mtd&gt;&lt;mtd&gt;&lt;mi&gt;&amp;#x3C0;&lt;/mi&gt;&lt;mo&gt;&amp;#xA0;&lt;/mo&gt;&lt;msup&gt;&lt;mfenced&gt;&lt;mrow&gt;&lt;mi&gt;f&lt;/mi&gt;&lt;mfenced&gt;&lt;mn&gt;1&lt;/mn&gt;&lt;/mfenced&gt;&lt;/mrow&gt;&lt;/mfenced&gt;&lt;mn&gt;2&lt;/mn&gt;&lt;/msup&gt;&lt;/mtd&gt;&lt;mtd&gt;&lt;mn&gt;2&lt;/mn&gt;&lt;mi&gt;&amp;#x3C0;&lt;/mi&gt;&lt;/mtd&gt;&lt;/mtr&gt;&lt;mtr&gt;&lt;mtd&gt;&lt;mn&gt;2&lt;/mn&gt;&lt;/mtd&gt;&lt;mtd&gt;&lt;mo&gt;&amp;#xA0;&lt;/mo&gt;&lt;mo&gt;&amp;#xA0;&lt;/mo&gt;&lt;mo&gt;&amp;#xA0;&lt;/mo&gt;&lt;mo&gt;&amp;#xA0;&lt;/mo&gt;&lt;mo&gt;&amp;#xA0;&lt;/mo&gt;&lt;mi&gt;&amp;#x3C0;&lt;/mi&gt;&lt;mo&gt;&amp;#xA0;&lt;/mo&gt;&lt;msup&gt;&lt;mfenced&gt;&lt;mrow&gt;&lt;mi&gt;f&lt;/mi&gt;&lt;mfenced&gt;&lt;mn&gt;2&lt;/mn&gt;&lt;/mfenced&gt;&lt;/mrow&gt;&lt;/mfenced&gt;&lt;mn&gt;2&lt;/mn&gt;&lt;/msup&gt;&lt;mo&gt;&amp;#xA0;&lt;/mo&gt;&lt;mo&gt;&amp;#xA0;&lt;/mo&gt;&lt;mo&gt;&amp;#xA0;&lt;/mo&gt;&lt;mo&gt;&amp;#xA0;&lt;/mo&gt;&lt;mo&gt;&amp;#xA0;&lt;/mo&gt;&lt;mo&gt;&amp;#xA0;&lt;/mo&gt;&lt;mo&gt;&amp;#xA0;&lt;/mo&gt;&lt;/mtd&gt;&lt;mtd&gt;&lt;mn&gt;2&lt;/mn&gt;&lt;mi&gt;&amp;#x3C0;&lt;/mi&gt;&lt;mo&gt;+&lt;/mo&gt;&lt;mn&gt;3&lt;/mn&gt;&lt;mi&gt;&amp;#x3C0;&lt;/mi&gt;&lt;mo&gt;=&lt;/mo&gt;&lt;mn&gt;5&lt;/mn&gt;&lt;mi&gt;&amp;#x3C0;&lt;/mi&gt;&lt;/mtd&gt;&lt;/mtr&gt;&lt;mtr&gt;&lt;mtd&gt;&lt;mn&gt;3&lt;/mn&gt;&lt;/mtd&gt;&lt;mtd&gt;&lt;mi&gt;&amp;#x3C0;&lt;/mi&gt;&lt;mo&gt;&amp;#xA0;&lt;/mo&gt;&lt;msup&gt;&lt;mfenced&gt;&lt;mrow&gt;&lt;mi&gt;f&lt;/mi&gt;&lt;mfenced&gt;&lt;mn&gt;3&lt;/mn&gt;&lt;/mfenced&gt;&lt;/mrow&gt;&lt;/mfenced&gt;&lt;mn&gt;2&lt;/mn&gt;&lt;/msup&gt;&lt;/mtd&gt;&lt;mtd&gt;&lt;mn&gt;5&lt;/mn&gt;&lt;mi&gt;&amp;#x3C0;&lt;/mi&gt;&lt;mo&gt;+&lt;/mo&gt;&lt;mn&gt;4&lt;/mn&gt;&lt;mi&gt;&amp;#x3C0;&lt;/mi&gt;&lt;mo&gt;=&lt;/mo&gt;&lt;mn&gt;9&lt;/mn&gt;&lt;mi&gt;&amp;#x3C0;&lt;/mi&gt;&lt;/mtd&gt;&lt;/mtr&gt;&lt;/mtable&gt;&lt;/math&gt;&quot;,&quot;origin&quot;:&quot;MathType Legacy&quot;,&quot;version&quot;:&quot;v3.19.0&quot;}" title="f open parentheses x close parentheses equals square root of x plus 1 end root&#10;table row cell l e f t end cell cell v o l u m e end cell cell s u m end cell row 1 cell pi space open parentheses f open parentheses 1 close parentheses close parentheses squared end cell cell 2 pi end cell row 2 cell space space space space space pi space open parentheses f open parentheses 2 close parentheses close parentheses squared space space space space space space space end cell cell 2 pi plus 3 pi equals 5 pi end cell row 3 cell pi space open parentheses f open parentheses 3 close parentheses close parentheses squared end cell cell 5 pi plus 4 pi equals 9 pi end cell e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f&lt;/mi&gt;&lt;mfenced&gt;&lt;mi&gt;x&lt;/mi&gt;&lt;/mfenced&gt;&lt;mo&gt;=&lt;/mo&gt;&lt;msqrt&gt;&lt;mi&gt;x&lt;/mi&gt;&lt;mo&gt;+&lt;/mo&gt;&lt;mn&gt;1&lt;/mn&gt;&lt;/msqrt&gt;&lt;mspace linebreak=\&quot;newline\&quot;/&gt;&lt;mtable&gt;&lt;mtr&gt;&lt;mtd&gt;&lt;mi&gt;l&lt;/mi&gt;&lt;mi&gt;e&lt;/mi&gt;&lt;mi&gt;f&lt;/mi&gt;&lt;mi&gt;t&lt;/mi&gt;&lt;/mtd&gt;&lt;mtd&gt;&lt;mi&gt;v&lt;/mi&gt;&lt;mi&gt;o&lt;/mi&gt;&lt;mi&gt;l&lt;/mi&gt;&lt;mi&gt;u&lt;/mi&gt;&lt;mi&gt;m&lt;/mi&gt;&lt;mi&gt;e&lt;/mi&gt;&lt;/mtd&gt;&lt;mtd&gt;&lt;mi&gt;s&lt;/mi&gt;&lt;mi&gt;u&lt;/mi&gt;&lt;mi&gt;m&lt;/mi&gt;&lt;/mtd&gt;&lt;/mtr&gt;&lt;mtr&gt;&lt;mtd&gt;&lt;mn&gt;1&lt;/mn&gt;&lt;/mtd&gt;&lt;mtd&gt;&lt;mi&gt;&amp;#x3C0;&lt;/mi&gt;&lt;mo&gt;&amp;#xA0;&lt;/mo&gt;&lt;msup&gt;&lt;mfenced&gt;&lt;mrow&gt;&lt;mi&gt;f&lt;/mi&gt;&lt;mfenced&gt;&lt;mn&gt;1&lt;/mn&gt;&lt;/mfenced&gt;&lt;/mrow&gt;&lt;/mfenced&gt;&lt;mn&gt;2&lt;/mn&gt;&lt;/msup&gt;&lt;/mtd&gt;&lt;mtd&gt;&lt;mn&gt;2&lt;/mn&gt;&lt;mi&gt;&amp;#x3C0;&lt;/mi&gt;&lt;/mtd&gt;&lt;/mtr&gt;&lt;mtr&gt;&lt;mtd&gt;&lt;mn&gt;2&lt;/mn&gt;&lt;/mtd&gt;&lt;mtd&gt;&lt;mo&gt;&amp;#xA0;&lt;/mo&gt;&lt;mo&gt;&amp;#xA0;&lt;/mo&gt;&lt;mo&gt;&amp;#xA0;&lt;/mo&gt;&lt;mo&gt;&amp;#xA0;&lt;/mo&gt;&lt;mo&gt;&amp;#xA0;&lt;/mo&gt;&lt;mi&gt;&amp;#x3C0;&lt;/mi&gt;&lt;mo&gt;&amp;#xA0;&lt;/mo&gt;&lt;msup&gt;&lt;mfenced&gt;&lt;mrow&gt;&lt;mi&gt;f&lt;/mi&gt;&lt;mfenced&gt;&lt;mn&gt;2&lt;/mn&gt;&lt;/mfenced&gt;&lt;/mrow&gt;&lt;/mfenced&gt;&lt;mn&gt;2&lt;/mn&gt;&lt;/msup&gt;&lt;mo&gt;&amp;#xA0;&lt;/mo&gt;&lt;mo&gt;&amp;#xA0;&lt;/mo&gt;&lt;mo&gt;&amp;#xA0;&lt;/mo&gt;&lt;mo&gt;&amp;#xA0;&lt;/mo&gt;&lt;mo&gt;&amp;#xA0;&lt;/mo&gt;&lt;mo&gt;&amp;#xA0;&lt;/mo&gt;&lt;mo&gt;&amp;#xA0;&lt;/mo&gt;&lt;/mtd&gt;&lt;mtd&gt;&lt;mn&gt;2&lt;/mn&gt;&lt;mi&gt;&amp;#x3C0;&lt;/mi&gt;&lt;mo&gt;+&lt;/mo&gt;&lt;mn&gt;3&lt;/mn&gt;&lt;mi&gt;&amp;#x3C0;&lt;/mi&gt;&lt;mo&gt;=&lt;/mo&gt;&lt;mn&gt;5&lt;/mn&gt;&lt;mi&gt;&amp;#x3C0;&lt;/mi&gt;&lt;/mtd&gt;&lt;/mtr&gt;&lt;mtr&gt;&lt;mtd&gt;&lt;mn&gt;3&lt;/mn&gt;&lt;/mtd&gt;&lt;mtd&gt;&lt;mi&gt;&amp;#x3C0;&lt;/mi&gt;&lt;mo&gt;&amp;#xA0;&lt;/mo&gt;&lt;msup&gt;&lt;mfenced&gt;&lt;mrow&gt;&lt;mi&gt;f&lt;/mi&gt;&lt;mfenced&gt;&lt;mn&gt;3&lt;/mn&gt;&lt;/mfenced&gt;&lt;/mrow&gt;&lt;/mfenced&gt;&lt;mn&gt;2&lt;/mn&gt;&lt;/msup&gt;&lt;/mtd&gt;&lt;mtd&gt;&lt;mn&gt;5&lt;/mn&gt;&lt;mi&gt;&amp;#x3C0;&lt;/mi&gt;&lt;mo&gt;+&lt;/mo&gt;&lt;mn&gt;4&lt;/mn&gt;&lt;mi&gt;&amp;#x3C0;&lt;/mi&gt;&lt;mo&gt;=&lt;/mo&gt;&lt;mn&gt;9&lt;/mn&gt;&lt;mi&gt;&amp;#x3C0;&lt;/mi&gt;&lt;/mtd&gt;&lt;/mtr&gt;&lt;/mtable&gt;&lt;/math&gt;&quot;,&quot;origin&quot;:&quot;MathType Legacy&quot;,&quot;version&quot;:&quot;v3.19.0&quot;}" title="f open parentheses x close parentheses equals square root of x plus 1 end root&#10;table row cell l e f t end cell cell v o l u m e end cell cell s u m end cell row 1 cell pi space open parentheses f open parentheses 1 close parentheses close parentheses squared end cell cell 2 pi end cell row 2 cell space space space space space pi space open parentheses f open parentheses 2 close parentheses close parentheses squared space space space space space space space end cell cell 2 pi plus 3 pi equals 5 pi end cell row 3 cell pi space open parentheses f open parentheses 3 close parentheses close parentheses squared end cell cell 5 pi plus 4 pi equals 9 pi end cell end tabl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712" cy="1172464"/>
                          </a:xfrm>
                          <a:prstGeom prst="rect">
                            <a:avLst/>
                          </a:prstGeom>
                        </pic:spPr>
                      </pic:pic>
                    </a:graphicData>
                  </a:graphic>
                </wp:inline>
              </w:drawing>
            </w:r>
          </w:p>
        </w:tc>
      </w:tr>
      <w:tr w:rsidR="00D16D4B" w14:paraId="7D364490" w14:textId="77777777" w:rsidTr="00FA4D55">
        <w:trPr>
          <w:trHeight w:val="20"/>
        </w:trPr>
        <w:tc>
          <w:tcPr>
            <w:tcW w:w="927" w:type="dxa"/>
          </w:tcPr>
          <w:p w14:paraId="1D9C95E9" w14:textId="14DC6542" w:rsidR="00377733" w:rsidRPr="00B56F88" w:rsidRDefault="009D75B5" w:rsidP="00B56F88">
            <w:pPr>
              <w:pStyle w:val="Tablecondensed"/>
              <w:rPr>
                <w:b/>
                <w:bCs/>
              </w:rPr>
            </w:pPr>
            <w:r w:rsidRPr="00B56F88">
              <w:rPr>
                <w:b/>
                <w:bCs/>
              </w:rPr>
              <w:t>5</w:t>
            </w:r>
          </w:p>
        </w:tc>
        <w:tc>
          <w:tcPr>
            <w:tcW w:w="809" w:type="dxa"/>
          </w:tcPr>
          <w:p w14:paraId="1B2FC651" w14:textId="59A66397" w:rsidR="00377733" w:rsidRDefault="00A0320A" w:rsidP="005F06D7">
            <w:pPr>
              <w:pStyle w:val="Tablecondensed"/>
              <w:rPr>
                <w:lang w:val="en-AU"/>
              </w:rPr>
            </w:pPr>
            <w:r>
              <w:rPr>
                <w:lang w:val="en-AU"/>
              </w:rPr>
              <w:t>A</w:t>
            </w:r>
          </w:p>
        </w:tc>
        <w:tc>
          <w:tcPr>
            <w:tcW w:w="399" w:type="dxa"/>
            <w:shd w:val="clear" w:color="auto" w:fill="D9D9D9" w:themeFill="background1" w:themeFillShade="D9"/>
          </w:tcPr>
          <w:p w14:paraId="12D7CD85" w14:textId="597D0231" w:rsidR="00377733" w:rsidRPr="001B7AFE" w:rsidRDefault="003A4DFC" w:rsidP="005F06D7">
            <w:pPr>
              <w:pStyle w:val="Tablecondensed"/>
              <w:rPr>
                <w:b/>
                <w:bCs/>
                <w:lang w:val="en-AU"/>
              </w:rPr>
            </w:pPr>
            <w:r w:rsidRPr="001B7AFE">
              <w:rPr>
                <w:b/>
                <w:bCs/>
                <w:lang w:val="en-AU"/>
              </w:rPr>
              <w:t>69</w:t>
            </w:r>
          </w:p>
        </w:tc>
        <w:tc>
          <w:tcPr>
            <w:tcW w:w="399" w:type="dxa"/>
          </w:tcPr>
          <w:p w14:paraId="7BF434B7" w14:textId="14740789" w:rsidR="00377733" w:rsidRPr="00FD6423" w:rsidRDefault="00FD6423" w:rsidP="005F06D7">
            <w:pPr>
              <w:pStyle w:val="Tablecondensed"/>
              <w:rPr>
                <w:lang w:val="en-AU"/>
              </w:rPr>
            </w:pPr>
            <w:r w:rsidRPr="00FD6423">
              <w:rPr>
                <w:lang w:val="en-AU"/>
              </w:rPr>
              <w:t>16</w:t>
            </w:r>
          </w:p>
        </w:tc>
        <w:tc>
          <w:tcPr>
            <w:tcW w:w="399" w:type="dxa"/>
          </w:tcPr>
          <w:p w14:paraId="629742AB" w14:textId="6131BA03" w:rsidR="00377733" w:rsidRPr="00FD6423" w:rsidRDefault="00FD6423" w:rsidP="005F06D7">
            <w:pPr>
              <w:pStyle w:val="Tablecondensed"/>
              <w:rPr>
                <w:lang w:val="en-AU"/>
              </w:rPr>
            </w:pPr>
            <w:r w:rsidRPr="00FD6423">
              <w:rPr>
                <w:lang w:val="en-AU"/>
              </w:rPr>
              <w:t>9</w:t>
            </w:r>
          </w:p>
        </w:tc>
        <w:tc>
          <w:tcPr>
            <w:tcW w:w="399" w:type="dxa"/>
          </w:tcPr>
          <w:p w14:paraId="5FE5936E" w14:textId="4DEF8ED6" w:rsidR="00377733" w:rsidRPr="00FD6423" w:rsidRDefault="00FD6423" w:rsidP="005F06D7">
            <w:pPr>
              <w:pStyle w:val="Tablecondensed"/>
              <w:rPr>
                <w:lang w:val="en-AU"/>
              </w:rPr>
            </w:pPr>
            <w:r w:rsidRPr="00FD6423">
              <w:rPr>
                <w:lang w:val="en-AU"/>
              </w:rPr>
              <w:t>6</w:t>
            </w:r>
          </w:p>
        </w:tc>
        <w:tc>
          <w:tcPr>
            <w:tcW w:w="7200" w:type="dxa"/>
          </w:tcPr>
          <w:p w14:paraId="6C9942A1" w14:textId="77777777" w:rsidR="00377733" w:rsidRDefault="00A954FB" w:rsidP="00D320F6">
            <w:pPr>
              <w:pStyle w:val="Tablecondensed"/>
              <w:rPr>
                <w:lang w:val="en-AU"/>
              </w:rPr>
            </w:pPr>
            <w:r>
              <w:rPr>
                <w:lang w:val="en-AU"/>
              </w:rPr>
              <w:t>Either use substitution and then equate coefficients or use the conjugate root theorem as shown below.</w:t>
            </w:r>
          </w:p>
          <w:p w14:paraId="047BE0A6" w14:textId="1562AC64" w:rsidR="00734943" w:rsidRDefault="00734943" w:rsidP="00D320F6">
            <w:pPr>
              <w:pStyle w:val="Tablecondensed"/>
              <w:rPr>
                <w:lang w:val="en-AU"/>
              </w:rPr>
            </w:pPr>
            <w:r>
              <w:rPr>
                <w:noProof/>
              </w:rPr>
              <w:drawing>
                <wp:inline distT="0" distB="0" distL="0" distR="0" wp14:anchorId="057C40F0" wp14:editId="0AD3EB0B">
                  <wp:extent cx="4450080" cy="2546435"/>
                  <wp:effectExtent l="0" t="0" r="0" b="0"/>
                  <wp:docPr id="1800859027" name="Picture 1800859027" descr="{&quot;mathml&quot;:&quot;&lt;math style=\&quot;font-family:Times New Roman;font-size:11px;\&quot; xmlns=\&quot;http://www.w3.org/1998/Math/MathML\&quot;&gt;&lt;msup&gt;&lt;mfenced&gt;&lt;mrow&gt;&lt;mn&gt;2&lt;/mn&gt;&lt;mo&gt;-&lt;/mo&gt;&lt;mn&gt;3&lt;/mn&gt;&lt;mi&gt;i&lt;/mi&gt;&lt;/mrow&gt;&lt;/mfenced&gt;&lt;mn&gt;3&lt;/mn&gt;&lt;/msup&gt;&lt;mo&gt;+&lt;/mo&gt;&lt;mi&gt;a&lt;/mi&gt;&lt;msup&gt;&lt;mfenced&gt;&lt;mrow&gt;&lt;mn&gt;2&lt;/mn&gt;&lt;mo&gt;-&lt;/mo&gt;&lt;mn&gt;3&lt;/mn&gt;&lt;mi&gt;i&lt;/mi&gt;&lt;/mrow&gt;&lt;/mfenced&gt;&lt;mn&gt;2&lt;/mn&gt;&lt;/msup&gt;&lt;mo&gt;+&lt;/mo&gt;&lt;mi&gt;b&lt;/mi&gt;&lt;mfenced&gt;&lt;mrow&gt;&lt;mn&gt;2&lt;/mn&gt;&lt;mo&gt;-&lt;/mo&gt;&lt;mn&gt;3&lt;/mn&gt;&lt;mi&gt;i&lt;/mi&gt;&lt;/mrow&gt;&lt;/mfenced&gt;&lt;mo&gt;-&lt;/mo&gt;&lt;mn&gt;52&lt;/mn&gt;&lt;mo&gt;=&lt;/mo&gt;&lt;mn&gt;0&lt;/mn&gt;&lt;mspace linebreak=\&quot;newline\&quot;/&gt;&lt;mfenced&gt;&lt;mrow&gt;&lt;mo&gt;-&lt;/mo&gt;&lt;mn&gt;5&lt;/mn&gt;&lt;mi&gt;a&lt;/mi&gt;&lt;mo&gt;+&lt;/mo&gt;&lt;mn&gt;2&lt;/mn&gt;&lt;mi&gt;b&lt;/mi&gt;&lt;mo&gt;-&lt;/mo&gt;&lt;mn&gt;98&lt;/mn&gt;&lt;/mrow&gt;&lt;/mfenced&gt;&lt;mo&gt;+&lt;/mo&gt;&lt;mfenced&gt;&lt;mrow&gt;&lt;mo&gt;-&lt;/mo&gt;&lt;mn&gt;12&lt;/mn&gt;&lt;mi&gt;a&lt;/mi&gt;&lt;mo&gt;-&lt;/mo&gt;&lt;mn&gt;3&lt;/mn&gt;&lt;mi&gt;b&lt;/mi&gt;&lt;mo&gt;-&lt;/mo&gt;&lt;mn&gt;9&lt;/mn&gt;&lt;/mrow&gt;&lt;/mfenced&gt;&lt;mi&gt;i&lt;/mi&gt;&lt;mo&gt;=&lt;/mo&gt;&lt;mn&gt;0&lt;/mn&gt;&lt;mspace linebreak=\&quot;newline\&quot;/&gt;&lt;mi&gt;U&lt;/mi&gt;&lt;mi&gt;s&lt;/mi&gt;&lt;mi&gt;e&lt;/mi&gt;&lt;mo&gt;&amp;#xA0;&lt;/mo&gt;&lt;mi&gt;C&lt;/mi&gt;&lt;mi&gt;A&lt;/mi&gt;&lt;mi&gt;S&lt;/mi&gt;&lt;mo&gt;&amp;#x2009;&lt;/mo&gt;&lt;mi&gt;t&lt;/mi&gt;&lt;mi&gt;o&lt;/mi&gt;&lt;mo&gt;&amp;#xA0;&lt;/mo&gt;&lt;mi&gt;e&lt;/mi&gt;&lt;mi&gt;q&lt;/mi&gt;&lt;mi&gt;u&lt;/mi&gt;&lt;mi&gt;a&lt;/mi&gt;&lt;mi&gt;t&lt;/mi&gt;&lt;mi&gt;e&lt;/mi&gt;&lt;mo&gt;&amp;#xA0;&lt;/mo&gt;&lt;mi&gt;t&lt;/mi&gt;&lt;mi&gt;h&lt;/mi&gt;&lt;mi&gt;e&lt;/mi&gt;&lt;mo&gt;&amp;#xA0;&lt;/mo&gt;&lt;mi&gt;r&lt;/mi&gt;&lt;mi&gt;e&lt;/mi&gt;&lt;mi&gt;a&lt;/mi&gt;&lt;mi&gt;l&lt;/mi&gt;&lt;mo&gt;&amp;#xA0;&lt;/mo&gt;&lt;mi&gt;a&lt;/mi&gt;&lt;mi&gt;n&lt;/mi&gt;&lt;mi&gt;d&lt;/mi&gt;&lt;mo&gt;&amp;#xA0;&lt;/mo&gt;&lt;mi&gt;i&lt;/mi&gt;&lt;mi&gt;m&lt;/mi&gt;&lt;mi&gt;a&lt;/mi&gt;&lt;mi&gt;g&lt;/mi&gt;&lt;mi&gt;i&lt;/mi&gt;&lt;mi&gt;n&lt;/mi&gt;&lt;mi&gt;a&lt;/mi&gt;&lt;mi&gt;r&lt;/mi&gt;&lt;mi&gt;y&lt;/mi&gt;&lt;mo&gt;&amp;#xA0;&lt;/mo&gt;&lt;mi&gt;c&lt;/mi&gt;&lt;mi&gt;o&lt;/mi&gt;&lt;mi&gt;m&lt;/mi&gt;&lt;mi&gt;p&lt;/mi&gt;&lt;mi&gt;o&lt;/mi&gt;&lt;mi&gt;n&lt;/mi&gt;&lt;mi&gt;e&lt;/mi&gt;&lt;mi&gt;n&lt;/mi&gt;&lt;mi&gt;t&lt;/mi&gt;&lt;mi&gt;s&lt;/mi&gt;&lt;mo&gt;&amp;#xA0;&lt;/mo&gt;&lt;mi&gt;t&lt;/mi&gt;&lt;mi&gt;o&lt;/mi&gt;&lt;mo&gt;&amp;#xA0;&lt;/mo&gt;&lt;mn&gt;0&lt;/mn&gt;&lt;mo&gt;&amp;#xA0;&lt;/mo&gt;&lt;mi&gt;t&lt;/mi&gt;&lt;mi&gt;o&lt;/mi&gt;&lt;mo&gt;&amp;#xA0;&lt;/mo&gt;&lt;mi&gt;f&lt;/mi&gt;&lt;mi&gt;i&lt;/mi&gt;&lt;mi&gt;n&lt;/mi&gt;&lt;mi&gt;d&lt;/mi&gt;&lt;mo&gt;&amp;#xA0;&lt;/mo&gt;&lt;mi&gt;a&lt;/mi&gt;&lt;mo&gt;&amp;#xA0;&lt;/mo&gt;&lt;mi&gt;a&lt;/mi&gt;&lt;mi&gt;n&lt;/mi&gt;&lt;mi&gt;d&lt;/mi&gt;&lt;mo&gt;&amp;#xA0;&lt;/mo&gt;&lt;mi&gt;b&lt;/mi&gt;&lt;mo&gt;.&lt;/mo&gt;&lt;mspace linebreak=\&quot;newline\&quot;/&gt;&lt;mi&gt;a&lt;/mi&gt;&lt;mo&gt;=&lt;/mo&gt;&lt;mo&gt;-&lt;/mo&gt;&lt;mn&gt;8&lt;/mn&gt;&lt;mo&gt;&amp;#xA0;&lt;/mo&gt;&lt;mi&gt;a&lt;/mi&gt;&lt;mi&gt;n&lt;/mi&gt;&lt;mi&gt;d&lt;/mi&gt;&lt;mo&gt;&amp;#xA0;&lt;/mo&gt;&lt;mi&gt;b&lt;/mi&gt;&lt;mo&gt;=&lt;/mo&gt;&lt;mn&gt;29&lt;/mn&gt;&lt;mspace linebreak=\&quot;newline\&quot;/&gt;&lt;mi&gt;a&lt;/mi&gt;&lt;mi&gt;b&lt;/mi&gt;&lt;mo&gt;=&lt;/mo&gt;&lt;mo&gt;-&lt;/mo&gt;&lt;mn&gt;232&lt;/mn&gt;&lt;mspace linebreak=\&quot;newline\&quot;/&gt;&lt;mspace linebreak=\&quot;newline\&quot;/&gt;&lt;mi&gt;O&lt;/mi&gt;&lt;mi&gt;R&lt;/mi&gt;&lt;mspace linebreak=\&quot;newline\&quot;/&gt;&lt;mspace linebreak=\&quot;newline\&quot;/&gt;&lt;mfenced&gt;&lt;mrow&gt;&lt;mi&gt;z&lt;/mi&gt;&lt;mo&gt;-&lt;/mo&gt;&lt;mfenced&gt;&lt;mrow&gt;&lt;mn&gt;2&lt;/mn&gt;&lt;mo&gt;-&lt;/mo&gt;&lt;mn&gt;3&lt;/mn&gt;&lt;mi&gt;i&lt;/mi&gt;&lt;/mrow&gt;&lt;/mfenced&gt;&lt;/mrow&gt;&lt;/mfenced&gt;&lt;mfenced&gt;&lt;mrow&gt;&lt;mi&gt;z&lt;/mi&gt;&lt;mo&gt;-&lt;/mo&gt;&lt;mfenced&gt;&lt;mrow&gt;&lt;mn&gt;2&lt;/mn&gt;&lt;mo&gt;+&lt;/mo&gt;&lt;mn&gt;3&lt;/mn&gt;&lt;mi&gt;i&lt;/mi&gt;&lt;/mrow&gt;&lt;/mfenced&gt;&lt;/mrow&gt;&lt;/mfenced&gt;&lt;mo&gt;=&lt;/mo&gt;&lt;msup&gt;&lt;mi&gt;z&lt;/mi&gt;&lt;mn&gt;2&lt;/mn&gt;&lt;/msup&gt;&lt;mo&gt;-&lt;/mo&gt;&lt;mn&gt;4&lt;/mn&gt;&lt;mi&gt;z&lt;/mi&gt;&lt;mo&gt;+&lt;/mo&gt;&lt;mn&gt;13&lt;/mn&gt;&lt;mspace linebreak=\&quot;newline\&quot;/&gt;&lt;msup&gt;&lt;mi&gt;z&lt;/mi&gt;&lt;mn&gt;3&lt;/mn&gt;&lt;/msup&gt;&lt;mo&gt;+&lt;/mo&gt;&lt;mi&gt;a&lt;/mi&gt;&lt;msup&gt;&lt;mi&gt;z&lt;/mi&gt;&lt;mn&gt;2&lt;/mn&gt;&lt;/msup&gt;&lt;mo&gt;+&lt;/mo&gt;&lt;mi&gt;b&lt;/mi&gt;&lt;mi&gt;z&lt;/mi&gt;&lt;mo&gt;-&lt;/mo&gt;&lt;mn&gt;52&lt;/mn&gt;&lt;mo&gt;=&lt;/mo&gt;&lt;mfenced&gt;&lt;mrow&gt;&lt;msup&gt;&lt;mi&gt;z&lt;/mi&gt;&lt;mn&gt;2&lt;/mn&gt;&lt;/msup&gt;&lt;mo&gt;-&lt;/mo&gt;&lt;mn&gt;4&lt;/mn&gt;&lt;mi&gt;z&lt;/mi&gt;&lt;mo&gt;+&lt;/mo&gt;&lt;mn&gt;13&lt;/mn&gt;&lt;/mrow&gt;&lt;/mfenced&gt;&lt;mfenced&gt;&lt;mrow&gt;&lt;mi&gt;z&lt;/mi&gt;&lt;mo&gt;-&lt;/mo&gt;&lt;mn&gt;4&lt;/mn&gt;&lt;/mrow&gt;&lt;/mfenced&gt;&lt;mspace linebreak=\&quot;newline\&quot;/&gt;&lt;mi&gt;a&lt;/mi&gt;&lt;mo&gt;=&lt;/mo&gt;&lt;mo&gt;-&lt;/mo&gt;&lt;mn&gt;8&lt;/mn&gt;&lt;mo&gt;,&lt;/mo&gt;&lt;mo&gt;&amp;#xA0;&lt;/mo&gt;&lt;mi&gt;b&lt;/mi&gt;&lt;mo&gt;=&lt;/mo&gt;&lt;mn&gt;29&lt;/mn&gt;&lt;mspace linebreak=\&quot;newline\&quot;/&gt;&lt;mi&gt;a&lt;/mi&gt;&lt;mi&gt;b&lt;/mi&gt;&lt;mo&gt;=&lt;/mo&gt;&lt;mo&gt;-&lt;/mo&gt;&lt;mn&gt;232&lt;/mn&gt;&lt;mspace linebreak=\&quot;newline\&quot;/&gt;&lt;mspace linebreak=\&quot;newline\&quot;/&gt;&lt;mspace linebreak=\&quot;newline\&quot;/&gt;&lt;/math&gt;&quot;,&quot;origin&quot;:&quot;MathType Legacy&quot;,&quot;version&quot;:&quot;v3.19.0&quot;}" title="open parentheses 2 minus 3 i close parentheses cubed plus a open parentheses 2 minus 3 i close parentheses squared plus b open parentheses 2 minus 3 i close parentheses minus 52 equals 0&#10;open parentheses negative 5 a plus 2 b minus 98 close parentheses plus open parentheses negative 12 a minus 3 b minus 9 close parentheses i equals 0&#10;U s e space C A S thin space t o space e q u a t e space t h e space r e a l space a n d space i m a g i n a r y space c o m p o n e n t s space t o space 0 space t o space f i n d space a space a n d space b.&#10;a equals negative 8 space a n d space b equals 29&#10;a b equals negative 232&#10;&#10;O R&#10;&#10;open parentheses z minus open parentheses 2 minus 3 i close parentheses close parentheses open parentheses z minus open parentheses 2 plus 3 i close parentheses close parentheses equals z squared minus 4 z plus 13&#10;z cubed plus a z squared plus b z minus 52 equals open parentheses z squared minus 4 z plus 13 close parentheses open parentheses z minus 4 close parentheses&#10;a equals negative 8 comma space b equals 29&#10;a b equals negative 232&#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sup&gt;&lt;mfenced&gt;&lt;mrow&gt;&lt;mn&gt;2&lt;/mn&gt;&lt;mo&gt;-&lt;/mo&gt;&lt;mn&gt;3&lt;/mn&gt;&lt;mi&gt;i&lt;/mi&gt;&lt;/mrow&gt;&lt;/mfenced&gt;&lt;mn&gt;3&lt;/mn&gt;&lt;/msup&gt;&lt;mo&gt;+&lt;/mo&gt;&lt;mi&gt;a&lt;/mi&gt;&lt;msup&gt;&lt;mfenced&gt;&lt;mrow&gt;&lt;mn&gt;2&lt;/mn&gt;&lt;mo&gt;-&lt;/mo&gt;&lt;mn&gt;3&lt;/mn&gt;&lt;mi&gt;i&lt;/mi&gt;&lt;/mrow&gt;&lt;/mfenced&gt;&lt;mn&gt;2&lt;/mn&gt;&lt;/msup&gt;&lt;mo&gt;+&lt;/mo&gt;&lt;mi&gt;b&lt;/mi&gt;&lt;mfenced&gt;&lt;mrow&gt;&lt;mn&gt;2&lt;/mn&gt;&lt;mo&gt;-&lt;/mo&gt;&lt;mn&gt;3&lt;/mn&gt;&lt;mi&gt;i&lt;/mi&gt;&lt;/mrow&gt;&lt;/mfenced&gt;&lt;mo&gt;-&lt;/mo&gt;&lt;mn&gt;52&lt;/mn&gt;&lt;mo&gt;=&lt;/mo&gt;&lt;mn&gt;0&lt;/mn&gt;&lt;mspace linebreak=\&quot;newline\&quot;/&gt;&lt;mfenced&gt;&lt;mrow&gt;&lt;mo&gt;-&lt;/mo&gt;&lt;mn&gt;5&lt;/mn&gt;&lt;mi&gt;a&lt;/mi&gt;&lt;mo&gt;+&lt;/mo&gt;&lt;mn&gt;2&lt;/mn&gt;&lt;mi&gt;b&lt;/mi&gt;&lt;mo&gt;-&lt;/mo&gt;&lt;mn&gt;98&lt;/mn&gt;&lt;/mrow&gt;&lt;/mfenced&gt;&lt;mo&gt;+&lt;/mo&gt;&lt;mfenced&gt;&lt;mrow&gt;&lt;mo&gt;-&lt;/mo&gt;&lt;mn&gt;12&lt;/mn&gt;&lt;mi&gt;a&lt;/mi&gt;&lt;mo&gt;-&lt;/mo&gt;&lt;mn&gt;3&lt;/mn&gt;&lt;mi&gt;b&lt;/mi&gt;&lt;mo&gt;-&lt;/mo&gt;&lt;mn&gt;9&lt;/mn&gt;&lt;/mrow&gt;&lt;/mfenced&gt;&lt;mi&gt;i&lt;/mi&gt;&lt;mo&gt;=&lt;/mo&gt;&lt;mn&gt;0&lt;/mn&gt;&lt;mspace linebreak=\&quot;newline\&quot;/&gt;&lt;mi&gt;U&lt;/mi&gt;&lt;mi&gt;s&lt;/mi&gt;&lt;mi&gt;e&lt;/mi&gt;&lt;mo&gt;&amp;#xA0;&lt;/mo&gt;&lt;mi&gt;C&lt;/mi&gt;&lt;mi&gt;A&lt;/mi&gt;&lt;mi&gt;S&lt;/mi&gt;&lt;mo&gt;&amp;#x2009;&lt;/mo&gt;&lt;mi&gt;t&lt;/mi&gt;&lt;mi&gt;o&lt;/mi&gt;&lt;mo&gt;&amp;#xA0;&lt;/mo&gt;&lt;mi&gt;e&lt;/mi&gt;&lt;mi&gt;q&lt;/mi&gt;&lt;mi&gt;u&lt;/mi&gt;&lt;mi&gt;a&lt;/mi&gt;&lt;mi&gt;t&lt;/mi&gt;&lt;mi&gt;e&lt;/mi&gt;&lt;mo&gt;&amp;#xA0;&lt;/mo&gt;&lt;mi&gt;t&lt;/mi&gt;&lt;mi&gt;h&lt;/mi&gt;&lt;mi&gt;e&lt;/mi&gt;&lt;mo&gt;&amp;#xA0;&lt;/mo&gt;&lt;mi&gt;r&lt;/mi&gt;&lt;mi&gt;e&lt;/mi&gt;&lt;mi&gt;a&lt;/mi&gt;&lt;mi&gt;l&lt;/mi&gt;&lt;mo&gt;&amp;#xA0;&lt;/mo&gt;&lt;mi&gt;a&lt;/mi&gt;&lt;mi&gt;n&lt;/mi&gt;&lt;mi&gt;d&lt;/mi&gt;&lt;mo&gt;&amp;#xA0;&lt;/mo&gt;&lt;mi&gt;i&lt;/mi&gt;&lt;mi&gt;m&lt;/mi&gt;&lt;mi&gt;a&lt;/mi&gt;&lt;mi&gt;g&lt;/mi&gt;&lt;mi&gt;i&lt;/mi&gt;&lt;mi&gt;n&lt;/mi&gt;&lt;mi&gt;a&lt;/mi&gt;&lt;mi&gt;r&lt;/mi&gt;&lt;mi&gt;y&lt;/mi&gt;&lt;mo&gt;&amp;#xA0;&lt;/mo&gt;&lt;mi&gt;c&lt;/mi&gt;&lt;mi&gt;o&lt;/mi&gt;&lt;mi&gt;m&lt;/mi&gt;&lt;mi&gt;p&lt;/mi&gt;&lt;mi&gt;o&lt;/mi&gt;&lt;mi&gt;n&lt;/mi&gt;&lt;mi&gt;e&lt;/mi&gt;&lt;mi&gt;n&lt;/mi&gt;&lt;mi&gt;t&lt;/mi&gt;&lt;mi&gt;s&lt;/mi&gt;&lt;mo&gt;&amp;#xA0;&lt;/mo&gt;&lt;mi&gt;t&lt;/mi&gt;&lt;mi&gt;o&lt;/mi&gt;&lt;mo&gt;&amp;#xA0;&lt;/mo&gt;&lt;mn&gt;0&lt;/mn&gt;&lt;mo&gt;&amp;#xA0;&lt;/mo&gt;&lt;mi&gt;t&lt;/mi&gt;&lt;mi&gt;o&lt;/mi&gt;&lt;mo&gt;&amp;#xA0;&lt;/mo&gt;&lt;mi&gt;f&lt;/mi&gt;&lt;mi&gt;i&lt;/mi&gt;&lt;mi&gt;n&lt;/mi&gt;&lt;mi&gt;d&lt;/mi&gt;&lt;mo&gt;&amp;#xA0;&lt;/mo&gt;&lt;mi&gt;a&lt;/mi&gt;&lt;mo&gt;&amp;#xA0;&lt;/mo&gt;&lt;mi&gt;a&lt;/mi&gt;&lt;mi&gt;n&lt;/mi&gt;&lt;mi&gt;d&lt;/mi&gt;&lt;mo&gt;&amp;#xA0;&lt;/mo&gt;&lt;mi&gt;b&lt;/mi&gt;&lt;mo&gt;.&lt;/mo&gt;&lt;mspace linebreak=\&quot;newline\&quot;/&gt;&lt;mi&gt;a&lt;/mi&gt;&lt;mo&gt;=&lt;/mo&gt;&lt;mo&gt;-&lt;/mo&gt;&lt;mn&gt;8&lt;/mn&gt;&lt;mo&gt;&amp;#xA0;&lt;/mo&gt;&lt;mi&gt;a&lt;/mi&gt;&lt;mi&gt;n&lt;/mi&gt;&lt;mi&gt;d&lt;/mi&gt;&lt;mo&gt;&amp;#xA0;&lt;/mo&gt;&lt;mi&gt;b&lt;/mi&gt;&lt;mo&gt;=&lt;/mo&gt;&lt;mn&gt;29&lt;/mn&gt;&lt;mspace linebreak=\&quot;newline\&quot;/&gt;&lt;mi&gt;a&lt;/mi&gt;&lt;mi&gt;b&lt;/mi&gt;&lt;mo&gt;=&lt;/mo&gt;&lt;mo&gt;-&lt;/mo&gt;&lt;mn&gt;232&lt;/mn&gt;&lt;mspace linebreak=\&quot;newline\&quot;/&gt;&lt;mspace linebreak=\&quot;newline\&quot;/&gt;&lt;mi&gt;O&lt;/mi&gt;&lt;mi&gt;R&lt;/mi&gt;&lt;mspace linebreak=\&quot;newline\&quot;/&gt;&lt;mspace linebreak=\&quot;newline\&quot;/&gt;&lt;mfenced&gt;&lt;mrow&gt;&lt;mi&gt;z&lt;/mi&gt;&lt;mo&gt;-&lt;/mo&gt;&lt;mfenced&gt;&lt;mrow&gt;&lt;mn&gt;2&lt;/mn&gt;&lt;mo&gt;-&lt;/mo&gt;&lt;mn&gt;3&lt;/mn&gt;&lt;mi&gt;i&lt;/mi&gt;&lt;/mrow&gt;&lt;/mfenced&gt;&lt;/mrow&gt;&lt;/mfenced&gt;&lt;mfenced&gt;&lt;mrow&gt;&lt;mi&gt;z&lt;/mi&gt;&lt;mo&gt;-&lt;/mo&gt;&lt;mfenced&gt;&lt;mrow&gt;&lt;mn&gt;2&lt;/mn&gt;&lt;mo&gt;+&lt;/mo&gt;&lt;mn&gt;3&lt;/mn&gt;&lt;mi&gt;i&lt;/mi&gt;&lt;/mrow&gt;&lt;/mfenced&gt;&lt;/mrow&gt;&lt;/mfenced&gt;&lt;mo&gt;=&lt;/mo&gt;&lt;msup&gt;&lt;mi&gt;z&lt;/mi&gt;&lt;mn&gt;2&lt;/mn&gt;&lt;/msup&gt;&lt;mo&gt;-&lt;/mo&gt;&lt;mn&gt;4&lt;/mn&gt;&lt;mi&gt;z&lt;/mi&gt;&lt;mo&gt;+&lt;/mo&gt;&lt;mn&gt;13&lt;/mn&gt;&lt;mspace linebreak=\&quot;newline\&quot;/&gt;&lt;msup&gt;&lt;mi&gt;z&lt;/mi&gt;&lt;mn&gt;3&lt;/mn&gt;&lt;/msup&gt;&lt;mo&gt;+&lt;/mo&gt;&lt;mi&gt;a&lt;/mi&gt;&lt;msup&gt;&lt;mi&gt;z&lt;/mi&gt;&lt;mn&gt;2&lt;/mn&gt;&lt;/msup&gt;&lt;mo&gt;+&lt;/mo&gt;&lt;mi&gt;b&lt;/mi&gt;&lt;mi&gt;z&lt;/mi&gt;&lt;mo&gt;-&lt;/mo&gt;&lt;mn&gt;52&lt;/mn&gt;&lt;mo&gt;=&lt;/mo&gt;&lt;mfenced&gt;&lt;mrow&gt;&lt;msup&gt;&lt;mi&gt;z&lt;/mi&gt;&lt;mn&gt;2&lt;/mn&gt;&lt;/msup&gt;&lt;mo&gt;-&lt;/mo&gt;&lt;mn&gt;4&lt;/mn&gt;&lt;mi&gt;z&lt;/mi&gt;&lt;mo&gt;+&lt;/mo&gt;&lt;mn&gt;13&lt;/mn&gt;&lt;/mrow&gt;&lt;/mfenced&gt;&lt;mfenced&gt;&lt;mrow&gt;&lt;mi&gt;z&lt;/mi&gt;&lt;mo&gt;-&lt;/mo&gt;&lt;mn&gt;4&lt;/mn&gt;&lt;/mrow&gt;&lt;/mfenced&gt;&lt;mspace linebreak=\&quot;newline\&quot;/&gt;&lt;mi&gt;a&lt;/mi&gt;&lt;mo&gt;=&lt;/mo&gt;&lt;mo&gt;-&lt;/mo&gt;&lt;mn&gt;8&lt;/mn&gt;&lt;mo&gt;,&lt;/mo&gt;&lt;mo&gt;&amp;#xA0;&lt;/mo&gt;&lt;mi&gt;b&lt;/mi&gt;&lt;mo&gt;=&lt;/mo&gt;&lt;mn&gt;29&lt;/mn&gt;&lt;mspace linebreak=\&quot;newline\&quot;/&gt;&lt;mi&gt;a&lt;/mi&gt;&lt;mi&gt;b&lt;/mi&gt;&lt;mo&gt;=&lt;/mo&gt;&lt;mo&gt;-&lt;/mo&gt;&lt;mn&gt;232&lt;/mn&gt;&lt;mspace linebreak=\&quot;newline\&quot;/&gt;&lt;mspace linebreak=\&quot;newline\&quot;/&gt;&lt;mspace linebreak=\&quot;newline\&quot;/&gt;&lt;/math&gt;&quot;,&quot;origin&quot;:&quot;MathType Legacy&quot;,&quot;version&quot;:&quot;v3.19.0&quot;}" title="open parentheses 2 minus 3 i close parentheses cubed plus a open parentheses 2 minus 3 i close parentheses squared plus b open parentheses 2 minus 3 i close parentheses minus 52 equals 0&#10;open parentheses negative 5 a plus 2 b minus 98 close parentheses plus open parentheses negative 12 a minus 3 b minus 9 close parentheses i equals 0&#10;U s e space C A S thin space t o space e q u a t e space t h e space r e a l space a n d space i m a g i n a r y space c o m p o n e n t s space t o space 0 space t o space f i n d space a space a n d space b.&#10;a equals negative 8 space a n d space b equals 29&#10;a b equals negative 232&#10;&#10;O R&#10;&#10;open parentheses z minus open parentheses 2 minus 3 i close parentheses close parentheses open parentheses z minus open parentheses 2 plus 3 i close parentheses close parentheses equals z squared minus 4 z plus 13&#10;z cubed plus a z squared plus b z minus 52 equals open parentheses z squared minus 4 z plus 13 close parentheses open parentheses z minus 4 close parentheses&#10;a equals negative 8 comma space b equals 29&#10;a b equals negative 232&#10;&#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0080" cy="2546435"/>
                          </a:xfrm>
                          <a:prstGeom prst="rect">
                            <a:avLst/>
                          </a:prstGeom>
                        </pic:spPr>
                      </pic:pic>
                    </a:graphicData>
                  </a:graphic>
                </wp:inline>
              </w:drawing>
            </w:r>
          </w:p>
          <w:p w14:paraId="0555BFBA" w14:textId="510058FC" w:rsidR="00A954FB" w:rsidRDefault="00A954FB" w:rsidP="00D320F6">
            <w:pPr>
              <w:pStyle w:val="Tablecondensed"/>
              <w:rPr>
                <w:color w:val="000000" w:themeColor="text1"/>
                <w:lang w:val="en-AU"/>
              </w:rPr>
            </w:pPr>
          </w:p>
        </w:tc>
      </w:tr>
      <w:tr w:rsidR="00D16D4B" w14:paraId="19B6BE2B" w14:textId="77777777" w:rsidTr="00FA4D55">
        <w:trPr>
          <w:trHeight w:val="20"/>
        </w:trPr>
        <w:tc>
          <w:tcPr>
            <w:tcW w:w="927" w:type="dxa"/>
          </w:tcPr>
          <w:p w14:paraId="25F14B84" w14:textId="5445AC90" w:rsidR="00377733" w:rsidRPr="00B56F88" w:rsidRDefault="009D75B5" w:rsidP="00B56F88">
            <w:pPr>
              <w:pStyle w:val="Tablecondensed"/>
              <w:rPr>
                <w:b/>
                <w:bCs/>
              </w:rPr>
            </w:pPr>
            <w:r w:rsidRPr="00B56F88">
              <w:rPr>
                <w:b/>
                <w:bCs/>
              </w:rPr>
              <w:lastRenderedPageBreak/>
              <w:t>6</w:t>
            </w:r>
          </w:p>
        </w:tc>
        <w:tc>
          <w:tcPr>
            <w:tcW w:w="809" w:type="dxa"/>
          </w:tcPr>
          <w:p w14:paraId="34EABC87" w14:textId="5F478F70" w:rsidR="00377733" w:rsidRDefault="00A0320A" w:rsidP="005F06D7">
            <w:pPr>
              <w:pStyle w:val="Tablecondensed"/>
              <w:rPr>
                <w:lang w:val="en-AU"/>
              </w:rPr>
            </w:pPr>
            <w:r>
              <w:rPr>
                <w:lang w:val="en-AU"/>
              </w:rPr>
              <w:t>C</w:t>
            </w:r>
          </w:p>
        </w:tc>
        <w:tc>
          <w:tcPr>
            <w:tcW w:w="399" w:type="dxa"/>
          </w:tcPr>
          <w:p w14:paraId="2C4F5C03" w14:textId="575DD0FF" w:rsidR="00377733" w:rsidRPr="00FD6423" w:rsidRDefault="00FD6423" w:rsidP="005F06D7">
            <w:pPr>
              <w:pStyle w:val="Tablecondensed"/>
              <w:rPr>
                <w:lang w:val="en-AU"/>
              </w:rPr>
            </w:pPr>
            <w:r w:rsidRPr="00FD6423">
              <w:rPr>
                <w:lang w:val="en-AU"/>
              </w:rPr>
              <w:t>8</w:t>
            </w:r>
          </w:p>
        </w:tc>
        <w:tc>
          <w:tcPr>
            <w:tcW w:w="399" w:type="dxa"/>
          </w:tcPr>
          <w:p w14:paraId="7B89B82D" w14:textId="54AE01E3" w:rsidR="00377733" w:rsidRPr="00FD6423" w:rsidRDefault="00FD6423" w:rsidP="005F06D7">
            <w:pPr>
              <w:pStyle w:val="Tablecondensed"/>
              <w:rPr>
                <w:lang w:val="en-AU"/>
              </w:rPr>
            </w:pPr>
            <w:r w:rsidRPr="00FD6423">
              <w:rPr>
                <w:lang w:val="en-AU"/>
              </w:rPr>
              <w:t>11</w:t>
            </w:r>
          </w:p>
        </w:tc>
        <w:tc>
          <w:tcPr>
            <w:tcW w:w="399" w:type="dxa"/>
            <w:shd w:val="clear" w:color="auto" w:fill="D9D9D9" w:themeFill="background1" w:themeFillShade="D9"/>
          </w:tcPr>
          <w:p w14:paraId="6D6B956C" w14:textId="36B82A78" w:rsidR="00377733" w:rsidRPr="001B7AFE" w:rsidRDefault="00FD6423" w:rsidP="005F06D7">
            <w:pPr>
              <w:pStyle w:val="Tablecondensed"/>
              <w:rPr>
                <w:b/>
                <w:bCs/>
                <w:lang w:val="en-AU"/>
              </w:rPr>
            </w:pPr>
            <w:r w:rsidRPr="001B7AFE">
              <w:rPr>
                <w:b/>
                <w:bCs/>
                <w:lang w:val="en-AU"/>
              </w:rPr>
              <w:t>70</w:t>
            </w:r>
          </w:p>
        </w:tc>
        <w:tc>
          <w:tcPr>
            <w:tcW w:w="399" w:type="dxa"/>
          </w:tcPr>
          <w:p w14:paraId="535052D5" w14:textId="2902E9F9" w:rsidR="00377733" w:rsidRPr="00FD6423" w:rsidRDefault="00FD6423" w:rsidP="005F06D7">
            <w:pPr>
              <w:pStyle w:val="Tablecondensed"/>
              <w:rPr>
                <w:lang w:val="en-AU"/>
              </w:rPr>
            </w:pPr>
            <w:r w:rsidRPr="00FD6423">
              <w:rPr>
                <w:lang w:val="en-AU"/>
              </w:rPr>
              <w:t>10</w:t>
            </w:r>
          </w:p>
        </w:tc>
        <w:tc>
          <w:tcPr>
            <w:tcW w:w="7200" w:type="dxa"/>
          </w:tcPr>
          <w:p w14:paraId="2F5115E7" w14:textId="77777777" w:rsidR="00377733" w:rsidRDefault="008605F1" w:rsidP="00D320F6">
            <w:pPr>
              <w:pStyle w:val="Tablecondensed"/>
              <w:rPr>
                <w:color w:val="000000" w:themeColor="text1"/>
                <w:lang w:val="en-AU"/>
              </w:rPr>
            </w:pPr>
            <w:r>
              <w:rPr>
                <w:noProof/>
              </w:rPr>
              <w:drawing>
                <wp:inline distT="0" distB="0" distL="0" distR="0" wp14:anchorId="43827059" wp14:editId="5770461C">
                  <wp:extent cx="1700784" cy="2135632"/>
                  <wp:effectExtent l="0" t="0" r="0" b="0"/>
                  <wp:docPr id="2110483788" name="Picture 2110483788" descr="{&quot;mathml&quot;:&quot;&lt;math style=\&quot;font-family:Times New Roman;font-size:11px;\&quot; xmlns=\&quot;http://www.w3.org/1998/Math/MathML\&quot;&gt;&lt;mi&gt;z&lt;/mi&gt;&lt;mo&gt;=&lt;/mo&gt;&lt;mi&gt;a&lt;/mi&gt;&lt;mo&gt;+&lt;/mo&gt;&lt;mi&gt;b&lt;/mi&gt;&lt;mi&gt;i&lt;/mi&gt;&lt;mspace linebreak=\&quot;newline\&quot;/&gt;&lt;mfenced open=\&quot;|\&quot; close=\&quot;|\&quot;&gt;&lt;mi&gt;z&lt;/mi&gt;&lt;/mfenced&gt;&lt;mo&gt;=&lt;/mo&gt;&lt;mn&gt;1&lt;/mn&gt;&lt;mo&gt;&amp;#x21D2;&lt;/mo&gt;&lt;msup&gt;&lt;mi&gt;a&lt;/mi&gt;&lt;mn&gt;2&lt;/mn&gt;&lt;/msup&gt;&lt;mo&gt;+&lt;/mo&gt;&lt;msup&gt;&lt;mi&gt;b&lt;/mi&gt;&lt;mn&gt;2&lt;/mn&gt;&lt;/msup&gt;&lt;mo&gt;=&lt;/mo&gt;&lt;mn&gt;1&lt;/mn&gt;&lt;mspace linebreak=\&quot;newline\&quot;/&gt;&lt;mi&gt;r&lt;/mi&gt;&lt;mi&gt;e&lt;/mi&gt;&lt;mfenced&gt;&lt;mfrac&gt;&lt;mn&gt;1&lt;/mn&gt;&lt;mrow&gt;&lt;mn&gt;1&lt;/mn&gt;&lt;mo&gt;-&lt;/mo&gt;&lt;mi&gt;z&lt;/mi&gt;&lt;/mrow&gt;&lt;/mfrac&gt;&lt;/mfenced&gt;&lt;mo&gt;=&lt;/mo&gt;&lt;mfrac&gt;&lt;mrow&gt;&lt;mo&gt;-&lt;/mo&gt;&lt;mi&gt;a&lt;/mi&gt;&lt;mo&gt;+&lt;/mo&gt;&lt;mn&gt;1&lt;/mn&gt;&lt;/mrow&gt;&lt;mrow&gt;&lt;msup&gt;&lt;mi&gt;a&lt;/mi&gt;&lt;mn&gt;2&lt;/mn&gt;&lt;/msup&gt;&lt;mo&gt;-&lt;/mo&gt;&lt;mn&gt;2&lt;/mn&gt;&lt;mi&gt;a&lt;/mi&gt;&lt;mo&gt;+&lt;/mo&gt;&lt;msup&gt;&lt;mi&gt;b&lt;/mi&gt;&lt;mn&gt;2&lt;/mn&gt;&lt;/msup&gt;&lt;mo&gt;+&lt;/mo&gt;&lt;mn&gt;1&lt;/mn&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row&gt;&lt;mo&gt;-&lt;/mo&gt;&lt;mi&gt;a&lt;/mi&gt;&lt;mo&gt;+&lt;/mo&gt;&lt;mn&gt;1&lt;/mn&gt;&lt;/mrow&gt;&lt;mrow&gt;&lt;mn&gt;1&lt;/mn&gt;&lt;mo&gt;-&lt;/mo&gt;&lt;mn&gt;2&lt;/mn&gt;&lt;mi&gt;a&lt;/mi&gt;&lt;mo&gt;+&lt;/mo&gt;&lt;mn&gt;1&lt;/mn&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row&gt;&lt;mo&gt;-&lt;/mo&gt;&lt;mfenced&gt;&lt;mrow&gt;&lt;mi&gt;a&lt;/mi&gt;&lt;mo&gt;-&lt;/mo&gt;&lt;mn&gt;1&lt;/mn&gt;&lt;/mrow&gt;&lt;/mfenced&gt;&lt;/mrow&gt;&lt;mrow&gt;&lt;mo&gt;-&lt;/mo&gt;&lt;mn&gt;2&lt;/mn&gt;&lt;mfenced&gt;&lt;mrow&gt;&lt;mi&gt;a&lt;/mi&gt;&lt;mo&gt;-&lt;/mo&gt;&lt;mn&gt;1&lt;/mn&gt;&lt;/mrow&gt;&lt;/mfenced&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1&lt;/mn&gt;&lt;mn&gt;2&lt;/mn&gt;&lt;/mfrac&gt;&lt;mspace linebreak=\&quot;newline\&quot;/&gt;&lt;/math&gt;&quot;,&quot;origin&quot;:&quot;MathType Legacy&quot;,&quot;version&quot;:&quot;v3.19.0&quot;}" title="z equals a plus b i&#10;open vertical bar z close vertical bar equals 1 rightwards double arrow a squared plus b squared equals 1&#10;r e open parentheses fraction numerator 1 over denominator 1 minus z end fraction close parentheses equals fraction numerator negative a plus 1 over denominator a squared minus 2 a plus b squared plus 1 end fraction&#10;space space space space space space space space space space space space space space space space equals fraction numerator negative a plus 1 over denominator 1 minus 2 a plus 1 end fraction&#10;space space space space space space space space space space space space space space space space equals fraction numerator negative open parentheses a minus 1 close parentheses over denominator negative 2 open parentheses a minus 1 close parentheses end fraction&#10;space space space space space space space space space space space space space space space space space equals 1 hal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z&lt;/mi&gt;&lt;mo&gt;=&lt;/mo&gt;&lt;mi&gt;a&lt;/mi&gt;&lt;mo&gt;+&lt;/mo&gt;&lt;mi&gt;b&lt;/mi&gt;&lt;mi&gt;i&lt;/mi&gt;&lt;mspace linebreak=\&quot;newline\&quot;/&gt;&lt;mfenced open=\&quot;|\&quot; close=\&quot;|\&quot;&gt;&lt;mi&gt;z&lt;/mi&gt;&lt;/mfenced&gt;&lt;mo&gt;=&lt;/mo&gt;&lt;mn&gt;1&lt;/mn&gt;&lt;mo&gt;&amp;#x21D2;&lt;/mo&gt;&lt;msup&gt;&lt;mi&gt;a&lt;/mi&gt;&lt;mn&gt;2&lt;/mn&gt;&lt;/msup&gt;&lt;mo&gt;+&lt;/mo&gt;&lt;msup&gt;&lt;mi&gt;b&lt;/mi&gt;&lt;mn&gt;2&lt;/mn&gt;&lt;/msup&gt;&lt;mo&gt;=&lt;/mo&gt;&lt;mn&gt;1&lt;/mn&gt;&lt;mspace linebreak=\&quot;newline\&quot;/&gt;&lt;mi&gt;r&lt;/mi&gt;&lt;mi&gt;e&lt;/mi&gt;&lt;mfenced&gt;&lt;mfrac&gt;&lt;mn&gt;1&lt;/mn&gt;&lt;mrow&gt;&lt;mn&gt;1&lt;/mn&gt;&lt;mo&gt;-&lt;/mo&gt;&lt;mi&gt;z&lt;/mi&gt;&lt;/mrow&gt;&lt;/mfrac&gt;&lt;/mfenced&gt;&lt;mo&gt;=&lt;/mo&gt;&lt;mfrac&gt;&lt;mrow&gt;&lt;mo&gt;-&lt;/mo&gt;&lt;mi&gt;a&lt;/mi&gt;&lt;mo&gt;+&lt;/mo&gt;&lt;mn&gt;1&lt;/mn&gt;&lt;/mrow&gt;&lt;mrow&gt;&lt;msup&gt;&lt;mi&gt;a&lt;/mi&gt;&lt;mn&gt;2&lt;/mn&gt;&lt;/msup&gt;&lt;mo&gt;-&lt;/mo&gt;&lt;mn&gt;2&lt;/mn&gt;&lt;mi&gt;a&lt;/mi&gt;&lt;mo&gt;+&lt;/mo&gt;&lt;msup&gt;&lt;mi&gt;b&lt;/mi&gt;&lt;mn&gt;2&lt;/mn&gt;&lt;/msup&gt;&lt;mo&gt;+&lt;/mo&gt;&lt;mn&gt;1&lt;/mn&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row&gt;&lt;mo&gt;-&lt;/mo&gt;&lt;mi&gt;a&lt;/mi&gt;&lt;mo&gt;+&lt;/mo&gt;&lt;mn&gt;1&lt;/mn&gt;&lt;/mrow&gt;&lt;mrow&gt;&lt;mn&gt;1&lt;/mn&gt;&lt;mo&gt;-&lt;/mo&gt;&lt;mn&gt;2&lt;/mn&gt;&lt;mi&gt;a&lt;/mi&gt;&lt;mo&gt;+&lt;/mo&gt;&lt;mn&gt;1&lt;/mn&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row&gt;&lt;mo&gt;-&lt;/mo&gt;&lt;mfenced&gt;&lt;mrow&gt;&lt;mi&gt;a&lt;/mi&gt;&lt;mo&gt;-&lt;/mo&gt;&lt;mn&gt;1&lt;/mn&gt;&lt;/mrow&gt;&lt;/mfenced&gt;&lt;/mrow&gt;&lt;mrow&gt;&lt;mo&gt;-&lt;/mo&gt;&lt;mn&gt;2&lt;/mn&gt;&lt;mfenced&gt;&lt;mrow&gt;&lt;mi&gt;a&lt;/mi&gt;&lt;mo&gt;-&lt;/mo&gt;&lt;mn&gt;1&lt;/mn&gt;&lt;/mrow&gt;&lt;/mfenced&gt;&lt;/mrow&gt;&lt;/mfrac&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1&lt;/mn&gt;&lt;mn&gt;2&lt;/mn&gt;&lt;/mfrac&gt;&lt;mspace linebreak=\&quot;newline\&quot;/&gt;&lt;/math&gt;&quot;,&quot;origin&quot;:&quot;MathType Legacy&quot;,&quot;version&quot;:&quot;v3.19.0&quot;}" title="z equals a plus b i&#10;open vertical bar z close vertical bar equals 1 rightwards double arrow a squared plus b squared equals 1&#10;r e open parentheses fraction numerator 1 over denominator 1 minus z end fraction close parentheses equals fraction numerator negative a plus 1 over denominator a squared minus 2 a plus b squared plus 1 end fraction&#10;space space space space space space space space space space space space space space space space equals fraction numerator negative a plus 1 over denominator 1 minus 2 a plus 1 end fraction&#10;space space space space space space space space space space space space space space space space equals fraction numerator negative open parentheses a minus 1 close parentheses over denominator negative 2 open parentheses a minus 1 close parentheses end fraction&#10;space space space space space space space space space space space space space space space space space equals 1 half&#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0784" cy="2135632"/>
                          </a:xfrm>
                          <a:prstGeom prst="rect">
                            <a:avLst/>
                          </a:prstGeom>
                        </pic:spPr>
                      </pic:pic>
                    </a:graphicData>
                  </a:graphic>
                </wp:inline>
              </w:drawing>
            </w:r>
          </w:p>
          <w:p w14:paraId="4B86A64C" w14:textId="2D9B8D24" w:rsidR="00734943" w:rsidRDefault="00734943" w:rsidP="00D320F6">
            <w:pPr>
              <w:pStyle w:val="Tablecondensed"/>
              <w:rPr>
                <w:color w:val="000000" w:themeColor="text1"/>
                <w:lang w:val="en-AU"/>
              </w:rPr>
            </w:pPr>
          </w:p>
        </w:tc>
      </w:tr>
      <w:tr w:rsidR="00D16D4B" w14:paraId="0B646E0F" w14:textId="77777777" w:rsidTr="00FA4D55">
        <w:trPr>
          <w:trHeight w:val="20"/>
        </w:trPr>
        <w:tc>
          <w:tcPr>
            <w:tcW w:w="927" w:type="dxa"/>
          </w:tcPr>
          <w:p w14:paraId="12AA4626" w14:textId="6A1BA4E0" w:rsidR="00377733" w:rsidRPr="00B56F88" w:rsidRDefault="009D75B5" w:rsidP="00B56F88">
            <w:pPr>
              <w:pStyle w:val="Tablecondensed"/>
              <w:rPr>
                <w:b/>
                <w:bCs/>
              </w:rPr>
            </w:pPr>
            <w:r w:rsidRPr="00B56F88">
              <w:rPr>
                <w:b/>
                <w:bCs/>
              </w:rPr>
              <w:t>7</w:t>
            </w:r>
          </w:p>
        </w:tc>
        <w:tc>
          <w:tcPr>
            <w:tcW w:w="809" w:type="dxa"/>
          </w:tcPr>
          <w:p w14:paraId="2951E112" w14:textId="5756B7FE" w:rsidR="00377733" w:rsidRDefault="00A0320A" w:rsidP="005F06D7">
            <w:pPr>
              <w:pStyle w:val="Tablecondensed"/>
              <w:rPr>
                <w:lang w:val="en-AU"/>
              </w:rPr>
            </w:pPr>
            <w:r>
              <w:rPr>
                <w:lang w:val="en-AU"/>
              </w:rPr>
              <w:t>D</w:t>
            </w:r>
          </w:p>
        </w:tc>
        <w:tc>
          <w:tcPr>
            <w:tcW w:w="399" w:type="dxa"/>
          </w:tcPr>
          <w:p w14:paraId="45342B08" w14:textId="4126D67B" w:rsidR="00377733" w:rsidRPr="00FD6423" w:rsidRDefault="00FD6423" w:rsidP="005F06D7">
            <w:pPr>
              <w:pStyle w:val="Tablecondensed"/>
              <w:rPr>
                <w:lang w:val="en-AU"/>
              </w:rPr>
            </w:pPr>
            <w:r w:rsidRPr="00FD6423">
              <w:rPr>
                <w:lang w:val="en-AU"/>
              </w:rPr>
              <w:t>4</w:t>
            </w:r>
          </w:p>
        </w:tc>
        <w:tc>
          <w:tcPr>
            <w:tcW w:w="399" w:type="dxa"/>
          </w:tcPr>
          <w:p w14:paraId="7D63B449" w14:textId="24A257A9" w:rsidR="00377733" w:rsidRPr="00FD6423" w:rsidRDefault="00FD6423" w:rsidP="005F06D7">
            <w:pPr>
              <w:pStyle w:val="Tablecondensed"/>
              <w:rPr>
                <w:lang w:val="en-AU"/>
              </w:rPr>
            </w:pPr>
            <w:r w:rsidRPr="00FD6423">
              <w:rPr>
                <w:lang w:val="en-AU"/>
              </w:rPr>
              <w:t>11</w:t>
            </w:r>
          </w:p>
        </w:tc>
        <w:tc>
          <w:tcPr>
            <w:tcW w:w="399" w:type="dxa"/>
          </w:tcPr>
          <w:p w14:paraId="75084150" w14:textId="5241FDBB" w:rsidR="00377733" w:rsidRPr="00FD6423" w:rsidRDefault="00FD6423" w:rsidP="005F06D7">
            <w:pPr>
              <w:pStyle w:val="Tablecondensed"/>
              <w:rPr>
                <w:lang w:val="en-AU"/>
              </w:rPr>
            </w:pPr>
            <w:r w:rsidRPr="00FD6423">
              <w:rPr>
                <w:lang w:val="en-AU"/>
              </w:rPr>
              <w:t>6</w:t>
            </w:r>
          </w:p>
        </w:tc>
        <w:tc>
          <w:tcPr>
            <w:tcW w:w="399" w:type="dxa"/>
            <w:shd w:val="clear" w:color="auto" w:fill="D9D9D9" w:themeFill="background1" w:themeFillShade="D9"/>
          </w:tcPr>
          <w:p w14:paraId="58BE9060" w14:textId="7A655C8F" w:rsidR="00377733" w:rsidRPr="001B7AFE" w:rsidRDefault="00FD6423" w:rsidP="005F06D7">
            <w:pPr>
              <w:pStyle w:val="Tablecondensed"/>
              <w:rPr>
                <w:b/>
                <w:bCs/>
                <w:lang w:val="en-AU"/>
              </w:rPr>
            </w:pPr>
            <w:r w:rsidRPr="001B7AFE">
              <w:rPr>
                <w:b/>
                <w:bCs/>
                <w:lang w:val="en-AU"/>
              </w:rPr>
              <w:t>79</w:t>
            </w:r>
          </w:p>
        </w:tc>
        <w:tc>
          <w:tcPr>
            <w:tcW w:w="7200" w:type="dxa"/>
          </w:tcPr>
          <w:p w14:paraId="3981741A" w14:textId="77777777" w:rsidR="00377733" w:rsidRDefault="0050158C" w:rsidP="00D320F6">
            <w:pPr>
              <w:pStyle w:val="Tablecondensed"/>
              <w:rPr>
                <w:color w:val="000000" w:themeColor="text1"/>
                <w:lang w:val="en-AU"/>
              </w:rPr>
            </w:pPr>
            <w:r>
              <w:rPr>
                <w:noProof/>
              </w:rPr>
              <w:drawing>
                <wp:inline distT="0" distB="0" distL="0" distR="0" wp14:anchorId="31F49007" wp14:editId="35D57116">
                  <wp:extent cx="2546096" cy="2462784"/>
                  <wp:effectExtent l="0" t="0" r="0" b="0"/>
                  <wp:docPr id="1505778952" name="Picture 1505778952" descr="{&quot;mathml&quot;:&quot;&lt;math style=\&quot;font-family:Times New Roman;font-size:11px;\&quot; xmlns=\&quot;http://www.w3.org/1998/Math/MathML\&quot;&gt;&lt;mi&gt;u&lt;/mi&gt;&lt;mo&gt;&amp;#xA0;&lt;/mo&gt;&lt;mo&gt;=&lt;/mo&gt;&lt;mo&gt;&amp;#xA0;&lt;/mo&gt;&lt;mi&gt;cos&lt;/mi&gt;&lt;mfenced&gt;&lt;mi&gt;&amp;#x3B8;&lt;/mi&gt;&lt;/mfenced&gt;&lt;mo&gt;&amp;#xA0;&lt;/mo&gt;&lt;mo&gt;&amp;#xA0;&lt;/mo&gt;&lt;mo&gt;&amp;#x21D2;&lt;/mo&gt;&lt;mo&gt;&amp;#xA0;&lt;/mo&gt;&lt;mo&gt;&amp;#xA0;&lt;/mo&gt;&lt;mfrac&gt;&lt;mrow&gt;&lt;mi&gt;d&lt;/mi&gt;&lt;mi&gt;u&lt;/mi&gt;&lt;/mrow&gt;&lt;mrow&gt;&lt;mi&gt;d&lt;/mi&gt;&lt;mi&gt;&amp;#x3B8;&lt;/mi&gt;&lt;/mrow&gt;&lt;/mfrac&gt;&lt;mo&gt;=&lt;/mo&gt;&lt;mo&gt;-&lt;/mo&gt;&lt;mi&gt;sin&lt;/mi&gt;&lt;mfenced&gt;&lt;mi&gt;&amp;#x3B8;&lt;/mi&gt;&lt;/mfenced&gt;&lt;mspace linebreak=\&quot;newline\&quot;/&gt;&lt;mi&gt;&amp;#x3B8;&lt;/mi&gt;&lt;mo&gt;=&lt;/mo&gt;&lt;mfrac&gt;&lt;mi&gt;&amp;#x3C0;&lt;/mi&gt;&lt;mn&gt;2&lt;/mn&gt;&lt;/mfrac&gt;&lt;mo&gt;&amp;#xA0;&lt;/mo&gt;&lt;mo&gt;&amp;#xA0;&lt;/mo&gt;&lt;mo&gt;&amp;#x21D2;&lt;/mo&gt;&lt;mo&gt;&amp;#xA0;&lt;/mo&gt;&lt;mo&gt;&amp;#xA0;&lt;/mo&gt;&lt;mi&gt;u&lt;/mi&gt;&lt;mo&gt;=&lt;/mo&gt;&lt;mn&gt;0&lt;/mn&gt;&lt;mspace linebreak=\&quot;newline\&quot;/&gt;&lt;mi&gt;&amp;#x3B8;&lt;/mi&gt;&lt;mo&gt;=&lt;/mo&gt;&lt;mn&gt;0&lt;/mn&gt;&lt;mo&gt;&amp;#xA0;&lt;/mo&gt;&lt;mo&gt;&amp;#xA0;&lt;/mo&gt;&lt;mo&gt;&amp;#xA0;&lt;/mo&gt;&lt;mo&gt;&amp;#xA0;&lt;/mo&gt;&lt;mo&gt;&amp;#xA0;&lt;/mo&gt;&lt;mo&gt;&amp;#x21D2;&lt;/mo&gt;&lt;mo&gt;&amp;#xA0;&lt;/mo&gt;&lt;mo&gt;&amp;#xA0;&lt;/mo&gt;&lt;mi&gt;u&lt;/mi&gt;&lt;mo&gt;=&lt;/mo&gt;&lt;mn&gt;1&lt;/mn&gt;&lt;mspace linebreak=\&quot;newline\&quot;/&gt;&lt;mfrac&gt;&lt;mn&gt;1&lt;/mn&gt;&lt;mn&gt;2&lt;/mn&gt;&lt;/mfrac&gt;&lt;msubsup&gt;&lt;mo&gt;&amp;#x222B;&lt;/mo&gt;&lt;mn&gt;0&lt;/mn&gt;&lt;mfrac&gt;&lt;mi&gt;&amp;#x3C0;&lt;/mi&gt;&lt;mn&gt;2&lt;/mn&gt;&lt;/mfrac&gt;&lt;/msubsup&gt;&lt;mfrac&gt;&lt;mrow&gt;&lt;mi&gt;sin&lt;/mi&gt;&lt;mfenced&gt;&lt;mrow&gt;&lt;mn&gt;2&lt;/mn&gt;&lt;mi&gt;&amp;#x3B8;&lt;/mi&gt;&lt;/mrow&gt;&lt;/mfenced&gt;&lt;/mrow&gt;&lt;mrow&gt;&lt;mn&gt;1&lt;/mn&gt;&lt;mo&gt;+&lt;/mo&gt;&lt;mi&gt;cos&lt;/mi&gt;&lt;mfenced&gt;&lt;mi&gt;&amp;#x3B8;&lt;/mi&gt;&lt;/mfenced&gt;&lt;/mrow&gt;&lt;/mfrac&gt;&lt;mi&gt;d&lt;/mi&gt;&lt;mi&gt;&amp;#x3B8;&lt;/mi&gt;&lt;mo&gt;=&lt;/mo&gt;&lt;mo&gt;-&lt;/mo&gt;&lt;mfrac&gt;&lt;mn&gt;1&lt;/mn&gt;&lt;mn&gt;2&lt;/mn&gt;&lt;/mfrac&gt;&lt;msubsup&gt;&lt;mo&gt;&amp;#x222B;&lt;/mo&gt;&lt;mn&gt;1&lt;/mn&gt;&lt;mn&gt;0&lt;/mn&gt;&lt;/msubsup&gt;&lt;mfrac&gt;&lt;mrow&gt;&lt;mn&gt;2&lt;/mn&gt;&lt;mi&gt;u&lt;/mi&gt;&lt;/mrow&gt;&lt;mrow&gt;&lt;mn&gt;1&lt;/mn&gt;&lt;mo&gt;+&lt;/mo&gt;&lt;mi&gt;u&lt;/mi&gt;&lt;/mrow&gt;&lt;/mfrac&gt;&lt;mo&gt;d&lt;/mo&gt;&lt;mi&gt;u&lt;/mi&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o&gt;&amp;#xA0;&lt;/mo&gt;&lt;mo&gt;&amp;#xA0;&lt;/mo&gt;&lt;msubsup&gt;&lt;mo&gt;&amp;#x222B;&lt;/mo&gt;&lt;mn&gt;0&lt;/mn&gt;&lt;mn&gt;1&lt;/mn&gt;&lt;/msubsup&gt;&lt;mfrac&gt;&lt;mi&gt;u&lt;/mi&gt;&lt;mrow&gt;&lt;mn&gt;1&lt;/mn&gt;&lt;mo&gt;+&lt;/mo&gt;&lt;mi&gt;u&lt;/mi&gt;&lt;/mrow&gt;&lt;/mfrac&gt;&lt;mo&gt;d&lt;/mo&gt;&lt;mi&gt;u&lt;/mi&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o&gt;&amp;#xA0;&lt;/mo&gt;&lt;msubsup&gt;&lt;mo&gt;&amp;#x222B;&lt;/mo&gt;&lt;mn&gt;0&lt;/mn&gt;&lt;mn&gt;1&lt;/mn&gt;&lt;/msubsup&gt;&lt;mo&gt;&amp;#xA0;&lt;/mo&gt;&lt;mn&gt;1&lt;/mn&gt;&lt;mo&gt;&amp;#xA0;&lt;/mo&gt;&lt;mo&gt;-&lt;/mo&gt;&lt;mo&gt;&amp;#xA0;&lt;/mo&gt;&lt;mfrac&gt;&lt;mn&gt;1&lt;/mn&gt;&lt;mrow&gt;&lt;mn&gt;1&lt;/mn&gt;&lt;mo&gt;+&lt;/mo&gt;&lt;mi&gt;u&lt;/mi&gt;&lt;/mrow&gt;&lt;/mfrac&gt;&lt;mo&gt;d&lt;/mo&gt;&lt;mi&gt;u&lt;/mi&gt;&lt;/math&gt;&quot;,&quot;origin&quot;:&quot;MathType Legacy&quot;,&quot;version&quot;:&quot;v3.19.0&quot;}" title="u space equals space cos open parentheses theta close parentheses space space rightwards double arrow space space fraction numerator d u over denominator d theta end fraction equals negative sin open parentheses theta close parentheses&#10;theta equals pi over 2 space space rightwards double arrow space space u equals 0&#10;theta equals 0 space space space space space rightwards double arrow space space u equals 1&#10;1 half integral subscript 0 superscript pi over 2 end superscript fraction numerator sin open parentheses 2 theta close parentheses over denominator 1 plus cos open parentheses theta close parentheses end fraction d theta equals negative 1 half integral subscript 1 superscript 0 fraction numerator 2 u over denominator 1 plus u end fraction d u&#10;space space space space space space space space space space space space space space space space space space space space space space space space space space space space space space space space space space equals space space integral subscript 0 superscript 1 fraction numerator u over denominator 1 plus u end fraction d u&#10;space space space space space space space space space space space space space space space space space space space space space space space space space space space space space space space space space space equals space integral subscript 0 superscript 1 space 1 space minus space fraction numerator 1 over denominator 1 plus u end fraction d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u&lt;/mi&gt;&lt;mo&gt;&amp;#xA0;&lt;/mo&gt;&lt;mo&gt;=&lt;/mo&gt;&lt;mo&gt;&amp;#xA0;&lt;/mo&gt;&lt;mi&gt;cos&lt;/mi&gt;&lt;mfenced&gt;&lt;mi&gt;&amp;#x3B8;&lt;/mi&gt;&lt;/mfenced&gt;&lt;mo&gt;&amp;#xA0;&lt;/mo&gt;&lt;mo&gt;&amp;#xA0;&lt;/mo&gt;&lt;mo&gt;&amp;#x21D2;&lt;/mo&gt;&lt;mo&gt;&amp;#xA0;&lt;/mo&gt;&lt;mo&gt;&amp;#xA0;&lt;/mo&gt;&lt;mfrac&gt;&lt;mrow&gt;&lt;mi&gt;d&lt;/mi&gt;&lt;mi&gt;u&lt;/mi&gt;&lt;/mrow&gt;&lt;mrow&gt;&lt;mi&gt;d&lt;/mi&gt;&lt;mi&gt;&amp;#x3B8;&lt;/mi&gt;&lt;/mrow&gt;&lt;/mfrac&gt;&lt;mo&gt;=&lt;/mo&gt;&lt;mo&gt;-&lt;/mo&gt;&lt;mi&gt;sin&lt;/mi&gt;&lt;mfenced&gt;&lt;mi&gt;&amp;#x3B8;&lt;/mi&gt;&lt;/mfenced&gt;&lt;mspace linebreak=\&quot;newline\&quot;/&gt;&lt;mi&gt;&amp;#x3B8;&lt;/mi&gt;&lt;mo&gt;=&lt;/mo&gt;&lt;mfrac&gt;&lt;mi&gt;&amp;#x3C0;&lt;/mi&gt;&lt;mn&gt;2&lt;/mn&gt;&lt;/mfrac&gt;&lt;mo&gt;&amp;#xA0;&lt;/mo&gt;&lt;mo&gt;&amp;#xA0;&lt;/mo&gt;&lt;mo&gt;&amp;#x21D2;&lt;/mo&gt;&lt;mo&gt;&amp;#xA0;&lt;/mo&gt;&lt;mo&gt;&amp;#xA0;&lt;/mo&gt;&lt;mi&gt;u&lt;/mi&gt;&lt;mo&gt;=&lt;/mo&gt;&lt;mn&gt;0&lt;/mn&gt;&lt;mspace linebreak=\&quot;newline\&quot;/&gt;&lt;mi&gt;&amp;#x3B8;&lt;/mi&gt;&lt;mo&gt;=&lt;/mo&gt;&lt;mn&gt;0&lt;/mn&gt;&lt;mo&gt;&amp;#xA0;&lt;/mo&gt;&lt;mo&gt;&amp;#xA0;&lt;/mo&gt;&lt;mo&gt;&amp;#xA0;&lt;/mo&gt;&lt;mo&gt;&amp;#xA0;&lt;/mo&gt;&lt;mo&gt;&amp;#xA0;&lt;/mo&gt;&lt;mo&gt;&amp;#x21D2;&lt;/mo&gt;&lt;mo&gt;&amp;#xA0;&lt;/mo&gt;&lt;mo&gt;&amp;#xA0;&lt;/mo&gt;&lt;mi&gt;u&lt;/mi&gt;&lt;mo&gt;=&lt;/mo&gt;&lt;mn&gt;1&lt;/mn&gt;&lt;mspace linebreak=\&quot;newline\&quot;/&gt;&lt;mfrac&gt;&lt;mn&gt;1&lt;/mn&gt;&lt;mn&gt;2&lt;/mn&gt;&lt;/mfrac&gt;&lt;msubsup&gt;&lt;mo&gt;&amp;#x222B;&lt;/mo&gt;&lt;mn&gt;0&lt;/mn&gt;&lt;mfrac&gt;&lt;mi&gt;&amp;#x3C0;&lt;/mi&gt;&lt;mn&gt;2&lt;/mn&gt;&lt;/mfrac&gt;&lt;/msubsup&gt;&lt;mfrac&gt;&lt;mrow&gt;&lt;mi&gt;sin&lt;/mi&gt;&lt;mfenced&gt;&lt;mrow&gt;&lt;mn&gt;2&lt;/mn&gt;&lt;mi&gt;&amp;#x3B8;&lt;/mi&gt;&lt;/mrow&gt;&lt;/mfenced&gt;&lt;/mrow&gt;&lt;mrow&gt;&lt;mn&gt;1&lt;/mn&gt;&lt;mo&gt;+&lt;/mo&gt;&lt;mi&gt;cos&lt;/mi&gt;&lt;mfenced&gt;&lt;mi&gt;&amp;#x3B8;&lt;/mi&gt;&lt;/mfenced&gt;&lt;/mrow&gt;&lt;/mfrac&gt;&lt;mi&gt;d&lt;/mi&gt;&lt;mi&gt;&amp;#x3B8;&lt;/mi&gt;&lt;mo&gt;=&lt;/mo&gt;&lt;mo&gt;-&lt;/mo&gt;&lt;mfrac&gt;&lt;mn&gt;1&lt;/mn&gt;&lt;mn&gt;2&lt;/mn&gt;&lt;/mfrac&gt;&lt;msubsup&gt;&lt;mo&gt;&amp;#x222B;&lt;/mo&gt;&lt;mn&gt;1&lt;/mn&gt;&lt;mn&gt;0&lt;/mn&gt;&lt;/msubsup&gt;&lt;mfrac&gt;&lt;mrow&gt;&lt;mn&gt;2&lt;/mn&gt;&lt;mi&gt;u&lt;/mi&gt;&lt;/mrow&gt;&lt;mrow&gt;&lt;mn&gt;1&lt;/mn&gt;&lt;mo&gt;+&lt;/mo&gt;&lt;mi&gt;u&lt;/mi&gt;&lt;/mrow&gt;&lt;/mfrac&gt;&lt;mo&gt;d&lt;/mo&gt;&lt;mi&gt;u&lt;/mi&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o&gt;&amp;#xA0;&lt;/mo&gt;&lt;mo&gt;&amp;#xA0;&lt;/mo&gt;&lt;msubsup&gt;&lt;mo&gt;&amp;#x222B;&lt;/mo&gt;&lt;mn&gt;0&lt;/mn&gt;&lt;mn&gt;1&lt;/mn&gt;&lt;/msubsup&gt;&lt;mfrac&gt;&lt;mi&gt;u&lt;/mi&gt;&lt;mrow&gt;&lt;mn&gt;1&lt;/mn&gt;&lt;mo&gt;+&lt;/mo&gt;&lt;mi&gt;u&lt;/mi&gt;&lt;/mrow&gt;&lt;/mfrac&gt;&lt;mo&gt;d&lt;/mo&gt;&lt;mi&gt;u&lt;/mi&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o&gt;&amp;#xA0;&lt;/mo&gt;&lt;msubsup&gt;&lt;mo&gt;&amp;#x222B;&lt;/mo&gt;&lt;mn&gt;0&lt;/mn&gt;&lt;mn&gt;1&lt;/mn&gt;&lt;/msubsup&gt;&lt;mo&gt;&amp;#xA0;&lt;/mo&gt;&lt;mn&gt;1&lt;/mn&gt;&lt;mo&gt;&amp;#xA0;&lt;/mo&gt;&lt;mo&gt;-&lt;/mo&gt;&lt;mo&gt;&amp;#xA0;&lt;/mo&gt;&lt;mfrac&gt;&lt;mn&gt;1&lt;/mn&gt;&lt;mrow&gt;&lt;mn&gt;1&lt;/mn&gt;&lt;mo&gt;+&lt;/mo&gt;&lt;mi&gt;u&lt;/mi&gt;&lt;/mrow&gt;&lt;/mfrac&gt;&lt;mo&gt;d&lt;/mo&gt;&lt;mi&gt;u&lt;/mi&gt;&lt;/math&gt;&quot;,&quot;origin&quot;:&quot;MathType Legacy&quot;,&quot;version&quot;:&quot;v3.19.0&quot;}" title="u space equals space cos open parentheses theta close parentheses space space rightwards double arrow space space fraction numerator d u over denominator d theta end fraction equals negative sin open parentheses theta close parentheses&#10;theta equals pi over 2 space space rightwards double arrow space space u equals 0&#10;theta equals 0 space space space space space rightwards double arrow space space u equals 1&#10;1 half integral subscript 0 superscript pi over 2 end superscript fraction numerator sin open parentheses 2 theta close parentheses over denominator 1 plus cos open parentheses theta close parentheses end fraction d theta equals negative 1 half integral subscript 1 superscript 0 fraction numerator 2 u over denominator 1 plus u end fraction d u&#10;space space space space space space space space space space space space space space space space space space space space space space space space space space space space space space space space space space equals space space integral subscript 0 superscript 1 fraction numerator u over denominator 1 plus u end fraction d u&#10;space space space space space space space space space space space space space space space space space space space space space space space space space space space space space space space space space space equals space integral subscript 0 superscript 1 space 1 space minus space fraction numerator 1 over denominator 1 plus u end fraction d 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6096" cy="2462784"/>
                          </a:xfrm>
                          <a:prstGeom prst="rect">
                            <a:avLst/>
                          </a:prstGeom>
                        </pic:spPr>
                      </pic:pic>
                    </a:graphicData>
                  </a:graphic>
                </wp:inline>
              </w:drawing>
            </w:r>
          </w:p>
          <w:p w14:paraId="21B58586" w14:textId="7CB7CB06" w:rsidR="00734943" w:rsidRDefault="00734943" w:rsidP="00D320F6">
            <w:pPr>
              <w:pStyle w:val="Tablecondensed"/>
              <w:rPr>
                <w:color w:val="000000" w:themeColor="text1"/>
                <w:lang w:val="en-AU"/>
              </w:rPr>
            </w:pPr>
          </w:p>
        </w:tc>
      </w:tr>
      <w:tr w:rsidR="00D16D4B" w14:paraId="4D505D87" w14:textId="77777777" w:rsidTr="00FA4D55">
        <w:trPr>
          <w:trHeight w:val="20"/>
        </w:trPr>
        <w:tc>
          <w:tcPr>
            <w:tcW w:w="927" w:type="dxa"/>
          </w:tcPr>
          <w:p w14:paraId="1AD62DBF" w14:textId="6F5051FD" w:rsidR="009D75B5" w:rsidRPr="00B56F88" w:rsidRDefault="009D75B5" w:rsidP="00B56F88">
            <w:pPr>
              <w:pStyle w:val="Tablecondensed"/>
              <w:rPr>
                <w:b/>
                <w:bCs/>
              </w:rPr>
            </w:pPr>
            <w:r w:rsidRPr="00B56F88">
              <w:rPr>
                <w:b/>
                <w:bCs/>
              </w:rPr>
              <w:t>8</w:t>
            </w:r>
          </w:p>
        </w:tc>
        <w:tc>
          <w:tcPr>
            <w:tcW w:w="809" w:type="dxa"/>
          </w:tcPr>
          <w:p w14:paraId="25A5C950" w14:textId="34DD723A" w:rsidR="009D75B5" w:rsidRDefault="00A0320A" w:rsidP="005F06D7">
            <w:pPr>
              <w:pStyle w:val="Tablecondensed"/>
              <w:rPr>
                <w:lang w:val="en-AU"/>
              </w:rPr>
            </w:pPr>
            <w:r>
              <w:rPr>
                <w:lang w:val="en-AU"/>
              </w:rPr>
              <w:t>A</w:t>
            </w:r>
          </w:p>
        </w:tc>
        <w:tc>
          <w:tcPr>
            <w:tcW w:w="399" w:type="dxa"/>
            <w:shd w:val="clear" w:color="auto" w:fill="D9D9D9" w:themeFill="background1" w:themeFillShade="D9"/>
          </w:tcPr>
          <w:p w14:paraId="6428BC21" w14:textId="312F22A3" w:rsidR="009D75B5" w:rsidRPr="001B7AFE" w:rsidRDefault="003A4DFC" w:rsidP="005F06D7">
            <w:pPr>
              <w:pStyle w:val="Tablecondensed"/>
              <w:rPr>
                <w:b/>
                <w:bCs/>
                <w:lang w:val="en-AU"/>
              </w:rPr>
            </w:pPr>
            <w:r w:rsidRPr="001B7AFE">
              <w:rPr>
                <w:b/>
                <w:bCs/>
                <w:lang w:val="en-AU"/>
              </w:rPr>
              <w:t>80</w:t>
            </w:r>
          </w:p>
        </w:tc>
        <w:tc>
          <w:tcPr>
            <w:tcW w:w="399" w:type="dxa"/>
          </w:tcPr>
          <w:p w14:paraId="09C6356D" w14:textId="28F1BBDE" w:rsidR="009D75B5" w:rsidRPr="00FD6423" w:rsidRDefault="00FD6423" w:rsidP="005F06D7">
            <w:pPr>
              <w:pStyle w:val="Tablecondensed"/>
              <w:rPr>
                <w:lang w:val="en-AU"/>
              </w:rPr>
            </w:pPr>
            <w:r w:rsidRPr="00FD6423">
              <w:rPr>
                <w:lang w:val="en-AU"/>
              </w:rPr>
              <w:t>10</w:t>
            </w:r>
          </w:p>
        </w:tc>
        <w:tc>
          <w:tcPr>
            <w:tcW w:w="399" w:type="dxa"/>
          </w:tcPr>
          <w:p w14:paraId="13FC5E9B" w14:textId="48AFDB5B" w:rsidR="009D75B5" w:rsidRPr="00FD6423" w:rsidRDefault="00FD6423" w:rsidP="005F06D7">
            <w:pPr>
              <w:pStyle w:val="Tablecondensed"/>
              <w:rPr>
                <w:lang w:val="en-AU"/>
              </w:rPr>
            </w:pPr>
            <w:r w:rsidRPr="00FD6423">
              <w:rPr>
                <w:lang w:val="en-AU"/>
              </w:rPr>
              <w:t>4</w:t>
            </w:r>
          </w:p>
        </w:tc>
        <w:tc>
          <w:tcPr>
            <w:tcW w:w="399" w:type="dxa"/>
          </w:tcPr>
          <w:p w14:paraId="53C62923" w14:textId="5363C7C9" w:rsidR="009D75B5" w:rsidRPr="00FD6423" w:rsidRDefault="00FD6423" w:rsidP="005F06D7">
            <w:pPr>
              <w:pStyle w:val="Tablecondensed"/>
              <w:rPr>
                <w:lang w:val="en-AU"/>
              </w:rPr>
            </w:pPr>
            <w:r w:rsidRPr="00FD6423">
              <w:rPr>
                <w:lang w:val="en-AU"/>
              </w:rPr>
              <w:t>6</w:t>
            </w:r>
          </w:p>
        </w:tc>
        <w:tc>
          <w:tcPr>
            <w:tcW w:w="7200" w:type="dxa"/>
          </w:tcPr>
          <w:p w14:paraId="742512D5" w14:textId="1666A8B9" w:rsidR="00EC4061" w:rsidRPr="00907FEF" w:rsidRDefault="0050158C" w:rsidP="005A5BE6">
            <w:pPr>
              <w:pStyle w:val="Tablecondensed"/>
              <w:rPr>
                <w:i/>
                <w:iCs/>
                <w:lang w:val="en-AU"/>
              </w:rPr>
            </w:pPr>
            <w:r>
              <w:rPr>
                <w:lang w:val="en-AU"/>
              </w:rPr>
              <w:t>In this</w:t>
            </w:r>
            <w:r w:rsidR="00907FEF">
              <w:rPr>
                <w:lang w:val="en-AU"/>
              </w:rPr>
              <w:t xml:space="preserve"> direction field</w:t>
            </w:r>
            <w:r>
              <w:rPr>
                <w:lang w:val="en-AU"/>
              </w:rPr>
              <w:t>,</w:t>
            </w:r>
            <w:r w:rsidR="00907FEF">
              <w:rPr>
                <w:lang w:val="en-AU"/>
              </w:rPr>
              <w:t xml:space="preserve"> </w:t>
            </w:r>
            <w:proofErr w:type="gramStart"/>
            <w:r>
              <w:rPr>
                <w:lang w:val="en-AU"/>
              </w:rPr>
              <w:t>it</w:t>
            </w:r>
            <w:r w:rsidR="00907FEF">
              <w:rPr>
                <w:lang w:val="en-AU"/>
              </w:rPr>
              <w:t xml:space="preserve"> can </w:t>
            </w:r>
            <w:r>
              <w:rPr>
                <w:lang w:val="en-AU"/>
              </w:rPr>
              <w:t xml:space="preserve">be </w:t>
            </w:r>
            <w:r w:rsidR="00907FEF">
              <w:rPr>
                <w:lang w:val="en-AU"/>
              </w:rPr>
              <w:t>see</w:t>
            </w:r>
            <w:r>
              <w:rPr>
                <w:lang w:val="en-AU"/>
              </w:rPr>
              <w:t>n that</w:t>
            </w:r>
            <w:r w:rsidR="00907FEF">
              <w:rPr>
                <w:lang w:val="en-AU"/>
              </w:rPr>
              <w:t xml:space="preserve"> the</w:t>
            </w:r>
            <w:proofErr w:type="gramEnd"/>
            <w:r w:rsidR="00907FEF">
              <w:rPr>
                <w:lang w:val="en-AU"/>
              </w:rPr>
              <w:t xml:space="preserve"> gradients for positive </w:t>
            </w:r>
            <w:r w:rsidR="00907FEF" w:rsidRPr="00CE25EE">
              <w:rPr>
                <w:rFonts w:ascii="Times New Roman" w:hAnsi="Times New Roman" w:cs="Times New Roman"/>
                <w:i/>
                <w:iCs/>
                <w:lang w:val="en-AU"/>
              </w:rPr>
              <w:t>x</w:t>
            </w:r>
            <w:r w:rsidR="00907FEF">
              <w:rPr>
                <w:lang w:val="en-AU"/>
              </w:rPr>
              <w:t xml:space="preserve"> values are the same as those for negative </w:t>
            </w:r>
            <w:r w:rsidR="007D62F8" w:rsidRPr="00CE25EE">
              <w:rPr>
                <w:rFonts w:ascii="Times New Roman" w:hAnsi="Times New Roman" w:cs="Times New Roman"/>
                <w:i/>
                <w:iCs/>
                <w:lang w:val="en-AU"/>
              </w:rPr>
              <w:t>x</w:t>
            </w:r>
            <w:r w:rsidR="00907FEF">
              <w:rPr>
                <w:lang w:val="en-AU"/>
              </w:rPr>
              <w:t xml:space="preserve"> values, indicating </w:t>
            </w:r>
            <w:r w:rsidR="00907FEF" w:rsidRPr="00907FEF">
              <w:rPr>
                <w:lang w:val="en-AU"/>
              </w:rPr>
              <w:t xml:space="preserve">the </w:t>
            </w:r>
            <w:r w:rsidR="00907FEF" w:rsidRPr="00CE25EE">
              <w:rPr>
                <w:rFonts w:ascii="Times New Roman" w:hAnsi="Times New Roman" w:cs="Times New Roman"/>
                <w:i/>
                <w:iCs/>
                <w:lang w:val="en-AU"/>
              </w:rPr>
              <w:t>x</w:t>
            </w:r>
            <w:r w:rsidR="00907FEF" w:rsidRPr="00CE25EE">
              <w:rPr>
                <w:rFonts w:ascii="Times New Roman" w:hAnsi="Times New Roman" w:cs="Times New Roman"/>
                <w:lang w:val="en-AU"/>
              </w:rPr>
              <w:t xml:space="preserve"> </w:t>
            </w:r>
            <w:r w:rsidR="00907FEF" w:rsidRPr="00907FEF">
              <w:rPr>
                <w:lang w:val="en-AU"/>
              </w:rPr>
              <w:t>value is squared</w:t>
            </w:r>
            <w:r w:rsidR="00907FEF">
              <w:rPr>
                <w:i/>
                <w:iCs/>
                <w:lang w:val="en-AU"/>
              </w:rPr>
              <w:t>.</w:t>
            </w:r>
            <w:r w:rsidR="00907FEF">
              <w:rPr>
                <w:lang w:val="en-AU"/>
              </w:rPr>
              <w:t xml:space="preserve"> When </w:t>
            </w:r>
            <w:r w:rsidR="00907FEF" w:rsidRPr="00CE25EE">
              <w:rPr>
                <w:rFonts w:ascii="Times New Roman" w:hAnsi="Times New Roman" w:cs="Times New Roman"/>
                <w:i/>
                <w:iCs/>
                <w:lang w:val="en-AU"/>
              </w:rPr>
              <w:t>x</w:t>
            </w:r>
            <w:r w:rsidR="00907FEF" w:rsidRPr="00CE25EE">
              <w:rPr>
                <w:rFonts w:ascii="Times New Roman" w:hAnsi="Times New Roman" w:cs="Times New Roman"/>
                <w:lang w:val="en-AU"/>
              </w:rPr>
              <w:t xml:space="preserve"> </w:t>
            </w:r>
            <w:r w:rsidR="00907FEF">
              <w:rPr>
                <w:lang w:val="en-AU"/>
              </w:rPr>
              <w:t xml:space="preserve">= 0 and </w:t>
            </w:r>
            <w:r w:rsidR="00907FEF" w:rsidRPr="00CE25EE">
              <w:rPr>
                <w:rFonts w:ascii="Times New Roman" w:hAnsi="Times New Roman" w:cs="Times New Roman"/>
                <w:i/>
                <w:iCs/>
                <w:lang w:val="en-AU"/>
              </w:rPr>
              <w:t>y</w:t>
            </w:r>
            <w:r w:rsidR="00907FEF" w:rsidRPr="00907FEF">
              <w:rPr>
                <w:lang w:val="en-AU"/>
              </w:rPr>
              <w:t xml:space="preserve"> &gt; 0</w:t>
            </w:r>
            <w:r w:rsidR="00907FEF">
              <w:rPr>
                <w:i/>
                <w:iCs/>
                <w:lang w:val="en-AU"/>
              </w:rPr>
              <w:t xml:space="preserve">, </w:t>
            </w:r>
            <w:r w:rsidR="00907FEF" w:rsidRPr="00907FEF">
              <w:rPr>
                <w:lang w:val="en-AU"/>
              </w:rPr>
              <w:t>the gradient is negative, indicating A is the best response.</w:t>
            </w:r>
          </w:p>
        </w:tc>
      </w:tr>
      <w:tr w:rsidR="00D16D4B" w14:paraId="394785BB" w14:textId="77777777" w:rsidTr="00FA4D55">
        <w:trPr>
          <w:trHeight w:val="20"/>
        </w:trPr>
        <w:tc>
          <w:tcPr>
            <w:tcW w:w="927" w:type="dxa"/>
          </w:tcPr>
          <w:p w14:paraId="664AA3DF" w14:textId="77665054" w:rsidR="009D75B5" w:rsidRPr="00B56F88" w:rsidRDefault="009D75B5" w:rsidP="00B56F88">
            <w:pPr>
              <w:pStyle w:val="Tablecondensed"/>
              <w:rPr>
                <w:b/>
                <w:bCs/>
              </w:rPr>
            </w:pPr>
            <w:r w:rsidRPr="00B56F88">
              <w:rPr>
                <w:b/>
                <w:bCs/>
              </w:rPr>
              <w:t>9</w:t>
            </w:r>
          </w:p>
        </w:tc>
        <w:tc>
          <w:tcPr>
            <w:tcW w:w="809" w:type="dxa"/>
          </w:tcPr>
          <w:p w14:paraId="587D9D6B" w14:textId="4990B0A7" w:rsidR="009D75B5" w:rsidRDefault="00A0320A" w:rsidP="005F06D7">
            <w:pPr>
              <w:pStyle w:val="Tablecondensed"/>
              <w:rPr>
                <w:lang w:val="en-AU"/>
              </w:rPr>
            </w:pPr>
            <w:r>
              <w:rPr>
                <w:lang w:val="en-AU"/>
              </w:rPr>
              <w:t>C</w:t>
            </w:r>
          </w:p>
        </w:tc>
        <w:tc>
          <w:tcPr>
            <w:tcW w:w="399" w:type="dxa"/>
          </w:tcPr>
          <w:p w14:paraId="660CF1ED" w14:textId="50705D36" w:rsidR="009D75B5" w:rsidRPr="00FD6423" w:rsidRDefault="00FD6423" w:rsidP="005F06D7">
            <w:pPr>
              <w:pStyle w:val="Tablecondensed"/>
              <w:rPr>
                <w:lang w:val="en-AU"/>
              </w:rPr>
            </w:pPr>
            <w:r w:rsidRPr="00FD6423">
              <w:rPr>
                <w:lang w:val="en-AU"/>
              </w:rPr>
              <w:t>8</w:t>
            </w:r>
          </w:p>
        </w:tc>
        <w:tc>
          <w:tcPr>
            <w:tcW w:w="399" w:type="dxa"/>
          </w:tcPr>
          <w:p w14:paraId="19AA0C0F" w14:textId="731E74E1" w:rsidR="009D75B5" w:rsidRPr="00FD6423" w:rsidRDefault="00FD6423" w:rsidP="005F06D7">
            <w:pPr>
              <w:pStyle w:val="Tablecondensed"/>
              <w:rPr>
                <w:lang w:val="en-AU"/>
              </w:rPr>
            </w:pPr>
            <w:r w:rsidRPr="00FD6423">
              <w:rPr>
                <w:lang w:val="en-AU"/>
              </w:rPr>
              <w:t>15</w:t>
            </w:r>
          </w:p>
        </w:tc>
        <w:tc>
          <w:tcPr>
            <w:tcW w:w="399" w:type="dxa"/>
            <w:shd w:val="clear" w:color="auto" w:fill="D9D9D9" w:themeFill="background1" w:themeFillShade="D9"/>
          </w:tcPr>
          <w:p w14:paraId="2B9D51B3" w14:textId="2D03F339" w:rsidR="009D75B5" w:rsidRPr="001B7AFE" w:rsidRDefault="00FD6423" w:rsidP="005F06D7">
            <w:pPr>
              <w:pStyle w:val="Tablecondensed"/>
              <w:rPr>
                <w:b/>
                <w:bCs/>
                <w:lang w:val="en-AU"/>
              </w:rPr>
            </w:pPr>
            <w:r w:rsidRPr="001B7AFE">
              <w:rPr>
                <w:b/>
                <w:bCs/>
                <w:lang w:val="en-AU"/>
              </w:rPr>
              <w:t>49</w:t>
            </w:r>
          </w:p>
        </w:tc>
        <w:tc>
          <w:tcPr>
            <w:tcW w:w="399" w:type="dxa"/>
          </w:tcPr>
          <w:p w14:paraId="4D5406FC" w14:textId="77325CB6" w:rsidR="009D75B5" w:rsidRPr="00FD6423" w:rsidRDefault="00FD6423" w:rsidP="005F06D7">
            <w:pPr>
              <w:pStyle w:val="Tablecondensed"/>
              <w:rPr>
                <w:lang w:val="en-AU"/>
              </w:rPr>
            </w:pPr>
            <w:r w:rsidRPr="00FD6423">
              <w:rPr>
                <w:lang w:val="en-AU"/>
              </w:rPr>
              <w:t>29</w:t>
            </w:r>
          </w:p>
        </w:tc>
        <w:tc>
          <w:tcPr>
            <w:tcW w:w="7200" w:type="dxa"/>
          </w:tcPr>
          <w:p w14:paraId="17AE3C2B" w14:textId="17511FA1" w:rsidR="00907FEF" w:rsidRDefault="00907FEF" w:rsidP="00D320F6">
            <w:pPr>
              <w:pStyle w:val="Tablecondensed"/>
              <w:rPr>
                <w:lang w:val="en-AU"/>
              </w:rPr>
            </w:pPr>
            <w:r>
              <w:rPr>
                <w:lang w:val="en-AU"/>
              </w:rPr>
              <w:t>Apply the formula for the surface area of a curve rotated about the</w:t>
            </w:r>
            <w:r w:rsidRPr="00907FEF">
              <w:rPr>
                <w:lang w:val="en-AU"/>
              </w:rPr>
              <w:t xml:space="preserve"> </w:t>
            </w:r>
            <w:r w:rsidR="007D62F8" w:rsidRPr="00CE25EE">
              <w:rPr>
                <w:rFonts w:ascii="Times New Roman" w:eastAsiaTheme="minorEastAsia" w:hAnsi="Times New Roman" w:cs="Times New Roman"/>
                <w:i/>
                <w:iCs/>
                <w:lang w:val="en-AU"/>
              </w:rPr>
              <w:t>x</w:t>
            </w:r>
            <w:r w:rsidR="007D62F8">
              <w:rPr>
                <w:lang w:val="en-AU"/>
              </w:rPr>
              <w:t>-</w:t>
            </w:r>
            <w:r w:rsidRPr="00907FEF">
              <w:rPr>
                <w:lang w:val="en-AU"/>
              </w:rPr>
              <w:t>axis</w:t>
            </w:r>
            <w:r>
              <w:rPr>
                <w:lang w:val="en-AU"/>
              </w:rPr>
              <w:t>.</w:t>
            </w:r>
          </w:p>
          <w:p w14:paraId="762B3E12" w14:textId="77777777" w:rsidR="00816CF6" w:rsidRDefault="00907FEF" w:rsidP="00D320F6">
            <w:pPr>
              <w:pStyle w:val="Tablecondensed"/>
              <w:rPr>
                <w:color w:val="000000" w:themeColor="text1"/>
                <w:lang w:val="en-AU"/>
              </w:rPr>
            </w:pPr>
            <w:r>
              <w:rPr>
                <w:noProof/>
              </w:rPr>
              <w:drawing>
                <wp:inline distT="0" distB="0" distL="0" distR="0" wp14:anchorId="4DD7E278" wp14:editId="758D15B3">
                  <wp:extent cx="1631696" cy="1083056"/>
                  <wp:effectExtent l="0" t="0" r="0" b="0"/>
                  <wp:docPr id="1357847421" name="Picture 1357847421" descr="{&quot;mathml&quot;:&quot;&lt;math style=\&quot;font-family:Times New Roman;font-size:11px;\&quot; xmlns=\&quot;http://www.w3.org/1998/Math/MathML\&quot;&gt;&lt;mn&gt;2&lt;/mn&gt;&lt;mi&gt;&amp;#x3C0;&lt;/mi&gt;&lt;msubsup&gt;&lt;mo&gt;&amp;#x222B;&lt;/mo&gt;&lt;mi&gt;a&lt;/mi&gt;&lt;mi&gt;b&lt;/mi&gt;&lt;/msubsup&gt;&lt;msup&gt;&lt;mi&gt;e&lt;/mi&gt;&lt;mrow&gt;&lt;mi&gt;k&lt;/mi&gt;&lt;mi&gt;t&lt;/mi&gt;&lt;/mrow&gt;&lt;/msup&gt;&lt;msqrt&gt;&lt;msup&gt;&lt;mi&gt;k&lt;/mi&gt;&lt;mn&gt;2&lt;/mn&gt;&lt;/msup&gt;&lt;mo&gt;+&lt;/mo&gt;&lt;msup&gt;&lt;mi&gt;k&lt;/mi&gt;&lt;mn&gt;2&lt;/mn&gt;&lt;/msup&gt;&lt;msup&gt;&lt;mi&gt;e&lt;/mi&gt;&lt;mrow&gt;&lt;mn&gt;2&lt;/mn&gt;&lt;mi&gt;k&lt;/mi&gt;&lt;mi&gt;t&lt;/mi&gt;&lt;/mrow&gt;&lt;/msup&gt;&lt;/msqrt&gt;&lt;mi&gt;d&lt;/mi&gt;&lt;mi&gt;t&lt;/mi&gt;&lt;mspace linebreak=\&quot;newline\&quot;/&gt;&lt;mi&gt;U&lt;/mi&gt;&lt;mi&gt;s&lt;/mi&gt;&lt;mi&gt;e&lt;/mi&gt;&lt;mo&gt;&amp;#xA0;&lt;/mo&gt;&lt;mi&gt;t&lt;/mi&gt;&lt;mi&gt;h&lt;/mi&gt;&lt;mi&gt;e&lt;/mi&gt;&lt;mo&gt;&amp;#xA0;&lt;/mo&gt;&lt;mi&gt;s&lt;/mi&gt;&lt;mi&gt;u&lt;/mi&gt;&lt;mi&gt;b&lt;/mi&gt;&lt;mi&gt;s&lt;/mi&gt;&lt;mi&gt;t&lt;/mi&gt;&lt;mi&gt;i&lt;/mi&gt;&lt;mi&gt;t&lt;/mi&gt;&lt;mi&gt;u&lt;/mi&gt;&lt;mi&gt;t&lt;/mi&gt;&lt;mi&gt;i&lt;/mi&gt;&lt;mi&gt;o&lt;/mi&gt;&lt;mi&gt;n&lt;/mi&gt;&lt;mo&gt;&amp;#xA0;&lt;/mo&gt;&lt;mi&gt;u&lt;/mi&gt;&lt;mo&gt;&amp;#xA0;&lt;/mo&gt;&lt;mo&gt;=&lt;/mo&gt;&lt;mo&gt;&amp;#xA0;&lt;/mo&gt;&lt;msup&gt;&lt;mi&gt;e&lt;/mi&gt;&lt;mrow&gt;&lt;mi&gt;k&lt;/mi&gt;&lt;mi&gt;t&lt;/mi&gt;&lt;/mrow&gt;&lt;/msup&gt;&lt;mspace linebreak=\&quot;newline\&quot;/&gt;&lt;mo&gt;=&lt;/mo&gt;&lt;mn&gt;2&lt;/mn&gt;&lt;mi&gt;&amp;#x3C0;&lt;/mi&gt;&lt;msubsup&gt;&lt;mo&gt;&amp;#x222B;&lt;/mo&gt;&lt;msup&gt;&lt;mi&gt;e&lt;/mi&gt;&lt;mrow&gt;&lt;mi&gt;k&lt;/mi&gt;&lt;mi&gt;a&lt;/mi&gt;&lt;/mrow&gt;&lt;/msup&gt;&lt;msup&gt;&lt;mi&gt;e&lt;/mi&gt;&lt;mrow&gt;&lt;mi&gt;k&lt;/mi&gt;&lt;mi&gt;b&lt;/mi&gt;&lt;/mrow&gt;&lt;/msup&gt;&lt;/msubsup&gt;&lt;mfrac&gt;&lt;mn&gt;1&lt;/mn&gt;&lt;mi&gt;k&lt;/mi&gt;&lt;/mfrac&gt;&lt;msqrt&gt;&lt;msup&gt;&lt;mi&gt;k&lt;/mi&gt;&lt;mn&gt;2&lt;/mn&gt;&lt;/msup&gt;&lt;mfenced&gt;&lt;mrow&gt;&lt;mn&gt;1&lt;/mn&gt;&lt;mo&gt;+&lt;/mo&gt;&lt;msup&gt;&lt;mi&gt;u&lt;/mi&gt;&lt;mn&gt;2&lt;/mn&gt;&lt;/msup&gt;&lt;/mrow&gt;&lt;/mfenced&gt;&lt;/msqrt&gt;&lt;mi&gt;d&lt;/mi&gt;&lt;mi&gt;u&lt;/mi&gt;&lt;/math&gt;&quot;,&quot;origin&quot;:&quot;MathType Legacy&quot;,&quot;version&quot;:&quot;v3.19.0&quot;}" title="2 pi integral subscript a superscript b e to the power of k t end exponent square root of k squared plus k squared e to the power of 2 k t end exponent end root d t&#10;U s e space t h e space s u b s t i t u t i o n space u space equals space e to the power of k t end exponent&#10;equals 2 pi integral subscript e to the power of k a end exponent end subscript superscript e to the power of k b end exponent end superscript 1 over k square root of k squared open parentheses 1 plus u squared close parentheses end root d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n&gt;2&lt;/mn&gt;&lt;mi&gt;&amp;#x3C0;&lt;/mi&gt;&lt;msubsup&gt;&lt;mo&gt;&amp;#x222B;&lt;/mo&gt;&lt;mi&gt;a&lt;/mi&gt;&lt;mi&gt;b&lt;/mi&gt;&lt;/msubsup&gt;&lt;msup&gt;&lt;mi&gt;e&lt;/mi&gt;&lt;mrow&gt;&lt;mi&gt;k&lt;/mi&gt;&lt;mi&gt;t&lt;/mi&gt;&lt;/mrow&gt;&lt;/msup&gt;&lt;msqrt&gt;&lt;msup&gt;&lt;mi&gt;k&lt;/mi&gt;&lt;mn&gt;2&lt;/mn&gt;&lt;/msup&gt;&lt;mo&gt;+&lt;/mo&gt;&lt;msup&gt;&lt;mi&gt;k&lt;/mi&gt;&lt;mn&gt;2&lt;/mn&gt;&lt;/msup&gt;&lt;msup&gt;&lt;mi&gt;e&lt;/mi&gt;&lt;mrow&gt;&lt;mn&gt;2&lt;/mn&gt;&lt;mi&gt;k&lt;/mi&gt;&lt;mi&gt;t&lt;/mi&gt;&lt;/mrow&gt;&lt;/msup&gt;&lt;/msqrt&gt;&lt;mi&gt;d&lt;/mi&gt;&lt;mi&gt;t&lt;/mi&gt;&lt;mspace linebreak=\&quot;newline\&quot;/&gt;&lt;mi&gt;U&lt;/mi&gt;&lt;mi&gt;s&lt;/mi&gt;&lt;mi&gt;e&lt;/mi&gt;&lt;mo&gt;&amp;#xA0;&lt;/mo&gt;&lt;mi&gt;t&lt;/mi&gt;&lt;mi&gt;h&lt;/mi&gt;&lt;mi&gt;e&lt;/mi&gt;&lt;mo&gt;&amp;#xA0;&lt;/mo&gt;&lt;mi&gt;s&lt;/mi&gt;&lt;mi&gt;u&lt;/mi&gt;&lt;mi&gt;b&lt;/mi&gt;&lt;mi&gt;s&lt;/mi&gt;&lt;mi&gt;t&lt;/mi&gt;&lt;mi&gt;i&lt;/mi&gt;&lt;mi&gt;t&lt;/mi&gt;&lt;mi&gt;u&lt;/mi&gt;&lt;mi&gt;t&lt;/mi&gt;&lt;mi&gt;i&lt;/mi&gt;&lt;mi&gt;o&lt;/mi&gt;&lt;mi&gt;n&lt;/mi&gt;&lt;mo&gt;&amp;#xA0;&lt;/mo&gt;&lt;mi&gt;u&lt;/mi&gt;&lt;mo&gt;&amp;#xA0;&lt;/mo&gt;&lt;mo&gt;=&lt;/mo&gt;&lt;mo&gt;&amp;#xA0;&lt;/mo&gt;&lt;msup&gt;&lt;mi&gt;e&lt;/mi&gt;&lt;mrow&gt;&lt;mi&gt;k&lt;/mi&gt;&lt;mi&gt;t&lt;/mi&gt;&lt;/mrow&gt;&lt;/msup&gt;&lt;mspace linebreak=\&quot;newline\&quot;/&gt;&lt;mo&gt;=&lt;/mo&gt;&lt;mn&gt;2&lt;/mn&gt;&lt;mi&gt;&amp;#x3C0;&lt;/mi&gt;&lt;msubsup&gt;&lt;mo&gt;&amp;#x222B;&lt;/mo&gt;&lt;msup&gt;&lt;mi&gt;e&lt;/mi&gt;&lt;mrow&gt;&lt;mi&gt;k&lt;/mi&gt;&lt;mi&gt;a&lt;/mi&gt;&lt;/mrow&gt;&lt;/msup&gt;&lt;msup&gt;&lt;mi&gt;e&lt;/mi&gt;&lt;mrow&gt;&lt;mi&gt;k&lt;/mi&gt;&lt;mi&gt;b&lt;/mi&gt;&lt;/mrow&gt;&lt;/msup&gt;&lt;/msubsup&gt;&lt;mfrac&gt;&lt;mn&gt;1&lt;/mn&gt;&lt;mi&gt;k&lt;/mi&gt;&lt;/mfrac&gt;&lt;msqrt&gt;&lt;msup&gt;&lt;mi&gt;k&lt;/mi&gt;&lt;mn&gt;2&lt;/mn&gt;&lt;/msup&gt;&lt;mfenced&gt;&lt;mrow&gt;&lt;mn&gt;1&lt;/mn&gt;&lt;mo&gt;+&lt;/mo&gt;&lt;msup&gt;&lt;mi&gt;u&lt;/mi&gt;&lt;mn&gt;2&lt;/mn&gt;&lt;/msup&gt;&lt;/mrow&gt;&lt;/mfenced&gt;&lt;/msqrt&gt;&lt;mi&gt;d&lt;/mi&gt;&lt;mi&gt;u&lt;/mi&gt;&lt;/math&gt;&quot;,&quot;origin&quot;:&quot;MathType Legacy&quot;,&quot;version&quot;:&quot;v3.19.0&quot;}" title="2 pi integral subscript a superscript b e to the power of k t end exponent square root of k squared plus k squared e to the power of 2 k t end exponent end root d t&#10;U s e space t h e space s u b s t i t u t i o n space u space equals space e to the power of k t end exponent&#10;equals 2 pi integral subscript e to the power of k a end exponent end subscript superscript e to the power of k b end exponent end superscript 1 over k square root of k squared open parentheses 1 plus u squared close parentheses end root d 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1696" cy="1083056"/>
                          </a:xfrm>
                          <a:prstGeom prst="rect">
                            <a:avLst/>
                          </a:prstGeom>
                        </pic:spPr>
                      </pic:pic>
                    </a:graphicData>
                  </a:graphic>
                </wp:inline>
              </w:drawing>
            </w:r>
          </w:p>
          <w:p w14:paraId="2B9CCBE9" w14:textId="675C6BBD" w:rsidR="00734943" w:rsidRPr="00907FEF" w:rsidRDefault="00734943" w:rsidP="00D320F6">
            <w:pPr>
              <w:pStyle w:val="Tablecondensed"/>
              <w:rPr>
                <w:color w:val="000000" w:themeColor="text1"/>
                <w:lang w:val="en-AU"/>
              </w:rPr>
            </w:pPr>
          </w:p>
        </w:tc>
      </w:tr>
      <w:tr w:rsidR="00D16D4B" w14:paraId="4A4F27AC" w14:textId="77777777" w:rsidTr="00FA4D55">
        <w:trPr>
          <w:trHeight w:val="20"/>
        </w:trPr>
        <w:tc>
          <w:tcPr>
            <w:tcW w:w="927" w:type="dxa"/>
          </w:tcPr>
          <w:p w14:paraId="5FF40358" w14:textId="37423C6C" w:rsidR="009D75B5" w:rsidRPr="00B56F88" w:rsidRDefault="009D75B5" w:rsidP="00B56F88">
            <w:pPr>
              <w:pStyle w:val="Tablecondensed"/>
              <w:rPr>
                <w:b/>
                <w:bCs/>
              </w:rPr>
            </w:pPr>
            <w:r w:rsidRPr="00B56F88">
              <w:rPr>
                <w:b/>
                <w:bCs/>
              </w:rPr>
              <w:t>10</w:t>
            </w:r>
          </w:p>
        </w:tc>
        <w:tc>
          <w:tcPr>
            <w:tcW w:w="809" w:type="dxa"/>
          </w:tcPr>
          <w:p w14:paraId="2F311E7D" w14:textId="4ED5BFF2" w:rsidR="009D75B5" w:rsidRDefault="00A0320A" w:rsidP="005F06D7">
            <w:pPr>
              <w:pStyle w:val="Tablecondensed"/>
              <w:rPr>
                <w:lang w:val="en-AU"/>
              </w:rPr>
            </w:pPr>
            <w:r>
              <w:rPr>
                <w:lang w:val="en-AU"/>
              </w:rPr>
              <w:t>D</w:t>
            </w:r>
          </w:p>
        </w:tc>
        <w:tc>
          <w:tcPr>
            <w:tcW w:w="399" w:type="dxa"/>
          </w:tcPr>
          <w:p w14:paraId="0A6B5AE2" w14:textId="01B4CCD1" w:rsidR="009D75B5" w:rsidRPr="00FD6423" w:rsidRDefault="00FD6423" w:rsidP="005F06D7">
            <w:pPr>
              <w:pStyle w:val="Tablecondensed"/>
              <w:rPr>
                <w:lang w:val="en-AU"/>
              </w:rPr>
            </w:pPr>
            <w:r w:rsidRPr="00FD6423">
              <w:rPr>
                <w:lang w:val="en-AU"/>
              </w:rPr>
              <w:t>8</w:t>
            </w:r>
          </w:p>
        </w:tc>
        <w:tc>
          <w:tcPr>
            <w:tcW w:w="399" w:type="dxa"/>
          </w:tcPr>
          <w:p w14:paraId="538A4FCA" w14:textId="521A7E2A" w:rsidR="009D75B5" w:rsidRPr="00FD6423" w:rsidRDefault="00FD6423" w:rsidP="005F06D7">
            <w:pPr>
              <w:pStyle w:val="Tablecondensed"/>
              <w:rPr>
                <w:lang w:val="en-AU"/>
              </w:rPr>
            </w:pPr>
            <w:r w:rsidRPr="00FD6423">
              <w:rPr>
                <w:lang w:val="en-AU"/>
              </w:rPr>
              <w:t>12</w:t>
            </w:r>
          </w:p>
        </w:tc>
        <w:tc>
          <w:tcPr>
            <w:tcW w:w="399" w:type="dxa"/>
          </w:tcPr>
          <w:p w14:paraId="7C23E15B" w14:textId="292F85DC" w:rsidR="009D75B5" w:rsidRPr="00FD6423" w:rsidRDefault="00FD6423" w:rsidP="005F06D7">
            <w:pPr>
              <w:pStyle w:val="Tablecondensed"/>
              <w:rPr>
                <w:lang w:val="en-AU"/>
              </w:rPr>
            </w:pPr>
            <w:r w:rsidRPr="00FD6423">
              <w:rPr>
                <w:lang w:val="en-AU"/>
              </w:rPr>
              <w:t>11</w:t>
            </w:r>
          </w:p>
        </w:tc>
        <w:tc>
          <w:tcPr>
            <w:tcW w:w="399" w:type="dxa"/>
            <w:shd w:val="clear" w:color="auto" w:fill="D9D9D9" w:themeFill="background1" w:themeFillShade="D9"/>
          </w:tcPr>
          <w:p w14:paraId="07894C42" w14:textId="181E98C3" w:rsidR="009D75B5" w:rsidRPr="001B7AFE" w:rsidRDefault="00FD6423" w:rsidP="005F06D7">
            <w:pPr>
              <w:pStyle w:val="Tablecondensed"/>
              <w:rPr>
                <w:b/>
                <w:bCs/>
                <w:lang w:val="en-AU"/>
              </w:rPr>
            </w:pPr>
            <w:r w:rsidRPr="001B7AFE">
              <w:rPr>
                <w:b/>
                <w:bCs/>
                <w:lang w:val="en-AU"/>
              </w:rPr>
              <w:t>69</w:t>
            </w:r>
          </w:p>
        </w:tc>
        <w:tc>
          <w:tcPr>
            <w:tcW w:w="7200" w:type="dxa"/>
          </w:tcPr>
          <w:p w14:paraId="301618C0" w14:textId="77777777" w:rsidR="009D75B5" w:rsidRDefault="00907FEF" w:rsidP="00D320F6">
            <w:pPr>
              <w:pStyle w:val="Tablecondensed"/>
              <w:rPr>
                <w:lang w:val="en-AU"/>
              </w:rPr>
            </w:pPr>
            <w:r>
              <w:rPr>
                <w:lang w:val="en-AU"/>
              </w:rPr>
              <w:t xml:space="preserve">Equate the formula for the volume of revolution to the given </w:t>
            </w:r>
            <w:r w:rsidRPr="00D320F6">
              <w:t>ex</w:t>
            </w:r>
            <w:r>
              <w:rPr>
                <w:lang w:val="en-AU"/>
              </w:rPr>
              <w:t>pression.</w:t>
            </w:r>
          </w:p>
          <w:p w14:paraId="58AD5FCD" w14:textId="77777777" w:rsidR="00907FEF" w:rsidRDefault="00B049EF" w:rsidP="00D320F6">
            <w:pPr>
              <w:pStyle w:val="Tablecondensed"/>
              <w:rPr>
                <w:color w:val="000000" w:themeColor="text1"/>
                <w:lang w:val="en-AU"/>
              </w:rPr>
            </w:pPr>
            <w:r>
              <w:rPr>
                <w:noProof/>
              </w:rPr>
              <w:drawing>
                <wp:inline distT="0" distB="0" distL="0" distR="0" wp14:anchorId="20AF6BB3" wp14:editId="77686252">
                  <wp:extent cx="2009648" cy="418592"/>
                  <wp:effectExtent l="0" t="0" r="0" b="0"/>
                  <wp:docPr id="1326916003" name="Picture 1326916003" descr="{&quot;mathml&quot;:&quot;&lt;math style=\&quot;font-family:Times New Roman;font-size:11px;\&quot; xmlns=\&quot;http://www.w3.org/1998/Math/MathML\&quot;&gt;&lt;mi&gt;&amp;#x3C0;&lt;/mi&gt;&lt;msubsup&gt;&lt;mo&gt;&amp;#x222B;&lt;/mo&gt;&lt;mn&gt;0&lt;/mn&gt;&lt;mi&gt;a&lt;/mi&gt;&lt;/msubsup&gt;&lt;msup&gt;&lt;mi&gt;cos&lt;/mi&gt;&lt;mn&gt;2&lt;/mn&gt;&lt;/msup&gt;&lt;mfenced&gt;&lt;mfrac&gt;&lt;mi&gt;y&lt;/mi&gt;&lt;mn&gt;3&lt;/mn&gt;&lt;/mfrac&gt;&lt;/mfenced&gt;&lt;mi&gt;d&lt;/mi&gt;&lt;mi&gt;y&lt;/mi&gt;&lt;mo&gt;=&lt;/mo&gt;&lt;mfrac&gt;&lt;mrow&gt;&lt;mi&gt;&amp;#x3C0;&lt;/mi&gt;&lt;mfenced&gt;&lt;mrow&gt;&lt;mn&gt;4&lt;/mn&gt;&lt;mi&gt;&amp;#x3C0;&lt;/mi&gt;&lt;mo&gt;+&lt;/mo&gt;&lt;mn&gt;3&lt;/mn&gt;&lt;msqrt&gt;&lt;mn&gt;3&lt;/mn&gt;&lt;/msqrt&gt;&lt;/mrow&gt;&lt;/mfenced&gt;&lt;/mrow&gt;&lt;mn&gt;8&lt;/mn&gt;&lt;/mfrac&gt;&lt;/math&gt;&quot;,&quot;origin&quot;:&quot;MathType Legacy&quot;,&quot;version&quot;:&quot;v3.19.0&quot;}" title="pi integral subscript 0 superscript a cos squared open parentheses y over 3 close parentheses d y equals fraction numerator pi open parentheses 4 pi plus 3 square root of 3 close parentheses over denominator 8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amp;#x3C0;&lt;/mi&gt;&lt;msubsup&gt;&lt;mo&gt;&amp;#x222B;&lt;/mo&gt;&lt;mn&gt;0&lt;/mn&gt;&lt;mi&gt;a&lt;/mi&gt;&lt;/msubsup&gt;&lt;msup&gt;&lt;mi&gt;cos&lt;/mi&gt;&lt;mn&gt;2&lt;/mn&gt;&lt;/msup&gt;&lt;mfenced&gt;&lt;mfrac&gt;&lt;mi&gt;y&lt;/mi&gt;&lt;mn&gt;3&lt;/mn&gt;&lt;/mfrac&gt;&lt;/mfenced&gt;&lt;mi&gt;d&lt;/mi&gt;&lt;mi&gt;y&lt;/mi&gt;&lt;mo&gt;=&lt;/mo&gt;&lt;mfrac&gt;&lt;mrow&gt;&lt;mi&gt;&amp;#x3C0;&lt;/mi&gt;&lt;mfenced&gt;&lt;mrow&gt;&lt;mn&gt;4&lt;/mn&gt;&lt;mi&gt;&amp;#x3C0;&lt;/mi&gt;&lt;mo&gt;+&lt;/mo&gt;&lt;mn&gt;3&lt;/mn&gt;&lt;msqrt&gt;&lt;mn&gt;3&lt;/mn&gt;&lt;/msqrt&gt;&lt;/mrow&gt;&lt;/mfenced&gt;&lt;/mrow&gt;&lt;mn&gt;8&lt;/mn&gt;&lt;/mfrac&gt;&lt;/math&gt;&quot;,&quot;origin&quot;:&quot;MathType Legacy&quot;,&quot;version&quot;:&quot;v3.19.0&quot;}" title="pi integral subscript 0 superscript a cos squared open parentheses y over 3 close parentheses d y equals fraction numerator pi open parentheses 4 pi plus 3 square root of 3 close parentheses over denominator 8 end frac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9648" cy="418592"/>
                          </a:xfrm>
                          <a:prstGeom prst="rect">
                            <a:avLst/>
                          </a:prstGeom>
                        </pic:spPr>
                      </pic:pic>
                    </a:graphicData>
                  </a:graphic>
                </wp:inline>
              </w:drawing>
            </w:r>
          </w:p>
          <w:p w14:paraId="393F3E8B" w14:textId="2B5CC2F1" w:rsidR="00734943" w:rsidRDefault="00734943" w:rsidP="00D320F6">
            <w:pPr>
              <w:pStyle w:val="Tablecondensed"/>
              <w:rPr>
                <w:color w:val="000000" w:themeColor="text1"/>
                <w:lang w:val="en-AU"/>
              </w:rPr>
            </w:pPr>
          </w:p>
        </w:tc>
      </w:tr>
    </w:tbl>
    <w:p w14:paraId="26B790D5" w14:textId="77777777" w:rsidR="00273FBF" w:rsidRDefault="00273FBF">
      <w:r>
        <w:br w:type="page"/>
      </w:r>
    </w:p>
    <w:tbl>
      <w:tblPr>
        <w:tblStyle w:val="TableGrid"/>
        <w:tblW w:w="10587" w:type="dxa"/>
        <w:tblLayout w:type="fixed"/>
        <w:tblLook w:val="04A0" w:firstRow="1" w:lastRow="0" w:firstColumn="1" w:lastColumn="0" w:noHBand="0" w:noVBand="1"/>
      </w:tblPr>
      <w:tblGrid>
        <w:gridCol w:w="930"/>
        <w:gridCol w:w="811"/>
        <w:gridCol w:w="454"/>
        <w:gridCol w:w="454"/>
        <w:gridCol w:w="454"/>
        <w:gridCol w:w="454"/>
        <w:gridCol w:w="7030"/>
      </w:tblGrid>
      <w:tr w:rsidR="00FA4D55" w14:paraId="5A53A4DA" w14:textId="77777777" w:rsidTr="00FA4D55">
        <w:trPr>
          <w:trHeight w:val="20"/>
          <w:tblHeader/>
        </w:trPr>
        <w:tc>
          <w:tcPr>
            <w:tcW w:w="930" w:type="dxa"/>
            <w:shd w:val="clear" w:color="auto" w:fill="0F7EB4"/>
          </w:tcPr>
          <w:p w14:paraId="4E240FDC" w14:textId="473D7BAC" w:rsidR="00FA4D55" w:rsidRPr="00B56F88" w:rsidRDefault="00FA4D55" w:rsidP="00FA4D55">
            <w:pPr>
              <w:pStyle w:val="Tablecondensedheading"/>
              <w:rPr>
                <w:bCs/>
              </w:rPr>
            </w:pPr>
            <w:r w:rsidRPr="00412ACA">
              <w:lastRenderedPageBreak/>
              <w:t>Question</w:t>
            </w:r>
          </w:p>
        </w:tc>
        <w:tc>
          <w:tcPr>
            <w:tcW w:w="811" w:type="dxa"/>
            <w:shd w:val="clear" w:color="auto" w:fill="0F7EB4"/>
          </w:tcPr>
          <w:p w14:paraId="58814F06" w14:textId="1CBE4A4E" w:rsidR="00FA4D55" w:rsidRDefault="00FA4D55" w:rsidP="00FA4D55">
            <w:pPr>
              <w:pStyle w:val="Tablecondensedheading"/>
              <w:rPr>
                <w:lang w:val="en-AU"/>
              </w:rPr>
            </w:pPr>
            <w:r w:rsidRPr="00412ACA">
              <w:t>Correct Answer</w:t>
            </w:r>
          </w:p>
        </w:tc>
        <w:tc>
          <w:tcPr>
            <w:tcW w:w="454" w:type="dxa"/>
            <w:shd w:val="clear" w:color="auto" w:fill="0F7EB4"/>
          </w:tcPr>
          <w:p w14:paraId="73C18CCB" w14:textId="4B355D7D" w:rsidR="00FA4D55" w:rsidRPr="00FD6423" w:rsidRDefault="00FA4D55" w:rsidP="00FA4D55">
            <w:pPr>
              <w:pStyle w:val="Tablecondensedheading"/>
              <w:rPr>
                <w:lang w:val="en-AU"/>
              </w:rPr>
            </w:pPr>
            <w:r w:rsidRPr="00412ACA">
              <w:t>% A</w:t>
            </w:r>
          </w:p>
        </w:tc>
        <w:tc>
          <w:tcPr>
            <w:tcW w:w="454" w:type="dxa"/>
            <w:shd w:val="clear" w:color="auto" w:fill="0F7EB4"/>
          </w:tcPr>
          <w:p w14:paraId="63432C00" w14:textId="5950655E" w:rsidR="00FA4D55" w:rsidRPr="001B7AFE" w:rsidRDefault="00FA4D55" w:rsidP="00FA4D55">
            <w:pPr>
              <w:pStyle w:val="Tablecondensedheading"/>
              <w:rPr>
                <w:bCs/>
                <w:lang w:val="en-AU"/>
              </w:rPr>
            </w:pPr>
            <w:r w:rsidRPr="00412ACA">
              <w:t>% B</w:t>
            </w:r>
          </w:p>
        </w:tc>
        <w:tc>
          <w:tcPr>
            <w:tcW w:w="454" w:type="dxa"/>
            <w:shd w:val="clear" w:color="auto" w:fill="0F7EB4"/>
          </w:tcPr>
          <w:p w14:paraId="22FBD757" w14:textId="15F7070C" w:rsidR="00FA4D55" w:rsidRPr="00FD6423" w:rsidRDefault="00FA4D55" w:rsidP="00FA4D55">
            <w:pPr>
              <w:pStyle w:val="Tablecondensedheading"/>
              <w:rPr>
                <w:lang w:val="en-AU"/>
              </w:rPr>
            </w:pPr>
            <w:r w:rsidRPr="00412ACA">
              <w:t>%</w:t>
            </w:r>
            <w:r>
              <w:t xml:space="preserve"> </w:t>
            </w:r>
            <w:r w:rsidRPr="00412ACA">
              <w:t>C</w:t>
            </w:r>
          </w:p>
        </w:tc>
        <w:tc>
          <w:tcPr>
            <w:tcW w:w="454" w:type="dxa"/>
            <w:shd w:val="clear" w:color="auto" w:fill="0F7EB4"/>
          </w:tcPr>
          <w:p w14:paraId="3280E831" w14:textId="70F4282F" w:rsidR="00FA4D55" w:rsidRPr="00FD6423" w:rsidRDefault="00FA4D55" w:rsidP="00FA4D55">
            <w:pPr>
              <w:pStyle w:val="Tablecondensedheading"/>
              <w:rPr>
                <w:lang w:val="en-AU"/>
              </w:rPr>
            </w:pPr>
            <w:r w:rsidRPr="00412ACA">
              <w:t>%</w:t>
            </w:r>
            <w:r>
              <w:t xml:space="preserve"> </w:t>
            </w:r>
            <w:r w:rsidRPr="00412ACA">
              <w:t>D</w:t>
            </w:r>
          </w:p>
        </w:tc>
        <w:tc>
          <w:tcPr>
            <w:tcW w:w="7030" w:type="dxa"/>
            <w:shd w:val="clear" w:color="auto" w:fill="0F7EB4"/>
          </w:tcPr>
          <w:p w14:paraId="16587380" w14:textId="32936FAE" w:rsidR="00FA4D55" w:rsidRDefault="00FA4D55" w:rsidP="00FA4D55">
            <w:pPr>
              <w:pStyle w:val="Tablecondensedheading"/>
              <w:rPr>
                <w:lang w:val="en-AU"/>
              </w:rPr>
            </w:pPr>
            <w:r w:rsidRPr="00412ACA">
              <w:t>Comments</w:t>
            </w:r>
          </w:p>
        </w:tc>
      </w:tr>
      <w:tr w:rsidR="00FA4D55" w14:paraId="54165D8B" w14:textId="77777777" w:rsidTr="00FA4D55">
        <w:trPr>
          <w:trHeight w:val="20"/>
        </w:trPr>
        <w:tc>
          <w:tcPr>
            <w:tcW w:w="930" w:type="dxa"/>
          </w:tcPr>
          <w:p w14:paraId="04958AAE" w14:textId="05CD0EA5" w:rsidR="009D75B5" w:rsidRPr="00B56F88" w:rsidRDefault="009D75B5" w:rsidP="00B56F88">
            <w:pPr>
              <w:pStyle w:val="Tablecondensed"/>
              <w:rPr>
                <w:b/>
                <w:bCs/>
              </w:rPr>
            </w:pPr>
            <w:r w:rsidRPr="00B56F88">
              <w:rPr>
                <w:b/>
                <w:bCs/>
              </w:rPr>
              <w:t>11</w:t>
            </w:r>
          </w:p>
        </w:tc>
        <w:tc>
          <w:tcPr>
            <w:tcW w:w="811" w:type="dxa"/>
          </w:tcPr>
          <w:p w14:paraId="77F5F652" w14:textId="7931997A" w:rsidR="009D75B5" w:rsidRDefault="00A0320A" w:rsidP="005F06D7">
            <w:pPr>
              <w:pStyle w:val="Tablecondensed"/>
              <w:rPr>
                <w:lang w:val="en-AU"/>
              </w:rPr>
            </w:pPr>
            <w:r>
              <w:rPr>
                <w:lang w:val="en-AU"/>
              </w:rPr>
              <w:t>B</w:t>
            </w:r>
          </w:p>
        </w:tc>
        <w:tc>
          <w:tcPr>
            <w:tcW w:w="454" w:type="dxa"/>
          </w:tcPr>
          <w:p w14:paraId="31F7A213" w14:textId="0A11AAF5" w:rsidR="009D75B5" w:rsidRPr="00FD6423" w:rsidRDefault="00FD6423" w:rsidP="005F06D7">
            <w:pPr>
              <w:pStyle w:val="Tablecondensed"/>
              <w:rPr>
                <w:lang w:val="en-AU"/>
              </w:rPr>
            </w:pPr>
            <w:r w:rsidRPr="00FD6423">
              <w:rPr>
                <w:lang w:val="en-AU"/>
              </w:rPr>
              <w:t>12</w:t>
            </w:r>
          </w:p>
        </w:tc>
        <w:tc>
          <w:tcPr>
            <w:tcW w:w="454" w:type="dxa"/>
            <w:shd w:val="clear" w:color="auto" w:fill="D9D9D9" w:themeFill="background1" w:themeFillShade="D9"/>
          </w:tcPr>
          <w:p w14:paraId="0411772A" w14:textId="53584D18" w:rsidR="009D75B5" w:rsidRPr="001B7AFE" w:rsidRDefault="00FD6423" w:rsidP="005F06D7">
            <w:pPr>
              <w:pStyle w:val="Tablecondensed"/>
              <w:rPr>
                <w:b/>
                <w:bCs/>
                <w:lang w:val="en-AU"/>
              </w:rPr>
            </w:pPr>
            <w:r w:rsidRPr="001B7AFE">
              <w:rPr>
                <w:b/>
                <w:bCs/>
                <w:lang w:val="en-AU"/>
              </w:rPr>
              <w:t>55</w:t>
            </w:r>
          </w:p>
        </w:tc>
        <w:tc>
          <w:tcPr>
            <w:tcW w:w="454" w:type="dxa"/>
          </w:tcPr>
          <w:p w14:paraId="2D154BF1" w14:textId="6B16A9E2" w:rsidR="009D75B5" w:rsidRPr="00FD6423" w:rsidRDefault="00FD6423" w:rsidP="005F06D7">
            <w:pPr>
              <w:pStyle w:val="Tablecondensed"/>
              <w:rPr>
                <w:lang w:val="en-AU"/>
              </w:rPr>
            </w:pPr>
            <w:r w:rsidRPr="00FD6423">
              <w:rPr>
                <w:lang w:val="en-AU"/>
              </w:rPr>
              <w:t>23</w:t>
            </w:r>
          </w:p>
        </w:tc>
        <w:tc>
          <w:tcPr>
            <w:tcW w:w="454" w:type="dxa"/>
          </w:tcPr>
          <w:p w14:paraId="250F338B" w14:textId="2461BD84" w:rsidR="009D75B5" w:rsidRPr="00FD6423" w:rsidRDefault="00FD6423" w:rsidP="005F06D7">
            <w:pPr>
              <w:pStyle w:val="Tablecondensed"/>
              <w:rPr>
                <w:lang w:val="en-AU"/>
              </w:rPr>
            </w:pPr>
            <w:r w:rsidRPr="00FD6423">
              <w:rPr>
                <w:lang w:val="en-AU"/>
              </w:rPr>
              <w:t>10</w:t>
            </w:r>
          </w:p>
        </w:tc>
        <w:tc>
          <w:tcPr>
            <w:tcW w:w="7030" w:type="dxa"/>
          </w:tcPr>
          <w:p w14:paraId="33EF1431" w14:textId="420C85EB" w:rsidR="003A4A14" w:rsidRDefault="00273FBF" w:rsidP="00D320F6">
            <w:pPr>
              <w:pStyle w:val="Tablecondensed"/>
              <w:rPr>
                <w:lang w:val="en-AU"/>
              </w:rPr>
            </w:pPr>
            <w:r>
              <w:rPr>
                <w:lang w:val="en-AU"/>
              </w:rPr>
              <w:t xml:space="preserve">Use the DE solve </w:t>
            </w:r>
            <w:r w:rsidR="00772407">
              <w:rPr>
                <w:lang w:val="en-AU"/>
              </w:rPr>
              <w:t xml:space="preserve">functionality </w:t>
            </w:r>
            <w:r>
              <w:rPr>
                <w:lang w:val="en-AU"/>
              </w:rPr>
              <w:t xml:space="preserve">on CAS to solve the given differential equation and then find the domain of the solution. Alternatively, use separation of variables to solve the </w:t>
            </w:r>
            <w:r w:rsidR="00042157">
              <w:rPr>
                <w:lang w:val="en-AU"/>
              </w:rPr>
              <w:t>differential equation manually</w:t>
            </w:r>
            <w:r>
              <w:rPr>
                <w:lang w:val="en-AU"/>
              </w:rPr>
              <w:t>.</w:t>
            </w:r>
          </w:p>
          <w:p w14:paraId="4E470045" w14:textId="77777777" w:rsidR="00273FBF" w:rsidRDefault="00273FBF" w:rsidP="00D320F6">
            <w:pPr>
              <w:pStyle w:val="Tablecondensed"/>
              <w:rPr>
                <w:color w:val="000000" w:themeColor="text1"/>
                <w:lang w:val="en-AU"/>
              </w:rPr>
            </w:pPr>
            <w:r>
              <w:rPr>
                <w:noProof/>
              </w:rPr>
              <w:drawing>
                <wp:inline distT="0" distB="0" distL="0" distR="0" wp14:anchorId="28089BF4" wp14:editId="06B4850E">
                  <wp:extent cx="1840992" cy="1975104"/>
                  <wp:effectExtent l="0" t="0" r="0" b="0"/>
                  <wp:docPr id="1806816287" name="Picture 1806816287" descr="{&quot;mathml&quot;:&quot;&lt;math style=\&quot;font-family:Times New Roman;font-size:11px;\&quot; xmlns=\&quot;http://www.w3.org/1998/Math/MathML\&quot;&gt;&lt;mo&gt;&amp;#xA0;&lt;/mo&gt;&lt;mfrac&gt;&lt;mrow&gt;&lt;mi&gt;d&lt;/mi&gt;&lt;mi&gt;y&lt;/mi&gt;&lt;/mrow&gt;&lt;mrow&gt;&lt;mi&gt;d&lt;/mi&gt;&lt;mi&gt;x&lt;/mi&gt;&lt;/mrow&gt;&lt;/mfrac&gt;&lt;mo&gt;=&lt;/mo&gt;&lt;msup&gt;&lt;mi&gt;x&lt;/mi&gt;&lt;mn&gt;2&lt;/mn&gt;&lt;/msup&gt;&lt;msup&gt;&lt;mi&gt;y&lt;/mi&gt;&lt;mn&gt;3&lt;/mn&gt;&lt;/msup&gt;&lt;mo&gt;&amp;#xA0;&lt;/mo&gt;&lt;mi&gt;w&lt;/mi&gt;&lt;mi&gt;h&lt;/mi&gt;&lt;mi&gt;e&lt;/mi&gt;&lt;mi&gt;r&lt;/mi&gt;&lt;mi&gt;e&lt;/mi&gt;&lt;mo&gt;&amp;#xA0;&lt;/mo&gt;&lt;mi&gt;y&lt;/mi&gt;&lt;mfenced&gt;&lt;mn&gt;1&lt;/mn&gt;&lt;/mfenced&gt;&lt;mo&gt;=&lt;/mo&gt;&lt;mn&gt;3&lt;/mn&gt;&lt;mo&gt;&amp;#xA0;&lt;/mo&gt;&lt;mi&gt;g&lt;/mi&gt;&lt;mi&gt;i&lt;/mi&gt;&lt;mi&gt;v&lt;/mi&gt;&lt;mi&gt;e&lt;/mi&gt;&lt;mi&gt;s&lt;/mi&gt;&lt;mspace linebreak=\&quot;newline\&quot;/&gt;&lt;mfrac&gt;&lt;mn&gt;1&lt;/mn&gt;&lt;mn&gt;18&lt;/mn&gt;&lt;/mfrac&gt;&lt;mo&gt;-&lt;/mo&gt;&lt;mfrac&gt;&lt;mn&gt;1&lt;/mn&gt;&lt;mrow&gt;&lt;mn&gt;2&lt;/mn&gt;&lt;msup&gt;&lt;mi&gt;y&lt;/mi&gt;&lt;mn&gt;2&lt;/mn&gt;&lt;/msup&gt;&lt;/mrow&gt;&lt;/mfrac&gt;&lt;mo&gt;=&lt;/mo&gt;&lt;mfrac&gt;&lt;msup&gt;&lt;mi&gt;x&lt;/mi&gt;&lt;mn&gt;3&lt;/mn&gt;&lt;/msup&gt;&lt;mn&gt;3&lt;/mn&gt;&lt;/mfrac&gt;&lt;mo&gt;-&lt;/mo&gt;&lt;mfrac&gt;&lt;mn&gt;1&lt;/mn&gt;&lt;mn&gt;3&lt;/mn&gt;&lt;/mfrac&gt;&lt;mspace linebreak=\&quot;newline\&quot;/&gt;&lt;mi&gt;R&lt;/mi&gt;&lt;mi&gt;e&lt;/mi&gt;&lt;mi&gt;a&lt;/mi&gt;&lt;mi&gt;r&lt;/mi&gt;&lt;mi&gt;r&lt;/mi&gt;&lt;mi&gt;a&lt;/mi&gt;&lt;mi&gt;n&lt;/mi&gt;&lt;mi&gt;g&lt;/mi&gt;&lt;mi&gt;e&lt;/mi&gt;&lt;mo&gt;&amp;#xA0;&lt;/mo&gt;&lt;mi&gt;t&lt;/mi&gt;&lt;mi&gt;o&lt;/mi&gt;&lt;mo&gt;&amp;#xA0;&lt;/mo&gt;&lt;mi&gt;g&lt;/mi&gt;&lt;mi&gt;i&lt;/mi&gt;&lt;mi&gt;v&lt;/mi&gt;&lt;mi&gt;e&lt;/mi&gt;&lt;mspace linebreak=\&quot;newline\&quot;/&gt;&lt;mi&gt;y&lt;/mi&gt;&lt;mo&gt;=&lt;/mo&gt;&lt;mo&gt;&amp;#xB1;&lt;/mo&gt;&lt;msqrt&gt;&lt;mfrac&gt;&lt;mn&gt;9&lt;/mn&gt;&lt;mrow&gt;&lt;mn&gt;7&lt;/mn&gt;&lt;mo&gt;-&lt;/mo&gt;&lt;mn&gt;6&lt;/mn&gt;&lt;msup&gt;&lt;mi&gt;x&lt;/mi&gt;&lt;mn&gt;3&lt;/mn&gt;&lt;/msup&gt;&lt;/mrow&gt;&lt;/mfrac&gt;&lt;/msqrt&gt;&lt;mspace linebreak=\&quot;newline\&quot;/&gt;&lt;mi&gt;S&lt;/mi&gt;&lt;mi&gt;o&lt;/mi&gt;&lt;mi&gt;l&lt;/mi&gt;&lt;mi&gt;v&lt;/mi&gt;&lt;mi&gt;e&lt;/mi&gt;&lt;mo&gt;&amp;#xA0;&lt;/mo&gt;&lt;mfrac&gt;&lt;mn&gt;9&lt;/mn&gt;&lt;mrow&gt;&lt;mn&gt;7&lt;/mn&gt;&lt;mo&gt;-&lt;/mo&gt;&lt;mn&gt;6&lt;/mn&gt;&lt;msup&gt;&lt;mi&gt;x&lt;/mi&gt;&lt;mn&gt;3&lt;/mn&gt;&lt;/msup&gt;&lt;/mrow&gt;&lt;/mfrac&gt;&lt;mo&gt;&amp;gt;&lt;/mo&gt;&lt;mn&gt;0&lt;/mn&gt;&lt;/math&gt;&quot;,&quot;origin&quot;:&quot;MathType Legacy&quot;,&quot;version&quot;:&quot;v3.19.0&quot;}" title="space fraction numerator d y over denominator d x end fraction equals x squared y cubed space w h e r e space y open parentheses 1 close parentheses equals 3 space g i v e s&#10;1 over 18 minus fraction numerator 1 over denominator 2 y squared end fraction equals x cubed over 3 minus 1 third&#10;R e a r r a n g e space t o space g i v e&#10;y equals plus-or-minus square root of fraction numerator 9 over denominator 7 minus 6 x cubed end fraction end root&#10;S o l v e space fraction numerator 9 over denominator 7 minus 6 x cubed end fraction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o&gt;&amp;#xA0;&lt;/mo&gt;&lt;mfrac&gt;&lt;mrow&gt;&lt;mi&gt;d&lt;/mi&gt;&lt;mi&gt;y&lt;/mi&gt;&lt;/mrow&gt;&lt;mrow&gt;&lt;mi&gt;d&lt;/mi&gt;&lt;mi&gt;x&lt;/mi&gt;&lt;/mrow&gt;&lt;/mfrac&gt;&lt;mo&gt;=&lt;/mo&gt;&lt;msup&gt;&lt;mi&gt;x&lt;/mi&gt;&lt;mn&gt;2&lt;/mn&gt;&lt;/msup&gt;&lt;msup&gt;&lt;mi&gt;y&lt;/mi&gt;&lt;mn&gt;3&lt;/mn&gt;&lt;/msup&gt;&lt;mo&gt;&amp;#xA0;&lt;/mo&gt;&lt;mi&gt;w&lt;/mi&gt;&lt;mi&gt;h&lt;/mi&gt;&lt;mi&gt;e&lt;/mi&gt;&lt;mi&gt;r&lt;/mi&gt;&lt;mi&gt;e&lt;/mi&gt;&lt;mo&gt;&amp;#xA0;&lt;/mo&gt;&lt;mi&gt;y&lt;/mi&gt;&lt;mfenced&gt;&lt;mn&gt;1&lt;/mn&gt;&lt;/mfenced&gt;&lt;mo&gt;=&lt;/mo&gt;&lt;mn&gt;3&lt;/mn&gt;&lt;mo&gt;&amp;#xA0;&lt;/mo&gt;&lt;mi&gt;g&lt;/mi&gt;&lt;mi&gt;i&lt;/mi&gt;&lt;mi&gt;v&lt;/mi&gt;&lt;mi&gt;e&lt;/mi&gt;&lt;mi&gt;s&lt;/mi&gt;&lt;mspace linebreak=\&quot;newline\&quot;/&gt;&lt;mfrac&gt;&lt;mn&gt;1&lt;/mn&gt;&lt;mn&gt;18&lt;/mn&gt;&lt;/mfrac&gt;&lt;mo&gt;-&lt;/mo&gt;&lt;mfrac&gt;&lt;mn&gt;1&lt;/mn&gt;&lt;mrow&gt;&lt;mn&gt;2&lt;/mn&gt;&lt;msup&gt;&lt;mi&gt;y&lt;/mi&gt;&lt;mn&gt;2&lt;/mn&gt;&lt;/msup&gt;&lt;/mrow&gt;&lt;/mfrac&gt;&lt;mo&gt;=&lt;/mo&gt;&lt;mfrac&gt;&lt;msup&gt;&lt;mi&gt;x&lt;/mi&gt;&lt;mn&gt;3&lt;/mn&gt;&lt;/msup&gt;&lt;mn&gt;3&lt;/mn&gt;&lt;/mfrac&gt;&lt;mo&gt;-&lt;/mo&gt;&lt;mfrac&gt;&lt;mn&gt;1&lt;/mn&gt;&lt;mn&gt;3&lt;/mn&gt;&lt;/mfrac&gt;&lt;mspace linebreak=\&quot;newline\&quot;/&gt;&lt;mi&gt;R&lt;/mi&gt;&lt;mi&gt;e&lt;/mi&gt;&lt;mi&gt;a&lt;/mi&gt;&lt;mi&gt;r&lt;/mi&gt;&lt;mi&gt;r&lt;/mi&gt;&lt;mi&gt;a&lt;/mi&gt;&lt;mi&gt;n&lt;/mi&gt;&lt;mi&gt;g&lt;/mi&gt;&lt;mi&gt;e&lt;/mi&gt;&lt;mo&gt;&amp;#xA0;&lt;/mo&gt;&lt;mi&gt;t&lt;/mi&gt;&lt;mi&gt;o&lt;/mi&gt;&lt;mo&gt;&amp;#xA0;&lt;/mo&gt;&lt;mi&gt;g&lt;/mi&gt;&lt;mi&gt;i&lt;/mi&gt;&lt;mi&gt;v&lt;/mi&gt;&lt;mi&gt;e&lt;/mi&gt;&lt;mspace linebreak=\&quot;newline\&quot;/&gt;&lt;mi&gt;y&lt;/mi&gt;&lt;mo&gt;=&lt;/mo&gt;&lt;mo&gt;&amp;#xB1;&lt;/mo&gt;&lt;msqrt&gt;&lt;mfrac&gt;&lt;mn&gt;9&lt;/mn&gt;&lt;mrow&gt;&lt;mn&gt;7&lt;/mn&gt;&lt;mo&gt;-&lt;/mo&gt;&lt;mn&gt;6&lt;/mn&gt;&lt;msup&gt;&lt;mi&gt;x&lt;/mi&gt;&lt;mn&gt;3&lt;/mn&gt;&lt;/msup&gt;&lt;/mrow&gt;&lt;/mfrac&gt;&lt;/msqrt&gt;&lt;mspace linebreak=\&quot;newline\&quot;/&gt;&lt;mi&gt;S&lt;/mi&gt;&lt;mi&gt;o&lt;/mi&gt;&lt;mi&gt;l&lt;/mi&gt;&lt;mi&gt;v&lt;/mi&gt;&lt;mi&gt;e&lt;/mi&gt;&lt;mo&gt;&amp;#xA0;&lt;/mo&gt;&lt;mfrac&gt;&lt;mn&gt;9&lt;/mn&gt;&lt;mrow&gt;&lt;mn&gt;7&lt;/mn&gt;&lt;mo&gt;-&lt;/mo&gt;&lt;mn&gt;6&lt;/mn&gt;&lt;msup&gt;&lt;mi&gt;x&lt;/mi&gt;&lt;mn&gt;3&lt;/mn&gt;&lt;/msup&gt;&lt;/mrow&gt;&lt;/mfrac&gt;&lt;mo&gt;&amp;gt;&lt;/mo&gt;&lt;mn&gt;0&lt;/mn&gt;&lt;/math&gt;&quot;,&quot;origin&quot;:&quot;MathType Legacy&quot;,&quot;version&quot;:&quot;v3.19.0&quot;}" title="space fraction numerator d y over denominator d x end fraction equals x squared y cubed space w h e r e space y open parentheses 1 close parentheses equals 3 space g i v e s&#10;1 over 18 minus fraction numerator 1 over denominator 2 y squared end fraction equals x cubed over 3 minus 1 third&#10;R e a r r a n g e space t o space g i v e&#10;y equals plus-or-minus square root of fraction numerator 9 over denominator 7 minus 6 x cubed end fraction end root&#10;S o l v e space fraction numerator 9 over denominator 7 minus 6 x cubed end fraction greater than 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0992" cy="1975104"/>
                          </a:xfrm>
                          <a:prstGeom prst="rect">
                            <a:avLst/>
                          </a:prstGeom>
                        </pic:spPr>
                      </pic:pic>
                    </a:graphicData>
                  </a:graphic>
                </wp:inline>
              </w:drawing>
            </w:r>
          </w:p>
          <w:p w14:paraId="533930EA" w14:textId="6EDCCF46" w:rsidR="00FA4D55" w:rsidRPr="003802FF" w:rsidRDefault="00FA4D55" w:rsidP="00D320F6">
            <w:pPr>
              <w:pStyle w:val="Tablecondensed"/>
              <w:rPr>
                <w:color w:val="000000" w:themeColor="text1"/>
                <w:lang w:val="en-AU"/>
              </w:rPr>
            </w:pPr>
          </w:p>
        </w:tc>
      </w:tr>
      <w:tr w:rsidR="00FA4D55" w14:paraId="79AF2DFD" w14:textId="77777777" w:rsidTr="00FA4D55">
        <w:trPr>
          <w:trHeight w:val="20"/>
        </w:trPr>
        <w:tc>
          <w:tcPr>
            <w:tcW w:w="930" w:type="dxa"/>
          </w:tcPr>
          <w:p w14:paraId="3EA8929A" w14:textId="4A0E7ED5" w:rsidR="009D75B5" w:rsidRPr="00B56F88" w:rsidRDefault="009D75B5" w:rsidP="00B56F88">
            <w:pPr>
              <w:pStyle w:val="Tablecondensed"/>
              <w:rPr>
                <w:b/>
                <w:bCs/>
              </w:rPr>
            </w:pPr>
            <w:r w:rsidRPr="00B56F88">
              <w:rPr>
                <w:b/>
                <w:bCs/>
              </w:rPr>
              <w:t>12</w:t>
            </w:r>
          </w:p>
        </w:tc>
        <w:tc>
          <w:tcPr>
            <w:tcW w:w="811" w:type="dxa"/>
          </w:tcPr>
          <w:p w14:paraId="640CE9C5" w14:textId="7ED9D31B" w:rsidR="009D75B5" w:rsidRDefault="00A0320A" w:rsidP="005F06D7">
            <w:pPr>
              <w:pStyle w:val="Tablecondensed"/>
              <w:rPr>
                <w:lang w:val="en-AU"/>
              </w:rPr>
            </w:pPr>
            <w:r>
              <w:rPr>
                <w:lang w:val="en-AU"/>
              </w:rPr>
              <w:t>D</w:t>
            </w:r>
          </w:p>
        </w:tc>
        <w:tc>
          <w:tcPr>
            <w:tcW w:w="454" w:type="dxa"/>
          </w:tcPr>
          <w:p w14:paraId="5E7123E0" w14:textId="5E75EB05" w:rsidR="009D75B5" w:rsidRPr="00FD6423" w:rsidRDefault="00FD6423" w:rsidP="005F06D7">
            <w:pPr>
              <w:pStyle w:val="Tablecondensed"/>
              <w:rPr>
                <w:lang w:val="en-AU"/>
              </w:rPr>
            </w:pPr>
            <w:r w:rsidRPr="00FD6423">
              <w:rPr>
                <w:lang w:val="en-AU"/>
              </w:rPr>
              <w:t>33</w:t>
            </w:r>
          </w:p>
        </w:tc>
        <w:tc>
          <w:tcPr>
            <w:tcW w:w="454" w:type="dxa"/>
          </w:tcPr>
          <w:p w14:paraId="357A2523" w14:textId="765A516D" w:rsidR="009D75B5" w:rsidRPr="00FD6423" w:rsidRDefault="00FD6423" w:rsidP="005F06D7">
            <w:pPr>
              <w:pStyle w:val="Tablecondensed"/>
              <w:rPr>
                <w:lang w:val="en-AU"/>
              </w:rPr>
            </w:pPr>
            <w:r w:rsidRPr="00FD6423">
              <w:rPr>
                <w:lang w:val="en-AU"/>
              </w:rPr>
              <w:t>13</w:t>
            </w:r>
          </w:p>
        </w:tc>
        <w:tc>
          <w:tcPr>
            <w:tcW w:w="454" w:type="dxa"/>
          </w:tcPr>
          <w:p w14:paraId="29EF849C" w14:textId="56D3B6CF" w:rsidR="009D75B5" w:rsidRPr="00FD6423" w:rsidRDefault="00FD6423" w:rsidP="005F06D7">
            <w:pPr>
              <w:pStyle w:val="Tablecondensed"/>
              <w:rPr>
                <w:lang w:val="en-AU"/>
              </w:rPr>
            </w:pPr>
            <w:r w:rsidRPr="00FD6423">
              <w:rPr>
                <w:lang w:val="en-AU"/>
              </w:rPr>
              <w:t>20</w:t>
            </w:r>
          </w:p>
        </w:tc>
        <w:tc>
          <w:tcPr>
            <w:tcW w:w="454" w:type="dxa"/>
            <w:shd w:val="clear" w:color="auto" w:fill="D9D9D9" w:themeFill="background1" w:themeFillShade="D9"/>
          </w:tcPr>
          <w:p w14:paraId="64BF26CB" w14:textId="08F8CD85" w:rsidR="009D75B5" w:rsidRPr="001B7AFE" w:rsidRDefault="00FD6423" w:rsidP="005F06D7">
            <w:pPr>
              <w:pStyle w:val="Tablecondensed"/>
              <w:rPr>
                <w:b/>
                <w:bCs/>
                <w:lang w:val="en-AU"/>
              </w:rPr>
            </w:pPr>
            <w:r w:rsidRPr="001B7AFE">
              <w:rPr>
                <w:b/>
                <w:bCs/>
                <w:lang w:val="en-AU"/>
              </w:rPr>
              <w:t>33</w:t>
            </w:r>
          </w:p>
        </w:tc>
        <w:tc>
          <w:tcPr>
            <w:tcW w:w="7030" w:type="dxa"/>
          </w:tcPr>
          <w:p w14:paraId="1F276594" w14:textId="77777777" w:rsidR="00CC4703" w:rsidRDefault="006C2293" w:rsidP="00D320F6">
            <w:pPr>
              <w:pStyle w:val="Tablecondensed"/>
              <w:rPr>
                <w:lang w:val="en-AU"/>
              </w:rPr>
            </w:pPr>
            <w:r>
              <w:rPr>
                <w:lang w:val="en-AU"/>
              </w:rPr>
              <w:t>U</w:t>
            </w:r>
            <w:r w:rsidR="00273FBF">
              <w:rPr>
                <w:lang w:val="en-AU"/>
              </w:rPr>
              <w:t xml:space="preserve">se the constant acceleration formulas to find the velocity </w:t>
            </w:r>
            <w:r>
              <w:rPr>
                <w:lang w:val="en-AU"/>
              </w:rPr>
              <w:t>at</w:t>
            </w:r>
            <w:r w:rsidR="00273FBF">
              <w:rPr>
                <w:lang w:val="en-AU"/>
              </w:rPr>
              <w:t xml:space="preserve"> the midpoint.</w:t>
            </w:r>
          </w:p>
          <w:p w14:paraId="72C8DE86" w14:textId="77777777" w:rsidR="00FA4D55" w:rsidRDefault="00FA4D55" w:rsidP="00D320F6">
            <w:pPr>
              <w:pStyle w:val="Tablecondensed"/>
              <w:rPr>
                <w:lang w:val="en-AU"/>
              </w:rPr>
            </w:pPr>
          </w:p>
          <w:p w14:paraId="2DE33E64" w14:textId="6CD73FE9" w:rsidR="00FA4D55" w:rsidRDefault="00FA4D55" w:rsidP="00D320F6">
            <w:pPr>
              <w:pStyle w:val="Tablecondensed"/>
              <w:rPr>
                <w:lang w:val="en-AU"/>
              </w:rPr>
            </w:pPr>
            <w:r>
              <w:rPr>
                <w:noProof/>
              </w:rPr>
              <w:drawing>
                <wp:inline distT="0" distB="0" distL="0" distR="0" wp14:anchorId="18BBAEAE" wp14:editId="73290560">
                  <wp:extent cx="4344268" cy="1770448"/>
                  <wp:effectExtent l="0" t="0" r="0" b="1270"/>
                  <wp:docPr id="624105737" name="Picture 624105737" descr="{&quot;mathml&quot;:&quot;&lt;math style=\&quot;font-family:Times New Roman;font-size:11px;\&quot; xmlns=\&quot;http://www.w3.org/1998/Math/MathML\&quot;&gt;&lt;mi&gt;u&lt;/mi&gt;&lt;mo&gt;&amp;#xA0;&lt;/mo&gt;&lt;mo&gt;=&lt;/mo&gt;&lt;mo&gt;&amp;#xA0;&lt;/mo&gt;&lt;mi&gt;i&lt;/mi&gt;&lt;mi&gt;n&lt;/mi&gt;&lt;mi&gt;t&lt;/mi&gt;&lt;mi&gt;i&lt;/mi&gt;&lt;mi&gt;t&lt;/mi&gt;&lt;mi&gt;a&lt;/mi&gt;&lt;mi&gt;l&lt;/mi&gt;&lt;mo&gt;&amp;#xA0;&lt;/mo&gt;&lt;mi&gt;v&lt;/mi&gt;&lt;mi&gt;e&lt;/mi&gt;&lt;mi&gt;l&lt;/mi&gt;&lt;mi&gt;o&lt;/mi&gt;&lt;mi&gt;c&lt;/mi&gt;&lt;mi&gt;i&lt;/mi&gt;&lt;mi&gt;t&lt;/mi&gt;&lt;mi&gt;y&lt;/mi&gt;&lt;mo&gt;,&lt;/mo&gt;&lt;mo&gt;&amp;#xA0;&lt;/mo&gt;&lt;mi&gt;v&lt;/mi&gt;&lt;mo&gt;&amp;#xA0;&lt;/mo&gt;&lt;mo&gt;&amp;#xA0;&lt;/mo&gt;&lt;mo&gt;=&lt;/mo&gt;&lt;mo&gt;&amp;#xA0;&lt;/mo&gt;&lt;mi&gt;f&lt;/mi&gt;&lt;mi&gt;i&lt;/mi&gt;&lt;mi&gt;n&lt;/mi&gt;&lt;mi&gt;a&lt;/mi&gt;&lt;mi&gt;l&lt;/mi&gt;&lt;mo&gt;&amp;#xA0;&lt;/mo&gt;&lt;mi&gt;v&lt;/mi&gt;&lt;mi&gt;e&lt;/mi&gt;&lt;mi&gt;l&lt;/mi&gt;&lt;mi&gt;o&lt;/mi&gt;&lt;mi&gt;c&lt;/mi&gt;&lt;mi&gt;i&lt;/mi&gt;&lt;mi&gt;t&lt;/mi&gt;&lt;mi&gt;y&lt;/mi&gt;&lt;mo&gt;&amp;#xA0;&lt;/mo&gt;&lt;mi&gt;a&lt;/mi&gt;&lt;mi&gt;t&lt;/mi&gt;&lt;mo&gt;&amp;#xA0;&lt;/mo&gt;&lt;mi&gt;B&lt;/mi&gt;&lt;mo&gt;,&lt;/mo&gt;&lt;mo&gt;&amp;#xA0;&lt;/mo&gt;&lt;mi&gt;s&lt;/mi&gt;&lt;mo&gt;&amp;#xA0;&lt;/mo&gt;&lt;mo&gt;=&lt;/mo&gt;&lt;mo&gt;&amp;#xA0;&lt;/mo&gt;&lt;mi&gt;d&lt;/mi&gt;&lt;mi&gt;i&lt;/mi&gt;&lt;mi&gt;s&lt;/mi&gt;&lt;mi&gt;tan&lt;/mi&gt;&lt;mi&gt;c&lt;/mi&gt;&lt;mi&gt;e&lt;/mi&gt;&lt;mo&gt;&amp;#xA0;&lt;/mo&gt;&lt;mi&gt;b&lt;/mi&gt;&lt;mi&gt;e&lt;/mi&gt;&lt;mi&gt;t&lt;/mi&gt;&lt;mi&gt;w&lt;/mi&gt;&lt;mi&gt;e&lt;/mi&gt;&lt;mi&gt;e&lt;/mi&gt;&lt;mi&gt;n&lt;/mi&gt;&lt;mo&gt;&amp;#xA0;&lt;/mo&gt;&lt;mi&gt;p&lt;/mi&gt;&lt;mi&gt;o&lt;/mi&gt;&lt;mi&gt;i&lt;/mi&gt;&lt;mi&gt;n&lt;/mi&gt;&lt;mi&gt;t&lt;/mi&gt;&lt;mi&gt;s&lt;/mi&gt;&lt;mo&gt;&amp;#xA0;&lt;/mo&gt;&lt;mi&gt;A&lt;/mi&gt;&lt;mo&gt;&amp;#xA0;&lt;/mo&gt;&lt;mi&gt;a&lt;/mi&gt;&lt;mi&gt;n&lt;/mi&gt;&lt;mi&gt;d&lt;/mi&gt;&lt;mo&gt;&amp;#xA0;&lt;/mo&gt;&lt;mi&gt;B&lt;/mi&gt;&lt;mo&gt;.&lt;/mo&gt;&lt;mspace linebreak=\&quot;newline\&quot;/&gt;&lt;msub&gt;&lt;mi&gt;v&lt;/mi&gt;&lt;mi&gt;m&lt;/mi&gt;&lt;/msub&gt;&lt;mo&gt;=&lt;/mo&gt;&lt;mo&gt;&amp;#xA0;&lt;/mo&gt;&lt;mi&gt;v&lt;/mi&gt;&lt;mi&gt;e&lt;/mi&gt;&lt;mi&gt;l&lt;/mi&gt;&lt;mi&gt;o&lt;/mi&gt;&lt;mi&gt;c&lt;/mi&gt;&lt;mi&gt;i&lt;/mi&gt;&lt;mi&gt;t&lt;/mi&gt;&lt;mi&gt;y&lt;/mi&gt;&lt;mo&gt;&amp;#xA0;&lt;/mo&gt;&lt;mi&gt;a&lt;/mi&gt;&lt;mi&gt;t&lt;/mi&gt;&lt;mo&gt;&amp;#xA0;&lt;/mo&gt;&lt;mi&gt;m&lt;/mi&gt;&lt;mi&gt;i&lt;/mi&gt;&lt;mi&gt;d&lt;/mi&gt;&lt;mi&gt;p&lt;/mi&gt;&lt;mi&gt;o&lt;/mi&gt;&lt;mi&gt;i&lt;/mi&gt;&lt;mi&gt;n&lt;/mi&gt;&lt;mi&gt;t&lt;/mi&gt;&lt;mo&gt;&amp;#xA0;&lt;/mo&gt;&lt;mi&gt;b&lt;/mi&gt;&lt;mi&gt;e&lt;/mi&gt;&lt;mi&gt;t&lt;/mi&gt;&lt;mi&gt;w&lt;/mi&gt;&lt;mi&gt;e&lt;/mi&gt;&lt;mi&gt;e&lt;/mi&gt;&lt;mi&gt;n&lt;/mi&gt;&lt;mo&gt;&amp;#xA0;&lt;/mo&gt;&lt;mi&gt;A&lt;/mi&gt;&lt;mo&gt;&amp;#xA0;&lt;/mo&gt;&lt;mi&gt;a&lt;/mi&gt;&lt;mi&gt;n&lt;/mi&gt;&lt;mi&gt;d&lt;/mi&gt;&lt;mo&gt;&amp;#xA0;&lt;/mo&gt;&lt;mi&gt;B&lt;/mi&gt;&lt;mspace linebreak=\&quot;newline\&quot;/&gt;&lt;msup&gt;&lt;mi&gt;v&lt;/mi&gt;&lt;mn&gt;2&lt;/mn&gt;&lt;/msup&gt;&lt;mo&gt;=&lt;/mo&gt;&lt;msup&gt;&lt;mi&gt;u&lt;/mi&gt;&lt;mn&gt;2&lt;/mn&gt;&lt;/msup&gt;&lt;mo&gt;+&lt;/mo&gt;&lt;mn&gt;2&lt;/mn&gt;&lt;mi&gt;a&lt;/mi&gt;&lt;mi&gt;s&lt;/mi&gt;&lt;mo&gt;&amp;#xA0;&lt;/mo&gt;&lt;mo&gt;&amp;#xA0;&lt;/mo&gt;&lt;mo&gt;&amp;#x21D2;&lt;/mo&gt;&lt;mn&gt;2&lt;/mn&gt;&lt;mi&gt;a&lt;/mi&gt;&lt;mi&gt;s&lt;/mi&gt;&lt;mo&gt;&amp;#xA0;&lt;/mo&gt;&lt;mo&gt;=&lt;/mo&gt;&lt;mo&gt;&amp;#xA0;&lt;/mo&gt;&lt;msup&gt;&lt;mi&gt;v&lt;/mi&gt;&lt;mn&gt;2&lt;/mn&gt;&lt;/msup&gt;&lt;mo&gt;-&lt;/mo&gt;&lt;msup&gt;&lt;mi&gt;u&lt;/mi&gt;&lt;mn&gt;2&lt;/mn&gt;&lt;/msup&gt;&lt;mspace linebreak=\&quot;newline\&quot;/&gt;&lt;msup&gt;&lt;msub&gt;&lt;mi&gt;v&lt;/mi&gt;&lt;mi&gt;m&lt;/mi&gt;&lt;/msub&gt;&lt;mn&gt;2&lt;/mn&gt;&lt;/msup&gt;&lt;mo&gt;=&lt;/mo&gt;&lt;msup&gt;&lt;mi&gt;u&lt;/mi&gt;&lt;mn&gt;2&lt;/mn&gt;&lt;/msup&gt;&lt;mo&gt;+&lt;/mo&gt;&lt;mn&gt;2&lt;/mn&gt;&lt;mi&gt;a&lt;/mi&gt;&lt;mfrac&gt;&lt;mi&gt;s&lt;/mi&gt;&lt;mn&gt;2&lt;/mn&gt;&lt;/mfrac&gt;&lt;mspace linebreak=\&quot;newline\&quot;/&gt;&lt;msup&gt;&lt;msub&gt;&lt;mi&gt;v&lt;/mi&gt;&lt;mi&gt;m&lt;/mi&gt;&lt;/msub&gt;&lt;mn&gt;2&lt;/mn&gt;&lt;/msup&gt;&lt;mo&gt;=&lt;/mo&gt;&lt;msup&gt;&lt;mi&gt;u&lt;/mi&gt;&lt;mn&gt;2&lt;/mn&gt;&lt;/msup&gt;&lt;mo&gt;+&lt;/mo&gt;&lt;mfrac&gt;&lt;mrow&gt;&lt;msup&gt;&lt;mi&gt;v&lt;/mi&gt;&lt;mn&gt;2&lt;/mn&gt;&lt;/msup&gt;&lt;mo&gt;-&lt;/mo&gt;&lt;msup&gt;&lt;mi&gt;u&lt;/mi&gt;&lt;mn&gt;2&lt;/mn&gt;&lt;/msup&gt;&lt;/mrow&gt;&lt;mn&gt;2&lt;/mn&gt;&lt;/mfrac&gt;&lt;mspace linebreak=\&quot;newline\&quot;/&gt;&lt;msup&gt;&lt;msub&gt;&lt;mi&gt;v&lt;/mi&gt;&lt;mi&gt;m&lt;/mi&gt;&lt;/msub&gt;&lt;mn&gt;2&lt;/mn&gt;&lt;/msup&gt;&lt;mo&gt;=&lt;/mo&gt;&lt;mfrac&gt;&lt;mrow&gt;&lt;msup&gt;&lt;mi&gt;u&lt;/mi&gt;&lt;mn&gt;2&lt;/mn&gt;&lt;/msup&gt;&lt;mo&gt;+&lt;/mo&gt;&lt;msup&gt;&lt;mi&gt;v&lt;/mi&gt;&lt;mn&gt;2&lt;/mn&gt;&lt;/msup&gt;&lt;/mrow&gt;&lt;mn&gt;2&lt;/mn&gt;&lt;/mfrac&gt;&lt;/math&gt;&quot;,&quot;origin&quot;:&quot;MathType Legacy&quot;,&quot;version&quot;:&quot;v3.19.0&quot;}" title="u space equals space i n t i t a l space v e l o c i t y comma space v space space equals space f i n a l space v e l o c i t y space a t space B comma space s space equals space d i s tan c e space b e t w e e n space p o i n t s space A space a n d space B.&#10;v subscript m equals space v e l o c i t y space a t space m i d p o i n t space b e t w e e n space A space a n d space B&#10;v squared equals u squared plus 2 a s space space rightwards double arrow 2 a s space equals space v squared minus u squared&#10;v subscript m squared equals u squared plus 2 a s over 2&#10;v subscript m squared equals u squared plus fraction numerator v squared minus u squared over denominator 2 end fraction&#10;v subscript m squared equals fraction numerator u squared plus v squared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u&lt;/mi&gt;&lt;mo&gt;&amp;#xA0;&lt;/mo&gt;&lt;mo&gt;=&lt;/mo&gt;&lt;mo&gt;&amp;#xA0;&lt;/mo&gt;&lt;mi&gt;i&lt;/mi&gt;&lt;mi&gt;n&lt;/mi&gt;&lt;mi&gt;t&lt;/mi&gt;&lt;mi&gt;i&lt;/mi&gt;&lt;mi&gt;t&lt;/mi&gt;&lt;mi&gt;a&lt;/mi&gt;&lt;mi&gt;l&lt;/mi&gt;&lt;mo&gt;&amp;#xA0;&lt;/mo&gt;&lt;mi&gt;v&lt;/mi&gt;&lt;mi&gt;e&lt;/mi&gt;&lt;mi&gt;l&lt;/mi&gt;&lt;mi&gt;o&lt;/mi&gt;&lt;mi&gt;c&lt;/mi&gt;&lt;mi&gt;i&lt;/mi&gt;&lt;mi&gt;t&lt;/mi&gt;&lt;mi&gt;y&lt;/mi&gt;&lt;mo&gt;,&lt;/mo&gt;&lt;mo&gt;&amp;#xA0;&lt;/mo&gt;&lt;mi&gt;v&lt;/mi&gt;&lt;mo&gt;&amp;#xA0;&lt;/mo&gt;&lt;mo&gt;&amp;#xA0;&lt;/mo&gt;&lt;mo&gt;=&lt;/mo&gt;&lt;mo&gt;&amp;#xA0;&lt;/mo&gt;&lt;mi&gt;f&lt;/mi&gt;&lt;mi&gt;i&lt;/mi&gt;&lt;mi&gt;n&lt;/mi&gt;&lt;mi&gt;a&lt;/mi&gt;&lt;mi&gt;l&lt;/mi&gt;&lt;mo&gt;&amp;#xA0;&lt;/mo&gt;&lt;mi&gt;v&lt;/mi&gt;&lt;mi&gt;e&lt;/mi&gt;&lt;mi&gt;l&lt;/mi&gt;&lt;mi&gt;o&lt;/mi&gt;&lt;mi&gt;c&lt;/mi&gt;&lt;mi&gt;i&lt;/mi&gt;&lt;mi&gt;t&lt;/mi&gt;&lt;mi&gt;y&lt;/mi&gt;&lt;mo&gt;&amp;#xA0;&lt;/mo&gt;&lt;mi&gt;a&lt;/mi&gt;&lt;mi&gt;t&lt;/mi&gt;&lt;mo&gt;&amp;#xA0;&lt;/mo&gt;&lt;mi&gt;B&lt;/mi&gt;&lt;mo&gt;,&lt;/mo&gt;&lt;mo&gt;&amp;#xA0;&lt;/mo&gt;&lt;mi&gt;s&lt;/mi&gt;&lt;mo&gt;&amp;#xA0;&lt;/mo&gt;&lt;mo&gt;=&lt;/mo&gt;&lt;mo&gt;&amp;#xA0;&lt;/mo&gt;&lt;mi&gt;d&lt;/mi&gt;&lt;mi&gt;i&lt;/mi&gt;&lt;mi&gt;s&lt;/mi&gt;&lt;mi&gt;tan&lt;/mi&gt;&lt;mi&gt;c&lt;/mi&gt;&lt;mi&gt;e&lt;/mi&gt;&lt;mo&gt;&amp;#xA0;&lt;/mo&gt;&lt;mi&gt;b&lt;/mi&gt;&lt;mi&gt;e&lt;/mi&gt;&lt;mi&gt;t&lt;/mi&gt;&lt;mi&gt;w&lt;/mi&gt;&lt;mi&gt;e&lt;/mi&gt;&lt;mi&gt;e&lt;/mi&gt;&lt;mi&gt;n&lt;/mi&gt;&lt;mo&gt;&amp;#xA0;&lt;/mo&gt;&lt;mi&gt;p&lt;/mi&gt;&lt;mi&gt;o&lt;/mi&gt;&lt;mi&gt;i&lt;/mi&gt;&lt;mi&gt;n&lt;/mi&gt;&lt;mi&gt;t&lt;/mi&gt;&lt;mi&gt;s&lt;/mi&gt;&lt;mo&gt;&amp;#xA0;&lt;/mo&gt;&lt;mi&gt;A&lt;/mi&gt;&lt;mo&gt;&amp;#xA0;&lt;/mo&gt;&lt;mi&gt;a&lt;/mi&gt;&lt;mi&gt;n&lt;/mi&gt;&lt;mi&gt;d&lt;/mi&gt;&lt;mo&gt;&amp;#xA0;&lt;/mo&gt;&lt;mi&gt;B&lt;/mi&gt;&lt;mo&gt;.&lt;/mo&gt;&lt;mspace linebreak=\&quot;newline\&quot;/&gt;&lt;msub&gt;&lt;mi&gt;v&lt;/mi&gt;&lt;mi&gt;m&lt;/mi&gt;&lt;/msub&gt;&lt;mo&gt;=&lt;/mo&gt;&lt;mo&gt;&amp;#xA0;&lt;/mo&gt;&lt;mi&gt;v&lt;/mi&gt;&lt;mi&gt;e&lt;/mi&gt;&lt;mi&gt;l&lt;/mi&gt;&lt;mi&gt;o&lt;/mi&gt;&lt;mi&gt;c&lt;/mi&gt;&lt;mi&gt;i&lt;/mi&gt;&lt;mi&gt;t&lt;/mi&gt;&lt;mi&gt;y&lt;/mi&gt;&lt;mo&gt;&amp;#xA0;&lt;/mo&gt;&lt;mi&gt;a&lt;/mi&gt;&lt;mi&gt;t&lt;/mi&gt;&lt;mo&gt;&amp;#xA0;&lt;/mo&gt;&lt;mi&gt;m&lt;/mi&gt;&lt;mi&gt;i&lt;/mi&gt;&lt;mi&gt;d&lt;/mi&gt;&lt;mi&gt;p&lt;/mi&gt;&lt;mi&gt;o&lt;/mi&gt;&lt;mi&gt;i&lt;/mi&gt;&lt;mi&gt;n&lt;/mi&gt;&lt;mi&gt;t&lt;/mi&gt;&lt;mo&gt;&amp;#xA0;&lt;/mo&gt;&lt;mi&gt;b&lt;/mi&gt;&lt;mi&gt;e&lt;/mi&gt;&lt;mi&gt;t&lt;/mi&gt;&lt;mi&gt;w&lt;/mi&gt;&lt;mi&gt;e&lt;/mi&gt;&lt;mi&gt;e&lt;/mi&gt;&lt;mi&gt;n&lt;/mi&gt;&lt;mo&gt;&amp;#xA0;&lt;/mo&gt;&lt;mi&gt;A&lt;/mi&gt;&lt;mo&gt;&amp;#xA0;&lt;/mo&gt;&lt;mi&gt;a&lt;/mi&gt;&lt;mi&gt;n&lt;/mi&gt;&lt;mi&gt;d&lt;/mi&gt;&lt;mo&gt;&amp;#xA0;&lt;/mo&gt;&lt;mi&gt;B&lt;/mi&gt;&lt;mspace linebreak=\&quot;newline\&quot;/&gt;&lt;msup&gt;&lt;mi&gt;v&lt;/mi&gt;&lt;mn&gt;2&lt;/mn&gt;&lt;/msup&gt;&lt;mo&gt;=&lt;/mo&gt;&lt;msup&gt;&lt;mi&gt;u&lt;/mi&gt;&lt;mn&gt;2&lt;/mn&gt;&lt;/msup&gt;&lt;mo&gt;+&lt;/mo&gt;&lt;mn&gt;2&lt;/mn&gt;&lt;mi&gt;a&lt;/mi&gt;&lt;mi&gt;s&lt;/mi&gt;&lt;mo&gt;&amp;#xA0;&lt;/mo&gt;&lt;mo&gt;&amp;#xA0;&lt;/mo&gt;&lt;mo&gt;&amp;#x21D2;&lt;/mo&gt;&lt;mn&gt;2&lt;/mn&gt;&lt;mi&gt;a&lt;/mi&gt;&lt;mi&gt;s&lt;/mi&gt;&lt;mo&gt;&amp;#xA0;&lt;/mo&gt;&lt;mo&gt;=&lt;/mo&gt;&lt;mo&gt;&amp;#xA0;&lt;/mo&gt;&lt;msup&gt;&lt;mi&gt;v&lt;/mi&gt;&lt;mn&gt;2&lt;/mn&gt;&lt;/msup&gt;&lt;mo&gt;-&lt;/mo&gt;&lt;msup&gt;&lt;mi&gt;u&lt;/mi&gt;&lt;mn&gt;2&lt;/mn&gt;&lt;/msup&gt;&lt;mspace linebreak=\&quot;newline\&quot;/&gt;&lt;msup&gt;&lt;msub&gt;&lt;mi&gt;v&lt;/mi&gt;&lt;mi&gt;m&lt;/mi&gt;&lt;/msub&gt;&lt;mn&gt;2&lt;/mn&gt;&lt;/msup&gt;&lt;mo&gt;=&lt;/mo&gt;&lt;msup&gt;&lt;mi&gt;u&lt;/mi&gt;&lt;mn&gt;2&lt;/mn&gt;&lt;/msup&gt;&lt;mo&gt;+&lt;/mo&gt;&lt;mn&gt;2&lt;/mn&gt;&lt;mi&gt;a&lt;/mi&gt;&lt;mfrac&gt;&lt;mi&gt;s&lt;/mi&gt;&lt;mn&gt;2&lt;/mn&gt;&lt;/mfrac&gt;&lt;mspace linebreak=\&quot;newline\&quot;/&gt;&lt;msup&gt;&lt;msub&gt;&lt;mi&gt;v&lt;/mi&gt;&lt;mi&gt;m&lt;/mi&gt;&lt;/msub&gt;&lt;mn&gt;2&lt;/mn&gt;&lt;/msup&gt;&lt;mo&gt;=&lt;/mo&gt;&lt;msup&gt;&lt;mi&gt;u&lt;/mi&gt;&lt;mn&gt;2&lt;/mn&gt;&lt;/msup&gt;&lt;mo&gt;+&lt;/mo&gt;&lt;mfrac&gt;&lt;mrow&gt;&lt;msup&gt;&lt;mi&gt;v&lt;/mi&gt;&lt;mn&gt;2&lt;/mn&gt;&lt;/msup&gt;&lt;mo&gt;-&lt;/mo&gt;&lt;msup&gt;&lt;mi&gt;u&lt;/mi&gt;&lt;mn&gt;2&lt;/mn&gt;&lt;/msup&gt;&lt;/mrow&gt;&lt;mn&gt;2&lt;/mn&gt;&lt;/mfrac&gt;&lt;mspace linebreak=\&quot;newline\&quot;/&gt;&lt;msup&gt;&lt;msub&gt;&lt;mi&gt;v&lt;/mi&gt;&lt;mi&gt;m&lt;/mi&gt;&lt;/msub&gt;&lt;mn&gt;2&lt;/mn&gt;&lt;/msup&gt;&lt;mo&gt;=&lt;/mo&gt;&lt;mfrac&gt;&lt;mrow&gt;&lt;msup&gt;&lt;mi&gt;u&lt;/mi&gt;&lt;mn&gt;2&lt;/mn&gt;&lt;/msup&gt;&lt;mo&gt;+&lt;/mo&gt;&lt;msup&gt;&lt;mi&gt;v&lt;/mi&gt;&lt;mn&gt;2&lt;/mn&gt;&lt;/msup&gt;&lt;/mrow&gt;&lt;mn&gt;2&lt;/mn&gt;&lt;/mfrac&gt;&lt;/math&gt;&quot;,&quot;origin&quot;:&quot;MathType Legacy&quot;,&quot;version&quot;:&quot;v3.19.0&quot;}" title="u space equals space i n t i t a l space v e l o c i t y comma space v space space equals space f i n a l space v e l o c i t y space a t space B comma space s space equals space d i s tan c e space b e t w e e n space p o i n t s space A space a n d space B.&#10;v subscript m equals space v e l o c i t y space a t space m i d p o i n t space b e t w e e n space A space a n d space B&#10;v squared equals u squared plus 2 a s space space rightwards double arrow 2 a s space equals space v squared minus u squared&#10;v subscript m squared equals u squared plus 2 a s over 2&#10;v subscript m squared equals u squared plus fraction numerator v squared minus u squared over denominator 2 end fraction&#10;v subscript m squared equals fraction numerator u squared plus v squared over denominator 2 end frac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1481" cy="1777463"/>
                          </a:xfrm>
                          <a:prstGeom prst="rect">
                            <a:avLst/>
                          </a:prstGeom>
                        </pic:spPr>
                      </pic:pic>
                    </a:graphicData>
                  </a:graphic>
                </wp:inline>
              </w:drawing>
            </w:r>
          </w:p>
          <w:p w14:paraId="14401696" w14:textId="6EE546BA" w:rsidR="009D75B5" w:rsidRDefault="009D75B5" w:rsidP="00D320F6">
            <w:pPr>
              <w:pStyle w:val="Tablecondensed"/>
              <w:rPr>
                <w:color w:val="000000" w:themeColor="text1"/>
                <w:lang w:val="en-AU"/>
              </w:rPr>
            </w:pPr>
          </w:p>
        </w:tc>
      </w:tr>
      <w:tr w:rsidR="00FA4D55" w14:paraId="0A777719" w14:textId="77777777" w:rsidTr="00FA4D55">
        <w:trPr>
          <w:trHeight w:val="20"/>
        </w:trPr>
        <w:tc>
          <w:tcPr>
            <w:tcW w:w="930" w:type="dxa"/>
          </w:tcPr>
          <w:p w14:paraId="2067A817" w14:textId="784308EE" w:rsidR="009D75B5" w:rsidRPr="001B7AFE" w:rsidRDefault="009D75B5" w:rsidP="00B56F88">
            <w:pPr>
              <w:pStyle w:val="Tablecondensed"/>
              <w:rPr>
                <w:b/>
                <w:bCs/>
              </w:rPr>
            </w:pPr>
            <w:r w:rsidRPr="001B7AFE">
              <w:rPr>
                <w:b/>
                <w:bCs/>
              </w:rPr>
              <w:t>13</w:t>
            </w:r>
          </w:p>
        </w:tc>
        <w:tc>
          <w:tcPr>
            <w:tcW w:w="811" w:type="dxa"/>
          </w:tcPr>
          <w:p w14:paraId="43A84A87" w14:textId="0584A155" w:rsidR="009D75B5" w:rsidRDefault="00A0320A" w:rsidP="005F06D7">
            <w:pPr>
              <w:pStyle w:val="Tablecondensed"/>
              <w:rPr>
                <w:lang w:val="en-AU"/>
              </w:rPr>
            </w:pPr>
            <w:r>
              <w:rPr>
                <w:lang w:val="en-AU"/>
              </w:rPr>
              <w:t>B</w:t>
            </w:r>
          </w:p>
        </w:tc>
        <w:tc>
          <w:tcPr>
            <w:tcW w:w="454" w:type="dxa"/>
          </w:tcPr>
          <w:p w14:paraId="2A400485" w14:textId="7F5A3FA7" w:rsidR="009D75B5" w:rsidRPr="00FD6423" w:rsidRDefault="00FD6423" w:rsidP="005F06D7">
            <w:pPr>
              <w:pStyle w:val="Tablecondensed"/>
              <w:rPr>
                <w:lang w:val="en-AU"/>
              </w:rPr>
            </w:pPr>
            <w:r w:rsidRPr="00FD6423">
              <w:rPr>
                <w:lang w:val="en-AU"/>
              </w:rPr>
              <w:t>12</w:t>
            </w:r>
          </w:p>
        </w:tc>
        <w:tc>
          <w:tcPr>
            <w:tcW w:w="454" w:type="dxa"/>
            <w:shd w:val="clear" w:color="auto" w:fill="D9D9D9" w:themeFill="background1" w:themeFillShade="D9"/>
          </w:tcPr>
          <w:p w14:paraId="74FA363C" w14:textId="59560226" w:rsidR="009D75B5" w:rsidRPr="001B7AFE" w:rsidRDefault="00FD6423" w:rsidP="005F06D7">
            <w:pPr>
              <w:pStyle w:val="Tablecondensed"/>
              <w:rPr>
                <w:b/>
                <w:bCs/>
                <w:lang w:val="en-AU"/>
              </w:rPr>
            </w:pPr>
            <w:r w:rsidRPr="001B7AFE">
              <w:rPr>
                <w:b/>
                <w:bCs/>
                <w:lang w:val="en-AU"/>
              </w:rPr>
              <w:t>55</w:t>
            </w:r>
          </w:p>
        </w:tc>
        <w:tc>
          <w:tcPr>
            <w:tcW w:w="454" w:type="dxa"/>
          </w:tcPr>
          <w:p w14:paraId="3DFF866C" w14:textId="419ECF92" w:rsidR="009D75B5" w:rsidRPr="00FD6423" w:rsidRDefault="00FD6423" w:rsidP="005F06D7">
            <w:pPr>
              <w:pStyle w:val="Tablecondensed"/>
              <w:rPr>
                <w:lang w:val="en-AU"/>
              </w:rPr>
            </w:pPr>
            <w:r w:rsidRPr="00FD6423">
              <w:rPr>
                <w:lang w:val="en-AU"/>
              </w:rPr>
              <w:t>25</w:t>
            </w:r>
          </w:p>
        </w:tc>
        <w:tc>
          <w:tcPr>
            <w:tcW w:w="454" w:type="dxa"/>
          </w:tcPr>
          <w:p w14:paraId="0ED4A2FF" w14:textId="4BF10F2E" w:rsidR="009D75B5" w:rsidRPr="00FD6423" w:rsidRDefault="00FD6423" w:rsidP="005F06D7">
            <w:pPr>
              <w:pStyle w:val="Tablecondensed"/>
              <w:rPr>
                <w:lang w:val="en-AU"/>
              </w:rPr>
            </w:pPr>
            <w:r w:rsidRPr="00FD6423">
              <w:rPr>
                <w:lang w:val="en-AU"/>
              </w:rPr>
              <w:t>7</w:t>
            </w:r>
          </w:p>
        </w:tc>
        <w:tc>
          <w:tcPr>
            <w:tcW w:w="7030" w:type="dxa"/>
          </w:tcPr>
          <w:p w14:paraId="5D60DC40" w14:textId="7D86E297" w:rsidR="00B145D8" w:rsidRDefault="00772407" w:rsidP="00D320F6">
            <w:pPr>
              <w:pStyle w:val="Tablecondensed"/>
              <w:rPr>
                <w:lang w:val="en-AU"/>
              </w:rPr>
            </w:pPr>
            <w:r>
              <w:rPr>
                <w:lang w:val="en-AU"/>
              </w:rPr>
              <w:t>C</w:t>
            </w:r>
            <w:r w:rsidR="006C2293">
              <w:rPr>
                <w:lang w:val="en-AU"/>
              </w:rPr>
              <w:t>onstant acceleration formulas</w:t>
            </w:r>
            <w:r>
              <w:rPr>
                <w:lang w:val="en-AU"/>
              </w:rPr>
              <w:t xml:space="preserve"> may be used</w:t>
            </w:r>
            <w:r w:rsidR="00042157">
              <w:rPr>
                <w:lang w:val="en-AU"/>
              </w:rPr>
              <w:t>.</w:t>
            </w:r>
            <w:r>
              <w:rPr>
                <w:lang w:val="en-AU"/>
              </w:rPr>
              <w:t xml:space="preserve"> </w:t>
            </w:r>
            <w:r w:rsidR="00042157">
              <w:rPr>
                <w:lang w:val="en-AU"/>
              </w:rPr>
              <w:t>H</w:t>
            </w:r>
            <w:r>
              <w:rPr>
                <w:lang w:val="en-AU"/>
              </w:rPr>
              <w:t>owever</w:t>
            </w:r>
            <w:r w:rsidR="006C2293">
              <w:rPr>
                <w:lang w:val="en-AU"/>
              </w:rPr>
              <w:t>, care must be taken with the signs.</w:t>
            </w:r>
            <w:r w:rsidR="00CC4703">
              <w:rPr>
                <w:lang w:val="en-AU"/>
              </w:rPr>
              <w:t xml:space="preserve"> </w:t>
            </w:r>
            <w:r>
              <w:rPr>
                <w:lang w:val="en-AU"/>
              </w:rPr>
              <w:t>Taking</w:t>
            </w:r>
            <w:r w:rsidR="006C2293">
              <w:rPr>
                <w:lang w:val="en-AU"/>
              </w:rPr>
              <w:t xml:space="preserve"> upwards as positive then:</w:t>
            </w:r>
          </w:p>
          <w:p w14:paraId="4618F355" w14:textId="77777777" w:rsidR="006C2293" w:rsidRDefault="005B6BC8" w:rsidP="00D320F6">
            <w:pPr>
              <w:pStyle w:val="Tablecondensed"/>
              <w:rPr>
                <w:color w:val="000000" w:themeColor="text1"/>
                <w:lang w:val="en-AU"/>
              </w:rPr>
            </w:pPr>
            <w:r>
              <w:rPr>
                <w:noProof/>
              </w:rPr>
              <w:drawing>
                <wp:inline distT="0" distB="0" distL="0" distR="0" wp14:anchorId="79A33C4E" wp14:editId="624F74FF">
                  <wp:extent cx="1753616" cy="1026160"/>
                  <wp:effectExtent l="0" t="0" r="0" b="0"/>
                  <wp:docPr id="580943837" name="Picture 580943837" descr="{&quot;mathml&quot;:&quot;&lt;math style=\&quot;font-family:Times New Roman;font-size:11px;\&quot; xmlns=\&quot;http://www.w3.org/1998/Math/MathML\&quot;&gt;&lt;mi&gt;u&lt;/mi&gt;&lt;mo&gt;&amp;#xA0;&lt;/mo&gt;&lt;mo&gt;=&lt;/mo&gt;&lt;mo&gt;&amp;#xA0;&lt;/mo&gt;&lt;mn&gt;20&lt;/mn&gt;&lt;mo&gt;,&lt;/mo&gt;&lt;mo&gt;&amp;#xA0;&lt;/mo&gt;&lt;mo&gt;&amp;#xA0;&lt;/mo&gt;&lt;mi&gt;a&lt;/mi&gt;&lt;mo&gt;&amp;#xA0;&lt;/mo&gt;&lt;mo&gt;=&lt;/mo&gt;&lt;mo&gt;&amp;#xA0;&lt;/mo&gt;&lt;mo&gt;-&lt;/mo&gt;&lt;mi&gt;g&lt;/mi&gt;&lt;mo&gt;,&lt;/mo&gt;&lt;mo&gt;&amp;#xA0;&lt;/mo&gt;&lt;mo&gt;&amp;#xA0;&lt;/mo&gt;&lt;mi&gt;s&lt;/mi&gt;&lt;mo&gt;&amp;#xA0;&lt;/mo&gt;&lt;mo&gt;=&lt;/mo&gt;&lt;mo&gt;&amp;#xA0;&lt;/mo&gt;&lt;mo&gt;-&lt;/mo&gt;&lt;mn&gt;49&lt;/mn&gt;&lt;mspace linebreak=\&quot;newline\&quot;/&gt;&lt;mi&gt;s&lt;/mi&gt;&lt;mo&gt;=&lt;/mo&gt;&lt;mi&gt;u&lt;/mi&gt;&lt;mi&gt;t&lt;/mi&gt;&lt;mo&gt;+&lt;/mo&gt;&lt;mfrac&gt;&lt;mn&gt;1&lt;/mn&gt;&lt;mn&gt;2&lt;/mn&gt;&lt;/mfrac&gt;&lt;mi&gt;a&lt;/mi&gt;&lt;msup&gt;&lt;mi&gt;t&lt;/mi&gt;&lt;mn&gt;2&lt;/mn&gt;&lt;/msup&gt;&lt;mspace linebreak=\&quot;newline\&quot;/&gt;&lt;mo&gt;-&lt;/mo&gt;&lt;mn&gt;49&lt;/mn&gt;&lt;mo&gt;=&lt;/mo&gt;&lt;mn&gt;20&lt;/mn&gt;&lt;mi&gt;t&lt;/mi&gt;&lt;mo&gt;-&lt;/mo&gt;&lt;mn&gt;4&lt;/mn&gt;&lt;mo&gt;.&lt;/mo&gt;&lt;mn&gt;9&lt;/mn&gt;&lt;msup&gt;&lt;mi&gt;t&lt;/mi&gt;&lt;mn&gt;2&lt;/mn&gt;&lt;/msup&gt;&lt;mspace linebreak=\&quot;newline\&quot;/&gt;&lt;mi&gt;t&lt;/mi&gt;&lt;mo&gt;&amp;#xA0;&lt;/mo&gt;&lt;mo&gt;=&lt;/mo&gt;&lt;mo&gt;&amp;#xA0;&lt;/mo&gt;&lt;mo&gt;-&lt;/mo&gt;&lt;mn&gt;1&lt;/mn&gt;&lt;mo&gt;.&lt;/mo&gt;&lt;mn&gt;72&lt;/mn&gt;&lt;mo&gt;,&lt;/mo&gt;&lt;mo&gt;&amp;#xA0;&lt;/mo&gt;&lt;mn&gt;5&lt;/mn&gt;&lt;mo&gt;.&lt;/mo&gt;&lt;mn&gt;80&lt;/mn&gt;&lt;/math&gt;&quot;,&quot;origin&quot;:&quot;MathType Legacy&quot;,&quot;version&quot;:&quot;v3.19.0&quot;}" title="u space equals space 20 comma space space a space equals space minus g comma space space s space equals space minus 49&#10;s equals u t plus 1 half a t squared&#10;minus 49 equals 20 t minus 4.9 t squared&#10;t space equals space minus 1.72 comma spac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u&lt;/mi&gt;&lt;mo&gt;&amp;#xA0;&lt;/mo&gt;&lt;mo&gt;=&lt;/mo&gt;&lt;mo&gt;&amp;#xA0;&lt;/mo&gt;&lt;mn&gt;20&lt;/mn&gt;&lt;mo&gt;,&lt;/mo&gt;&lt;mo&gt;&amp;#xA0;&lt;/mo&gt;&lt;mo&gt;&amp;#xA0;&lt;/mo&gt;&lt;mi&gt;a&lt;/mi&gt;&lt;mo&gt;&amp;#xA0;&lt;/mo&gt;&lt;mo&gt;=&lt;/mo&gt;&lt;mo&gt;&amp;#xA0;&lt;/mo&gt;&lt;mo&gt;-&lt;/mo&gt;&lt;mi&gt;g&lt;/mi&gt;&lt;mo&gt;,&lt;/mo&gt;&lt;mo&gt;&amp;#xA0;&lt;/mo&gt;&lt;mo&gt;&amp;#xA0;&lt;/mo&gt;&lt;mi&gt;s&lt;/mi&gt;&lt;mo&gt;&amp;#xA0;&lt;/mo&gt;&lt;mo&gt;=&lt;/mo&gt;&lt;mo&gt;&amp;#xA0;&lt;/mo&gt;&lt;mo&gt;-&lt;/mo&gt;&lt;mn&gt;49&lt;/mn&gt;&lt;mspace linebreak=\&quot;newline\&quot;/&gt;&lt;mi&gt;s&lt;/mi&gt;&lt;mo&gt;=&lt;/mo&gt;&lt;mi&gt;u&lt;/mi&gt;&lt;mi&gt;t&lt;/mi&gt;&lt;mo&gt;+&lt;/mo&gt;&lt;mfrac&gt;&lt;mn&gt;1&lt;/mn&gt;&lt;mn&gt;2&lt;/mn&gt;&lt;/mfrac&gt;&lt;mi&gt;a&lt;/mi&gt;&lt;msup&gt;&lt;mi&gt;t&lt;/mi&gt;&lt;mn&gt;2&lt;/mn&gt;&lt;/msup&gt;&lt;mspace linebreak=\&quot;newline\&quot;/&gt;&lt;mo&gt;-&lt;/mo&gt;&lt;mn&gt;49&lt;/mn&gt;&lt;mo&gt;=&lt;/mo&gt;&lt;mn&gt;20&lt;/mn&gt;&lt;mi&gt;t&lt;/mi&gt;&lt;mo&gt;-&lt;/mo&gt;&lt;mn&gt;4&lt;/mn&gt;&lt;mo&gt;.&lt;/mo&gt;&lt;mn&gt;9&lt;/mn&gt;&lt;msup&gt;&lt;mi&gt;t&lt;/mi&gt;&lt;mn&gt;2&lt;/mn&gt;&lt;/msup&gt;&lt;mspace linebreak=\&quot;newline\&quot;/&gt;&lt;mi&gt;t&lt;/mi&gt;&lt;mo&gt;&amp;#xA0;&lt;/mo&gt;&lt;mo&gt;=&lt;/mo&gt;&lt;mo&gt;&amp;#xA0;&lt;/mo&gt;&lt;mo&gt;-&lt;/mo&gt;&lt;mn&gt;1&lt;/mn&gt;&lt;mo&gt;.&lt;/mo&gt;&lt;mn&gt;72&lt;/mn&gt;&lt;mo&gt;,&lt;/mo&gt;&lt;mo&gt;&amp;#xA0;&lt;/mo&gt;&lt;mn&gt;5&lt;/mn&gt;&lt;mo&gt;.&lt;/mo&gt;&lt;mn&gt;80&lt;/mn&gt;&lt;/math&gt;&quot;,&quot;origin&quot;:&quot;MathType Legacy&quot;,&quot;version&quot;:&quot;v3.19.0&quot;}" title="u space equals space 20 comma space space a space equals space minus g comma space space s space equals space minus 49&#10;s equals u t plus 1 half a t squared&#10;minus 49 equals 20 t minus 4.9 t squared&#10;t space equals space minus 1.72 comma space 5.8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3616" cy="1026160"/>
                          </a:xfrm>
                          <a:prstGeom prst="rect">
                            <a:avLst/>
                          </a:prstGeom>
                        </pic:spPr>
                      </pic:pic>
                    </a:graphicData>
                  </a:graphic>
                </wp:inline>
              </w:drawing>
            </w:r>
          </w:p>
          <w:p w14:paraId="0E7DC83D" w14:textId="2C093E2E" w:rsidR="00FA4D55" w:rsidRDefault="00FA4D55" w:rsidP="00D320F6">
            <w:pPr>
              <w:pStyle w:val="Tablecondensed"/>
              <w:rPr>
                <w:color w:val="000000" w:themeColor="text1"/>
                <w:lang w:val="en-AU"/>
              </w:rPr>
            </w:pPr>
          </w:p>
        </w:tc>
      </w:tr>
      <w:tr w:rsidR="00FA4D55" w14:paraId="4D261240" w14:textId="77777777" w:rsidTr="00FA4D55">
        <w:trPr>
          <w:trHeight w:val="20"/>
        </w:trPr>
        <w:tc>
          <w:tcPr>
            <w:tcW w:w="930" w:type="dxa"/>
          </w:tcPr>
          <w:p w14:paraId="1A303CFC" w14:textId="44FDA744" w:rsidR="009D75B5" w:rsidRPr="001B7AFE" w:rsidRDefault="009D75B5" w:rsidP="00B56F88">
            <w:pPr>
              <w:pStyle w:val="Tablecondensed"/>
              <w:rPr>
                <w:b/>
                <w:bCs/>
              </w:rPr>
            </w:pPr>
            <w:r w:rsidRPr="001B7AFE">
              <w:rPr>
                <w:b/>
                <w:bCs/>
              </w:rPr>
              <w:t>14</w:t>
            </w:r>
          </w:p>
        </w:tc>
        <w:tc>
          <w:tcPr>
            <w:tcW w:w="811" w:type="dxa"/>
          </w:tcPr>
          <w:p w14:paraId="47A06112" w14:textId="4C2DEA5B" w:rsidR="009D75B5" w:rsidRDefault="00A0320A" w:rsidP="005F06D7">
            <w:pPr>
              <w:pStyle w:val="Tablecondensed"/>
              <w:rPr>
                <w:lang w:val="en-AU"/>
              </w:rPr>
            </w:pPr>
            <w:r>
              <w:rPr>
                <w:lang w:val="en-AU"/>
              </w:rPr>
              <w:t>B</w:t>
            </w:r>
          </w:p>
        </w:tc>
        <w:tc>
          <w:tcPr>
            <w:tcW w:w="454" w:type="dxa"/>
          </w:tcPr>
          <w:p w14:paraId="6EB8BAFD" w14:textId="068030A4" w:rsidR="009D75B5" w:rsidRPr="00FD6423" w:rsidRDefault="00FD6423" w:rsidP="005F06D7">
            <w:pPr>
              <w:pStyle w:val="Tablecondensed"/>
              <w:rPr>
                <w:lang w:val="en-AU"/>
              </w:rPr>
            </w:pPr>
            <w:r w:rsidRPr="00FD6423">
              <w:rPr>
                <w:lang w:val="en-AU"/>
              </w:rPr>
              <w:t>17</w:t>
            </w:r>
          </w:p>
        </w:tc>
        <w:tc>
          <w:tcPr>
            <w:tcW w:w="454" w:type="dxa"/>
            <w:shd w:val="clear" w:color="auto" w:fill="D9D9D9" w:themeFill="background1" w:themeFillShade="D9"/>
          </w:tcPr>
          <w:p w14:paraId="3FEA78BE" w14:textId="561DB5BE" w:rsidR="009D75B5" w:rsidRPr="001B7AFE" w:rsidRDefault="00FD6423" w:rsidP="005F06D7">
            <w:pPr>
              <w:pStyle w:val="Tablecondensed"/>
              <w:rPr>
                <w:b/>
                <w:bCs/>
                <w:lang w:val="en-AU"/>
              </w:rPr>
            </w:pPr>
            <w:r w:rsidRPr="001B7AFE">
              <w:rPr>
                <w:b/>
                <w:bCs/>
                <w:lang w:val="en-AU"/>
              </w:rPr>
              <w:t>48</w:t>
            </w:r>
          </w:p>
        </w:tc>
        <w:tc>
          <w:tcPr>
            <w:tcW w:w="454" w:type="dxa"/>
          </w:tcPr>
          <w:p w14:paraId="2126DC2E" w14:textId="5455FDA0" w:rsidR="009D75B5" w:rsidRPr="00FD6423" w:rsidRDefault="00FD6423" w:rsidP="005F06D7">
            <w:pPr>
              <w:pStyle w:val="Tablecondensed"/>
              <w:rPr>
                <w:lang w:val="en-AU"/>
              </w:rPr>
            </w:pPr>
            <w:r w:rsidRPr="00FD6423">
              <w:rPr>
                <w:lang w:val="en-AU"/>
              </w:rPr>
              <w:t>30</w:t>
            </w:r>
          </w:p>
        </w:tc>
        <w:tc>
          <w:tcPr>
            <w:tcW w:w="454" w:type="dxa"/>
          </w:tcPr>
          <w:p w14:paraId="6AD98B4D" w14:textId="79E02376" w:rsidR="009D75B5" w:rsidRPr="00FD6423" w:rsidRDefault="00FD6423" w:rsidP="005F06D7">
            <w:pPr>
              <w:pStyle w:val="Tablecondensed"/>
              <w:rPr>
                <w:lang w:val="en-AU"/>
              </w:rPr>
            </w:pPr>
            <w:r w:rsidRPr="00FD6423">
              <w:rPr>
                <w:lang w:val="en-AU"/>
              </w:rPr>
              <w:t>5</w:t>
            </w:r>
          </w:p>
        </w:tc>
        <w:tc>
          <w:tcPr>
            <w:tcW w:w="7030" w:type="dxa"/>
          </w:tcPr>
          <w:p w14:paraId="477FC762" w14:textId="77777777" w:rsidR="002825A0" w:rsidRPr="00D320F6" w:rsidRDefault="006C2293" w:rsidP="00D320F6">
            <w:pPr>
              <w:pStyle w:val="Tablecondensed"/>
            </w:pPr>
            <w:r>
              <w:rPr>
                <w:lang w:val="en-AU"/>
              </w:rPr>
              <w:t>Use the definitions of vectors</w:t>
            </w:r>
          </w:p>
          <w:p w14:paraId="7EF28D54" w14:textId="77777777" w:rsidR="006C2293" w:rsidRDefault="008D50CB" w:rsidP="00D320F6">
            <w:pPr>
              <w:pStyle w:val="Tablecondensed"/>
            </w:pPr>
            <w:r>
              <w:t xml:space="preserve"> </w:t>
            </w:r>
            <w:r w:rsidR="00012BB9" w:rsidRPr="008D50CB">
              <w:rPr>
                <w:position w:val="-86"/>
              </w:rPr>
              <w:object w:dxaOrig="1780" w:dyaOrig="1900" w14:anchorId="6ACFF1E7">
                <v:shape id="_x0000_i1026" type="#_x0000_t75" style="width:89pt;height:95.5pt" o:ole="">
                  <v:imagedata r:id="rId18" o:title=""/>
                </v:shape>
                <o:OLEObject Type="Embed" ProgID="Equation.DSMT4" ShapeID="_x0000_i1026" DrawAspect="Content" ObjectID="_1831534380" r:id="rId19"/>
              </w:object>
            </w:r>
          </w:p>
          <w:p w14:paraId="36C20AD3" w14:textId="4B4DCB00" w:rsidR="00FA4D55" w:rsidRPr="00D320F6" w:rsidRDefault="00FA4D55" w:rsidP="00D320F6">
            <w:pPr>
              <w:pStyle w:val="Tablecondensed"/>
            </w:pPr>
          </w:p>
        </w:tc>
      </w:tr>
      <w:tr w:rsidR="00FA4D55" w14:paraId="090066C3" w14:textId="77777777" w:rsidTr="00FA4D55">
        <w:trPr>
          <w:trHeight w:val="20"/>
        </w:trPr>
        <w:tc>
          <w:tcPr>
            <w:tcW w:w="930" w:type="dxa"/>
          </w:tcPr>
          <w:p w14:paraId="0AD1BA01" w14:textId="03402227" w:rsidR="009D75B5" w:rsidRPr="00B56F88" w:rsidRDefault="009D75B5" w:rsidP="00B56F88">
            <w:pPr>
              <w:pStyle w:val="Tablecondensed"/>
              <w:rPr>
                <w:b/>
                <w:bCs/>
              </w:rPr>
            </w:pPr>
            <w:r w:rsidRPr="00B56F88">
              <w:rPr>
                <w:b/>
                <w:bCs/>
              </w:rPr>
              <w:lastRenderedPageBreak/>
              <w:t>15</w:t>
            </w:r>
          </w:p>
        </w:tc>
        <w:tc>
          <w:tcPr>
            <w:tcW w:w="811" w:type="dxa"/>
          </w:tcPr>
          <w:p w14:paraId="2AD95F7A" w14:textId="188492E8" w:rsidR="009D75B5" w:rsidRDefault="00A0320A" w:rsidP="005F06D7">
            <w:pPr>
              <w:pStyle w:val="Tablecondensed"/>
              <w:rPr>
                <w:lang w:val="en-AU"/>
              </w:rPr>
            </w:pPr>
            <w:r>
              <w:rPr>
                <w:lang w:val="en-AU"/>
              </w:rPr>
              <w:t>A</w:t>
            </w:r>
          </w:p>
        </w:tc>
        <w:tc>
          <w:tcPr>
            <w:tcW w:w="454" w:type="dxa"/>
            <w:shd w:val="clear" w:color="auto" w:fill="D9D9D9" w:themeFill="background1" w:themeFillShade="D9"/>
          </w:tcPr>
          <w:p w14:paraId="70309E1D" w14:textId="1685D624" w:rsidR="009D75B5" w:rsidRPr="001B7AFE" w:rsidRDefault="00FD6423" w:rsidP="005F06D7">
            <w:pPr>
              <w:pStyle w:val="Tablecondensed"/>
              <w:rPr>
                <w:b/>
                <w:bCs/>
                <w:lang w:val="en-AU"/>
              </w:rPr>
            </w:pPr>
            <w:r w:rsidRPr="001B7AFE">
              <w:rPr>
                <w:b/>
                <w:bCs/>
                <w:lang w:val="en-AU"/>
              </w:rPr>
              <w:t>52</w:t>
            </w:r>
          </w:p>
        </w:tc>
        <w:tc>
          <w:tcPr>
            <w:tcW w:w="454" w:type="dxa"/>
          </w:tcPr>
          <w:p w14:paraId="142EB3BA" w14:textId="31F4DB19" w:rsidR="009D75B5" w:rsidRPr="00FD6423" w:rsidRDefault="00FD6423" w:rsidP="005F06D7">
            <w:pPr>
              <w:pStyle w:val="Tablecondensed"/>
              <w:rPr>
                <w:lang w:val="en-AU"/>
              </w:rPr>
            </w:pPr>
            <w:r w:rsidRPr="00FD6423">
              <w:rPr>
                <w:lang w:val="en-AU"/>
              </w:rPr>
              <w:t>20</w:t>
            </w:r>
          </w:p>
        </w:tc>
        <w:tc>
          <w:tcPr>
            <w:tcW w:w="454" w:type="dxa"/>
          </w:tcPr>
          <w:p w14:paraId="5EB19D57" w14:textId="6545407F" w:rsidR="009D75B5" w:rsidRPr="00FD6423" w:rsidRDefault="00FD6423" w:rsidP="005F06D7">
            <w:pPr>
              <w:pStyle w:val="Tablecondensed"/>
              <w:rPr>
                <w:lang w:val="en-AU"/>
              </w:rPr>
            </w:pPr>
            <w:r w:rsidRPr="00FD6423">
              <w:rPr>
                <w:lang w:val="en-AU"/>
              </w:rPr>
              <w:t>14</w:t>
            </w:r>
          </w:p>
        </w:tc>
        <w:tc>
          <w:tcPr>
            <w:tcW w:w="454" w:type="dxa"/>
          </w:tcPr>
          <w:p w14:paraId="5EEE0A57" w14:textId="48EDCA49" w:rsidR="009D75B5" w:rsidRPr="00FD6423" w:rsidRDefault="00FD6423" w:rsidP="005F06D7">
            <w:pPr>
              <w:pStyle w:val="Tablecondensed"/>
              <w:rPr>
                <w:lang w:val="en-AU"/>
              </w:rPr>
            </w:pPr>
            <w:r w:rsidRPr="00FD6423">
              <w:rPr>
                <w:lang w:val="en-AU"/>
              </w:rPr>
              <w:t>14</w:t>
            </w:r>
          </w:p>
        </w:tc>
        <w:tc>
          <w:tcPr>
            <w:tcW w:w="7030" w:type="dxa"/>
          </w:tcPr>
          <w:p w14:paraId="45D1E12D" w14:textId="77777777" w:rsidR="0029285D" w:rsidRDefault="000F030F" w:rsidP="00D320F6">
            <w:pPr>
              <w:pStyle w:val="Tablecondensed"/>
              <w:rPr>
                <w:lang w:val="en-AU"/>
              </w:rPr>
            </w:pPr>
            <w:r>
              <w:rPr>
                <w:lang w:val="en-AU"/>
              </w:rPr>
              <w:t xml:space="preserve">The angle between planes is the same as the angle between the normals to the planes. </w:t>
            </w:r>
          </w:p>
          <w:p w14:paraId="629B881E" w14:textId="7356FB7A" w:rsidR="000F030F" w:rsidRDefault="008A3F27" w:rsidP="00D320F6">
            <w:pPr>
              <w:pStyle w:val="Tablecondensed"/>
              <w:rPr>
                <w:lang w:val="en-AU"/>
              </w:rPr>
            </w:pPr>
            <w:r>
              <w:rPr>
                <w:lang w:val="en-AU"/>
              </w:rPr>
              <w:t>Knowing</w:t>
            </w:r>
            <w:r w:rsidR="000F030F">
              <w:rPr>
                <w:lang w:val="en-AU"/>
              </w:rPr>
              <w:t xml:space="preserve"> </w:t>
            </w:r>
            <w:r>
              <w:rPr>
                <w:lang w:val="en-AU"/>
              </w:rPr>
              <w:t xml:space="preserve">what </w:t>
            </w:r>
            <w:r w:rsidR="000F030F">
              <w:rPr>
                <w:lang w:val="en-AU"/>
              </w:rPr>
              <w:t xml:space="preserve">the two </w:t>
            </w:r>
            <w:r w:rsidR="000F030F" w:rsidRPr="00D320F6">
              <w:t>normals</w:t>
            </w:r>
            <w:r w:rsidR="000F030F">
              <w:rPr>
                <w:lang w:val="en-AU"/>
              </w:rPr>
              <w:t xml:space="preserve"> are</w:t>
            </w:r>
            <w:r w:rsidR="008A43CA">
              <w:rPr>
                <w:lang w:val="en-AU"/>
              </w:rPr>
              <w:t>:</w:t>
            </w:r>
            <w:r>
              <w:rPr>
                <w:lang w:val="en-AU"/>
              </w:rPr>
              <w:t xml:space="preserve"> </w:t>
            </w:r>
          </w:p>
          <w:p w14:paraId="6D0F8F7C" w14:textId="24C93789" w:rsidR="009D276A" w:rsidRPr="00626085" w:rsidRDefault="000F030F" w:rsidP="00124827">
            <w:pPr>
              <w:pStyle w:val="Tablecondensed"/>
              <w:spacing w:before="240" w:after="240"/>
              <w:rPr>
                <w:lang w:val="en-AU"/>
              </w:rPr>
            </w:pPr>
            <w:r>
              <w:rPr>
                <w:lang w:val="en-AU"/>
              </w:rPr>
              <w:t xml:space="preserve"> </w:t>
            </w:r>
            <w:r w:rsidR="00012BB9" w:rsidRPr="009D276A">
              <w:rPr>
                <w:position w:val="-126"/>
                <w:lang w:val="en-AU"/>
              </w:rPr>
              <w:object w:dxaOrig="2120" w:dyaOrig="2640" w14:anchorId="247DDFC0">
                <v:shape id="_x0000_i1027" type="#_x0000_t75" style="width:105.5pt;height:132.5pt" o:ole="">
                  <v:imagedata r:id="rId20" o:title=""/>
                </v:shape>
                <o:OLEObject Type="Embed" ProgID="Equation.DSMT4" ShapeID="_x0000_i1027" DrawAspect="Content" ObjectID="_1831534381" r:id="rId21"/>
              </w:object>
            </w:r>
          </w:p>
        </w:tc>
      </w:tr>
      <w:tr w:rsidR="00FA4D55" w14:paraId="523E4765" w14:textId="77777777" w:rsidTr="00FA4D55">
        <w:trPr>
          <w:trHeight w:val="20"/>
        </w:trPr>
        <w:tc>
          <w:tcPr>
            <w:tcW w:w="930" w:type="dxa"/>
          </w:tcPr>
          <w:p w14:paraId="35C65B44" w14:textId="7418B236" w:rsidR="009D75B5" w:rsidRPr="001B7AFE" w:rsidRDefault="009D75B5" w:rsidP="00B56F88">
            <w:pPr>
              <w:pStyle w:val="Tablecondensed"/>
              <w:rPr>
                <w:b/>
                <w:bCs/>
              </w:rPr>
            </w:pPr>
            <w:r w:rsidRPr="001B7AFE">
              <w:rPr>
                <w:b/>
                <w:bCs/>
              </w:rPr>
              <w:t>16</w:t>
            </w:r>
          </w:p>
        </w:tc>
        <w:tc>
          <w:tcPr>
            <w:tcW w:w="811" w:type="dxa"/>
          </w:tcPr>
          <w:p w14:paraId="15A80278" w14:textId="31048CB3" w:rsidR="009D75B5" w:rsidRDefault="00A0320A" w:rsidP="005F06D7">
            <w:pPr>
              <w:pStyle w:val="Tablecondensed"/>
              <w:rPr>
                <w:lang w:val="en-AU"/>
              </w:rPr>
            </w:pPr>
            <w:r>
              <w:rPr>
                <w:lang w:val="en-AU"/>
              </w:rPr>
              <w:t>C</w:t>
            </w:r>
          </w:p>
        </w:tc>
        <w:tc>
          <w:tcPr>
            <w:tcW w:w="454" w:type="dxa"/>
          </w:tcPr>
          <w:p w14:paraId="69736300" w14:textId="4704A685" w:rsidR="009D75B5" w:rsidRPr="00FD6423" w:rsidRDefault="00FD6423" w:rsidP="005F06D7">
            <w:pPr>
              <w:pStyle w:val="Tablecondensed"/>
              <w:rPr>
                <w:lang w:val="en-AU"/>
              </w:rPr>
            </w:pPr>
            <w:r w:rsidRPr="00FD6423">
              <w:rPr>
                <w:lang w:val="en-AU"/>
              </w:rPr>
              <w:t>5</w:t>
            </w:r>
          </w:p>
        </w:tc>
        <w:tc>
          <w:tcPr>
            <w:tcW w:w="454" w:type="dxa"/>
          </w:tcPr>
          <w:p w14:paraId="0AA9D3B1" w14:textId="4769406E" w:rsidR="009D75B5" w:rsidRPr="00FD6423" w:rsidRDefault="00FD6423" w:rsidP="005F06D7">
            <w:pPr>
              <w:pStyle w:val="Tablecondensed"/>
              <w:rPr>
                <w:lang w:val="en-AU"/>
              </w:rPr>
            </w:pPr>
            <w:r w:rsidRPr="00FD6423">
              <w:rPr>
                <w:lang w:val="en-AU"/>
              </w:rPr>
              <w:t>12</w:t>
            </w:r>
          </w:p>
        </w:tc>
        <w:tc>
          <w:tcPr>
            <w:tcW w:w="454" w:type="dxa"/>
            <w:shd w:val="clear" w:color="auto" w:fill="D9D9D9" w:themeFill="background1" w:themeFillShade="D9"/>
          </w:tcPr>
          <w:p w14:paraId="302AD4DD" w14:textId="16282CD9" w:rsidR="009D75B5" w:rsidRPr="001B7AFE" w:rsidRDefault="00FD6423" w:rsidP="005F06D7">
            <w:pPr>
              <w:pStyle w:val="Tablecondensed"/>
              <w:rPr>
                <w:b/>
                <w:bCs/>
                <w:lang w:val="en-AU"/>
              </w:rPr>
            </w:pPr>
            <w:r w:rsidRPr="001B7AFE">
              <w:rPr>
                <w:b/>
                <w:bCs/>
                <w:lang w:val="en-AU"/>
              </w:rPr>
              <w:t>67</w:t>
            </w:r>
          </w:p>
        </w:tc>
        <w:tc>
          <w:tcPr>
            <w:tcW w:w="454" w:type="dxa"/>
          </w:tcPr>
          <w:p w14:paraId="7634F886" w14:textId="02DB283A" w:rsidR="009D75B5" w:rsidRPr="00FD6423" w:rsidRDefault="00FD6423" w:rsidP="005F06D7">
            <w:pPr>
              <w:pStyle w:val="Tablecondensed"/>
              <w:rPr>
                <w:lang w:val="en-AU"/>
              </w:rPr>
            </w:pPr>
            <w:r w:rsidRPr="00FD6423">
              <w:rPr>
                <w:lang w:val="en-AU"/>
              </w:rPr>
              <w:t>15</w:t>
            </w:r>
          </w:p>
        </w:tc>
        <w:tc>
          <w:tcPr>
            <w:tcW w:w="7030" w:type="dxa"/>
          </w:tcPr>
          <w:p w14:paraId="06BF74F7" w14:textId="54DD960C" w:rsidR="007C4EBC" w:rsidRDefault="00772407" w:rsidP="00D320F6">
            <w:pPr>
              <w:pStyle w:val="Tablecondensed"/>
              <w:rPr>
                <w:lang w:val="en-AU"/>
              </w:rPr>
            </w:pPr>
            <w:r>
              <w:rPr>
                <w:lang w:val="en-AU"/>
              </w:rPr>
              <w:t>T</w:t>
            </w:r>
            <w:r w:rsidR="000F030F">
              <w:rPr>
                <w:lang w:val="en-AU"/>
              </w:rPr>
              <w:t>his question</w:t>
            </w:r>
            <w:r>
              <w:rPr>
                <w:lang w:val="en-AU"/>
              </w:rPr>
              <w:t xml:space="preserve"> may be completed</w:t>
            </w:r>
            <w:r w:rsidR="000F030F">
              <w:rPr>
                <w:lang w:val="en-AU"/>
              </w:rPr>
              <w:t xml:space="preserve"> </w:t>
            </w:r>
            <w:r w:rsidR="001B29F0">
              <w:rPr>
                <w:lang w:val="en-AU"/>
              </w:rPr>
              <w:t>manually</w:t>
            </w:r>
            <w:r w:rsidR="000F030F">
              <w:rPr>
                <w:lang w:val="en-AU"/>
              </w:rPr>
              <w:t xml:space="preserve"> or us</w:t>
            </w:r>
            <w:r>
              <w:rPr>
                <w:lang w:val="en-AU"/>
              </w:rPr>
              <w:t>ing</w:t>
            </w:r>
            <w:r w:rsidR="000F030F">
              <w:rPr>
                <w:lang w:val="en-AU"/>
              </w:rPr>
              <w:t xml:space="preserve"> CAS. Find the velo</w:t>
            </w:r>
            <w:r>
              <w:rPr>
                <w:lang w:val="en-AU"/>
              </w:rPr>
              <w:t>c</w:t>
            </w:r>
            <w:r w:rsidR="000F030F">
              <w:rPr>
                <w:lang w:val="en-AU"/>
              </w:rPr>
              <w:t xml:space="preserve">ity and acceleration vectors through differentiation and </w:t>
            </w:r>
            <w:r w:rsidR="000F030F" w:rsidRPr="00D320F6">
              <w:t>then</w:t>
            </w:r>
            <w:r w:rsidR="000F030F">
              <w:rPr>
                <w:lang w:val="en-AU"/>
              </w:rPr>
              <w:t xml:space="preserve"> substitute</w:t>
            </w:r>
            <w:r w:rsidR="001B29F0">
              <w:rPr>
                <w:lang w:val="en-AU"/>
              </w:rPr>
              <w:t xml:space="preserve"> </w:t>
            </w:r>
            <w:r w:rsidR="001B29F0" w:rsidRPr="001B29F0">
              <w:rPr>
                <w:position w:val="-24"/>
                <w:lang w:val="en-AU"/>
              </w:rPr>
              <w:object w:dxaOrig="240" w:dyaOrig="620" w14:anchorId="44B57BE4">
                <v:shape id="_x0000_i1028" type="#_x0000_t75" style="width:10pt;height:25.5pt" o:ole="">
                  <v:imagedata r:id="rId22" o:title=""/>
                </v:shape>
                <o:OLEObject Type="Embed" ProgID="Equation.DSMT4" ShapeID="_x0000_i1028" DrawAspect="Content" ObjectID="_1831534382" r:id="rId23"/>
              </w:object>
            </w:r>
            <w:r w:rsidR="001B29F0">
              <w:rPr>
                <w:lang w:val="en-AU"/>
              </w:rPr>
              <w:t>.</w:t>
            </w:r>
            <w:r w:rsidR="000F030F">
              <w:rPr>
                <w:lang w:val="en-AU"/>
              </w:rPr>
              <w:t xml:space="preserve"> The dot product of these two vectors is 0 as they are perpendicular.</w:t>
            </w:r>
          </w:p>
          <w:p w14:paraId="034652A4" w14:textId="77777777" w:rsidR="00626085" w:rsidRDefault="00012BB9" w:rsidP="00D320F6">
            <w:pPr>
              <w:pStyle w:val="Tablecondensed"/>
            </w:pPr>
            <w:r w:rsidRPr="003C2368">
              <w:rPr>
                <w:position w:val="-154"/>
              </w:rPr>
              <w:object w:dxaOrig="2020" w:dyaOrig="3200" w14:anchorId="4E6C7C74">
                <v:shape id="_x0000_i1029" type="#_x0000_t75" style="width:101pt;height:160.5pt" o:ole="">
                  <v:imagedata r:id="rId24" o:title=""/>
                </v:shape>
                <o:OLEObject Type="Embed" ProgID="Equation.DSMT4" ShapeID="_x0000_i1029" DrawAspect="Content" ObjectID="_1831534383" r:id="rId25"/>
              </w:object>
            </w:r>
          </w:p>
          <w:p w14:paraId="692F2F81" w14:textId="2E418680" w:rsidR="00FA4D55" w:rsidRPr="00D320F6" w:rsidRDefault="00FA4D55" w:rsidP="00D320F6">
            <w:pPr>
              <w:pStyle w:val="Tablecondensed"/>
            </w:pPr>
          </w:p>
        </w:tc>
      </w:tr>
      <w:tr w:rsidR="00FA4D55" w14:paraId="36EFD59C" w14:textId="77777777" w:rsidTr="00FA4D55">
        <w:trPr>
          <w:trHeight w:val="20"/>
        </w:trPr>
        <w:tc>
          <w:tcPr>
            <w:tcW w:w="930" w:type="dxa"/>
          </w:tcPr>
          <w:p w14:paraId="0DCA2F44" w14:textId="4155C655" w:rsidR="009D75B5" w:rsidRPr="001B7AFE" w:rsidRDefault="009D75B5" w:rsidP="00B56F88">
            <w:pPr>
              <w:pStyle w:val="Tablecondensed"/>
              <w:rPr>
                <w:b/>
                <w:bCs/>
              </w:rPr>
            </w:pPr>
            <w:r w:rsidRPr="001B7AFE">
              <w:rPr>
                <w:b/>
                <w:bCs/>
              </w:rPr>
              <w:t>17</w:t>
            </w:r>
          </w:p>
        </w:tc>
        <w:tc>
          <w:tcPr>
            <w:tcW w:w="811" w:type="dxa"/>
          </w:tcPr>
          <w:p w14:paraId="2083FDB3" w14:textId="16966E45" w:rsidR="009D75B5" w:rsidRDefault="00A0320A" w:rsidP="005F06D7">
            <w:pPr>
              <w:pStyle w:val="Tablecondensed"/>
              <w:rPr>
                <w:lang w:val="en-AU"/>
              </w:rPr>
            </w:pPr>
            <w:r>
              <w:rPr>
                <w:lang w:val="en-AU"/>
              </w:rPr>
              <w:t>C</w:t>
            </w:r>
          </w:p>
        </w:tc>
        <w:tc>
          <w:tcPr>
            <w:tcW w:w="454" w:type="dxa"/>
          </w:tcPr>
          <w:p w14:paraId="02A88623" w14:textId="35780782" w:rsidR="009D75B5" w:rsidRPr="00FD6423" w:rsidRDefault="00FD6423" w:rsidP="005F06D7">
            <w:pPr>
              <w:pStyle w:val="Tablecondensed"/>
              <w:rPr>
                <w:lang w:val="en-AU"/>
              </w:rPr>
            </w:pPr>
            <w:r w:rsidRPr="00FD6423">
              <w:rPr>
                <w:lang w:val="en-AU"/>
              </w:rPr>
              <w:t>24</w:t>
            </w:r>
          </w:p>
        </w:tc>
        <w:tc>
          <w:tcPr>
            <w:tcW w:w="454" w:type="dxa"/>
          </w:tcPr>
          <w:p w14:paraId="162E927B" w14:textId="52DC4798" w:rsidR="009D75B5" w:rsidRPr="00FD6423" w:rsidRDefault="00FD6423" w:rsidP="005F06D7">
            <w:pPr>
              <w:pStyle w:val="Tablecondensed"/>
              <w:rPr>
                <w:lang w:val="en-AU"/>
              </w:rPr>
            </w:pPr>
            <w:r w:rsidRPr="00FD6423">
              <w:rPr>
                <w:lang w:val="en-AU"/>
              </w:rPr>
              <w:t>17</w:t>
            </w:r>
          </w:p>
        </w:tc>
        <w:tc>
          <w:tcPr>
            <w:tcW w:w="454" w:type="dxa"/>
            <w:shd w:val="clear" w:color="auto" w:fill="D9D9D9" w:themeFill="background1" w:themeFillShade="D9"/>
          </w:tcPr>
          <w:p w14:paraId="13B64125" w14:textId="17321A74" w:rsidR="009D75B5" w:rsidRPr="001B7AFE" w:rsidRDefault="00FD6423" w:rsidP="005F06D7">
            <w:pPr>
              <w:pStyle w:val="Tablecondensed"/>
              <w:rPr>
                <w:b/>
                <w:bCs/>
                <w:lang w:val="en-AU"/>
              </w:rPr>
            </w:pPr>
            <w:r w:rsidRPr="001B7AFE">
              <w:rPr>
                <w:b/>
                <w:bCs/>
                <w:lang w:val="en-AU"/>
              </w:rPr>
              <w:t>52</w:t>
            </w:r>
          </w:p>
        </w:tc>
        <w:tc>
          <w:tcPr>
            <w:tcW w:w="454" w:type="dxa"/>
          </w:tcPr>
          <w:p w14:paraId="51EDE55B" w14:textId="2CA2DE89" w:rsidR="009D75B5" w:rsidRPr="00FD6423" w:rsidRDefault="00FD6423" w:rsidP="005F06D7">
            <w:pPr>
              <w:pStyle w:val="Tablecondensed"/>
              <w:rPr>
                <w:lang w:val="en-AU"/>
              </w:rPr>
            </w:pPr>
            <w:r w:rsidRPr="00FD6423">
              <w:rPr>
                <w:lang w:val="en-AU"/>
              </w:rPr>
              <w:t>7</w:t>
            </w:r>
          </w:p>
        </w:tc>
        <w:tc>
          <w:tcPr>
            <w:tcW w:w="7030" w:type="dxa"/>
          </w:tcPr>
          <w:p w14:paraId="7CBA3530" w14:textId="5B9CF046" w:rsidR="009D75B5" w:rsidRDefault="006A2796" w:rsidP="00D320F6">
            <w:pPr>
              <w:pStyle w:val="Tablecondensed"/>
              <w:rPr>
                <w:lang w:val="en-AU"/>
              </w:rPr>
            </w:pPr>
            <w:r>
              <w:rPr>
                <w:lang w:val="en-AU"/>
              </w:rPr>
              <w:t xml:space="preserve">Care needs to be taken to include a constant </w:t>
            </w:r>
            <w:r w:rsidR="00D97C60">
              <w:rPr>
                <w:lang w:val="en-AU"/>
              </w:rPr>
              <w:t xml:space="preserve">vector </w:t>
            </w:r>
            <w:r>
              <w:rPr>
                <w:lang w:val="en-AU"/>
              </w:rPr>
              <w:t xml:space="preserve">of integration when integrating the acceleration vector to find the velocity. </w:t>
            </w:r>
            <w:r w:rsidR="003E6C84">
              <w:rPr>
                <w:lang w:val="en-AU"/>
              </w:rPr>
              <w:t xml:space="preserve">Students </w:t>
            </w:r>
            <w:r>
              <w:rPr>
                <w:lang w:val="en-AU"/>
              </w:rPr>
              <w:t>could use a definite integral.</w:t>
            </w:r>
          </w:p>
          <w:p w14:paraId="6EC84A04" w14:textId="77777777" w:rsidR="00626085" w:rsidRDefault="00012BB9" w:rsidP="00D320F6">
            <w:pPr>
              <w:pStyle w:val="Tablecondensed"/>
              <w:rPr>
                <w:color w:val="000000" w:themeColor="text1"/>
                <w:lang w:val="en-AU"/>
              </w:rPr>
            </w:pPr>
            <w:r w:rsidRPr="00012BB9">
              <w:rPr>
                <w:color w:val="000000" w:themeColor="text1"/>
                <w:position w:val="-52"/>
                <w:lang w:val="en-AU"/>
              </w:rPr>
              <w:object w:dxaOrig="3800" w:dyaOrig="1200" w14:anchorId="7294F75E">
                <v:shape id="_x0000_i1030" type="#_x0000_t75" style="width:190.5pt;height:60.5pt" o:ole="">
                  <v:imagedata r:id="rId26" o:title=""/>
                </v:shape>
                <o:OLEObject Type="Embed" ProgID="Equation.DSMT4" ShapeID="_x0000_i1030" DrawAspect="Content" ObjectID="_1831534384" r:id="rId27"/>
              </w:object>
            </w:r>
          </w:p>
          <w:p w14:paraId="2E84C7C0" w14:textId="258D0690" w:rsidR="00FA4D55" w:rsidRDefault="00FA4D55" w:rsidP="00D320F6">
            <w:pPr>
              <w:pStyle w:val="Tablecondensed"/>
              <w:rPr>
                <w:color w:val="000000" w:themeColor="text1"/>
                <w:lang w:val="en-AU"/>
              </w:rPr>
            </w:pPr>
          </w:p>
        </w:tc>
      </w:tr>
      <w:tr w:rsidR="00FA4D55" w14:paraId="10F4234A" w14:textId="77777777" w:rsidTr="00FA4D55">
        <w:trPr>
          <w:trHeight w:val="20"/>
        </w:trPr>
        <w:tc>
          <w:tcPr>
            <w:tcW w:w="930" w:type="dxa"/>
          </w:tcPr>
          <w:p w14:paraId="1AC05E00" w14:textId="2623B84D" w:rsidR="009D75B5" w:rsidRPr="001B7AFE" w:rsidRDefault="009D75B5" w:rsidP="00B56F88">
            <w:pPr>
              <w:pStyle w:val="Tablecondensed"/>
              <w:rPr>
                <w:b/>
                <w:bCs/>
              </w:rPr>
            </w:pPr>
            <w:r w:rsidRPr="001B7AFE">
              <w:rPr>
                <w:b/>
                <w:bCs/>
              </w:rPr>
              <w:t>18</w:t>
            </w:r>
          </w:p>
        </w:tc>
        <w:tc>
          <w:tcPr>
            <w:tcW w:w="811" w:type="dxa"/>
          </w:tcPr>
          <w:p w14:paraId="60E2E34A" w14:textId="24110C3C" w:rsidR="009D75B5" w:rsidRDefault="00A0320A" w:rsidP="005F06D7">
            <w:pPr>
              <w:pStyle w:val="Tablecondensed"/>
              <w:rPr>
                <w:lang w:val="en-AU"/>
              </w:rPr>
            </w:pPr>
            <w:r>
              <w:rPr>
                <w:lang w:val="en-AU"/>
              </w:rPr>
              <w:t>D</w:t>
            </w:r>
          </w:p>
        </w:tc>
        <w:tc>
          <w:tcPr>
            <w:tcW w:w="454" w:type="dxa"/>
          </w:tcPr>
          <w:p w14:paraId="7B367E0C" w14:textId="62199795" w:rsidR="009D75B5" w:rsidRPr="00FD6423" w:rsidRDefault="00FD6423" w:rsidP="005F06D7">
            <w:pPr>
              <w:pStyle w:val="Tablecondensed"/>
              <w:rPr>
                <w:lang w:val="en-AU"/>
              </w:rPr>
            </w:pPr>
            <w:r w:rsidRPr="00FD6423">
              <w:rPr>
                <w:lang w:val="en-AU"/>
              </w:rPr>
              <w:t>9</w:t>
            </w:r>
          </w:p>
        </w:tc>
        <w:tc>
          <w:tcPr>
            <w:tcW w:w="454" w:type="dxa"/>
          </w:tcPr>
          <w:p w14:paraId="748E8F56" w14:textId="6CD763FE" w:rsidR="009D75B5" w:rsidRPr="00FD6423" w:rsidRDefault="00FD6423" w:rsidP="005F06D7">
            <w:pPr>
              <w:pStyle w:val="Tablecondensed"/>
              <w:rPr>
                <w:lang w:val="en-AU"/>
              </w:rPr>
            </w:pPr>
            <w:r w:rsidRPr="00FD6423">
              <w:rPr>
                <w:lang w:val="en-AU"/>
              </w:rPr>
              <w:t>23</w:t>
            </w:r>
          </w:p>
        </w:tc>
        <w:tc>
          <w:tcPr>
            <w:tcW w:w="454" w:type="dxa"/>
          </w:tcPr>
          <w:p w14:paraId="1C1DD58C" w14:textId="08BAE76A" w:rsidR="009D75B5" w:rsidRPr="00FD6423" w:rsidRDefault="00FD6423" w:rsidP="005F06D7">
            <w:pPr>
              <w:pStyle w:val="Tablecondensed"/>
              <w:rPr>
                <w:lang w:val="en-AU"/>
              </w:rPr>
            </w:pPr>
            <w:r w:rsidRPr="00FD6423">
              <w:rPr>
                <w:lang w:val="en-AU"/>
              </w:rPr>
              <w:t>19</w:t>
            </w:r>
          </w:p>
        </w:tc>
        <w:tc>
          <w:tcPr>
            <w:tcW w:w="454" w:type="dxa"/>
            <w:shd w:val="clear" w:color="auto" w:fill="D9D9D9" w:themeFill="background1" w:themeFillShade="D9"/>
          </w:tcPr>
          <w:p w14:paraId="3F9626B7" w14:textId="5568603E" w:rsidR="009D75B5" w:rsidRPr="001B7AFE" w:rsidRDefault="00FD6423" w:rsidP="005F06D7">
            <w:pPr>
              <w:pStyle w:val="Tablecondensed"/>
              <w:rPr>
                <w:b/>
                <w:bCs/>
                <w:lang w:val="en-AU"/>
              </w:rPr>
            </w:pPr>
            <w:r w:rsidRPr="001B7AFE">
              <w:rPr>
                <w:b/>
                <w:bCs/>
                <w:lang w:val="en-AU"/>
              </w:rPr>
              <w:t>49</w:t>
            </w:r>
          </w:p>
        </w:tc>
        <w:tc>
          <w:tcPr>
            <w:tcW w:w="7030" w:type="dxa"/>
          </w:tcPr>
          <w:p w14:paraId="73E9ABBF" w14:textId="53D22A7E" w:rsidR="009D75B5" w:rsidRDefault="006A2796" w:rsidP="00D320F6">
            <w:pPr>
              <w:pStyle w:val="Tablecondensed"/>
              <w:rPr>
                <w:lang w:val="en-AU"/>
              </w:rPr>
            </w:pPr>
            <w:r>
              <w:rPr>
                <w:lang w:val="en-AU"/>
              </w:rPr>
              <w:t xml:space="preserve">Knowing the lines intersect at the point (4, 3, </w:t>
            </w:r>
            <w:r w:rsidRPr="00CE25EE">
              <w:rPr>
                <w:rFonts w:ascii="Times New Roman" w:hAnsi="Times New Roman" w:cs="Times New Roman"/>
                <w:i/>
                <w:iCs/>
                <w:lang w:val="en-AU"/>
              </w:rPr>
              <w:t>t</w:t>
            </w:r>
            <w:r>
              <w:rPr>
                <w:lang w:val="en-AU"/>
              </w:rPr>
              <w:t xml:space="preserve">) allows simultaneous equations to be </w:t>
            </w:r>
            <w:r w:rsidR="00772407">
              <w:rPr>
                <w:lang w:val="en-AU"/>
              </w:rPr>
              <w:t xml:space="preserve">developed and </w:t>
            </w:r>
            <w:r>
              <w:rPr>
                <w:lang w:val="en-AU"/>
              </w:rPr>
              <w:t>solved.</w:t>
            </w:r>
          </w:p>
          <w:p w14:paraId="6DE3D51E" w14:textId="77777777" w:rsidR="006A2796" w:rsidRDefault="00E33B15" w:rsidP="00891282">
            <w:pPr>
              <w:pStyle w:val="Tablecondensed"/>
              <w:rPr>
                <w:color w:val="000000" w:themeColor="text1"/>
                <w:lang w:val="en-AU"/>
              </w:rPr>
            </w:pPr>
            <w:r>
              <w:rPr>
                <w:noProof/>
              </w:rPr>
              <w:drawing>
                <wp:inline distT="0" distB="0" distL="0" distR="0" wp14:anchorId="34BA8534" wp14:editId="24438235">
                  <wp:extent cx="2186432" cy="1036320"/>
                  <wp:effectExtent l="0" t="0" r="0" b="0"/>
                  <wp:docPr id="467389131" name="Picture 467389131" descr="{&quot;mathml&quot;:&quot;&lt;math style=\&quot;font-family:Times New Roman;font-size:11px;\&quot; xmlns=\&quot;http://www.w3.org/1998/Math/MathML\&quot;&gt;&lt;mn&gt;4&lt;/mn&gt;&lt;mo&gt;=&lt;/mo&gt;&lt;mn&gt;2&lt;/mn&gt;&lt;mo&gt;+&lt;/mo&gt;&lt;mi&gt;&amp;#x3BB;&lt;/mi&gt;&lt;mo&gt;&amp;#xA0;&lt;/mo&gt;&lt;mo&gt;&amp;#xA0;&lt;/mo&gt;&lt;mo&gt;&amp;#xA0;&lt;/mo&gt;&lt;mo&gt;&amp;#xA0;&lt;/mo&gt;&lt;mo&gt;&amp;#xA0;&lt;/mo&gt;&lt;mo&gt;&amp;#x21D2;&lt;/mo&gt;&lt;mo&gt;&amp;#xA0;&lt;/mo&gt;&lt;mo&gt;&amp;#xA0;&lt;/mo&gt;&lt;mo&gt;&amp;#xA0;&lt;/mo&gt;&lt;mi&gt;&amp;#x3BB;&lt;/mi&gt;&lt;mo&gt;=&lt;/mo&gt;&lt;mn&gt;2&lt;/mn&gt;&lt;mspace linebreak=\&quot;newline\&quot;/&gt;&lt;mn&gt;3&lt;/mn&gt;&lt;mo&gt;=&lt;/mo&gt;&lt;mi&gt;r&lt;/mi&gt;&lt;mo&gt;-&lt;/mo&gt;&lt;mi&gt;&amp;#x3BB;&lt;/mi&gt;&lt;mo&gt;&amp;#xA0;&lt;/mo&gt;&lt;mo&gt;&amp;#xA0;&lt;/mo&gt;&lt;mo&gt;&amp;#xA0;&lt;/mo&gt;&lt;mo&gt;&amp;#xA0;&lt;/mo&gt;&lt;mo&gt;&amp;#xA0;&lt;/mo&gt;&lt;mo&gt;&amp;#xA0;&lt;/mo&gt;&lt;mo&gt;&amp;#x21D2;&lt;/mo&gt;&lt;mo&gt;&amp;#xA0;&lt;/mo&gt;&lt;mo&gt;&amp;#xA0;&lt;/mo&gt;&lt;mi&gt;r&lt;/mi&gt;&lt;mo&gt;=&lt;/mo&gt;&lt;mn&gt;5&lt;/mn&gt;&lt;mspace linebreak=\&quot;newline\&quot;/&gt;&lt;mi&gt;t&lt;/mi&gt;&lt;mo&gt;=&lt;/mo&gt;&lt;mo&gt;-&lt;/mo&gt;&lt;mn&gt;3&lt;/mn&gt;&lt;mo&gt;+&lt;/mo&gt;&lt;mn&gt;4&lt;/mn&gt;&lt;mi&gt;&amp;#x3BB;&lt;/mi&gt;&lt;mo&gt;&amp;#xA0;&lt;/mo&gt;&lt;mo&gt;&amp;#x21D2;&lt;/mo&gt;&lt;mo&gt;&amp;#xA0;&lt;/mo&gt;&lt;mo&gt;&amp;#xA0;&lt;/mo&gt;&lt;mi&gt;t&lt;/mi&gt;&lt;mo&gt;=&lt;/mo&gt;&lt;mo&gt;&amp;#xA0;&lt;/mo&gt;&lt;mn&gt;5&lt;/mn&gt;&lt;mspace linebreak=\&quot;newline\&quot;/&gt;&lt;mn&gt;4&lt;/mn&gt;&lt;mo&gt;=&lt;/mo&gt;&lt;mn&gt;1&lt;/mn&gt;&lt;mo&gt;+&lt;/mo&gt;&lt;mi&gt;&amp;#x3BC;&lt;/mi&gt;&lt;mo&gt;&amp;#xA0;&lt;/mo&gt;&lt;mo&gt;&amp;#xA0;&lt;/mo&gt;&lt;mo&gt;&amp;#xA0;&lt;/mo&gt;&lt;mo&gt;&amp;#xA0;&lt;/mo&gt;&lt;mo&gt;&amp;#xA0;&lt;/mo&gt;&lt;mo&gt;&amp;#xA0;&lt;/mo&gt;&lt;mo&gt;&amp;#x21D2;&lt;/mo&gt;&lt;mo&gt;&amp;#xA0;&lt;/mo&gt;&lt;mo&gt;&amp;#xA0;&lt;/mo&gt;&lt;mi&gt;&amp;#x3BC;&lt;/mi&gt;&lt;mo&gt;=&lt;/mo&gt;&lt;mo&gt;&amp;#xA0;&lt;/mo&gt;&lt;mn&gt;3&lt;/mn&gt;&lt;mspace linebreak=\&quot;newline\&quot;/&gt;&lt;mi&gt;t&lt;/mi&gt;&lt;mo&gt;=&lt;/mo&gt;&lt;mi&gt;s&lt;/mi&gt;&lt;mo&gt;-&lt;/mo&gt;&lt;mi&gt;&amp;#x3BC;&lt;/mi&gt;&lt;mo&gt;&amp;#xA0;&lt;/mo&gt;&lt;mo&gt;&amp;#xA0;&lt;/mo&gt;&lt;mo&gt;&amp;#xA0;&lt;/mo&gt;&lt;mo&gt;&amp;#xA0;&lt;/mo&gt;&lt;mo&gt;&amp;#xA0;&lt;/mo&gt;&lt;mo&gt;&amp;#xA0;&lt;/mo&gt;&lt;mo&gt;&amp;#xA0;&lt;/mo&gt;&lt;mo&gt;&amp;#x21D2;&lt;/mo&gt;&lt;mo&gt;&amp;#xA0;&lt;/mo&gt;&lt;mo&gt;&amp;#xA0;&lt;/mo&gt;&lt;mn&gt;5&lt;/mn&gt;&lt;mo&gt;=&lt;/mo&gt;&lt;mi&gt;s&lt;/mi&gt;&lt;mo&gt;-&lt;/mo&gt;&lt;mn&gt;3&lt;/mn&gt;&lt;mo&gt;&amp;#xA0;&lt;/mo&gt;&lt;mo&gt;&amp;#xA0;&lt;/mo&gt;&lt;mo&gt;&amp;#xA0;&lt;/mo&gt;&lt;mo&gt;&amp;#xA0;&lt;/mo&gt;&lt;mo&gt;&amp;#x21D2;&lt;/mo&gt;&lt;mo&gt;&amp;#xA0;&lt;/mo&gt;&lt;mo&gt;&amp;#xA0;&lt;/mo&gt;&lt;mo&gt;&amp;#xA0;&lt;/mo&gt;&lt;mi&gt;s&lt;/mi&gt;&lt;mo&gt;=&lt;/mo&gt;&lt;mn&gt;8&lt;/mn&gt;&lt;mspace linebreak=\&quot;newline\&quot;/&gt;&lt;/math&gt;&quot;,&quot;origin&quot;:&quot;MathType Legacy&quot;,&quot;version&quot;:&quot;v3.19.0&quot;}" title="4 equals 2 plus lambda space space space space space rightwards double arrow space space space lambda equals 2&#10;3 equals r minus lambda space space space space space space rightwards double arrow space space r equals 5&#10;t equals negative 3 plus 4 lambda space rightwards double arrow space space t equals space 5&#10;4 equals 1 plus mu space space space space space space rightwards double arrow space space mu equals space 3&#10;t equals s minus mu space space space space space space space rightwards double arrow space space 5 equals s minus 3 space space space space rightwards double arrow space space space s equals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n&gt;4&lt;/mn&gt;&lt;mo&gt;=&lt;/mo&gt;&lt;mn&gt;2&lt;/mn&gt;&lt;mo&gt;+&lt;/mo&gt;&lt;mi&gt;&amp;#x3BB;&lt;/mi&gt;&lt;mo&gt;&amp;#xA0;&lt;/mo&gt;&lt;mo&gt;&amp;#xA0;&lt;/mo&gt;&lt;mo&gt;&amp;#xA0;&lt;/mo&gt;&lt;mo&gt;&amp;#xA0;&lt;/mo&gt;&lt;mo&gt;&amp;#xA0;&lt;/mo&gt;&lt;mo&gt;&amp;#x21D2;&lt;/mo&gt;&lt;mo&gt;&amp;#xA0;&lt;/mo&gt;&lt;mo&gt;&amp;#xA0;&lt;/mo&gt;&lt;mo&gt;&amp;#xA0;&lt;/mo&gt;&lt;mi&gt;&amp;#x3BB;&lt;/mi&gt;&lt;mo&gt;=&lt;/mo&gt;&lt;mn&gt;2&lt;/mn&gt;&lt;mspace linebreak=\&quot;newline\&quot;/&gt;&lt;mn&gt;3&lt;/mn&gt;&lt;mo&gt;=&lt;/mo&gt;&lt;mi&gt;r&lt;/mi&gt;&lt;mo&gt;-&lt;/mo&gt;&lt;mi&gt;&amp;#x3BB;&lt;/mi&gt;&lt;mo&gt;&amp;#xA0;&lt;/mo&gt;&lt;mo&gt;&amp;#xA0;&lt;/mo&gt;&lt;mo&gt;&amp;#xA0;&lt;/mo&gt;&lt;mo&gt;&amp;#xA0;&lt;/mo&gt;&lt;mo&gt;&amp;#xA0;&lt;/mo&gt;&lt;mo&gt;&amp;#xA0;&lt;/mo&gt;&lt;mo&gt;&amp;#x21D2;&lt;/mo&gt;&lt;mo&gt;&amp;#xA0;&lt;/mo&gt;&lt;mo&gt;&amp;#xA0;&lt;/mo&gt;&lt;mi&gt;r&lt;/mi&gt;&lt;mo&gt;=&lt;/mo&gt;&lt;mn&gt;5&lt;/mn&gt;&lt;mspace linebreak=\&quot;newline\&quot;/&gt;&lt;mi&gt;t&lt;/mi&gt;&lt;mo&gt;=&lt;/mo&gt;&lt;mo&gt;-&lt;/mo&gt;&lt;mn&gt;3&lt;/mn&gt;&lt;mo&gt;+&lt;/mo&gt;&lt;mn&gt;4&lt;/mn&gt;&lt;mi&gt;&amp;#x3BB;&lt;/mi&gt;&lt;mo&gt;&amp;#xA0;&lt;/mo&gt;&lt;mo&gt;&amp;#x21D2;&lt;/mo&gt;&lt;mo&gt;&amp;#xA0;&lt;/mo&gt;&lt;mo&gt;&amp;#xA0;&lt;/mo&gt;&lt;mi&gt;t&lt;/mi&gt;&lt;mo&gt;=&lt;/mo&gt;&lt;mo&gt;&amp;#xA0;&lt;/mo&gt;&lt;mn&gt;5&lt;/mn&gt;&lt;mspace linebreak=\&quot;newline\&quot;/&gt;&lt;mn&gt;4&lt;/mn&gt;&lt;mo&gt;=&lt;/mo&gt;&lt;mn&gt;1&lt;/mn&gt;&lt;mo&gt;+&lt;/mo&gt;&lt;mi&gt;&amp;#x3BC;&lt;/mi&gt;&lt;mo&gt;&amp;#xA0;&lt;/mo&gt;&lt;mo&gt;&amp;#xA0;&lt;/mo&gt;&lt;mo&gt;&amp;#xA0;&lt;/mo&gt;&lt;mo&gt;&amp;#xA0;&lt;/mo&gt;&lt;mo&gt;&amp;#xA0;&lt;/mo&gt;&lt;mo&gt;&amp;#xA0;&lt;/mo&gt;&lt;mo&gt;&amp;#x21D2;&lt;/mo&gt;&lt;mo&gt;&amp;#xA0;&lt;/mo&gt;&lt;mo&gt;&amp;#xA0;&lt;/mo&gt;&lt;mi&gt;&amp;#x3BC;&lt;/mi&gt;&lt;mo&gt;=&lt;/mo&gt;&lt;mo&gt;&amp;#xA0;&lt;/mo&gt;&lt;mn&gt;3&lt;/mn&gt;&lt;mspace linebreak=\&quot;newline\&quot;/&gt;&lt;mi&gt;t&lt;/mi&gt;&lt;mo&gt;=&lt;/mo&gt;&lt;mi&gt;s&lt;/mi&gt;&lt;mo&gt;-&lt;/mo&gt;&lt;mi&gt;&amp;#x3BC;&lt;/mi&gt;&lt;mo&gt;&amp;#xA0;&lt;/mo&gt;&lt;mo&gt;&amp;#xA0;&lt;/mo&gt;&lt;mo&gt;&amp;#xA0;&lt;/mo&gt;&lt;mo&gt;&amp;#xA0;&lt;/mo&gt;&lt;mo&gt;&amp;#xA0;&lt;/mo&gt;&lt;mo&gt;&amp;#xA0;&lt;/mo&gt;&lt;mo&gt;&amp;#xA0;&lt;/mo&gt;&lt;mo&gt;&amp;#x21D2;&lt;/mo&gt;&lt;mo&gt;&amp;#xA0;&lt;/mo&gt;&lt;mo&gt;&amp;#xA0;&lt;/mo&gt;&lt;mn&gt;5&lt;/mn&gt;&lt;mo&gt;=&lt;/mo&gt;&lt;mi&gt;s&lt;/mi&gt;&lt;mo&gt;-&lt;/mo&gt;&lt;mn&gt;3&lt;/mn&gt;&lt;mo&gt;&amp;#xA0;&lt;/mo&gt;&lt;mo&gt;&amp;#xA0;&lt;/mo&gt;&lt;mo&gt;&amp;#xA0;&lt;/mo&gt;&lt;mo&gt;&amp;#xA0;&lt;/mo&gt;&lt;mo&gt;&amp;#x21D2;&lt;/mo&gt;&lt;mo&gt;&amp;#xA0;&lt;/mo&gt;&lt;mo&gt;&amp;#xA0;&lt;/mo&gt;&lt;mo&gt;&amp;#xA0;&lt;/mo&gt;&lt;mi&gt;s&lt;/mi&gt;&lt;mo&gt;=&lt;/mo&gt;&lt;mn&gt;8&lt;/mn&gt;&lt;mspace linebreak=\&quot;newline\&quot;/&gt;&lt;/math&gt;&quot;,&quot;origin&quot;:&quot;MathType Legacy&quot;,&quot;version&quot;:&quot;v3.19.0&quot;}" title="4 equals 2 plus lambda space space space space space rightwards double arrow space space space lambda equals 2&#10;3 equals r minus lambda space space space space space space rightwards double arrow space space r equals 5&#10;t equals negative 3 plus 4 lambda space rightwards double arrow space space t equals space 5&#10;4 equals 1 plus mu space space space space space space rightwards double arrow space space mu equals space 3&#10;t equals s minus mu space space space space space space space rightwards double arrow space space 5 equals s minus 3 space space space space rightwards double arrow space space space s equals 8&#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86432" cy="1036320"/>
                          </a:xfrm>
                          <a:prstGeom prst="rect">
                            <a:avLst/>
                          </a:prstGeom>
                        </pic:spPr>
                      </pic:pic>
                    </a:graphicData>
                  </a:graphic>
                </wp:inline>
              </w:drawing>
            </w:r>
          </w:p>
          <w:p w14:paraId="7E57FF90" w14:textId="3327D597" w:rsidR="00FA4D55" w:rsidRPr="00891282" w:rsidRDefault="00FA4D55" w:rsidP="00891282">
            <w:pPr>
              <w:pStyle w:val="Tablecondensed"/>
              <w:rPr>
                <w:color w:val="000000" w:themeColor="text1"/>
                <w:lang w:val="en-AU"/>
              </w:rPr>
            </w:pPr>
          </w:p>
        </w:tc>
      </w:tr>
      <w:tr w:rsidR="00FA4D55" w14:paraId="606326CC" w14:textId="77777777" w:rsidTr="00FA4D55">
        <w:trPr>
          <w:trHeight w:val="20"/>
        </w:trPr>
        <w:tc>
          <w:tcPr>
            <w:tcW w:w="930" w:type="dxa"/>
          </w:tcPr>
          <w:p w14:paraId="403D58FD" w14:textId="2A666D4E" w:rsidR="009D75B5" w:rsidRPr="00B56F88" w:rsidRDefault="009D75B5" w:rsidP="00B56F88">
            <w:pPr>
              <w:pStyle w:val="Tablecondensed"/>
              <w:rPr>
                <w:b/>
                <w:bCs/>
              </w:rPr>
            </w:pPr>
            <w:r w:rsidRPr="00B56F88">
              <w:rPr>
                <w:b/>
                <w:bCs/>
              </w:rPr>
              <w:lastRenderedPageBreak/>
              <w:t>19</w:t>
            </w:r>
          </w:p>
        </w:tc>
        <w:tc>
          <w:tcPr>
            <w:tcW w:w="811" w:type="dxa"/>
          </w:tcPr>
          <w:p w14:paraId="0C8BC006" w14:textId="3D0F11FE" w:rsidR="009D75B5" w:rsidRDefault="00A0320A" w:rsidP="005F06D7">
            <w:pPr>
              <w:pStyle w:val="Tablecondensed"/>
              <w:rPr>
                <w:lang w:val="en-AU"/>
              </w:rPr>
            </w:pPr>
            <w:r>
              <w:rPr>
                <w:lang w:val="en-AU"/>
              </w:rPr>
              <w:t>B</w:t>
            </w:r>
          </w:p>
        </w:tc>
        <w:tc>
          <w:tcPr>
            <w:tcW w:w="454" w:type="dxa"/>
          </w:tcPr>
          <w:p w14:paraId="68525F0C" w14:textId="47DD0E5B" w:rsidR="009D75B5" w:rsidRPr="00FD6423" w:rsidRDefault="00FD6423" w:rsidP="005F06D7">
            <w:pPr>
              <w:pStyle w:val="Tablecondensed"/>
              <w:rPr>
                <w:lang w:val="en-AU"/>
              </w:rPr>
            </w:pPr>
            <w:r w:rsidRPr="00FD6423">
              <w:rPr>
                <w:lang w:val="en-AU"/>
              </w:rPr>
              <w:t>18</w:t>
            </w:r>
          </w:p>
        </w:tc>
        <w:tc>
          <w:tcPr>
            <w:tcW w:w="454" w:type="dxa"/>
            <w:shd w:val="clear" w:color="auto" w:fill="D9D9D9" w:themeFill="background1" w:themeFillShade="D9"/>
          </w:tcPr>
          <w:p w14:paraId="3B154A64" w14:textId="6642B072" w:rsidR="009D75B5" w:rsidRPr="001B7AFE" w:rsidRDefault="00FD6423" w:rsidP="005F06D7">
            <w:pPr>
              <w:pStyle w:val="Tablecondensed"/>
              <w:rPr>
                <w:b/>
                <w:bCs/>
                <w:lang w:val="en-AU"/>
              </w:rPr>
            </w:pPr>
            <w:r w:rsidRPr="001B7AFE">
              <w:rPr>
                <w:b/>
                <w:bCs/>
                <w:lang w:val="en-AU"/>
              </w:rPr>
              <w:t>59</w:t>
            </w:r>
          </w:p>
        </w:tc>
        <w:tc>
          <w:tcPr>
            <w:tcW w:w="454" w:type="dxa"/>
          </w:tcPr>
          <w:p w14:paraId="3AD3C1E9" w14:textId="642807C4" w:rsidR="009D75B5" w:rsidRPr="00FD6423" w:rsidRDefault="00FD6423" w:rsidP="005F06D7">
            <w:pPr>
              <w:pStyle w:val="Tablecondensed"/>
              <w:rPr>
                <w:lang w:val="en-AU"/>
              </w:rPr>
            </w:pPr>
            <w:r w:rsidRPr="00FD6423">
              <w:rPr>
                <w:lang w:val="en-AU"/>
              </w:rPr>
              <w:t>14</w:t>
            </w:r>
          </w:p>
        </w:tc>
        <w:tc>
          <w:tcPr>
            <w:tcW w:w="454" w:type="dxa"/>
          </w:tcPr>
          <w:p w14:paraId="68C2CA7A" w14:textId="20411CCB" w:rsidR="009D75B5" w:rsidRPr="00FD6423" w:rsidRDefault="00FD6423" w:rsidP="005F06D7">
            <w:pPr>
              <w:pStyle w:val="Tablecondensed"/>
              <w:rPr>
                <w:lang w:val="en-AU"/>
              </w:rPr>
            </w:pPr>
            <w:r w:rsidRPr="00FD6423">
              <w:rPr>
                <w:lang w:val="en-AU"/>
              </w:rPr>
              <w:t>8</w:t>
            </w:r>
          </w:p>
        </w:tc>
        <w:tc>
          <w:tcPr>
            <w:tcW w:w="7030" w:type="dxa"/>
          </w:tcPr>
          <w:p w14:paraId="167A0CDB" w14:textId="2A535236" w:rsidR="005B6BC8" w:rsidRDefault="00E33B15" w:rsidP="00405C63">
            <w:pPr>
              <w:pStyle w:val="Tablecondensed"/>
              <w:rPr>
                <w:lang w:val="en-AU"/>
              </w:rPr>
            </w:pPr>
            <w:r>
              <w:rPr>
                <w:lang w:val="en-AU"/>
              </w:rPr>
              <w:t xml:space="preserve">The axis intercepts of the plane are </w:t>
            </w:r>
            <w:r w:rsidRPr="003E6C84">
              <w:rPr>
                <w:lang w:val="en-AU"/>
              </w:rPr>
              <w:t>(</w:t>
            </w:r>
            <w:r>
              <w:rPr>
                <w:i/>
                <w:iCs/>
                <w:lang w:val="en-AU"/>
              </w:rPr>
              <w:t>a</w:t>
            </w:r>
            <w:r w:rsidRPr="003E6C84">
              <w:rPr>
                <w:lang w:val="en-AU"/>
              </w:rPr>
              <w:t xml:space="preserve">, 0, 0), (0, </w:t>
            </w:r>
            <w:r>
              <w:rPr>
                <w:i/>
                <w:iCs/>
                <w:lang w:val="en-AU"/>
              </w:rPr>
              <w:t>a</w:t>
            </w:r>
            <w:r w:rsidRPr="003E6C84">
              <w:rPr>
                <w:lang w:val="en-AU"/>
              </w:rPr>
              <w:t>, 0), (0, 0,</w:t>
            </w:r>
            <w:r>
              <w:rPr>
                <w:i/>
                <w:iCs/>
                <w:lang w:val="en-AU"/>
              </w:rPr>
              <w:t xml:space="preserve"> a</w:t>
            </w:r>
            <w:r w:rsidRPr="003E6C84">
              <w:rPr>
                <w:lang w:val="en-AU"/>
              </w:rPr>
              <w:t>)</w:t>
            </w:r>
            <w:r>
              <w:rPr>
                <w:lang w:val="en-AU"/>
              </w:rPr>
              <w:t xml:space="preserve">. Connecting these points forms an equilateral triangle of side length </w:t>
            </w:r>
            <w:r>
              <w:rPr>
                <w:noProof/>
                <w:position w:val="-10"/>
              </w:rPr>
              <w:drawing>
                <wp:inline distT="0" distB="0" distL="0" distR="0" wp14:anchorId="555162B5" wp14:editId="5262682E">
                  <wp:extent cx="298704" cy="199136"/>
                  <wp:effectExtent l="0" t="0" r="0" b="0"/>
                  <wp:docPr id="1774062966" name="Picture 1774062966" descr="{&quot;mathml&quot;:&quot;&lt;math style=\&quot;font-family:Times New Roman;font-size:11px;\&quot; xmlns=\&quot;http://www.w3.org/1998/Math/MathML\&quot;&gt;&lt;msqrt&gt;&lt;mn&gt;2&lt;/mn&gt;&lt;/msqrt&gt;&lt;mi&gt;a&lt;/mi&gt;&lt;/math&gt;&quot;,&quot;origin&quot;:&quot;MathType Legacy&quot;,&quot;version&quot;:&quot;v3.19.0&quot;}" title="square root of 2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sqrt&gt;&lt;mn&gt;2&lt;/mn&gt;&lt;/msqrt&gt;&lt;mi&gt;a&lt;/mi&gt;&lt;/math&gt;&quot;,&quot;origin&quot;:&quot;MathType Legacy&quot;,&quot;version&quot;:&quot;v3.19.0&quot;}" title="square root of 2 a"/>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8704" cy="199136"/>
                          </a:xfrm>
                          <a:prstGeom prst="rect">
                            <a:avLst/>
                          </a:prstGeom>
                        </pic:spPr>
                      </pic:pic>
                    </a:graphicData>
                  </a:graphic>
                </wp:inline>
              </w:drawing>
            </w:r>
            <w:r w:rsidR="00CC4703">
              <w:rPr>
                <w:lang w:val="en-AU"/>
              </w:rPr>
              <w:t>,</w:t>
            </w:r>
            <w:r w:rsidR="00D261CB">
              <w:rPr>
                <w:lang w:val="en-AU"/>
              </w:rPr>
              <w:t xml:space="preserve"> which allows us to f</w:t>
            </w:r>
            <w:r>
              <w:rPr>
                <w:lang w:val="en-AU"/>
              </w:rPr>
              <w:t>ind the area using</w:t>
            </w:r>
          </w:p>
          <w:p w14:paraId="2CC4222A" w14:textId="77777777" w:rsidR="009D75B5" w:rsidRDefault="00E33B15" w:rsidP="00891282">
            <w:pPr>
              <w:pStyle w:val="Tablecondensed"/>
              <w:rPr>
                <w:color w:val="000000" w:themeColor="text1"/>
                <w:lang w:val="en-AU"/>
              </w:rPr>
            </w:pPr>
            <w:r>
              <w:rPr>
                <w:color w:val="000000" w:themeColor="text1"/>
                <w:lang w:val="en-AU"/>
              </w:rPr>
              <w:t xml:space="preserve"> </w:t>
            </w:r>
            <w:r w:rsidR="00027EAE">
              <w:rPr>
                <w:noProof/>
              </w:rPr>
              <w:drawing>
                <wp:inline distT="0" distB="0" distL="0" distR="0" wp14:anchorId="58117222" wp14:editId="22679EF7">
                  <wp:extent cx="1863344" cy="784352"/>
                  <wp:effectExtent l="0" t="0" r="0" b="0"/>
                  <wp:docPr id="460541496" name="Picture 460541496" descr="{&quot;mathml&quot;:&quot;&lt;math style=\&quot;font-family:Times New Roman;font-size:11px;\&quot; xmlns=\&quot;http://www.w3.org/1998/Math/MathML\&quot;&gt;&lt;mfrac&gt;&lt;mn&gt;1&lt;/mn&gt;&lt;mn&gt;2&lt;/mn&gt;&lt;/mfrac&gt;&lt;mi&gt;a&lt;/mi&gt;&lt;mi&gt;b&lt;/mi&gt;&lt;mi&gt;sin&lt;/mi&gt;&lt;mfenced&gt;&lt;mi&gt;C&lt;/mi&gt;&lt;/mfenced&gt;&lt;mo&gt;&amp;#xA0;&lt;/mo&gt;&lt;mo&gt;=&lt;/mo&gt;&lt;mo&gt;&amp;#xA0;&lt;/mo&gt;&lt;mfrac&gt;&lt;mn&gt;1&lt;/mn&gt;&lt;mn&gt;2&lt;/mn&gt;&lt;/mfrac&gt;&lt;msup&gt;&lt;mfenced&gt;&lt;mrow&gt;&lt;msqrt&gt;&lt;mn&gt;2&lt;/mn&gt;&lt;/msqrt&gt;&lt;mi&gt;a&lt;/mi&gt;&lt;/mrow&gt;&lt;/mfenced&gt;&lt;mn&gt;2&lt;/mn&gt;&lt;/msup&gt;&lt;mi&gt;sin&lt;/mi&gt;&lt;mfenced&gt;&lt;mn&gt;60&lt;/mn&gt;&lt;/mfenced&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1&lt;/mn&gt;&lt;mn&gt;2&lt;/mn&gt;&lt;/mfrac&gt;&lt;mo&gt;&amp;#xD7;&lt;/mo&gt;&lt;mn&gt;2&lt;/mn&gt;&lt;msup&gt;&lt;mi&gt;a&lt;/mi&gt;&lt;mn&gt;2&lt;/mn&gt;&lt;/msup&gt;&lt;mo&gt;&amp;#xD7;&lt;/mo&gt;&lt;mfrac&gt;&lt;msqrt&gt;&lt;mn&gt;3&lt;/mn&gt;&lt;/msqrt&gt;&lt;mn&gt;2&lt;/mn&gt;&lt;/mfrac&gt;&lt;/math&gt;&quot;,&quot;origin&quot;:&quot;MathType Legacy&quot;,&quot;version&quot;:&quot;v3.19.0&quot;}" title="1 half a b sin open parentheses C close parentheses space equals space 1 half open parentheses square root of 2 a close parentheses squared sin open parentheses 60 close parentheses&#10;space space space space space space space space space space space space space space space space space space space equals 1 half cross times 2 a squared cross times fraction numerator square root of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frac&gt;&lt;mn&gt;1&lt;/mn&gt;&lt;mn&gt;2&lt;/mn&gt;&lt;/mfrac&gt;&lt;mi&gt;a&lt;/mi&gt;&lt;mi&gt;b&lt;/mi&gt;&lt;mi&gt;sin&lt;/mi&gt;&lt;mfenced&gt;&lt;mi&gt;C&lt;/mi&gt;&lt;/mfenced&gt;&lt;mo&gt;&amp;#xA0;&lt;/mo&gt;&lt;mo&gt;=&lt;/mo&gt;&lt;mo&gt;&amp;#xA0;&lt;/mo&gt;&lt;mfrac&gt;&lt;mn&gt;1&lt;/mn&gt;&lt;mn&gt;2&lt;/mn&gt;&lt;/mfrac&gt;&lt;msup&gt;&lt;mfenced&gt;&lt;mrow&gt;&lt;msqrt&gt;&lt;mn&gt;2&lt;/mn&gt;&lt;/msqrt&gt;&lt;mi&gt;a&lt;/mi&gt;&lt;/mrow&gt;&lt;/mfenced&gt;&lt;mn&gt;2&lt;/mn&gt;&lt;/msup&gt;&lt;mi&gt;sin&lt;/mi&gt;&lt;mfenced&gt;&lt;mn&gt;60&lt;/mn&gt;&lt;/mfenced&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1&lt;/mn&gt;&lt;mn&gt;2&lt;/mn&gt;&lt;/mfrac&gt;&lt;mo&gt;&amp;#xD7;&lt;/mo&gt;&lt;mn&gt;2&lt;/mn&gt;&lt;msup&gt;&lt;mi&gt;a&lt;/mi&gt;&lt;mn&gt;2&lt;/mn&gt;&lt;/msup&gt;&lt;mo&gt;&amp;#xD7;&lt;/mo&gt;&lt;mfrac&gt;&lt;msqrt&gt;&lt;mn&gt;3&lt;/mn&gt;&lt;/msqrt&gt;&lt;mn&gt;2&lt;/mn&gt;&lt;/mfrac&gt;&lt;/math&gt;&quot;,&quot;origin&quot;:&quot;MathType Legacy&quot;,&quot;version&quot;:&quot;v3.19.0&quot;}" title="1 half a b sin open parentheses C close parentheses space equals space 1 half open parentheses square root of 2 a close parentheses squared sin open parentheses 60 close parentheses&#10;space space space space space space space space space space space space space space space space space space space equals 1 half cross times 2 a squared cross times fraction numerator square root of 3 over denominator 2 end fracti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63344" cy="784352"/>
                          </a:xfrm>
                          <a:prstGeom prst="rect">
                            <a:avLst/>
                          </a:prstGeom>
                        </pic:spPr>
                      </pic:pic>
                    </a:graphicData>
                  </a:graphic>
                </wp:inline>
              </w:drawing>
            </w:r>
          </w:p>
          <w:p w14:paraId="13DEAB6D" w14:textId="63001D89" w:rsidR="00FA4D55" w:rsidRPr="00E33B15" w:rsidRDefault="00FA4D55" w:rsidP="00891282">
            <w:pPr>
              <w:pStyle w:val="Tablecondensed"/>
              <w:rPr>
                <w:color w:val="000000" w:themeColor="text1"/>
                <w:lang w:val="en-AU"/>
              </w:rPr>
            </w:pPr>
          </w:p>
        </w:tc>
      </w:tr>
      <w:tr w:rsidR="00FA4D55" w14:paraId="1CBA842C" w14:textId="77777777" w:rsidTr="00FA4D55">
        <w:trPr>
          <w:trHeight w:val="20"/>
        </w:trPr>
        <w:tc>
          <w:tcPr>
            <w:tcW w:w="930" w:type="dxa"/>
          </w:tcPr>
          <w:p w14:paraId="6A96D71D" w14:textId="5FFFE34D" w:rsidR="003A4DFC" w:rsidRPr="00B56F88" w:rsidRDefault="003A4DFC" w:rsidP="00B56F88">
            <w:pPr>
              <w:pStyle w:val="Tablecondensed"/>
              <w:rPr>
                <w:b/>
                <w:bCs/>
              </w:rPr>
            </w:pPr>
            <w:r>
              <w:rPr>
                <w:b/>
                <w:bCs/>
              </w:rPr>
              <w:t>20</w:t>
            </w:r>
          </w:p>
        </w:tc>
        <w:tc>
          <w:tcPr>
            <w:tcW w:w="811" w:type="dxa"/>
          </w:tcPr>
          <w:p w14:paraId="37C75B9D" w14:textId="76BFE24D" w:rsidR="003A4DFC" w:rsidRDefault="003A4DFC" w:rsidP="005F06D7">
            <w:pPr>
              <w:pStyle w:val="Tablecondensed"/>
              <w:rPr>
                <w:lang w:val="en-AU"/>
              </w:rPr>
            </w:pPr>
            <w:r>
              <w:rPr>
                <w:lang w:val="en-AU"/>
              </w:rPr>
              <w:t>A</w:t>
            </w:r>
          </w:p>
        </w:tc>
        <w:tc>
          <w:tcPr>
            <w:tcW w:w="454" w:type="dxa"/>
            <w:shd w:val="clear" w:color="auto" w:fill="D9D9D9" w:themeFill="background1" w:themeFillShade="D9"/>
          </w:tcPr>
          <w:p w14:paraId="761254F9" w14:textId="71F18C2F" w:rsidR="003A4DFC" w:rsidRPr="001B7AFE" w:rsidRDefault="00FD6423" w:rsidP="005F06D7">
            <w:pPr>
              <w:pStyle w:val="Tablecondensed"/>
              <w:rPr>
                <w:b/>
                <w:bCs/>
                <w:lang w:val="en-AU"/>
              </w:rPr>
            </w:pPr>
            <w:r w:rsidRPr="001B7AFE">
              <w:rPr>
                <w:b/>
                <w:bCs/>
                <w:lang w:val="en-AU"/>
              </w:rPr>
              <w:t>54</w:t>
            </w:r>
          </w:p>
        </w:tc>
        <w:tc>
          <w:tcPr>
            <w:tcW w:w="454" w:type="dxa"/>
          </w:tcPr>
          <w:p w14:paraId="3852C47A" w14:textId="2777F728" w:rsidR="003A4DFC" w:rsidRPr="00FD6423" w:rsidRDefault="00FD6423" w:rsidP="005F06D7">
            <w:pPr>
              <w:pStyle w:val="Tablecondensed"/>
              <w:rPr>
                <w:lang w:val="en-AU"/>
              </w:rPr>
            </w:pPr>
            <w:r w:rsidRPr="00FD6423">
              <w:rPr>
                <w:lang w:val="en-AU"/>
              </w:rPr>
              <w:t>9</w:t>
            </w:r>
          </w:p>
        </w:tc>
        <w:tc>
          <w:tcPr>
            <w:tcW w:w="454" w:type="dxa"/>
          </w:tcPr>
          <w:p w14:paraId="5A484513" w14:textId="2C25359C" w:rsidR="003A4DFC" w:rsidRPr="00FD6423" w:rsidRDefault="00FD6423" w:rsidP="005F06D7">
            <w:pPr>
              <w:pStyle w:val="Tablecondensed"/>
              <w:rPr>
                <w:lang w:val="en-AU"/>
              </w:rPr>
            </w:pPr>
            <w:r w:rsidRPr="00FD6423">
              <w:rPr>
                <w:lang w:val="en-AU"/>
              </w:rPr>
              <w:t>27</w:t>
            </w:r>
          </w:p>
        </w:tc>
        <w:tc>
          <w:tcPr>
            <w:tcW w:w="454" w:type="dxa"/>
          </w:tcPr>
          <w:p w14:paraId="218ED20E" w14:textId="29277B40" w:rsidR="003A4DFC" w:rsidRPr="00FD6423" w:rsidRDefault="00FD6423" w:rsidP="005F06D7">
            <w:pPr>
              <w:pStyle w:val="Tablecondensed"/>
              <w:rPr>
                <w:lang w:val="en-AU"/>
              </w:rPr>
            </w:pPr>
            <w:r w:rsidRPr="00FD6423">
              <w:rPr>
                <w:lang w:val="en-AU"/>
              </w:rPr>
              <w:t>10</w:t>
            </w:r>
          </w:p>
        </w:tc>
        <w:tc>
          <w:tcPr>
            <w:tcW w:w="7030" w:type="dxa"/>
          </w:tcPr>
          <w:p w14:paraId="17964B09" w14:textId="77777777" w:rsidR="003A4DFC" w:rsidRDefault="00027EAE" w:rsidP="00891282">
            <w:pPr>
              <w:pStyle w:val="Tablecondensed"/>
              <w:rPr>
                <w:color w:val="000000" w:themeColor="text1"/>
                <w:lang w:val="en-AU"/>
              </w:rPr>
            </w:pPr>
            <w:r>
              <w:rPr>
                <w:noProof/>
              </w:rPr>
              <w:drawing>
                <wp:inline distT="0" distB="0" distL="0" distR="0" wp14:anchorId="306A8CD2" wp14:editId="2A83EEA9">
                  <wp:extent cx="3232937" cy="883920"/>
                  <wp:effectExtent l="0" t="0" r="0" b="0"/>
                  <wp:docPr id="1079116978" name="Picture 1079116978" descr="{&quot;mathml&quot;:&quot;&lt;math style=\&quot;font-family:Times New Roman;font-size:11px;\&quot; xmlns=\&quot;http://www.w3.org/1998/Math/MathML\&quot;&gt;&lt;mi&gt;E&lt;/mi&gt;&lt;mfenced&gt;&lt;mrow&gt;&lt;mn&gt;3&lt;/mn&gt;&lt;mi&gt;P&lt;/mi&gt;&lt;mo&gt;+&lt;/mo&gt;&lt;mn&gt;2&lt;/mn&gt;&lt;mi&gt;Q&lt;/mi&gt;&lt;mo&gt;-&lt;/mo&gt;&lt;mi&gt;R&lt;/mi&gt;&lt;/mrow&gt;&lt;/mfenced&gt;&lt;mo&gt;=&lt;/mo&gt;&lt;mn&gt;3&lt;/mn&gt;&lt;mi&gt;E&lt;/mi&gt;&lt;mfenced&gt;&lt;mi&gt;P&lt;/mi&gt;&lt;/mfenced&gt;&lt;mo&gt;+&lt;/mo&gt;&lt;mn&gt;2&lt;/mn&gt;&lt;mi&gt;E&lt;/mi&gt;&lt;mfenced&gt;&lt;mi&gt;Q&lt;/mi&gt;&lt;/mfenced&gt;&lt;mo&gt;-&lt;/mo&gt;&lt;mi&gt;E&lt;/mi&gt;&lt;mfenced&gt;&lt;mi&gt;R&lt;/mi&gt;&lt;/mfenced&gt;&lt;mo&gt;&amp;#xA0;&lt;/mo&gt;&lt;mo&gt;=&lt;/mo&gt;&lt;mo&gt;&amp;#xA0;&lt;/mo&gt;&lt;mo&gt;-&lt;/mo&gt;&lt;mn&gt;5&lt;/mn&gt;&lt;mspace linebreak=\&quot;newline\&quot;/&gt;&lt;mi&gt;V&lt;/mi&gt;&lt;mi&gt;a&lt;/mi&gt;&lt;mi&gt;r&lt;/mi&gt;&lt;mfenced&gt;&lt;mrow&gt;&lt;mn&gt;3&lt;/mn&gt;&lt;mi&gt;P&lt;/mi&gt;&lt;mo&gt;+&lt;/mo&gt;&lt;mn&gt;2&lt;/mn&gt;&lt;mi&gt;Q&lt;/mi&gt;&lt;mo&gt;-&lt;/mo&gt;&lt;mi&gt;R&lt;/mi&gt;&lt;/mrow&gt;&lt;/mfenced&gt;&lt;mo&gt;=&lt;/mo&gt;&lt;mn&gt;9&lt;/mn&gt;&lt;mi&gt;V&lt;/mi&gt;&lt;mi&gt;a&lt;/mi&gt;&lt;mi&gt;r&lt;/mi&gt;&lt;mfenced&gt;&lt;mi&gt;P&lt;/mi&gt;&lt;/mfenced&gt;&lt;mo&gt;+&lt;/mo&gt;&lt;mn&gt;4&lt;/mn&gt;&lt;mi&gt;V&lt;/mi&gt;&lt;mi&gt;a&lt;/mi&gt;&lt;mi&gt;r&lt;/mi&gt;&lt;mfenced&gt;&lt;mi&gt;Q&lt;/mi&gt;&lt;/mfenced&gt;&lt;mo&gt;+&lt;/mo&gt;&lt;mi&gt;V&lt;/mi&gt;&lt;mi&gt;a&lt;/mi&gt;&lt;mi&gt;r&lt;/mi&gt;&lt;mfenced&gt;&lt;mi&gt;R&lt;/mi&gt;&lt;/mfenced&gt;&lt;mo&gt;=&lt;/mo&gt;&lt;mn&gt;108&lt;/mn&gt;&lt;mspace linebreak=\&quot;newline\&quot;/&gt;&lt;mi&gt;P&lt;/mi&gt;&lt;mi&gt;r&lt;/mi&gt;&lt;mfenced&gt;&lt;mrow&gt;&lt;mn&gt;3&lt;/mn&gt;&lt;mi&gt;P&lt;/mi&gt;&lt;mo&gt;+&lt;/mo&gt;&lt;mn&gt;2&lt;/mn&gt;&lt;mi&gt;Q&lt;/mi&gt;&lt;mo&gt;-&lt;/mo&gt;&lt;mi&gt;R&lt;/mi&gt;&lt;mo&gt;&amp;gt;&lt;/mo&gt;&lt;mn&gt;25&lt;/mn&gt;&lt;/mrow&gt;&lt;/mfenced&gt;&lt;mo&gt;=&lt;/mo&gt;&lt;mi&gt;P&lt;/mi&gt;&lt;mi&gt;r&lt;/mi&gt;&lt;mfenced&gt;&lt;mrow&gt;&lt;mi&gt;Z&lt;/mi&gt;&lt;mo&gt;&amp;gt;&lt;/mo&gt;&lt;mfrac&gt;&lt;mrow&gt;&lt;mn&gt;25&lt;/mn&gt;&lt;mo&gt;-&lt;/mo&gt;&lt;mfenced&gt;&lt;mrow&gt;&lt;mo&gt;-&lt;/mo&gt;&lt;mn&gt;5&lt;/mn&gt;&lt;/mrow&gt;&lt;/mfenced&gt;&lt;/mrow&gt;&lt;msqrt&gt;&lt;mn&gt;108&lt;/mn&gt;&lt;/msqrt&gt;&lt;/mfrac&gt;&lt;/mrow&gt;&lt;/mfenced&gt;&lt;mspace linebreak=\&quot;newline\&quot;/&gt;&lt;/math&gt;&quot;,&quot;origin&quot;:&quot;MathType Legacy&quot;,&quot;version&quot;:&quot;v3.19.0&quot;}" title="E open parentheses 3 P plus 2 Q minus R close parentheses equals 3 E open parentheses P close parentheses plus 2 E open parentheses Q close parentheses minus E open parentheses R close parentheses space equals space minus 5&#10;V a r open parentheses 3 P plus 2 Q minus R close parentheses equals 9 V a r open parentheses P close parentheses plus 4 V a r open parentheses Q close parentheses plus V a r open parentheses R close parentheses equals 108&#10;P r open parentheses 3 P plus 2 Q minus R greater than 25 close parentheses equals P r open parentheses Z greater than fraction numerator 25 minus open parentheses negative 5 close parentheses over denominator square root of 108 end fraction close parenthe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E&lt;/mi&gt;&lt;mfenced&gt;&lt;mrow&gt;&lt;mn&gt;3&lt;/mn&gt;&lt;mi&gt;P&lt;/mi&gt;&lt;mo&gt;+&lt;/mo&gt;&lt;mn&gt;2&lt;/mn&gt;&lt;mi&gt;Q&lt;/mi&gt;&lt;mo&gt;-&lt;/mo&gt;&lt;mi&gt;R&lt;/mi&gt;&lt;/mrow&gt;&lt;/mfenced&gt;&lt;mo&gt;=&lt;/mo&gt;&lt;mn&gt;3&lt;/mn&gt;&lt;mi&gt;E&lt;/mi&gt;&lt;mfenced&gt;&lt;mi&gt;P&lt;/mi&gt;&lt;/mfenced&gt;&lt;mo&gt;+&lt;/mo&gt;&lt;mn&gt;2&lt;/mn&gt;&lt;mi&gt;E&lt;/mi&gt;&lt;mfenced&gt;&lt;mi&gt;Q&lt;/mi&gt;&lt;/mfenced&gt;&lt;mo&gt;-&lt;/mo&gt;&lt;mi&gt;E&lt;/mi&gt;&lt;mfenced&gt;&lt;mi&gt;R&lt;/mi&gt;&lt;/mfenced&gt;&lt;mo&gt;&amp;#xA0;&lt;/mo&gt;&lt;mo&gt;=&lt;/mo&gt;&lt;mo&gt;&amp;#xA0;&lt;/mo&gt;&lt;mo&gt;-&lt;/mo&gt;&lt;mn&gt;5&lt;/mn&gt;&lt;mspace linebreak=\&quot;newline\&quot;/&gt;&lt;mi&gt;V&lt;/mi&gt;&lt;mi&gt;a&lt;/mi&gt;&lt;mi&gt;r&lt;/mi&gt;&lt;mfenced&gt;&lt;mrow&gt;&lt;mn&gt;3&lt;/mn&gt;&lt;mi&gt;P&lt;/mi&gt;&lt;mo&gt;+&lt;/mo&gt;&lt;mn&gt;2&lt;/mn&gt;&lt;mi&gt;Q&lt;/mi&gt;&lt;mo&gt;-&lt;/mo&gt;&lt;mi&gt;R&lt;/mi&gt;&lt;/mrow&gt;&lt;/mfenced&gt;&lt;mo&gt;=&lt;/mo&gt;&lt;mn&gt;9&lt;/mn&gt;&lt;mi&gt;V&lt;/mi&gt;&lt;mi&gt;a&lt;/mi&gt;&lt;mi&gt;r&lt;/mi&gt;&lt;mfenced&gt;&lt;mi&gt;P&lt;/mi&gt;&lt;/mfenced&gt;&lt;mo&gt;+&lt;/mo&gt;&lt;mn&gt;4&lt;/mn&gt;&lt;mi&gt;V&lt;/mi&gt;&lt;mi&gt;a&lt;/mi&gt;&lt;mi&gt;r&lt;/mi&gt;&lt;mfenced&gt;&lt;mi&gt;Q&lt;/mi&gt;&lt;/mfenced&gt;&lt;mo&gt;+&lt;/mo&gt;&lt;mi&gt;V&lt;/mi&gt;&lt;mi&gt;a&lt;/mi&gt;&lt;mi&gt;r&lt;/mi&gt;&lt;mfenced&gt;&lt;mi&gt;R&lt;/mi&gt;&lt;/mfenced&gt;&lt;mo&gt;=&lt;/mo&gt;&lt;mn&gt;108&lt;/mn&gt;&lt;mspace linebreak=\&quot;newline\&quot;/&gt;&lt;mi&gt;P&lt;/mi&gt;&lt;mi&gt;r&lt;/mi&gt;&lt;mfenced&gt;&lt;mrow&gt;&lt;mn&gt;3&lt;/mn&gt;&lt;mi&gt;P&lt;/mi&gt;&lt;mo&gt;+&lt;/mo&gt;&lt;mn&gt;2&lt;/mn&gt;&lt;mi&gt;Q&lt;/mi&gt;&lt;mo&gt;-&lt;/mo&gt;&lt;mi&gt;R&lt;/mi&gt;&lt;mo&gt;&amp;gt;&lt;/mo&gt;&lt;mn&gt;25&lt;/mn&gt;&lt;/mrow&gt;&lt;/mfenced&gt;&lt;mo&gt;=&lt;/mo&gt;&lt;mi&gt;P&lt;/mi&gt;&lt;mi&gt;r&lt;/mi&gt;&lt;mfenced&gt;&lt;mrow&gt;&lt;mi&gt;Z&lt;/mi&gt;&lt;mo&gt;&amp;gt;&lt;/mo&gt;&lt;mfrac&gt;&lt;mrow&gt;&lt;mn&gt;25&lt;/mn&gt;&lt;mo&gt;-&lt;/mo&gt;&lt;mfenced&gt;&lt;mrow&gt;&lt;mo&gt;-&lt;/mo&gt;&lt;mn&gt;5&lt;/mn&gt;&lt;/mrow&gt;&lt;/mfenced&gt;&lt;/mrow&gt;&lt;msqrt&gt;&lt;mn&gt;108&lt;/mn&gt;&lt;/msqrt&gt;&lt;/mfrac&gt;&lt;/mrow&gt;&lt;/mfenced&gt;&lt;mspace linebreak=\&quot;newline\&quot;/&gt;&lt;/math&gt;&quot;,&quot;origin&quot;:&quot;MathType Legacy&quot;,&quot;version&quot;:&quot;v3.19.0&quot;}" title="E open parentheses 3 P plus 2 Q minus R close parentheses equals 3 E open parentheses P close parentheses plus 2 E open parentheses Q close parentheses minus E open parentheses R close parentheses space equals space minus 5&#10;V a r open parentheses 3 P plus 2 Q minus R close parentheses equals 9 V a r open parentheses P close parentheses plus 4 V a r open parentheses Q close parentheses plus V a r open parentheses R close parentheses equals 108&#10;P r open parentheses 3 P plus 2 Q minus R greater than 25 close parentheses equals P r open parentheses Z greater than fraction numerator 25 minus open parentheses negative 5 close parentheses over denominator square root of 108 end fraction close parentheses&#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32937" cy="883920"/>
                          </a:xfrm>
                          <a:prstGeom prst="rect">
                            <a:avLst/>
                          </a:prstGeom>
                        </pic:spPr>
                      </pic:pic>
                    </a:graphicData>
                  </a:graphic>
                </wp:inline>
              </w:drawing>
            </w:r>
          </w:p>
          <w:p w14:paraId="7F1D28FE" w14:textId="1B1FDCE9" w:rsidR="00FA4D55" w:rsidRDefault="00FA4D55" w:rsidP="00891282">
            <w:pPr>
              <w:pStyle w:val="Tablecondensed"/>
              <w:rPr>
                <w:color w:val="000000" w:themeColor="text1"/>
                <w:lang w:val="en-AU"/>
              </w:rPr>
            </w:pPr>
          </w:p>
        </w:tc>
      </w:tr>
    </w:tbl>
    <w:p w14:paraId="6B34DACE" w14:textId="77777777" w:rsidR="00027EAE" w:rsidRDefault="00027EAE">
      <w:pPr>
        <w:rPr>
          <w:rFonts w:ascii="Arial" w:hAnsi="Arial" w:cs="Arial"/>
          <w:color w:val="0F7EB4"/>
          <w:sz w:val="40"/>
          <w:szCs w:val="28"/>
        </w:rPr>
      </w:pPr>
      <w:r>
        <w:br w:type="page"/>
      </w:r>
    </w:p>
    <w:p w14:paraId="3A068031" w14:textId="027204F5" w:rsidR="00840832" w:rsidRDefault="00840832" w:rsidP="00891282">
      <w:pPr>
        <w:pStyle w:val="Heading1"/>
      </w:pPr>
      <w:r>
        <w:lastRenderedPageBreak/>
        <w:t>Section B</w:t>
      </w:r>
    </w:p>
    <w:p w14:paraId="2EBCBD0B" w14:textId="2D707B7B" w:rsidR="00374575" w:rsidRPr="00891282" w:rsidRDefault="00374575" w:rsidP="00891282">
      <w:pPr>
        <w:pStyle w:val="Heading2"/>
      </w:pPr>
      <w:bookmarkStart w:id="1" w:name="_Hlk184800581"/>
      <w:r w:rsidRPr="00374575">
        <w:t>Question 1a</w:t>
      </w:r>
      <w:r w:rsidR="00634A13">
        <w:t>.</w:t>
      </w:r>
    </w:p>
    <w:tbl>
      <w:tblPr>
        <w:tblStyle w:val="VCAATableClosed1"/>
        <w:tblW w:w="0" w:type="auto"/>
        <w:tblInd w:w="0" w:type="dxa"/>
        <w:tblLook w:val="04A0" w:firstRow="1" w:lastRow="0" w:firstColumn="1" w:lastColumn="0" w:noHBand="0" w:noVBand="1"/>
      </w:tblPr>
      <w:tblGrid>
        <w:gridCol w:w="720"/>
        <w:gridCol w:w="576"/>
        <w:gridCol w:w="627"/>
        <w:gridCol w:w="627"/>
        <w:gridCol w:w="567"/>
        <w:gridCol w:w="864"/>
      </w:tblGrid>
      <w:tr w:rsidR="00E50698" w:rsidRPr="00374575" w14:paraId="3E8BCF1E" w14:textId="77777777" w:rsidTr="00E50698">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9AD1E6C" w14:textId="77777777" w:rsidR="00E50698" w:rsidRPr="0089147E" w:rsidRDefault="00E50698"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2174DD64" w14:textId="77777777" w:rsidR="00E50698" w:rsidRPr="0089147E" w:rsidRDefault="00E50698"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1B5E1C19" w14:textId="77777777" w:rsidR="00E50698" w:rsidRPr="0089147E" w:rsidRDefault="00E50698" w:rsidP="0089147E">
            <w:pPr>
              <w:pStyle w:val="Tablecondensedheading"/>
              <w:rPr>
                <w:rStyle w:val="bold"/>
              </w:rPr>
            </w:pPr>
            <w:r w:rsidRPr="0089147E">
              <w:rPr>
                <w:rStyle w:val="bold"/>
              </w:rPr>
              <w:t>1</w:t>
            </w:r>
          </w:p>
        </w:tc>
        <w:tc>
          <w:tcPr>
            <w:tcW w:w="567" w:type="dxa"/>
            <w:tcBorders>
              <w:top w:val="single" w:sz="4" w:space="0" w:color="000000" w:themeColor="text1"/>
              <w:bottom w:val="single" w:sz="4" w:space="0" w:color="000000" w:themeColor="text1"/>
            </w:tcBorders>
          </w:tcPr>
          <w:p w14:paraId="4CCAC97C" w14:textId="49513BFC" w:rsidR="00E50698" w:rsidRPr="0089147E" w:rsidRDefault="00E50698" w:rsidP="0089147E">
            <w:pPr>
              <w:pStyle w:val="Tablecondensedheading"/>
              <w:rPr>
                <w:rStyle w:val="bold"/>
              </w:rPr>
            </w:pPr>
            <w:r w:rsidRPr="0089147E">
              <w:rPr>
                <w:rStyle w:val="bold"/>
              </w:rPr>
              <w:t>2</w:t>
            </w:r>
          </w:p>
        </w:tc>
        <w:tc>
          <w:tcPr>
            <w:tcW w:w="567" w:type="dxa"/>
            <w:tcBorders>
              <w:top w:val="single" w:sz="4" w:space="0" w:color="000000" w:themeColor="text1"/>
              <w:bottom w:val="single" w:sz="4" w:space="0" w:color="000000" w:themeColor="text1"/>
            </w:tcBorders>
          </w:tcPr>
          <w:p w14:paraId="661962C4" w14:textId="4C770FC2" w:rsidR="00E50698" w:rsidRPr="0089147E" w:rsidRDefault="00E50698" w:rsidP="0089147E">
            <w:pPr>
              <w:pStyle w:val="Tablecondensedheading"/>
              <w:rPr>
                <w:rStyle w:val="bold"/>
              </w:rPr>
            </w:pPr>
            <w:r w:rsidRPr="0089147E">
              <w:rPr>
                <w:rStyle w:val="bold"/>
              </w:rPr>
              <w:t>3</w:t>
            </w:r>
          </w:p>
        </w:tc>
        <w:tc>
          <w:tcPr>
            <w:tcW w:w="0" w:type="auto"/>
            <w:tcBorders>
              <w:top w:val="single" w:sz="4" w:space="0" w:color="000000" w:themeColor="text1"/>
              <w:bottom w:val="single" w:sz="4" w:space="0" w:color="000000" w:themeColor="text1"/>
              <w:right w:val="single" w:sz="4" w:space="0" w:color="000000" w:themeColor="text1"/>
            </w:tcBorders>
            <w:hideMark/>
          </w:tcPr>
          <w:p w14:paraId="0468AB99" w14:textId="64DBFA2C" w:rsidR="00E50698" w:rsidRPr="0089147E" w:rsidRDefault="00E50698" w:rsidP="0089147E">
            <w:pPr>
              <w:pStyle w:val="Tablecondensedheading"/>
              <w:rPr>
                <w:rStyle w:val="bold"/>
              </w:rPr>
            </w:pPr>
            <w:r w:rsidRPr="0089147E">
              <w:rPr>
                <w:rStyle w:val="bold"/>
              </w:rPr>
              <w:t>Average</w:t>
            </w:r>
          </w:p>
        </w:tc>
      </w:tr>
      <w:tr w:rsidR="00E50698" w:rsidRPr="00374575" w14:paraId="17444F17" w14:textId="77777777" w:rsidTr="00027EA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59721" w14:textId="77777777" w:rsidR="00E50698" w:rsidRPr="00374575" w:rsidRDefault="00E50698"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38FAD" w14:textId="04A6CAAD" w:rsidR="00E50698" w:rsidRPr="00374575" w:rsidRDefault="00DC0F80" w:rsidP="0089147E">
            <w:pPr>
              <w:pStyle w:val="Tablecondensed"/>
              <w:rPr>
                <w:lang w:val="en-AU"/>
              </w:rPr>
            </w:pPr>
            <w:r>
              <w:rPr>
                <w:lang w:val="en-AU"/>
              </w:rPr>
              <w:t>6.97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BACA6" w14:textId="05C1681D" w:rsidR="00E50698" w:rsidRPr="00374575" w:rsidRDefault="00DC0F80" w:rsidP="0089147E">
            <w:pPr>
              <w:pStyle w:val="Tablecondensed"/>
              <w:rPr>
                <w:lang w:val="en-AU"/>
              </w:rPr>
            </w:pPr>
            <w:r>
              <w:rPr>
                <w:lang w:val="en-AU"/>
              </w:rPr>
              <w:t>17.07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2A5ED" w14:textId="2359EFE5" w:rsidR="00E50698" w:rsidRPr="00374575" w:rsidRDefault="00DC0F80" w:rsidP="0089147E">
            <w:pPr>
              <w:pStyle w:val="Tablecondensed"/>
              <w:rPr>
                <w:lang w:val="en-AU"/>
              </w:rPr>
            </w:pPr>
            <w:r>
              <w:rPr>
                <w:lang w:val="en-AU"/>
              </w:rPr>
              <w:t>35.07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FC61A" w14:textId="7B3AE328" w:rsidR="00E50698" w:rsidRPr="00374575" w:rsidRDefault="00DC0F80" w:rsidP="0089147E">
            <w:pPr>
              <w:pStyle w:val="Tablecondensed"/>
              <w:rPr>
                <w:lang w:val="en-AU"/>
              </w:rPr>
            </w:pPr>
            <w:r>
              <w:rPr>
                <w:lang w:val="en-AU"/>
              </w:rPr>
              <w:t>40.9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B3D1E" w14:textId="662C3D44" w:rsidR="00E50698" w:rsidRPr="00374575" w:rsidRDefault="00DC0F80" w:rsidP="0089147E">
            <w:pPr>
              <w:pStyle w:val="Tablecondensed"/>
              <w:rPr>
                <w:lang w:val="en-AU"/>
              </w:rPr>
            </w:pPr>
            <w:r>
              <w:rPr>
                <w:lang w:val="en-AU"/>
              </w:rPr>
              <w:t>2.09</w:t>
            </w:r>
          </w:p>
        </w:tc>
      </w:tr>
      <w:bookmarkEnd w:id="1"/>
    </w:tbl>
    <w:p w14:paraId="3E07FDB8" w14:textId="15C07337" w:rsidR="00E50698" w:rsidRPr="0089147E" w:rsidRDefault="00E50698" w:rsidP="00840832">
      <w:pPr>
        <w:rPr>
          <w:rStyle w:val="bold"/>
        </w:rPr>
      </w:pPr>
    </w:p>
    <w:p w14:paraId="4707B419" w14:textId="455709EE" w:rsidR="00744B54" w:rsidRDefault="00027EAE" w:rsidP="00840832">
      <w:pPr>
        <w:rPr>
          <w:lang w:val="en-AU"/>
        </w:rPr>
      </w:pPr>
      <w:r w:rsidRPr="00291587">
        <w:rPr>
          <w:rFonts w:ascii="Times New Roman" w:hAnsi="Times New Roman" w:cs="Times New Roman"/>
        </w:rPr>
        <w:object w:dxaOrig="7103" w:dyaOrig="5184" w14:anchorId="41FA95F1">
          <v:shape id="_x0000_i1031" type="#_x0000_t75" style="width:260.5pt;height:186pt" o:ole="">
            <v:imagedata r:id="rId32" o:title=""/>
          </v:shape>
          <o:OLEObject Type="Embed" ProgID="FXDraw.Graphic" ShapeID="_x0000_i1031" DrawAspect="Content" ObjectID="_1831534385" r:id="rId33"/>
        </w:object>
      </w:r>
    </w:p>
    <w:p w14:paraId="184B39BC" w14:textId="3BD8C132" w:rsidR="00473BF5" w:rsidRDefault="003028E4" w:rsidP="00891282">
      <w:pPr>
        <w:pStyle w:val="BodyText"/>
      </w:pPr>
      <w:r w:rsidRPr="00823577">
        <w:t xml:space="preserve">Many </w:t>
      </w:r>
      <w:r w:rsidR="003E6C84">
        <w:t>graphs were not accurately drawn</w:t>
      </w:r>
      <w:r w:rsidRPr="00823577">
        <w:t xml:space="preserve">. To improve accuracy, </w:t>
      </w:r>
      <w:r w:rsidR="00D7684D">
        <w:t>students</w:t>
      </w:r>
      <w:r w:rsidR="00D7684D" w:rsidRPr="00823577">
        <w:t xml:space="preserve"> </w:t>
      </w:r>
      <w:r w:rsidRPr="00823577">
        <w:t xml:space="preserve">can sketch the function on their CAS calculator and set the domain, range and scale to match those provided in the </w:t>
      </w:r>
      <w:r w:rsidR="00952349">
        <w:t>question</w:t>
      </w:r>
      <w:r w:rsidRPr="00823577">
        <w:t xml:space="preserve">. </w:t>
      </w:r>
    </w:p>
    <w:p w14:paraId="57C43CC3" w14:textId="7889A067" w:rsidR="00027EAE" w:rsidRDefault="004A5C8E" w:rsidP="00405C63">
      <w:pPr>
        <w:pStyle w:val="BodyText"/>
      </w:pPr>
      <w:r>
        <w:t xml:space="preserve">Some </w:t>
      </w:r>
      <w:r w:rsidR="00CC4703">
        <w:t xml:space="preserve">responses </w:t>
      </w:r>
      <w:r>
        <w:t xml:space="preserve">did not </w:t>
      </w:r>
      <w:r w:rsidR="00CC4703">
        <w:t xml:space="preserve">include </w:t>
      </w:r>
      <w:r>
        <w:t xml:space="preserve">the coordinates of the </w:t>
      </w:r>
      <w:r w:rsidRPr="00891282">
        <w:t>maximum</w:t>
      </w:r>
      <w:r>
        <w:t xml:space="preserve"> in exact form, but rounded to 1 decimal place. </w:t>
      </w:r>
    </w:p>
    <w:p w14:paraId="18DB64B5" w14:textId="262429C1" w:rsidR="004A5C8E" w:rsidRDefault="004A5C8E" w:rsidP="00405C63">
      <w:pPr>
        <w:pStyle w:val="BodyText"/>
      </w:pPr>
      <w:r>
        <w:t xml:space="preserve">Care </w:t>
      </w:r>
      <w:r w:rsidRPr="00405C63">
        <w:t>must</w:t>
      </w:r>
      <w:r>
        <w:t xml:space="preserve"> be taken with the shape of the graph, with asymptotic behaviour and smooth curves.</w:t>
      </w:r>
    </w:p>
    <w:p w14:paraId="684DC3EC" w14:textId="52DB93E4" w:rsidR="004A5C8E" w:rsidRDefault="004A5C8E" w:rsidP="00891282">
      <w:pPr>
        <w:pStyle w:val="BodyText"/>
      </w:pPr>
      <w:r>
        <w:t xml:space="preserve">Several </w:t>
      </w:r>
      <w:r w:rsidR="00CC4703">
        <w:t>responses</w:t>
      </w:r>
      <w:r>
        <w:t>, incorrectly, sketched the point of inflection as a stationary one.</w:t>
      </w:r>
    </w:p>
    <w:p w14:paraId="67291865" w14:textId="4D8F477B" w:rsidR="004A5C8E" w:rsidRPr="00823577" w:rsidRDefault="004A5C8E" w:rsidP="00405C63">
      <w:pPr>
        <w:pStyle w:val="BodyText"/>
      </w:pPr>
      <w:r>
        <w:t xml:space="preserve">Many </w:t>
      </w:r>
      <w:r w:rsidR="00CC4703" w:rsidRPr="00405C63">
        <w:t>responses</w:t>
      </w:r>
      <w:r w:rsidR="00CC4703">
        <w:t xml:space="preserve"> did not</w:t>
      </w:r>
      <w:r>
        <w:t xml:space="preserve"> label the horizontal asymptote </w:t>
      </w:r>
      <w:r w:rsidRPr="00CE25EE">
        <w:rPr>
          <w:rFonts w:ascii="Times New Roman" w:hAnsi="Times New Roman" w:cs="Times New Roman"/>
          <w:i/>
          <w:iCs/>
        </w:rPr>
        <w:t>y</w:t>
      </w:r>
      <w:r>
        <w:t xml:space="preserve"> = 0.</w:t>
      </w:r>
    </w:p>
    <w:p w14:paraId="162B5242" w14:textId="22E99CD3" w:rsidR="003028E4" w:rsidRPr="00374575" w:rsidRDefault="003028E4" w:rsidP="00891282">
      <w:pPr>
        <w:pStyle w:val="Heading2"/>
      </w:pPr>
      <w:bookmarkStart w:id="2" w:name="_Hlk184801511"/>
      <w:r w:rsidRPr="00374575">
        <w:t>Question 1</w:t>
      </w:r>
      <w:r>
        <w:t>b</w:t>
      </w:r>
      <w:r w:rsidR="00D7684D">
        <w:t>.</w:t>
      </w:r>
      <w:r w:rsidR="00744B54">
        <w:t>i</w:t>
      </w:r>
      <w:r w:rsidR="00634A13">
        <w:t>.</w:t>
      </w:r>
    </w:p>
    <w:tbl>
      <w:tblPr>
        <w:tblStyle w:val="VCAATableClosed1"/>
        <w:tblW w:w="0" w:type="auto"/>
        <w:tblInd w:w="0" w:type="dxa"/>
        <w:tblLook w:val="04A0" w:firstRow="1" w:lastRow="0" w:firstColumn="1" w:lastColumn="0" w:noHBand="0" w:noVBand="1"/>
      </w:tblPr>
      <w:tblGrid>
        <w:gridCol w:w="720"/>
        <w:gridCol w:w="576"/>
        <w:gridCol w:w="576"/>
        <w:gridCol w:w="864"/>
      </w:tblGrid>
      <w:tr w:rsidR="004A5C8E" w:rsidRPr="00374575" w14:paraId="22FDDB8E"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6FF68A6" w14:textId="77777777" w:rsidR="004A5C8E" w:rsidRPr="0089147E" w:rsidRDefault="004A5C8E"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5F5E6465" w14:textId="77777777" w:rsidR="004A5C8E" w:rsidRPr="0089147E" w:rsidRDefault="004A5C8E"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433E6A75" w14:textId="77777777" w:rsidR="004A5C8E" w:rsidRPr="0089147E" w:rsidRDefault="004A5C8E"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A8B746B" w14:textId="77777777" w:rsidR="004A5C8E" w:rsidRPr="0089147E" w:rsidRDefault="004A5C8E" w:rsidP="0089147E">
            <w:pPr>
              <w:pStyle w:val="Tablecondensedheading"/>
              <w:rPr>
                <w:rStyle w:val="bold"/>
              </w:rPr>
            </w:pPr>
            <w:r w:rsidRPr="0089147E">
              <w:rPr>
                <w:rStyle w:val="bold"/>
              </w:rPr>
              <w:t>Average</w:t>
            </w:r>
          </w:p>
        </w:tc>
      </w:tr>
      <w:tr w:rsidR="004A5C8E" w:rsidRPr="00374575" w14:paraId="4134A7FF" w14:textId="77777777" w:rsidTr="004036B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C9047" w14:textId="77777777" w:rsidR="004A5C8E" w:rsidRPr="00374575" w:rsidRDefault="004A5C8E"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7EEC0" w14:textId="4855A6DF" w:rsidR="004A5C8E" w:rsidRPr="00374575" w:rsidRDefault="00DC0F80" w:rsidP="0089147E">
            <w:pPr>
              <w:pStyle w:val="Tablecondensed"/>
              <w:rPr>
                <w:lang w:val="en-AU"/>
              </w:rPr>
            </w:pPr>
            <w:r>
              <w:rPr>
                <w:lang w:val="en-AU"/>
              </w:rPr>
              <w:t>9.9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F1870" w14:textId="2EC5D8D8" w:rsidR="004A5C8E" w:rsidRPr="00374575" w:rsidRDefault="00DC0F80" w:rsidP="0089147E">
            <w:pPr>
              <w:pStyle w:val="Tablecondensed"/>
              <w:rPr>
                <w:lang w:val="en-AU"/>
              </w:rPr>
            </w:pPr>
            <w:r>
              <w:rPr>
                <w:lang w:val="en-AU"/>
              </w:rPr>
              <w:t>90.1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F8742" w14:textId="4CAA28CD" w:rsidR="004A5C8E" w:rsidRPr="00374575" w:rsidRDefault="00DC0F80" w:rsidP="0089147E">
            <w:pPr>
              <w:pStyle w:val="Tablecondensed"/>
              <w:rPr>
                <w:lang w:val="en-AU"/>
              </w:rPr>
            </w:pPr>
            <w:r>
              <w:rPr>
                <w:lang w:val="en-AU"/>
              </w:rPr>
              <w:t>0.9</w:t>
            </w:r>
          </w:p>
        </w:tc>
      </w:tr>
    </w:tbl>
    <w:bookmarkEnd w:id="2"/>
    <w:p w14:paraId="3FC834F8" w14:textId="75A04DE5" w:rsidR="004A5C8E" w:rsidRPr="004A5C8E" w:rsidRDefault="004A5C8E" w:rsidP="004A5C8E">
      <w:pPr>
        <w:rPr>
          <w:rFonts w:cstheme="minorHAnsi"/>
        </w:rPr>
      </w:pPr>
      <w:r w:rsidRPr="00291587">
        <w:rPr>
          <w:rFonts w:ascii="Times New Roman" w:hAnsi="Times New Roman" w:cs="Times New Roman"/>
          <w:b/>
          <w:bCs/>
          <w:position w:val="-38"/>
        </w:rPr>
        <w:object w:dxaOrig="2260" w:dyaOrig="859" w14:anchorId="1CBA6BD8">
          <v:shape id="_x0000_i1032" type="#_x0000_t75" style="width:111.5pt;height:43pt" o:ole="">
            <v:imagedata r:id="rId34" o:title=""/>
          </v:shape>
          <o:OLEObject Type="Embed" ProgID="Equation.DSMT4" ShapeID="_x0000_i1032" DrawAspect="Content" ObjectID="_1831534386" r:id="rId35"/>
        </w:object>
      </w:r>
    </w:p>
    <w:p w14:paraId="174B8E89" w14:textId="18B4E070" w:rsidR="004A5C8E" w:rsidRPr="004A5C8E" w:rsidRDefault="004A5C8E" w:rsidP="00891282">
      <w:pPr>
        <w:pStyle w:val="BodyText"/>
        <w:rPr>
          <w:lang w:val="en-AU"/>
        </w:rPr>
      </w:pPr>
      <w:r>
        <w:rPr>
          <w:lang w:val="en-AU"/>
        </w:rPr>
        <w:t>Students must make sure variables are defined if they are being used in formulas.</w:t>
      </w:r>
    </w:p>
    <w:p w14:paraId="33B2D28B" w14:textId="77777777" w:rsidR="004A5C8E" w:rsidRDefault="004A5C8E">
      <w:pPr>
        <w:rPr>
          <w:rFonts w:ascii="Arial" w:hAnsi="Arial" w:cs="Arial"/>
          <w:color w:val="0F7EB4"/>
          <w:sz w:val="32"/>
          <w:szCs w:val="24"/>
          <w:lang w:val="en-AU"/>
        </w:rPr>
      </w:pPr>
      <w:r>
        <w:rPr>
          <w:lang w:val="en-AU"/>
        </w:rPr>
        <w:br w:type="page"/>
      </w:r>
    </w:p>
    <w:p w14:paraId="5BE19807" w14:textId="28111DD9" w:rsidR="001505DF" w:rsidRPr="00374575" w:rsidRDefault="001505DF" w:rsidP="00891282">
      <w:pPr>
        <w:pStyle w:val="Heading2"/>
      </w:pPr>
      <w:r w:rsidRPr="00374575">
        <w:lastRenderedPageBreak/>
        <w:t>Question 1</w:t>
      </w:r>
      <w:proofErr w:type="gramStart"/>
      <w:r>
        <w:t>b</w:t>
      </w:r>
      <w:r w:rsidR="00633D76">
        <w:t>.</w:t>
      </w:r>
      <w:r>
        <w:t>ii</w:t>
      </w:r>
      <w:r w:rsidR="00634A13">
        <w:t>.</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1505DF" w:rsidRPr="00374575" w14:paraId="74449892"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8922D84" w14:textId="77777777" w:rsidR="001505DF" w:rsidRPr="0089147E" w:rsidRDefault="001505DF"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1AE90D27" w14:textId="77777777" w:rsidR="001505DF" w:rsidRPr="0089147E" w:rsidRDefault="001505DF"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79AA4FBB" w14:textId="77777777" w:rsidR="001505DF" w:rsidRPr="0089147E" w:rsidRDefault="001505DF"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42027B65" w14:textId="77777777" w:rsidR="001505DF" w:rsidRPr="0089147E" w:rsidRDefault="001505DF" w:rsidP="0089147E">
            <w:pPr>
              <w:pStyle w:val="Tablecondensedheading"/>
              <w:rPr>
                <w:rStyle w:val="bold"/>
              </w:rPr>
            </w:pPr>
            <w:r w:rsidRPr="0089147E">
              <w:rPr>
                <w:rStyle w:val="bold"/>
              </w:rPr>
              <w:t>Average</w:t>
            </w:r>
          </w:p>
        </w:tc>
      </w:tr>
      <w:tr w:rsidR="001505DF" w:rsidRPr="00374575" w14:paraId="32AD38D2" w14:textId="77777777" w:rsidTr="004A5C8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12CD" w14:textId="77777777" w:rsidR="001505DF" w:rsidRPr="00374575" w:rsidRDefault="001505DF"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FC64" w14:textId="6BEFF701" w:rsidR="001505DF" w:rsidRPr="00374575" w:rsidRDefault="00DC0F80" w:rsidP="0089147E">
            <w:pPr>
              <w:pStyle w:val="Tablecondensed"/>
              <w:rPr>
                <w:lang w:val="en-AU"/>
              </w:rPr>
            </w:pPr>
            <w:r>
              <w:rPr>
                <w:lang w:val="en-AU"/>
              </w:rPr>
              <w:t>18.51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71D4" w14:textId="43B6DCAB" w:rsidR="001505DF" w:rsidRPr="00374575" w:rsidRDefault="00DC0F80" w:rsidP="0089147E">
            <w:pPr>
              <w:pStyle w:val="Tablecondensed"/>
              <w:rPr>
                <w:lang w:val="en-AU"/>
              </w:rPr>
            </w:pPr>
            <w:r>
              <w:rPr>
                <w:lang w:val="en-AU"/>
              </w:rPr>
              <w:t>81.49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D2CA" w14:textId="52791934" w:rsidR="001505DF" w:rsidRPr="00374575" w:rsidRDefault="00DC0F80" w:rsidP="0089147E">
            <w:pPr>
              <w:pStyle w:val="Tablecondensed"/>
              <w:rPr>
                <w:lang w:val="en-AU"/>
              </w:rPr>
            </w:pPr>
            <w:r>
              <w:rPr>
                <w:lang w:val="en-AU"/>
              </w:rPr>
              <w:t>0.81</w:t>
            </w:r>
          </w:p>
        </w:tc>
      </w:tr>
    </w:tbl>
    <w:p w14:paraId="199802EE" w14:textId="24D04C56" w:rsidR="001505DF" w:rsidRDefault="004A5C8E" w:rsidP="00891282">
      <w:pPr>
        <w:pStyle w:val="BodyText"/>
      </w:pPr>
      <w:r>
        <w:t>2.29</w:t>
      </w:r>
    </w:p>
    <w:p w14:paraId="3C41B181" w14:textId="1887FBA5" w:rsidR="00353642" w:rsidRDefault="00353642" w:rsidP="00891282">
      <w:pPr>
        <w:pStyle w:val="BodyText"/>
      </w:pPr>
      <w:r>
        <w:t xml:space="preserve">This is obtained using CAS with the equation from part 1b.i. </w:t>
      </w:r>
    </w:p>
    <w:p w14:paraId="187D988C" w14:textId="39E30AF0" w:rsidR="001505DF" w:rsidRPr="00374575" w:rsidRDefault="001505DF" w:rsidP="00891282">
      <w:pPr>
        <w:pStyle w:val="Heading2"/>
      </w:pPr>
      <w:r w:rsidRPr="00374575">
        <w:t>Question 1</w:t>
      </w:r>
      <w:r>
        <w:t>c</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1505DF" w:rsidRPr="00374575" w14:paraId="3356EA2D"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5520236" w14:textId="77777777" w:rsidR="001505DF" w:rsidRPr="0089147E" w:rsidRDefault="001505DF"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562B92CE" w14:textId="77777777" w:rsidR="001505DF" w:rsidRPr="0089147E" w:rsidRDefault="001505DF"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60ABC3B9" w14:textId="77777777" w:rsidR="001505DF" w:rsidRPr="0089147E" w:rsidRDefault="001505DF"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88076B6" w14:textId="77777777" w:rsidR="001505DF" w:rsidRPr="0089147E" w:rsidRDefault="001505DF" w:rsidP="0089147E">
            <w:pPr>
              <w:pStyle w:val="Tablecondensedheading"/>
              <w:rPr>
                <w:rStyle w:val="bold"/>
              </w:rPr>
            </w:pPr>
            <w:r w:rsidRPr="0089147E">
              <w:rPr>
                <w:rStyle w:val="bold"/>
              </w:rPr>
              <w:t>Average</w:t>
            </w:r>
          </w:p>
        </w:tc>
      </w:tr>
      <w:tr w:rsidR="001505DF" w:rsidRPr="00374575" w14:paraId="6F75FD85" w14:textId="77777777" w:rsidTr="00CC6F7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93D2" w14:textId="77777777" w:rsidR="001505DF" w:rsidRPr="00374575" w:rsidRDefault="001505DF"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A01A" w14:textId="2DD865B5" w:rsidR="001505DF" w:rsidRPr="00374575" w:rsidRDefault="00DC0F80" w:rsidP="0089147E">
            <w:pPr>
              <w:pStyle w:val="Tablecondensed"/>
              <w:rPr>
                <w:lang w:val="en-AU"/>
              </w:rPr>
            </w:pPr>
            <w:r>
              <w:rPr>
                <w:lang w:val="en-AU"/>
              </w:rPr>
              <w:t>26.47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3E3DB" w14:textId="6E7D516D" w:rsidR="001505DF" w:rsidRPr="00374575" w:rsidRDefault="00DC0F80" w:rsidP="0089147E">
            <w:pPr>
              <w:pStyle w:val="Tablecondensed"/>
              <w:rPr>
                <w:lang w:val="en-AU"/>
              </w:rPr>
            </w:pPr>
            <w:r>
              <w:rPr>
                <w:lang w:val="en-AU"/>
              </w:rPr>
              <w:t>73.53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1D4D" w14:textId="2DDD0194" w:rsidR="001505DF" w:rsidRPr="00374575" w:rsidRDefault="00DC0F80" w:rsidP="0089147E">
            <w:pPr>
              <w:pStyle w:val="Tablecondensed"/>
              <w:rPr>
                <w:lang w:val="en-AU"/>
              </w:rPr>
            </w:pPr>
            <w:r>
              <w:rPr>
                <w:lang w:val="en-AU"/>
              </w:rPr>
              <w:t>0.73</w:t>
            </w:r>
          </w:p>
        </w:tc>
      </w:tr>
    </w:tbl>
    <w:p w14:paraId="6B899748" w14:textId="537C8735" w:rsidR="001505DF" w:rsidRDefault="00CC6F7F" w:rsidP="00353642">
      <w:pPr>
        <w:pStyle w:val="BodyText"/>
        <w:rPr>
          <w:lang w:val="en-AU"/>
        </w:rPr>
      </w:pPr>
      <w:r w:rsidRPr="00291587">
        <w:object w:dxaOrig="1200" w:dyaOrig="340" w14:anchorId="3538D434">
          <v:shape id="_x0000_i1033" type="#_x0000_t75" style="width:58.5pt;height:18.5pt" o:ole="">
            <v:imagedata r:id="rId36" o:title=""/>
          </v:shape>
          <o:OLEObject Type="Embed" ProgID="Equation.DSMT4" ShapeID="_x0000_i1033" DrawAspect="Content" ObjectID="_1831534387" r:id="rId37"/>
        </w:object>
      </w:r>
      <w:r w:rsidRPr="00291587">
        <w:t xml:space="preserve">,  </w:t>
      </w:r>
      <w:r w:rsidRPr="00291587">
        <w:object w:dxaOrig="1020" w:dyaOrig="340" w14:anchorId="60319E17">
          <v:shape id="_x0000_i1034" type="#_x0000_t75" style="width:50pt;height:18.5pt" o:ole="">
            <v:imagedata r:id="rId38" o:title=""/>
          </v:shape>
          <o:OLEObject Type="Embed" ProgID="Equation.DSMT4" ShapeID="_x0000_i1034" DrawAspect="Content" ObjectID="_1831534388" r:id="rId39"/>
        </w:object>
      </w:r>
      <w:r w:rsidRPr="00291587">
        <w:t>,</w:t>
      </w:r>
      <w:r w:rsidR="00B4664C">
        <w:t xml:space="preserve">  </w:t>
      </w:r>
      <w:r w:rsidRPr="00291587">
        <w:object w:dxaOrig="580" w:dyaOrig="279" w14:anchorId="6A8AB1F8">
          <v:shape id="_x0000_i1035" type="#_x0000_t75" style="width:28.5pt;height:13.5pt" o:ole="">
            <v:imagedata r:id="rId40" o:title=""/>
          </v:shape>
          <o:OLEObject Type="Embed" ProgID="Equation.DSMT4" ShapeID="_x0000_i1035" DrawAspect="Content" ObjectID="_1831534389" r:id="rId41"/>
        </w:object>
      </w:r>
    </w:p>
    <w:p w14:paraId="3909F811" w14:textId="65E6A3A2" w:rsidR="00551143" w:rsidRDefault="00CC6F7F" w:rsidP="00353642">
      <w:pPr>
        <w:pStyle w:val="BodyText"/>
        <w:rPr>
          <w:lang w:val="en-AU"/>
        </w:rPr>
      </w:pPr>
      <w:r>
        <w:rPr>
          <w:lang w:val="en-AU"/>
        </w:rPr>
        <w:t xml:space="preserve">Vertical asymptotes are found by </w:t>
      </w:r>
      <w:r w:rsidRPr="00353642">
        <w:t>equating</w:t>
      </w:r>
      <w:r>
        <w:rPr>
          <w:lang w:val="en-AU"/>
        </w:rPr>
        <w:t xml:space="preserve"> the denominator to 0</w:t>
      </w:r>
      <w:r w:rsidR="00B4664C">
        <w:rPr>
          <w:lang w:val="en-AU"/>
        </w:rPr>
        <w:t>.</w:t>
      </w:r>
    </w:p>
    <w:p w14:paraId="01D821F2" w14:textId="75347667" w:rsidR="00353642" w:rsidRDefault="00353642" w:rsidP="00353642">
      <w:pPr>
        <w:pStyle w:val="BodyText"/>
        <w:rPr>
          <w:lang w:val="en-AU"/>
        </w:rPr>
      </w:pPr>
      <w:r w:rsidRPr="00353642">
        <w:rPr>
          <w:lang w:val="en-AU"/>
        </w:rPr>
        <w:t>This question specified that separate equations should be written for each asymptote, but many responses did not include this.</w:t>
      </w:r>
    </w:p>
    <w:p w14:paraId="22BC6C08" w14:textId="33043655" w:rsidR="00551143" w:rsidRPr="00374575" w:rsidRDefault="00551143" w:rsidP="00891282">
      <w:pPr>
        <w:pStyle w:val="Heading2"/>
      </w:pPr>
      <w:r w:rsidRPr="00374575">
        <w:t>Question 1</w:t>
      </w:r>
      <w:r>
        <w:t>d</w:t>
      </w:r>
      <w:r w:rsidR="00633D76">
        <w:t>.</w:t>
      </w:r>
      <w:r>
        <w:t>i</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551143" w:rsidRPr="00374575" w14:paraId="08FA9BDE"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189411B" w14:textId="77777777" w:rsidR="00551143" w:rsidRPr="0089147E" w:rsidRDefault="00551143"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7993663F" w14:textId="77777777" w:rsidR="00551143" w:rsidRPr="0089147E" w:rsidRDefault="00551143"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26C67CFE" w14:textId="77777777" w:rsidR="00551143" w:rsidRPr="0089147E" w:rsidRDefault="00551143"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27B5EABA" w14:textId="77777777" w:rsidR="00551143" w:rsidRPr="0089147E" w:rsidRDefault="00551143" w:rsidP="0089147E">
            <w:pPr>
              <w:pStyle w:val="Tablecondensedheading"/>
              <w:rPr>
                <w:rStyle w:val="bold"/>
              </w:rPr>
            </w:pPr>
            <w:r w:rsidRPr="0089147E">
              <w:rPr>
                <w:rStyle w:val="bold"/>
              </w:rPr>
              <w:t>Average</w:t>
            </w:r>
          </w:p>
        </w:tc>
      </w:tr>
      <w:tr w:rsidR="00551143" w:rsidRPr="00374575" w14:paraId="494E899A" w14:textId="77777777" w:rsidTr="00CC6F7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A5344" w14:textId="77777777" w:rsidR="00551143" w:rsidRPr="00374575" w:rsidRDefault="00551143"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135A" w14:textId="79587369" w:rsidR="00551143" w:rsidRPr="00374575" w:rsidRDefault="00B4664C" w:rsidP="0089147E">
            <w:pPr>
              <w:pStyle w:val="Tablecondensed"/>
              <w:rPr>
                <w:lang w:val="en-AU"/>
              </w:rPr>
            </w:pPr>
            <w:r>
              <w:rPr>
                <w:lang w:val="en-AU"/>
              </w:rPr>
              <w:t>15.68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80749" w14:textId="4700027B" w:rsidR="00551143" w:rsidRPr="00374575" w:rsidRDefault="00B4664C" w:rsidP="0089147E">
            <w:pPr>
              <w:pStyle w:val="Tablecondensed"/>
              <w:rPr>
                <w:lang w:val="en-AU"/>
              </w:rPr>
            </w:pPr>
            <w:r>
              <w:rPr>
                <w:lang w:val="en-AU"/>
              </w:rPr>
              <w:t>84.32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6012" w14:textId="665C5CB7" w:rsidR="00551143" w:rsidRPr="00374575" w:rsidRDefault="00B4664C" w:rsidP="0089147E">
            <w:pPr>
              <w:pStyle w:val="Tablecondensed"/>
              <w:rPr>
                <w:lang w:val="en-AU"/>
              </w:rPr>
            </w:pPr>
            <w:r>
              <w:rPr>
                <w:lang w:val="en-AU"/>
              </w:rPr>
              <w:t>0.84</w:t>
            </w:r>
          </w:p>
        </w:tc>
      </w:tr>
    </w:tbl>
    <w:p w14:paraId="0B0F9365" w14:textId="17816BE0" w:rsidR="00551143" w:rsidRDefault="00BD7E17" w:rsidP="00BD7E17">
      <w:pPr>
        <w:pStyle w:val="BodyText"/>
        <w:spacing w:line="240" w:lineRule="auto"/>
      </w:pPr>
      <w:r w:rsidRPr="00BD7E17">
        <w:rPr>
          <w:position w:val="-24"/>
        </w:rPr>
        <w:object w:dxaOrig="560" w:dyaOrig="620" w14:anchorId="44F9E4A4">
          <v:shape id="_x0000_i1036" type="#_x0000_t75" style="width:28.5pt;height:31.5pt" o:ole="">
            <v:imagedata r:id="rId42" o:title=""/>
          </v:shape>
          <o:OLEObject Type="Embed" ProgID="Equation.DSMT4" ShapeID="_x0000_i1036" DrawAspect="Content" ObjectID="_1831534390" r:id="rId43"/>
        </w:object>
      </w:r>
    </w:p>
    <w:p w14:paraId="2605A09B" w14:textId="18E1A3EF" w:rsidR="00B4664C" w:rsidRPr="00B4664C" w:rsidRDefault="00CC6F7F" w:rsidP="00BD7E17">
      <w:pPr>
        <w:pStyle w:val="BodyText"/>
        <w:rPr>
          <w:i/>
          <w:iCs/>
        </w:rPr>
      </w:pPr>
      <w:r>
        <w:rPr>
          <w:lang w:val="en-AU"/>
        </w:rPr>
        <w:t xml:space="preserve">The stationary point </w:t>
      </w:r>
      <w:r w:rsidR="000E46D3" w:rsidRPr="000E46D3">
        <w:rPr>
          <w:position w:val="-4"/>
          <w:lang w:val="en-AU"/>
        </w:rPr>
        <w:object w:dxaOrig="240" w:dyaOrig="260" w14:anchorId="7298F98A">
          <v:shape id="_x0000_i1037" type="#_x0000_t75" style="width:12pt;height:13.5pt" o:ole="">
            <v:imagedata r:id="rId44" o:title=""/>
          </v:shape>
          <o:OLEObject Type="Embed" ProgID="Equation.DSMT4" ShapeID="_x0000_i1037" DrawAspect="Content" ObjectID="_1831534391" r:id="rId45"/>
        </w:object>
      </w:r>
      <w:r>
        <w:t xml:space="preserve">is where </w:t>
      </w:r>
      <w:r w:rsidR="000E46D3" w:rsidRPr="00CF7112">
        <w:rPr>
          <w:position w:val="-6"/>
        </w:rPr>
        <w:object w:dxaOrig="520" w:dyaOrig="279" w14:anchorId="051C0267">
          <v:shape id="_x0000_i1038" type="#_x0000_t75" style="width:26pt;height:14.5pt" o:ole="">
            <v:imagedata r:id="rId46" o:title=""/>
          </v:shape>
          <o:OLEObject Type="Embed" ProgID="Equation.DSMT4" ShapeID="_x0000_i1038" DrawAspect="Content" ObjectID="_1831534392" r:id="rId47"/>
        </w:object>
      </w:r>
      <w:r>
        <w:t xml:space="preserve">. So this </w:t>
      </w:r>
      <w:r w:rsidR="000E46D3" w:rsidRPr="00CF7112">
        <w:rPr>
          <w:position w:val="-10"/>
        </w:rPr>
        <w:object w:dxaOrig="220" w:dyaOrig="260" w14:anchorId="422E71DB">
          <v:shape id="_x0000_i1039" type="#_x0000_t75" style="width:10.5pt;height:13.5pt" o:ole="">
            <v:imagedata r:id="rId48" o:title=""/>
          </v:shape>
          <o:OLEObject Type="Embed" ProgID="Equation.DSMT4" ShapeID="_x0000_i1039" DrawAspect="Content" ObjectID="_1831534393" r:id="rId49"/>
        </w:object>
      </w:r>
      <w:r w:rsidR="00B4664C">
        <w:t>coordinate</w:t>
      </w:r>
      <w:r>
        <w:t xml:space="preserve"> is</w:t>
      </w:r>
      <w:r w:rsidR="00B4664C">
        <w:t xml:space="preserve"> found by</w:t>
      </w:r>
      <w:r>
        <w:t xml:space="preserve"> substituting </w:t>
      </w:r>
      <w:r w:rsidR="000E46D3" w:rsidRPr="007A0272">
        <w:rPr>
          <w:position w:val="-6"/>
        </w:rPr>
        <w:object w:dxaOrig="520" w:dyaOrig="279" w14:anchorId="3EC0A5AC">
          <v:shape id="_x0000_i1040" type="#_x0000_t75" style="width:26pt;height:14.5pt" o:ole="">
            <v:imagedata r:id="rId46" o:title=""/>
          </v:shape>
          <o:OLEObject Type="Embed" ProgID="Equation.DSMT4" ShapeID="_x0000_i1040" DrawAspect="Content" ObjectID="_1831534394" r:id="rId50"/>
        </w:object>
      </w:r>
      <w:r>
        <w:t xml:space="preserve">into </w:t>
      </w:r>
      <w:r w:rsidR="000E46D3" w:rsidRPr="00CF7112">
        <w:rPr>
          <w:i/>
          <w:iCs/>
          <w:position w:val="-10"/>
        </w:rPr>
        <w:object w:dxaOrig="499" w:dyaOrig="320" w14:anchorId="5A51B0EA">
          <v:shape id="_x0000_i1041" type="#_x0000_t75" style="width:25pt;height:15.5pt" o:ole="">
            <v:imagedata r:id="rId51" o:title=""/>
          </v:shape>
          <o:OLEObject Type="Embed" ProgID="Equation.DSMT4" ShapeID="_x0000_i1041" DrawAspect="Content" ObjectID="_1831534395" r:id="rId52"/>
        </w:object>
      </w:r>
      <w:r>
        <w:rPr>
          <w:i/>
          <w:iCs/>
        </w:rPr>
        <w:t>.</w:t>
      </w:r>
    </w:p>
    <w:p w14:paraId="69457464" w14:textId="0C8B9DA0" w:rsidR="00551143" w:rsidRPr="00CC6F7F" w:rsidRDefault="00551143" w:rsidP="00BD7E17">
      <w:pPr>
        <w:pStyle w:val="Heading2"/>
      </w:pPr>
      <w:r w:rsidRPr="00CC6F7F">
        <w:t>Question 1</w:t>
      </w:r>
      <w:proofErr w:type="gramStart"/>
      <w:r w:rsidRPr="00CC6F7F">
        <w:t>d</w:t>
      </w:r>
      <w:r w:rsidR="00633D76" w:rsidRPr="00CC6F7F">
        <w:t>.</w:t>
      </w:r>
      <w:r w:rsidRPr="00CC6F7F">
        <w:t>ii</w:t>
      </w:r>
      <w:r w:rsidR="00634A13" w:rsidRPr="00CC6F7F">
        <w:t>.</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551143" w:rsidRPr="00374575" w14:paraId="1686844C"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88F09E7" w14:textId="77777777" w:rsidR="00551143" w:rsidRPr="0089147E" w:rsidRDefault="00551143"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127BBA23" w14:textId="77777777" w:rsidR="00551143" w:rsidRPr="0089147E" w:rsidRDefault="00551143"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2FA094AD" w14:textId="77777777" w:rsidR="00551143" w:rsidRPr="0089147E" w:rsidRDefault="00551143"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E748105" w14:textId="77777777" w:rsidR="00551143" w:rsidRPr="0089147E" w:rsidRDefault="00551143" w:rsidP="0089147E">
            <w:pPr>
              <w:pStyle w:val="Tablecondensedheading"/>
              <w:rPr>
                <w:rStyle w:val="bold"/>
              </w:rPr>
            </w:pPr>
            <w:r w:rsidRPr="0089147E">
              <w:rPr>
                <w:rStyle w:val="bold"/>
              </w:rPr>
              <w:t>Average</w:t>
            </w:r>
          </w:p>
        </w:tc>
      </w:tr>
      <w:tr w:rsidR="00551143" w:rsidRPr="00374575" w14:paraId="3DDECDE5" w14:textId="77777777" w:rsidTr="00B4664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E052A" w14:textId="77777777" w:rsidR="00551143" w:rsidRPr="00374575" w:rsidRDefault="00551143"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906E3" w14:textId="48430CAA" w:rsidR="00551143" w:rsidRPr="00374575" w:rsidRDefault="00B4664C" w:rsidP="0089147E">
            <w:pPr>
              <w:pStyle w:val="Tablecondensed"/>
              <w:rPr>
                <w:lang w:val="en-AU"/>
              </w:rPr>
            </w:pPr>
            <w:r>
              <w:rPr>
                <w:lang w:val="en-AU"/>
              </w:rPr>
              <w:t>54.15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9D1C9" w14:textId="62FEDCDF" w:rsidR="00551143" w:rsidRPr="00374575" w:rsidRDefault="00B4664C" w:rsidP="0089147E">
            <w:pPr>
              <w:pStyle w:val="Tablecondensed"/>
              <w:rPr>
                <w:lang w:val="en-AU"/>
              </w:rPr>
            </w:pPr>
            <w:r>
              <w:rPr>
                <w:lang w:val="en-AU"/>
              </w:rPr>
              <w:t>45.85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E303" w14:textId="25DE5C3F" w:rsidR="00551143" w:rsidRPr="00374575" w:rsidRDefault="00B4664C" w:rsidP="0089147E">
            <w:pPr>
              <w:pStyle w:val="Tablecondensed"/>
              <w:rPr>
                <w:lang w:val="en-AU"/>
              </w:rPr>
            </w:pPr>
            <w:r>
              <w:rPr>
                <w:lang w:val="en-AU"/>
              </w:rPr>
              <w:t>0.45</w:t>
            </w:r>
          </w:p>
        </w:tc>
      </w:tr>
    </w:tbl>
    <w:p w14:paraId="41B35766" w14:textId="6A51E521" w:rsidR="00473BF5" w:rsidRDefault="00891282" w:rsidP="00891282">
      <w:pPr>
        <w:pStyle w:val="BodyText"/>
      </w:pPr>
      <w:r w:rsidRPr="00891282">
        <w:rPr>
          <w:position w:val="-6"/>
        </w:rPr>
        <w:object w:dxaOrig="680" w:dyaOrig="279" w14:anchorId="5887CA26">
          <v:shape id="_x0000_i1042" type="#_x0000_t75" style="width:33.5pt;height:13.5pt" o:ole="">
            <v:imagedata r:id="rId53" o:title=""/>
          </v:shape>
          <o:OLEObject Type="Embed" ProgID="Equation.DSMT4" ShapeID="_x0000_i1042" DrawAspect="Content" ObjectID="_1831534396" r:id="rId54"/>
        </w:object>
      </w:r>
      <w:r w:rsidR="00CF2DC9" w:rsidRPr="00291587">
        <w:t xml:space="preserve"> and </w:t>
      </w:r>
      <w:r w:rsidRPr="00891282">
        <w:rPr>
          <w:position w:val="-6"/>
        </w:rPr>
        <w:object w:dxaOrig="520" w:dyaOrig="279" w14:anchorId="6C6303F8">
          <v:shape id="_x0000_i1043" type="#_x0000_t75" style="width:25.5pt;height:13.5pt" o:ole="">
            <v:imagedata r:id="rId55" o:title=""/>
          </v:shape>
          <o:OLEObject Type="Embed" ProgID="Equation.DSMT4" ShapeID="_x0000_i1043" DrawAspect="Content" ObjectID="_1831534397" r:id="rId56"/>
        </w:object>
      </w:r>
    </w:p>
    <w:p w14:paraId="7F8A1C32" w14:textId="23364725" w:rsidR="00551143" w:rsidRPr="00CC6F7F" w:rsidRDefault="00CC6F7F" w:rsidP="00891282">
      <w:pPr>
        <w:pStyle w:val="BodyText"/>
        <w:rPr>
          <w:lang w:val="en-AU"/>
        </w:rPr>
      </w:pPr>
      <w:r>
        <w:rPr>
          <w:lang w:val="en-AU"/>
        </w:rPr>
        <w:t xml:space="preserve">If </w:t>
      </w:r>
      <w:r w:rsidR="00B4664C">
        <w:rPr>
          <w:lang w:val="en-AU"/>
        </w:rPr>
        <w:t xml:space="preserve">there are </w:t>
      </w:r>
      <w:r>
        <w:rPr>
          <w:lang w:val="en-AU"/>
        </w:rPr>
        <w:t>no stationary points, then there must be an asymptote at</w:t>
      </w:r>
      <w:r w:rsidR="002048A6">
        <w:rPr>
          <w:lang w:val="en-AU"/>
        </w:rPr>
        <w:t xml:space="preserve"> </w:t>
      </w:r>
      <w:r w:rsidR="002048A6" w:rsidRPr="00291587">
        <w:rPr>
          <w:rFonts w:ascii="Times New Roman" w:hAnsi="Times New Roman" w:cs="Times New Roman"/>
          <w:position w:val="-6"/>
        </w:rPr>
        <w:object w:dxaOrig="520" w:dyaOrig="279" w14:anchorId="4B2823B7">
          <v:shape id="_x0000_i1044" type="#_x0000_t75" style="width:25.5pt;height:13.5pt" o:ole="">
            <v:imagedata r:id="rId57" o:title=""/>
          </v:shape>
          <o:OLEObject Type="Embed" ProgID="Equation.DSMT4" ShapeID="_x0000_i1044" DrawAspect="Content" ObjectID="_1831534398" r:id="rId58"/>
        </w:object>
      </w:r>
      <w:r>
        <w:rPr>
          <w:lang w:val="en-AU"/>
        </w:rPr>
        <w:t xml:space="preserve"> and this gives </w:t>
      </w:r>
      <w:r w:rsidR="002048A6" w:rsidRPr="00291587">
        <w:rPr>
          <w:rFonts w:ascii="Times New Roman" w:hAnsi="Times New Roman" w:cs="Times New Roman"/>
          <w:position w:val="-6"/>
        </w:rPr>
        <w:object w:dxaOrig="680" w:dyaOrig="279" w14:anchorId="21AF58A5">
          <v:shape id="_x0000_i1045" type="#_x0000_t75" style="width:33.5pt;height:13.5pt" o:ole="">
            <v:imagedata r:id="rId59" o:title=""/>
          </v:shape>
          <o:OLEObject Type="Embed" ProgID="Equation.DSMT4" ShapeID="_x0000_i1045" DrawAspect="Content" ObjectID="_1831534399" r:id="rId60"/>
        </w:object>
      </w:r>
      <w:r>
        <w:rPr>
          <w:lang w:val="en-AU"/>
        </w:rPr>
        <w:t xml:space="preserve">. Solve </w:t>
      </w:r>
      <w:r w:rsidRPr="00B4664C">
        <w:rPr>
          <w:rFonts w:asciiTheme="minorHAnsi" w:hAnsiTheme="minorHAnsi" w:cstheme="minorHAnsi"/>
          <w:position w:val="-6"/>
        </w:rPr>
        <w:object w:dxaOrig="1359" w:dyaOrig="300" w14:anchorId="60A87C4B">
          <v:shape id="_x0000_i1046" type="#_x0000_t75" style="width:73pt;height:15.5pt" o:ole="">
            <v:imagedata r:id="rId61" o:title=""/>
          </v:shape>
          <o:OLEObject Type="Embed" ProgID="Equation.DSMT4" ShapeID="_x0000_i1046" DrawAspect="Content" ObjectID="_1831534400" r:id="rId62"/>
        </w:object>
      </w:r>
      <w:r w:rsidR="00B4664C" w:rsidRPr="00B4664C">
        <w:rPr>
          <w:rFonts w:asciiTheme="minorHAnsi" w:hAnsiTheme="minorHAnsi" w:cstheme="minorHAnsi"/>
        </w:rPr>
        <w:t xml:space="preserve"> to find the equations of the asymptotes</w:t>
      </w:r>
      <w:r w:rsidR="00B4664C">
        <w:rPr>
          <w:rFonts w:ascii="Times New Roman" w:hAnsi="Times New Roman" w:cs="Times New Roman"/>
        </w:rPr>
        <w:t>.</w:t>
      </w:r>
    </w:p>
    <w:p w14:paraId="7361C2D7" w14:textId="31CA32D6" w:rsidR="00551143" w:rsidRPr="00374575" w:rsidRDefault="00551143" w:rsidP="00891282">
      <w:pPr>
        <w:pStyle w:val="Heading2"/>
      </w:pPr>
      <w:r w:rsidRPr="00374575">
        <w:t>Question 1</w:t>
      </w:r>
      <w:r>
        <w:t>d</w:t>
      </w:r>
      <w:r w:rsidR="00633D76">
        <w:t>.</w:t>
      </w:r>
      <w:r>
        <w:t>iii</w:t>
      </w:r>
      <w:r w:rsidR="00634A13">
        <w:t>.</w:t>
      </w:r>
    </w:p>
    <w:tbl>
      <w:tblPr>
        <w:tblStyle w:val="VCAATableClosed1"/>
        <w:tblW w:w="0" w:type="auto"/>
        <w:tblInd w:w="0" w:type="dxa"/>
        <w:tblLook w:val="04A0" w:firstRow="1" w:lastRow="0" w:firstColumn="1" w:lastColumn="0" w:noHBand="0" w:noVBand="1"/>
      </w:tblPr>
      <w:tblGrid>
        <w:gridCol w:w="720"/>
        <w:gridCol w:w="627"/>
        <w:gridCol w:w="576"/>
        <w:gridCol w:w="627"/>
        <w:gridCol w:w="864"/>
      </w:tblGrid>
      <w:tr w:rsidR="00CF2DC9" w:rsidRPr="00374575" w14:paraId="5361F9E7" w14:textId="77777777" w:rsidTr="00CF2DC9">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87CA8DF" w14:textId="77777777" w:rsidR="00CF2DC9" w:rsidRPr="0089147E" w:rsidRDefault="00CF2DC9"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316722BE" w14:textId="77777777" w:rsidR="00CF2DC9" w:rsidRPr="0089147E" w:rsidRDefault="00CF2DC9"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5CACA18C" w14:textId="77777777" w:rsidR="00CF2DC9" w:rsidRPr="0089147E" w:rsidRDefault="00CF2DC9" w:rsidP="0089147E">
            <w:pPr>
              <w:pStyle w:val="Tablecondensedheading"/>
              <w:rPr>
                <w:rStyle w:val="bold"/>
              </w:rPr>
            </w:pPr>
            <w:r w:rsidRPr="0089147E">
              <w:rPr>
                <w:rStyle w:val="bold"/>
              </w:rPr>
              <w:t>1</w:t>
            </w:r>
          </w:p>
        </w:tc>
        <w:tc>
          <w:tcPr>
            <w:tcW w:w="567" w:type="dxa"/>
          </w:tcPr>
          <w:p w14:paraId="48A4D09C" w14:textId="0CD82C57" w:rsidR="00CF2DC9" w:rsidRPr="0089147E" w:rsidRDefault="00CF2DC9" w:rsidP="0089147E">
            <w:pPr>
              <w:pStyle w:val="Tablecondensedheading"/>
              <w:rPr>
                <w:rStyle w:val="bold"/>
              </w:rPr>
            </w:pPr>
            <w:r>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65BE5F7C" w14:textId="3AAAE1CA" w:rsidR="00CF2DC9" w:rsidRPr="0089147E" w:rsidRDefault="00CF2DC9" w:rsidP="0089147E">
            <w:pPr>
              <w:pStyle w:val="Tablecondensedheading"/>
              <w:rPr>
                <w:rStyle w:val="bold"/>
              </w:rPr>
            </w:pPr>
            <w:r w:rsidRPr="0089147E">
              <w:rPr>
                <w:rStyle w:val="bold"/>
              </w:rPr>
              <w:t>Average</w:t>
            </w:r>
          </w:p>
        </w:tc>
      </w:tr>
      <w:tr w:rsidR="00CF2DC9" w:rsidRPr="00374575" w14:paraId="4AB38F25" w14:textId="77777777" w:rsidTr="00CF2DC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CF54C" w14:textId="77777777" w:rsidR="00CF2DC9" w:rsidRPr="00374575" w:rsidRDefault="00CF2DC9"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B5168" w14:textId="3A128862" w:rsidR="00CF2DC9" w:rsidRPr="00374575" w:rsidRDefault="00B4664C" w:rsidP="0089147E">
            <w:pPr>
              <w:pStyle w:val="Tablecondensed"/>
              <w:rPr>
                <w:lang w:val="en-AU"/>
              </w:rPr>
            </w:pPr>
            <w:r>
              <w:rPr>
                <w:lang w:val="en-AU"/>
              </w:rPr>
              <w:t>20.12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D2BA" w14:textId="5F350435" w:rsidR="00CF2DC9" w:rsidRPr="00374575" w:rsidRDefault="00B4664C" w:rsidP="0089147E">
            <w:pPr>
              <w:pStyle w:val="Tablecondensed"/>
              <w:rPr>
                <w:lang w:val="en-AU"/>
              </w:rPr>
            </w:pPr>
            <w:r>
              <w:rPr>
                <w:lang w:val="en-AU"/>
              </w:rPr>
              <w:t>9.09</w:t>
            </w:r>
          </w:p>
        </w:tc>
        <w:tc>
          <w:tcPr>
            <w:tcW w:w="567" w:type="dxa"/>
          </w:tcPr>
          <w:p w14:paraId="3BCA61C8" w14:textId="639391B8" w:rsidR="00CF2DC9" w:rsidRDefault="00B4664C" w:rsidP="0089147E">
            <w:pPr>
              <w:pStyle w:val="Tablecondensed"/>
              <w:rPr>
                <w:lang w:val="en-AU"/>
              </w:rPr>
            </w:pPr>
            <w:r>
              <w:rPr>
                <w:lang w:val="en-AU"/>
              </w:rPr>
              <w:t>70.78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72281" w14:textId="65C4DD73" w:rsidR="00CF2DC9" w:rsidRPr="00374575" w:rsidRDefault="00B4664C" w:rsidP="0089147E">
            <w:pPr>
              <w:pStyle w:val="Tablecondensed"/>
              <w:rPr>
                <w:lang w:val="en-AU"/>
              </w:rPr>
            </w:pPr>
            <w:r>
              <w:rPr>
                <w:lang w:val="en-AU"/>
              </w:rPr>
              <w:t>1.5</w:t>
            </w:r>
          </w:p>
        </w:tc>
      </w:tr>
    </w:tbl>
    <w:p w14:paraId="529497D8" w14:textId="27285706" w:rsidR="00CF2DC9" w:rsidRPr="00B4664C" w:rsidRDefault="00CF2DC9" w:rsidP="00B4664C">
      <w:r w:rsidRPr="00B4664C">
        <w:object w:dxaOrig="740" w:dyaOrig="620" w14:anchorId="5ECA550C">
          <v:shape id="_x0000_i1047" type="#_x0000_t75" style="width:36.5pt;height:31.5pt" o:ole="">
            <v:imagedata r:id="rId63" o:title=""/>
          </v:shape>
          <o:OLEObject Type="Embed" ProgID="Equation.DSMT4" ShapeID="_x0000_i1047" DrawAspect="Content" ObjectID="_1831534401" r:id="rId64"/>
        </w:object>
      </w:r>
    </w:p>
    <w:p w14:paraId="1CF5C454" w14:textId="2FEC4F4B" w:rsidR="00207E30" w:rsidRDefault="00CF2DC9" w:rsidP="00BD7E17">
      <w:pPr>
        <w:pStyle w:val="BodyText"/>
      </w:pPr>
      <w:r w:rsidRPr="00B4664C">
        <w:t xml:space="preserve">Found </w:t>
      </w:r>
      <w:r w:rsidR="00B4664C" w:rsidRPr="00BD7E17">
        <w:t>by</w:t>
      </w:r>
      <w:r w:rsidR="00B4664C">
        <w:t xml:space="preserve"> equating</w:t>
      </w:r>
      <w:r w:rsidRPr="00B4664C">
        <w:t xml:space="preserve"> the second derivative at </w:t>
      </w:r>
      <w:r w:rsidR="00E671BA" w:rsidRPr="00291587">
        <w:rPr>
          <w:rFonts w:ascii="Times New Roman" w:hAnsi="Times New Roman" w:cs="Times New Roman"/>
          <w:position w:val="-6"/>
        </w:rPr>
        <w:object w:dxaOrig="560" w:dyaOrig="279" w14:anchorId="212B4B86">
          <v:shape id="_x0000_i1048" type="#_x0000_t75" style="width:26.5pt;height:13.5pt" o:ole="">
            <v:imagedata r:id="rId65" o:title=""/>
          </v:shape>
          <o:OLEObject Type="Embed" ProgID="Equation.DSMT4" ShapeID="_x0000_i1048" DrawAspect="Content" ObjectID="_1831534402" r:id="rId66"/>
        </w:object>
      </w:r>
      <w:r w:rsidRPr="00B4664C">
        <w:t xml:space="preserve"> </w:t>
      </w:r>
      <w:r w:rsidR="00207E30">
        <w:t>to</w:t>
      </w:r>
      <w:r w:rsidRPr="00B4664C">
        <w:t xml:space="preserve"> </w:t>
      </w:r>
      <w:r w:rsidR="00E671BA" w:rsidRPr="00CF7112">
        <w:rPr>
          <w:position w:val="-6"/>
        </w:rPr>
        <w:object w:dxaOrig="200" w:dyaOrig="279" w14:anchorId="0A429BB8">
          <v:shape id="_x0000_i1049" type="#_x0000_t75" style="width:10pt;height:14.5pt" o:ole="">
            <v:imagedata r:id="rId67" o:title=""/>
          </v:shape>
          <o:OLEObject Type="Embed" ProgID="Equation.DSMT4" ShapeID="_x0000_i1049" DrawAspect="Content" ObjectID="_1831534403" r:id="rId68"/>
        </w:object>
      </w:r>
      <w:r w:rsidRPr="00B4664C">
        <w:t xml:space="preserve">. </w:t>
      </w:r>
    </w:p>
    <w:p w14:paraId="5A335728" w14:textId="3BF33F21" w:rsidR="00CF2DC9" w:rsidRPr="00B4664C" w:rsidRDefault="00CF2DC9" w:rsidP="00BD7E17">
      <w:pPr>
        <w:pStyle w:val="BodyText"/>
      </w:pPr>
      <w:r w:rsidRPr="00B4664C">
        <w:t xml:space="preserve">Students must show </w:t>
      </w:r>
      <w:r w:rsidR="00207E30">
        <w:t>an appropriate</w:t>
      </w:r>
      <w:r w:rsidRPr="00B4664C">
        <w:t xml:space="preserve"> method to gain both marks.</w:t>
      </w:r>
    </w:p>
    <w:p w14:paraId="5CC57ADD" w14:textId="77777777" w:rsidR="00353642" w:rsidRDefault="00353642">
      <w:pPr>
        <w:rPr>
          <w:rFonts w:ascii="Arial" w:hAnsi="Arial" w:cs="Arial"/>
          <w:color w:val="0F7EB4"/>
          <w:sz w:val="32"/>
          <w:szCs w:val="24"/>
          <w:lang w:val="en-AU"/>
        </w:rPr>
      </w:pPr>
      <w:bookmarkStart w:id="3" w:name="_Hlk184803681"/>
      <w:r>
        <w:br w:type="page"/>
      </w:r>
    </w:p>
    <w:p w14:paraId="2986A53E" w14:textId="11113907" w:rsidR="00D82439" w:rsidRPr="00374575" w:rsidRDefault="00D82439" w:rsidP="00891282">
      <w:pPr>
        <w:pStyle w:val="Heading2"/>
      </w:pPr>
      <w:r w:rsidRPr="00374575">
        <w:lastRenderedPageBreak/>
        <w:t xml:space="preserve">Question </w:t>
      </w:r>
      <w:r>
        <w:t>2</w:t>
      </w:r>
      <w:r w:rsidRPr="00374575">
        <w:t>a</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CF2DC9" w:rsidRPr="00374575" w14:paraId="24E11E19"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D7E0F4C" w14:textId="77777777" w:rsidR="00CF2DC9" w:rsidRPr="0089147E" w:rsidRDefault="00CF2DC9"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581DA3EF" w14:textId="77777777" w:rsidR="00CF2DC9" w:rsidRPr="0089147E" w:rsidRDefault="00CF2DC9"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0426F30D" w14:textId="7CD11B34" w:rsidR="00CF2DC9" w:rsidRPr="0089147E" w:rsidRDefault="00CF2DC9" w:rsidP="0089147E">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F8322F6" w14:textId="77777777" w:rsidR="00CF2DC9" w:rsidRPr="0089147E" w:rsidRDefault="00CF2DC9" w:rsidP="0089147E">
            <w:pPr>
              <w:pStyle w:val="Tablecondensedheading"/>
              <w:rPr>
                <w:rStyle w:val="bold"/>
              </w:rPr>
            </w:pPr>
            <w:r w:rsidRPr="0089147E">
              <w:rPr>
                <w:rStyle w:val="bold"/>
              </w:rPr>
              <w:t>Average</w:t>
            </w:r>
          </w:p>
        </w:tc>
      </w:tr>
      <w:tr w:rsidR="00CF2DC9" w:rsidRPr="00374575" w14:paraId="64AB4819" w14:textId="77777777" w:rsidTr="00CF2DC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59AE" w14:textId="77777777" w:rsidR="00CF2DC9" w:rsidRPr="00374575" w:rsidRDefault="00CF2DC9"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955AE" w14:textId="626D9F9C" w:rsidR="00CF2DC9" w:rsidRPr="00374575" w:rsidRDefault="00207E30" w:rsidP="0089147E">
            <w:pPr>
              <w:pStyle w:val="Tablecondensed"/>
              <w:rPr>
                <w:lang w:val="en-AU"/>
              </w:rPr>
            </w:pPr>
            <w:r>
              <w:rPr>
                <w:lang w:val="en-AU"/>
              </w:rPr>
              <w:t>11.69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DC96" w14:textId="142B3976" w:rsidR="00CF2DC9" w:rsidRPr="00374575" w:rsidRDefault="00207E30" w:rsidP="0089147E">
            <w:pPr>
              <w:pStyle w:val="Tablecondensed"/>
              <w:rPr>
                <w:lang w:val="en-AU"/>
              </w:rPr>
            </w:pPr>
            <w:r>
              <w:rPr>
                <w:lang w:val="en-AU"/>
              </w:rPr>
              <w:t>88.31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59B14" w14:textId="58245189" w:rsidR="00CF2DC9" w:rsidRPr="00374575" w:rsidRDefault="00207E30" w:rsidP="0089147E">
            <w:pPr>
              <w:pStyle w:val="Tablecondensed"/>
              <w:rPr>
                <w:lang w:val="en-AU"/>
              </w:rPr>
            </w:pPr>
            <w:r>
              <w:rPr>
                <w:lang w:val="en-AU"/>
              </w:rPr>
              <w:t>0.88</w:t>
            </w:r>
          </w:p>
        </w:tc>
      </w:tr>
    </w:tbl>
    <w:bookmarkEnd w:id="3"/>
    <w:p w14:paraId="5E0DE65E" w14:textId="4A8464CA" w:rsidR="00CF2DC9" w:rsidRDefault="007D3D81" w:rsidP="00BC07A4">
      <w:pPr>
        <w:pStyle w:val="BodyText"/>
      </w:pPr>
      <w:r>
        <w:rPr>
          <w:noProof/>
        </w:rPr>
        <w:drawing>
          <wp:anchor distT="0" distB="0" distL="114300" distR="114300" simplePos="0" relativeHeight="251660288" behindDoc="0" locked="0" layoutInCell="1" allowOverlap="1" wp14:anchorId="7FC88479" wp14:editId="510748F4">
            <wp:simplePos x="0" y="0"/>
            <wp:positionH relativeFrom="column">
              <wp:posOffset>41649</wp:posOffset>
            </wp:positionH>
            <wp:positionV relativeFrom="paragraph">
              <wp:posOffset>54882</wp:posOffset>
            </wp:positionV>
            <wp:extent cx="2206800" cy="2005200"/>
            <wp:effectExtent l="0" t="0" r="3175" b="0"/>
            <wp:wrapNone/>
            <wp:docPr id="1425606970" name="Picture 1" descr="A circle with numbers and a circle with a numbe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06970" name="Picture 1" descr="A circle with numbers and a circle with a number in the center&#10;&#10;AI-generated content may be incorrect."/>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206800" cy="2005200"/>
                    </a:xfrm>
                    <a:prstGeom prst="rect">
                      <a:avLst/>
                    </a:prstGeom>
                  </pic:spPr>
                </pic:pic>
              </a:graphicData>
            </a:graphic>
            <wp14:sizeRelH relativeFrom="margin">
              <wp14:pctWidth>0</wp14:pctWidth>
            </wp14:sizeRelH>
            <wp14:sizeRelV relativeFrom="margin">
              <wp14:pctHeight>0</wp14:pctHeight>
            </wp14:sizeRelV>
          </wp:anchor>
        </w:drawing>
      </w:r>
    </w:p>
    <w:p w14:paraId="340EB0E9" w14:textId="789F7465" w:rsidR="00F10A52" w:rsidRDefault="00F10A52" w:rsidP="00BC07A4">
      <w:pPr>
        <w:pStyle w:val="BodyText"/>
      </w:pPr>
    </w:p>
    <w:p w14:paraId="727724AD" w14:textId="3BA52B8C" w:rsidR="00D07356" w:rsidRPr="00D07356" w:rsidRDefault="00D07356" w:rsidP="00BC07A4">
      <w:pPr>
        <w:pStyle w:val="BodyText"/>
      </w:pPr>
    </w:p>
    <w:p w14:paraId="402D85D2" w14:textId="77777777" w:rsidR="00F10A52" w:rsidRDefault="00F10A52" w:rsidP="00891282">
      <w:pPr>
        <w:pStyle w:val="Heading2"/>
      </w:pPr>
      <w:bookmarkStart w:id="4" w:name="_Hlk184803964"/>
    </w:p>
    <w:p w14:paraId="44FEA06C" w14:textId="77777777" w:rsidR="00F10A52" w:rsidRDefault="00F10A52" w:rsidP="00891282">
      <w:pPr>
        <w:pStyle w:val="Heading2"/>
      </w:pPr>
    </w:p>
    <w:p w14:paraId="29706C47" w14:textId="77777777" w:rsidR="00F10A52" w:rsidRDefault="00F10A52" w:rsidP="00891282">
      <w:pPr>
        <w:pStyle w:val="Heading2"/>
      </w:pPr>
    </w:p>
    <w:p w14:paraId="0A4DE3C5" w14:textId="17AABDA6" w:rsidR="00F10A52" w:rsidRDefault="00D97C60" w:rsidP="00BD7E17">
      <w:pPr>
        <w:pStyle w:val="BodyText"/>
        <w:rPr>
          <w:lang w:val="en-AU"/>
        </w:rPr>
      </w:pPr>
      <w:r>
        <w:rPr>
          <w:lang w:val="en-AU"/>
        </w:rPr>
        <w:t>S</w:t>
      </w:r>
      <w:r w:rsidR="00F10A52">
        <w:rPr>
          <w:lang w:val="en-AU"/>
        </w:rPr>
        <w:t>tudents must make sure their sketch is visible. The use of a highlighter or colour was useful</w:t>
      </w:r>
      <w:r w:rsidR="00CF1199">
        <w:rPr>
          <w:lang w:val="en-AU"/>
        </w:rPr>
        <w:t>.</w:t>
      </w:r>
    </w:p>
    <w:p w14:paraId="06DA3E3A" w14:textId="78F592B0" w:rsidR="00D07356" w:rsidRPr="00374575" w:rsidRDefault="00F93843" w:rsidP="00891282">
      <w:pPr>
        <w:pStyle w:val="Heading2"/>
      </w:pPr>
      <w:r>
        <w:t>Question</w:t>
      </w:r>
      <w:r w:rsidR="00D07356" w:rsidRPr="00374575">
        <w:t xml:space="preserve"> </w:t>
      </w:r>
      <w:r w:rsidR="00D07356">
        <w:t>2b</w:t>
      </w:r>
      <w:r w:rsidR="00634A13">
        <w:t>.</w:t>
      </w:r>
      <w:r>
        <w:t>i.</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D07356" w:rsidRPr="00374575" w14:paraId="50EDB4A6"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D91DF4E" w14:textId="77777777" w:rsidR="00D07356" w:rsidRPr="0089147E" w:rsidRDefault="00D07356" w:rsidP="0089147E">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hideMark/>
          </w:tcPr>
          <w:p w14:paraId="6030A1EE" w14:textId="77777777" w:rsidR="00D07356" w:rsidRPr="0089147E" w:rsidRDefault="00D07356" w:rsidP="0089147E">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44C10532" w14:textId="77777777" w:rsidR="00D07356" w:rsidRPr="0089147E" w:rsidRDefault="00D07356" w:rsidP="0089147E">
            <w:pPr>
              <w:pStyle w:val="Tablecondensedheading"/>
              <w:rPr>
                <w:rStyle w:val="bold"/>
              </w:rPr>
            </w:pPr>
            <w:r w:rsidRPr="0089147E">
              <w:rPr>
                <w:rStyle w:val="bold"/>
              </w:rPr>
              <w:t>1</w:t>
            </w:r>
          </w:p>
        </w:tc>
        <w:tc>
          <w:tcPr>
            <w:tcW w:w="567" w:type="dxa"/>
            <w:tcBorders>
              <w:top w:val="single" w:sz="4" w:space="0" w:color="000000" w:themeColor="text1"/>
              <w:bottom w:val="single" w:sz="4" w:space="0" w:color="000000" w:themeColor="text1"/>
            </w:tcBorders>
          </w:tcPr>
          <w:p w14:paraId="3BF131EC" w14:textId="77777777" w:rsidR="00D07356" w:rsidRPr="0089147E" w:rsidRDefault="00D07356" w:rsidP="0089147E">
            <w:pPr>
              <w:pStyle w:val="Tablecondensedheading"/>
              <w:rPr>
                <w:rStyle w:val="bold"/>
              </w:rPr>
            </w:pPr>
            <w:r w:rsidRPr="0089147E">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2F14EDA6" w14:textId="77777777" w:rsidR="00D07356" w:rsidRPr="0089147E" w:rsidRDefault="00D07356" w:rsidP="0089147E">
            <w:pPr>
              <w:pStyle w:val="Tablecondensedheading"/>
              <w:rPr>
                <w:rStyle w:val="bold"/>
              </w:rPr>
            </w:pPr>
            <w:r w:rsidRPr="0089147E">
              <w:rPr>
                <w:rStyle w:val="bold"/>
              </w:rPr>
              <w:t>Average</w:t>
            </w:r>
          </w:p>
        </w:tc>
      </w:tr>
      <w:tr w:rsidR="00D07356" w:rsidRPr="00374575" w14:paraId="4ED637FF" w14:textId="77777777" w:rsidTr="00F10A52">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818C0" w14:textId="77777777" w:rsidR="00D07356" w:rsidRPr="00374575" w:rsidRDefault="00D07356" w:rsidP="0089147E">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A4C6C" w14:textId="236CB9BC" w:rsidR="00D07356" w:rsidRPr="00374575" w:rsidRDefault="00207E30" w:rsidP="0089147E">
            <w:pPr>
              <w:pStyle w:val="Tablecondensed"/>
              <w:rPr>
                <w:lang w:val="en-AU"/>
              </w:rPr>
            </w:pPr>
            <w:r>
              <w:rPr>
                <w:lang w:val="en-AU"/>
              </w:rPr>
              <w:t>13.34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C0CC" w14:textId="5CDF2CF3" w:rsidR="00D07356" w:rsidRPr="00374575" w:rsidRDefault="00207E30" w:rsidP="0089147E">
            <w:pPr>
              <w:pStyle w:val="Tablecondensed"/>
              <w:rPr>
                <w:lang w:val="en-AU"/>
              </w:rPr>
            </w:pPr>
            <w:r>
              <w:rPr>
                <w:lang w:val="en-AU"/>
              </w:rPr>
              <w:t>12.21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B2BB9" w14:textId="183D23DF" w:rsidR="00D07356" w:rsidRPr="00374575" w:rsidRDefault="00207E30" w:rsidP="0089147E">
            <w:pPr>
              <w:pStyle w:val="Tablecondensed"/>
              <w:rPr>
                <w:lang w:val="en-AU"/>
              </w:rPr>
            </w:pPr>
            <w:r>
              <w:rPr>
                <w:lang w:val="en-AU"/>
              </w:rPr>
              <w:t>74.45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93B56" w14:textId="181C7632" w:rsidR="00D07356" w:rsidRPr="00374575" w:rsidRDefault="00207E30" w:rsidP="0089147E">
            <w:pPr>
              <w:pStyle w:val="Tablecondensed"/>
              <w:rPr>
                <w:lang w:val="en-AU"/>
              </w:rPr>
            </w:pPr>
            <w:r>
              <w:rPr>
                <w:lang w:val="en-AU"/>
              </w:rPr>
              <w:t>1.61</w:t>
            </w:r>
          </w:p>
        </w:tc>
      </w:tr>
    </w:tbl>
    <w:bookmarkEnd w:id="4"/>
    <w:p w14:paraId="452CBC88" w14:textId="0CB61D44" w:rsidR="00182215" w:rsidRDefault="00F10A52" w:rsidP="00BD7E17">
      <w:pPr>
        <w:pStyle w:val="BodyText"/>
      </w:pPr>
      <w:r>
        <w:t xml:space="preserve">This was a </w:t>
      </w:r>
      <w:r w:rsidR="00CF1199">
        <w:t>’</w:t>
      </w:r>
      <w:r>
        <w:t>show that</w:t>
      </w:r>
      <w:r w:rsidR="00E671BA">
        <w:t>’</w:t>
      </w:r>
      <w:r w:rsidR="00CF1199">
        <w:t xml:space="preserve"> </w:t>
      </w:r>
      <w:r>
        <w:t xml:space="preserve">question which requires a full algebraic </w:t>
      </w:r>
      <w:r w:rsidR="00CF1199" w:rsidRPr="00CF1199">
        <w:t xml:space="preserve">or a geometric </w:t>
      </w:r>
      <w:r>
        <w:t>approach to the question</w:t>
      </w:r>
      <w:r w:rsidR="00182215">
        <w:t>.</w:t>
      </w:r>
    </w:p>
    <w:p w14:paraId="088C2D83" w14:textId="0A5F69F9" w:rsidR="00182215" w:rsidRDefault="00182215" w:rsidP="00BD7E17">
      <w:pPr>
        <w:pStyle w:val="BodyText"/>
      </w:pPr>
      <w:r>
        <w:t>The algebraic approac</w:t>
      </w:r>
      <w:r w:rsidR="00207E30">
        <w:t xml:space="preserve">h </w:t>
      </w:r>
      <w:r w:rsidR="00B4501C">
        <w:t xml:space="preserve">is </w:t>
      </w:r>
      <w:r>
        <w:t>to equate the magnitudes of the complex expressions and then expand the brackets and simplify.</w:t>
      </w:r>
      <w:r w:rsidR="00F10A52">
        <w:t xml:space="preserve"> </w:t>
      </w:r>
    </w:p>
    <w:p w14:paraId="5A1A44AA" w14:textId="2020E409" w:rsidR="00853FB7" w:rsidRPr="00F93843" w:rsidRDefault="00BD7E17" w:rsidP="00BD7E17">
      <w:pPr>
        <w:pStyle w:val="BodyText"/>
        <w:spacing w:line="240" w:lineRule="auto"/>
      </w:pPr>
      <w:r w:rsidRPr="00BD7E17">
        <w:rPr>
          <w:position w:val="-76"/>
        </w:rPr>
        <w:object w:dxaOrig="4280" w:dyaOrig="1640" w14:anchorId="5DB7D981">
          <v:shape id="_x0000_i1050" type="#_x0000_t75" style="width:214pt;height:82pt" o:ole="">
            <v:imagedata r:id="rId70" o:title=""/>
          </v:shape>
          <o:OLEObject Type="Embed" ProgID="Equation.DSMT4" ShapeID="_x0000_i1050" DrawAspect="Content" ObjectID="_1831534404" r:id="rId71"/>
        </w:object>
      </w:r>
    </w:p>
    <w:p w14:paraId="79683228" w14:textId="6BEF94DE" w:rsidR="00182215" w:rsidRDefault="00182215" w:rsidP="00BD7E17">
      <w:pPr>
        <w:pStyle w:val="BodyText"/>
        <w:rPr>
          <w:rFonts w:ascii="Times New Roman" w:hAnsi="Times New Roman" w:cs="Times New Roman"/>
        </w:rPr>
      </w:pPr>
      <w:r>
        <w:t xml:space="preserve">The geometric approach required finding the midpoint and the gradient of the line segment between </w:t>
      </w:r>
      <w:r w:rsidR="003D1740" w:rsidRPr="002048A6">
        <w:rPr>
          <w:position w:val="-10"/>
        </w:rPr>
        <w:object w:dxaOrig="560" w:dyaOrig="320" w14:anchorId="164B6213">
          <v:shape id="_x0000_i1051" type="#_x0000_t75" style="width:27.5pt;height:15.5pt" o:ole="">
            <v:imagedata r:id="rId72" o:title=""/>
          </v:shape>
          <o:OLEObject Type="Embed" ProgID="Equation.DSMT4" ShapeID="_x0000_i1051" DrawAspect="Content" ObjectID="_1831534405" r:id="rId73"/>
        </w:object>
      </w:r>
      <w:r w:rsidR="00827E04">
        <w:t xml:space="preserve">and </w:t>
      </w:r>
      <w:r w:rsidR="003D1740" w:rsidRPr="002048A6">
        <w:rPr>
          <w:position w:val="-18"/>
        </w:rPr>
        <w:object w:dxaOrig="700" w:dyaOrig="480" w14:anchorId="4768EEEC">
          <v:shape id="_x0000_i1052" type="#_x0000_t75" style="width:35pt;height:24pt" o:ole="">
            <v:imagedata r:id="rId74" o:title=""/>
          </v:shape>
          <o:OLEObject Type="Embed" ProgID="Equation.DSMT4" ShapeID="_x0000_i1052" DrawAspect="Content" ObjectID="_1831534406" r:id="rId75"/>
        </w:object>
      </w:r>
      <w:r>
        <w:rPr>
          <w:rFonts w:ascii="Times New Roman" w:hAnsi="Times New Roman" w:cs="Times New Roman"/>
        </w:rPr>
        <w:t xml:space="preserve"> </w:t>
      </w:r>
      <w:r w:rsidR="007D7E8E">
        <w:rPr>
          <w:rFonts w:ascii="Times New Roman" w:hAnsi="Times New Roman" w:cs="Times New Roman"/>
        </w:rPr>
        <w:t>.</w:t>
      </w:r>
    </w:p>
    <w:p w14:paraId="62C051B5" w14:textId="21ED3606" w:rsidR="00182215" w:rsidRDefault="00182215" w:rsidP="00BD7E17">
      <w:pPr>
        <w:pStyle w:val="BodyText"/>
        <w:spacing w:line="240" w:lineRule="auto"/>
      </w:pPr>
      <w:r>
        <w:t xml:space="preserve">The midpoint is </w:t>
      </w:r>
      <w:r w:rsidR="00F93843">
        <w:t xml:space="preserve"> </w:t>
      </w:r>
      <w:r w:rsidR="00BD7E17" w:rsidRPr="00827E04">
        <w:rPr>
          <w:position w:val="-34"/>
        </w:rPr>
        <w:object w:dxaOrig="900" w:dyaOrig="800" w14:anchorId="08AD138B">
          <v:shape id="_x0000_i1053" type="#_x0000_t75" style="width:45.5pt;height:40pt" o:ole="">
            <v:imagedata r:id="rId76" o:title=""/>
          </v:shape>
          <o:OLEObject Type="Embed" ProgID="Equation.DSMT4" ShapeID="_x0000_i1053" DrawAspect="Content" ObjectID="_1831534407" r:id="rId77"/>
        </w:object>
      </w:r>
      <w:r w:rsidR="00F93843">
        <w:t xml:space="preserve">and the gradient is </w:t>
      </w:r>
      <w:r w:rsidR="00827E04" w:rsidRPr="002048A6">
        <w:rPr>
          <w:position w:val="-8"/>
        </w:rPr>
        <w:object w:dxaOrig="360" w:dyaOrig="360" w14:anchorId="66FF71D4">
          <v:shape id="_x0000_i1054" type="#_x0000_t75" style="width:18.5pt;height:18.5pt" o:ole="">
            <v:imagedata r:id="rId78" o:title=""/>
          </v:shape>
          <o:OLEObject Type="Embed" ProgID="Equation.DSMT4" ShapeID="_x0000_i1054" DrawAspect="Content" ObjectID="_1831534408" r:id="rId79"/>
        </w:object>
      </w:r>
      <w:r w:rsidR="00827E04">
        <w:t>.</w:t>
      </w:r>
      <w:r w:rsidR="00F93843">
        <w:rPr>
          <w:noProof/>
        </w:rPr>
        <w:drawing>
          <wp:inline distT="0" distB="0" distL="0" distR="0" wp14:anchorId="7097BB71" wp14:editId="4EB45AB9">
            <wp:extent cx="69088" cy="10160"/>
            <wp:effectExtent l="0" t="0" r="0" b="0"/>
            <wp:docPr id="199399591" name="Picture 199399591" descr="{&quot;mathml&quot;:&quot;&lt;math style=\&quot;font-family:Times New Roman;font-size:11px;\&quot;/&gt;&quot;,&quot;origin&quot;:&quot;MathType Legacy&quot;,&quot;version&quot;:&quot;v3.19.0&quo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gt;&quot;,&quot;origin&quot;:&quot;MathType Legacy&quot;,&quot;version&quot;:&quot;v3.19.0&quot;}" title="blank"/>
                    <pic:cNvPicPr/>
                  </pic:nvPicPr>
                  <pic:blipFill>
                    <a:blip r:embed="rId80" cstate="print">
                      <a:extLst>
                        <a:ext uri="{28A0092B-C50C-407E-A947-70E740481C1C}">
                          <a14:useLocalDpi xmlns:a14="http://schemas.microsoft.com/office/drawing/2010/main" val="0"/>
                        </a:ext>
                      </a:extLst>
                    </a:blip>
                    <a:stretch>
                      <a:fillRect/>
                    </a:stretch>
                  </pic:blipFill>
                  <pic:spPr>
                    <a:xfrm>
                      <a:off x="0" y="0"/>
                      <a:ext cx="69088" cy="10160"/>
                    </a:xfrm>
                    <a:prstGeom prst="rect">
                      <a:avLst/>
                    </a:prstGeom>
                  </pic:spPr>
                </pic:pic>
              </a:graphicData>
            </a:graphic>
          </wp:inline>
        </w:drawing>
      </w:r>
    </w:p>
    <w:p w14:paraId="3407BD2F" w14:textId="77777777" w:rsidR="00BD7E17" w:rsidRDefault="00BD7E17">
      <w:pPr>
        <w:rPr>
          <w:rFonts w:ascii="Arial" w:hAnsi="Arial" w:cs="Arial"/>
          <w:color w:val="0F7EB4"/>
          <w:sz w:val="32"/>
          <w:szCs w:val="24"/>
          <w:lang w:val="en-AU"/>
        </w:rPr>
      </w:pPr>
      <w:r>
        <w:br w:type="page"/>
      </w:r>
    </w:p>
    <w:p w14:paraId="5ECDEA6B" w14:textId="45E66D9B" w:rsidR="00F93843" w:rsidRPr="00374575" w:rsidRDefault="00F93843" w:rsidP="00891282">
      <w:pPr>
        <w:pStyle w:val="Heading2"/>
      </w:pPr>
      <w:r>
        <w:lastRenderedPageBreak/>
        <w:t>Question</w:t>
      </w:r>
      <w:r w:rsidRPr="00374575">
        <w:t xml:space="preserve"> </w:t>
      </w:r>
      <w:r>
        <w:t>2</w:t>
      </w:r>
      <w:proofErr w:type="gramStart"/>
      <w:r>
        <w:t>b.ii.</w:t>
      </w:r>
      <w:proofErr w:type="gramEnd"/>
    </w:p>
    <w:tbl>
      <w:tblPr>
        <w:tblStyle w:val="VCAATableClosed1"/>
        <w:tblW w:w="0" w:type="auto"/>
        <w:tblInd w:w="0" w:type="dxa"/>
        <w:tblLook w:val="04A0" w:firstRow="1" w:lastRow="0" w:firstColumn="1" w:lastColumn="0" w:noHBand="0" w:noVBand="1"/>
      </w:tblPr>
      <w:tblGrid>
        <w:gridCol w:w="720"/>
        <w:gridCol w:w="576"/>
        <w:gridCol w:w="576"/>
        <w:gridCol w:w="576"/>
        <w:gridCol w:w="864"/>
      </w:tblGrid>
      <w:tr w:rsidR="00891282" w:rsidRPr="00374575" w14:paraId="076DACAB" w14:textId="77777777" w:rsidTr="004B4639">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BB65F42" w14:textId="77777777" w:rsidR="00891282" w:rsidRPr="0089147E" w:rsidRDefault="00891282" w:rsidP="0069106C">
            <w:pPr>
              <w:pStyle w:val="Tablecondensedheading"/>
              <w:rPr>
                <w:rStyle w:val="bold"/>
              </w:rPr>
            </w:pPr>
            <w:r w:rsidRPr="0089147E">
              <w:rPr>
                <w:rStyle w:val="bold"/>
              </w:rPr>
              <w:t>Mark</w:t>
            </w:r>
          </w:p>
        </w:tc>
        <w:tc>
          <w:tcPr>
            <w:tcW w:w="576" w:type="dxa"/>
            <w:tcBorders>
              <w:top w:val="single" w:sz="4" w:space="0" w:color="000000" w:themeColor="text1"/>
              <w:bottom w:val="single" w:sz="4" w:space="0" w:color="000000" w:themeColor="text1"/>
            </w:tcBorders>
          </w:tcPr>
          <w:p w14:paraId="54742234" w14:textId="77777777" w:rsidR="00891282" w:rsidRPr="0089147E" w:rsidRDefault="00891282" w:rsidP="0069106C">
            <w:pPr>
              <w:pStyle w:val="Tablecondensedheading"/>
              <w:rPr>
                <w:rStyle w:val="bold"/>
              </w:rPr>
            </w:pPr>
          </w:p>
        </w:tc>
        <w:tc>
          <w:tcPr>
            <w:tcW w:w="576" w:type="dxa"/>
            <w:tcBorders>
              <w:top w:val="single" w:sz="4" w:space="0" w:color="000000" w:themeColor="text1"/>
              <w:bottom w:val="single" w:sz="4" w:space="0" w:color="000000" w:themeColor="text1"/>
            </w:tcBorders>
            <w:hideMark/>
          </w:tcPr>
          <w:p w14:paraId="4E714D07" w14:textId="432DF09A" w:rsidR="00891282" w:rsidRPr="0089147E" w:rsidRDefault="00891282" w:rsidP="0069106C">
            <w:pPr>
              <w:pStyle w:val="Tablecondensedheading"/>
              <w:rPr>
                <w:rStyle w:val="bold"/>
              </w:rPr>
            </w:pPr>
            <w:r w:rsidRPr="0089147E">
              <w:rPr>
                <w:rStyle w:val="bold"/>
              </w:rPr>
              <w:t>0</w:t>
            </w:r>
          </w:p>
        </w:tc>
        <w:tc>
          <w:tcPr>
            <w:tcW w:w="576" w:type="dxa"/>
            <w:tcBorders>
              <w:top w:val="single" w:sz="4" w:space="0" w:color="000000" w:themeColor="text1"/>
              <w:bottom w:val="single" w:sz="4" w:space="0" w:color="000000" w:themeColor="text1"/>
            </w:tcBorders>
            <w:hideMark/>
          </w:tcPr>
          <w:p w14:paraId="6BA4EEAA" w14:textId="77777777" w:rsidR="00891282" w:rsidRPr="0089147E" w:rsidRDefault="00891282" w:rsidP="0069106C">
            <w:pPr>
              <w:pStyle w:val="Tablecondensedheading"/>
              <w:rPr>
                <w:rStyle w:val="bold"/>
              </w:rPr>
            </w:pPr>
            <w:r w:rsidRPr="0089147E">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164E9E4" w14:textId="77777777" w:rsidR="00891282" w:rsidRPr="0089147E" w:rsidRDefault="00891282" w:rsidP="0069106C">
            <w:pPr>
              <w:pStyle w:val="Tablecondensedheading"/>
              <w:rPr>
                <w:rStyle w:val="bold"/>
              </w:rPr>
            </w:pPr>
            <w:r w:rsidRPr="0089147E">
              <w:rPr>
                <w:rStyle w:val="bold"/>
              </w:rPr>
              <w:t>Average</w:t>
            </w:r>
          </w:p>
        </w:tc>
      </w:tr>
      <w:tr w:rsidR="00891282" w:rsidRPr="00374575" w14:paraId="53B01092" w14:textId="77777777" w:rsidTr="004B463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5D19F" w14:textId="77777777" w:rsidR="00891282" w:rsidRPr="00374575" w:rsidRDefault="00891282" w:rsidP="0069106C">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EBC3D" w14:textId="77777777" w:rsidR="00891282" w:rsidRDefault="00891282" w:rsidP="0069106C">
            <w:pPr>
              <w:pStyle w:val="Tablecondensed"/>
              <w:rPr>
                <w:lang w:val="en-AU"/>
              </w:rPr>
            </w:pP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78EC3" w14:textId="06511211" w:rsidR="00891282" w:rsidRPr="00374575" w:rsidRDefault="00891282" w:rsidP="0069106C">
            <w:pPr>
              <w:pStyle w:val="Tablecondensed"/>
              <w:rPr>
                <w:lang w:val="en-AU"/>
              </w:rPr>
            </w:pPr>
            <w:r>
              <w:rPr>
                <w:lang w:val="en-AU"/>
              </w:rPr>
              <w:t>21.7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CAC0E" w14:textId="4B2E884D" w:rsidR="00891282" w:rsidRPr="00374575" w:rsidRDefault="00891282" w:rsidP="0069106C">
            <w:pPr>
              <w:pStyle w:val="Tablecondensed"/>
              <w:rPr>
                <w:lang w:val="en-AU"/>
              </w:rPr>
            </w:pPr>
            <w:r>
              <w:rPr>
                <w:lang w:val="en-AU"/>
              </w:rPr>
              <w:t>78.3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14710" w14:textId="3B31AAF3" w:rsidR="00891282" w:rsidRPr="00374575" w:rsidRDefault="00891282" w:rsidP="0069106C">
            <w:pPr>
              <w:pStyle w:val="Tablecondensed"/>
              <w:rPr>
                <w:lang w:val="en-AU"/>
              </w:rPr>
            </w:pPr>
            <w:r>
              <w:rPr>
                <w:lang w:val="en-AU"/>
              </w:rPr>
              <w:t>0.78</w:t>
            </w:r>
          </w:p>
        </w:tc>
      </w:tr>
    </w:tbl>
    <w:p w14:paraId="7B706B5F" w14:textId="699F57FF" w:rsidR="007D3D81" w:rsidRDefault="005E080B" w:rsidP="00BC07A4">
      <w:pPr>
        <w:pStyle w:val="BodyText"/>
      </w:pPr>
      <w:r w:rsidRPr="00BC07A4">
        <w:rPr>
          <w:noProof/>
        </w:rPr>
        <w:drawing>
          <wp:anchor distT="0" distB="0" distL="114300" distR="114300" simplePos="0" relativeHeight="251659264" behindDoc="0" locked="0" layoutInCell="1" allowOverlap="1" wp14:anchorId="02B37B1C" wp14:editId="61B20F86">
            <wp:simplePos x="0" y="0"/>
            <wp:positionH relativeFrom="column">
              <wp:posOffset>40454</wp:posOffset>
            </wp:positionH>
            <wp:positionV relativeFrom="paragraph">
              <wp:posOffset>142427</wp:posOffset>
            </wp:positionV>
            <wp:extent cx="1585665" cy="1399573"/>
            <wp:effectExtent l="0" t="0" r="0" b="0"/>
            <wp:wrapNone/>
            <wp:docPr id="472800394" name="Picture 1" descr="A circle with arrow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00394" name="Picture 1" descr="A circle with arrows and numbers&#10;&#10;AI-generated content may be incorrect."/>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585665" cy="1399573"/>
                    </a:xfrm>
                    <a:prstGeom prst="rect">
                      <a:avLst/>
                    </a:prstGeom>
                  </pic:spPr>
                </pic:pic>
              </a:graphicData>
            </a:graphic>
            <wp14:sizeRelH relativeFrom="margin">
              <wp14:pctWidth>0</wp14:pctWidth>
            </wp14:sizeRelH>
            <wp14:sizeRelV relativeFrom="margin">
              <wp14:pctHeight>0</wp14:pctHeight>
            </wp14:sizeRelV>
          </wp:anchor>
        </w:drawing>
      </w:r>
    </w:p>
    <w:p w14:paraId="3A9796ED" w14:textId="77777777" w:rsidR="007D3D81" w:rsidRDefault="007D3D81" w:rsidP="00BC07A4">
      <w:pPr>
        <w:pStyle w:val="BodyText"/>
      </w:pPr>
    </w:p>
    <w:p w14:paraId="7C848CAD" w14:textId="77777777" w:rsidR="007D3D81" w:rsidRDefault="007D3D81" w:rsidP="00BC07A4">
      <w:pPr>
        <w:pStyle w:val="BodyText"/>
      </w:pPr>
    </w:p>
    <w:p w14:paraId="546F96A4" w14:textId="77777777" w:rsidR="007D3D81" w:rsidRDefault="007D3D81" w:rsidP="00BC07A4">
      <w:pPr>
        <w:pStyle w:val="BodyText"/>
      </w:pPr>
    </w:p>
    <w:p w14:paraId="0825A053" w14:textId="77777777" w:rsidR="007D3D81" w:rsidRDefault="007D3D81" w:rsidP="00BC07A4">
      <w:pPr>
        <w:pStyle w:val="BodyText"/>
      </w:pPr>
    </w:p>
    <w:p w14:paraId="52F4E0AD" w14:textId="77777777" w:rsidR="00A80DD6" w:rsidRDefault="00A80DD6" w:rsidP="00BC07A4">
      <w:pPr>
        <w:pStyle w:val="BodyText"/>
      </w:pPr>
    </w:p>
    <w:p w14:paraId="471AFD90" w14:textId="3AB9A666" w:rsidR="007D3D81" w:rsidRDefault="00D97C60" w:rsidP="00BD7E17">
      <w:pPr>
        <w:pStyle w:val="BodyText"/>
      </w:pPr>
      <w:r>
        <w:t>Some s</w:t>
      </w:r>
      <w:r w:rsidR="007D3D81">
        <w:t>tudents drew the line slightly off the correct angle of 60</w:t>
      </w:r>
      <w:r w:rsidR="007D3D81">
        <w:sym w:font="Symbol" w:char="F0B0"/>
      </w:r>
      <w:r w:rsidR="007D3D81">
        <w:t xml:space="preserve"> with the</w:t>
      </w:r>
      <w:r w:rsidR="00353642" w:rsidRPr="00353642">
        <w:t xml:space="preserve"> Re(</w:t>
      </w:r>
      <w:r w:rsidR="00353642" w:rsidRPr="00353642">
        <w:rPr>
          <w:rFonts w:ascii="Times New Roman" w:hAnsi="Times New Roman" w:cs="Times New Roman"/>
          <w:i/>
          <w:iCs/>
        </w:rPr>
        <w:t>z</w:t>
      </w:r>
      <w:r w:rsidR="00353642" w:rsidRPr="00353642">
        <w:t xml:space="preserve">) </w:t>
      </w:r>
      <w:r w:rsidR="00353642">
        <w:t>a</w:t>
      </w:r>
      <w:r w:rsidR="007D3D81">
        <w:t>xis.</w:t>
      </w:r>
    </w:p>
    <w:p w14:paraId="45ECF79C" w14:textId="499334E7" w:rsidR="007D3D81" w:rsidRPr="00374575" w:rsidRDefault="007D3D81" w:rsidP="00891282">
      <w:pPr>
        <w:pStyle w:val="Heading2"/>
      </w:pPr>
      <w:r w:rsidRPr="00374575">
        <w:t xml:space="preserve">Question </w:t>
      </w:r>
      <w:r>
        <w:t>2c.i.</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7D3D81" w:rsidRPr="00374575" w14:paraId="63A13C77" w14:textId="77777777" w:rsidTr="0069106C">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EE3E88D" w14:textId="77777777" w:rsidR="007D3D81" w:rsidRPr="00F413D1" w:rsidRDefault="007D3D81" w:rsidP="0069106C">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785D2AA2" w14:textId="77777777" w:rsidR="007D3D81" w:rsidRPr="00F413D1" w:rsidRDefault="007D3D81" w:rsidP="0069106C">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293978A5" w14:textId="77777777" w:rsidR="007D3D81" w:rsidRPr="00F413D1" w:rsidRDefault="007D3D81" w:rsidP="0069106C">
            <w:pPr>
              <w:pStyle w:val="Tablecondensedheading"/>
              <w:rPr>
                <w:rStyle w:val="bold"/>
              </w:rPr>
            </w:pPr>
            <w:r w:rsidRPr="00F413D1">
              <w:rPr>
                <w:rStyle w:val="bold"/>
              </w:rPr>
              <w:t>1</w:t>
            </w:r>
          </w:p>
        </w:tc>
        <w:tc>
          <w:tcPr>
            <w:tcW w:w="567" w:type="dxa"/>
            <w:tcBorders>
              <w:top w:val="single" w:sz="4" w:space="0" w:color="000000" w:themeColor="text1"/>
              <w:bottom w:val="single" w:sz="4" w:space="0" w:color="000000" w:themeColor="text1"/>
            </w:tcBorders>
          </w:tcPr>
          <w:p w14:paraId="1CD62C15" w14:textId="77777777" w:rsidR="007D3D81" w:rsidRPr="00F413D1" w:rsidRDefault="007D3D81" w:rsidP="0069106C">
            <w:pPr>
              <w:pStyle w:val="Tablecondensedheading"/>
              <w:rPr>
                <w:rStyle w:val="bold"/>
              </w:rPr>
            </w:pPr>
            <w:r w:rsidRPr="00F413D1">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5F65E8CF" w14:textId="77777777" w:rsidR="007D3D81" w:rsidRPr="00F413D1" w:rsidRDefault="007D3D81" w:rsidP="0069106C">
            <w:pPr>
              <w:pStyle w:val="Tablecondensedheading"/>
              <w:rPr>
                <w:rStyle w:val="bold"/>
              </w:rPr>
            </w:pPr>
            <w:r w:rsidRPr="00F413D1">
              <w:rPr>
                <w:rStyle w:val="bold"/>
              </w:rPr>
              <w:t>Average</w:t>
            </w:r>
          </w:p>
        </w:tc>
      </w:tr>
      <w:tr w:rsidR="007D3D81" w:rsidRPr="00374575" w14:paraId="17A8BB65" w14:textId="77777777" w:rsidTr="00207E3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99751" w14:textId="77777777" w:rsidR="007D3D81" w:rsidRPr="00374575" w:rsidRDefault="007D3D81" w:rsidP="0069106C">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E275" w14:textId="2B45CF76" w:rsidR="007D3D81" w:rsidRPr="00374575" w:rsidRDefault="00207E30" w:rsidP="0069106C">
            <w:pPr>
              <w:pStyle w:val="Tablecondensed"/>
              <w:rPr>
                <w:lang w:val="en-AU"/>
              </w:rPr>
            </w:pPr>
            <w:r>
              <w:rPr>
                <w:lang w:val="en-AU"/>
              </w:rPr>
              <w:t>18.93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68CA" w14:textId="4DA73CA0" w:rsidR="007D3D81" w:rsidRPr="00374575" w:rsidRDefault="00207E30" w:rsidP="0069106C">
            <w:pPr>
              <w:pStyle w:val="Tablecondensed"/>
              <w:rPr>
                <w:lang w:val="en-AU"/>
              </w:rPr>
            </w:pPr>
            <w:r>
              <w:rPr>
                <w:lang w:val="en-AU"/>
              </w:rPr>
              <w:t>10.88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ACF66" w14:textId="27FF5D30" w:rsidR="007D3D81" w:rsidRPr="00374575" w:rsidRDefault="00207E30" w:rsidP="0069106C">
            <w:pPr>
              <w:pStyle w:val="Tablecondensed"/>
              <w:rPr>
                <w:lang w:val="en-AU"/>
              </w:rPr>
            </w:pPr>
            <w:r>
              <w:rPr>
                <w:lang w:val="en-AU"/>
              </w:rPr>
              <w:t>70.19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3081" w14:textId="7691D67F" w:rsidR="007D3D81" w:rsidRPr="00374575" w:rsidRDefault="00207E30" w:rsidP="0069106C">
            <w:pPr>
              <w:pStyle w:val="Tablecondensed"/>
              <w:rPr>
                <w:lang w:val="en-AU"/>
              </w:rPr>
            </w:pPr>
            <w:r>
              <w:rPr>
                <w:lang w:val="en-AU"/>
              </w:rPr>
              <w:t>1.51</w:t>
            </w:r>
          </w:p>
        </w:tc>
      </w:tr>
    </w:tbl>
    <w:p w14:paraId="6D950831" w14:textId="74EA9A56" w:rsidR="007D3D81" w:rsidRDefault="00BC07A4" w:rsidP="00BC07A4">
      <w:pPr>
        <w:pStyle w:val="BodyText"/>
      </w:pPr>
      <w:r w:rsidRPr="00BC07A4">
        <w:rPr>
          <w:position w:val="-8"/>
        </w:rPr>
        <w:object w:dxaOrig="700" w:dyaOrig="360" w14:anchorId="34D70651">
          <v:shape id="_x0000_i1055" type="#_x0000_t75" style="width:35pt;height:18.5pt" o:ole="">
            <v:imagedata r:id="rId82" o:title=""/>
          </v:shape>
          <o:OLEObject Type="Embed" ProgID="Equation.DSMT4" ShapeID="_x0000_i1055" DrawAspect="Content" ObjectID="_1831534409" r:id="rId83"/>
        </w:object>
      </w:r>
      <w:r w:rsidR="00E671BA">
        <w:t xml:space="preserve"> and </w:t>
      </w:r>
      <w:r w:rsidRPr="00BC07A4">
        <w:rPr>
          <w:position w:val="-8"/>
        </w:rPr>
        <w:object w:dxaOrig="859" w:dyaOrig="360" w14:anchorId="3B95CED3">
          <v:shape id="_x0000_i1056" type="#_x0000_t75" style="width:43.5pt;height:18.5pt" o:ole="">
            <v:imagedata r:id="rId84" o:title=""/>
          </v:shape>
          <o:OLEObject Type="Embed" ProgID="Equation.DSMT4" ShapeID="_x0000_i1056" DrawAspect="Content" ObjectID="_1831534410" r:id="rId85"/>
        </w:object>
      </w:r>
    </w:p>
    <w:p w14:paraId="62E9C268" w14:textId="612F0793" w:rsidR="007D3D81" w:rsidRDefault="007D3D81" w:rsidP="00543139">
      <w:pPr>
        <w:pStyle w:val="BodyText"/>
      </w:pPr>
      <w:r>
        <w:t>These points could be found by inspection of the graph or using simultaneous equations.</w:t>
      </w:r>
    </w:p>
    <w:p w14:paraId="4E7832DB" w14:textId="15AC168C" w:rsidR="007D3D81" w:rsidRPr="00374575" w:rsidRDefault="007D3D81" w:rsidP="00891282">
      <w:pPr>
        <w:pStyle w:val="Heading2"/>
      </w:pPr>
      <w:r w:rsidRPr="00374575">
        <w:t xml:space="preserve">Question </w:t>
      </w:r>
      <w:r>
        <w:t>2</w:t>
      </w:r>
      <w:proofErr w:type="gramStart"/>
      <w:r>
        <w:t>c.ii.</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7D3D81" w:rsidRPr="00374575" w14:paraId="6F2523DC" w14:textId="77777777" w:rsidTr="0069106C">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443DC96" w14:textId="77777777" w:rsidR="007D3D81" w:rsidRPr="00F413D1" w:rsidRDefault="007D3D81" w:rsidP="0069106C">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6A726F4F" w14:textId="77777777" w:rsidR="007D3D81" w:rsidRPr="00F413D1" w:rsidRDefault="007D3D81" w:rsidP="0069106C">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43251D9D" w14:textId="77777777" w:rsidR="007D3D81" w:rsidRPr="00F413D1" w:rsidRDefault="007D3D81" w:rsidP="0069106C">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1F2F282E" w14:textId="77777777" w:rsidR="007D3D81" w:rsidRPr="00F413D1" w:rsidRDefault="007D3D81" w:rsidP="0069106C">
            <w:pPr>
              <w:pStyle w:val="Tablecondensedheading"/>
              <w:rPr>
                <w:rStyle w:val="bold"/>
              </w:rPr>
            </w:pPr>
            <w:r w:rsidRPr="00F413D1">
              <w:rPr>
                <w:rStyle w:val="bold"/>
              </w:rPr>
              <w:t>Average</w:t>
            </w:r>
          </w:p>
        </w:tc>
      </w:tr>
      <w:tr w:rsidR="007D3D81" w:rsidRPr="00374575" w14:paraId="1BB32FB9" w14:textId="77777777" w:rsidTr="007D3D81">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93C6" w14:textId="77777777" w:rsidR="007D3D81" w:rsidRPr="00374575" w:rsidRDefault="007D3D81" w:rsidP="0069106C">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AFFA7" w14:textId="1DFE49D3" w:rsidR="007D3D81" w:rsidRPr="00374575" w:rsidRDefault="00207E30" w:rsidP="0069106C">
            <w:pPr>
              <w:pStyle w:val="Tablecondensed"/>
              <w:rPr>
                <w:lang w:val="en-AU"/>
              </w:rPr>
            </w:pPr>
            <w:r>
              <w:rPr>
                <w:lang w:val="en-AU"/>
              </w:rPr>
              <w:t>26.11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E72BA" w14:textId="2F4828AC" w:rsidR="007D3D81" w:rsidRPr="00374575" w:rsidRDefault="00207E30" w:rsidP="0069106C">
            <w:pPr>
              <w:pStyle w:val="Tablecondensed"/>
              <w:rPr>
                <w:lang w:val="en-AU"/>
              </w:rPr>
            </w:pPr>
            <w:r>
              <w:rPr>
                <w:lang w:val="en-AU"/>
              </w:rPr>
              <w:t>73.89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2206F" w14:textId="313A35D0" w:rsidR="007D3D81" w:rsidRPr="00374575" w:rsidRDefault="00207E30" w:rsidP="0069106C">
            <w:pPr>
              <w:pStyle w:val="Tablecondensed"/>
              <w:rPr>
                <w:lang w:val="en-AU"/>
              </w:rPr>
            </w:pPr>
            <w:r>
              <w:rPr>
                <w:lang w:val="en-AU"/>
              </w:rPr>
              <w:t>0.73</w:t>
            </w:r>
          </w:p>
        </w:tc>
      </w:tr>
    </w:tbl>
    <w:p w14:paraId="4672B164" w14:textId="3E3825A1" w:rsidR="00EF524A" w:rsidRDefault="00EF524A" w:rsidP="00BC07A4">
      <w:pPr>
        <w:pStyle w:val="BodyText"/>
        <w:rPr>
          <w:noProof/>
        </w:rPr>
      </w:pPr>
      <w:r>
        <w:rPr>
          <w:noProof/>
        </w:rPr>
        <w:drawing>
          <wp:anchor distT="0" distB="0" distL="114300" distR="114300" simplePos="0" relativeHeight="251664384" behindDoc="0" locked="0" layoutInCell="1" allowOverlap="1" wp14:anchorId="38179B88" wp14:editId="1C8A7BDD">
            <wp:simplePos x="0" y="0"/>
            <wp:positionH relativeFrom="margin">
              <wp:align>left</wp:align>
            </wp:positionH>
            <wp:positionV relativeFrom="paragraph">
              <wp:posOffset>1270</wp:posOffset>
            </wp:positionV>
            <wp:extent cx="2495550" cy="1867535"/>
            <wp:effectExtent l="0" t="0" r="0" b="0"/>
            <wp:wrapSquare wrapText="bothSides"/>
            <wp:docPr id="1027230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01798" cy="1872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D06F7D" w14:textId="454D36B2" w:rsidR="00EF524A" w:rsidRDefault="00EF524A" w:rsidP="00BC07A4">
      <w:pPr>
        <w:pStyle w:val="BodyText"/>
        <w:rPr>
          <w:noProof/>
        </w:rPr>
      </w:pPr>
    </w:p>
    <w:p w14:paraId="60FC7144" w14:textId="77777777" w:rsidR="00EF524A" w:rsidRDefault="00EF524A" w:rsidP="00BC07A4">
      <w:pPr>
        <w:pStyle w:val="BodyText"/>
        <w:rPr>
          <w:noProof/>
        </w:rPr>
      </w:pPr>
    </w:p>
    <w:p w14:paraId="077A993C" w14:textId="77777777" w:rsidR="00EF524A" w:rsidRDefault="00EF524A" w:rsidP="00BC07A4">
      <w:pPr>
        <w:pStyle w:val="BodyText"/>
        <w:rPr>
          <w:noProof/>
        </w:rPr>
      </w:pPr>
    </w:p>
    <w:p w14:paraId="7BBE52AA" w14:textId="77777777" w:rsidR="00EF524A" w:rsidRDefault="00EF524A" w:rsidP="00BC07A4">
      <w:pPr>
        <w:pStyle w:val="BodyText"/>
        <w:rPr>
          <w:noProof/>
        </w:rPr>
      </w:pPr>
    </w:p>
    <w:p w14:paraId="6966A341" w14:textId="77777777" w:rsidR="00EF524A" w:rsidRDefault="00EF524A" w:rsidP="00BC07A4">
      <w:pPr>
        <w:pStyle w:val="BodyText"/>
        <w:rPr>
          <w:noProof/>
        </w:rPr>
      </w:pPr>
    </w:p>
    <w:p w14:paraId="0D5759B4" w14:textId="4ED3155C" w:rsidR="007D3D81" w:rsidRDefault="007D3D81" w:rsidP="00BC07A4">
      <w:pPr>
        <w:pStyle w:val="BodyText"/>
      </w:pPr>
    </w:p>
    <w:p w14:paraId="24CB48FB" w14:textId="77777777" w:rsidR="00EF524A" w:rsidRDefault="00EF524A" w:rsidP="00BC07A4">
      <w:pPr>
        <w:pStyle w:val="BodyText"/>
      </w:pPr>
    </w:p>
    <w:p w14:paraId="3A09B927" w14:textId="545A6FE6" w:rsidR="00A80DD6" w:rsidRDefault="00A80DD6" w:rsidP="00543139">
      <w:pPr>
        <w:pStyle w:val="BodyText"/>
      </w:pPr>
      <w:r>
        <w:t xml:space="preserve">Students need to take care </w:t>
      </w:r>
      <w:r w:rsidR="009C16C8">
        <w:t xml:space="preserve">when </w:t>
      </w:r>
      <w:r>
        <w:t>label</w:t>
      </w:r>
      <w:r w:rsidR="009C16C8">
        <w:t>ling</w:t>
      </w:r>
      <w:r>
        <w:t xml:space="preserve"> the points on the graph. If they are using coordinates, they must not have </w:t>
      </w:r>
      <w:r w:rsidR="00E671BA" w:rsidRPr="00CF7112">
        <w:rPr>
          <w:position w:val="-6"/>
        </w:rPr>
        <w:object w:dxaOrig="139" w:dyaOrig="260" w14:anchorId="267214C6">
          <v:shape id="_x0000_i1057" type="#_x0000_t75" style="width:7pt;height:13.5pt" o:ole="">
            <v:imagedata r:id="rId87" o:title=""/>
          </v:shape>
          <o:OLEObject Type="Embed" ProgID="Equation.DSMT4" ShapeID="_x0000_i1057" DrawAspect="Content" ObjectID="_1831534411" r:id="rId88"/>
        </w:object>
      </w:r>
      <w:r w:rsidRPr="00CE25EE">
        <w:t xml:space="preserve"> </w:t>
      </w:r>
      <w:r>
        <w:t>in the coordinate.</w:t>
      </w:r>
    </w:p>
    <w:p w14:paraId="4FD74257" w14:textId="2C83A54B" w:rsidR="00956496" w:rsidRDefault="00A80DD6" w:rsidP="00543139">
      <w:pPr>
        <w:pStyle w:val="BodyText"/>
      </w:pPr>
      <w:r>
        <w:t xml:space="preserve">Some students </w:t>
      </w:r>
      <w:r w:rsidR="00D97C60">
        <w:t>did not record a response for this question</w:t>
      </w:r>
      <w:r>
        <w:t xml:space="preserve">. </w:t>
      </w:r>
    </w:p>
    <w:p w14:paraId="2B4E6557" w14:textId="77777777" w:rsidR="00353642" w:rsidRDefault="00353642">
      <w:pPr>
        <w:rPr>
          <w:rFonts w:ascii="Arial" w:hAnsi="Arial" w:cs="Arial"/>
          <w:color w:val="0F7EB4"/>
          <w:sz w:val="32"/>
          <w:szCs w:val="24"/>
          <w:lang w:val="en-AU"/>
        </w:rPr>
      </w:pPr>
      <w:bookmarkStart w:id="5" w:name="_Hlk184804728"/>
      <w:r>
        <w:br w:type="page"/>
      </w:r>
    </w:p>
    <w:p w14:paraId="31849BCA" w14:textId="06133E6C" w:rsidR="003E5015" w:rsidRPr="00374575" w:rsidRDefault="003E5015" w:rsidP="00891282">
      <w:pPr>
        <w:pStyle w:val="Heading2"/>
      </w:pPr>
      <w:r w:rsidRPr="00374575">
        <w:lastRenderedPageBreak/>
        <w:t xml:space="preserve">Question </w:t>
      </w:r>
      <w:r>
        <w:t>2d</w:t>
      </w:r>
      <w:r w:rsidR="00BD268A">
        <w:t>.</w:t>
      </w:r>
    </w:p>
    <w:tbl>
      <w:tblPr>
        <w:tblStyle w:val="VCAATableClosed1"/>
        <w:tblW w:w="0" w:type="auto"/>
        <w:tblInd w:w="0" w:type="dxa"/>
        <w:tblLook w:val="04A0" w:firstRow="1" w:lastRow="0" w:firstColumn="1" w:lastColumn="0" w:noHBand="0" w:noVBand="1"/>
      </w:tblPr>
      <w:tblGrid>
        <w:gridCol w:w="720"/>
        <w:gridCol w:w="627"/>
        <w:gridCol w:w="627"/>
        <w:gridCol w:w="864"/>
      </w:tblGrid>
      <w:tr w:rsidR="003E5015" w:rsidRPr="00374575" w14:paraId="4DA1D115"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4759538C" w14:textId="77777777" w:rsidR="003E5015" w:rsidRPr="00F413D1" w:rsidRDefault="003E5015"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48E7006B" w14:textId="77777777" w:rsidR="003E5015" w:rsidRPr="00F413D1" w:rsidRDefault="003E5015"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6107EB8D" w14:textId="77777777" w:rsidR="003E5015" w:rsidRPr="00F413D1" w:rsidRDefault="003E5015"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5FA4BADE" w14:textId="77777777" w:rsidR="003E5015" w:rsidRPr="00F413D1" w:rsidRDefault="003E5015" w:rsidP="00F413D1">
            <w:pPr>
              <w:pStyle w:val="Tablecondensedheading"/>
              <w:rPr>
                <w:rStyle w:val="bold"/>
              </w:rPr>
            </w:pPr>
            <w:r w:rsidRPr="00F413D1">
              <w:rPr>
                <w:rStyle w:val="bold"/>
              </w:rPr>
              <w:t>Average</w:t>
            </w:r>
          </w:p>
        </w:tc>
      </w:tr>
      <w:tr w:rsidR="003E5015" w:rsidRPr="00374575" w14:paraId="113657A5" w14:textId="77777777" w:rsidTr="00207E3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EE4D3" w14:textId="77777777" w:rsidR="003E5015" w:rsidRPr="00374575" w:rsidRDefault="003E5015"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D5675" w14:textId="4FCD2142" w:rsidR="003E5015" w:rsidRPr="00374575" w:rsidRDefault="00207E30" w:rsidP="00F413D1">
            <w:pPr>
              <w:pStyle w:val="Tablecondensed"/>
              <w:rPr>
                <w:lang w:val="en-AU"/>
              </w:rPr>
            </w:pPr>
            <w:r>
              <w:rPr>
                <w:lang w:val="en-AU"/>
              </w:rPr>
              <w:t>49.36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9E3F" w14:textId="06FA349A" w:rsidR="003E5015" w:rsidRPr="00374575" w:rsidRDefault="00207E30" w:rsidP="00F413D1">
            <w:pPr>
              <w:pStyle w:val="Tablecondensed"/>
              <w:rPr>
                <w:lang w:val="en-AU"/>
              </w:rPr>
            </w:pPr>
            <w:r>
              <w:rPr>
                <w:lang w:val="en-AU"/>
              </w:rPr>
              <w:t>50.64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1D508" w14:textId="275D8968" w:rsidR="003E5015" w:rsidRPr="00374575" w:rsidRDefault="00207E30" w:rsidP="00F413D1">
            <w:pPr>
              <w:pStyle w:val="Tablecondensed"/>
              <w:rPr>
                <w:lang w:val="en-AU"/>
              </w:rPr>
            </w:pPr>
            <w:r>
              <w:rPr>
                <w:lang w:val="en-AU"/>
              </w:rPr>
              <w:t>0.5</w:t>
            </w:r>
          </w:p>
        </w:tc>
      </w:tr>
    </w:tbl>
    <w:bookmarkStart w:id="6" w:name="_Hlk184805217"/>
    <w:bookmarkEnd w:id="5"/>
    <w:p w14:paraId="1E55A58E" w14:textId="2E132964" w:rsidR="00BD268A" w:rsidRDefault="00EF524A" w:rsidP="00BD268A">
      <w:pPr>
        <w:rPr>
          <w:rFonts w:ascii="Times New Roman" w:hAnsi="Times New Roman" w:cs="Times New Roman"/>
          <w:b/>
        </w:rPr>
      </w:pPr>
      <w:r w:rsidRPr="00EF524A">
        <w:rPr>
          <w:position w:val="-24"/>
        </w:rPr>
        <w:object w:dxaOrig="1420" w:dyaOrig="680" w14:anchorId="304FE596">
          <v:shape id="_x0000_i1058" type="#_x0000_t75" style="width:71pt;height:34pt" o:ole="">
            <v:imagedata r:id="rId89" o:title=""/>
          </v:shape>
          <o:OLEObject Type="Embed" ProgID="Equation.DSMT4" ShapeID="_x0000_i1058" DrawAspect="Content" ObjectID="_1831534412" r:id="rId90"/>
        </w:object>
      </w:r>
      <w:r w:rsidR="00BD268A" w:rsidRPr="0004065E">
        <w:rPr>
          <w:rFonts w:ascii="Times New Roman" w:hAnsi="Times New Roman" w:cs="Times New Roman"/>
          <w:bCs/>
          <w:sz w:val="28"/>
          <w:szCs w:val="28"/>
        </w:rPr>
        <w:t>,</w:t>
      </w:r>
      <w:r w:rsidR="00BD268A" w:rsidRPr="00291587">
        <w:rPr>
          <w:rFonts w:ascii="Times New Roman" w:hAnsi="Times New Roman" w:cs="Times New Roman"/>
          <w:b/>
        </w:rPr>
        <w:t xml:space="preserve">  </w:t>
      </w:r>
      <w:bookmarkStart w:id="7" w:name="MTBlankEqn"/>
      <w:r w:rsidRPr="00EF524A">
        <w:rPr>
          <w:position w:val="-24"/>
        </w:rPr>
        <w:object w:dxaOrig="800" w:dyaOrig="620" w14:anchorId="60DAFB2F">
          <v:shape id="_x0000_i1059" type="#_x0000_t75" style="width:40pt;height:31.5pt" o:ole="">
            <v:imagedata r:id="rId91" o:title=""/>
          </v:shape>
          <o:OLEObject Type="Embed" ProgID="Equation.DSMT4" ShapeID="_x0000_i1059" DrawAspect="Content" ObjectID="_1831534413" r:id="rId92"/>
        </w:object>
      </w:r>
      <w:bookmarkEnd w:id="7"/>
      <w:r w:rsidR="00BD268A" w:rsidRPr="00291587">
        <w:rPr>
          <w:rFonts w:ascii="Times New Roman" w:hAnsi="Times New Roman" w:cs="Times New Roman"/>
          <w:b/>
        </w:rPr>
        <w:tab/>
      </w:r>
    </w:p>
    <w:p w14:paraId="612883C3" w14:textId="21C0801C" w:rsidR="00BD268A" w:rsidRDefault="00BD268A" w:rsidP="00543139">
      <w:pPr>
        <w:pStyle w:val="BodyText"/>
        <w:rPr>
          <w:lang w:val="en-AU"/>
        </w:rPr>
      </w:pPr>
      <w:r>
        <w:rPr>
          <w:lang w:val="en-AU"/>
        </w:rPr>
        <w:t xml:space="preserve">Many students stated the correct value for </w:t>
      </w:r>
      <w:r w:rsidRPr="00CE25EE">
        <w:rPr>
          <w:rFonts w:ascii="Times New Roman" w:hAnsi="Times New Roman" w:cs="Times New Roman"/>
          <w:i/>
          <w:iCs/>
          <w:lang w:val="en-AU"/>
        </w:rPr>
        <w:t>z</w:t>
      </w:r>
      <w:r w:rsidRPr="00CE25EE">
        <w:rPr>
          <w:rFonts w:ascii="Times New Roman" w:hAnsi="Times New Roman" w:cs="Times New Roman"/>
          <w:i/>
          <w:iCs/>
          <w:vertAlign w:val="subscript"/>
          <w:lang w:val="en-AU"/>
        </w:rPr>
        <w:t>0</w:t>
      </w:r>
      <w:r>
        <w:rPr>
          <w:lang w:val="en-AU"/>
        </w:rPr>
        <w:t xml:space="preserve"> but </w:t>
      </w:r>
      <w:r w:rsidR="00D97C60">
        <w:rPr>
          <w:lang w:val="en-AU"/>
        </w:rPr>
        <w:t>did not correctly identify</w:t>
      </w:r>
      <w:r>
        <w:rPr>
          <w:lang w:val="en-AU"/>
        </w:rPr>
        <w:t xml:space="preserve"> the argument. </w:t>
      </w:r>
      <w:r w:rsidR="00353642">
        <w:rPr>
          <w:lang w:val="en-AU"/>
        </w:rPr>
        <w:t>Students are reminded that d</w:t>
      </w:r>
      <w:r>
        <w:rPr>
          <w:lang w:val="en-AU"/>
        </w:rPr>
        <w:t xml:space="preserve">rawing the ray on the graph </w:t>
      </w:r>
      <w:r w:rsidR="00D97C60">
        <w:rPr>
          <w:lang w:val="en-AU"/>
        </w:rPr>
        <w:t xml:space="preserve">may have </w:t>
      </w:r>
      <w:r>
        <w:rPr>
          <w:lang w:val="en-AU"/>
        </w:rPr>
        <w:t>made it easier to identify the angle. Principal values were expected</w:t>
      </w:r>
      <w:bookmarkEnd w:id="6"/>
      <w:r w:rsidR="00D97C60">
        <w:rPr>
          <w:lang w:val="en-AU"/>
        </w:rPr>
        <w:t>.</w:t>
      </w:r>
    </w:p>
    <w:p w14:paraId="1E859173" w14:textId="108ACF5C" w:rsidR="00F40833" w:rsidRPr="00BD268A" w:rsidRDefault="00353642" w:rsidP="00891282">
      <w:pPr>
        <w:pStyle w:val="Heading2"/>
      </w:pPr>
      <w:r w:rsidRPr="00207E30">
        <w:rPr>
          <w:noProof/>
        </w:rPr>
        <w:drawing>
          <wp:anchor distT="0" distB="0" distL="114300" distR="114300" simplePos="0" relativeHeight="251669504" behindDoc="0" locked="0" layoutInCell="1" allowOverlap="1" wp14:anchorId="7853EA0B" wp14:editId="32A85119">
            <wp:simplePos x="0" y="0"/>
            <wp:positionH relativeFrom="margin">
              <wp:align>left</wp:align>
            </wp:positionH>
            <wp:positionV relativeFrom="paragraph">
              <wp:posOffset>929750</wp:posOffset>
            </wp:positionV>
            <wp:extent cx="916432" cy="321056"/>
            <wp:effectExtent l="0" t="0" r="0" b="3175"/>
            <wp:wrapTopAndBottom/>
            <wp:docPr id="329428878" name="Picture 329428878" descr="{&quot;mathml&quot;:&quot;&lt;math style=\&quot;font-family:Times New Roman;font-size:10px;\&quot; xmlns=\&quot;http://www.w3.org/1998/Math/MathML\&quot;&gt;&lt;mi&gt;A&lt;/mi&gt;&lt;mo&gt;=&lt;/mo&gt;&lt;mfrac&gt;&lt;mrow&gt;&lt;mn&gt;3&lt;/mn&gt;&lt;mi&gt;&amp;#x3C0;&lt;/mi&gt;&lt;/mrow&gt;&lt;mn&gt;2&lt;/mn&gt;&lt;/mfrac&gt;&lt;mo&gt;-&lt;/mo&gt;&lt;mfrac&gt;&lt;mrow&gt;&lt;mn&gt;9&lt;/mn&gt;&lt;msqrt&gt;&lt;mn&gt;3&lt;/mn&gt;&lt;/msqrt&gt;&lt;/mrow&gt;&lt;mn&gt;4&lt;/mn&gt;&lt;/mfrac&gt;&lt;/math&gt;&quot;,&quot;origin&quot;:&quot;MathType Legacy&quot;,&quot;version&quot;:&quot;v3.20.0&quot;}" title="A equals fraction numerator 3 pi over denominator 2 end fraction minus fraction numerator 9 square root of 3 over denominator 4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i&gt;A&lt;/mi&gt;&lt;mo&gt;=&lt;/mo&gt;&lt;mfrac&gt;&lt;mrow&gt;&lt;mn&gt;3&lt;/mn&gt;&lt;mi&gt;&amp;#x3C0;&lt;/mi&gt;&lt;/mrow&gt;&lt;mn&gt;2&lt;/mn&gt;&lt;/mfrac&gt;&lt;mo&gt;-&lt;/mo&gt;&lt;mfrac&gt;&lt;mrow&gt;&lt;mn&gt;9&lt;/mn&gt;&lt;msqrt&gt;&lt;mn&gt;3&lt;/mn&gt;&lt;/msqrt&gt;&lt;/mrow&gt;&lt;mn&gt;4&lt;/mn&gt;&lt;/mfrac&gt;&lt;/math&gt;&quot;,&quot;origin&quot;:&quot;MathType Legacy&quot;,&quot;version&quot;:&quot;v3.20.0&quot;}" title="A equals fraction numerator 3 pi over denominator 2 end fraction minus fraction numerator 9 square root of 3 over denominator 4 end fraction"/>
                    <pic:cNvPicPr/>
                  </pic:nvPicPr>
                  <pic:blipFill>
                    <a:blip r:embed="rId93" cstate="print">
                      <a:extLst>
                        <a:ext uri="{28A0092B-C50C-407E-A947-70E740481C1C}">
                          <a14:useLocalDpi xmlns:a14="http://schemas.microsoft.com/office/drawing/2010/main" val="0"/>
                        </a:ext>
                      </a:extLst>
                    </a:blip>
                    <a:stretch>
                      <a:fillRect/>
                    </a:stretch>
                  </pic:blipFill>
                  <pic:spPr>
                    <a:xfrm>
                      <a:off x="0" y="0"/>
                      <a:ext cx="916432" cy="321056"/>
                    </a:xfrm>
                    <a:prstGeom prst="rect">
                      <a:avLst/>
                    </a:prstGeom>
                  </pic:spPr>
                </pic:pic>
              </a:graphicData>
            </a:graphic>
          </wp:anchor>
        </w:drawing>
      </w:r>
      <w:r w:rsidR="00F40833" w:rsidRPr="00BD268A">
        <w:t>Question 2e</w:t>
      </w:r>
      <w:r w:rsidR="00634A13" w:rsidRPr="00BD268A">
        <w:t>.</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F40833" w:rsidRPr="00374575" w14:paraId="41C3B9D6"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529A6D3" w14:textId="77777777" w:rsidR="00F40833" w:rsidRPr="00F413D1" w:rsidRDefault="00F40833"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29F19770" w14:textId="77777777" w:rsidR="00F40833" w:rsidRPr="00F413D1" w:rsidRDefault="00F40833"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344B72AA" w14:textId="77777777" w:rsidR="00F40833" w:rsidRPr="00F413D1" w:rsidRDefault="00F40833" w:rsidP="00F413D1">
            <w:pPr>
              <w:pStyle w:val="Tablecondensedheading"/>
              <w:rPr>
                <w:rStyle w:val="bold"/>
              </w:rPr>
            </w:pPr>
            <w:r w:rsidRPr="00F413D1">
              <w:rPr>
                <w:rStyle w:val="bold"/>
              </w:rPr>
              <w:t>1</w:t>
            </w:r>
          </w:p>
        </w:tc>
        <w:tc>
          <w:tcPr>
            <w:tcW w:w="567" w:type="dxa"/>
            <w:tcBorders>
              <w:top w:val="single" w:sz="4" w:space="0" w:color="000000" w:themeColor="text1"/>
              <w:bottom w:val="single" w:sz="4" w:space="0" w:color="000000" w:themeColor="text1"/>
            </w:tcBorders>
          </w:tcPr>
          <w:p w14:paraId="4D7AA877" w14:textId="77777777" w:rsidR="00F40833" w:rsidRPr="00F413D1" w:rsidRDefault="00F40833" w:rsidP="00F413D1">
            <w:pPr>
              <w:pStyle w:val="Tablecondensedheading"/>
              <w:rPr>
                <w:rStyle w:val="bold"/>
              </w:rPr>
            </w:pPr>
            <w:r w:rsidRPr="00F413D1">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759DCCB9" w14:textId="77777777" w:rsidR="00F40833" w:rsidRPr="00F413D1" w:rsidRDefault="00F40833" w:rsidP="00F413D1">
            <w:pPr>
              <w:pStyle w:val="Tablecondensedheading"/>
              <w:rPr>
                <w:rStyle w:val="bold"/>
              </w:rPr>
            </w:pPr>
            <w:r w:rsidRPr="00F413D1">
              <w:rPr>
                <w:rStyle w:val="bold"/>
              </w:rPr>
              <w:t>Average</w:t>
            </w:r>
          </w:p>
        </w:tc>
      </w:tr>
      <w:tr w:rsidR="00F40833" w:rsidRPr="00374575" w14:paraId="1B773991" w14:textId="77777777" w:rsidTr="00BD268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D1E7D" w14:textId="77777777" w:rsidR="00F40833" w:rsidRPr="00374575" w:rsidRDefault="00F40833"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7496C" w14:textId="5F1CAE30" w:rsidR="00F40833" w:rsidRPr="00374575" w:rsidRDefault="00207E30" w:rsidP="00F413D1">
            <w:pPr>
              <w:pStyle w:val="Tablecondensed"/>
              <w:rPr>
                <w:lang w:val="en-AU"/>
              </w:rPr>
            </w:pPr>
            <w:r>
              <w:rPr>
                <w:lang w:val="en-AU"/>
              </w:rPr>
              <w:t>23.49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8DED" w14:textId="455CC933" w:rsidR="00F40833" w:rsidRPr="00374575" w:rsidRDefault="00207E30" w:rsidP="00F413D1">
            <w:pPr>
              <w:pStyle w:val="Tablecondensed"/>
              <w:rPr>
                <w:lang w:val="en-AU"/>
              </w:rPr>
            </w:pPr>
            <w:r>
              <w:rPr>
                <w:lang w:val="en-AU"/>
              </w:rPr>
              <w:t>15.44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980D5" w14:textId="33B5577A" w:rsidR="00F40833" w:rsidRPr="00374575" w:rsidRDefault="00207E30" w:rsidP="00F413D1">
            <w:pPr>
              <w:pStyle w:val="Tablecondensed"/>
              <w:rPr>
                <w:lang w:val="en-AU"/>
              </w:rPr>
            </w:pPr>
            <w:r>
              <w:rPr>
                <w:lang w:val="en-AU"/>
              </w:rPr>
              <w:t>61.07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04D03" w14:textId="0C3999F6" w:rsidR="00F40833" w:rsidRPr="00374575" w:rsidRDefault="00207E30" w:rsidP="00F413D1">
            <w:pPr>
              <w:pStyle w:val="Tablecondensed"/>
              <w:rPr>
                <w:lang w:val="en-AU"/>
              </w:rPr>
            </w:pPr>
            <w:r>
              <w:rPr>
                <w:lang w:val="en-AU"/>
              </w:rPr>
              <w:t>1.37</w:t>
            </w:r>
          </w:p>
        </w:tc>
      </w:tr>
    </w:tbl>
    <w:p w14:paraId="7E30D2AA" w14:textId="559B500B" w:rsidR="004039ED" w:rsidRPr="00207E30" w:rsidRDefault="004039ED" w:rsidP="00353642">
      <w:pPr>
        <w:pStyle w:val="BodyText"/>
      </w:pPr>
    </w:p>
    <w:p w14:paraId="0E76BC07" w14:textId="5DF33093" w:rsidR="00F413D1" w:rsidRPr="00207E30" w:rsidRDefault="00353642" w:rsidP="00353642">
      <w:pPr>
        <w:pStyle w:val="BodyText"/>
      </w:pPr>
      <w:r>
        <w:rPr>
          <w:noProof/>
          <w:position w:val="-64"/>
        </w:rPr>
        <w:drawing>
          <wp:anchor distT="0" distB="0" distL="114300" distR="114300" simplePos="0" relativeHeight="251668480" behindDoc="0" locked="0" layoutInCell="1" allowOverlap="1" wp14:anchorId="58547E4E" wp14:editId="4D44C25C">
            <wp:simplePos x="0" y="0"/>
            <wp:positionH relativeFrom="column">
              <wp:posOffset>1905</wp:posOffset>
            </wp:positionH>
            <wp:positionV relativeFrom="paragraph">
              <wp:posOffset>341989</wp:posOffset>
            </wp:positionV>
            <wp:extent cx="1773555" cy="859155"/>
            <wp:effectExtent l="0" t="0" r="0" b="0"/>
            <wp:wrapTopAndBottom/>
            <wp:docPr id="1489320578" name="Picture 1489320578" descr="{&quot;mathml&quot;:&quot;&lt;math style=\&quot;font-family:Times New Roman;font-size:11px;\&quot; xmlns=\&quot;http://www.w3.org/1998/Math/MathML\&quot; xmlns:wrs=\&quot;http://www.wiris.com/xml/mathml-extension\&quot;&gt;&lt;mfrac&gt;&lt;msup&gt;&lt;mi&gt;r&lt;/mi&gt;&lt;mn&gt;2&lt;/mn&gt;&lt;/msup&gt;&lt;mn&gt;2&lt;/mn&gt;&lt;/mfrac&gt;&lt;mfenced wrs:valign=\&quot;middle\&quot;&gt;&lt;mrow&gt;&lt;mi&gt;&amp;#x3B8;&lt;/mi&gt;&lt;mo&gt;&amp;#x2212;&lt;/mo&gt;&lt;mi&gt;sin&lt;/mi&gt;&lt;mi&gt;&amp;#x3B8;&lt;/mi&gt;&lt;/mrow&gt;&lt;/mfenced&gt;&lt;mo&gt;=&lt;/mo&gt;&lt;mfrac&gt;&lt;mn&gt;9&lt;/mn&gt;&lt;mn&gt;2&lt;/mn&gt;&lt;/mfrac&gt;&lt;mfenced&gt;&lt;mrow&gt;&lt;mfrac&gt;&lt;mi&gt;&amp;#x3C0;&lt;/mi&gt;&lt;mn&gt;3&lt;/mn&gt;&lt;/mfrac&gt;&lt;mo&gt;-&lt;/mo&gt;&lt;mfrac&gt;&lt;msqrt&gt;&lt;mn&gt;3&lt;/mn&gt;&lt;/msqrt&gt;&lt;mn&gt;2&lt;/mn&gt;&lt;/mfrac&gt;&lt;/mrow&gt;&lt;/mfenced&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3&lt;/mn&gt;&lt;mn&gt;2&lt;/mn&gt;&lt;/mfrac&gt;&lt;mi&gt;&amp;#x3C0;&lt;/mi&gt;&lt;mo&gt;-&lt;/mo&gt;&lt;mfrac&gt;&lt;mrow&gt;&lt;mn&gt;9&lt;/mn&gt;&lt;msqrt&gt;&lt;mn&gt;3&lt;/mn&gt;&lt;/msqrt&gt;&lt;/mrow&gt;&lt;mn&gt;4&lt;/mn&gt;&lt;/mfrac&gt;&lt;/math&gt;&quot;,&quot;origin&quot;:&quot;MathType Legacy&quot;,&quot;version&quot;:&quot;v3.20.0&quot;}" title="r squared over 2 open parentheses theta minus sin theta close parentheses equals 9 over 2 open parentheses pi over 3 minus fraction numerator square root of 3 over denominator 2 end fraction close parentheses&#10;space space space space space space space space space space space space space space space space space space space space equals 3 over 2 pi minus fraction numerator 9 square root of 3 over denominator 4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 xmlns:wrs=\&quot;http://www.wiris.com/xml/mathml-extension\&quot;&gt;&lt;mfrac&gt;&lt;msup&gt;&lt;mi&gt;r&lt;/mi&gt;&lt;mn&gt;2&lt;/mn&gt;&lt;/msup&gt;&lt;mn&gt;2&lt;/mn&gt;&lt;/mfrac&gt;&lt;mfenced wrs:valign=\&quot;middle\&quot;&gt;&lt;mrow&gt;&lt;mi&gt;&amp;#x3B8;&lt;/mi&gt;&lt;mo&gt;&amp;#x2212;&lt;/mo&gt;&lt;mi&gt;sin&lt;/mi&gt;&lt;mi&gt;&amp;#x3B8;&lt;/mi&gt;&lt;/mrow&gt;&lt;/mfenced&gt;&lt;mo&gt;=&lt;/mo&gt;&lt;mfrac&gt;&lt;mn&gt;9&lt;/mn&gt;&lt;mn&gt;2&lt;/mn&gt;&lt;/mfrac&gt;&lt;mfenced&gt;&lt;mrow&gt;&lt;mfrac&gt;&lt;mi&gt;&amp;#x3C0;&lt;/mi&gt;&lt;mn&gt;3&lt;/mn&gt;&lt;/mfrac&gt;&lt;mo&gt;-&lt;/mo&gt;&lt;mfrac&gt;&lt;msqrt&gt;&lt;mn&gt;3&lt;/mn&gt;&lt;/msqrt&gt;&lt;mn&gt;2&lt;/mn&gt;&lt;/mfrac&gt;&lt;/mrow&gt;&lt;/mfenced&gt;&lt;mspace linebreak=\&quot;newline\&quot;/&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amp;#xA0;&lt;/mo&gt;&lt;mo&gt;=&lt;/mo&gt;&lt;mfrac&gt;&lt;mn&gt;3&lt;/mn&gt;&lt;mn&gt;2&lt;/mn&gt;&lt;/mfrac&gt;&lt;mi&gt;&amp;#x3C0;&lt;/mi&gt;&lt;mo&gt;-&lt;/mo&gt;&lt;mfrac&gt;&lt;mrow&gt;&lt;mn&gt;9&lt;/mn&gt;&lt;msqrt&gt;&lt;mn&gt;3&lt;/mn&gt;&lt;/msqrt&gt;&lt;/mrow&gt;&lt;mn&gt;4&lt;/mn&gt;&lt;/mfrac&gt;&lt;/math&gt;&quot;,&quot;origin&quot;:&quot;MathType Legacy&quot;,&quot;version&quot;:&quot;v3.20.0&quot;}" title="r squared over 2 open parentheses theta minus sin theta close parentheses equals 9 over 2 open parentheses pi over 3 minus fraction numerator square root of 3 over denominator 2 end fraction close parentheses&#10;space space space space space space space space space space space space space space space space space space space space equals 3 over 2 pi minus fraction numerator 9 square root of 3 over denominator 4 end fraction"/>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773555" cy="859155"/>
                    </a:xfrm>
                    <a:prstGeom prst="rect">
                      <a:avLst/>
                    </a:prstGeom>
                  </pic:spPr>
                </pic:pic>
              </a:graphicData>
            </a:graphic>
          </wp:anchor>
        </w:drawing>
      </w:r>
      <w:r w:rsidR="00340226" w:rsidRPr="00207E30">
        <w:t>As the circle has radius</w:t>
      </w:r>
      <w:r w:rsidR="009127D1" w:rsidRPr="00207E30">
        <w:t xml:space="preserve"> </w:t>
      </w:r>
      <w:r w:rsidR="00267254" w:rsidRPr="007A0272">
        <w:rPr>
          <w:position w:val="-6"/>
        </w:rPr>
        <w:object w:dxaOrig="520" w:dyaOrig="279" w14:anchorId="51CB3294">
          <v:shape id="_x0000_i1060" type="#_x0000_t75" style="width:26pt;height:14.5pt" o:ole="">
            <v:imagedata r:id="rId95" o:title=""/>
          </v:shape>
          <o:OLEObject Type="Embed" ProgID="Equation.DSMT4" ShapeID="_x0000_i1060" DrawAspect="Content" ObjectID="_1831534414" r:id="rId96"/>
        </w:object>
      </w:r>
      <w:r w:rsidR="009127D1" w:rsidRPr="00207E30">
        <w:t xml:space="preserve"> </w:t>
      </w:r>
      <w:r w:rsidR="00340226" w:rsidRPr="00207E30">
        <w:t>and the minor segment has angle</w:t>
      </w:r>
      <w:r w:rsidR="009127D1" w:rsidRPr="00207E30">
        <w:t xml:space="preserve"> </w:t>
      </w:r>
      <w:r w:rsidR="00267254" w:rsidRPr="00267254">
        <w:rPr>
          <w:position w:val="-24"/>
        </w:rPr>
        <w:object w:dxaOrig="639" w:dyaOrig="620" w14:anchorId="5DF262B3">
          <v:shape id="_x0000_i1061" type="#_x0000_t75" style="width:32pt;height:31.5pt" o:ole="">
            <v:imagedata r:id="rId97" o:title=""/>
          </v:shape>
          <o:OLEObject Type="Embed" ProgID="Equation.DSMT4" ShapeID="_x0000_i1061" DrawAspect="Content" ObjectID="_1831534415" r:id="rId98"/>
        </w:object>
      </w:r>
      <w:r w:rsidR="009127D1" w:rsidRPr="00207E30">
        <w:t xml:space="preserve">, </w:t>
      </w:r>
      <w:r w:rsidR="00340226" w:rsidRPr="00207E30">
        <w:t>its area is</w:t>
      </w:r>
      <w:r w:rsidR="009127D1" w:rsidRPr="00207E30">
        <w:t xml:space="preserve"> </w:t>
      </w:r>
    </w:p>
    <w:p w14:paraId="0C251FD3" w14:textId="269D7E4E" w:rsidR="00207E30" w:rsidRPr="00207E30" w:rsidRDefault="0042307C" w:rsidP="00353642">
      <w:pPr>
        <w:pStyle w:val="BodyText"/>
      </w:pPr>
      <w:r w:rsidRPr="00207E30">
        <w:t xml:space="preserve">Most students were successful </w:t>
      </w:r>
      <w:r w:rsidR="002D0677" w:rsidRPr="00207E30">
        <w:t>when</w:t>
      </w:r>
      <w:r w:rsidRPr="00207E30">
        <w:t xml:space="preserve"> applying the area formula of a segment</w:t>
      </w:r>
      <w:r w:rsidR="005C1A88" w:rsidRPr="00207E30">
        <w:t xml:space="preserve">. Some </w:t>
      </w:r>
      <w:r w:rsidR="003E1269">
        <w:t>responses,</w:t>
      </w:r>
      <w:r w:rsidR="003E1269" w:rsidRPr="00207E30">
        <w:t xml:space="preserve"> </w:t>
      </w:r>
      <w:r w:rsidR="00DA15FB">
        <w:t>however</w:t>
      </w:r>
      <w:r w:rsidR="003E1269">
        <w:t>,</w:t>
      </w:r>
      <w:r w:rsidR="00DA15FB">
        <w:t xml:space="preserve"> </w:t>
      </w:r>
      <w:r w:rsidRPr="00207E30">
        <w:t>used the incorrect angle</w:t>
      </w:r>
      <w:r w:rsidR="00D07440" w:rsidRPr="00207E30">
        <w:t xml:space="preserve"> and others did not </w:t>
      </w:r>
      <w:r w:rsidR="003E1269">
        <w:t>include the</w:t>
      </w:r>
      <w:r w:rsidR="00D07440" w:rsidRPr="00207E30">
        <w:t xml:space="preserve"> answer in the required form.</w:t>
      </w:r>
    </w:p>
    <w:p w14:paraId="257B3BF9" w14:textId="1F83CB10" w:rsidR="00790183" w:rsidRPr="00374575" w:rsidRDefault="00790183" w:rsidP="00891282">
      <w:pPr>
        <w:pStyle w:val="Heading2"/>
      </w:pPr>
      <w:r w:rsidRPr="00374575">
        <w:t xml:space="preserve">Question </w:t>
      </w:r>
      <w:r>
        <w:t>3a</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790183" w:rsidRPr="00374575" w14:paraId="5C924555"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3B87F3A" w14:textId="77777777" w:rsidR="00790183" w:rsidRPr="00F413D1" w:rsidRDefault="00790183"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57F57749" w14:textId="77777777" w:rsidR="00790183" w:rsidRPr="00F413D1" w:rsidRDefault="00790183"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7EEE1397" w14:textId="77777777" w:rsidR="00790183" w:rsidRPr="00F413D1" w:rsidRDefault="00790183"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E729386" w14:textId="77777777" w:rsidR="00790183" w:rsidRPr="00F413D1" w:rsidRDefault="00790183" w:rsidP="00F413D1">
            <w:pPr>
              <w:pStyle w:val="Tablecondensedheading"/>
              <w:rPr>
                <w:rStyle w:val="bold"/>
              </w:rPr>
            </w:pPr>
            <w:r w:rsidRPr="00F413D1">
              <w:rPr>
                <w:rStyle w:val="bold"/>
              </w:rPr>
              <w:t>Average</w:t>
            </w:r>
          </w:p>
        </w:tc>
      </w:tr>
      <w:tr w:rsidR="00790183" w:rsidRPr="00374575" w14:paraId="4506C33C" w14:textId="77777777" w:rsidTr="00D0744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ABCEB" w14:textId="77777777" w:rsidR="00790183" w:rsidRPr="00374575" w:rsidRDefault="00790183"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8AEA" w14:textId="3E7E6945" w:rsidR="00790183" w:rsidRPr="00374575" w:rsidRDefault="006B1825" w:rsidP="00F413D1">
            <w:pPr>
              <w:pStyle w:val="Tablecondensed"/>
              <w:rPr>
                <w:lang w:val="en-AU"/>
              </w:rPr>
            </w:pPr>
            <w:r>
              <w:rPr>
                <w:lang w:val="en-AU"/>
              </w:rPr>
              <w:t>79.57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2379" w14:textId="613EAE6C" w:rsidR="00790183" w:rsidRPr="00374575" w:rsidRDefault="006B1825" w:rsidP="00F413D1">
            <w:pPr>
              <w:pStyle w:val="Tablecondensed"/>
              <w:rPr>
                <w:lang w:val="en-AU"/>
              </w:rPr>
            </w:pPr>
            <w:r>
              <w:rPr>
                <w:lang w:val="en-AU"/>
              </w:rPr>
              <w:t>20.43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CB72" w14:textId="787A2511" w:rsidR="00790183" w:rsidRPr="00374575" w:rsidRDefault="006B1825" w:rsidP="00F413D1">
            <w:pPr>
              <w:pStyle w:val="Tablecondensed"/>
              <w:rPr>
                <w:lang w:val="en-AU"/>
              </w:rPr>
            </w:pPr>
            <w:r>
              <w:rPr>
                <w:lang w:val="en-AU"/>
              </w:rPr>
              <w:t>0.2</w:t>
            </w:r>
          </w:p>
        </w:tc>
      </w:tr>
    </w:tbl>
    <w:p w14:paraId="63662941" w14:textId="43796A56" w:rsidR="00123321" w:rsidRDefault="006B1825" w:rsidP="00353642">
      <w:pPr>
        <w:pStyle w:val="BodyText"/>
        <w:spacing w:line="240" w:lineRule="auto"/>
      </w:pPr>
      <w:r>
        <w:t>The i</w:t>
      </w:r>
      <w:r w:rsidR="00F81F81" w:rsidRPr="006B1825">
        <w:t xml:space="preserve">nitial concentration </w:t>
      </w:r>
      <w:r w:rsidR="00353642" w:rsidRPr="00CF7112">
        <w:rPr>
          <w:position w:val="-24"/>
        </w:rPr>
        <w:object w:dxaOrig="1400" w:dyaOrig="620" w14:anchorId="4E6BE94C">
          <v:shape id="_x0000_i1062" type="#_x0000_t75" style="width:70.5pt;height:31.5pt" o:ole="">
            <v:imagedata r:id="rId99" o:title=""/>
          </v:shape>
          <o:OLEObject Type="Embed" ProgID="Equation.DSMT4" ShapeID="_x0000_i1062" DrawAspect="Content" ObjectID="_1831534416" r:id="rId100"/>
        </w:object>
      </w:r>
      <w:r>
        <w:t xml:space="preserve">which </w:t>
      </w:r>
      <w:r w:rsidR="00F81F81" w:rsidRPr="006B1825">
        <w:t xml:space="preserve">is smaller than the incoming concentration </w:t>
      </w:r>
    </w:p>
    <w:p w14:paraId="5EDE4AE8" w14:textId="4DF04E22" w:rsidR="006B1825" w:rsidRDefault="00123321" w:rsidP="00353642">
      <w:pPr>
        <w:pStyle w:val="BodyText"/>
        <w:tabs>
          <w:tab w:val="left" w:pos="2127"/>
        </w:tabs>
      </w:pPr>
      <w:r>
        <w:tab/>
      </w:r>
      <w:r w:rsidR="00353642">
        <w:tab/>
      </w:r>
      <w:r w:rsidR="00543139" w:rsidRPr="00543139">
        <w:rPr>
          <w:position w:val="-6"/>
        </w:rPr>
        <w:object w:dxaOrig="639" w:dyaOrig="279" w14:anchorId="4480054D">
          <v:shape id="_x0000_i1063" type="#_x0000_t75" style="width:32pt;height:14pt" o:ole="">
            <v:imagedata r:id="rId101" o:title=""/>
          </v:shape>
          <o:OLEObject Type="Embed" ProgID="Equation.DSMT4" ShapeID="_x0000_i1063" DrawAspect="Content" ObjectID="_1831534417" r:id="rId102"/>
        </w:object>
      </w:r>
      <w:r w:rsidR="00F81F81" w:rsidRPr="006B1825">
        <w:t xml:space="preserve"> kg/litre</w:t>
      </w:r>
      <w:r w:rsidR="006B1825">
        <w:t xml:space="preserve">; </w:t>
      </w:r>
      <w:r w:rsidR="006B1825" w:rsidRPr="006B1825">
        <w:t>hence</w:t>
      </w:r>
      <w:r w:rsidR="006B1825">
        <w:t xml:space="preserve">, the </w:t>
      </w:r>
      <w:r w:rsidR="006B1825" w:rsidRPr="006B1825">
        <w:t>quantity of salt increases.</w:t>
      </w:r>
    </w:p>
    <w:p w14:paraId="0D8C2144" w14:textId="2D2713A1" w:rsidR="006B1825" w:rsidRPr="006B1825" w:rsidRDefault="006B1825" w:rsidP="00353642">
      <w:pPr>
        <w:pStyle w:val="BodyText"/>
      </w:pPr>
      <w:r>
        <w:t xml:space="preserve">Many </w:t>
      </w:r>
      <w:r w:rsidR="003E1269">
        <w:t xml:space="preserve">responses </w:t>
      </w:r>
      <w:r>
        <w:t>did not quote the concentrations</w:t>
      </w:r>
      <w:r w:rsidR="003E6C84">
        <w:t xml:space="preserve"> as </w:t>
      </w:r>
      <w:r w:rsidR="00CE668E">
        <w:t>required by the question</w:t>
      </w:r>
      <w:r>
        <w:t>.</w:t>
      </w:r>
    </w:p>
    <w:p w14:paraId="168AC721" w14:textId="58515E18" w:rsidR="00607B3B" w:rsidRPr="00374575" w:rsidRDefault="00607B3B" w:rsidP="00891282">
      <w:pPr>
        <w:pStyle w:val="Heading2"/>
      </w:pPr>
      <w:r w:rsidRPr="00374575">
        <w:t xml:space="preserve">Question </w:t>
      </w:r>
      <w:r>
        <w:t>3b</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07440" w:rsidRPr="00374575" w14:paraId="6ED23D48" w14:textId="77777777" w:rsidTr="00607B3B">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5060D62" w14:textId="77777777" w:rsidR="00D07440" w:rsidRPr="00F413D1" w:rsidRDefault="00D07440"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343C64FC" w14:textId="77777777" w:rsidR="00D07440" w:rsidRPr="00F413D1" w:rsidRDefault="00D07440"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0BFADF1B" w14:textId="77777777" w:rsidR="00D07440" w:rsidRPr="00F413D1" w:rsidRDefault="00D07440"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24DD431" w14:textId="65162839" w:rsidR="00D07440" w:rsidRPr="00F413D1" w:rsidRDefault="00D07440" w:rsidP="00F413D1">
            <w:pPr>
              <w:pStyle w:val="Tablecondensedheading"/>
              <w:rPr>
                <w:rStyle w:val="bold"/>
              </w:rPr>
            </w:pPr>
            <w:r w:rsidRPr="00F413D1">
              <w:rPr>
                <w:rStyle w:val="bold"/>
              </w:rPr>
              <w:t>Average</w:t>
            </w:r>
          </w:p>
        </w:tc>
      </w:tr>
      <w:tr w:rsidR="00D07440" w:rsidRPr="00374575" w14:paraId="4792B65D" w14:textId="77777777" w:rsidTr="00D0744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5D910" w14:textId="77777777" w:rsidR="00D07440" w:rsidRPr="00374575" w:rsidRDefault="00D07440"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4EF7D" w14:textId="2523BCF4" w:rsidR="00D07440" w:rsidRPr="00374575" w:rsidRDefault="006B1825" w:rsidP="00F413D1">
            <w:pPr>
              <w:pStyle w:val="Tablecondensed"/>
              <w:rPr>
                <w:lang w:val="en-AU"/>
              </w:rPr>
            </w:pPr>
            <w:r>
              <w:rPr>
                <w:lang w:val="en-AU"/>
              </w:rPr>
              <w:t>38.45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45C7C" w14:textId="2C496900" w:rsidR="00D07440" w:rsidRPr="00374575" w:rsidRDefault="006B1825" w:rsidP="00F413D1">
            <w:pPr>
              <w:pStyle w:val="Tablecondensed"/>
              <w:rPr>
                <w:lang w:val="en-AU"/>
              </w:rPr>
            </w:pPr>
            <w:r>
              <w:rPr>
                <w:lang w:val="en-AU"/>
              </w:rPr>
              <w:t>61.55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E53A" w14:textId="68DA1D44" w:rsidR="00D07440" w:rsidRPr="00374575" w:rsidRDefault="006B1825" w:rsidP="00F413D1">
            <w:pPr>
              <w:pStyle w:val="Tablecondensed"/>
              <w:rPr>
                <w:lang w:val="en-AU"/>
              </w:rPr>
            </w:pPr>
            <w:r>
              <w:rPr>
                <w:lang w:val="en-AU"/>
              </w:rPr>
              <w:t>0.61</w:t>
            </w:r>
          </w:p>
        </w:tc>
      </w:tr>
    </w:tbl>
    <w:p w14:paraId="64FE5D04" w14:textId="3A6572A7" w:rsidR="00F81F81" w:rsidRPr="00A01074" w:rsidRDefault="00A01074" w:rsidP="004D06FF">
      <w:pPr>
        <w:rPr>
          <w:lang w:val="en-AU"/>
        </w:rPr>
      </w:pPr>
      <w:r>
        <w:rPr>
          <w:noProof/>
          <w:position w:val="-53"/>
        </w:rPr>
        <w:drawing>
          <wp:inline distT="0" distB="0" distL="0" distR="0" wp14:anchorId="0068ED26" wp14:editId="545E6FD1">
            <wp:extent cx="1544320" cy="682752"/>
            <wp:effectExtent l="0" t="0" r="0" b="0"/>
            <wp:docPr id="977234950" name="Picture 977234950" descr="{&quot;mathml&quot;:&quot;&lt;math style=\&quot;font-family:Times New Roman;font-size:10px;\&quot; xmlns=\&quot;http://www.w3.org/1998/Math/MathML\&quot;&gt;&lt;mfrac&gt;&lt;mrow&gt;&lt;mi&gt;d&lt;/mi&gt;&lt;mi&gt;Q&lt;/mi&gt;&lt;/mrow&gt;&lt;mrow&gt;&lt;mi&gt;d&lt;/mi&gt;&lt;mi&gt;t&lt;/mi&gt;&lt;/mrow&gt;&lt;/mfrac&gt;&lt;mo&gt;=&lt;/mo&gt;&lt;mn&gt;0&lt;/mn&gt;&lt;mo&gt;.&lt;/mo&gt;&lt;mn&gt;1&lt;/mn&gt;&lt;mo&gt;&amp;#xD7;&lt;/mo&gt;&lt;mn&gt;20&lt;/mn&gt;&lt;mo&gt;&amp;#xA0;&lt;/mo&gt;&lt;mo&gt;-&lt;/mo&gt;&lt;mo&gt;&amp;#xA0;&lt;/mo&gt;&lt;mfrac&gt;&lt;mi&gt;Q&lt;/mi&gt;&lt;mn&gt;3000&lt;/mn&gt;&lt;/mfrac&gt;&lt;mo&gt;&amp;#xD7;&lt;/mo&gt;&lt;mn&gt;20&lt;/mn&gt;&lt;mspace linebreak=\&quot;newline\&quot;/&gt;&lt;mo&gt;&amp;#xA0;&lt;/mo&gt;&lt;mo&gt;&amp;#xA0;&lt;/mo&gt;&lt;mo&gt;&amp;#xA0;&lt;/mo&gt;&lt;mo&gt;&amp;#xA0;&lt;/mo&gt;&lt;mo&gt;&amp;#xA0;&lt;/mo&gt;&lt;mo&gt;&amp;#xA0;&lt;/mo&gt;&lt;mo&gt;&amp;#xA0;&lt;/mo&gt;&lt;mo&gt;&amp;#xA0;&lt;/mo&gt;&lt;mo&gt;=&lt;/mo&gt;&lt;mo&gt;&amp;#xA0;&lt;/mo&gt;&lt;mfrac&gt;&lt;mn&gt;300&lt;/mn&gt;&lt;mn&gt;150&lt;/mn&gt;&lt;/mfrac&gt;&lt;mo&gt;&amp;#xA0;&lt;/mo&gt;&lt;mo&gt;-&lt;/mo&gt;&lt;mo&gt;&amp;#xA0;&lt;/mo&gt;&lt;mfrac&gt;&lt;mi&gt;Q&lt;/mi&gt;&lt;mn&gt;150&lt;/mn&gt;&lt;/mfrac&gt;&lt;/math&gt;&quot;,&quot;origin&quot;:&quot;MathType Legacy&quot;,&quot;version&quot;:&quot;v3.19.0&quot;}" title="fraction numerator d Q over denominator d t end fraction equals 0.1 cross times 20 space minus space Q over 3000 cross times 20&#10;space space space space space space space space equals space 300 over 150 space minus space Q over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frac&gt;&lt;mrow&gt;&lt;mi&gt;d&lt;/mi&gt;&lt;mi&gt;Q&lt;/mi&gt;&lt;/mrow&gt;&lt;mrow&gt;&lt;mi&gt;d&lt;/mi&gt;&lt;mi&gt;t&lt;/mi&gt;&lt;/mrow&gt;&lt;/mfrac&gt;&lt;mo&gt;=&lt;/mo&gt;&lt;mn&gt;0&lt;/mn&gt;&lt;mo&gt;.&lt;/mo&gt;&lt;mn&gt;1&lt;/mn&gt;&lt;mo&gt;&amp;#xD7;&lt;/mo&gt;&lt;mn&gt;20&lt;/mn&gt;&lt;mo&gt;&amp;#xA0;&lt;/mo&gt;&lt;mo&gt;-&lt;/mo&gt;&lt;mo&gt;&amp;#xA0;&lt;/mo&gt;&lt;mfrac&gt;&lt;mi&gt;Q&lt;/mi&gt;&lt;mn&gt;3000&lt;/mn&gt;&lt;/mfrac&gt;&lt;mo&gt;&amp;#xD7;&lt;/mo&gt;&lt;mn&gt;20&lt;/mn&gt;&lt;mspace linebreak=\&quot;newline\&quot;/&gt;&lt;mo&gt;&amp;#xA0;&lt;/mo&gt;&lt;mo&gt;&amp;#xA0;&lt;/mo&gt;&lt;mo&gt;&amp;#xA0;&lt;/mo&gt;&lt;mo&gt;&amp;#xA0;&lt;/mo&gt;&lt;mo&gt;&amp;#xA0;&lt;/mo&gt;&lt;mo&gt;&amp;#xA0;&lt;/mo&gt;&lt;mo&gt;&amp;#xA0;&lt;/mo&gt;&lt;mo&gt;&amp;#xA0;&lt;/mo&gt;&lt;mo&gt;=&lt;/mo&gt;&lt;mo&gt;&amp;#xA0;&lt;/mo&gt;&lt;mfrac&gt;&lt;mn&gt;300&lt;/mn&gt;&lt;mn&gt;150&lt;/mn&gt;&lt;/mfrac&gt;&lt;mo&gt;&amp;#xA0;&lt;/mo&gt;&lt;mo&gt;-&lt;/mo&gt;&lt;mo&gt;&amp;#xA0;&lt;/mo&gt;&lt;mfrac&gt;&lt;mi&gt;Q&lt;/mi&gt;&lt;mn&gt;150&lt;/mn&gt;&lt;/mfrac&gt;&lt;/math&gt;&quot;,&quot;origin&quot;:&quot;MathType Legacy&quot;,&quot;version&quot;:&quot;v3.19.0&quot;}" title="fraction numerator d Q over denominator d t end fraction equals 0.1 cross times 20 space minus space Q over 3000 cross times 20&#10;space space space space space space space space equals space 300 over 150 space minus space Q over 150"/>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544320" cy="682752"/>
                    </a:xfrm>
                    <a:prstGeom prst="rect">
                      <a:avLst/>
                    </a:prstGeom>
                  </pic:spPr>
                </pic:pic>
              </a:graphicData>
            </a:graphic>
          </wp:inline>
        </w:drawing>
      </w:r>
    </w:p>
    <w:p w14:paraId="436E98B5" w14:textId="4071F700" w:rsidR="00D07440" w:rsidRPr="004D06FF" w:rsidRDefault="00A550EE" w:rsidP="00353642">
      <w:pPr>
        <w:pStyle w:val="BodyText"/>
      </w:pPr>
      <w:r w:rsidRPr="00A550EE">
        <w:t>A ‘show that’ question, so development of the given formula was required.</w:t>
      </w:r>
      <w:r>
        <w:t xml:space="preserve"> </w:t>
      </w:r>
      <w:r w:rsidR="006C16F5">
        <w:t xml:space="preserve">Many </w:t>
      </w:r>
      <w:r w:rsidR="003E1269">
        <w:t xml:space="preserve">responses </w:t>
      </w:r>
      <w:r w:rsidR="006C16F5">
        <w:t xml:space="preserve">did not show sufficient development of the formula to </w:t>
      </w:r>
      <w:r w:rsidR="00AB4BE6">
        <w:t xml:space="preserve">be awarded </w:t>
      </w:r>
      <w:r w:rsidR="006C16F5">
        <w:t>the method marks.</w:t>
      </w:r>
    </w:p>
    <w:p w14:paraId="74E03DD4" w14:textId="747A234B" w:rsidR="00607B3B" w:rsidRPr="00374575" w:rsidRDefault="00607B3B" w:rsidP="00891282">
      <w:pPr>
        <w:pStyle w:val="Heading2"/>
      </w:pPr>
      <w:r w:rsidRPr="00374575">
        <w:lastRenderedPageBreak/>
        <w:t xml:space="preserve">Question </w:t>
      </w:r>
      <w:r>
        <w:t>3c</w:t>
      </w:r>
      <w:r w:rsidR="007D1FCC">
        <w:t>.</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D07440" w:rsidRPr="00374575" w14:paraId="6EC986D3" w14:textId="77777777" w:rsidTr="00D07440">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9B0D7D0" w14:textId="77777777" w:rsidR="00D07440" w:rsidRPr="00F413D1" w:rsidRDefault="00D07440"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705432AE" w14:textId="77777777" w:rsidR="00D07440" w:rsidRPr="00F413D1" w:rsidRDefault="00D07440"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69294188" w14:textId="77777777" w:rsidR="00D07440" w:rsidRPr="00F413D1" w:rsidRDefault="00D07440" w:rsidP="00F413D1">
            <w:pPr>
              <w:pStyle w:val="Tablecondensedheading"/>
              <w:rPr>
                <w:rStyle w:val="bold"/>
              </w:rPr>
            </w:pPr>
            <w:r w:rsidRPr="00F413D1">
              <w:rPr>
                <w:rStyle w:val="bold"/>
              </w:rPr>
              <w:t>1</w:t>
            </w:r>
          </w:p>
        </w:tc>
        <w:tc>
          <w:tcPr>
            <w:tcW w:w="567" w:type="dxa"/>
          </w:tcPr>
          <w:p w14:paraId="2DCD2B83" w14:textId="24738DF7" w:rsidR="00D07440" w:rsidRPr="00F413D1" w:rsidRDefault="00D07440" w:rsidP="00F413D1">
            <w:pPr>
              <w:pStyle w:val="Tablecondensedheading"/>
              <w:rPr>
                <w:rStyle w:val="bold"/>
              </w:rPr>
            </w:pPr>
            <w:r>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6EC3F637" w14:textId="0A6DB533" w:rsidR="00D07440" w:rsidRPr="00F413D1" w:rsidRDefault="00D07440" w:rsidP="00F413D1">
            <w:pPr>
              <w:pStyle w:val="Tablecondensedheading"/>
              <w:rPr>
                <w:rStyle w:val="bold"/>
              </w:rPr>
            </w:pPr>
            <w:r w:rsidRPr="00F413D1">
              <w:rPr>
                <w:rStyle w:val="bold"/>
              </w:rPr>
              <w:t>Average</w:t>
            </w:r>
          </w:p>
        </w:tc>
      </w:tr>
      <w:tr w:rsidR="00D07440" w:rsidRPr="00374575" w14:paraId="0A5B9320" w14:textId="77777777" w:rsidTr="00D0744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4DC1" w14:textId="77777777" w:rsidR="00D07440" w:rsidRPr="00374575" w:rsidRDefault="00D07440"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1BDC1" w14:textId="782F412E" w:rsidR="00D07440" w:rsidRPr="00374575" w:rsidRDefault="006C16F5" w:rsidP="00F413D1">
            <w:pPr>
              <w:pStyle w:val="Tablecondensed"/>
              <w:rPr>
                <w:lang w:val="en-AU"/>
              </w:rPr>
            </w:pPr>
            <w:r>
              <w:rPr>
                <w:lang w:val="en-AU"/>
              </w:rPr>
              <w:t>46.55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6A62" w14:textId="19D09AA0" w:rsidR="00D07440" w:rsidRPr="00374575" w:rsidRDefault="006C16F5" w:rsidP="00F413D1">
            <w:pPr>
              <w:pStyle w:val="Tablecondensed"/>
              <w:rPr>
                <w:lang w:val="en-AU"/>
              </w:rPr>
            </w:pPr>
            <w:r>
              <w:rPr>
                <w:lang w:val="en-AU"/>
              </w:rPr>
              <w:t>14.52</w:t>
            </w:r>
          </w:p>
        </w:tc>
        <w:tc>
          <w:tcPr>
            <w:tcW w:w="567" w:type="dxa"/>
          </w:tcPr>
          <w:p w14:paraId="27A4EBA8" w14:textId="4F28D04A" w:rsidR="00D07440" w:rsidRDefault="006C16F5" w:rsidP="00F413D1">
            <w:pPr>
              <w:pStyle w:val="Tablecondensed"/>
              <w:rPr>
                <w:lang w:val="en-AU"/>
              </w:rPr>
            </w:pPr>
            <w:r>
              <w:rPr>
                <w:lang w:val="en-AU"/>
              </w:rPr>
              <w:t>38.93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0033" w14:textId="30DE7B79" w:rsidR="00D07440" w:rsidRPr="00374575" w:rsidRDefault="006C16F5" w:rsidP="00F413D1">
            <w:pPr>
              <w:pStyle w:val="Tablecondensed"/>
              <w:rPr>
                <w:lang w:val="en-AU"/>
              </w:rPr>
            </w:pPr>
            <w:r>
              <w:rPr>
                <w:lang w:val="en-AU"/>
              </w:rPr>
              <w:t>0.92</w:t>
            </w:r>
          </w:p>
        </w:tc>
      </w:tr>
    </w:tbl>
    <w:p w14:paraId="59DB8338" w14:textId="77BA2CBA" w:rsidR="006C16F5" w:rsidRDefault="006C16F5" w:rsidP="00353642">
      <w:pPr>
        <w:pStyle w:val="BodyText"/>
      </w:pPr>
      <w:r>
        <w:t>61.05</w:t>
      </w:r>
    </w:p>
    <w:p w14:paraId="7627E9FE" w14:textId="7281787E" w:rsidR="00607B3B" w:rsidRDefault="00A01074" w:rsidP="00353642">
      <w:pPr>
        <w:pStyle w:val="BodyText"/>
      </w:pPr>
      <w:r w:rsidRPr="00A01074">
        <w:t>Euler’s method needed to be shown in some form to be awarded both marks</w:t>
      </w:r>
      <w:r>
        <w:t xml:space="preserve">. Several </w:t>
      </w:r>
      <w:r w:rsidR="003E1269">
        <w:t xml:space="preserve">responses </w:t>
      </w:r>
      <w:r>
        <w:t xml:space="preserve">simply </w:t>
      </w:r>
      <w:r w:rsidR="003E1269">
        <w:t xml:space="preserve">included </w:t>
      </w:r>
      <w:r>
        <w:t xml:space="preserve">the answer and did not show the development. A tabulated approach was acceptable as long as both </w:t>
      </w:r>
      <w:r w:rsidR="009A64DF" w:rsidRPr="00CF7112">
        <w:rPr>
          <w:position w:val="-10"/>
        </w:rPr>
        <w:object w:dxaOrig="620" w:dyaOrig="320" w14:anchorId="049CDD40">
          <v:shape id="_x0000_i1064" type="#_x0000_t75" style="width:31.5pt;height:15.5pt" o:ole="">
            <v:imagedata r:id="rId104" o:title=""/>
          </v:shape>
          <o:OLEObject Type="Embed" ProgID="Equation.DSMT4" ShapeID="_x0000_i1064" DrawAspect="Content" ObjectID="_1831534418" r:id="rId105"/>
        </w:object>
      </w:r>
      <w:r>
        <w:t>and the final answer were shown.</w:t>
      </w:r>
    </w:p>
    <w:p w14:paraId="75EBB68C" w14:textId="4DC6B01A" w:rsidR="00A01074" w:rsidRDefault="00A01074" w:rsidP="00A01074">
      <w:pPr>
        <w:rPr>
          <w:sz w:val="20"/>
          <w:szCs w:val="20"/>
        </w:rPr>
      </w:pPr>
      <w:r>
        <w:rPr>
          <w:noProof/>
          <w:position w:val="-15"/>
        </w:rPr>
        <w:drawing>
          <wp:inline distT="0" distB="0" distL="0" distR="0" wp14:anchorId="3BC2704A" wp14:editId="12C8294D">
            <wp:extent cx="1495552" cy="337312"/>
            <wp:effectExtent l="0" t="0" r="0" b="0"/>
            <wp:docPr id="738441291" name="Picture 738441291" descr="{&quot;mathml&quot;:&quot;&lt;math style=\&quot;font-family:Times New Roman;font-size:10px;\&quot; xmlns=\&quot;http://www.w3.org/1998/Math/MathML\&quot;&gt;&lt;msub&gt;&lt;mi&gt;Q&lt;/mi&gt;&lt;mrow&gt;&lt;mi&gt;n&lt;/mi&gt;&lt;mo&gt;+&lt;/mo&gt;&lt;mn&gt;1&lt;/mn&gt;&lt;/mrow&gt;&lt;/msub&gt;&lt;mo&gt;=&lt;/mo&gt;&lt;msub&gt;&lt;mi&gt;Q&lt;/mi&gt;&lt;mi&gt;n&lt;/mi&gt;&lt;/msub&gt;&lt;mo&gt;+&lt;/mo&gt;&lt;mn&gt;15&lt;/mn&gt;&lt;mo&gt;&amp;#xD7;&lt;/mo&gt;&lt;mfrac&gt;&lt;mrow&gt;&lt;mn&gt;300&lt;/mn&gt;&lt;mo&gt;-&lt;/mo&gt;&lt;msub&gt;&lt;mi&gt;Q&lt;/mi&gt;&lt;mi&gt;n&lt;/mi&gt;&lt;/msub&gt;&lt;/mrow&gt;&lt;mn&gt;150&lt;/mn&gt;&lt;/mfrac&gt;&lt;/math&gt;&quot;,&quot;origin&quot;:&quot;MathType Legacy&quot;,&quot;version&quot;:&quot;v3.19.0&quot;}" title="Q subscript n plus 1 end subscript equals Q subscript n plus 15 cross times fraction numerator 300 minus Q subscript n over denominator 150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sub&gt;&lt;mi&gt;Q&lt;/mi&gt;&lt;mrow&gt;&lt;mi&gt;n&lt;/mi&gt;&lt;mo&gt;+&lt;/mo&gt;&lt;mn&gt;1&lt;/mn&gt;&lt;/mrow&gt;&lt;/msub&gt;&lt;mo&gt;=&lt;/mo&gt;&lt;msub&gt;&lt;mi&gt;Q&lt;/mi&gt;&lt;mi&gt;n&lt;/mi&gt;&lt;/msub&gt;&lt;mo&gt;+&lt;/mo&gt;&lt;mn&gt;15&lt;/mn&gt;&lt;mo&gt;&amp;#xD7;&lt;/mo&gt;&lt;mfrac&gt;&lt;mrow&gt;&lt;mn&gt;300&lt;/mn&gt;&lt;mo&gt;-&lt;/mo&gt;&lt;msub&gt;&lt;mi&gt;Q&lt;/mi&gt;&lt;mi&gt;n&lt;/mi&gt;&lt;/msub&gt;&lt;/mrow&gt;&lt;mn&gt;150&lt;/mn&gt;&lt;/mfrac&gt;&lt;/math&gt;&quot;,&quot;origin&quot;:&quot;MathType Legacy&quot;,&quot;version&quot;:&quot;v3.19.0&quot;}" title="Q subscript n plus 1 end subscript equals Q subscript n plus 15 cross times fraction numerator 300 minus Q subscript n over denominator 150 end fraction"/>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1495552" cy="337312"/>
                    </a:xfrm>
                    <a:prstGeom prst="rect">
                      <a:avLst/>
                    </a:prstGeom>
                  </pic:spPr>
                </pic:pic>
              </a:graphicData>
            </a:graphic>
          </wp:inline>
        </w:drawing>
      </w:r>
    </w:p>
    <w:p w14:paraId="464CA622" w14:textId="6A06F605" w:rsidR="00A01074" w:rsidRPr="00A01074" w:rsidRDefault="00A01074" w:rsidP="00A01074">
      <w:pPr>
        <w:rPr>
          <w:sz w:val="20"/>
          <w:szCs w:val="20"/>
        </w:rPr>
      </w:pPr>
      <w:r>
        <w:rPr>
          <w:noProof/>
          <w:position w:val="-42"/>
        </w:rPr>
        <w:drawing>
          <wp:inline distT="0" distB="0" distL="0" distR="0" wp14:anchorId="2819013F" wp14:editId="468C633E">
            <wp:extent cx="741680" cy="514096"/>
            <wp:effectExtent l="0" t="0" r="0" b="0"/>
            <wp:docPr id="1922017590" name="Picture 1922017590" descr="{&quot;mathml&quot;:&quot;&lt;math style=\&quot;font-family:Times New Roman;font-size:10px;\&quot; xmlns=\&quot;http://www.w3.org/1998/Math/MathML\&quot;&gt;&lt;mi&gt;Q&lt;/mi&gt;&lt;mfenced&gt;&lt;mn&gt;15&lt;/mn&gt;&lt;/mfenced&gt;&lt;mo&gt;=&lt;/mo&gt;&lt;mfrac&gt;&lt;mn&gt;69&lt;/mn&gt;&lt;mn&gt;2&lt;/mn&gt;&lt;/mfrac&gt;&lt;mspace linebreak=\&quot;newline\&quot;/&gt;&lt;mi&gt;Q&lt;/mi&gt;&lt;mfenced&gt;&lt;mn&gt;30&lt;/mn&gt;&lt;/mfenced&gt;&lt;mo&gt;=&lt;/mo&gt;&lt;mn&gt;61&lt;/mn&gt;&lt;mo&gt;.&lt;/mo&gt;&lt;mn&gt;05&lt;/mn&gt;&lt;/math&gt;&quot;,&quot;origin&quot;:&quot;MathType Legacy&quot;,&quot;version&quot;:&quot;v3.19.0&quot;}" title="Q open parentheses 15 close parentheses equals 69 over 2&#10;Q open parentheses 30 close parentheses equals 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i&gt;Q&lt;/mi&gt;&lt;mfenced&gt;&lt;mn&gt;15&lt;/mn&gt;&lt;/mfenced&gt;&lt;mo&gt;=&lt;/mo&gt;&lt;mfrac&gt;&lt;mn&gt;69&lt;/mn&gt;&lt;mn&gt;2&lt;/mn&gt;&lt;/mfrac&gt;&lt;mspace linebreak=\&quot;newline\&quot;/&gt;&lt;mi&gt;Q&lt;/mi&gt;&lt;mfenced&gt;&lt;mn&gt;30&lt;/mn&gt;&lt;/mfenced&gt;&lt;mo&gt;=&lt;/mo&gt;&lt;mn&gt;61&lt;/mn&gt;&lt;mo&gt;.&lt;/mo&gt;&lt;mn&gt;05&lt;/mn&gt;&lt;/math&gt;&quot;,&quot;origin&quot;:&quot;MathType Legacy&quot;,&quot;version&quot;:&quot;v3.19.0&quot;}" title="Q open parentheses 15 close parentheses equals 69 over 2&#10;Q open parentheses 30 close parentheses equals 61.05"/>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741680" cy="514096"/>
                    </a:xfrm>
                    <a:prstGeom prst="rect">
                      <a:avLst/>
                    </a:prstGeom>
                  </pic:spPr>
                </pic:pic>
              </a:graphicData>
            </a:graphic>
          </wp:inline>
        </w:drawing>
      </w:r>
    </w:p>
    <w:p w14:paraId="28A3D8E2" w14:textId="34CCBD98" w:rsidR="00607B3B" w:rsidRPr="00A01074" w:rsidRDefault="00607B3B" w:rsidP="00891282">
      <w:pPr>
        <w:pStyle w:val="Heading2"/>
      </w:pPr>
      <w:r w:rsidRPr="00A01074">
        <w:t>Question 3</w:t>
      </w:r>
      <w:r w:rsidR="00D07440" w:rsidRPr="00A01074">
        <w:t>d.</w:t>
      </w:r>
    </w:p>
    <w:tbl>
      <w:tblPr>
        <w:tblStyle w:val="VCAATableClosed1"/>
        <w:tblW w:w="0" w:type="auto"/>
        <w:tblInd w:w="0" w:type="dxa"/>
        <w:tblLook w:val="04A0" w:firstRow="1" w:lastRow="0" w:firstColumn="1" w:lastColumn="0" w:noHBand="0" w:noVBand="1"/>
      </w:tblPr>
      <w:tblGrid>
        <w:gridCol w:w="720"/>
        <w:gridCol w:w="668"/>
        <w:gridCol w:w="668"/>
        <w:gridCol w:w="568"/>
        <w:gridCol w:w="568"/>
        <w:gridCol w:w="928"/>
      </w:tblGrid>
      <w:tr w:rsidR="00D07440" w:rsidRPr="00A01074" w14:paraId="2BB3143B" w14:textId="77777777" w:rsidTr="00D07440">
        <w:trPr>
          <w:cnfStyle w:val="100000000000" w:firstRow="1" w:lastRow="0" w:firstColumn="0" w:lastColumn="0" w:oddVBand="0" w:evenVBand="0" w:oddHBand="0" w:evenHBand="0" w:firstRowFirstColumn="0" w:firstRowLastColumn="0" w:lastRowFirstColumn="0" w:lastRowLastColumn="0"/>
          <w:trHeight w:val="34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0C42AD9" w14:textId="77777777" w:rsidR="00D07440" w:rsidRPr="00A01074" w:rsidRDefault="00D07440" w:rsidP="00A01074">
            <w:r w:rsidRPr="00A01074">
              <w:t>Mark</w:t>
            </w:r>
          </w:p>
        </w:tc>
        <w:tc>
          <w:tcPr>
            <w:tcW w:w="576" w:type="dxa"/>
            <w:tcBorders>
              <w:top w:val="single" w:sz="4" w:space="0" w:color="000000" w:themeColor="text1"/>
              <w:bottom w:val="single" w:sz="4" w:space="0" w:color="000000" w:themeColor="text1"/>
            </w:tcBorders>
            <w:hideMark/>
          </w:tcPr>
          <w:p w14:paraId="70AC8B04" w14:textId="77777777" w:rsidR="00D07440" w:rsidRPr="00A01074" w:rsidRDefault="00D07440" w:rsidP="00A01074">
            <w:r w:rsidRPr="00A01074">
              <w:t>0</w:t>
            </w:r>
          </w:p>
        </w:tc>
        <w:tc>
          <w:tcPr>
            <w:tcW w:w="576" w:type="dxa"/>
            <w:tcBorders>
              <w:top w:val="single" w:sz="4" w:space="0" w:color="000000" w:themeColor="text1"/>
              <w:bottom w:val="single" w:sz="4" w:space="0" w:color="000000" w:themeColor="text1"/>
            </w:tcBorders>
            <w:hideMark/>
          </w:tcPr>
          <w:p w14:paraId="265DFD89" w14:textId="77777777" w:rsidR="00D07440" w:rsidRPr="00A01074" w:rsidRDefault="00D07440" w:rsidP="00A01074">
            <w:r w:rsidRPr="00A01074">
              <w:t>1</w:t>
            </w:r>
          </w:p>
        </w:tc>
        <w:tc>
          <w:tcPr>
            <w:tcW w:w="567" w:type="dxa"/>
          </w:tcPr>
          <w:p w14:paraId="5A1695FA" w14:textId="74AB5611" w:rsidR="00D07440" w:rsidRPr="00A01074" w:rsidRDefault="00D07440" w:rsidP="00A01074">
            <w:r w:rsidRPr="00A01074">
              <w:t>2</w:t>
            </w:r>
          </w:p>
        </w:tc>
        <w:tc>
          <w:tcPr>
            <w:tcW w:w="567" w:type="dxa"/>
          </w:tcPr>
          <w:p w14:paraId="4623C582" w14:textId="1B862C11" w:rsidR="00D07440" w:rsidRPr="00A01074" w:rsidRDefault="00D07440" w:rsidP="00A01074">
            <w:r w:rsidRPr="00A01074">
              <w:t>3</w:t>
            </w:r>
          </w:p>
        </w:tc>
        <w:tc>
          <w:tcPr>
            <w:tcW w:w="0" w:type="auto"/>
            <w:tcBorders>
              <w:top w:val="single" w:sz="4" w:space="0" w:color="000000" w:themeColor="text1"/>
              <w:bottom w:val="single" w:sz="4" w:space="0" w:color="000000" w:themeColor="text1"/>
              <w:right w:val="single" w:sz="4" w:space="0" w:color="000000" w:themeColor="text1"/>
            </w:tcBorders>
            <w:hideMark/>
          </w:tcPr>
          <w:p w14:paraId="7ED42597" w14:textId="4C61270C" w:rsidR="00D07440" w:rsidRPr="00A01074" w:rsidRDefault="00D07440" w:rsidP="00A01074">
            <w:r w:rsidRPr="00A01074">
              <w:t>Average</w:t>
            </w:r>
          </w:p>
        </w:tc>
      </w:tr>
      <w:tr w:rsidR="00D07440" w:rsidRPr="00A01074" w14:paraId="1C2E452E" w14:textId="77777777" w:rsidTr="00D07440">
        <w:trPr>
          <w:trHeight w:val="34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BF760" w14:textId="77777777" w:rsidR="00D07440" w:rsidRPr="00A01074" w:rsidRDefault="00D07440" w:rsidP="00A01074">
            <w:r w:rsidRPr="00A01074">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DCC7C" w14:textId="3C45BE3E" w:rsidR="00D07440" w:rsidRPr="00A01074" w:rsidRDefault="006C16F5" w:rsidP="00A01074">
            <w:r>
              <w:t>11.24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63C7" w14:textId="4F55525B" w:rsidR="00D07440" w:rsidRPr="00A01074" w:rsidRDefault="006C16F5" w:rsidP="00A01074">
            <w:r>
              <w:t>12.17</w:t>
            </w:r>
          </w:p>
        </w:tc>
        <w:tc>
          <w:tcPr>
            <w:tcW w:w="567" w:type="dxa"/>
          </w:tcPr>
          <w:p w14:paraId="3588E88C" w14:textId="0787A5B1" w:rsidR="00D07440" w:rsidRPr="00A01074" w:rsidRDefault="006C16F5" w:rsidP="00A01074">
            <w:r>
              <w:t>17.3</w:t>
            </w:r>
          </w:p>
        </w:tc>
        <w:tc>
          <w:tcPr>
            <w:tcW w:w="567" w:type="dxa"/>
          </w:tcPr>
          <w:p w14:paraId="4A9A60C5" w14:textId="1676C2FB" w:rsidR="00D07440" w:rsidRPr="00A01074" w:rsidRDefault="006C16F5" w:rsidP="00A01074">
            <w:r>
              <w:t>59.3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7BA5" w14:textId="3F5E995F" w:rsidR="00D07440" w:rsidRPr="00A01074" w:rsidRDefault="006C16F5" w:rsidP="00A01074">
            <w:r>
              <w:t>2.24</w:t>
            </w:r>
          </w:p>
        </w:tc>
      </w:tr>
    </w:tbl>
    <w:p w14:paraId="4F0DECA3" w14:textId="22CDD977" w:rsidR="00FC614A" w:rsidRDefault="00FC614A" w:rsidP="00A01074">
      <w:r>
        <w:rPr>
          <w:rFonts w:ascii="Arial" w:hAnsi="Arial" w:cs="Arial"/>
          <w:noProof/>
          <w:sz w:val="20"/>
          <w:szCs w:val="20"/>
        </w:rPr>
        <w:drawing>
          <wp:inline distT="0" distB="0" distL="0" distR="0" wp14:anchorId="6B7C56B5" wp14:editId="1C174695">
            <wp:extent cx="1733550" cy="2286000"/>
            <wp:effectExtent l="0" t="0" r="0" b="0"/>
            <wp:docPr id="87507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733550" cy="2286000"/>
                    </a:xfrm>
                    <a:prstGeom prst="rect">
                      <a:avLst/>
                    </a:prstGeom>
                    <a:noFill/>
                    <a:ln>
                      <a:noFill/>
                    </a:ln>
                  </pic:spPr>
                </pic:pic>
              </a:graphicData>
            </a:graphic>
          </wp:inline>
        </w:drawing>
      </w:r>
      <w:r w:rsidR="00964DF9">
        <w:t xml:space="preserve"> </w:t>
      </w:r>
    </w:p>
    <w:p w14:paraId="2C1C5CB1" w14:textId="563FEE8B" w:rsidR="00D07440" w:rsidRPr="00A01074" w:rsidRDefault="00A550EE" w:rsidP="00353642">
      <w:pPr>
        <w:pStyle w:val="BodyText"/>
      </w:pPr>
      <w:r w:rsidRPr="00A550EE">
        <w:t>‘Use calculus’ means students are required to show the steps needed to find the solution to gain all 3 marks.</w:t>
      </w:r>
      <w:r>
        <w:t xml:space="preserve"> </w:t>
      </w:r>
      <w:r w:rsidR="005E6E8C">
        <w:t xml:space="preserve">Some </w:t>
      </w:r>
      <w:r w:rsidR="003E1269">
        <w:t xml:space="preserve">responses </w:t>
      </w:r>
      <w:r w:rsidR="005E6E8C">
        <w:t>used a definite integral</w:t>
      </w:r>
      <w:r w:rsidR="00535C61">
        <w:t xml:space="preserve"> instead of finding</w:t>
      </w:r>
      <w:r>
        <w:t xml:space="preserve"> </w:t>
      </w:r>
      <w:r w:rsidRPr="00CE25EE">
        <w:rPr>
          <w:position w:val="-6"/>
        </w:rPr>
        <w:object w:dxaOrig="180" w:dyaOrig="220" w14:anchorId="10D9513B">
          <v:shape id="_x0000_i1065" type="#_x0000_t75" style="width:9.5pt;height:10.5pt" o:ole="">
            <v:imagedata r:id="rId109" o:title=""/>
          </v:shape>
          <o:OLEObject Type="Embed" ProgID="Equation.DSMT4" ShapeID="_x0000_i1065" DrawAspect="Content" ObjectID="_1831534419" r:id="rId110"/>
        </w:object>
      </w:r>
      <w:r w:rsidR="003E1269">
        <w:t>,</w:t>
      </w:r>
      <w:r w:rsidR="00535C61">
        <w:t xml:space="preserve"> which was acceptable.</w:t>
      </w:r>
      <w:r>
        <w:t xml:space="preserve"> </w:t>
      </w:r>
      <w:r w:rsidR="00CE668E">
        <w:t>A frequently seen</w:t>
      </w:r>
      <w:r w:rsidR="00535C61">
        <w:t xml:space="preserve"> error was not using the initial condition to find the constant of integration.</w:t>
      </w:r>
    </w:p>
    <w:p w14:paraId="43193491" w14:textId="141F31EA" w:rsidR="002563FC" w:rsidRPr="00A01074" w:rsidRDefault="002563FC" w:rsidP="00A01074">
      <w:pPr>
        <w:rPr>
          <w:color w:val="0099E3"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Hlk184810907"/>
      <w:r w:rsidRPr="00A01074">
        <w:rPr>
          <w:color w:val="0099E3"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 3</w:t>
      </w:r>
      <w:r w:rsidR="00D07440" w:rsidRPr="00A01074">
        <w:rPr>
          <w:color w:val="0099E3"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634A13" w:rsidRPr="00A01074">
        <w:rPr>
          <w:color w:val="0099E3"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07440" w:rsidRPr="00374575" w14:paraId="132BC547"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9028614" w14:textId="77777777" w:rsidR="00D07440" w:rsidRPr="00F413D1" w:rsidRDefault="00D07440"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30DE7A38" w14:textId="77777777" w:rsidR="00D07440" w:rsidRPr="00F413D1" w:rsidRDefault="00D07440"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62037EB9" w14:textId="77777777" w:rsidR="00D07440" w:rsidRPr="00F413D1" w:rsidRDefault="00D07440"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C0E1441" w14:textId="77777777" w:rsidR="00D07440" w:rsidRPr="00F413D1" w:rsidRDefault="00D07440" w:rsidP="00F413D1">
            <w:pPr>
              <w:pStyle w:val="Tablecondensedheading"/>
              <w:rPr>
                <w:rStyle w:val="bold"/>
              </w:rPr>
            </w:pPr>
            <w:r w:rsidRPr="00F413D1">
              <w:rPr>
                <w:rStyle w:val="bold"/>
              </w:rPr>
              <w:t>Average</w:t>
            </w:r>
          </w:p>
        </w:tc>
      </w:tr>
      <w:tr w:rsidR="00D07440" w:rsidRPr="00374575" w14:paraId="50B268B9" w14:textId="77777777" w:rsidTr="00D07440">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E919" w14:textId="77777777" w:rsidR="00D07440" w:rsidRPr="00374575" w:rsidRDefault="00D07440"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A0F51" w14:textId="533E6CB7" w:rsidR="00D07440" w:rsidRPr="00374575" w:rsidRDefault="006C16F5" w:rsidP="00F413D1">
            <w:pPr>
              <w:pStyle w:val="Tablecondensed"/>
              <w:rPr>
                <w:lang w:val="en-AU"/>
              </w:rPr>
            </w:pPr>
            <w:r>
              <w:rPr>
                <w:lang w:val="en-AU"/>
              </w:rPr>
              <w:t>20.54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A68D8" w14:textId="456221C3" w:rsidR="00D07440" w:rsidRPr="00374575" w:rsidRDefault="006C16F5" w:rsidP="00F413D1">
            <w:pPr>
              <w:pStyle w:val="Tablecondensed"/>
              <w:rPr>
                <w:lang w:val="en-AU"/>
              </w:rPr>
            </w:pPr>
            <w:r>
              <w:rPr>
                <w:lang w:val="en-AU"/>
              </w:rPr>
              <w:t>79.46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9F32A" w14:textId="41AC8FD9" w:rsidR="00D07440" w:rsidRPr="00374575" w:rsidRDefault="006C16F5" w:rsidP="00F413D1">
            <w:pPr>
              <w:pStyle w:val="Tablecondensed"/>
              <w:rPr>
                <w:lang w:val="en-AU"/>
              </w:rPr>
            </w:pPr>
            <w:r>
              <w:rPr>
                <w:lang w:val="en-AU"/>
              </w:rPr>
              <w:t>0.79</w:t>
            </w:r>
          </w:p>
        </w:tc>
      </w:tr>
    </w:tbl>
    <w:bookmarkEnd w:id="8"/>
    <w:p w14:paraId="53846D43" w14:textId="650329C4" w:rsidR="002563FC" w:rsidRDefault="00535C61" w:rsidP="00353642">
      <w:pPr>
        <w:pStyle w:val="BodyText"/>
      </w:pPr>
      <w:r w:rsidRPr="00535C61">
        <w:t>300 kg</w:t>
      </w:r>
    </w:p>
    <w:p w14:paraId="4646DCBB" w14:textId="627A6EB4" w:rsidR="00A808EA" w:rsidRPr="00535C61" w:rsidRDefault="00A808EA" w:rsidP="00353642">
      <w:pPr>
        <w:pStyle w:val="BodyText"/>
      </w:pPr>
      <w:r w:rsidRPr="00A808EA">
        <w:t xml:space="preserve">This can be found by taking the limit as </w:t>
      </w:r>
      <w:r w:rsidRPr="00A808EA">
        <w:rPr>
          <w:i/>
          <w:iCs/>
        </w:rPr>
        <w:t>t</w:t>
      </w:r>
      <w:r w:rsidRPr="00A808EA">
        <w:t xml:space="preserve"> approaches infinity of the answer to Question 3d. It could also be seen using the fact that an exponential function raised to a negative power is a decreasing function.</w:t>
      </w:r>
    </w:p>
    <w:p w14:paraId="74A6340E" w14:textId="77777777" w:rsidR="00353642" w:rsidRDefault="00353642">
      <w:pPr>
        <w:rPr>
          <w:rFonts w:ascii="Arial" w:hAnsi="Arial" w:cs="Arial"/>
          <w:color w:val="0F7EB4"/>
          <w:sz w:val="32"/>
          <w:szCs w:val="24"/>
          <w:lang w:val="en-AU"/>
        </w:rPr>
      </w:pPr>
      <w:bookmarkStart w:id="9" w:name="_Hlk184811486"/>
      <w:r>
        <w:br w:type="page"/>
      </w:r>
    </w:p>
    <w:p w14:paraId="62F421B9" w14:textId="053C4816" w:rsidR="002563FC" w:rsidRPr="00374575" w:rsidRDefault="002563FC" w:rsidP="00891282">
      <w:pPr>
        <w:pStyle w:val="Heading2"/>
      </w:pPr>
      <w:r w:rsidRPr="00374575">
        <w:lastRenderedPageBreak/>
        <w:t xml:space="preserve">Question </w:t>
      </w:r>
      <w:r>
        <w:t>3</w:t>
      </w:r>
      <w:r w:rsidR="008D485E">
        <w:t>f</w:t>
      </w:r>
      <w:r w:rsidR="00634A13">
        <w:t>.</w:t>
      </w:r>
    </w:p>
    <w:tbl>
      <w:tblPr>
        <w:tblStyle w:val="VCAATableClosed1"/>
        <w:tblW w:w="0" w:type="auto"/>
        <w:tblInd w:w="0" w:type="dxa"/>
        <w:tblLook w:val="04A0" w:firstRow="1" w:lastRow="0" w:firstColumn="1" w:lastColumn="0" w:noHBand="0" w:noVBand="1"/>
      </w:tblPr>
      <w:tblGrid>
        <w:gridCol w:w="720"/>
        <w:gridCol w:w="576"/>
        <w:gridCol w:w="576"/>
        <w:gridCol w:w="864"/>
      </w:tblGrid>
      <w:tr w:rsidR="008D485E" w:rsidRPr="00374575" w14:paraId="40C62B0A" w14:textId="77777777" w:rsidTr="006C16F5">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auto"/>
            </w:tcBorders>
            <w:hideMark/>
          </w:tcPr>
          <w:p w14:paraId="4ABEA420" w14:textId="77777777" w:rsidR="008D485E" w:rsidRPr="00F413D1" w:rsidRDefault="008D485E"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auto"/>
            </w:tcBorders>
            <w:hideMark/>
          </w:tcPr>
          <w:p w14:paraId="0EAB4B60" w14:textId="77777777" w:rsidR="008D485E" w:rsidRPr="00F413D1" w:rsidRDefault="008D485E"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auto"/>
            </w:tcBorders>
            <w:hideMark/>
          </w:tcPr>
          <w:p w14:paraId="5C775CFE" w14:textId="77777777" w:rsidR="008D485E" w:rsidRPr="00F413D1" w:rsidRDefault="008D485E"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auto"/>
              <w:right w:val="single" w:sz="4" w:space="0" w:color="000000" w:themeColor="text1"/>
            </w:tcBorders>
            <w:hideMark/>
          </w:tcPr>
          <w:p w14:paraId="69BE3362" w14:textId="77777777" w:rsidR="008D485E" w:rsidRPr="00F413D1" w:rsidRDefault="008D485E" w:rsidP="00F413D1">
            <w:pPr>
              <w:pStyle w:val="Tablecondensedheading"/>
              <w:rPr>
                <w:rStyle w:val="bold"/>
              </w:rPr>
            </w:pPr>
            <w:r w:rsidRPr="00F413D1">
              <w:rPr>
                <w:rStyle w:val="bold"/>
              </w:rPr>
              <w:t>Average</w:t>
            </w:r>
          </w:p>
        </w:tc>
      </w:tr>
      <w:tr w:rsidR="006C16F5" w:rsidRPr="006C16F5" w14:paraId="29A343D4" w14:textId="77777777" w:rsidTr="006C16F5">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FB98C7E" w14:textId="04E5DE7E" w:rsidR="006C16F5" w:rsidRPr="006C16F5" w:rsidRDefault="006C16F5" w:rsidP="006C16F5">
            <w:pPr>
              <w:pStyle w:val="Tablecondensedheading"/>
              <w:spacing w:line="360" w:lineRule="auto"/>
              <w:rPr>
                <w:rStyle w:val="bold"/>
                <w:b w:val="0"/>
                <w:bCs/>
                <w:color w:val="auto"/>
              </w:rPr>
            </w:pPr>
            <w:r w:rsidRPr="006C16F5">
              <w:rPr>
                <w:rStyle w:val="bold"/>
                <w:b w:val="0"/>
                <w:bCs/>
                <w:color w:val="auto"/>
              </w:rPr>
              <w:t>%</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5C4F71EC" w14:textId="4DA4E849" w:rsidR="006C16F5" w:rsidRPr="006C16F5" w:rsidRDefault="006C16F5" w:rsidP="00F413D1">
            <w:pPr>
              <w:pStyle w:val="Tablecondensedheading"/>
              <w:rPr>
                <w:rStyle w:val="bold"/>
                <w:b w:val="0"/>
                <w:bCs/>
                <w:color w:val="auto"/>
              </w:rPr>
            </w:pPr>
            <w:r w:rsidRPr="006C16F5">
              <w:rPr>
                <w:rStyle w:val="bold"/>
                <w:b w:val="0"/>
                <w:bCs/>
                <w:color w:val="auto"/>
              </w:rPr>
              <w:t>39.3</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6ED254C1" w14:textId="6EF3E3CE" w:rsidR="006C16F5" w:rsidRPr="006C16F5" w:rsidRDefault="006C16F5" w:rsidP="00F413D1">
            <w:pPr>
              <w:pStyle w:val="Tablecondensedheading"/>
              <w:rPr>
                <w:rStyle w:val="bold"/>
                <w:b w:val="0"/>
                <w:bCs/>
                <w:color w:val="auto"/>
              </w:rPr>
            </w:pPr>
            <w:r w:rsidRPr="006C16F5">
              <w:rPr>
                <w:rStyle w:val="bold"/>
                <w:b w:val="0"/>
                <w:bCs/>
                <w:color w:val="auto"/>
              </w:rPr>
              <w:t>60.7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A7125" w14:textId="2BD7C402" w:rsidR="006C16F5" w:rsidRPr="006C16F5" w:rsidRDefault="006C16F5" w:rsidP="00F413D1">
            <w:pPr>
              <w:pStyle w:val="Tablecondensedheading"/>
              <w:rPr>
                <w:rStyle w:val="bold"/>
                <w:b w:val="0"/>
                <w:bCs/>
                <w:color w:val="auto"/>
              </w:rPr>
            </w:pPr>
            <w:r w:rsidRPr="006C16F5">
              <w:rPr>
                <w:rStyle w:val="bold"/>
                <w:b w:val="0"/>
                <w:bCs/>
                <w:color w:val="auto"/>
              </w:rPr>
              <w:t>0.6</w:t>
            </w:r>
          </w:p>
        </w:tc>
      </w:tr>
    </w:tbl>
    <w:bookmarkEnd w:id="9"/>
    <w:p w14:paraId="0B939AF6" w14:textId="23B604A7" w:rsidR="002563FC" w:rsidRPr="00535C61" w:rsidRDefault="00535C61" w:rsidP="00535C61">
      <w:pPr>
        <w:rPr>
          <w:sz w:val="20"/>
          <w:szCs w:val="20"/>
        </w:rPr>
      </w:pPr>
      <w:r>
        <w:rPr>
          <w:noProof/>
          <w:position w:val="-20"/>
        </w:rPr>
        <w:drawing>
          <wp:inline distT="0" distB="0" distL="0" distR="0" wp14:anchorId="18DD350A" wp14:editId="0AC9BF5E">
            <wp:extent cx="904240" cy="347472"/>
            <wp:effectExtent l="0" t="0" r="0" b="0"/>
            <wp:docPr id="993591772" name="Picture 993591772" descr="{&quot;mathml&quot;:&quot;&lt;math style=\&quot;font-family:Times New Roman;font-size:10px;\&quot; xmlns=\&quot;http://www.w3.org/1998/Math/MathML\&quot;&gt;&lt;mi&gt;t&lt;/mi&gt;&lt;mo&gt;=&lt;/mo&gt;&lt;mn&gt;150&lt;/mn&gt;&lt;mo&gt;&amp;#xA0;&lt;/mo&gt;&lt;msub&gt;&lt;mi&gt;log&lt;/mi&gt;&lt;mi&gt;e&lt;/mi&gt;&lt;/msub&gt;&lt;mfenced&gt;&lt;mfrac&gt;&lt;mn&gt;59&lt;/mn&gt;&lt;mn&gt;40&lt;/mn&gt;&lt;/mfrac&gt;&lt;/mfenced&gt;&lt;/math&gt;&quot;,&quot;origin&quot;:&quot;MathType Legacy&quot;,&quot;version&quot;:&quot;v3.19.0&quot;}" title="t equals 150 space log subscript e open parentheses 59 over 40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i&gt;t&lt;/mi&gt;&lt;mo&gt;=&lt;/mo&gt;&lt;mn&gt;150&lt;/mn&gt;&lt;mo&gt;&amp;#xA0;&lt;/mo&gt;&lt;msub&gt;&lt;mi&gt;log&lt;/mi&gt;&lt;mi&gt;e&lt;/mi&gt;&lt;/msub&gt;&lt;mfenced&gt;&lt;mfrac&gt;&lt;mn&gt;59&lt;/mn&gt;&lt;mn&gt;40&lt;/mn&gt;&lt;/mfrac&gt;&lt;/mfenced&gt;&lt;/math&gt;&quot;,&quot;origin&quot;:&quot;MathType Legacy&quot;,&quot;version&quot;:&quot;v3.19.0&quot;}" title="t equals 150 space log subscript e open parentheses 59 over 40 close parentheses"/>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904240" cy="347472"/>
                    </a:xfrm>
                    <a:prstGeom prst="rect">
                      <a:avLst/>
                    </a:prstGeom>
                  </pic:spPr>
                </pic:pic>
              </a:graphicData>
            </a:graphic>
          </wp:inline>
        </w:drawing>
      </w:r>
    </w:p>
    <w:p w14:paraId="041027B7" w14:textId="75AA5DA0" w:rsidR="008D485E" w:rsidRDefault="00CE668E" w:rsidP="00353642">
      <w:pPr>
        <w:pStyle w:val="BodyText"/>
      </w:pPr>
      <w:r>
        <w:t xml:space="preserve">This </w:t>
      </w:r>
      <w:r w:rsidR="00535C61">
        <w:t xml:space="preserve">question </w:t>
      </w:r>
      <w:r>
        <w:t>was</w:t>
      </w:r>
      <w:r w:rsidR="00535C61">
        <w:t xml:space="preserve"> well </w:t>
      </w:r>
      <w:r>
        <w:t xml:space="preserve">responded to </w:t>
      </w:r>
      <w:r w:rsidR="00535C61">
        <w:t>by students who were able to solve the differential equation in part d.</w:t>
      </w:r>
    </w:p>
    <w:p w14:paraId="34F11C14" w14:textId="64D34998" w:rsidR="006C16F5" w:rsidRPr="00535C61" w:rsidRDefault="006C16F5" w:rsidP="00535C61">
      <w:pPr>
        <w:rPr>
          <w:sz w:val="20"/>
          <w:szCs w:val="20"/>
        </w:rPr>
      </w:pPr>
      <w:r>
        <w:rPr>
          <w:sz w:val="20"/>
          <w:szCs w:val="20"/>
        </w:rPr>
        <w:t xml:space="preserve">Several </w:t>
      </w:r>
      <w:r w:rsidR="003E1269">
        <w:rPr>
          <w:sz w:val="20"/>
          <w:szCs w:val="20"/>
        </w:rPr>
        <w:t xml:space="preserve">responses </w:t>
      </w:r>
      <w:r w:rsidR="00A407C5">
        <w:rPr>
          <w:sz w:val="20"/>
          <w:szCs w:val="20"/>
        </w:rPr>
        <w:t>left</w:t>
      </w:r>
      <w:r>
        <w:rPr>
          <w:sz w:val="20"/>
          <w:szCs w:val="20"/>
        </w:rPr>
        <w:t xml:space="preserve"> the answer as a decimal, rather than in exact form</w:t>
      </w:r>
      <w:r w:rsidR="00CE668E">
        <w:rPr>
          <w:sz w:val="20"/>
          <w:szCs w:val="20"/>
        </w:rPr>
        <w:t xml:space="preserve"> as required by the question</w:t>
      </w:r>
      <w:r>
        <w:rPr>
          <w:sz w:val="20"/>
          <w:szCs w:val="20"/>
        </w:rPr>
        <w:t>.</w:t>
      </w:r>
    </w:p>
    <w:p w14:paraId="36652111" w14:textId="65ED066D" w:rsidR="00DD3559" w:rsidRPr="00374575" w:rsidRDefault="00DD3559" w:rsidP="00891282">
      <w:pPr>
        <w:pStyle w:val="Heading2"/>
      </w:pPr>
      <w:r w:rsidRPr="00374575">
        <w:t xml:space="preserve">Question </w:t>
      </w:r>
      <w:r w:rsidR="008D485E">
        <w:t>3g</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D3559" w:rsidRPr="00374575" w14:paraId="7D259F13"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0B248A3" w14:textId="77777777" w:rsidR="00DD3559" w:rsidRPr="00F413D1" w:rsidRDefault="00DD3559" w:rsidP="00F413D1">
            <w:pPr>
              <w:pStyle w:val="Tablecondensedheading"/>
              <w:rPr>
                <w:rStyle w:val="bold"/>
              </w:rPr>
            </w:pPr>
            <w:r w:rsidRPr="00F413D1">
              <w:rPr>
                <w:rStyle w:val="bold"/>
              </w:rPr>
              <w:t>Mark</w:t>
            </w:r>
          </w:p>
        </w:tc>
        <w:tc>
          <w:tcPr>
            <w:tcW w:w="576" w:type="dxa"/>
            <w:tcBorders>
              <w:top w:val="single" w:sz="4" w:space="0" w:color="000000" w:themeColor="text1"/>
              <w:bottom w:val="single" w:sz="4" w:space="0" w:color="000000" w:themeColor="text1"/>
            </w:tcBorders>
            <w:hideMark/>
          </w:tcPr>
          <w:p w14:paraId="32998FA6" w14:textId="77777777" w:rsidR="00DD3559" w:rsidRPr="00F413D1" w:rsidRDefault="00DD3559" w:rsidP="00F413D1">
            <w:pPr>
              <w:pStyle w:val="Tablecondensedheading"/>
              <w:rPr>
                <w:rStyle w:val="bold"/>
              </w:rPr>
            </w:pPr>
            <w:r w:rsidRPr="00F413D1">
              <w:rPr>
                <w:rStyle w:val="bold"/>
              </w:rPr>
              <w:t>0</w:t>
            </w:r>
          </w:p>
        </w:tc>
        <w:tc>
          <w:tcPr>
            <w:tcW w:w="576" w:type="dxa"/>
            <w:tcBorders>
              <w:top w:val="single" w:sz="4" w:space="0" w:color="000000" w:themeColor="text1"/>
              <w:bottom w:val="single" w:sz="4" w:space="0" w:color="000000" w:themeColor="text1"/>
            </w:tcBorders>
            <w:hideMark/>
          </w:tcPr>
          <w:p w14:paraId="4828A580" w14:textId="77777777" w:rsidR="00DD3559" w:rsidRPr="00F413D1" w:rsidRDefault="00DD3559" w:rsidP="00F413D1">
            <w:pPr>
              <w:pStyle w:val="Tablecondensedheading"/>
              <w:rPr>
                <w:rStyle w:val="bold"/>
              </w:rPr>
            </w:pPr>
            <w:r w:rsidRPr="00F413D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5A62034E" w14:textId="77777777" w:rsidR="00DD3559" w:rsidRPr="00F413D1" w:rsidRDefault="00DD3559" w:rsidP="00F413D1">
            <w:pPr>
              <w:pStyle w:val="Tablecondensedheading"/>
              <w:rPr>
                <w:rStyle w:val="bold"/>
              </w:rPr>
            </w:pPr>
            <w:r w:rsidRPr="00F413D1">
              <w:rPr>
                <w:rStyle w:val="bold"/>
              </w:rPr>
              <w:t>Average</w:t>
            </w:r>
          </w:p>
        </w:tc>
      </w:tr>
      <w:tr w:rsidR="00DD3559" w:rsidRPr="00374575" w14:paraId="7094466E"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90A4" w14:textId="77777777" w:rsidR="00DD3559" w:rsidRPr="00374575" w:rsidRDefault="00DD3559" w:rsidP="00F413D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DBD6A" w14:textId="41D89CB1" w:rsidR="00DD3559" w:rsidRPr="00374575" w:rsidRDefault="006C16F5" w:rsidP="00F413D1">
            <w:pPr>
              <w:pStyle w:val="Tablecondensed"/>
              <w:rPr>
                <w:lang w:val="en-AU"/>
              </w:rPr>
            </w:pPr>
            <w:r>
              <w:rPr>
                <w:lang w:val="en-AU"/>
              </w:rPr>
              <w:t>81.95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838B" w14:textId="1361CD09" w:rsidR="00DD3559" w:rsidRPr="00374575" w:rsidRDefault="006C16F5" w:rsidP="00F413D1">
            <w:pPr>
              <w:pStyle w:val="Tablecondensed"/>
              <w:rPr>
                <w:lang w:val="en-AU"/>
              </w:rPr>
            </w:pPr>
            <w:r>
              <w:rPr>
                <w:lang w:val="en-AU"/>
              </w:rPr>
              <w:t>18.05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450A" w14:textId="553FF8CC" w:rsidR="00DD3559" w:rsidRPr="00374575" w:rsidRDefault="006C16F5" w:rsidP="00F413D1">
            <w:pPr>
              <w:pStyle w:val="Tablecondensed"/>
              <w:rPr>
                <w:lang w:val="en-AU"/>
              </w:rPr>
            </w:pPr>
            <w:r>
              <w:rPr>
                <w:lang w:val="en-AU"/>
              </w:rPr>
              <w:t>0.18</w:t>
            </w:r>
          </w:p>
        </w:tc>
      </w:tr>
    </w:tbl>
    <w:p w14:paraId="095617CD" w14:textId="4CA97C59" w:rsidR="00790183" w:rsidRDefault="00535C61" w:rsidP="00353642">
      <w:pPr>
        <w:pStyle w:val="BodyText"/>
      </w:pPr>
      <w:r>
        <w:t>50</w:t>
      </w:r>
    </w:p>
    <w:p w14:paraId="47C44B0A" w14:textId="0118DEF4" w:rsidR="00A407C5" w:rsidRDefault="005C4668" w:rsidP="00353642">
      <w:pPr>
        <w:pStyle w:val="BodyText"/>
        <w:spacing w:line="240" w:lineRule="auto"/>
      </w:pPr>
      <w:r>
        <w:t>This can be found by e</w:t>
      </w:r>
      <w:r w:rsidR="006C16F5">
        <w:t>quat</w:t>
      </w:r>
      <w:r>
        <w:t>ing</w:t>
      </w:r>
      <w:r w:rsidR="006C16F5">
        <w:t xml:space="preserve"> the c</w:t>
      </w:r>
      <w:r w:rsidR="00535C61">
        <w:t xml:space="preserve">oncentration </w:t>
      </w:r>
      <w:r w:rsidR="00A407C5">
        <w:t>to the given value</w:t>
      </w:r>
      <w:r w:rsidR="00535C61">
        <w:t xml:space="preserve"> </w:t>
      </w:r>
      <w:r w:rsidR="00535C61">
        <w:rPr>
          <w:noProof/>
          <w:position w:val="-15"/>
        </w:rPr>
        <w:drawing>
          <wp:inline distT="0" distB="0" distL="0" distR="0" wp14:anchorId="253CB6AC" wp14:editId="40DD7477">
            <wp:extent cx="938784" cy="286512"/>
            <wp:effectExtent l="0" t="0" r="0" b="0"/>
            <wp:docPr id="1826710979" name="Picture 1826710979" descr="{&quot;mathml&quot;:&quot;&lt;math style=\&quot;font-family:Times New Roman;font-size:10px;\&quot; xmlns=\&quot;http://www.w3.org/1998/Math/MathML\&quot;&gt;&lt;mfrac&gt;&lt;mrow&gt;&lt;mn&gt;2&lt;/mn&gt;&lt;mi&gt;t&lt;/mi&gt;&lt;mo&gt;+&lt;/mo&gt;&lt;mn&gt;100&lt;/mn&gt;&lt;/mrow&gt;&lt;mrow&gt;&lt;mn&gt;3000&lt;/mn&gt;&lt;mo&gt;+&lt;/mo&gt;&lt;mn&gt;20&lt;/mn&gt;&lt;mi&gt;t&lt;/mi&gt;&lt;/mrow&gt;&lt;/mfrac&gt;&lt;mo&gt;=&lt;/mo&gt;&lt;mfrac&gt;&lt;mn&gt;1&lt;/mn&gt;&lt;mn&gt;20&lt;/mn&gt;&lt;/mfrac&gt;&lt;/math&gt;&quot;,&quot;origin&quot;:&quot;MathType Legacy&quot;,&quot;version&quot;:&quot;v3.19.0&quot;}" title="fraction numerator 2 t plus 100 over denominator 3000 plus 20 t end fraction equals 1 ove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frac&gt;&lt;mrow&gt;&lt;mn&gt;2&lt;/mn&gt;&lt;mi&gt;t&lt;/mi&gt;&lt;mo&gt;+&lt;/mo&gt;&lt;mn&gt;100&lt;/mn&gt;&lt;/mrow&gt;&lt;mrow&gt;&lt;mn&gt;3000&lt;/mn&gt;&lt;mo&gt;+&lt;/mo&gt;&lt;mn&gt;20&lt;/mn&gt;&lt;mi&gt;t&lt;/mi&gt;&lt;/mrow&gt;&lt;/mfrac&gt;&lt;mo&gt;=&lt;/mo&gt;&lt;mfrac&gt;&lt;mn&gt;1&lt;/mn&gt;&lt;mn&gt;20&lt;/mn&gt;&lt;/mfrac&gt;&lt;/math&gt;&quot;,&quot;origin&quot;:&quot;MathType Legacy&quot;,&quot;version&quot;:&quot;v3.19.0&quot;}" title="fraction numerator 2 t plus 100 over denominator 3000 plus 20 t end fraction equals 1 over 20"/>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938784" cy="286512"/>
                    </a:xfrm>
                    <a:prstGeom prst="rect">
                      <a:avLst/>
                    </a:prstGeom>
                  </pic:spPr>
                </pic:pic>
              </a:graphicData>
            </a:graphic>
          </wp:inline>
        </w:drawing>
      </w:r>
      <w:r w:rsidR="006C16F5">
        <w:t xml:space="preserve">. </w:t>
      </w:r>
    </w:p>
    <w:p w14:paraId="420E557D" w14:textId="26A670A2" w:rsidR="00535C61" w:rsidRDefault="0022219A" w:rsidP="00353642">
      <w:pPr>
        <w:pStyle w:val="BodyText"/>
      </w:pPr>
      <w:r>
        <w:t>The most common error was 25.</w:t>
      </w:r>
    </w:p>
    <w:p w14:paraId="04D6C8A2" w14:textId="6C2F0F3C" w:rsidR="00DD3559" w:rsidRPr="00374575" w:rsidRDefault="00DD3559" w:rsidP="00891282">
      <w:pPr>
        <w:pStyle w:val="Heading2"/>
      </w:pPr>
      <w:bookmarkStart w:id="10" w:name="_Hlk184812832"/>
      <w:r w:rsidRPr="00374575">
        <w:t xml:space="preserve">Question </w:t>
      </w:r>
      <w:r>
        <w:t>4</w:t>
      </w:r>
      <w:r w:rsidR="008D485E">
        <w:t>a</w:t>
      </w:r>
      <w:r w:rsidR="00634A13">
        <w:t>.</w:t>
      </w:r>
    </w:p>
    <w:tbl>
      <w:tblPr>
        <w:tblStyle w:val="VCAATableClosed1"/>
        <w:tblW w:w="0" w:type="auto"/>
        <w:tblInd w:w="0" w:type="dxa"/>
        <w:tblLook w:val="04A0" w:firstRow="1" w:lastRow="0" w:firstColumn="1" w:lastColumn="0" w:noHBand="0" w:noVBand="1"/>
      </w:tblPr>
      <w:tblGrid>
        <w:gridCol w:w="720"/>
        <w:gridCol w:w="576"/>
        <w:gridCol w:w="627"/>
        <w:gridCol w:w="864"/>
      </w:tblGrid>
      <w:tr w:rsidR="008D485E" w:rsidRPr="00374575" w14:paraId="3880667E"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EDBAF5D"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0CE36BB0"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0BA6FDCE" w14:textId="77777777" w:rsidR="008D485E" w:rsidRPr="00A65661" w:rsidRDefault="008D485E"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25C6037C" w14:textId="77777777" w:rsidR="008D485E" w:rsidRPr="00A65661" w:rsidRDefault="008D485E" w:rsidP="00A65661">
            <w:pPr>
              <w:pStyle w:val="Tablecondensedheading"/>
              <w:rPr>
                <w:rStyle w:val="bold"/>
              </w:rPr>
            </w:pPr>
            <w:r w:rsidRPr="00A65661">
              <w:rPr>
                <w:rStyle w:val="bold"/>
              </w:rPr>
              <w:t>Average</w:t>
            </w:r>
          </w:p>
        </w:tc>
      </w:tr>
      <w:tr w:rsidR="008D485E" w:rsidRPr="00374575" w14:paraId="0B6A5476"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8BD53"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3F2EA" w14:textId="301F2002" w:rsidR="008D485E" w:rsidRPr="00374575" w:rsidRDefault="00A407C5" w:rsidP="00A65661">
            <w:pPr>
              <w:pStyle w:val="Tablecondensed"/>
              <w:rPr>
                <w:lang w:val="en-AU"/>
              </w:rPr>
            </w:pPr>
            <w:r>
              <w:rPr>
                <w:lang w:val="en-AU"/>
              </w:rPr>
              <w:t>6.56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AEC12" w14:textId="29177520" w:rsidR="008D485E" w:rsidRPr="00374575" w:rsidRDefault="00A407C5" w:rsidP="00A65661">
            <w:pPr>
              <w:pStyle w:val="Tablecondensed"/>
              <w:rPr>
                <w:lang w:val="en-AU"/>
              </w:rPr>
            </w:pPr>
            <w:r>
              <w:rPr>
                <w:lang w:val="en-AU"/>
              </w:rPr>
              <w:t>93.44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7FA4E" w14:textId="748CDFB7" w:rsidR="008D485E" w:rsidRPr="00374575" w:rsidRDefault="00A407C5" w:rsidP="00A65661">
            <w:pPr>
              <w:pStyle w:val="Tablecondensed"/>
              <w:rPr>
                <w:lang w:val="en-AU"/>
              </w:rPr>
            </w:pPr>
            <w:r>
              <w:rPr>
                <w:lang w:val="en-AU"/>
              </w:rPr>
              <w:t>0.93</w:t>
            </w:r>
          </w:p>
        </w:tc>
      </w:tr>
    </w:tbl>
    <w:p w14:paraId="28D514D4" w14:textId="204A9886" w:rsidR="00DD3559" w:rsidRDefault="00684C1C" w:rsidP="00353642">
      <w:pPr>
        <w:pStyle w:val="BodyText"/>
        <w:rPr>
          <w:lang w:val="en-AU"/>
        </w:rPr>
      </w:pPr>
      <w:r>
        <w:rPr>
          <w:lang w:val="en-AU"/>
        </w:rPr>
        <w:t>(1, 0)</w:t>
      </w:r>
    </w:p>
    <w:p w14:paraId="3CD1F688" w14:textId="40712D6F" w:rsidR="008D485E" w:rsidRPr="00684C1C" w:rsidRDefault="00684C1C" w:rsidP="00353642">
      <w:pPr>
        <w:pStyle w:val="BodyText"/>
        <w:rPr>
          <w:lang w:val="en-AU"/>
        </w:rPr>
      </w:pPr>
      <w:r>
        <w:rPr>
          <w:lang w:val="en-AU"/>
        </w:rPr>
        <w:t>A common error was not</w:t>
      </w:r>
      <w:r w:rsidR="00CE668E">
        <w:rPr>
          <w:lang w:val="en-AU"/>
        </w:rPr>
        <w:t xml:space="preserve"> present</w:t>
      </w:r>
      <w:r w:rsidR="004D3F6B">
        <w:rPr>
          <w:lang w:val="en-AU"/>
        </w:rPr>
        <w:t>ing</w:t>
      </w:r>
      <w:r>
        <w:rPr>
          <w:lang w:val="en-AU"/>
        </w:rPr>
        <w:t xml:space="preserve"> the answer in coordinate form.</w:t>
      </w:r>
      <w:bookmarkEnd w:id="10"/>
    </w:p>
    <w:p w14:paraId="4BC329D1" w14:textId="03616B95" w:rsidR="00D23674" w:rsidRPr="00374575" w:rsidRDefault="00D23674" w:rsidP="00891282">
      <w:pPr>
        <w:pStyle w:val="Heading2"/>
      </w:pPr>
      <w:bookmarkStart w:id="11" w:name="_Hlk184812006"/>
      <w:r w:rsidRPr="008D485E">
        <w:t>Question</w:t>
      </w:r>
      <w:r w:rsidR="008D485E">
        <w:t xml:space="preserve"> 4b</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23674" w:rsidRPr="00374575" w14:paraId="5E32CB40" w14:textId="77777777" w:rsidTr="004D3F6B">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9281FE7" w14:textId="77777777" w:rsidR="00D23674" w:rsidRPr="00A65661" w:rsidRDefault="00D23674" w:rsidP="00A65661">
            <w:pPr>
              <w:pStyle w:val="Tablecondensedheading"/>
              <w:rPr>
                <w:rStyle w:val="bold"/>
              </w:rPr>
            </w:pPr>
            <w:r w:rsidRPr="00A65661">
              <w:rPr>
                <w:rStyle w:val="bold"/>
              </w:rPr>
              <w:t>Mark</w:t>
            </w:r>
          </w:p>
        </w:tc>
        <w:tc>
          <w:tcPr>
            <w:tcW w:w="627" w:type="dxa"/>
            <w:tcBorders>
              <w:top w:val="single" w:sz="4" w:space="0" w:color="000000" w:themeColor="text1"/>
              <w:bottom w:val="single" w:sz="4" w:space="0" w:color="000000" w:themeColor="text1"/>
            </w:tcBorders>
            <w:hideMark/>
          </w:tcPr>
          <w:p w14:paraId="335CA6C1" w14:textId="77777777" w:rsidR="00D23674" w:rsidRPr="00A65661" w:rsidRDefault="00D23674" w:rsidP="00A65661">
            <w:pPr>
              <w:pStyle w:val="Tablecondensedheading"/>
              <w:rPr>
                <w:rStyle w:val="bold"/>
              </w:rPr>
            </w:pPr>
            <w:r w:rsidRPr="00A65661">
              <w:rPr>
                <w:rStyle w:val="bold"/>
              </w:rPr>
              <w:t>0</w:t>
            </w:r>
          </w:p>
        </w:tc>
        <w:tc>
          <w:tcPr>
            <w:tcW w:w="627" w:type="dxa"/>
            <w:tcBorders>
              <w:top w:val="single" w:sz="4" w:space="0" w:color="000000" w:themeColor="text1"/>
              <w:bottom w:val="single" w:sz="4" w:space="0" w:color="000000" w:themeColor="text1"/>
            </w:tcBorders>
            <w:hideMark/>
          </w:tcPr>
          <w:p w14:paraId="0475F8AF" w14:textId="77777777" w:rsidR="00D23674" w:rsidRPr="00A65661" w:rsidRDefault="00D23674"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CD1F863" w14:textId="77777777" w:rsidR="00D23674" w:rsidRPr="00A65661" w:rsidRDefault="00D23674" w:rsidP="00A65661">
            <w:pPr>
              <w:pStyle w:val="Tablecondensedheading"/>
              <w:rPr>
                <w:rStyle w:val="bold"/>
              </w:rPr>
            </w:pPr>
            <w:r w:rsidRPr="00A65661">
              <w:rPr>
                <w:rStyle w:val="bold"/>
              </w:rPr>
              <w:t>Average</w:t>
            </w:r>
          </w:p>
        </w:tc>
      </w:tr>
      <w:tr w:rsidR="00D23674" w:rsidRPr="00374575" w14:paraId="7B7E3C69" w14:textId="77777777" w:rsidTr="004D3F6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358F" w14:textId="77777777" w:rsidR="00D23674" w:rsidRPr="00374575" w:rsidRDefault="00D23674" w:rsidP="00A65661">
            <w:pPr>
              <w:pStyle w:val="Tablecondensed"/>
              <w:rPr>
                <w:lang w:val="en-AU"/>
              </w:rPr>
            </w:pPr>
            <w:r w:rsidRPr="00374575">
              <w:rPr>
                <w:lang w:val="en-AU"/>
              </w:rPr>
              <w:t>%</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8A96" w14:textId="1E3B2DA1" w:rsidR="00D23674" w:rsidRPr="00374575" w:rsidRDefault="00A407C5" w:rsidP="00A65661">
            <w:pPr>
              <w:pStyle w:val="Tablecondensed"/>
              <w:rPr>
                <w:lang w:val="en-AU"/>
              </w:rPr>
            </w:pPr>
            <w:r>
              <w:rPr>
                <w:lang w:val="en-AU"/>
              </w:rPr>
              <w:t>37.24</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47BF3" w14:textId="67D64643" w:rsidR="00D23674" w:rsidRPr="00374575" w:rsidRDefault="00A407C5" w:rsidP="00A65661">
            <w:pPr>
              <w:pStyle w:val="Tablecondensed"/>
              <w:rPr>
                <w:lang w:val="en-AU"/>
              </w:rPr>
            </w:pPr>
            <w:r>
              <w:rPr>
                <w:lang w:val="en-AU"/>
              </w:rPr>
              <w:t>62.76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402DA" w14:textId="62699952" w:rsidR="00D23674" w:rsidRPr="00374575" w:rsidRDefault="00A407C5" w:rsidP="00A65661">
            <w:pPr>
              <w:pStyle w:val="Tablecondensed"/>
              <w:rPr>
                <w:lang w:val="en-AU"/>
              </w:rPr>
            </w:pPr>
            <w:r>
              <w:rPr>
                <w:lang w:val="en-AU"/>
              </w:rPr>
              <w:t>0.62</w:t>
            </w:r>
          </w:p>
        </w:tc>
      </w:tr>
    </w:tbl>
    <w:bookmarkEnd w:id="11"/>
    <w:p w14:paraId="22B4CFA8" w14:textId="33DEB130" w:rsidR="004D3F6B" w:rsidRDefault="004D3F6B" w:rsidP="00353642">
      <w:pPr>
        <w:pStyle w:val="BodyText"/>
        <w:rPr>
          <w:lang w:val="en-AU"/>
        </w:rPr>
      </w:pPr>
      <w:r w:rsidRPr="004D3F6B">
        <w:rPr>
          <w:lang w:val="en-AU"/>
        </w:rPr>
        <w:t>The direction was anticlockwise.</w:t>
      </w:r>
    </w:p>
    <w:p w14:paraId="5EA43D86" w14:textId="0FE767D8" w:rsidR="00684C1C" w:rsidRPr="00A808EA" w:rsidRDefault="00684C1C" w:rsidP="00353642">
      <w:pPr>
        <w:pStyle w:val="BodyText"/>
        <w:rPr>
          <w:lang w:val="en-AU"/>
        </w:rPr>
      </w:pPr>
      <w:r>
        <w:rPr>
          <w:lang w:val="en-AU"/>
        </w:rPr>
        <w:t xml:space="preserve">Many </w:t>
      </w:r>
      <w:r w:rsidR="00A808EA" w:rsidRPr="00DC0C75">
        <w:rPr>
          <w:rFonts w:ascii="Times New Roman" w:hAnsi="Times New Roman"/>
          <w:noProof/>
        </w:rPr>
        <w:drawing>
          <wp:anchor distT="0" distB="0" distL="114300" distR="114300" simplePos="0" relativeHeight="251666432" behindDoc="1" locked="0" layoutInCell="1" allowOverlap="1" wp14:anchorId="349267A8" wp14:editId="5BEF344C">
            <wp:simplePos x="0" y="0"/>
            <wp:positionH relativeFrom="column">
              <wp:posOffset>1905</wp:posOffset>
            </wp:positionH>
            <wp:positionV relativeFrom="paragraph">
              <wp:posOffset>272415</wp:posOffset>
            </wp:positionV>
            <wp:extent cx="1626870" cy="1439545"/>
            <wp:effectExtent l="19050" t="19050" r="11430" b="27305"/>
            <wp:wrapTopAndBottom/>
            <wp:docPr id="1398660037" name="Picture 139866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626870" cy="1439545"/>
                    </a:xfrm>
                    <a:prstGeom prst="rect">
                      <a:avLst/>
                    </a:prstGeom>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3E1269">
        <w:rPr>
          <w:lang w:val="en-AU"/>
        </w:rPr>
        <w:t xml:space="preserve">responses </w:t>
      </w:r>
      <w:r>
        <w:rPr>
          <w:lang w:val="en-AU"/>
        </w:rPr>
        <w:t xml:space="preserve">did not follow the instruction to base the direction arrow on the point (9, 0). </w:t>
      </w:r>
    </w:p>
    <w:p w14:paraId="74A63101" w14:textId="77777777" w:rsidR="00A808EA" w:rsidRPr="00684C1C" w:rsidRDefault="00A808EA" w:rsidP="00BC07A4">
      <w:pPr>
        <w:pStyle w:val="BodyText"/>
        <w:rPr>
          <w:lang w:val="en-AU"/>
        </w:rPr>
      </w:pPr>
    </w:p>
    <w:p w14:paraId="3F13DEB1" w14:textId="77777777" w:rsidR="00353642" w:rsidRDefault="00353642">
      <w:pPr>
        <w:rPr>
          <w:rFonts w:ascii="Arial" w:hAnsi="Arial" w:cs="Arial"/>
          <w:color w:val="0099E3" w:themeColor="accent1"/>
          <w:sz w:val="32"/>
          <w:szCs w:val="32"/>
          <w:lang w:val="en-A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99E3" w:themeColor="accent1"/>
          <w:sz w:val="32"/>
          <w:szCs w:val="32"/>
          <w:lang w:val="en-A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42562B" w14:textId="75A110F1" w:rsidR="00D23674" w:rsidRPr="00BC07A4" w:rsidRDefault="00D23674" w:rsidP="00BC07A4">
      <w:pPr>
        <w:pStyle w:val="Heading2"/>
      </w:pPr>
      <w:r w:rsidRPr="00BC07A4">
        <w:lastRenderedPageBreak/>
        <w:t>Question 4c</w:t>
      </w:r>
      <w:r w:rsidR="00AF3CA3" w:rsidRPr="00BC07A4">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23674" w:rsidRPr="00374575" w14:paraId="7F10B144"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2F0A615" w14:textId="77777777" w:rsidR="00D23674" w:rsidRPr="00A65661" w:rsidRDefault="00D23674"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75205435" w14:textId="77777777" w:rsidR="00D23674" w:rsidRPr="00A65661" w:rsidRDefault="00D23674"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744B7AA0" w14:textId="77777777" w:rsidR="00D23674" w:rsidRPr="00A65661" w:rsidRDefault="00D23674"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EAC3241" w14:textId="77777777" w:rsidR="00D23674" w:rsidRPr="00A65661" w:rsidRDefault="00D23674" w:rsidP="00A65661">
            <w:pPr>
              <w:pStyle w:val="Tablecondensedheading"/>
              <w:rPr>
                <w:rStyle w:val="bold"/>
              </w:rPr>
            </w:pPr>
            <w:r w:rsidRPr="00A65661">
              <w:rPr>
                <w:rStyle w:val="bold"/>
              </w:rPr>
              <w:t>Average</w:t>
            </w:r>
          </w:p>
        </w:tc>
      </w:tr>
      <w:tr w:rsidR="00D23674" w:rsidRPr="00374575" w14:paraId="2F186A03"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D6CBF" w14:textId="77777777" w:rsidR="00D23674" w:rsidRPr="00374575" w:rsidRDefault="00D23674"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BCB9" w14:textId="2478E8FC" w:rsidR="00D23674" w:rsidRPr="00374575" w:rsidRDefault="00A407C5" w:rsidP="00A65661">
            <w:pPr>
              <w:pStyle w:val="Tablecondensed"/>
              <w:rPr>
                <w:lang w:val="en-AU"/>
              </w:rPr>
            </w:pPr>
            <w:r>
              <w:rPr>
                <w:lang w:val="en-AU"/>
              </w:rPr>
              <w:t>47.08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B6D0" w14:textId="2F2A78AD" w:rsidR="00D23674" w:rsidRPr="00374575" w:rsidRDefault="00A407C5" w:rsidP="00A65661">
            <w:pPr>
              <w:pStyle w:val="Tablecondensed"/>
              <w:rPr>
                <w:lang w:val="en-AU"/>
              </w:rPr>
            </w:pPr>
            <w:r>
              <w:rPr>
                <w:lang w:val="en-AU"/>
              </w:rPr>
              <w:t>52.92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F067B" w14:textId="3A6B72AC" w:rsidR="00D23674" w:rsidRPr="00374575" w:rsidRDefault="00A407C5" w:rsidP="00A65661">
            <w:pPr>
              <w:pStyle w:val="Tablecondensed"/>
              <w:rPr>
                <w:lang w:val="en-AU"/>
              </w:rPr>
            </w:pPr>
            <w:r>
              <w:rPr>
                <w:lang w:val="en-AU"/>
              </w:rPr>
              <w:t>0.52</w:t>
            </w:r>
          </w:p>
        </w:tc>
      </w:tr>
    </w:tbl>
    <w:p w14:paraId="53E91F94" w14:textId="1D8958C1" w:rsidR="00D23674" w:rsidRDefault="004D3F6B" w:rsidP="00353642">
      <w:pPr>
        <w:pStyle w:val="BodyText"/>
      </w:pPr>
      <w:r w:rsidRPr="00CE25EE">
        <w:object w:dxaOrig="320" w:dyaOrig="279" w14:anchorId="76C4E984">
          <v:shape id="_x0000_i1066" type="#_x0000_t75" style="width:15.5pt;height:14.5pt" o:ole="">
            <v:imagedata r:id="rId114" o:title=""/>
          </v:shape>
          <o:OLEObject Type="Embed" ProgID="Equation.DSMT4" ShapeID="_x0000_i1066" DrawAspect="Content" ObjectID="_1831534420" r:id="rId115"/>
        </w:object>
      </w:r>
    </w:p>
    <w:p w14:paraId="2E5F8558" w14:textId="733DBBA4" w:rsidR="00684C1C" w:rsidRDefault="0073554E" w:rsidP="00353642">
      <w:pPr>
        <w:pStyle w:val="BodyText"/>
        <w:spacing w:line="240" w:lineRule="auto"/>
      </w:pPr>
      <w:r>
        <w:t xml:space="preserve">Finding the lowest common multiple of the two periods </w:t>
      </w:r>
      <w:r w:rsidR="004D3F6B" w:rsidRPr="00CE25EE">
        <w:rPr>
          <w:position w:val="-6"/>
        </w:rPr>
        <w:object w:dxaOrig="320" w:dyaOrig="279" w14:anchorId="2E74EA15">
          <v:shape id="_x0000_i1067" type="#_x0000_t75" style="width:15.5pt;height:14.5pt" o:ole="">
            <v:imagedata r:id="rId116" o:title=""/>
          </v:shape>
          <o:OLEObject Type="Embed" ProgID="Equation.DSMT4" ShapeID="_x0000_i1067" DrawAspect="Content" ObjectID="_1831534421" r:id="rId117"/>
        </w:object>
      </w:r>
      <w:r>
        <w:t xml:space="preserve"> </w:t>
      </w:r>
      <w:r w:rsidR="004D3F6B">
        <w:t xml:space="preserve">and </w:t>
      </w:r>
      <w:r w:rsidR="004D3F6B" w:rsidRPr="00CE25EE">
        <w:rPr>
          <w:position w:val="-24"/>
        </w:rPr>
        <w:object w:dxaOrig="360" w:dyaOrig="620" w14:anchorId="126387DC">
          <v:shape id="_x0000_i1068" type="#_x0000_t75" style="width:18.5pt;height:31.5pt" o:ole="">
            <v:imagedata r:id="rId118" o:title=""/>
          </v:shape>
          <o:OLEObject Type="Embed" ProgID="Equation.DSMT4" ShapeID="_x0000_i1068" DrawAspect="Content" ObjectID="_1831534422" r:id="rId119"/>
        </w:object>
      </w:r>
      <w:r w:rsidR="003E1269">
        <w:t xml:space="preserve"> </w:t>
      </w:r>
      <w:r>
        <w:t xml:space="preserve">was the </w:t>
      </w:r>
      <w:r w:rsidR="00CE668E">
        <w:t>simplest method</w:t>
      </w:r>
      <w:r>
        <w:t xml:space="preserve"> to find this.</w:t>
      </w:r>
    </w:p>
    <w:p w14:paraId="5C662F1B" w14:textId="592A8671" w:rsidR="008D485E" w:rsidRPr="00684C1C" w:rsidRDefault="0073554E" w:rsidP="00684C1C">
      <w:r>
        <w:t xml:space="preserve">Many </w:t>
      </w:r>
      <w:r w:rsidR="003E1269">
        <w:t xml:space="preserve">responses </w:t>
      </w:r>
      <w:r>
        <w:t>quoted the answer as a decimal rather than exact form.</w:t>
      </w:r>
    </w:p>
    <w:p w14:paraId="325E099A" w14:textId="3BD1B966" w:rsidR="00D23674" w:rsidRPr="00374575" w:rsidRDefault="00D23674" w:rsidP="00891282">
      <w:pPr>
        <w:pStyle w:val="Heading2"/>
      </w:pPr>
      <w:r w:rsidRPr="00374575">
        <w:t xml:space="preserve">Question </w:t>
      </w:r>
      <w:r>
        <w:t>4</w:t>
      </w:r>
      <w:r w:rsidR="008D485E">
        <w:t>d</w:t>
      </w:r>
      <w:r w:rsidR="00634A13">
        <w:t>.</w:t>
      </w:r>
    </w:p>
    <w:tbl>
      <w:tblPr>
        <w:tblStyle w:val="VCAATableClosed1"/>
        <w:tblW w:w="0" w:type="auto"/>
        <w:tblInd w:w="0" w:type="dxa"/>
        <w:tblLook w:val="04A0" w:firstRow="1" w:lastRow="0" w:firstColumn="1" w:lastColumn="0" w:noHBand="0" w:noVBand="1"/>
      </w:tblPr>
      <w:tblGrid>
        <w:gridCol w:w="720"/>
        <w:gridCol w:w="627"/>
        <w:gridCol w:w="627"/>
        <w:gridCol w:w="627"/>
        <w:gridCol w:w="627"/>
        <w:gridCol w:w="864"/>
      </w:tblGrid>
      <w:tr w:rsidR="008D485E" w:rsidRPr="00374575" w14:paraId="1D11F01D" w14:textId="77777777" w:rsidTr="008D485E">
        <w:trPr>
          <w:cnfStyle w:val="100000000000" w:firstRow="1" w:lastRow="0" w:firstColumn="0" w:lastColumn="0" w:oddVBand="0" w:evenVBand="0" w:oddHBand="0" w:evenHBand="0" w:firstRowFirstColumn="0" w:firstRowLastColumn="0" w:lastRowFirstColumn="0" w:lastRowLastColumn="0"/>
          <w:trHeight w:val="34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CA31A82"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783CC497"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4E4ECD1D" w14:textId="77777777" w:rsidR="008D485E" w:rsidRPr="00A65661" w:rsidRDefault="008D485E" w:rsidP="00A65661">
            <w:pPr>
              <w:pStyle w:val="Tablecondensedheading"/>
              <w:rPr>
                <w:rStyle w:val="bold"/>
              </w:rPr>
            </w:pPr>
            <w:r w:rsidRPr="00A65661">
              <w:rPr>
                <w:rStyle w:val="bold"/>
              </w:rPr>
              <w:t>1</w:t>
            </w:r>
          </w:p>
        </w:tc>
        <w:tc>
          <w:tcPr>
            <w:tcW w:w="567" w:type="dxa"/>
          </w:tcPr>
          <w:p w14:paraId="5495553E" w14:textId="09A81BE6" w:rsidR="008D485E" w:rsidRPr="00A65661" w:rsidRDefault="008D485E" w:rsidP="00A65661">
            <w:pPr>
              <w:pStyle w:val="Tablecondensedheading"/>
              <w:rPr>
                <w:rStyle w:val="bold"/>
              </w:rPr>
            </w:pPr>
            <w:r>
              <w:rPr>
                <w:rStyle w:val="bold"/>
              </w:rPr>
              <w:t>2</w:t>
            </w:r>
          </w:p>
        </w:tc>
        <w:tc>
          <w:tcPr>
            <w:tcW w:w="567" w:type="dxa"/>
          </w:tcPr>
          <w:p w14:paraId="2C8CBA32" w14:textId="0450671B" w:rsidR="008D485E" w:rsidRPr="00A65661" w:rsidRDefault="008D485E" w:rsidP="00A65661">
            <w:pPr>
              <w:pStyle w:val="Tablecondensedheading"/>
              <w:rPr>
                <w:rStyle w:val="bold"/>
              </w:rPr>
            </w:pPr>
            <w:r>
              <w:rPr>
                <w:rStyle w:val="bold"/>
              </w:rPr>
              <w:t>3</w:t>
            </w:r>
          </w:p>
        </w:tc>
        <w:tc>
          <w:tcPr>
            <w:tcW w:w="0" w:type="auto"/>
            <w:tcBorders>
              <w:top w:val="single" w:sz="4" w:space="0" w:color="000000" w:themeColor="text1"/>
              <w:bottom w:val="single" w:sz="4" w:space="0" w:color="000000" w:themeColor="text1"/>
              <w:right w:val="single" w:sz="4" w:space="0" w:color="000000" w:themeColor="text1"/>
            </w:tcBorders>
            <w:hideMark/>
          </w:tcPr>
          <w:p w14:paraId="401FBFE8" w14:textId="6638CFE7" w:rsidR="008D485E" w:rsidRPr="00A65661" w:rsidRDefault="008D485E" w:rsidP="00A65661">
            <w:pPr>
              <w:pStyle w:val="Tablecondensedheading"/>
              <w:rPr>
                <w:rStyle w:val="bold"/>
              </w:rPr>
            </w:pPr>
            <w:r w:rsidRPr="00A65661">
              <w:rPr>
                <w:rStyle w:val="bold"/>
              </w:rPr>
              <w:t>Average</w:t>
            </w:r>
          </w:p>
        </w:tc>
      </w:tr>
      <w:tr w:rsidR="008D485E" w:rsidRPr="00374575" w14:paraId="6F3E6EF0" w14:textId="77777777" w:rsidTr="008D485E">
        <w:trPr>
          <w:trHeight w:val="34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5514A"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6C09" w14:textId="1C7D7C4E" w:rsidR="008D485E" w:rsidRPr="00374575" w:rsidRDefault="00A407C5" w:rsidP="00A65661">
            <w:pPr>
              <w:pStyle w:val="Tablecondensed"/>
              <w:rPr>
                <w:lang w:val="en-AU"/>
              </w:rPr>
            </w:pPr>
            <w:r>
              <w:rPr>
                <w:lang w:val="en-AU"/>
              </w:rPr>
              <w:t>16.82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95B2D" w14:textId="37FC25A3" w:rsidR="008D485E" w:rsidRPr="00374575" w:rsidRDefault="00A407C5" w:rsidP="00A65661">
            <w:pPr>
              <w:pStyle w:val="Tablecondensed"/>
              <w:rPr>
                <w:lang w:val="en-AU"/>
              </w:rPr>
            </w:pPr>
            <w:r>
              <w:rPr>
                <w:lang w:val="en-AU"/>
              </w:rPr>
              <w:t>27.94</w:t>
            </w:r>
          </w:p>
        </w:tc>
        <w:tc>
          <w:tcPr>
            <w:tcW w:w="567" w:type="dxa"/>
          </w:tcPr>
          <w:p w14:paraId="4BB0CEE5" w14:textId="6C64523D" w:rsidR="008D485E" w:rsidRDefault="00A407C5" w:rsidP="00A65661">
            <w:pPr>
              <w:pStyle w:val="Tablecondensed"/>
              <w:rPr>
                <w:lang w:val="en-AU"/>
              </w:rPr>
            </w:pPr>
            <w:r>
              <w:rPr>
                <w:lang w:val="en-AU"/>
              </w:rPr>
              <w:t>19.68</w:t>
            </w:r>
          </w:p>
        </w:tc>
        <w:tc>
          <w:tcPr>
            <w:tcW w:w="567" w:type="dxa"/>
          </w:tcPr>
          <w:p w14:paraId="568D1318" w14:textId="5A3D6D8B" w:rsidR="008D485E" w:rsidRDefault="00A407C5" w:rsidP="00A65661">
            <w:pPr>
              <w:pStyle w:val="Tablecondensed"/>
              <w:rPr>
                <w:lang w:val="en-AU"/>
              </w:rPr>
            </w:pPr>
            <w:r>
              <w:rPr>
                <w:lang w:val="en-AU"/>
              </w:rPr>
              <w:t>35.56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B93E" w14:textId="0727CF09" w:rsidR="008D485E" w:rsidRPr="00374575" w:rsidRDefault="00A407C5" w:rsidP="00A65661">
            <w:pPr>
              <w:pStyle w:val="Tablecondensed"/>
              <w:rPr>
                <w:lang w:val="en-AU"/>
              </w:rPr>
            </w:pPr>
            <w:r>
              <w:rPr>
                <w:lang w:val="en-AU"/>
              </w:rPr>
              <w:t>1.73</w:t>
            </w:r>
          </w:p>
        </w:tc>
      </w:tr>
    </w:tbl>
    <w:p w14:paraId="71E923CD" w14:textId="58B6EDFA" w:rsidR="0073554E" w:rsidRPr="00CC6206" w:rsidRDefault="00CC6206" w:rsidP="00CC6206">
      <w:pPr>
        <w:rPr>
          <w:sz w:val="20"/>
          <w:szCs w:val="20"/>
        </w:rPr>
      </w:pPr>
      <w:r w:rsidRPr="00CC6206">
        <w:rPr>
          <w:noProof/>
          <w:sz w:val="20"/>
          <w:szCs w:val="20"/>
        </w:rPr>
        <w:drawing>
          <wp:inline distT="0" distB="0" distL="0" distR="0" wp14:anchorId="095755F0" wp14:editId="0BF14E84">
            <wp:extent cx="3200281" cy="349081"/>
            <wp:effectExtent l="0" t="0" r="0" b="0"/>
            <wp:docPr id="450084713" name="Picture 450084713" descr="{&quot;mathml&quot;:&quot;&lt;math style=\&quot;font-family:Times New Roman;font-size:10px;\&quot; xmlns=\&quot;http://www.w3.org/1998/Math/MathML\&quot;&gt;&lt;munder&gt;&lt;mi&gt;v&lt;/mi&gt;&lt;mo&gt;~&lt;/mo&gt;&lt;/munder&gt;&lt;mfenced&gt;&lt;mi&gt;t&lt;/mi&gt;&lt;/mfenced&gt;&lt;mo&gt;=&lt;/mo&gt;&lt;mfenced&gt;&lt;mrow&gt;&lt;mo&gt;-&lt;/mo&gt;&lt;mn&gt;5&lt;/mn&gt;&lt;mo&gt;&amp;#xA0;&lt;/mo&gt;&lt;mi&gt;sin&lt;/mi&gt;&lt;mfenced&gt;&lt;mi&gt;t&lt;/mi&gt;&lt;/mfenced&gt;&lt;mo&gt;+&lt;/mo&gt;&lt;mn&gt;10&lt;/mn&gt;&lt;mo&gt;&amp;#xA0;&lt;/mo&gt;&lt;mi&gt;sin&lt;/mi&gt;&lt;mfenced&gt;&lt;mfrac&gt;&lt;mrow&gt;&lt;mn&gt;5&lt;/mn&gt;&lt;mi&gt;t&lt;/mi&gt;&lt;/mrow&gt;&lt;mn&gt;2&lt;/mn&gt;&lt;/mfrac&gt;&lt;/mfenced&gt;&lt;/mrow&gt;&lt;/mfenced&gt;&lt;munder&gt;&lt;mi&gt;i&lt;/mi&gt;&lt;mo&gt;~&lt;/mo&gt;&lt;/munder&gt;&lt;mo&gt;+&lt;/mo&gt;&lt;mfenced&gt;&lt;mrow&gt;&lt;mn&gt;5&lt;/mn&gt;&lt;mo&gt;&amp;#xA0;&lt;/mo&gt;&lt;mi&gt;cos&lt;/mi&gt;&lt;mfenced&gt;&lt;mi&gt;t&lt;/mi&gt;&lt;/mfenced&gt;&lt;mo&gt;-&lt;/mo&gt;&lt;mn&gt;10&lt;/mn&gt;&lt;mo&gt;&amp;#xA0;&lt;/mo&gt;&lt;mi&gt;cos&lt;/mi&gt;&lt;mfenced&gt;&lt;mfrac&gt;&lt;mrow&gt;&lt;mn&gt;5&lt;/mn&gt;&lt;mi&gt;t&lt;/mi&gt;&lt;/mrow&gt;&lt;mn&gt;2&lt;/mn&gt;&lt;/mfrac&gt;&lt;/mfenced&gt;&lt;/mrow&gt;&lt;/mfenced&gt;&lt;munder&gt;&lt;mi&gt;j&lt;/mi&gt;&lt;mo&gt;~&lt;/mo&gt;&lt;/munder&gt;&lt;/math&gt;&quot;,&quot;origin&quot;:&quot;MathType Legacy&quot;,&quot;version&quot;:&quot;v3.19.0&quot;}" title="v with tilde below open parentheses t close parentheses equals open parentheses negative 5 space sin open parentheses t close parentheses plus 10 space sin open parentheses fraction numerator 5 t over denominator 2 end fraction close parentheses close parentheses i with tilde below plus open parentheses 5 space cos open parentheses t close parentheses minus 10 space cos open parentheses fraction numerator 5 t over denominator 2 end fraction close parentheses close parentheses j with tild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under&gt;&lt;mi&gt;v&lt;/mi&gt;&lt;mo&gt;~&lt;/mo&gt;&lt;/munder&gt;&lt;mfenced&gt;&lt;mi&gt;t&lt;/mi&gt;&lt;/mfenced&gt;&lt;mo&gt;=&lt;/mo&gt;&lt;mfenced&gt;&lt;mrow&gt;&lt;mo&gt;-&lt;/mo&gt;&lt;mn&gt;5&lt;/mn&gt;&lt;mo&gt;&amp;#xA0;&lt;/mo&gt;&lt;mi&gt;sin&lt;/mi&gt;&lt;mfenced&gt;&lt;mi&gt;t&lt;/mi&gt;&lt;/mfenced&gt;&lt;mo&gt;+&lt;/mo&gt;&lt;mn&gt;10&lt;/mn&gt;&lt;mo&gt;&amp;#xA0;&lt;/mo&gt;&lt;mi&gt;sin&lt;/mi&gt;&lt;mfenced&gt;&lt;mfrac&gt;&lt;mrow&gt;&lt;mn&gt;5&lt;/mn&gt;&lt;mi&gt;t&lt;/mi&gt;&lt;/mrow&gt;&lt;mn&gt;2&lt;/mn&gt;&lt;/mfrac&gt;&lt;/mfenced&gt;&lt;/mrow&gt;&lt;/mfenced&gt;&lt;munder&gt;&lt;mi&gt;i&lt;/mi&gt;&lt;mo&gt;~&lt;/mo&gt;&lt;/munder&gt;&lt;mo&gt;+&lt;/mo&gt;&lt;mfenced&gt;&lt;mrow&gt;&lt;mn&gt;5&lt;/mn&gt;&lt;mo&gt;&amp;#xA0;&lt;/mo&gt;&lt;mi&gt;cos&lt;/mi&gt;&lt;mfenced&gt;&lt;mi&gt;t&lt;/mi&gt;&lt;/mfenced&gt;&lt;mo&gt;-&lt;/mo&gt;&lt;mn&gt;10&lt;/mn&gt;&lt;mo&gt;&amp;#xA0;&lt;/mo&gt;&lt;mi&gt;cos&lt;/mi&gt;&lt;mfenced&gt;&lt;mfrac&gt;&lt;mrow&gt;&lt;mn&gt;5&lt;/mn&gt;&lt;mi&gt;t&lt;/mi&gt;&lt;/mrow&gt;&lt;mn&gt;2&lt;/mn&gt;&lt;/mfrac&gt;&lt;/mfenced&gt;&lt;/mrow&gt;&lt;/mfenced&gt;&lt;munder&gt;&lt;mi&gt;j&lt;/mi&gt;&lt;mo&gt;~&lt;/mo&gt;&lt;/munder&gt;&lt;/math&gt;&quot;,&quot;origin&quot;:&quot;MathType Legacy&quot;,&quot;version&quot;:&quot;v3.19.0&quot;}" title="v with tilde below open parentheses t close parentheses equals open parentheses negative 5 space sin open parentheses t close parentheses plus 10 space sin open parentheses fraction numerator 5 t over denominator 2 end fraction close parentheses close parentheses i with tilde below plus open parentheses 5 space cos open parentheses t close parentheses minus 10 space cos open parentheses fraction numerator 5 t over denominator 2 end fraction close parentheses close parentheses j with tilde below"/>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3200281" cy="349081"/>
                    </a:xfrm>
                    <a:prstGeom prst="rect">
                      <a:avLst/>
                    </a:prstGeom>
                  </pic:spPr>
                </pic:pic>
              </a:graphicData>
            </a:graphic>
          </wp:inline>
        </w:drawing>
      </w:r>
    </w:p>
    <w:p w14:paraId="07C0FF3F" w14:textId="785E9FC7" w:rsidR="0073554E" w:rsidRDefault="00CC6206" w:rsidP="00CC6206">
      <w:pPr>
        <w:rPr>
          <w:sz w:val="20"/>
          <w:szCs w:val="20"/>
        </w:rPr>
      </w:pPr>
      <w:r>
        <w:rPr>
          <w:noProof/>
          <w:position w:val="-26"/>
        </w:rPr>
        <w:drawing>
          <wp:inline distT="0" distB="0" distL="0" distR="0" wp14:anchorId="6A23B223" wp14:editId="5073F7AB">
            <wp:extent cx="3398291" cy="408076"/>
            <wp:effectExtent l="0" t="0" r="0" b="0"/>
            <wp:docPr id="1907066357" name="Picture 1907066357" descr="{&quot;mathml&quot;:&quot;&lt;math style=\&quot;font-family:Times New Roman;font-size:10px;\&quot; xmlns=\&quot;http://www.w3.org/1998/Math/MathML\&quot;&gt;&lt;mi&gt;s&lt;/mi&gt;&lt;mi&gt;p&lt;/mi&gt;&lt;mi&gt;e&lt;/mi&gt;&lt;mi&gt;e&lt;/mi&gt;&lt;mi&gt;d&lt;/mi&gt;&lt;mo&gt;&amp;#xA0;&lt;/mo&gt;&lt;mo&gt;=&lt;/mo&gt;&lt;mo&gt;&amp;#xA0;&lt;/mo&gt;&lt;msqrt&gt;&lt;msup&gt;&lt;mfenced&gt;&lt;mrow&gt;&lt;mo&gt;-&lt;/mo&gt;&lt;mn&gt;5&lt;/mn&gt;&lt;mo&gt;&amp;#xA0;&lt;/mo&gt;&lt;mi&gt;sin&lt;/mi&gt;&lt;mfenced&gt;&lt;mi&gt;t&lt;/mi&gt;&lt;/mfenced&gt;&lt;mo&gt;+&lt;/mo&gt;&lt;mn&gt;10&lt;/mn&gt;&lt;mi&gt;sin&lt;/mi&gt;&lt;mfenced&gt;&lt;mfrac&gt;&lt;mrow&gt;&lt;mn&gt;5&lt;/mn&gt;&lt;mi&gt;t&lt;/mi&gt;&lt;/mrow&gt;&lt;mn&gt;2&lt;/mn&gt;&lt;/mfrac&gt;&lt;/mfenced&gt;&lt;/mrow&gt;&lt;/mfenced&gt;&lt;mn&gt;2&lt;/mn&gt;&lt;/msup&gt;&lt;mo&gt;+&lt;/mo&gt;&lt;msup&gt;&lt;mfenced&gt;&lt;mrow&gt;&lt;mn&gt;5&lt;/mn&gt;&lt;mo&gt;&amp;#xA0;&lt;/mo&gt;&lt;mi&gt;cos&lt;/mi&gt;&lt;mfenced&gt;&lt;mi&gt;t&lt;/mi&gt;&lt;/mfenced&gt;&lt;mo&gt;-&lt;/mo&gt;&lt;mn&gt;10&lt;/mn&gt;&lt;mi&gt;cos&lt;/mi&gt;&lt;mfenced&gt;&lt;mfrac&gt;&lt;mrow&gt;&lt;mn&gt;5&lt;/mn&gt;&lt;mi&gt;t&lt;/mi&gt;&lt;/mrow&gt;&lt;mn&gt;2&lt;/mn&gt;&lt;/mfrac&gt;&lt;/mfenced&gt;&lt;/mrow&gt;&lt;/mfenced&gt;&lt;mn&gt;2&lt;/mn&gt;&lt;/msup&gt;&lt;/msqrt&gt;&lt;/math&gt;&quot;,&quot;origin&quot;:&quot;MathType Legacy&quot;,&quot;version&quot;:&quot;v3.19.0&quot;}" title="s p e e d space equals space square root of open parentheses negative 5 space sin open parentheses t close parentheses plus 10 sin open parentheses fraction numerator 5 t over denominator 2 end fraction close parentheses close parentheses squared plus open parentheses 5 space cos open parentheses t close parentheses minus 10 cos open parentheses fraction numerator 5 t over denominator 2 end fraction close parentheses close parentheses squared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i&gt;s&lt;/mi&gt;&lt;mi&gt;p&lt;/mi&gt;&lt;mi&gt;e&lt;/mi&gt;&lt;mi&gt;e&lt;/mi&gt;&lt;mi&gt;d&lt;/mi&gt;&lt;mo&gt;&amp;#xA0;&lt;/mo&gt;&lt;mo&gt;=&lt;/mo&gt;&lt;mo&gt;&amp;#xA0;&lt;/mo&gt;&lt;msqrt&gt;&lt;msup&gt;&lt;mfenced&gt;&lt;mrow&gt;&lt;mo&gt;-&lt;/mo&gt;&lt;mn&gt;5&lt;/mn&gt;&lt;mo&gt;&amp;#xA0;&lt;/mo&gt;&lt;mi&gt;sin&lt;/mi&gt;&lt;mfenced&gt;&lt;mi&gt;t&lt;/mi&gt;&lt;/mfenced&gt;&lt;mo&gt;+&lt;/mo&gt;&lt;mn&gt;10&lt;/mn&gt;&lt;mi&gt;sin&lt;/mi&gt;&lt;mfenced&gt;&lt;mfrac&gt;&lt;mrow&gt;&lt;mn&gt;5&lt;/mn&gt;&lt;mi&gt;t&lt;/mi&gt;&lt;/mrow&gt;&lt;mn&gt;2&lt;/mn&gt;&lt;/mfrac&gt;&lt;/mfenced&gt;&lt;/mrow&gt;&lt;/mfenced&gt;&lt;mn&gt;2&lt;/mn&gt;&lt;/msup&gt;&lt;mo&gt;+&lt;/mo&gt;&lt;msup&gt;&lt;mfenced&gt;&lt;mrow&gt;&lt;mn&gt;5&lt;/mn&gt;&lt;mo&gt;&amp;#xA0;&lt;/mo&gt;&lt;mi&gt;cos&lt;/mi&gt;&lt;mfenced&gt;&lt;mi&gt;t&lt;/mi&gt;&lt;/mfenced&gt;&lt;mo&gt;-&lt;/mo&gt;&lt;mn&gt;10&lt;/mn&gt;&lt;mi&gt;cos&lt;/mi&gt;&lt;mfenced&gt;&lt;mfrac&gt;&lt;mrow&gt;&lt;mn&gt;5&lt;/mn&gt;&lt;mi&gt;t&lt;/mi&gt;&lt;/mrow&gt;&lt;mn&gt;2&lt;/mn&gt;&lt;/mfrac&gt;&lt;/mfenced&gt;&lt;/mrow&gt;&lt;/mfenced&gt;&lt;mn&gt;2&lt;/mn&gt;&lt;/msup&gt;&lt;/msqrt&gt;&lt;/math&gt;&quot;,&quot;origin&quot;:&quot;MathType Legacy&quot;,&quot;version&quot;:&quot;v3.19.0&quot;}" title="s p e e d space equals space square root of open parentheses negative 5 space sin open parentheses t close parentheses plus 10 sin open parentheses fraction numerator 5 t over denominator 2 end fraction close parentheses close parentheses squared plus open parentheses 5 space cos open parentheses t close parentheses minus 10 cos open parentheses fraction numerator 5 t over denominator 2 end fraction close parentheses close parentheses squared end root"/>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3398291" cy="408076"/>
                    </a:xfrm>
                    <a:prstGeom prst="rect">
                      <a:avLst/>
                    </a:prstGeom>
                  </pic:spPr>
                </pic:pic>
              </a:graphicData>
            </a:graphic>
          </wp:inline>
        </w:drawing>
      </w:r>
      <w:r>
        <w:rPr>
          <w:noProof/>
          <w:position w:val="-26"/>
        </w:rPr>
        <w:drawing>
          <wp:inline distT="0" distB="0" distL="0" distR="0" wp14:anchorId="537E2647" wp14:editId="52A6BD1E">
            <wp:extent cx="4942840" cy="398958"/>
            <wp:effectExtent l="0" t="0" r="0" b="0"/>
            <wp:docPr id="692039494" name="Picture 692039494" descr="{&quot;mathml&quot;:&quot;&lt;math style=\&quot;font-family:Times New Roman;font-size:10px;\&quot; xmlns=\&quot;http://www.w3.org/1998/Math/MathML\&quot;&gt;&lt;mo&gt;=&lt;/mo&gt;&lt;msqrt&gt;&lt;mn&gt;25&lt;/mn&gt;&lt;msup&gt;&lt;mi&gt;sin&lt;/mi&gt;&lt;mn&gt;2&lt;/mn&gt;&lt;/msup&gt;&lt;mfenced&gt;&lt;mi&gt;t&lt;/mi&gt;&lt;/mfenced&gt;&lt;mo&gt;-&lt;/mo&gt;&lt;mn&gt;100&lt;/mn&gt;&lt;mi&gt;sin&lt;/mi&gt;&lt;mfenced&gt;&lt;mi&gt;t&lt;/mi&gt;&lt;/mfenced&gt;&lt;mi&gt;sin&lt;/mi&gt;&lt;mfenced&gt;&lt;mfrac&gt;&lt;mrow&gt;&lt;mn&gt;5&lt;/mn&gt;&lt;mi&gt;t&lt;/mi&gt;&lt;/mrow&gt;&lt;mn&gt;2&lt;/mn&gt;&lt;/mfrac&gt;&lt;/mfenced&gt;&lt;mo&gt;+&lt;/mo&gt;&lt;mn&gt;100&lt;/mn&gt;&lt;msup&gt;&lt;mi&gt;sin&lt;/mi&gt;&lt;mn&gt;2&lt;/mn&gt;&lt;/msup&gt;&lt;mfenced&gt;&lt;mfrac&gt;&lt;mrow&gt;&lt;mn&gt;5&lt;/mn&gt;&lt;mi&gt;t&lt;/mi&gt;&lt;/mrow&gt;&lt;mn&gt;2&lt;/mn&gt;&lt;/mfrac&gt;&lt;/mfenced&gt;&lt;mo&gt;+&lt;/mo&gt;&lt;mn&gt;25&lt;/mn&gt;&lt;msup&gt;&lt;mi&gt;cos&lt;/mi&gt;&lt;mn&gt;2&lt;/mn&gt;&lt;/msup&gt;&lt;mfenced&gt;&lt;mi&gt;t&lt;/mi&gt;&lt;/mfenced&gt;&lt;mo&gt;-&lt;/mo&gt;&lt;mn&gt;100&lt;/mn&gt;&lt;mi&gt;cos&lt;/mi&gt;&lt;mfenced&gt;&lt;mi&gt;t&lt;/mi&gt;&lt;/mfenced&gt;&lt;mi&gt;cos&lt;/mi&gt;&lt;mfenced&gt;&lt;mfrac&gt;&lt;mrow&gt;&lt;mn&gt;5&lt;/mn&gt;&lt;mi&gt;t&lt;/mi&gt;&lt;/mrow&gt;&lt;mn&gt;2&lt;/mn&gt;&lt;/mfrac&gt;&lt;/mfenced&gt;&lt;mo&gt;+&lt;/mo&gt;&lt;mn&gt;100&lt;/mn&gt;&lt;msup&gt;&lt;mi&gt;cos&lt;/mi&gt;&lt;mn&gt;2&lt;/mn&gt;&lt;/msup&gt;&lt;mfenced&gt;&lt;mfrac&gt;&lt;mrow&gt;&lt;mn&gt;5&lt;/mn&gt;&lt;mi&gt;t&lt;/mi&gt;&lt;/mrow&gt;&lt;mn&gt;2&lt;/mn&gt;&lt;/mfrac&gt;&lt;/mfenced&gt;&lt;/msqrt&gt;&lt;/math&gt;&quot;,&quot;origin&quot;:&quot;MathType Legacy&quot;,&quot;version&quot;:&quot;v3.19.0&quot;}" title="equals square root of 25 sin squared open parentheses t close parentheses minus 100 sin open parentheses t close parentheses sin open parentheses fraction numerator 5 t over denominator 2 end fraction close parentheses plus 100 sin squared open parentheses fraction numerator 5 t over denominator 2 end fraction close parentheses plus 25 cos squared open parentheses t close parentheses minus 100 cos open parentheses t close parentheses cos open parentheses fraction numerator 5 t over denominator 2 end fraction close parentheses plus 100 cos squared open parentheses fraction numerator 5 t over denominator 2 end fraction close parentheses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lt;/mo&gt;&lt;msqrt&gt;&lt;mn&gt;25&lt;/mn&gt;&lt;msup&gt;&lt;mi&gt;sin&lt;/mi&gt;&lt;mn&gt;2&lt;/mn&gt;&lt;/msup&gt;&lt;mfenced&gt;&lt;mi&gt;t&lt;/mi&gt;&lt;/mfenced&gt;&lt;mo&gt;-&lt;/mo&gt;&lt;mn&gt;100&lt;/mn&gt;&lt;mi&gt;sin&lt;/mi&gt;&lt;mfenced&gt;&lt;mi&gt;t&lt;/mi&gt;&lt;/mfenced&gt;&lt;mi&gt;sin&lt;/mi&gt;&lt;mfenced&gt;&lt;mfrac&gt;&lt;mrow&gt;&lt;mn&gt;5&lt;/mn&gt;&lt;mi&gt;t&lt;/mi&gt;&lt;/mrow&gt;&lt;mn&gt;2&lt;/mn&gt;&lt;/mfrac&gt;&lt;/mfenced&gt;&lt;mo&gt;+&lt;/mo&gt;&lt;mn&gt;100&lt;/mn&gt;&lt;msup&gt;&lt;mi&gt;sin&lt;/mi&gt;&lt;mn&gt;2&lt;/mn&gt;&lt;/msup&gt;&lt;mfenced&gt;&lt;mfrac&gt;&lt;mrow&gt;&lt;mn&gt;5&lt;/mn&gt;&lt;mi&gt;t&lt;/mi&gt;&lt;/mrow&gt;&lt;mn&gt;2&lt;/mn&gt;&lt;/mfrac&gt;&lt;/mfenced&gt;&lt;mo&gt;+&lt;/mo&gt;&lt;mn&gt;25&lt;/mn&gt;&lt;msup&gt;&lt;mi&gt;cos&lt;/mi&gt;&lt;mn&gt;2&lt;/mn&gt;&lt;/msup&gt;&lt;mfenced&gt;&lt;mi&gt;t&lt;/mi&gt;&lt;/mfenced&gt;&lt;mo&gt;-&lt;/mo&gt;&lt;mn&gt;100&lt;/mn&gt;&lt;mi&gt;cos&lt;/mi&gt;&lt;mfenced&gt;&lt;mi&gt;t&lt;/mi&gt;&lt;/mfenced&gt;&lt;mi&gt;cos&lt;/mi&gt;&lt;mfenced&gt;&lt;mfrac&gt;&lt;mrow&gt;&lt;mn&gt;5&lt;/mn&gt;&lt;mi&gt;t&lt;/mi&gt;&lt;/mrow&gt;&lt;mn&gt;2&lt;/mn&gt;&lt;/mfrac&gt;&lt;/mfenced&gt;&lt;mo&gt;+&lt;/mo&gt;&lt;mn&gt;100&lt;/mn&gt;&lt;msup&gt;&lt;mi&gt;cos&lt;/mi&gt;&lt;mn&gt;2&lt;/mn&gt;&lt;/msup&gt;&lt;mfenced&gt;&lt;mfrac&gt;&lt;mrow&gt;&lt;mn&gt;5&lt;/mn&gt;&lt;mi&gt;t&lt;/mi&gt;&lt;/mrow&gt;&lt;mn&gt;2&lt;/mn&gt;&lt;/mfrac&gt;&lt;/mfenced&gt;&lt;/msqrt&gt;&lt;/math&gt;&quot;,&quot;origin&quot;:&quot;MathType Legacy&quot;,&quot;version&quot;:&quot;v3.19.0&quot;}" title="equals square root of 25 sin squared open parentheses t close parentheses minus 100 sin open parentheses t close parentheses sin open parentheses fraction numerator 5 t over denominator 2 end fraction close parentheses plus 100 sin squared open parentheses fraction numerator 5 t over denominator 2 end fraction close parentheses plus 25 cos squared open parentheses t close parentheses minus 100 cos open parentheses t close parentheses cos open parentheses fraction numerator 5 t over denominator 2 end fraction close parentheses plus 100 cos squared open parentheses fraction numerator 5 t over denominator 2 end fraction close parentheses end root"/>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4942840" cy="398958"/>
                    </a:xfrm>
                    <a:prstGeom prst="rect">
                      <a:avLst/>
                    </a:prstGeom>
                  </pic:spPr>
                </pic:pic>
              </a:graphicData>
            </a:graphic>
          </wp:inline>
        </w:drawing>
      </w:r>
      <w:r>
        <w:rPr>
          <w:noProof/>
          <w:position w:val="-25"/>
        </w:rPr>
        <w:drawing>
          <wp:inline distT="0" distB="0" distL="0" distR="0" wp14:anchorId="24E3E251" wp14:editId="71B89E88">
            <wp:extent cx="4723079" cy="395309"/>
            <wp:effectExtent l="0" t="0" r="0" b="0"/>
            <wp:docPr id="968129546" name="Picture 968129546" descr="{&quot;mathml&quot;:&quot;&lt;math style=\&quot;font-family:Times New Roman;font-size:10px;\&quot; xmlns=\&quot;http://www.w3.org/1998/Math/MathML\&quot;&gt;&lt;mo&gt;=&lt;/mo&gt;&lt;msqrt&gt;&lt;mn&gt;25&lt;/mn&gt;&lt;mfenced&gt;&lt;mrow&gt;&lt;msup&gt;&lt;mi&gt;sin&lt;/mi&gt;&lt;mn&gt;2&lt;/mn&gt;&lt;/msup&gt;&lt;mfenced&gt;&lt;mi&gt;t&lt;/mi&gt;&lt;/mfenced&gt;&lt;mo&gt;+&lt;/mo&gt;&lt;msup&gt;&lt;mi&gt;cos&lt;/mi&gt;&lt;mn&gt;2&lt;/mn&gt;&lt;/msup&gt;&lt;mfenced&gt;&lt;mi&gt;t&lt;/mi&gt;&lt;/mfenced&gt;&lt;/mrow&gt;&lt;/mfenced&gt;&lt;mo&gt;+&lt;/mo&gt;&lt;mn&gt;100&lt;/mn&gt;&lt;mfenced&gt;&lt;mrow&gt;&lt;msup&gt;&lt;mi&gt;sin&lt;/mi&gt;&lt;mn&gt;2&lt;/mn&gt;&lt;/msup&gt;&lt;mfenced&gt;&lt;mfrac&gt;&lt;mrow&gt;&lt;mn&gt;5&lt;/mn&gt;&lt;mi&gt;t&lt;/mi&gt;&lt;/mrow&gt;&lt;mn&gt;2&lt;/mn&gt;&lt;/mfrac&gt;&lt;/mfenced&gt;&lt;mo&gt;+&lt;/mo&gt;&lt;msup&gt;&lt;mi&gt;cos&lt;/mi&gt;&lt;mn&gt;2&lt;/mn&gt;&lt;/msup&gt;&lt;mfenced&gt;&lt;mfrac&gt;&lt;mrow&gt;&lt;mn&gt;5&lt;/mn&gt;&lt;mi&gt;t&lt;/mi&gt;&lt;/mrow&gt;&lt;mn&gt;2&lt;/mn&gt;&lt;/mfrac&gt;&lt;/mfenced&gt;&lt;/mrow&gt;&lt;/mfenced&gt;&lt;mo&gt;-&lt;/mo&gt;&lt;mn&gt;100&lt;/mn&gt;&lt;mfenced&gt;&lt;mrow&gt;&lt;mi&gt;sin&lt;/mi&gt;&lt;mfenced&gt;&lt;mi&gt;t&lt;/mi&gt;&lt;/mfenced&gt;&lt;mi&gt;sin&lt;/mi&gt;&lt;mfenced&gt;&lt;mfrac&gt;&lt;mrow&gt;&lt;mn&gt;5&lt;/mn&gt;&lt;mi&gt;t&lt;/mi&gt;&lt;/mrow&gt;&lt;mn&gt;2&lt;/mn&gt;&lt;/mfrac&gt;&lt;/mfenced&gt;&lt;mo&gt;+&lt;/mo&gt;&lt;mi&gt;cos&lt;/mi&gt;&lt;mfenced&gt;&lt;mi&gt;t&lt;/mi&gt;&lt;/mfenced&gt;&lt;mi&gt;cos&lt;/mi&gt;&lt;mfenced&gt;&lt;mfrac&gt;&lt;mrow&gt;&lt;mn&gt;5&lt;/mn&gt;&lt;mi&gt;t&lt;/mi&gt;&lt;/mrow&gt;&lt;mn&gt;2&lt;/mn&gt;&lt;/mfrac&gt;&lt;/mfenced&gt;&lt;/mrow&gt;&lt;/mfenced&gt;&lt;/msqrt&gt;&lt;/math&gt;&quot;,&quot;origin&quot;:&quot;MathType Legacy&quot;,&quot;version&quot;:&quot;v3.19.0&quot;}" title="equals square root of 25 open parentheses sin squared open parentheses t close parentheses plus cos squared open parentheses t close parentheses close parentheses plus 100 open parentheses sin squared open parentheses fraction numerator 5 t over denominator 2 end fraction close parentheses plus cos squared open parentheses fraction numerator 5 t over denominator 2 end fraction close parentheses close parentheses minus 100 open parentheses sin open parentheses t close parentheses sin open parentheses fraction numerator 5 t over denominator 2 end fraction close parentheses plus cos open parentheses t close parentheses cos open parentheses fraction numerator 5 t over denominator 2 end fraction close parentheses close parentheses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lt;/mo&gt;&lt;msqrt&gt;&lt;mn&gt;25&lt;/mn&gt;&lt;mfenced&gt;&lt;mrow&gt;&lt;msup&gt;&lt;mi&gt;sin&lt;/mi&gt;&lt;mn&gt;2&lt;/mn&gt;&lt;/msup&gt;&lt;mfenced&gt;&lt;mi&gt;t&lt;/mi&gt;&lt;/mfenced&gt;&lt;mo&gt;+&lt;/mo&gt;&lt;msup&gt;&lt;mi&gt;cos&lt;/mi&gt;&lt;mn&gt;2&lt;/mn&gt;&lt;/msup&gt;&lt;mfenced&gt;&lt;mi&gt;t&lt;/mi&gt;&lt;/mfenced&gt;&lt;/mrow&gt;&lt;/mfenced&gt;&lt;mo&gt;+&lt;/mo&gt;&lt;mn&gt;100&lt;/mn&gt;&lt;mfenced&gt;&lt;mrow&gt;&lt;msup&gt;&lt;mi&gt;sin&lt;/mi&gt;&lt;mn&gt;2&lt;/mn&gt;&lt;/msup&gt;&lt;mfenced&gt;&lt;mfrac&gt;&lt;mrow&gt;&lt;mn&gt;5&lt;/mn&gt;&lt;mi&gt;t&lt;/mi&gt;&lt;/mrow&gt;&lt;mn&gt;2&lt;/mn&gt;&lt;/mfrac&gt;&lt;/mfenced&gt;&lt;mo&gt;+&lt;/mo&gt;&lt;msup&gt;&lt;mi&gt;cos&lt;/mi&gt;&lt;mn&gt;2&lt;/mn&gt;&lt;/msup&gt;&lt;mfenced&gt;&lt;mfrac&gt;&lt;mrow&gt;&lt;mn&gt;5&lt;/mn&gt;&lt;mi&gt;t&lt;/mi&gt;&lt;/mrow&gt;&lt;mn&gt;2&lt;/mn&gt;&lt;/mfrac&gt;&lt;/mfenced&gt;&lt;/mrow&gt;&lt;/mfenced&gt;&lt;mo&gt;-&lt;/mo&gt;&lt;mn&gt;100&lt;/mn&gt;&lt;mfenced&gt;&lt;mrow&gt;&lt;mi&gt;sin&lt;/mi&gt;&lt;mfenced&gt;&lt;mi&gt;t&lt;/mi&gt;&lt;/mfenced&gt;&lt;mi&gt;sin&lt;/mi&gt;&lt;mfenced&gt;&lt;mfrac&gt;&lt;mrow&gt;&lt;mn&gt;5&lt;/mn&gt;&lt;mi&gt;t&lt;/mi&gt;&lt;/mrow&gt;&lt;mn&gt;2&lt;/mn&gt;&lt;/mfrac&gt;&lt;/mfenced&gt;&lt;mo&gt;+&lt;/mo&gt;&lt;mi&gt;cos&lt;/mi&gt;&lt;mfenced&gt;&lt;mi&gt;t&lt;/mi&gt;&lt;/mfenced&gt;&lt;mi&gt;cos&lt;/mi&gt;&lt;mfenced&gt;&lt;mfrac&gt;&lt;mrow&gt;&lt;mn&gt;5&lt;/mn&gt;&lt;mi&gt;t&lt;/mi&gt;&lt;/mrow&gt;&lt;mn&gt;2&lt;/mn&gt;&lt;/mfrac&gt;&lt;/mfenced&gt;&lt;/mrow&gt;&lt;/mfenced&gt;&lt;/msqrt&gt;&lt;/math&gt;&quot;,&quot;origin&quot;:&quot;MathType Legacy&quot;,&quot;version&quot;:&quot;v3.19.0&quot;}" title="equals square root of 25 open parentheses sin squared open parentheses t close parentheses plus cos squared open parentheses t close parentheses close parentheses plus 100 open parentheses sin squared open parentheses fraction numerator 5 t over denominator 2 end fraction close parentheses plus cos squared open parentheses fraction numerator 5 t over denominator 2 end fraction close parentheses close parentheses minus 100 open parentheses sin open parentheses t close parentheses sin open parentheses fraction numerator 5 t over denominator 2 end fraction close parentheses plus cos open parentheses t close parentheses cos open parentheses fraction numerator 5 t over denominator 2 end fraction close parentheses close parentheses end root"/>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4723079" cy="395309"/>
                    </a:xfrm>
                    <a:prstGeom prst="rect">
                      <a:avLst/>
                    </a:prstGeom>
                  </pic:spPr>
                </pic:pic>
              </a:graphicData>
            </a:graphic>
          </wp:inline>
        </w:drawing>
      </w:r>
    </w:p>
    <w:p w14:paraId="07EA96CB" w14:textId="1AF05DF8" w:rsidR="008D485E" w:rsidRDefault="00B23934" w:rsidP="00CC6206">
      <w:pPr>
        <w:rPr>
          <w:sz w:val="20"/>
          <w:szCs w:val="20"/>
        </w:rPr>
      </w:pPr>
      <w:r>
        <w:rPr>
          <w:noProof/>
          <w:position w:val="-69"/>
        </w:rPr>
        <w:drawing>
          <wp:inline distT="0" distB="0" distL="0" distR="0" wp14:anchorId="469B0823" wp14:editId="4493F085">
            <wp:extent cx="1393952" cy="831088"/>
            <wp:effectExtent l="0" t="0" r="0" b="0"/>
            <wp:docPr id="1511444954" name="Picture 1511444954" descr="{&quot;mathml&quot;:&quot;&lt;math style=\&quot;font-family:Times New Roman;font-size:10px;\&quot; xmlns=\&quot;http://www.w3.org/1998/Math/MathML\&quot;&gt;&lt;mo&gt;=&lt;/mo&gt;&lt;msqrt&gt;&lt;mn&gt;125&lt;/mn&gt;&lt;mo&gt;-&lt;/mo&gt;&lt;mn&gt;100&lt;/mn&gt;&lt;mi&gt;cos&lt;/mi&gt;&lt;mfenced&gt;&lt;mrow&gt;&lt;mfrac&gt;&lt;mrow&gt;&lt;mn&gt;5&lt;/mn&gt;&lt;mi&gt;t&lt;/mi&gt;&lt;/mrow&gt;&lt;mn&gt;2&lt;/mn&gt;&lt;/mfrac&gt;&lt;mo&gt;-&lt;/mo&gt;&lt;mi&gt;t&lt;/mi&gt;&lt;/mrow&gt;&lt;/mfenced&gt;&lt;/msqrt&gt;&lt;mspace linebreak=\&quot;newline\&quot;/&gt;&lt;mo&gt;=&lt;/mo&gt;&lt;msqrt&gt;&lt;mn&gt;125&lt;/mn&gt;&lt;mo&gt;-&lt;/mo&gt;&lt;mn&gt;100&lt;/mn&gt;&lt;mi&gt;cos&lt;/mi&gt;&lt;mfenced&gt;&lt;mfrac&gt;&lt;mrow&gt;&lt;mn&gt;3&lt;/mn&gt;&lt;mi&gt;t&lt;/mi&gt;&lt;/mrow&gt;&lt;mn&gt;2&lt;/mn&gt;&lt;/mfrac&gt;&lt;/mfenced&gt;&lt;/msqrt&gt;&lt;/math&gt;&quot;,&quot;origin&quot;:&quot;MathType Legacy&quot;,&quot;version&quot;:&quot;v3.19.0&quot;}" title="equals square root of 125 minus 100 cos open parentheses fraction numerator 5 t over denominator 2 end fraction minus t close parentheses end root&#10;equals square root of 125 minus 100 cos open parentheses fraction numerator 3 t over denominator 2 end fraction close parentheses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o&gt;=&lt;/mo&gt;&lt;msqrt&gt;&lt;mn&gt;125&lt;/mn&gt;&lt;mo&gt;-&lt;/mo&gt;&lt;mn&gt;100&lt;/mn&gt;&lt;mi&gt;cos&lt;/mi&gt;&lt;mfenced&gt;&lt;mrow&gt;&lt;mfrac&gt;&lt;mrow&gt;&lt;mn&gt;5&lt;/mn&gt;&lt;mi&gt;t&lt;/mi&gt;&lt;/mrow&gt;&lt;mn&gt;2&lt;/mn&gt;&lt;/mfrac&gt;&lt;mo&gt;-&lt;/mo&gt;&lt;mi&gt;t&lt;/mi&gt;&lt;/mrow&gt;&lt;/mfenced&gt;&lt;/msqrt&gt;&lt;mspace linebreak=\&quot;newline\&quot;/&gt;&lt;mo&gt;=&lt;/mo&gt;&lt;msqrt&gt;&lt;mn&gt;125&lt;/mn&gt;&lt;mo&gt;-&lt;/mo&gt;&lt;mn&gt;100&lt;/mn&gt;&lt;mi&gt;cos&lt;/mi&gt;&lt;mfenced&gt;&lt;mfrac&gt;&lt;mrow&gt;&lt;mn&gt;3&lt;/mn&gt;&lt;mi&gt;t&lt;/mi&gt;&lt;/mrow&gt;&lt;mn&gt;2&lt;/mn&gt;&lt;/mfrac&gt;&lt;/mfenced&gt;&lt;/msqrt&gt;&lt;/math&gt;&quot;,&quot;origin&quot;:&quot;MathType Legacy&quot;,&quot;version&quot;:&quot;v3.19.0&quot;}" title="equals square root of 125 minus 100 cos open parentheses fraction numerator 5 t over denominator 2 end fraction minus t close parentheses end root&#10;equals square root of 125 minus 100 cos open parentheses fraction numerator 3 t over denominator 2 end fraction close parentheses end root"/>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1393952" cy="831088"/>
                    </a:xfrm>
                    <a:prstGeom prst="rect">
                      <a:avLst/>
                    </a:prstGeom>
                  </pic:spPr>
                </pic:pic>
              </a:graphicData>
            </a:graphic>
          </wp:inline>
        </w:drawing>
      </w:r>
    </w:p>
    <w:p w14:paraId="7696D7D7" w14:textId="1CD3582C" w:rsidR="00B33B88" w:rsidRPr="00B33B88" w:rsidRDefault="00B33B88" w:rsidP="00353642">
      <w:pPr>
        <w:pStyle w:val="BodyText"/>
      </w:pPr>
      <w:r w:rsidRPr="00B33B88">
        <w:t>Another ‘show that’ question which required working that shows the use of trigonometric identities</w:t>
      </w:r>
      <w:r w:rsidR="005A5BE6">
        <w:t xml:space="preserve"> that</w:t>
      </w:r>
      <w:r w:rsidRPr="00B33B88">
        <w:t xml:space="preserve"> are given on the formula sheet. </w:t>
      </w:r>
    </w:p>
    <w:p w14:paraId="3E5708D6" w14:textId="77777777" w:rsidR="00B33B88" w:rsidRDefault="00B33B88" w:rsidP="00353642">
      <w:pPr>
        <w:pStyle w:val="BodyText"/>
      </w:pPr>
      <w:r w:rsidRPr="00B33B88">
        <w:t>Speed = magnitude of the velocity vector.</w:t>
      </w:r>
    </w:p>
    <w:p w14:paraId="431EA473" w14:textId="73C14224" w:rsidR="00A407C5" w:rsidRPr="00B23934" w:rsidRDefault="00A407C5" w:rsidP="00353642">
      <w:pPr>
        <w:pStyle w:val="BodyText"/>
      </w:pPr>
      <w:r>
        <w:t xml:space="preserve">The main reason </w:t>
      </w:r>
      <w:r w:rsidR="00A550EE">
        <w:t xml:space="preserve">some </w:t>
      </w:r>
      <w:r w:rsidR="003E1269">
        <w:t xml:space="preserve">responses were not awarded </w:t>
      </w:r>
      <w:r w:rsidR="005A5BE6">
        <w:t xml:space="preserve">full </w:t>
      </w:r>
      <w:r>
        <w:t>marks was taking short cuts and not showing the development of the solution.</w:t>
      </w:r>
    </w:p>
    <w:p w14:paraId="71BC9C8D" w14:textId="2A10DA23" w:rsidR="00D23674" w:rsidRPr="00374575" w:rsidRDefault="00D23674" w:rsidP="00891282">
      <w:pPr>
        <w:pStyle w:val="Heading2"/>
      </w:pPr>
      <w:r w:rsidRPr="008D485E">
        <w:t>Question 4</w:t>
      </w:r>
      <w:r w:rsidR="008D485E" w:rsidRPr="008D485E">
        <w:t>e</w:t>
      </w:r>
    </w:p>
    <w:tbl>
      <w:tblPr>
        <w:tblStyle w:val="VCAATableClosed1"/>
        <w:tblW w:w="0" w:type="auto"/>
        <w:tblInd w:w="0" w:type="dxa"/>
        <w:tblLook w:val="04A0" w:firstRow="1" w:lastRow="0" w:firstColumn="1" w:lastColumn="0" w:noHBand="0" w:noVBand="1"/>
      </w:tblPr>
      <w:tblGrid>
        <w:gridCol w:w="720"/>
        <w:gridCol w:w="627"/>
        <w:gridCol w:w="627"/>
        <w:gridCol w:w="864"/>
      </w:tblGrid>
      <w:tr w:rsidR="00D23674" w:rsidRPr="00374575" w14:paraId="243E0FF6"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BCECCAC" w14:textId="77777777" w:rsidR="00D23674" w:rsidRPr="00A65661" w:rsidRDefault="00D23674"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778EE1A2" w14:textId="77777777" w:rsidR="00D23674" w:rsidRPr="00A65661" w:rsidRDefault="00D23674"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3F730D7F" w14:textId="77777777" w:rsidR="00D23674" w:rsidRPr="00A65661" w:rsidRDefault="00D23674"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3BD98E8A" w14:textId="77777777" w:rsidR="00D23674" w:rsidRPr="00A65661" w:rsidRDefault="00D23674" w:rsidP="00A65661">
            <w:pPr>
              <w:pStyle w:val="Tablecondensedheading"/>
              <w:rPr>
                <w:rStyle w:val="bold"/>
              </w:rPr>
            </w:pPr>
            <w:r w:rsidRPr="00A65661">
              <w:rPr>
                <w:rStyle w:val="bold"/>
              </w:rPr>
              <w:t>Average</w:t>
            </w:r>
          </w:p>
        </w:tc>
      </w:tr>
      <w:tr w:rsidR="00D23674" w:rsidRPr="00374575" w14:paraId="1AF884CE"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7234F" w14:textId="77777777" w:rsidR="00D23674" w:rsidRPr="00374575" w:rsidRDefault="00D23674"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90D3" w14:textId="688F5F28" w:rsidR="00D23674" w:rsidRPr="00374575" w:rsidRDefault="00A407C5" w:rsidP="00A65661">
            <w:pPr>
              <w:pStyle w:val="Tablecondensed"/>
              <w:rPr>
                <w:lang w:val="en-AU"/>
              </w:rPr>
            </w:pPr>
            <w:r>
              <w:rPr>
                <w:lang w:val="en-AU"/>
              </w:rPr>
              <w:t>27.06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AC3B3" w14:textId="308BCDD1" w:rsidR="00D23674" w:rsidRPr="00374575" w:rsidRDefault="00A407C5" w:rsidP="00A65661">
            <w:pPr>
              <w:pStyle w:val="Tablecondensed"/>
              <w:rPr>
                <w:lang w:val="en-AU"/>
              </w:rPr>
            </w:pPr>
            <w:r>
              <w:rPr>
                <w:lang w:val="en-AU"/>
              </w:rPr>
              <w:t>72.94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263B8" w14:textId="2D7ABFD9" w:rsidR="00D23674" w:rsidRPr="00374575" w:rsidRDefault="00A407C5" w:rsidP="00A65661">
            <w:pPr>
              <w:pStyle w:val="Tablecondensed"/>
              <w:rPr>
                <w:lang w:val="en-AU"/>
              </w:rPr>
            </w:pPr>
            <w:r>
              <w:rPr>
                <w:lang w:val="en-AU"/>
              </w:rPr>
              <w:t>0.72</w:t>
            </w:r>
          </w:p>
        </w:tc>
      </w:tr>
    </w:tbl>
    <w:p w14:paraId="425C808E" w14:textId="7230B34F" w:rsidR="00D23674" w:rsidRDefault="00B23934" w:rsidP="00353642">
      <w:pPr>
        <w:pStyle w:val="BodyText"/>
        <w:rPr>
          <w:lang w:val="en-AU"/>
        </w:rPr>
      </w:pPr>
      <w:r>
        <w:rPr>
          <w:lang w:val="en-AU"/>
        </w:rPr>
        <w:t xml:space="preserve">15 </w:t>
      </w:r>
    </w:p>
    <w:p w14:paraId="6441D230" w14:textId="39E2F8F1" w:rsidR="008D485E" w:rsidRDefault="00B23934" w:rsidP="00353642">
      <w:pPr>
        <w:pStyle w:val="BodyText"/>
        <w:rPr>
          <w:lang w:val="en-AU"/>
        </w:rPr>
      </w:pPr>
      <w:r>
        <w:rPr>
          <w:lang w:val="en-AU"/>
        </w:rPr>
        <w:t xml:space="preserve">Students could use the given </w:t>
      </w:r>
      <w:r w:rsidR="00CE668E">
        <w:rPr>
          <w:lang w:val="en-AU"/>
        </w:rPr>
        <w:t>result</w:t>
      </w:r>
      <w:r>
        <w:rPr>
          <w:lang w:val="en-AU"/>
        </w:rPr>
        <w:t xml:space="preserve"> </w:t>
      </w:r>
      <w:r w:rsidR="00CE668E">
        <w:rPr>
          <w:lang w:val="en-AU"/>
        </w:rPr>
        <w:t>from</w:t>
      </w:r>
      <w:r w:rsidR="00A407C5">
        <w:rPr>
          <w:lang w:val="en-AU"/>
        </w:rPr>
        <w:t xml:space="preserve"> part</w:t>
      </w:r>
      <w:r>
        <w:rPr>
          <w:lang w:val="en-AU"/>
        </w:rPr>
        <w:t xml:space="preserve"> d to find this.</w:t>
      </w:r>
    </w:p>
    <w:p w14:paraId="2FF03EC0" w14:textId="77777777" w:rsidR="00353642" w:rsidRDefault="00353642">
      <w:pPr>
        <w:rPr>
          <w:rFonts w:ascii="Arial" w:hAnsi="Arial" w:cs="Arial"/>
          <w:color w:val="0F7EB4"/>
          <w:sz w:val="32"/>
          <w:szCs w:val="24"/>
          <w:lang w:val="en-AU"/>
        </w:rPr>
      </w:pPr>
      <w:r>
        <w:br w:type="page"/>
      </w:r>
    </w:p>
    <w:p w14:paraId="682DC988" w14:textId="755A9AC4" w:rsidR="00D23674" w:rsidRPr="00374575" w:rsidRDefault="00D23674" w:rsidP="00891282">
      <w:pPr>
        <w:pStyle w:val="Heading2"/>
      </w:pPr>
      <w:r w:rsidRPr="00374575">
        <w:lastRenderedPageBreak/>
        <w:t xml:space="preserve">Question </w:t>
      </w:r>
      <w:r>
        <w:t>4</w:t>
      </w:r>
      <w:r w:rsidR="008D485E">
        <w:t>f.</w:t>
      </w:r>
    </w:p>
    <w:tbl>
      <w:tblPr>
        <w:tblStyle w:val="VCAATableClosed1"/>
        <w:tblW w:w="0" w:type="auto"/>
        <w:tblInd w:w="0" w:type="dxa"/>
        <w:tblLook w:val="04A0" w:firstRow="1" w:lastRow="0" w:firstColumn="1" w:lastColumn="0" w:noHBand="0" w:noVBand="1"/>
      </w:tblPr>
      <w:tblGrid>
        <w:gridCol w:w="720"/>
        <w:gridCol w:w="627"/>
        <w:gridCol w:w="627"/>
        <w:gridCol w:w="864"/>
      </w:tblGrid>
      <w:tr w:rsidR="00D23674" w:rsidRPr="00374575" w14:paraId="2CA88D0C"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F9942DE" w14:textId="77777777" w:rsidR="00D23674" w:rsidRPr="00A65661" w:rsidRDefault="00D23674"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75A71E07" w14:textId="77777777" w:rsidR="00D23674" w:rsidRPr="00A65661" w:rsidRDefault="00D23674"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2737FB84" w14:textId="77777777" w:rsidR="00D23674" w:rsidRPr="00A65661" w:rsidRDefault="00D23674"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29B8ABEE" w14:textId="77777777" w:rsidR="00D23674" w:rsidRPr="00A65661" w:rsidRDefault="00D23674" w:rsidP="00A65661">
            <w:pPr>
              <w:pStyle w:val="Tablecondensedheading"/>
              <w:rPr>
                <w:rStyle w:val="bold"/>
              </w:rPr>
            </w:pPr>
            <w:r w:rsidRPr="00A65661">
              <w:rPr>
                <w:rStyle w:val="bold"/>
              </w:rPr>
              <w:t>Average</w:t>
            </w:r>
          </w:p>
        </w:tc>
      </w:tr>
      <w:tr w:rsidR="00D23674" w:rsidRPr="00374575" w14:paraId="1A1A1014"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7D90E" w14:textId="77777777" w:rsidR="00D23674" w:rsidRPr="00374575" w:rsidRDefault="00D23674"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C3CE" w14:textId="6A7F411F" w:rsidR="00D23674" w:rsidRPr="00374575" w:rsidRDefault="00A407C5" w:rsidP="00A65661">
            <w:pPr>
              <w:pStyle w:val="Tablecondensed"/>
              <w:rPr>
                <w:lang w:val="en-AU"/>
              </w:rPr>
            </w:pPr>
            <w:r>
              <w:rPr>
                <w:lang w:val="en-AU"/>
              </w:rPr>
              <w:t>34.22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A87E2" w14:textId="592A9019" w:rsidR="00D23674" w:rsidRPr="00374575" w:rsidRDefault="00A407C5" w:rsidP="00A65661">
            <w:pPr>
              <w:pStyle w:val="Tablecondensed"/>
              <w:rPr>
                <w:lang w:val="en-AU"/>
              </w:rPr>
            </w:pPr>
            <w:r>
              <w:rPr>
                <w:lang w:val="en-AU"/>
              </w:rPr>
              <w:t>65.78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BEF9" w14:textId="3508CDC8" w:rsidR="00D23674" w:rsidRPr="00374575" w:rsidRDefault="00A407C5" w:rsidP="00A65661">
            <w:pPr>
              <w:pStyle w:val="Tablecondensed"/>
              <w:rPr>
                <w:lang w:val="en-AU"/>
              </w:rPr>
            </w:pPr>
            <w:r>
              <w:rPr>
                <w:lang w:val="en-AU"/>
              </w:rPr>
              <w:t>0.65</w:t>
            </w:r>
          </w:p>
        </w:tc>
      </w:tr>
    </w:tbl>
    <w:p w14:paraId="3344B463" w14:textId="3A389324" w:rsidR="008D485E" w:rsidRDefault="00B23934" w:rsidP="00BC07A4">
      <w:pPr>
        <w:pStyle w:val="BodyText"/>
        <w:rPr>
          <w:lang w:val="en-AU"/>
        </w:rPr>
      </w:pPr>
      <w:r w:rsidRPr="00DC0C75">
        <w:rPr>
          <w:noProof/>
        </w:rPr>
        <w:drawing>
          <wp:anchor distT="0" distB="0" distL="114300" distR="114300" simplePos="0" relativeHeight="251663360" behindDoc="0" locked="0" layoutInCell="1" allowOverlap="1" wp14:anchorId="45FE85BD" wp14:editId="30632EB7">
            <wp:simplePos x="0" y="0"/>
            <wp:positionH relativeFrom="column">
              <wp:posOffset>0</wp:posOffset>
            </wp:positionH>
            <wp:positionV relativeFrom="paragraph">
              <wp:posOffset>102235</wp:posOffset>
            </wp:positionV>
            <wp:extent cx="1626870" cy="1439545"/>
            <wp:effectExtent l="19050" t="19050" r="11430" b="27305"/>
            <wp:wrapSquare wrapText="bothSides"/>
            <wp:docPr id="2" name="Picture 2" descr="A graph paper with a circle and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paper with a circle and a spiral&#10;&#10;AI-generated content may be incorrect."/>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626870" cy="1439545"/>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15CC79A7" w14:textId="77777777" w:rsidR="008D485E" w:rsidRDefault="008D485E" w:rsidP="00BC07A4">
      <w:pPr>
        <w:pStyle w:val="BodyText"/>
        <w:rPr>
          <w:lang w:val="en-AU"/>
        </w:rPr>
      </w:pPr>
    </w:p>
    <w:p w14:paraId="5DDCEDA6" w14:textId="77777777" w:rsidR="008D485E" w:rsidRDefault="008D485E" w:rsidP="00BC07A4">
      <w:pPr>
        <w:pStyle w:val="BodyText"/>
        <w:rPr>
          <w:lang w:val="en-AU"/>
        </w:rPr>
      </w:pPr>
    </w:p>
    <w:p w14:paraId="32AF5A28" w14:textId="77777777" w:rsidR="008D485E" w:rsidRDefault="008D485E" w:rsidP="00BC07A4">
      <w:pPr>
        <w:pStyle w:val="BodyText"/>
        <w:rPr>
          <w:lang w:val="en-AU"/>
        </w:rPr>
      </w:pPr>
    </w:p>
    <w:p w14:paraId="228542CF" w14:textId="77777777" w:rsidR="008D485E" w:rsidRDefault="008D485E" w:rsidP="00BC07A4">
      <w:pPr>
        <w:pStyle w:val="BodyText"/>
        <w:rPr>
          <w:lang w:val="en-AU"/>
        </w:rPr>
      </w:pPr>
    </w:p>
    <w:p w14:paraId="34540A42" w14:textId="77777777" w:rsidR="008D485E" w:rsidRDefault="008D485E" w:rsidP="00BC07A4">
      <w:pPr>
        <w:pStyle w:val="BodyText"/>
        <w:rPr>
          <w:lang w:val="en-AU"/>
        </w:rPr>
      </w:pPr>
    </w:p>
    <w:p w14:paraId="790EA137" w14:textId="56B330A1" w:rsidR="00B23934" w:rsidRDefault="00CE668E" w:rsidP="00353642">
      <w:pPr>
        <w:pStyle w:val="BodyText"/>
        <w:rPr>
          <w:lang w:val="en-AU"/>
        </w:rPr>
      </w:pPr>
      <w:r>
        <w:rPr>
          <w:lang w:val="en-AU"/>
        </w:rPr>
        <w:t>S</w:t>
      </w:r>
      <w:r w:rsidR="00B23934">
        <w:rPr>
          <w:lang w:val="en-AU"/>
        </w:rPr>
        <w:t xml:space="preserve">ome </w:t>
      </w:r>
      <w:r>
        <w:rPr>
          <w:lang w:val="en-AU"/>
        </w:rPr>
        <w:t xml:space="preserve">students </w:t>
      </w:r>
      <w:r w:rsidR="00B23934">
        <w:rPr>
          <w:lang w:val="en-AU"/>
        </w:rPr>
        <w:t xml:space="preserve">did not take care to finish </w:t>
      </w:r>
      <w:r w:rsidR="00A550EE">
        <w:rPr>
          <w:lang w:val="en-AU"/>
        </w:rPr>
        <w:t xml:space="preserve">their drawing </w:t>
      </w:r>
      <w:r w:rsidR="0052495B">
        <w:rPr>
          <w:lang w:val="en-AU"/>
        </w:rPr>
        <w:t>at</w:t>
      </w:r>
      <w:r w:rsidR="00B23934">
        <w:rPr>
          <w:lang w:val="en-AU"/>
        </w:rPr>
        <w:t xml:space="preserve"> the </w:t>
      </w:r>
      <w:r>
        <w:rPr>
          <w:lang w:val="en-AU"/>
        </w:rPr>
        <w:t xml:space="preserve">point with </w:t>
      </w:r>
      <w:r w:rsidR="00B23934">
        <w:rPr>
          <w:lang w:val="en-AU"/>
        </w:rPr>
        <w:t>coordinate</w:t>
      </w:r>
      <w:r>
        <w:rPr>
          <w:lang w:val="en-AU"/>
        </w:rPr>
        <w:t>s</w:t>
      </w:r>
      <w:r w:rsidR="00B23934">
        <w:rPr>
          <w:lang w:val="en-AU"/>
        </w:rPr>
        <w:t xml:space="preserve"> (</w:t>
      </w:r>
      <w:r w:rsidR="00B23934">
        <w:rPr>
          <w:lang w:val="en-AU"/>
        </w:rPr>
        <w:sym w:font="Symbol" w:char="F02D"/>
      </w:r>
      <w:r w:rsidR="00B23934">
        <w:rPr>
          <w:lang w:val="en-AU"/>
        </w:rPr>
        <w:t xml:space="preserve">5, </w:t>
      </w:r>
      <w:r w:rsidR="00B23934">
        <w:rPr>
          <w:lang w:val="en-AU"/>
        </w:rPr>
        <w:sym w:font="Symbol" w:char="F02D"/>
      </w:r>
      <w:r w:rsidR="00B23934">
        <w:rPr>
          <w:lang w:val="en-AU"/>
        </w:rPr>
        <w:t>4)</w:t>
      </w:r>
      <w:r>
        <w:rPr>
          <w:lang w:val="en-AU"/>
        </w:rPr>
        <w:t>.</w:t>
      </w:r>
    </w:p>
    <w:p w14:paraId="22E0D5F9" w14:textId="250BBABB" w:rsidR="00D23674" w:rsidRPr="00374575" w:rsidRDefault="00D23674" w:rsidP="00891282">
      <w:pPr>
        <w:pStyle w:val="Heading2"/>
      </w:pPr>
      <w:r w:rsidRPr="00374575">
        <w:t xml:space="preserve">Question </w:t>
      </w:r>
      <w:r>
        <w:t>4</w:t>
      </w:r>
      <w:r w:rsidR="008D485E">
        <w:t>g.</w:t>
      </w:r>
    </w:p>
    <w:tbl>
      <w:tblPr>
        <w:tblStyle w:val="VCAATableClosed1"/>
        <w:tblW w:w="0" w:type="auto"/>
        <w:tblInd w:w="0" w:type="dxa"/>
        <w:tblLook w:val="04A0" w:firstRow="1" w:lastRow="0" w:firstColumn="1" w:lastColumn="0" w:noHBand="0" w:noVBand="1"/>
      </w:tblPr>
      <w:tblGrid>
        <w:gridCol w:w="720"/>
        <w:gridCol w:w="576"/>
        <w:gridCol w:w="576"/>
        <w:gridCol w:w="567"/>
        <w:gridCol w:w="864"/>
      </w:tblGrid>
      <w:tr w:rsidR="008D485E" w:rsidRPr="00374575" w14:paraId="52AC616E" w14:textId="77777777" w:rsidTr="008D485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67D7006"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353F635B"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5BD37758" w14:textId="77777777" w:rsidR="008D485E" w:rsidRPr="00A65661" w:rsidRDefault="008D485E" w:rsidP="00A65661">
            <w:pPr>
              <w:pStyle w:val="Tablecondensedheading"/>
              <w:rPr>
                <w:rStyle w:val="bold"/>
              </w:rPr>
            </w:pPr>
            <w:r w:rsidRPr="00A65661">
              <w:rPr>
                <w:rStyle w:val="bold"/>
              </w:rPr>
              <w:t>1</w:t>
            </w:r>
          </w:p>
        </w:tc>
        <w:tc>
          <w:tcPr>
            <w:tcW w:w="567" w:type="dxa"/>
          </w:tcPr>
          <w:p w14:paraId="5944C1F5" w14:textId="59E7A6C9" w:rsidR="008D485E" w:rsidRPr="00A65661" w:rsidRDefault="008D485E" w:rsidP="00A65661">
            <w:pPr>
              <w:pStyle w:val="Tablecondensedheading"/>
              <w:rPr>
                <w:rStyle w:val="bold"/>
              </w:rPr>
            </w:pPr>
            <w:r>
              <w:rPr>
                <w:rStyle w:val="bold"/>
              </w:rP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5A964A47" w14:textId="558E905A" w:rsidR="008D485E" w:rsidRPr="00A65661" w:rsidRDefault="008D485E" w:rsidP="00A65661">
            <w:pPr>
              <w:pStyle w:val="Tablecondensedheading"/>
              <w:rPr>
                <w:rStyle w:val="bold"/>
              </w:rPr>
            </w:pPr>
            <w:r w:rsidRPr="00A65661">
              <w:rPr>
                <w:rStyle w:val="bold"/>
              </w:rPr>
              <w:t>Average</w:t>
            </w:r>
          </w:p>
        </w:tc>
      </w:tr>
      <w:tr w:rsidR="008D485E" w:rsidRPr="00374575" w14:paraId="68DDBBBC"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2986C"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E2A72" w14:textId="3E3A8545" w:rsidR="008D485E" w:rsidRPr="00374575" w:rsidRDefault="00A407C5" w:rsidP="00A65661">
            <w:pPr>
              <w:pStyle w:val="Tablecondensed"/>
              <w:rPr>
                <w:lang w:val="en-AU"/>
              </w:rPr>
            </w:pPr>
            <w:r>
              <w:rPr>
                <w:lang w:val="en-AU"/>
              </w:rPr>
              <w:t>27.2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F2EA1" w14:textId="360A5554" w:rsidR="008D485E" w:rsidRPr="00374575" w:rsidRDefault="00A407C5" w:rsidP="00A65661">
            <w:pPr>
              <w:pStyle w:val="Tablecondensed"/>
              <w:rPr>
                <w:lang w:val="en-AU"/>
              </w:rPr>
            </w:pPr>
            <w:r>
              <w:rPr>
                <w:lang w:val="en-AU"/>
              </w:rPr>
              <w:t>9.1</w:t>
            </w:r>
          </w:p>
        </w:tc>
        <w:tc>
          <w:tcPr>
            <w:tcW w:w="567" w:type="dxa"/>
          </w:tcPr>
          <w:p w14:paraId="07F54C9A" w14:textId="23140B71" w:rsidR="008D485E" w:rsidRDefault="00A407C5" w:rsidP="00A65661">
            <w:pPr>
              <w:pStyle w:val="Tablecondensed"/>
              <w:rPr>
                <w:lang w:val="en-AU"/>
              </w:rPr>
            </w:pPr>
            <w:r>
              <w:rPr>
                <w:lang w:val="en-AU"/>
              </w:rPr>
              <w:t>63.7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C0D1" w14:textId="5F9AE487" w:rsidR="008D485E" w:rsidRPr="00374575" w:rsidRDefault="00A407C5" w:rsidP="00A65661">
            <w:pPr>
              <w:pStyle w:val="Tablecondensed"/>
              <w:rPr>
                <w:lang w:val="en-AU"/>
              </w:rPr>
            </w:pPr>
            <w:r>
              <w:rPr>
                <w:lang w:val="en-AU"/>
              </w:rPr>
              <w:t>1.36</w:t>
            </w:r>
          </w:p>
        </w:tc>
      </w:tr>
    </w:tbl>
    <w:p w14:paraId="78D21B11" w14:textId="1E9D38E9" w:rsidR="00C245A2" w:rsidRPr="00B23934" w:rsidRDefault="00B23934" w:rsidP="00353642">
      <w:pPr>
        <w:pStyle w:val="BodyText"/>
      </w:pPr>
      <w:r w:rsidRPr="00B23934">
        <w:t>36.6</w:t>
      </w:r>
    </w:p>
    <w:p w14:paraId="7313387B" w14:textId="35C73189" w:rsidR="00B23934" w:rsidRDefault="00705FB0" w:rsidP="00353642">
      <w:pPr>
        <w:pStyle w:val="BodyText"/>
      </w:pPr>
      <w:r>
        <w:t>S</w:t>
      </w:r>
      <w:r w:rsidR="00B23934">
        <w:t xml:space="preserve">everal </w:t>
      </w:r>
      <w:r w:rsidR="003E1269">
        <w:t xml:space="preserve">responses </w:t>
      </w:r>
      <w:r>
        <w:t>only included the</w:t>
      </w:r>
      <w:r w:rsidR="00A407C5">
        <w:t xml:space="preserve"> answer without stating how </w:t>
      </w:r>
      <w:r w:rsidR="003E1269">
        <w:t xml:space="preserve">it was </w:t>
      </w:r>
      <w:r w:rsidR="00A407C5">
        <w:t>found.</w:t>
      </w:r>
      <w:r w:rsidR="00B23934">
        <w:t xml:space="preserve"> The definite integral was required.</w:t>
      </w:r>
    </w:p>
    <w:p w14:paraId="47B96815" w14:textId="28D2E86B" w:rsidR="00B23934" w:rsidRPr="00B23934" w:rsidRDefault="00B23934" w:rsidP="00B23934">
      <w:pPr>
        <w:rPr>
          <w:sz w:val="20"/>
          <w:szCs w:val="20"/>
        </w:rPr>
      </w:pPr>
      <w:r>
        <w:rPr>
          <w:noProof/>
          <w:position w:val="-26"/>
        </w:rPr>
        <w:drawing>
          <wp:inline distT="0" distB="0" distL="0" distR="0" wp14:anchorId="3E2B0CAA" wp14:editId="3D2B7C73">
            <wp:extent cx="1410208" cy="400304"/>
            <wp:effectExtent l="0" t="0" r="0" b="0"/>
            <wp:docPr id="1387814046" name="Picture 1387814046" descr="{&quot;mathml&quot;:&quot;&lt;math style=\&quot;font-family:Times New Roman;font-size:10px;\&quot; xmlns=\&quot;http://www.w3.org/1998/Math/MathML\&quot;&gt;&lt;msubsup&gt;&lt;mo&gt;&amp;#x222B;&lt;/mo&gt;&lt;mn&gt;0&lt;/mn&gt;&lt;mi&gt;&amp;#x3C0;&lt;/mi&gt;&lt;/msubsup&gt;&lt;msqrt&gt;&lt;mn&gt;125&lt;/mn&gt;&lt;mo&gt;-&lt;/mo&gt;&lt;mn&gt;100&lt;/mn&gt;&lt;mi&gt;cos&lt;/mi&gt;&lt;mfenced&gt;&lt;mfrac&gt;&lt;mrow&gt;&lt;mn&gt;3&lt;/mn&gt;&lt;mi&gt;t&lt;/mi&gt;&lt;/mrow&gt;&lt;mn&gt;2&lt;/mn&gt;&lt;/mfrac&gt;&lt;/mfenced&gt;&lt;/msqrt&gt;&lt;mi&gt;d&lt;/mi&gt;&lt;mi&gt;t&lt;/mi&gt;&lt;/math&gt;&quot;,&quot;origin&quot;:&quot;MathType Legacy&quot;,&quot;version&quot;:&quot;v3.19.0&quot;}" title="integral subscript 0 superscript pi square root of 125 minus 100 cos open parentheses fraction numerator 3 t over denominator 2 end fraction close parentheses end root d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subsup&gt;&lt;mo&gt;&amp;#x222B;&lt;/mo&gt;&lt;mn&gt;0&lt;/mn&gt;&lt;mi&gt;&amp;#x3C0;&lt;/mi&gt;&lt;/msubsup&gt;&lt;msqrt&gt;&lt;mn&gt;125&lt;/mn&gt;&lt;mo&gt;-&lt;/mo&gt;&lt;mn&gt;100&lt;/mn&gt;&lt;mi&gt;cos&lt;/mi&gt;&lt;mfenced&gt;&lt;mfrac&gt;&lt;mrow&gt;&lt;mn&gt;3&lt;/mn&gt;&lt;mi&gt;t&lt;/mi&gt;&lt;/mrow&gt;&lt;mn&gt;2&lt;/mn&gt;&lt;/mfrac&gt;&lt;/mfenced&gt;&lt;/msqrt&gt;&lt;mi&gt;d&lt;/mi&gt;&lt;mi&gt;t&lt;/mi&gt;&lt;/math&gt;&quot;,&quot;origin&quot;:&quot;MathType Legacy&quot;,&quot;version&quot;:&quot;v3.19.0&quot;}" title="integral subscript 0 superscript pi square root of 125 minus 100 cos open parentheses fraction numerator 3 t over denominator 2 end fraction close parentheses end root d t"/>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410208" cy="400304"/>
                    </a:xfrm>
                    <a:prstGeom prst="rect">
                      <a:avLst/>
                    </a:prstGeom>
                  </pic:spPr>
                </pic:pic>
              </a:graphicData>
            </a:graphic>
          </wp:inline>
        </w:drawing>
      </w:r>
    </w:p>
    <w:p w14:paraId="2C60EA90" w14:textId="7AB63F0C" w:rsidR="00496684" w:rsidRPr="00374575" w:rsidRDefault="00496684" w:rsidP="00891282">
      <w:pPr>
        <w:pStyle w:val="Heading2"/>
      </w:pPr>
      <w:bookmarkStart w:id="12" w:name="_Hlk184814083"/>
      <w:r w:rsidRPr="00374575">
        <w:t xml:space="preserve">Question </w:t>
      </w:r>
      <w:r w:rsidR="008D485E">
        <w:t>5a</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8D485E" w:rsidRPr="00374575" w14:paraId="476A216D"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D137181"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0DF61784"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34F0D887" w14:textId="77777777" w:rsidR="008D485E" w:rsidRPr="00A65661" w:rsidRDefault="008D485E"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6701B42D" w14:textId="77777777" w:rsidR="008D485E" w:rsidRPr="00A65661" w:rsidRDefault="008D485E" w:rsidP="00A65661">
            <w:pPr>
              <w:pStyle w:val="Tablecondensedheading"/>
              <w:rPr>
                <w:rStyle w:val="bold"/>
              </w:rPr>
            </w:pPr>
            <w:r w:rsidRPr="00A65661">
              <w:rPr>
                <w:rStyle w:val="bold"/>
              </w:rPr>
              <w:t>Average</w:t>
            </w:r>
          </w:p>
        </w:tc>
      </w:tr>
      <w:tr w:rsidR="008D485E" w:rsidRPr="00374575" w14:paraId="7A4CB5B2"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2ED5"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9238" w14:textId="35348B94" w:rsidR="008D485E" w:rsidRPr="00374575" w:rsidRDefault="00EC2D17" w:rsidP="00A65661">
            <w:pPr>
              <w:pStyle w:val="Tablecondensed"/>
              <w:rPr>
                <w:lang w:val="en-AU"/>
              </w:rPr>
            </w:pPr>
            <w:r>
              <w:rPr>
                <w:lang w:val="en-AU"/>
              </w:rPr>
              <w:t>26.49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5D51" w14:textId="11F06D7F" w:rsidR="008D485E" w:rsidRPr="00374575" w:rsidRDefault="00EC2D17" w:rsidP="00A65661">
            <w:pPr>
              <w:pStyle w:val="Tablecondensed"/>
              <w:rPr>
                <w:lang w:val="en-AU"/>
              </w:rPr>
            </w:pPr>
            <w:r>
              <w:rPr>
                <w:lang w:val="en-AU"/>
              </w:rPr>
              <w:t>73.51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91F1" w14:textId="21C6C88B" w:rsidR="008D485E" w:rsidRPr="00374575" w:rsidRDefault="00EC2D17" w:rsidP="00A65661">
            <w:pPr>
              <w:pStyle w:val="Tablecondensed"/>
              <w:rPr>
                <w:lang w:val="en-AU"/>
              </w:rPr>
            </w:pPr>
            <w:r>
              <w:rPr>
                <w:lang w:val="en-AU"/>
              </w:rPr>
              <w:t>0.73</w:t>
            </w:r>
          </w:p>
        </w:tc>
      </w:tr>
    </w:tbl>
    <w:p w14:paraId="199062F9" w14:textId="22BF9232" w:rsidR="008D485E" w:rsidRDefault="00F94A01" w:rsidP="00353642">
      <w:pPr>
        <w:pStyle w:val="BodyText"/>
      </w:pPr>
      <w:r>
        <w:t>(</w:t>
      </w:r>
      <w:r>
        <w:sym w:font="Symbol" w:char="F02D"/>
      </w:r>
      <w:r>
        <w:t>5, 2, 2)</w:t>
      </w:r>
    </w:p>
    <w:p w14:paraId="4973343E" w14:textId="4E5262D6" w:rsidR="008D485E" w:rsidRPr="00F94A01" w:rsidRDefault="00705FB0" w:rsidP="00353642">
      <w:pPr>
        <w:pStyle w:val="BodyText"/>
      </w:pPr>
      <w:r>
        <w:t xml:space="preserve">This </w:t>
      </w:r>
      <w:r w:rsidR="00D3637E">
        <w:t>could</w:t>
      </w:r>
      <w:r>
        <w:t xml:space="preserve"> be f</w:t>
      </w:r>
      <w:r w:rsidR="00F94A01">
        <w:t>ound b</w:t>
      </w:r>
      <w:r>
        <w:t>y</w:t>
      </w:r>
      <w:r w:rsidR="00F94A01">
        <w:t xml:space="preserve"> solving </w:t>
      </w:r>
      <w:r w:rsidR="00EC2D17">
        <w:t xml:space="preserve">the </w:t>
      </w:r>
      <w:r w:rsidR="00F94A01">
        <w:t>equations of the plane</w:t>
      </w:r>
      <w:r w:rsidR="00EC2D17">
        <w:t>s simultaneously</w:t>
      </w:r>
      <w:r w:rsidR="00CE668E">
        <w:t>.</w:t>
      </w:r>
    </w:p>
    <w:bookmarkEnd w:id="12"/>
    <w:p w14:paraId="0E8D6569" w14:textId="48C20F4A" w:rsidR="00596729" w:rsidRPr="00374575" w:rsidRDefault="00596729" w:rsidP="00891282">
      <w:pPr>
        <w:pStyle w:val="Heading2"/>
      </w:pPr>
      <w:r w:rsidRPr="008D485E">
        <w:t>Question 5</w:t>
      </w:r>
      <w:r w:rsidR="008D485E" w:rsidRPr="008D485E">
        <w:t>b</w:t>
      </w:r>
      <w:r w:rsidR="00634A13" w:rsidRPr="008D485E">
        <w:t>.</w:t>
      </w:r>
      <w:r w:rsidR="008D485E">
        <w:t>i.</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8D485E" w:rsidRPr="00374575" w14:paraId="0C2C15A3" w14:textId="77777777" w:rsidTr="008D485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17815AE"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56E49850"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1AB428AE" w14:textId="77777777" w:rsidR="008D485E" w:rsidRPr="00A65661" w:rsidRDefault="008D485E" w:rsidP="00A65661">
            <w:pPr>
              <w:pStyle w:val="Tablecondensedheading"/>
              <w:rPr>
                <w:rStyle w:val="bold"/>
              </w:rPr>
            </w:pPr>
            <w:r w:rsidRPr="00A65661">
              <w:rPr>
                <w:rStyle w:val="bold"/>
              </w:rPr>
              <w:t>1</w:t>
            </w:r>
          </w:p>
        </w:tc>
        <w:tc>
          <w:tcPr>
            <w:tcW w:w="567" w:type="dxa"/>
          </w:tcPr>
          <w:p w14:paraId="5D46EBE8" w14:textId="33108B90" w:rsidR="008D485E" w:rsidRPr="00A65661" w:rsidRDefault="008D485E" w:rsidP="00A65661">
            <w:pPr>
              <w:pStyle w:val="Tablecondensedheading"/>
              <w:rPr>
                <w:rStyle w:val="bold"/>
              </w:rPr>
            </w:pPr>
            <w:r>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0C89591B" w14:textId="3AFED53A" w:rsidR="008D485E" w:rsidRPr="00A65661" w:rsidRDefault="008D485E" w:rsidP="00A65661">
            <w:pPr>
              <w:pStyle w:val="Tablecondensedheading"/>
              <w:rPr>
                <w:rStyle w:val="bold"/>
              </w:rPr>
            </w:pPr>
            <w:r w:rsidRPr="00A65661">
              <w:rPr>
                <w:rStyle w:val="bold"/>
              </w:rPr>
              <w:t>Average</w:t>
            </w:r>
          </w:p>
        </w:tc>
      </w:tr>
      <w:tr w:rsidR="008D485E" w:rsidRPr="00374575" w14:paraId="6ADF0CE6" w14:textId="77777777" w:rsidTr="00EC2D1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6C3DE"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4D139" w14:textId="448377C9" w:rsidR="008D485E" w:rsidRPr="00374575" w:rsidRDefault="00EC2D17" w:rsidP="00A65661">
            <w:pPr>
              <w:pStyle w:val="Tablecondensed"/>
              <w:rPr>
                <w:lang w:val="en-AU"/>
              </w:rPr>
            </w:pPr>
            <w:r>
              <w:rPr>
                <w:lang w:val="en-AU"/>
              </w:rPr>
              <w:t>27.67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B4CAD" w14:textId="2BB0B5F3" w:rsidR="008D485E" w:rsidRPr="00374575" w:rsidRDefault="00EC2D17" w:rsidP="00A65661">
            <w:pPr>
              <w:pStyle w:val="Tablecondensed"/>
              <w:rPr>
                <w:lang w:val="en-AU"/>
              </w:rPr>
            </w:pPr>
            <w:r>
              <w:rPr>
                <w:lang w:val="en-AU"/>
              </w:rPr>
              <w:t>20.36</w:t>
            </w:r>
          </w:p>
        </w:tc>
        <w:tc>
          <w:tcPr>
            <w:tcW w:w="567" w:type="dxa"/>
          </w:tcPr>
          <w:p w14:paraId="19C5A6EC" w14:textId="14DF1E11" w:rsidR="008D485E" w:rsidRDefault="00EC2D17" w:rsidP="00A65661">
            <w:pPr>
              <w:pStyle w:val="Tablecondensed"/>
              <w:rPr>
                <w:lang w:val="en-AU"/>
              </w:rPr>
            </w:pPr>
            <w:r>
              <w:rPr>
                <w:lang w:val="en-AU"/>
              </w:rPr>
              <w:t>51.97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61F0" w14:textId="58A0F62B" w:rsidR="008D485E" w:rsidRPr="00374575" w:rsidRDefault="00EC2D17" w:rsidP="00A65661">
            <w:pPr>
              <w:pStyle w:val="Tablecondensed"/>
              <w:rPr>
                <w:lang w:val="en-AU"/>
              </w:rPr>
            </w:pPr>
            <w:r>
              <w:rPr>
                <w:lang w:val="en-AU"/>
              </w:rPr>
              <w:t>1.24</w:t>
            </w:r>
          </w:p>
        </w:tc>
      </w:tr>
    </w:tbl>
    <w:p w14:paraId="5BF34C4B" w14:textId="297AEE28" w:rsidR="00496684" w:rsidRDefault="00DC1E98" w:rsidP="00353642">
      <w:pPr>
        <w:pStyle w:val="BodyText"/>
        <w:rPr>
          <w:lang w:val="en-AU"/>
        </w:rPr>
      </w:pPr>
      <w:r>
        <w:rPr>
          <w:noProof/>
        </w:rPr>
        <w:drawing>
          <wp:inline distT="0" distB="0" distL="0" distR="0" wp14:anchorId="6C0F326B" wp14:editId="308DB5B3">
            <wp:extent cx="1211072" cy="166624"/>
            <wp:effectExtent l="0" t="0" r="0" b="0"/>
            <wp:docPr id="423630280" name="Picture 423630280" descr="{&quot;mathml&quot;:&quot;&lt;math style=\&quot;font-family:Times New Roman;font-size:10px;\&quot; xmlns=\&quot;http://www.w3.org/1998/Math/MathML\&quot;&gt;&lt;munder&gt;&lt;mi&gt;d&lt;/mi&gt;&lt;mo&gt;~&lt;/mo&gt;&lt;/munder&gt;&lt;mo&gt;=&lt;/mo&gt;&lt;mo&gt;-&lt;/mo&gt;&lt;mn&gt;63&lt;/mn&gt;&lt;munder&gt;&lt;mi&gt;i&lt;/mi&gt;&lt;mo&gt;~&lt;/mo&gt;&lt;/munder&gt;&lt;mo&gt;+&lt;/mo&gt;&lt;mn&gt;14&lt;/mn&gt;&lt;munder&gt;&lt;mi&gt;j&lt;/mi&gt;&lt;mo&gt;~&lt;/mo&gt;&lt;/munder&gt;&lt;mo&gt;+&lt;/mo&gt;&lt;mn&gt;21&lt;/mn&gt;&lt;munder&gt;&lt;mi&gt;k&lt;/mi&gt;&lt;mo&gt;~&lt;/mo&gt;&lt;/munder&gt;&lt;/math&gt;&quot;,&quot;origin&quot;:&quot;MathType Legacy&quot;,&quot;version&quot;:&quot;v3.19.0&quot;}" title="d with tilde below equals negative 63 i with tilde below plus 14 j with tilde below plus 21 k with tild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under&gt;&lt;mi&gt;d&lt;/mi&gt;&lt;mo&gt;~&lt;/mo&gt;&lt;/munder&gt;&lt;mo&gt;=&lt;/mo&gt;&lt;mo&gt;-&lt;/mo&gt;&lt;mn&gt;63&lt;/mn&gt;&lt;munder&gt;&lt;mi&gt;i&lt;/mi&gt;&lt;mo&gt;~&lt;/mo&gt;&lt;/munder&gt;&lt;mo&gt;+&lt;/mo&gt;&lt;mn&gt;14&lt;/mn&gt;&lt;munder&gt;&lt;mi&gt;j&lt;/mi&gt;&lt;mo&gt;~&lt;/mo&gt;&lt;/munder&gt;&lt;mo&gt;+&lt;/mo&gt;&lt;mn&gt;21&lt;/mn&gt;&lt;munder&gt;&lt;mi&gt;k&lt;/mi&gt;&lt;mo&gt;~&lt;/mo&gt;&lt;/munder&gt;&lt;/math&gt;&quot;,&quot;origin&quot;:&quot;MathType Legacy&quot;,&quot;version&quot;:&quot;v3.19.0&quot;}" title="d with tilde below equals negative 63 i with tilde below plus 14 j with tilde below plus 21 k with tilde below"/>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1211072" cy="166624"/>
                    </a:xfrm>
                    <a:prstGeom prst="rect">
                      <a:avLst/>
                    </a:prstGeom>
                  </pic:spPr>
                </pic:pic>
              </a:graphicData>
            </a:graphic>
          </wp:inline>
        </w:drawing>
      </w:r>
    </w:p>
    <w:p w14:paraId="7A0A3B7E" w14:textId="353A249F" w:rsidR="00DC1E98" w:rsidRDefault="00DC1E98" w:rsidP="00353642">
      <w:pPr>
        <w:pStyle w:val="BodyText"/>
        <w:rPr>
          <w:lang w:val="en-AU"/>
        </w:rPr>
      </w:pPr>
      <w:r>
        <w:rPr>
          <w:lang w:val="en-AU"/>
        </w:rPr>
        <w:t xml:space="preserve">This could be found using the cross product of the normals to the two planes. Any equivalent form </w:t>
      </w:r>
      <w:r w:rsidR="00EC2D17">
        <w:rPr>
          <w:lang w:val="en-AU"/>
        </w:rPr>
        <w:t>of</w:t>
      </w:r>
      <w:r>
        <w:rPr>
          <w:lang w:val="en-AU"/>
        </w:rPr>
        <w:t xml:space="preserve"> this vector was accepted.</w:t>
      </w:r>
    </w:p>
    <w:p w14:paraId="3DABA39C" w14:textId="4967A10A" w:rsidR="00DC1E98" w:rsidRDefault="00DC1E98" w:rsidP="00353642">
      <w:pPr>
        <w:pStyle w:val="BodyText"/>
        <w:rPr>
          <w:lang w:val="en-AU"/>
        </w:rPr>
      </w:pPr>
      <w:r>
        <w:rPr>
          <w:lang w:val="en-AU"/>
        </w:rPr>
        <w:t xml:space="preserve">Several </w:t>
      </w:r>
      <w:r w:rsidR="003E1269">
        <w:rPr>
          <w:lang w:val="en-AU"/>
        </w:rPr>
        <w:t xml:space="preserve">responses </w:t>
      </w:r>
      <w:r>
        <w:rPr>
          <w:lang w:val="en-AU"/>
        </w:rPr>
        <w:t xml:space="preserve">used CAS to find the solution to the two </w:t>
      </w:r>
      <w:r w:rsidR="00EC2D17">
        <w:rPr>
          <w:lang w:val="en-AU"/>
        </w:rPr>
        <w:t>equations</w:t>
      </w:r>
      <w:r>
        <w:rPr>
          <w:lang w:val="en-AU"/>
        </w:rPr>
        <w:t xml:space="preserve"> of the </w:t>
      </w:r>
      <w:proofErr w:type="gramStart"/>
      <w:r>
        <w:rPr>
          <w:lang w:val="en-AU"/>
        </w:rPr>
        <w:t>planes</w:t>
      </w:r>
      <w:r w:rsidR="003E1269">
        <w:rPr>
          <w:lang w:val="en-AU"/>
        </w:rPr>
        <w:t>,</w:t>
      </w:r>
      <w:r w:rsidR="00D3637E">
        <w:rPr>
          <w:lang w:val="en-AU"/>
        </w:rPr>
        <w:t xml:space="preserve"> but</w:t>
      </w:r>
      <w:proofErr w:type="gramEnd"/>
      <w:r>
        <w:rPr>
          <w:lang w:val="en-AU"/>
        </w:rPr>
        <w:t xml:space="preserve"> </w:t>
      </w:r>
      <w:r w:rsidR="003E1269">
        <w:rPr>
          <w:lang w:val="en-AU"/>
        </w:rPr>
        <w:t xml:space="preserve">left </w:t>
      </w:r>
      <w:r>
        <w:rPr>
          <w:lang w:val="en-AU"/>
        </w:rPr>
        <w:t xml:space="preserve">the answer in parametric form or </w:t>
      </w:r>
      <w:r w:rsidR="003E1269">
        <w:rPr>
          <w:lang w:val="en-AU"/>
        </w:rPr>
        <w:t>wrote it</w:t>
      </w:r>
      <w:r>
        <w:rPr>
          <w:lang w:val="en-AU"/>
        </w:rPr>
        <w:t xml:space="preserve"> as the vector equation of a line. The</w:t>
      </w:r>
      <w:r w:rsidR="00B14651">
        <w:rPr>
          <w:lang w:val="en-AU"/>
        </w:rPr>
        <w:t xml:space="preserve"> response</w:t>
      </w:r>
      <w:r>
        <w:rPr>
          <w:lang w:val="en-AU"/>
        </w:rPr>
        <w:t xml:space="preserve"> should have then identified the direction vector to answer the question.</w:t>
      </w:r>
    </w:p>
    <w:p w14:paraId="592F28AE" w14:textId="77777777" w:rsidR="00353642" w:rsidRDefault="00353642">
      <w:pPr>
        <w:rPr>
          <w:rFonts w:ascii="Arial" w:hAnsi="Arial" w:cs="Arial"/>
          <w:color w:val="0F7EB4"/>
          <w:sz w:val="32"/>
          <w:szCs w:val="24"/>
          <w:lang w:val="en-AU"/>
        </w:rPr>
      </w:pPr>
      <w:r>
        <w:br w:type="page"/>
      </w:r>
    </w:p>
    <w:p w14:paraId="4B6B73FE" w14:textId="361EDDC9" w:rsidR="00FC099E" w:rsidRPr="00374575" w:rsidRDefault="00FC099E" w:rsidP="00891282">
      <w:pPr>
        <w:pStyle w:val="Heading2"/>
      </w:pPr>
      <w:r w:rsidRPr="00374575">
        <w:lastRenderedPageBreak/>
        <w:t xml:space="preserve">Question </w:t>
      </w:r>
      <w:r>
        <w:t>5</w:t>
      </w:r>
      <w:proofErr w:type="gramStart"/>
      <w:r>
        <w:t>b</w:t>
      </w:r>
      <w:r w:rsidR="00634A13">
        <w:t>.</w:t>
      </w:r>
      <w:r w:rsidR="008D485E">
        <w:t>ii.</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8D485E" w:rsidRPr="00374575" w14:paraId="16E24A69" w14:textId="77777777" w:rsidTr="00FC099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44DAE43"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63233C1F"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59C64DCC" w14:textId="77777777" w:rsidR="008D485E" w:rsidRPr="00A65661" w:rsidRDefault="008D485E"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44449A5A" w14:textId="08EA3B9B" w:rsidR="008D485E" w:rsidRPr="00A65661" w:rsidRDefault="008D485E" w:rsidP="00A65661">
            <w:pPr>
              <w:pStyle w:val="Tablecondensedheading"/>
              <w:rPr>
                <w:rStyle w:val="bold"/>
              </w:rPr>
            </w:pPr>
            <w:r w:rsidRPr="00A65661">
              <w:rPr>
                <w:rStyle w:val="bold"/>
              </w:rPr>
              <w:t>Average</w:t>
            </w:r>
          </w:p>
        </w:tc>
      </w:tr>
      <w:tr w:rsidR="008D485E" w:rsidRPr="00374575" w14:paraId="61802DEB"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D5E36"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3FCB4" w14:textId="0F25FD73" w:rsidR="008D485E" w:rsidRPr="00374575" w:rsidRDefault="00EC2D17" w:rsidP="00A65661">
            <w:pPr>
              <w:pStyle w:val="Tablecondensed"/>
              <w:rPr>
                <w:lang w:val="en-AU"/>
              </w:rPr>
            </w:pPr>
            <w:r>
              <w:rPr>
                <w:lang w:val="en-AU"/>
              </w:rPr>
              <w:t>48.82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835A" w14:textId="72DB3EC1" w:rsidR="008D485E" w:rsidRPr="00374575" w:rsidRDefault="00EC2D17" w:rsidP="00A65661">
            <w:pPr>
              <w:pStyle w:val="Tablecondensed"/>
              <w:rPr>
                <w:lang w:val="en-AU"/>
              </w:rPr>
            </w:pPr>
            <w:r>
              <w:rPr>
                <w:lang w:val="en-AU"/>
              </w:rPr>
              <w:t>51.18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B8CB" w14:textId="4FD357FA" w:rsidR="008D485E" w:rsidRPr="00374575" w:rsidRDefault="00EC2D17" w:rsidP="00A65661">
            <w:pPr>
              <w:pStyle w:val="Tablecondensed"/>
              <w:rPr>
                <w:lang w:val="en-AU"/>
              </w:rPr>
            </w:pPr>
            <w:r>
              <w:rPr>
                <w:lang w:val="en-AU"/>
              </w:rPr>
              <w:t>0.51</w:t>
            </w:r>
          </w:p>
        </w:tc>
      </w:tr>
    </w:tbl>
    <w:p w14:paraId="23490558" w14:textId="2780A0C2" w:rsidR="00DC1E98" w:rsidRPr="004E62BD" w:rsidRDefault="004E62BD" w:rsidP="004E62BD">
      <w:pPr>
        <w:pStyle w:val="BodyText"/>
      </w:pPr>
      <w:r w:rsidRPr="004E62BD">
        <w:rPr>
          <w:position w:val="-6"/>
        </w:rPr>
        <w:object w:dxaOrig="1280" w:dyaOrig="279" w14:anchorId="7467D759">
          <v:shape id="_x0000_i1069" type="#_x0000_t75" style="width:62.5pt;height:13.5pt" o:ole="">
            <v:imagedata r:id="rId127" o:title=""/>
          </v:shape>
          <o:OLEObject Type="Embed" ProgID="Equation.DSMT4" ShapeID="_x0000_i1069" DrawAspect="Content" ObjectID="_1831534423" r:id="rId128"/>
        </w:object>
      </w:r>
      <w:r w:rsidR="00DC1E98" w:rsidRPr="004E62BD">
        <w:t xml:space="preserve">,  </w:t>
      </w:r>
      <w:r w:rsidRPr="004E62BD">
        <w:rPr>
          <w:position w:val="-10"/>
        </w:rPr>
        <w:object w:dxaOrig="1160" w:dyaOrig="320" w14:anchorId="4EBD73DB">
          <v:shape id="_x0000_i1070" type="#_x0000_t75" style="width:56.5pt;height:15pt" o:ole="">
            <v:imagedata r:id="rId129" o:title=""/>
          </v:shape>
          <o:OLEObject Type="Embed" ProgID="Equation.DSMT4" ShapeID="_x0000_i1070" DrawAspect="Content" ObjectID="_1831534424" r:id="rId130"/>
        </w:object>
      </w:r>
      <w:r w:rsidR="00DC1E98" w:rsidRPr="004E62BD">
        <w:t xml:space="preserve">,  </w:t>
      </w:r>
      <w:r w:rsidRPr="004E62BD">
        <w:rPr>
          <w:position w:val="-6"/>
        </w:rPr>
        <w:object w:dxaOrig="1140" w:dyaOrig="279" w14:anchorId="55128295">
          <v:shape id="_x0000_i1071" type="#_x0000_t75" style="width:56.5pt;height:13.5pt" o:ole="">
            <v:imagedata r:id="rId131" o:title=""/>
          </v:shape>
          <o:OLEObject Type="Embed" ProgID="Equation.DSMT4" ShapeID="_x0000_i1071" DrawAspect="Content" ObjectID="_1831534425" r:id="rId132"/>
        </w:object>
      </w:r>
      <w:r w:rsidR="00DC1E98" w:rsidRPr="004E62BD">
        <w:tab/>
      </w:r>
      <w:r w:rsidRPr="004E62BD">
        <w:rPr>
          <w:position w:val="-14"/>
        </w:rPr>
        <w:object w:dxaOrig="800" w:dyaOrig="400" w14:anchorId="422868CB">
          <v:shape id="_x0000_i1072" type="#_x0000_t75" style="width:40pt;height:21.5pt" o:ole="">
            <v:imagedata r:id="rId133" o:title=""/>
          </v:shape>
          <o:OLEObject Type="Embed" ProgID="Equation.DSMT4" ShapeID="_x0000_i1072" DrawAspect="Content" ObjectID="_1831534426" r:id="rId134"/>
        </w:object>
      </w:r>
    </w:p>
    <w:p w14:paraId="0D6E78F9" w14:textId="1EA811EA" w:rsidR="00FC099E" w:rsidRDefault="00DC1E98" w:rsidP="00541D1A">
      <w:pPr>
        <w:pStyle w:val="BodyText"/>
        <w:rPr>
          <w:lang w:val="en-AU"/>
        </w:rPr>
      </w:pPr>
      <w:r>
        <w:rPr>
          <w:lang w:val="en-AU"/>
        </w:rPr>
        <w:t xml:space="preserve">There were many acceptable </w:t>
      </w:r>
      <w:r w:rsidRPr="00541D1A">
        <w:t>forms</w:t>
      </w:r>
      <w:r>
        <w:rPr>
          <w:lang w:val="en-AU"/>
        </w:rPr>
        <w:t xml:space="preserve"> for these equations.</w:t>
      </w:r>
    </w:p>
    <w:p w14:paraId="05278AB9" w14:textId="59D1ECFF" w:rsidR="008D485E" w:rsidRDefault="003B00C1" w:rsidP="00541D1A">
      <w:pPr>
        <w:pStyle w:val="BodyText"/>
        <w:rPr>
          <w:lang w:val="en-AU"/>
        </w:rPr>
      </w:pPr>
      <w:r>
        <w:rPr>
          <w:lang w:val="en-AU"/>
        </w:rPr>
        <w:t>However</w:t>
      </w:r>
      <w:r w:rsidR="00B14651">
        <w:rPr>
          <w:lang w:val="en-AU"/>
        </w:rPr>
        <w:t>,</w:t>
      </w:r>
      <w:r>
        <w:rPr>
          <w:lang w:val="en-AU"/>
        </w:rPr>
        <w:t xml:space="preserve"> s</w:t>
      </w:r>
      <w:r w:rsidR="00DC1E98">
        <w:rPr>
          <w:lang w:val="en-AU"/>
        </w:rPr>
        <w:t xml:space="preserve">ome </w:t>
      </w:r>
      <w:r w:rsidR="00B14651">
        <w:rPr>
          <w:lang w:val="en-AU"/>
        </w:rPr>
        <w:t xml:space="preserve">responses </w:t>
      </w:r>
      <w:r w:rsidR="00DC1E98">
        <w:rPr>
          <w:lang w:val="en-AU"/>
        </w:rPr>
        <w:t>gave the Cartesian equation of the line rather than the parametric equations</w:t>
      </w:r>
      <w:r>
        <w:rPr>
          <w:lang w:val="en-AU"/>
        </w:rPr>
        <w:t xml:space="preserve"> and w</w:t>
      </w:r>
      <w:r w:rsidR="00B14651">
        <w:rPr>
          <w:lang w:val="en-AU"/>
        </w:rPr>
        <w:t>ere</w:t>
      </w:r>
      <w:r>
        <w:rPr>
          <w:lang w:val="en-AU"/>
        </w:rPr>
        <w:t xml:space="preserve"> not awarded the mark</w:t>
      </w:r>
      <w:r w:rsidR="00DC1E98">
        <w:rPr>
          <w:lang w:val="en-AU"/>
        </w:rPr>
        <w:t>.</w:t>
      </w:r>
    </w:p>
    <w:p w14:paraId="3213C785" w14:textId="5771940E" w:rsidR="00FC099E" w:rsidRPr="00374575" w:rsidRDefault="00FC099E" w:rsidP="00891282">
      <w:pPr>
        <w:pStyle w:val="Heading2"/>
      </w:pPr>
      <w:r w:rsidRPr="00374575">
        <w:t xml:space="preserve">Question </w:t>
      </w:r>
      <w:r>
        <w:t>5c</w:t>
      </w:r>
      <w:r w:rsidR="00634A13">
        <w:t>.</w:t>
      </w:r>
    </w:p>
    <w:tbl>
      <w:tblPr>
        <w:tblStyle w:val="VCAATableClosed1"/>
        <w:tblW w:w="0" w:type="auto"/>
        <w:tblInd w:w="0" w:type="dxa"/>
        <w:tblLook w:val="04A0" w:firstRow="1" w:lastRow="0" w:firstColumn="1" w:lastColumn="0" w:noHBand="0" w:noVBand="1"/>
      </w:tblPr>
      <w:tblGrid>
        <w:gridCol w:w="720"/>
        <w:gridCol w:w="627"/>
        <w:gridCol w:w="627"/>
        <w:gridCol w:w="627"/>
        <w:gridCol w:w="864"/>
      </w:tblGrid>
      <w:tr w:rsidR="008D485E" w:rsidRPr="00374575" w14:paraId="3794BD73"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BD9FEED"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35159A1F"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18C670CE" w14:textId="77777777" w:rsidR="008D485E" w:rsidRPr="00A65661" w:rsidRDefault="008D485E" w:rsidP="00A65661">
            <w:pPr>
              <w:pStyle w:val="Tablecondensedheading"/>
              <w:rPr>
                <w:rStyle w:val="bold"/>
              </w:rPr>
            </w:pPr>
            <w:r w:rsidRPr="00A65661">
              <w:rPr>
                <w:rStyle w:val="bold"/>
              </w:rPr>
              <w:t>1</w:t>
            </w:r>
          </w:p>
        </w:tc>
        <w:tc>
          <w:tcPr>
            <w:tcW w:w="567" w:type="dxa"/>
            <w:tcBorders>
              <w:top w:val="single" w:sz="4" w:space="0" w:color="000000" w:themeColor="text1"/>
              <w:bottom w:val="single" w:sz="4" w:space="0" w:color="000000" w:themeColor="text1"/>
            </w:tcBorders>
          </w:tcPr>
          <w:p w14:paraId="0FE244A3" w14:textId="77777777" w:rsidR="008D485E" w:rsidRPr="00A65661" w:rsidRDefault="008D485E" w:rsidP="00A65661">
            <w:pPr>
              <w:pStyle w:val="Tablecondensedheading"/>
              <w:rPr>
                <w:rStyle w:val="bold"/>
              </w:rPr>
            </w:pPr>
            <w:r w:rsidRPr="00A65661">
              <w:rPr>
                <w:rStyle w:val="bold"/>
              </w:rPr>
              <w:t>2</w:t>
            </w:r>
          </w:p>
        </w:tc>
        <w:tc>
          <w:tcPr>
            <w:tcW w:w="0" w:type="auto"/>
            <w:tcBorders>
              <w:top w:val="single" w:sz="4" w:space="0" w:color="000000" w:themeColor="text1"/>
              <w:bottom w:val="single" w:sz="4" w:space="0" w:color="000000" w:themeColor="text1"/>
              <w:right w:val="single" w:sz="4" w:space="0" w:color="000000" w:themeColor="text1"/>
            </w:tcBorders>
            <w:hideMark/>
          </w:tcPr>
          <w:p w14:paraId="3DA6804C" w14:textId="77777777" w:rsidR="008D485E" w:rsidRPr="00A65661" w:rsidRDefault="008D485E" w:rsidP="00A65661">
            <w:pPr>
              <w:pStyle w:val="Tablecondensedheading"/>
              <w:rPr>
                <w:rStyle w:val="bold"/>
              </w:rPr>
            </w:pPr>
            <w:r w:rsidRPr="00A65661">
              <w:rPr>
                <w:rStyle w:val="bold"/>
              </w:rPr>
              <w:t>Average</w:t>
            </w:r>
          </w:p>
        </w:tc>
      </w:tr>
      <w:tr w:rsidR="008D485E" w:rsidRPr="00374575" w14:paraId="741A34D6"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4B673"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8332A" w14:textId="727B99B8" w:rsidR="008D485E" w:rsidRPr="00374575" w:rsidRDefault="00EC2D17" w:rsidP="00A65661">
            <w:pPr>
              <w:pStyle w:val="Tablecondensed"/>
              <w:rPr>
                <w:lang w:val="en-AU"/>
              </w:rPr>
            </w:pPr>
            <w:r>
              <w:rPr>
                <w:lang w:val="en-AU"/>
              </w:rPr>
              <w:t>22.49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C6D9" w14:textId="3687C2A4" w:rsidR="008D485E" w:rsidRPr="00374575" w:rsidRDefault="00EC2D17" w:rsidP="00A65661">
            <w:pPr>
              <w:pStyle w:val="Tablecondensed"/>
              <w:rPr>
                <w:lang w:val="en-AU"/>
              </w:rPr>
            </w:pPr>
            <w:r>
              <w:rPr>
                <w:lang w:val="en-AU"/>
              </w:rPr>
              <w:t>12.54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C3E97" w14:textId="7C776018" w:rsidR="008D485E" w:rsidRPr="00374575" w:rsidRDefault="00EC2D17" w:rsidP="00A65661">
            <w:pPr>
              <w:pStyle w:val="Tablecondensed"/>
              <w:rPr>
                <w:lang w:val="en-AU"/>
              </w:rPr>
            </w:pPr>
            <w:r>
              <w:rPr>
                <w:lang w:val="en-AU"/>
              </w:rPr>
              <w:t>64.97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F87B" w14:textId="5285CDCD" w:rsidR="008D485E" w:rsidRPr="00374575" w:rsidRDefault="00EC2D17" w:rsidP="00A65661">
            <w:pPr>
              <w:pStyle w:val="Tablecondensed"/>
              <w:rPr>
                <w:lang w:val="en-AU"/>
              </w:rPr>
            </w:pPr>
            <w:r>
              <w:rPr>
                <w:lang w:val="en-AU"/>
              </w:rPr>
              <w:t>1.42</w:t>
            </w:r>
          </w:p>
        </w:tc>
      </w:tr>
    </w:tbl>
    <w:p w14:paraId="1C6A31E7" w14:textId="76BBF2A0" w:rsidR="008D485E" w:rsidRDefault="00052EE7" w:rsidP="00F94A01">
      <w:pPr>
        <w:rPr>
          <w:sz w:val="20"/>
          <w:szCs w:val="20"/>
        </w:rPr>
      </w:pPr>
      <w:r>
        <w:rPr>
          <w:noProof/>
          <w:position w:val="-28"/>
        </w:rPr>
        <w:drawing>
          <wp:inline distT="0" distB="0" distL="0" distR="0" wp14:anchorId="2357CE27" wp14:editId="21812B53">
            <wp:extent cx="329184" cy="369824"/>
            <wp:effectExtent l="0" t="0" r="0" b="0"/>
            <wp:docPr id="349120884" name="Picture 349120884" descr="{&quot;mathml&quot;:&quot;&lt;math style=\&quot;font-family:Times New Roman;font-size:10px;\&quot; xmlns=\&quot;http://www.w3.org/1998/Math/MathML\&quot;&gt;&lt;mfrac&gt;&lt;mn&gt;3&lt;/mn&gt;&lt;msqrt&gt;&lt;mn&gt;91&lt;/mn&gt;&lt;/msqrt&gt;&lt;/mfrac&gt;&lt;/math&gt;&quot;,&quot;origin&quot;:&quot;MathType Legacy&quot;,&quot;version&quot;:&quot;v3.19.0&quot;}" title="fraction numerator 3 over denominator square root of 91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frac&gt;&lt;mn&gt;3&lt;/mn&gt;&lt;msqrt&gt;&lt;mn&gt;91&lt;/mn&gt;&lt;/msqrt&gt;&lt;/mfrac&gt;&lt;/math&gt;&quot;,&quot;origin&quot;:&quot;MathType Legacy&quot;,&quot;version&quot;:&quot;v3.19.0&quot;}" title="fraction numerator 3 over denominator square root of 91 end fraction"/>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329184" cy="369824"/>
                    </a:xfrm>
                    <a:prstGeom prst="rect">
                      <a:avLst/>
                    </a:prstGeom>
                  </pic:spPr>
                </pic:pic>
              </a:graphicData>
            </a:graphic>
          </wp:inline>
        </w:drawing>
      </w:r>
    </w:p>
    <w:p w14:paraId="49C157A8" w14:textId="11651969" w:rsidR="00052EE7" w:rsidRDefault="00052EE7" w:rsidP="00541D1A">
      <w:pPr>
        <w:pStyle w:val="BodyText"/>
      </w:pPr>
      <w:r>
        <w:t>There were many different methods used to find this answer.</w:t>
      </w:r>
    </w:p>
    <w:p w14:paraId="60407B2D" w14:textId="592E727A" w:rsidR="008D485E" w:rsidRPr="00541D1A" w:rsidRDefault="00052EE7" w:rsidP="00541D1A">
      <w:pPr>
        <w:pStyle w:val="BodyText"/>
      </w:pPr>
      <w:r>
        <w:t xml:space="preserve">Several </w:t>
      </w:r>
      <w:r w:rsidR="00280FD9">
        <w:t xml:space="preserve">response </w:t>
      </w:r>
      <w:r w:rsidR="00216893">
        <w:t>included only</w:t>
      </w:r>
      <w:r>
        <w:t xml:space="preserve"> the answer so they only gained the answer mark. It is </w:t>
      </w:r>
      <w:r w:rsidR="00127527">
        <w:t xml:space="preserve">essential </w:t>
      </w:r>
      <w:r>
        <w:t>that students show the mathematics behind their solution</w:t>
      </w:r>
      <w:r w:rsidR="00127527">
        <w:t xml:space="preserve"> to be awarded the full marks</w:t>
      </w:r>
      <w:r>
        <w:t>.</w:t>
      </w:r>
    </w:p>
    <w:p w14:paraId="5949C599" w14:textId="157AA69F" w:rsidR="00FC099E" w:rsidRPr="00374575" w:rsidRDefault="00FC099E" w:rsidP="00891282">
      <w:pPr>
        <w:pStyle w:val="Heading2"/>
      </w:pPr>
      <w:bookmarkStart w:id="13" w:name="_Hlk184814395"/>
      <w:r w:rsidRPr="00374575">
        <w:t xml:space="preserve">Question </w:t>
      </w:r>
      <w:r>
        <w:t>5d</w:t>
      </w:r>
      <w:r w:rsidR="006B10C5">
        <w:t>.</w:t>
      </w:r>
      <w:r>
        <w:t>i</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FC099E" w:rsidRPr="00374575" w14:paraId="5EC74969"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E2E6382" w14:textId="77777777" w:rsidR="00FC099E" w:rsidRPr="00A65661" w:rsidRDefault="00FC099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54AC65C4" w14:textId="77777777" w:rsidR="00FC099E" w:rsidRPr="00A65661" w:rsidRDefault="00FC099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74C8EDA3" w14:textId="77777777" w:rsidR="00FC099E" w:rsidRPr="00A65661" w:rsidRDefault="00FC099E" w:rsidP="00A65661">
            <w:pPr>
              <w:pStyle w:val="Tablecondensedheading"/>
              <w:rPr>
                <w:rStyle w:val="bold"/>
              </w:rPr>
            </w:pPr>
            <w:r w:rsidRPr="00A65661">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5B517375" w14:textId="77777777" w:rsidR="00FC099E" w:rsidRPr="00A65661" w:rsidRDefault="00FC099E" w:rsidP="00A65661">
            <w:pPr>
              <w:pStyle w:val="Tablecondensedheading"/>
              <w:rPr>
                <w:rStyle w:val="bold"/>
              </w:rPr>
            </w:pPr>
            <w:r w:rsidRPr="00A65661">
              <w:rPr>
                <w:rStyle w:val="bold"/>
              </w:rPr>
              <w:t>Average</w:t>
            </w:r>
          </w:p>
        </w:tc>
      </w:tr>
      <w:tr w:rsidR="00FC099E" w:rsidRPr="00374575" w14:paraId="5AE1B781"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82F4B" w14:textId="77777777" w:rsidR="00FC099E" w:rsidRPr="00374575" w:rsidRDefault="00FC099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B042C" w14:textId="4AAD602D" w:rsidR="00FC099E" w:rsidRPr="00374575" w:rsidRDefault="00EC2D17" w:rsidP="00A65661">
            <w:pPr>
              <w:pStyle w:val="Tablecondensed"/>
              <w:rPr>
                <w:lang w:val="en-AU"/>
              </w:rPr>
            </w:pPr>
            <w:r>
              <w:rPr>
                <w:lang w:val="en-AU"/>
              </w:rPr>
              <w:t>32.08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BE119" w14:textId="77AFD630" w:rsidR="00FC099E" w:rsidRPr="00374575" w:rsidRDefault="00EC2D17" w:rsidP="00A65661">
            <w:pPr>
              <w:pStyle w:val="Tablecondensed"/>
              <w:rPr>
                <w:lang w:val="en-AU"/>
              </w:rPr>
            </w:pPr>
            <w:r>
              <w:rPr>
                <w:lang w:val="en-AU"/>
              </w:rPr>
              <w:t>67.92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78979" w14:textId="6356ABB9" w:rsidR="00FC099E" w:rsidRPr="00374575" w:rsidRDefault="00EC2D17" w:rsidP="00A65661">
            <w:pPr>
              <w:pStyle w:val="Tablecondensed"/>
              <w:rPr>
                <w:lang w:val="en-AU"/>
              </w:rPr>
            </w:pPr>
            <w:r>
              <w:rPr>
                <w:lang w:val="en-AU"/>
              </w:rPr>
              <w:t>0.67</w:t>
            </w:r>
          </w:p>
        </w:tc>
      </w:tr>
    </w:tbl>
    <w:bookmarkEnd w:id="13"/>
    <w:p w14:paraId="3B6D7EA7" w14:textId="68477BE3" w:rsidR="008D485E" w:rsidRDefault="00052EE7" w:rsidP="00541D1A">
      <w:pPr>
        <w:pStyle w:val="BodyText"/>
        <w:spacing w:line="240" w:lineRule="auto"/>
      </w:pPr>
      <w:r>
        <w:t>To show that two planes are parallel, the normals need to be</w:t>
      </w:r>
      <w:r w:rsidR="00861768">
        <w:t xml:space="preserve"> a scalar multiple of</w:t>
      </w:r>
      <w:r w:rsidR="00E86490">
        <w:t xml:space="preserve"> each other</w:t>
      </w:r>
      <w:r>
        <w:t xml:space="preserve">. Many </w:t>
      </w:r>
      <w:r w:rsidR="00280FD9">
        <w:t xml:space="preserve">responses </w:t>
      </w:r>
      <w:r>
        <w:t xml:space="preserve">did not identify that they were working with the normal vectors of the planes and many mixed up the multiple, writing </w:t>
      </w:r>
      <w:r>
        <w:rPr>
          <w:noProof/>
          <w:position w:val="-15"/>
        </w:rPr>
        <w:drawing>
          <wp:inline distT="0" distB="0" distL="0" distR="0" wp14:anchorId="1219837D" wp14:editId="6879BE29">
            <wp:extent cx="128016" cy="282448"/>
            <wp:effectExtent l="0" t="0" r="0" b="0"/>
            <wp:docPr id="1615274663" name="Picture 1615274663" descr="{&quot;mathml&quot;:&quot;&lt;math style=\&quot;font-family:Times New Roman;font-size:10px;\&quot; xmlns=\&quot;http://www.w3.org/1998/Math/MathML\&quot;&gt;&lt;mfrac&gt;&lt;mn&gt;1&lt;/mn&gt;&lt;mn&gt;3&lt;/mn&gt;&lt;/mfrac&gt;&lt;/math&gt;&quot;,&quot;origin&quot;:&quot;MathType Legacy&quot;,&quot;version&quot;:&quot;v3.19.0&quot;}" title="1 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frac&gt;&lt;mn&gt;1&lt;/mn&gt;&lt;mn&gt;3&lt;/mn&gt;&lt;/mfrac&gt;&lt;/math&gt;&quot;,&quot;origin&quot;:&quot;MathType Legacy&quot;,&quot;version&quot;:&quot;v3.19.0&quot;}" title="1 third"/>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128016" cy="282448"/>
                    </a:xfrm>
                    <a:prstGeom prst="rect">
                      <a:avLst/>
                    </a:prstGeom>
                  </pic:spPr>
                </pic:pic>
              </a:graphicData>
            </a:graphic>
          </wp:inline>
        </w:drawing>
      </w:r>
      <w:r>
        <w:t xml:space="preserve"> rather than 3.</w:t>
      </w:r>
    </w:p>
    <w:p w14:paraId="2A582180" w14:textId="2FFA9687" w:rsidR="00B10F9A" w:rsidRPr="00374575" w:rsidRDefault="00B10F9A" w:rsidP="00891282">
      <w:pPr>
        <w:pStyle w:val="Heading2"/>
      </w:pPr>
      <w:r w:rsidRPr="00374575">
        <w:t xml:space="preserve">Question </w:t>
      </w:r>
      <w:r>
        <w:t>5</w:t>
      </w:r>
      <w:proofErr w:type="gramStart"/>
      <w:r>
        <w:t>d</w:t>
      </w:r>
      <w:r w:rsidR="006B10C5">
        <w:t>.</w:t>
      </w:r>
      <w:r>
        <w:t>ii</w:t>
      </w:r>
      <w:r w:rsidR="00634A13">
        <w:t>.</w:t>
      </w:r>
      <w:proofErr w:type="gramEnd"/>
    </w:p>
    <w:tbl>
      <w:tblPr>
        <w:tblStyle w:val="VCAATableClosed1"/>
        <w:tblW w:w="0" w:type="auto"/>
        <w:tblInd w:w="0" w:type="dxa"/>
        <w:tblLook w:val="04A0" w:firstRow="1" w:lastRow="0" w:firstColumn="1" w:lastColumn="0" w:noHBand="0" w:noVBand="1"/>
      </w:tblPr>
      <w:tblGrid>
        <w:gridCol w:w="720"/>
        <w:gridCol w:w="627"/>
        <w:gridCol w:w="627"/>
        <w:gridCol w:w="627"/>
        <w:gridCol w:w="627"/>
        <w:gridCol w:w="864"/>
      </w:tblGrid>
      <w:tr w:rsidR="008D485E" w:rsidRPr="00374575" w14:paraId="08EC68DB" w14:textId="77777777" w:rsidTr="008D485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209E51F" w14:textId="77777777" w:rsidR="008D485E" w:rsidRPr="00A65661" w:rsidRDefault="008D485E" w:rsidP="00A65661">
            <w:pPr>
              <w:pStyle w:val="Tablecondensedheading"/>
              <w:rPr>
                <w:rStyle w:val="bold"/>
              </w:rPr>
            </w:pPr>
            <w:r w:rsidRPr="00A65661">
              <w:rPr>
                <w:rStyle w:val="bold"/>
              </w:rPr>
              <w:t>Mark</w:t>
            </w:r>
          </w:p>
        </w:tc>
        <w:tc>
          <w:tcPr>
            <w:tcW w:w="576" w:type="dxa"/>
            <w:tcBorders>
              <w:top w:val="single" w:sz="4" w:space="0" w:color="000000" w:themeColor="text1"/>
              <w:bottom w:val="single" w:sz="4" w:space="0" w:color="000000" w:themeColor="text1"/>
            </w:tcBorders>
            <w:hideMark/>
          </w:tcPr>
          <w:p w14:paraId="20A7A3E4" w14:textId="77777777" w:rsidR="008D485E" w:rsidRPr="00A65661" w:rsidRDefault="008D485E" w:rsidP="00A65661">
            <w:pPr>
              <w:pStyle w:val="Tablecondensedheading"/>
              <w:rPr>
                <w:rStyle w:val="bold"/>
              </w:rPr>
            </w:pPr>
            <w:r w:rsidRPr="00A65661">
              <w:rPr>
                <w:rStyle w:val="bold"/>
              </w:rPr>
              <w:t>0</w:t>
            </w:r>
          </w:p>
        </w:tc>
        <w:tc>
          <w:tcPr>
            <w:tcW w:w="576" w:type="dxa"/>
            <w:tcBorders>
              <w:top w:val="single" w:sz="4" w:space="0" w:color="000000" w:themeColor="text1"/>
              <w:bottom w:val="single" w:sz="4" w:space="0" w:color="000000" w:themeColor="text1"/>
            </w:tcBorders>
            <w:hideMark/>
          </w:tcPr>
          <w:p w14:paraId="5A471C32" w14:textId="77777777" w:rsidR="008D485E" w:rsidRPr="00A65661" w:rsidRDefault="008D485E" w:rsidP="00A65661">
            <w:pPr>
              <w:pStyle w:val="Tablecondensedheading"/>
              <w:rPr>
                <w:rStyle w:val="bold"/>
              </w:rPr>
            </w:pPr>
            <w:r w:rsidRPr="00A65661">
              <w:rPr>
                <w:rStyle w:val="bold"/>
              </w:rPr>
              <w:t>1</w:t>
            </w:r>
          </w:p>
        </w:tc>
        <w:tc>
          <w:tcPr>
            <w:tcW w:w="567" w:type="dxa"/>
            <w:tcBorders>
              <w:top w:val="single" w:sz="4" w:space="0" w:color="000000" w:themeColor="text1"/>
              <w:bottom w:val="single" w:sz="4" w:space="0" w:color="000000" w:themeColor="text1"/>
            </w:tcBorders>
          </w:tcPr>
          <w:p w14:paraId="7511971B" w14:textId="77777777" w:rsidR="008D485E" w:rsidRPr="00A65661" w:rsidRDefault="008D485E" w:rsidP="00A65661">
            <w:pPr>
              <w:pStyle w:val="Tablecondensedheading"/>
              <w:rPr>
                <w:rStyle w:val="bold"/>
              </w:rPr>
            </w:pPr>
            <w:r w:rsidRPr="00A65661">
              <w:rPr>
                <w:rStyle w:val="bold"/>
              </w:rPr>
              <w:t>2</w:t>
            </w:r>
          </w:p>
        </w:tc>
        <w:tc>
          <w:tcPr>
            <w:tcW w:w="567" w:type="dxa"/>
          </w:tcPr>
          <w:p w14:paraId="506C51E7" w14:textId="2E4225AC" w:rsidR="008D485E" w:rsidRPr="00A65661" w:rsidRDefault="008D485E" w:rsidP="00A65661">
            <w:pPr>
              <w:pStyle w:val="Tablecondensedheading"/>
              <w:rPr>
                <w:rStyle w:val="bold"/>
              </w:rPr>
            </w:pPr>
            <w:r>
              <w:rPr>
                <w:rStyle w:val="bold"/>
              </w:rPr>
              <w:t>3</w:t>
            </w:r>
          </w:p>
        </w:tc>
        <w:tc>
          <w:tcPr>
            <w:tcW w:w="0" w:type="auto"/>
            <w:tcBorders>
              <w:top w:val="single" w:sz="4" w:space="0" w:color="000000" w:themeColor="text1"/>
              <w:bottom w:val="single" w:sz="4" w:space="0" w:color="000000" w:themeColor="text1"/>
              <w:right w:val="single" w:sz="4" w:space="0" w:color="000000" w:themeColor="text1"/>
            </w:tcBorders>
            <w:hideMark/>
          </w:tcPr>
          <w:p w14:paraId="3EDEEB0F" w14:textId="5F335C64" w:rsidR="008D485E" w:rsidRPr="00A65661" w:rsidRDefault="008D485E" w:rsidP="00A65661">
            <w:pPr>
              <w:pStyle w:val="Tablecondensedheading"/>
              <w:rPr>
                <w:rStyle w:val="bold"/>
              </w:rPr>
            </w:pPr>
            <w:r w:rsidRPr="00A65661">
              <w:rPr>
                <w:rStyle w:val="bold"/>
              </w:rPr>
              <w:t>Average</w:t>
            </w:r>
          </w:p>
        </w:tc>
      </w:tr>
      <w:tr w:rsidR="008D485E" w:rsidRPr="00374575" w14:paraId="1BB297DC" w14:textId="77777777" w:rsidTr="00052EE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F5B31" w14:textId="77777777" w:rsidR="008D485E" w:rsidRPr="00374575" w:rsidRDefault="008D485E" w:rsidP="00A65661">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6B7F" w14:textId="09FEB103" w:rsidR="008D485E" w:rsidRPr="00374575" w:rsidRDefault="00EC2D17" w:rsidP="00A65661">
            <w:pPr>
              <w:pStyle w:val="Tablecondensed"/>
              <w:rPr>
                <w:lang w:val="en-AU"/>
              </w:rPr>
            </w:pPr>
            <w:r>
              <w:rPr>
                <w:lang w:val="en-AU"/>
              </w:rPr>
              <w:t>41.82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ADB5A" w14:textId="3331517C" w:rsidR="008D485E" w:rsidRPr="00374575" w:rsidRDefault="00EC2D17" w:rsidP="00A65661">
            <w:pPr>
              <w:pStyle w:val="Tablecondensed"/>
              <w:rPr>
                <w:lang w:val="en-AU"/>
              </w:rPr>
            </w:pPr>
            <w:r>
              <w:rPr>
                <w:lang w:val="en-AU"/>
              </w:rPr>
              <w:t>13.61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DDAF8" w14:textId="67158A15" w:rsidR="008D485E" w:rsidRPr="00374575" w:rsidRDefault="00EC2D17" w:rsidP="00A65661">
            <w:pPr>
              <w:pStyle w:val="Tablecondensed"/>
              <w:rPr>
                <w:lang w:val="en-AU"/>
              </w:rPr>
            </w:pPr>
            <w:r>
              <w:rPr>
                <w:lang w:val="en-AU"/>
              </w:rPr>
              <w:t>10.77</w:t>
            </w:r>
          </w:p>
        </w:tc>
        <w:tc>
          <w:tcPr>
            <w:tcW w:w="567" w:type="dxa"/>
          </w:tcPr>
          <w:p w14:paraId="2A264C4B" w14:textId="0C76D809" w:rsidR="008D485E" w:rsidRDefault="00EC2D17" w:rsidP="00A65661">
            <w:pPr>
              <w:pStyle w:val="Tablecondensed"/>
              <w:rPr>
                <w:lang w:val="en-AU"/>
              </w:rPr>
            </w:pPr>
            <w:r>
              <w:rPr>
                <w:lang w:val="en-AU"/>
              </w:rPr>
              <w:t>33.79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3CAE" w14:textId="4EBB1691" w:rsidR="008D485E" w:rsidRPr="00374575" w:rsidRDefault="00EC2D17" w:rsidP="00A65661">
            <w:pPr>
              <w:pStyle w:val="Tablecondensed"/>
              <w:rPr>
                <w:lang w:val="en-AU"/>
              </w:rPr>
            </w:pPr>
            <w:r>
              <w:rPr>
                <w:lang w:val="en-AU"/>
              </w:rPr>
              <w:t>1.36</w:t>
            </w:r>
          </w:p>
        </w:tc>
      </w:tr>
    </w:tbl>
    <w:p w14:paraId="733CF9BE" w14:textId="4CD029DA" w:rsidR="00B10F9A" w:rsidRDefault="00052EE7" w:rsidP="00541D1A">
      <w:pPr>
        <w:pStyle w:val="BodyText"/>
      </w:pPr>
      <w:r>
        <w:t>1, 47</w:t>
      </w:r>
      <w:r w:rsidR="00E86490" w:rsidRPr="00E86490">
        <w:t xml:space="preserve"> </w:t>
      </w:r>
    </w:p>
    <w:p w14:paraId="3ACA669B" w14:textId="0020EAFA" w:rsidR="00E86490" w:rsidRDefault="00E86490" w:rsidP="00541D1A">
      <w:pPr>
        <w:pStyle w:val="BodyText"/>
      </w:pPr>
      <w:r>
        <w:t xml:space="preserve">There are several methods that can be used to find this. Many </w:t>
      </w:r>
      <w:r w:rsidR="00280FD9">
        <w:t xml:space="preserve">responses </w:t>
      </w:r>
      <w:r>
        <w:t xml:space="preserve">did not </w:t>
      </w:r>
      <w:r w:rsidR="00CE668E">
        <w:t>demonstrate</w:t>
      </w:r>
      <w:r>
        <w:t xml:space="preserve"> that the modulus needed to be used and consequently only </w:t>
      </w:r>
      <w:r w:rsidR="00280FD9">
        <w:t xml:space="preserve">one </w:t>
      </w:r>
      <w:r>
        <w:t>of the solutions</w:t>
      </w:r>
      <w:r w:rsidR="00280FD9">
        <w:t xml:space="preserve"> was found</w:t>
      </w:r>
      <w:r>
        <w:t>.</w:t>
      </w:r>
    </w:p>
    <w:p w14:paraId="47B8290C" w14:textId="72DD757B" w:rsidR="00B10F9A" w:rsidRPr="00374575" w:rsidRDefault="00B10F9A" w:rsidP="00B10F9A">
      <w:pPr>
        <w:spacing w:before="320" w:after="120" w:line="400" w:lineRule="exact"/>
        <w:outlineLvl w:val="3"/>
        <w:rPr>
          <w:rFonts w:ascii="Arial" w:eastAsia="Arial" w:hAnsi="Arial" w:cs="Arial"/>
          <w:color w:val="0F7EB4"/>
          <w:sz w:val="32"/>
          <w:szCs w:val="24"/>
          <w:lang w:val="en-AU"/>
        </w:rPr>
      </w:pPr>
      <w:r w:rsidRPr="00374575">
        <w:rPr>
          <w:rFonts w:ascii="Arial" w:eastAsia="Arial" w:hAnsi="Arial" w:cs="Arial"/>
          <w:color w:val="0F7EB4"/>
          <w:sz w:val="32"/>
          <w:szCs w:val="24"/>
          <w:lang w:val="en-AU"/>
        </w:rPr>
        <w:t>Question</w:t>
      </w:r>
      <w:r>
        <w:rPr>
          <w:rFonts w:ascii="Arial" w:eastAsia="Arial" w:hAnsi="Arial" w:cs="Arial"/>
          <w:color w:val="0F7EB4"/>
          <w:sz w:val="32"/>
          <w:szCs w:val="24"/>
          <w:lang w:val="en-AU"/>
        </w:rPr>
        <w:t xml:space="preserve"> 6a</w:t>
      </w:r>
      <w:r w:rsidR="00634A13">
        <w:rPr>
          <w:rFonts w:ascii="Arial" w:eastAsia="Arial" w:hAnsi="Arial" w:cs="Arial"/>
          <w:color w:val="0F7EB4"/>
          <w:sz w:val="32"/>
          <w:szCs w:val="24"/>
          <w:lang w:val="en-AU"/>
        </w:rPr>
        <w:t>.</w:t>
      </w:r>
      <w:r w:rsidR="008D485E">
        <w:rPr>
          <w:rFonts w:ascii="Arial" w:eastAsia="Arial" w:hAnsi="Arial" w:cs="Arial"/>
          <w:color w:val="0F7EB4"/>
          <w:sz w:val="32"/>
          <w:szCs w:val="24"/>
          <w:lang w:val="en-AU"/>
        </w:rPr>
        <w:t>i.</w:t>
      </w:r>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4185503A"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F0B8E0B" w14:textId="77777777" w:rsidR="00B10F9A" w:rsidRPr="00374575" w:rsidRDefault="00B10F9A" w:rsidP="004036BE">
            <w:pPr>
              <w:spacing w:before="80" w:after="80" w:line="280" w:lineRule="exact"/>
              <w:rPr>
                <w:rFonts w:cs="Arial"/>
                <w:sz w:val="20"/>
                <w:lang w:val="en-AU"/>
              </w:rPr>
            </w:pPr>
            <w:r w:rsidRPr="00374575">
              <w:rPr>
                <w:rFonts w:cs="Arial"/>
                <w:sz w:val="20"/>
                <w:lang w:val="en-AU"/>
              </w:rPr>
              <w:t>Mark</w:t>
            </w:r>
          </w:p>
        </w:tc>
        <w:tc>
          <w:tcPr>
            <w:tcW w:w="576" w:type="dxa"/>
            <w:tcBorders>
              <w:top w:val="single" w:sz="4" w:space="0" w:color="000000" w:themeColor="text1"/>
              <w:bottom w:val="single" w:sz="4" w:space="0" w:color="000000" w:themeColor="text1"/>
            </w:tcBorders>
            <w:hideMark/>
          </w:tcPr>
          <w:p w14:paraId="79553048" w14:textId="77777777" w:rsidR="00B10F9A" w:rsidRPr="00374575" w:rsidRDefault="00B10F9A" w:rsidP="004036BE">
            <w:pPr>
              <w:spacing w:before="80" w:after="80" w:line="280" w:lineRule="exact"/>
              <w:rPr>
                <w:rFonts w:cs="Arial"/>
                <w:sz w:val="20"/>
                <w:lang w:val="en-AU"/>
              </w:rPr>
            </w:pPr>
            <w:r w:rsidRPr="00374575">
              <w:rPr>
                <w:rFonts w:cs="Arial"/>
                <w:sz w:val="20"/>
                <w:lang w:val="en-AU"/>
              </w:rPr>
              <w:t>0</w:t>
            </w:r>
          </w:p>
        </w:tc>
        <w:tc>
          <w:tcPr>
            <w:tcW w:w="576" w:type="dxa"/>
            <w:tcBorders>
              <w:top w:val="single" w:sz="4" w:space="0" w:color="000000" w:themeColor="text1"/>
              <w:bottom w:val="single" w:sz="4" w:space="0" w:color="000000" w:themeColor="text1"/>
            </w:tcBorders>
            <w:hideMark/>
          </w:tcPr>
          <w:p w14:paraId="542A36C3" w14:textId="77777777" w:rsidR="00B10F9A" w:rsidRPr="00374575" w:rsidRDefault="00B10F9A" w:rsidP="004036BE">
            <w:pPr>
              <w:spacing w:before="80" w:after="80" w:line="280" w:lineRule="exact"/>
              <w:rPr>
                <w:rFonts w:cs="Arial"/>
                <w:sz w:val="20"/>
                <w:lang w:val="en-AU"/>
              </w:rPr>
            </w:pPr>
            <w:r w:rsidRPr="00374575">
              <w:rPr>
                <w:rFonts w:cs="Arial"/>
                <w:sz w:val="20"/>
                <w:lang w:val="en-AU"/>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7283B360" w14:textId="77777777" w:rsidR="00B10F9A" w:rsidRPr="00374575" w:rsidRDefault="00B10F9A" w:rsidP="004036BE">
            <w:pPr>
              <w:spacing w:before="80" w:after="80" w:line="280" w:lineRule="exact"/>
              <w:rPr>
                <w:rFonts w:cs="Arial"/>
                <w:sz w:val="20"/>
                <w:lang w:val="en-AU"/>
              </w:rPr>
            </w:pPr>
            <w:r w:rsidRPr="00374575">
              <w:rPr>
                <w:rFonts w:cs="Arial"/>
                <w:sz w:val="20"/>
                <w:lang w:val="en-AU"/>
              </w:rPr>
              <w:t>Average</w:t>
            </w:r>
          </w:p>
        </w:tc>
      </w:tr>
      <w:tr w:rsidR="00B10F9A" w:rsidRPr="00374575" w14:paraId="28CF5D8A"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39FB5" w14:textId="77777777" w:rsidR="00B10F9A" w:rsidRPr="00374575" w:rsidRDefault="00B10F9A" w:rsidP="004036BE">
            <w:pPr>
              <w:spacing w:before="80" w:after="80" w:line="280" w:lineRule="exact"/>
              <w:rPr>
                <w:rFonts w:cs="Arial"/>
                <w:sz w:val="20"/>
                <w:lang w:val="en-AU"/>
              </w:rPr>
            </w:pPr>
            <w:r w:rsidRPr="00374575">
              <w:rPr>
                <w:rFonts w:cs="Arial"/>
                <w:sz w:val="20"/>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A60A" w14:textId="24A1C416" w:rsidR="00B10F9A" w:rsidRPr="00374575" w:rsidRDefault="00265EC8" w:rsidP="004036BE">
            <w:pPr>
              <w:spacing w:before="80" w:after="80" w:line="280" w:lineRule="exact"/>
              <w:rPr>
                <w:rFonts w:cs="Arial"/>
                <w:sz w:val="20"/>
                <w:lang w:val="en-AU"/>
              </w:rPr>
            </w:pPr>
            <w:r>
              <w:rPr>
                <w:rFonts w:cs="Arial"/>
                <w:sz w:val="20"/>
                <w:lang w:val="en-AU"/>
              </w:rPr>
              <w:t>13.82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ABD2" w14:textId="6F27C9AC" w:rsidR="00B10F9A" w:rsidRPr="00374575" w:rsidRDefault="00265EC8" w:rsidP="004036BE">
            <w:pPr>
              <w:spacing w:before="80" w:after="80" w:line="280" w:lineRule="exact"/>
              <w:rPr>
                <w:rFonts w:cs="Arial"/>
                <w:sz w:val="20"/>
                <w:lang w:val="en-AU"/>
              </w:rPr>
            </w:pPr>
            <w:r>
              <w:rPr>
                <w:rFonts w:cs="Arial"/>
                <w:sz w:val="20"/>
                <w:lang w:val="en-AU"/>
              </w:rPr>
              <w:t>86.18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45722" w14:textId="192B6BC3" w:rsidR="00B10F9A" w:rsidRPr="00374575" w:rsidRDefault="00265EC8" w:rsidP="004036BE">
            <w:pPr>
              <w:spacing w:before="80" w:after="80" w:line="280" w:lineRule="exact"/>
              <w:rPr>
                <w:rFonts w:cs="Arial"/>
                <w:sz w:val="20"/>
                <w:lang w:val="en-AU"/>
              </w:rPr>
            </w:pPr>
            <w:r>
              <w:rPr>
                <w:rFonts w:cs="Arial"/>
                <w:sz w:val="20"/>
                <w:lang w:val="en-AU"/>
              </w:rPr>
              <w:t>0.86</w:t>
            </w:r>
          </w:p>
        </w:tc>
      </w:tr>
    </w:tbl>
    <w:p w14:paraId="3AA7B895" w14:textId="6D24B826" w:rsidR="00B10F9A" w:rsidRPr="00541D1A" w:rsidRDefault="00E86490" w:rsidP="00541D1A">
      <w:pPr>
        <w:pStyle w:val="BodyText"/>
      </w:pPr>
      <w:r>
        <w:rPr>
          <w:noProof/>
        </w:rPr>
        <w:drawing>
          <wp:inline distT="0" distB="0" distL="0" distR="0" wp14:anchorId="34B9684A" wp14:editId="09A6D9BC">
            <wp:extent cx="871728" cy="115824"/>
            <wp:effectExtent l="0" t="0" r="0" b="0"/>
            <wp:docPr id="2109516192" name="Picture 2109516192" descr="{&quot;mathml&quot;:&quot;&lt;math style=\&quot;font-family:Times New Roman;font-size:10px;\&quot; xmlns=\&quot;http://www.w3.org/1998/Math/MathML\&quot;&gt;&lt;mi&gt;&amp;#x3BC;&lt;/mi&gt;&lt;mo&gt;=&lt;/mo&gt;&lt;mn&gt;1000&lt;/mn&gt;&lt;mo&gt;,&lt;/mo&gt;&lt;mo&gt;&amp;#xA0;&lt;/mo&gt;&lt;mi&gt;&amp;#x3C3;&lt;/mi&gt;&lt;mo&gt;=&lt;/mo&gt;&lt;mn&gt;16&lt;/mn&gt;&lt;/math&gt;&quot;,&quot;origin&quot;:&quot;MathType Legacy&quot;,&quot;version&quot;:&quot;v3.19.0&quot;}" title="mu equals 1000 comma space sigma equa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i&gt;&amp;#x3BC;&lt;/mi&gt;&lt;mo&gt;=&lt;/mo&gt;&lt;mn&gt;1000&lt;/mn&gt;&lt;mo&gt;,&lt;/mo&gt;&lt;mo&gt;&amp;#xA0;&lt;/mo&gt;&lt;mi&gt;&amp;#x3C3;&lt;/mi&gt;&lt;mo&gt;=&lt;/mo&gt;&lt;mn&gt;16&lt;/mn&gt;&lt;/math&gt;&quot;,&quot;origin&quot;:&quot;MathType Legacy&quot;,&quot;version&quot;:&quot;v3.19.0&quot;}" title="mu equals 1000 comma space sigma equals 16"/>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871728" cy="115824"/>
                    </a:xfrm>
                    <a:prstGeom prst="rect">
                      <a:avLst/>
                    </a:prstGeom>
                  </pic:spPr>
                </pic:pic>
              </a:graphicData>
            </a:graphic>
          </wp:inline>
        </w:drawing>
      </w:r>
    </w:p>
    <w:p w14:paraId="56A46EC7" w14:textId="29016BA8" w:rsidR="008D485E" w:rsidRDefault="00CE668E" w:rsidP="00541D1A">
      <w:pPr>
        <w:pStyle w:val="BodyText"/>
      </w:pPr>
      <w:r>
        <w:t>S</w:t>
      </w:r>
      <w:r w:rsidR="00E86490">
        <w:t xml:space="preserve">ome students wrote the variance rather </w:t>
      </w:r>
      <w:r w:rsidR="00E86490" w:rsidRPr="00541D1A">
        <w:t>than</w:t>
      </w:r>
      <w:r w:rsidR="00E86490">
        <w:t xml:space="preserve"> the standard deviation.</w:t>
      </w:r>
    </w:p>
    <w:p w14:paraId="4AD2CFE7" w14:textId="77777777" w:rsidR="00541D1A" w:rsidRDefault="00541D1A">
      <w:pPr>
        <w:rPr>
          <w:rFonts w:ascii="Arial" w:eastAsia="Arial" w:hAnsi="Arial" w:cs="Arial"/>
          <w:color w:val="0F7EB4"/>
          <w:sz w:val="32"/>
          <w:szCs w:val="24"/>
          <w:lang w:val="en-AU"/>
        </w:rPr>
      </w:pPr>
      <w:r>
        <w:rPr>
          <w:rFonts w:ascii="Arial" w:eastAsia="Arial" w:hAnsi="Arial" w:cs="Arial"/>
          <w:color w:val="0F7EB4"/>
          <w:sz w:val="32"/>
          <w:szCs w:val="24"/>
          <w:lang w:val="en-AU"/>
        </w:rPr>
        <w:br w:type="page"/>
      </w:r>
    </w:p>
    <w:p w14:paraId="407E7C4C" w14:textId="3BE13C4B" w:rsidR="00B10F9A" w:rsidRPr="00374575" w:rsidRDefault="00B10F9A" w:rsidP="00B10F9A">
      <w:pPr>
        <w:spacing w:before="320" w:after="120" w:line="400" w:lineRule="exact"/>
        <w:outlineLvl w:val="3"/>
        <w:rPr>
          <w:rFonts w:ascii="Arial" w:eastAsia="Arial" w:hAnsi="Arial" w:cs="Arial"/>
          <w:color w:val="0F7EB4"/>
          <w:sz w:val="32"/>
          <w:szCs w:val="24"/>
          <w:lang w:val="en-AU"/>
        </w:rPr>
      </w:pPr>
      <w:r w:rsidRPr="00374575">
        <w:rPr>
          <w:rFonts w:ascii="Arial" w:eastAsia="Arial" w:hAnsi="Arial" w:cs="Arial"/>
          <w:color w:val="0F7EB4"/>
          <w:sz w:val="32"/>
          <w:szCs w:val="24"/>
          <w:lang w:val="en-AU"/>
        </w:rPr>
        <w:lastRenderedPageBreak/>
        <w:t xml:space="preserve">Question </w:t>
      </w:r>
      <w:r>
        <w:rPr>
          <w:rFonts w:ascii="Arial" w:eastAsia="Arial" w:hAnsi="Arial" w:cs="Arial"/>
          <w:color w:val="0F7EB4"/>
          <w:sz w:val="32"/>
          <w:szCs w:val="24"/>
          <w:lang w:val="en-AU"/>
        </w:rPr>
        <w:t>6</w:t>
      </w:r>
      <w:proofErr w:type="gramStart"/>
      <w:r w:rsidR="008D485E">
        <w:rPr>
          <w:rFonts w:ascii="Arial" w:eastAsia="Arial" w:hAnsi="Arial" w:cs="Arial"/>
          <w:color w:val="0F7EB4"/>
          <w:sz w:val="32"/>
          <w:szCs w:val="24"/>
          <w:lang w:val="en-AU"/>
        </w:rPr>
        <w:t>a.ii.</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4825B6DC"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4F733E82" w14:textId="77777777" w:rsidR="00B10F9A" w:rsidRPr="00374575" w:rsidRDefault="00B10F9A" w:rsidP="004036BE">
            <w:pPr>
              <w:spacing w:before="80" w:after="80" w:line="280" w:lineRule="exact"/>
              <w:rPr>
                <w:rFonts w:cs="Arial"/>
                <w:sz w:val="20"/>
                <w:lang w:val="en-AU"/>
              </w:rPr>
            </w:pPr>
            <w:r w:rsidRPr="00374575">
              <w:rPr>
                <w:rFonts w:cs="Arial"/>
                <w:sz w:val="20"/>
                <w:lang w:val="en-AU"/>
              </w:rPr>
              <w:t>Mark</w:t>
            </w:r>
          </w:p>
        </w:tc>
        <w:tc>
          <w:tcPr>
            <w:tcW w:w="576" w:type="dxa"/>
            <w:tcBorders>
              <w:top w:val="single" w:sz="4" w:space="0" w:color="000000" w:themeColor="text1"/>
              <w:bottom w:val="single" w:sz="4" w:space="0" w:color="000000" w:themeColor="text1"/>
            </w:tcBorders>
            <w:hideMark/>
          </w:tcPr>
          <w:p w14:paraId="1331E555" w14:textId="77777777" w:rsidR="00B10F9A" w:rsidRPr="00374575" w:rsidRDefault="00B10F9A" w:rsidP="004036BE">
            <w:pPr>
              <w:spacing w:before="80" w:after="80" w:line="280" w:lineRule="exact"/>
              <w:rPr>
                <w:rFonts w:cs="Arial"/>
                <w:sz w:val="20"/>
                <w:lang w:val="en-AU"/>
              </w:rPr>
            </w:pPr>
            <w:r w:rsidRPr="00374575">
              <w:rPr>
                <w:rFonts w:cs="Arial"/>
                <w:sz w:val="20"/>
                <w:lang w:val="en-AU"/>
              </w:rPr>
              <w:t>0</w:t>
            </w:r>
          </w:p>
        </w:tc>
        <w:tc>
          <w:tcPr>
            <w:tcW w:w="576" w:type="dxa"/>
            <w:tcBorders>
              <w:top w:val="single" w:sz="4" w:space="0" w:color="000000" w:themeColor="text1"/>
              <w:bottom w:val="single" w:sz="4" w:space="0" w:color="000000" w:themeColor="text1"/>
            </w:tcBorders>
            <w:hideMark/>
          </w:tcPr>
          <w:p w14:paraId="7C37BB20" w14:textId="77777777" w:rsidR="00B10F9A" w:rsidRPr="00374575" w:rsidRDefault="00B10F9A" w:rsidP="004036BE">
            <w:pPr>
              <w:spacing w:before="80" w:after="80" w:line="280" w:lineRule="exact"/>
              <w:rPr>
                <w:rFonts w:cs="Arial"/>
                <w:sz w:val="20"/>
                <w:lang w:val="en-AU"/>
              </w:rPr>
            </w:pPr>
            <w:r w:rsidRPr="00374575">
              <w:rPr>
                <w:rFonts w:cs="Arial"/>
                <w:sz w:val="20"/>
                <w:lang w:val="en-AU"/>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112C53F" w14:textId="77777777" w:rsidR="00B10F9A" w:rsidRPr="00374575" w:rsidRDefault="00B10F9A" w:rsidP="004036BE">
            <w:pPr>
              <w:spacing w:before="80" w:after="80" w:line="280" w:lineRule="exact"/>
              <w:rPr>
                <w:rFonts w:cs="Arial"/>
                <w:sz w:val="20"/>
                <w:lang w:val="en-AU"/>
              </w:rPr>
            </w:pPr>
            <w:r w:rsidRPr="00374575">
              <w:rPr>
                <w:rFonts w:cs="Arial"/>
                <w:sz w:val="20"/>
                <w:lang w:val="en-AU"/>
              </w:rPr>
              <w:t>Average</w:t>
            </w:r>
          </w:p>
        </w:tc>
      </w:tr>
      <w:tr w:rsidR="00B10F9A" w:rsidRPr="00374575" w14:paraId="5C445141"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4FFDF" w14:textId="77777777" w:rsidR="00B10F9A" w:rsidRPr="00374575" w:rsidRDefault="00B10F9A" w:rsidP="004036BE">
            <w:pPr>
              <w:spacing w:before="80" w:after="80" w:line="280" w:lineRule="exact"/>
              <w:rPr>
                <w:rFonts w:cs="Arial"/>
                <w:sz w:val="20"/>
                <w:lang w:val="en-AU"/>
              </w:rPr>
            </w:pPr>
            <w:r w:rsidRPr="00374575">
              <w:rPr>
                <w:rFonts w:cs="Arial"/>
                <w:sz w:val="20"/>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8ED2D" w14:textId="032C5F16" w:rsidR="00B10F9A" w:rsidRPr="00374575" w:rsidRDefault="00265EC8" w:rsidP="004036BE">
            <w:pPr>
              <w:spacing w:before="80" w:after="80" w:line="280" w:lineRule="exact"/>
              <w:rPr>
                <w:rFonts w:cs="Arial"/>
                <w:sz w:val="20"/>
                <w:lang w:val="en-AU"/>
              </w:rPr>
            </w:pPr>
            <w:r>
              <w:rPr>
                <w:rFonts w:cs="Arial"/>
                <w:sz w:val="20"/>
                <w:lang w:val="en-AU"/>
              </w:rPr>
              <w:t>14.17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7EAF" w14:textId="7DC5DCEF" w:rsidR="00B10F9A" w:rsidRPr="00374575" w:rsidRDefault="00265EC8" w:rsidP="004036BE">
            <w:pPr>
              <w:spacing w:before="80" w:after="80" w:line="280" w:lineRule="exact"/>
              <w:rPr>
                <w:rFonts w:cs="Arial"/>
                <w:sz w:val="20"/>
                <w:lang w:val="en-AU"/>
              </w:rPr>
            </w:pPr>
            <w:r>
              <w:rPr>
                <w:rFonts w:cs="Arial"/>
                <w:sz w:val="20"/>
                <w:lang w:val="en-AU"/>
              </w:rPr>
              <w:t>85.83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E747" w14:textId="3C439835" w:rsidR="00B10F9A" w:rsidRPr="00374575" w:rsidRDefault="00265EC8" w:rsidP="004036BE">
            <w:pPr>
              <w:spacing w:before="80" w:after="80" w:line="280" w:lineRule="exact"/>
              <w:rPr>
                <w:rFonts w:cs="Arial"/>
                <w:sz w:val="20"/>
                <w:lang w:val="en-AU"/>
              </w:rPr>
            </w:pPr>
            <w:r>
              <w:rPr>
                <w:rFonts w:cs="Arial"/>
                <w:sz w:val="20"/>
                <w:lang w:val="en-AU"/>
              </w:rPr>
              <w:t>0.85</w:t>
            </w:r>
          </w:p>
        </w:tc>
      </w:tr>
    </w:tbl>
    <w:p w14:paraId="092841EE" w14:textId="7E352897" w:rsidR="00640029" w:rsidRDefault="00E86490" w:rsidP="00541D1A">
      <w:pPr>
        <w:pStyle w:val="BodyText"/>
      </w:pPr>
      <w:r>
        <w:t>0.9696</w:t>
      </w:r>
    </w:p>
    <w:p w14:paraId="790806C2" w14:textId="5F20E386" w:rsidR="00E86490" w:rsidRDefault="00CE668E" w:rsidP="00541D1A">
      <w:pPr>
        <w:pStyle w:val="BodyText"/>
      </w:pPr>
      <w:r>
        <w:t xml:space="preserve">Found </w:t>
      </w:r>
      <w:r w:rsidR="00E86490">
        <w:t xml:space="preserve">using CAS and the mean and standard deviation found in part </w:t>
      </w:r>
      <w:r w:rsidR="00280FD9">
        <w:t>6a.</w:t>
      </w:r>
      <w:r w:rsidR="00E86490">
        <w:t>i.</w:t>
      </w:r>
    </w:p>
    <w:p w14:paraId="65C61780" w14:textId="5C57C3ED" w:rsidR="00B10F9A" w:rsidRPr="00374575" w:rsidRDefault="00B10F9A" w:rsidP="00B10F9A">
      <w:pPr>
        <w:spacing w:before="320" w:after="120" w:line="400" w:lineRule="exact"/>
        <w:outlineLvl w:val="3"/>
        <w:rPr>
          <w:rFonts w:ascii="Arial" w:eastAsia="Arial" w:hAnsi="Arial" w:cs="Arial"/>
          <w:color w:val="0F7EB4"/>
          <w:sz w:val="32"/>
          <w:szCs w:val="24"/>
          <w:lang w:val="en-AU"/>
        </w:rPr>
      </w:pPr>
      <w:r w:rsidRPr="00374575">
        <w:rPr>
          <w:rFonts w:ascii="Arial" w:eastAsia="Arial" w:hAnsi="Arial" w:cs="Arial"/>
          <w:color w:val="0F7EB4"/>
          <w:sz w:val="32"/>
          <w:szCs w:val="24"/>
          <w:lang w:val="en-AU"/>
        </w:rPr>
        <w:t xml:space="preserve">Question </w:t>
      </w:r>
      <w:r w:rsidR="00640029">
        <w:rPr>
          <w:rFonts w:ascii="Arial" w:eastAsia="Arial" w:hAnsi="Arial" w:cs="Arial"/>
          <w:color w:val="0F7EB4"/>
          <w:sz w:val="32"/>
          <w:szCs w:val="24"/>
          <w:lang w:val="en-AU"/>
        </w:rPr>
        <w:t>6b</w:t>
      </w:r>
      <w:r w:rsidR="006B10C5">
        <w:rPr>
          <w:rFonts w:ascii="Arial" w:eastAsia="Arial" w:hAnsi="Arial" w:cs="Arial"/>
          <w:color w:val="0F7EB4"/>
          <w:sz w:val="32"/>
          <w:szCs w:val="24"/>
          <w:lang w:val="en-AU"/>
        </w:rPr>
        <w:t>.</w:t>
      </w:r>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5700052A"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B806DD3" w14:textId="77777777" w:rsidR="00B10F9A" w:rsidRPr="00374575" w:rsidRDefault="00B10F9A" w:rsidP="004036BE">
            <w:pPr>
              <w:spacing w:before="80" w:after="80" w:line="280" w:lineRule="exact"/>
              <w:rPr>
                <w:rFonts w:cs="Arial"/>
                <w:sz w:val="20"/>
                <w:lang w:val="en-AU"/>
              </w:rPr>
            </w:pPr>
            <w:r w:rsidRPr="00374575">
              <w:rPr>
                <w:rFonts w:cs="Arial"/>
                <w:sz w:val="20"/>
                <w:lang w:val="en-AU"/>
              </w:rPr>
              <w:t>Mark</w:t>
            </w:r>
          </w:p>
        </w:tc>
        <w:tc>
          <w:tcPr>
            <w:tcW w:w="576" w:type="dxa"/>
            <w:tcBorders>
              <w:top w:val="single" w:sz="4" w:space="0" w:color="000000" w:themeColor="text1"/>
              <w:bottom w:val="single" w:sz="4" w:space="0" w:color="000000" w:themeColor="text1"/>
            </w:tcBorders>
            <w:hideMark/>
          </w:tcPr>
          <w:p w14:paraId="0902402D" w14:textId="77777777" w:rsidR="00B10F9A" w:rsidRPr="00374575" w:rsidRDefault="00B10F9A" w:rsidP="004036BE">
            <w:pPr>
              <w:spacing w:before="80" w:after="80" w:line="280" w:lineRule="exact"/>
              <w:rPr>
                <w:rFonts w:cs="Arial"/>
                <w:sz w:val="20"/>
                <w:lang w:val="en-AU"/>
              </w:rPr>
            </w:pPr>
            <w:r w:rsidRPr="00374575">
              <w:rPr>
                <w:rFonts w:cs="Arial"/>
                <w:sz w:val="20"/>
                <w:lang w:val="en-AU"/>
              </w:rPr>
              <w:t>0</w:t>
            </w:r>
          </w:p>
        </w:tc>
        <w:tc>
          <w:tcPr>
            <w:tcW w:w="576" w:type="dxa"/>
            <w:tcBorders>
              <w:top w:val="single" w:sz="4" w:space="0" w:color="000000" w:themeColor="text1"/>
              <w:bottom w:val="single" w:sz="4" w:space="0" w:color="000000" w:themeColor="text1"/>
            </w:tcBorders>
            <w:hideMark/>
          </w:tcPr>
          <w:p w14:paraId="3664B007" w14:textId="77777777" w:rsidR="00B10F9A" w:rsidRPr="00374575" w:rsidRDefault="00B10F9A" w:rsidP="004036BE">
            <w:pPr>
              <w:spacing w:before="80" w:after="80" w:line="280" w:lineRule="exact"/>
              <w:rPr>
                <w:rFonts w:cs="Arial"/>
                <w:sz w:val="20"/>
                <w:lang w:val="en-AU"/>
              </w:rPr>
            </w:pPr>
            <w:r w:rsidRPr="00374575">
              <w:rPr>
                <w:rFonts w:cs="Arial"/>
                <w:sz w:val="20"/>
                <w:lang w:val="en-AU"/>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4FC1C06D" w14:textId="77777777" w:rsidR="00B10F9A" w:rsidRPr="00374575" w:rsidRDefault="00B10F9A" w:rsidP="004036BE">
            <w:pPr>
              <w:spacing w:before="80" w:after="80" w:line="280" w:lineRule="exact"/>
              <w:rPr>
                <w:rFonts w:cs="Arial"/>
                <w:sz w:val="20"/>
                <w:lang w:val="en-AU"/>
              </w:rPr>
            </w:pPr>
            <w:r w:rsidRPr="00374575">
              <w:rPr>
                <w:rFonts w:cs="Arial"/>
                <w:sz w:val="20"/>
                <w:lang w:val="en-AU"/>
              </w:rPr>
              <w:t>Average</w:t>
            </w:r>
          </w:p>
        </w:tc>
      </w:tr>
      <w:tr w:rsidR="00B10F9A" w:rsidRPr="00374575" w14:paraId="0E1AAA90" w14:textId="77777777" w:rsidTr="008D485E">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307DB" w14:textId="77777777" w:rsidR="00B10F9A" w:rsidRPr="00374575" w:rsidRDefault="00B10F9A" w:rsidP="004036BE">
            <w:pPr>
              <w:spacing w:before="80" w:after="80" w:line="280" w:lineRule="exact"/>
              <w:rPr>
                <w:rFonts w:cs="Arial"/>
                <w:sz w:val="20"/>
                <w:lang w:val="en-AU"/>
              </w:rPr>
            </w:pPr>
            <w:r w:rsidRPr="00374575">
              <w:rPr>
                <w:rFonts w:cs="Arial"/>
                <w:sz w:val="20"/>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301A" w14:textId="45DD04EA" w:rsidR="00B10F9A" w:rsidRPr="00374575" w:rsidRDefault="00265EC8" w:rsidP="004036BE">
            <w:pPr>
              <w:spacing w:before="80" w:after="80" w:line="280" w:lineRule="exact"/>
              <w:rPr>
                <w:rFonts w:cs="Arial"/>
                <w:sz w:val="20"/>
                <w:lang w:val="en-AU"/>
              </w:rPr>
            </w:pPr>
            <w:r>
              <w:rPr>
                <w:rFonts w:cs="Arial"/>
                <w:sz w:val="20"/>
                <w:lang w:val="en-AU"/>
              </w:rPr>
              <w:t>11.91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4397" w14:textId="7DB1B683" w:rsidR="00B10F9A" w:rsidRPr="00374575" w:rsidRDefault="00265EC8" w:rsidP="004036BE">
            <w:pPr>
              <w:spacing w:before="80" w:after="80" w:line="280" w:lineRule="exact"/>
              <w:rPr>
                <w:rFonts w:cs="Arial"/>
                <w:sz w:val="20"/>
                <w:lang w:val="en-AU"/>
              </w:rPr>
            </w:pPr>
            <w:r>
              <w:rPr>
                <w:rFonts w:cs="Arial"/>
                <w:sz w:val="20"/>
                <w:lang w:val="en-AU"/>
              </w:rPr>
              <w:t>88.09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D225" w14:textId="1C8DAC3D" w:rsidR="00B10F9A" w:rsidRPr="00374575" w:rsidRDefault="00265EC8" w:rsidP="004036BE">
            <w:pPr>
              <w:spacing w:before="80" w:after="80" w:line="280" w:lineRule="exact"/>
              <w:rPr>
                <w:rFonts w:cs="Arial"/>
                <w:sz w:val="20"/>
                <w:lang w:val="en-AU"/>
              </w:rPr>
            </w:pPr>
            <w:r>
              <w:rPr>
                <w:rFonts w:cs="Arial"/>
                <w:sz w:val="20"/>
                <w:lang w:val="en-AU"/>
              </w:rPr>
              <w:t>0.88</w:t>
            </w:r>
          </w:p>
        </w:tc>
      </w:tr>
    </w:tbl>
    <w:p w14:paraId="1DD7402F" w14:textId="00A96243" w:rsidR="00B10F9A" w:rsidRDefault="00E86490" w:rsidP="00541D1A">
      <w:pPr>
        <w:pStyle w:val="BodyText"/>
        <w:rPr>
          <w:lang w:val="en-AU"/>
        </w:rPr>
      </w:pPr>
      <w:r>
        <w:rPr>
          <w:lang w:val="en-AU"/>
        </w:rPr>
        <w:t>(748.2, 751.8)</w:t>
      </w:r>
    </w:p>
    <w:p w14:paraId="5ADF0CED" w14:textId="7E4B9DAA" w:rsidR="00B10F9A" w:rsidRPr="00374575" w:rsidRDefault="00B10F9A" w:rsidP="00891282">
      <w:pPr>
        <w:pStyle w:val="Heading2"/>
      </w:pPr>
      <w:r w:rsidRPr="008D485E">
        <w:t xml:space="preserve">Question </w:t>
      </w:r>
      <w:r w:rsidR="00A025CB" w:rsidRPr="008D485E">
        <w:t>6c</w:t>
      </w:r>
      <w:r w:rsidR="00634A13" w:rsidRPr="008D485E">
        <w:t>.</w:t>
      </w:r>
    </w:p>
    <w:tbl>
      <w:tblPr>
        <w:tblStyle w:val="VCAATableClosed1"/>
        <w:tblW w:w="0" w:type="auto"/>
        <w:tblInd w:w="0" w:type="dxa"/>
        <w:tblLook w:val="04A0" w:firstRow="1" w:lastRow="0" w:firstColumn="1" w:lastColumn="0" w:noHBand="0" w:noVBand="1"/>
      </w:tblPr>
      <w:tblGrid>
        <w:gridCol w:w="720"/>
        <w:gridCol w:w="627"/>
        <w:gridCol w:w="627"/>
        <w:gridCol w:w="864"/>
      </w:tblGrid>
      <w:tr w:rsidR="00D94348" w:rsidRPr="00374575" w14:paraId="41DFC3D1" w14:textId="77777777" w:rsidTr="00A025CB">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39FFB61E" w14:textId="77777777" w:rsidR="00D94348" w:rsidRPr="00257625" w:rsidRDefault="00D94348" w:rsidP="00257625">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21FA6475" w14:textId="77777777" w:rsidR="00D94348" w:rsidRPr="00257625" w:rsidRDefault="00D94348" w:rsidP="00257625">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1DECA1E4" w14:textId="77777777" w:rsidR="00D94348" w:rsidRPr="00257625" w:rsidRDefault="00D94348" w:rsidP="00257625">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1A0B62F3" w14:textId="2293F84A" w:rsidR="00D94348" w:rsidRPr="00257625" w:rsidRDefault="00D94348" w:rsidP="00257625">
            <w:pPr>
              <w:pStyle w:val="Tablecondensedheading"/>
              <w:rPr>
                <w:rStyle w:val="bold"/>
              </w:rPr>
            </w:pPr>
            <w:r w:rsidRPr="00257625">
              <w:rPr>
                <w:rStyle w:val="bold"/>
              </w:rPr>
              <w:t>Average</w:t>
            </w:r>
          </w:p>
        </w:tc>
      </w:tr>
      <w:tr w:rsidR="00D94348" w:rsidRPr="00374575" w14:paraId="12EBC291" w14:textId="77777777" w:rsidTr="00D9434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803F7" w14:textId="77777777" w:rsidR="00D94348" w:rsidRPr="00374575" w:rsidRDefault="00D94348" w:rsidP="00257625">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CE8CE" w14:textId="0FBA41EA" w:rsidR="00D94348" w:rsidRPr="00374575" w:rsidRDefault="00265EC8" w:rsidP="00257625">
            <w:pPr>
              <w:pStyle w:val="Tablecondensed"/>
              <w:rPr>
                <w:lang w:val="en-AU"/>
              </w:rPr>
            </w:pPr>
            <w:r>
              <w:rPr>
                <w:lang w:val="en-AU"/>
              </w:rPr>
              <w:t>23.09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0B03" w14:textId="379F9353" w:rsidR="00D94348" w:rsidRPr="00374575" w:rsidRDefault="00265EC8" w:rsidP="00257625">
            <w:pPr>
              <w:pStyle w:val="Tablecondensed"/>
              <w:rPr>
                <w:lang w:val="en-AU"/>
              </w:rPr>
            </w:pPr>
            <w:r>
              <w:rPr>
                <w:lang w:val="en-AU"/>
              </w:rPr>
              <w:t>76.91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F6CC0" w14:textId="79E5BCD3" w:rsidR="00D94348" w:rsidRPr="00374575" w:rsidRDefault="00265EC8" w:rsidP="00257625">
            <w:pPr>
              <w:pStyle w:val="Tablecondensed"/>
              <w:rPr>
                <w:lang w:val="en-AU"/>
              </w:rPr>
            </w:pPr>
            <w:r>
              <w:rPr>
                <w:lang w:val="en-AU"/>
              </w:rPr>
              <w:t>0.76</w:t>
            </w:r>
          </w:p>
        </w:tc>
      </w:tr>
    </w:tbl>
    <w:p w14:paraId="2794454C" w14:textId="4668E4E3" w:rsidR="00B10F9A" w:rsidRDefault="004B563F" w:rsidP="00541D1A">
      <w:pPr>
        <w:pStyle w:val="BodyText"/>
        <w:rPr>
          <w:lang w:val="en-AU"/>
        </w:rPr>
      </w:pPr>
      <w:r>
        <w:rPr>
          <w:lang w:val="en-AU"/>
        </w:rPr>
        <w:t>285</w:t>
      </w:r>
    </w:p>
    <w:p w14:paraId="6ADF7714" w14:textId="2C0A2E63" w:rsidR="004B563F" w:rsidRDefault="00CE668E" w:rsidP="00541D1A">
      <w:pPr>
        <w:pStyle w:val="BodyText"/>
        <w:rPr>
          <w:lang w:val="en-AU"/>
        </w:rPr>
      </w:pPr>
      <w:r>
        <w:rPr>
          <w:lang w:val="en-AU"/>
        </w:rPr>
        <w:t>Found by seeking</w:t>
      </w:r>
      <w:r w:rsidR="004B563F">
        <w:rPr>
          <w:lang w:val="en-AU"/>
        </w:rPr>
        <w:t xml:space="preserve"> 95% of 300.</w:t>
      </w:r>
    </w:p>
    <w:p w14:paraId="372AA2C5" w14:textId="29BA9A41" w:rsidR="00B10F9A" w:rsidRPr="00374575" w:rsidRDefault="00B10F9A" w:rsidP="00891282">
      <w:pPr>
        <w:pStyle w:val="Heading2"/>
      </w:pPr>
      <w:r w:rsidRPr="00374575">
        <w:t xml:space="preserve">Question </w:t>
      </w:r>
      <w:r w:rsidR="00076674">
        <w:t>6d</w:t>
      </w:r>
      <w:r w:rsidR="00634A13">
        <w:t>.</w:t>
      </w:r>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1F830053"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9B330A3" w14:textId="77777777" w:rsidR="00B10F9A" w:rsidRPr="00257625" w:rsidRDefault="00B10F9A" w:rsidP="00257625">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6A5DCB95" w14:textId="77777777" w:rsidR="00B10F9A" w:rsidRPr="00257625" w:rsidRDefault="00B10F9A" w:rsidP="00257625">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2B580266" w14:textId="77777777" w:rsidR="00B10F9A" w:rsidRPr="00257625" w:rsidRDefault="00B10F9A" w:rsidP="00257625">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6A60D2C7" w14:textId="77777777" w:rsidR="00B10F9A" w:rsidRPr="00257625" w:rsidRDefault="00B10F9A" w:rsidP="00257625">
            <w:pPr>
              <w:pStyle w:val="Tablecondensedheading"/>
              <w:rPr>
                <w:rStyle w:val="bold"/>
              </w:rPr>
            </w:pPr>
            <w:r w:rsidRPr="00257625">
              <w:rPr>
                <w:rStyle w:val="bold"/>
              </w:rPr>
              <w:t>Average</w:t>
            </w:r>
          </w:p>
        </w:tc>
      </w:tr>
      <w:tr w:rsidR="00B10F9A" w:rsidRPr="00374575" w14:paraId="0810BFA7" w14:textId="77777777" w:rsidTr="00D9434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366E" w14:textId="77777777" w:rsidR="00B10F9A" w:rsidRPr="00374575" w:rsidRDefault="00B10F9A" w:rsidP="00257625">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28B4" w14:textId="4404EE9A" w:rsidR="00B10F9A" w:rsidRPr="00374575" w:rsidRDefault="008F7660" w:rsidP="00257625">
            <w:pPr>
              <w:pStyle w:val="Tablecondensed"/>
              <w:rPr>
                <w:lang w:val="en-AU"/>
              </w:rPr>
            </w:pPr>
            <w:r>
              <w:rPr>
                <w:lang w:val="en-AU"/>
              </w:rPr>
              <w:t>46.89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735EA" w14:textId="05C2623A" w:rsidR="00B10F9A" w:rsidRPr="00374575" w:rsidRDefault="008F7660" w:rsidP="00257625">
            <w:pPr>
              <w:pStyle w:val="Tablecondensed"/>
              <w:rPr>
                <w:lang w:val="en-AU"/>
              </w:rPr>
            </w:pPr>
            <w:r>
              <w:rPr>
                <w:lang w:val="en-AU"/>
              </w:rPr>
              <w:t>53,11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C3883" w14:textId="1F041E0A" w:rsidR="00B10F9A" w:rsidRPr="00374575" w:rsidRDefault="008F7660" w:rsidP="00257625">
            <w:pPr>
              <w:pStyle w:val="Tablecondensed"/>
              <w:rPr>
                <w:lang w:val="en-AU"/>
              </w:rPr>
            </w:pPr>
            <w:r>
              <w:rPr>
                <w:lang w:val="en-AU"/>
              </w:rPr>
              <w:t>0.53</w:t>
            </w:r>
          </w:p>
        </w:tc>
      </w:tr>
    </w:tbl>
    <w:p w14:paraId="7BD9C4D6" w14:textId="0FE1E32A" w:rsidR="00D94348" w:rsidRPr="004B563F" w:rsidRDefault="004B563F" w:rsidP="00541D1A">
      <w:pPr>
        <w:pStyle w:val="BodyText"/>
      </w:pPr>
      <w:r w:rsidRPr="004B563F">
        <w:t>97</w:t>
      </w:r>
    </w:p>
    <w:p w14:paraId="08F201FE" w14:textId="77777777" w:rsidR="004B563F" w:rsidRDefault="004B563F" w:rsidP="00541D1A">
      <w:pPr>
        <w:pStyle w:val="BodyText"/>
      </w:pPr>
      <w:r w:rsidRPr="004B563F">
        <w:t>Found solving the inequality</w:t>
      </w:r>
    </w:p>
    <w:p w14:paraId="21C2B353" w14:textId="23979313" w:rsidR="004B563F" w:rsidRDefault="004B563F" w:rsidP="004B563F">
      <w:r w:rsidRPr="004B563F">
        <w:t xml:space="preserve"> </w:t>
      </w:r>
      <w:r w:rsidRPr="004B563F">
        <w:rPr>
          <w:noProof/>
        </w:rPr>
        <w:drawing>
          <wp:inline distT="0" distB="0" distL="0" distR="0" wp14:anchorId="1931E44B" wp14:editId="0523B59E">
            <wp:extent cx="816864" cy="532384"/>
            <wp:effectExtent l="0" t="0" r="0" b="0"/>
            <wp:docPr id="2040879987" name="Picture 2040879987" descr="{&quot;mathml&quot;:&quot;&lt;math style=\&quot;font-family:Times New Roman;font-size:10px;\&quot; xmlns=\&quot;http://www.w3.org/1998/Math/MathML\&quot;&gt;&lt;mn&gt;1&lt;/mn&gt;&lt;mo&gt;&amp;#x2265;&lt;/mo&gt;&lt;mn&gt;1&lt;/mn&gt;&lt;mo&gt;.&lt;/mo&gt;&lt;mn&gt;96&lt;/mn&gt;&lt;mo&gt;&amp;#xD7;&lt;/mo&gt;&lt;mfrac&gt;&lt;mn&gt;5&lt;/mn&gt;&lt;msqrt&gt;&lt;mi&gt;n&lt;/mi&gt;&lt;/msqrt&gt;&lt;/mfrac&gt;&lt;mspace linebreak=\&quot;newline\&quot;/&gt;&lt;mi&gt;n&lt;/mi&gt;&lt;mo&gt;&amp;#x2265;&lt;/mo&gt;&lt;mn&gt;96&lt;/mn&gt;&lt;mo&gt;.&lt;/mo&gt;&lt;mn&gt;04&lt;/mn&gt;&lt;/math&gt;&quot;,&quot;origin&quot;:&quot;MathType Legacy&quot;,&quot;version&quot;:&quot;v3.19.0&quot;}" title="1 greater or equal than 1.96 cross times fraction numerator 5 over denominator square root of n end fraction&#10;n greater or equal than 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n&gt;1&lt;/mn&gt;&lt;mo&gt;&amp;#x2265;&lt;/mo&gt;&lt;mn&gt;1&lt;/mn&gt;&lt;mo&gt;.&lt;/mo&gt;&lt;mn&gt;96&lt;/mn&gt;&lt;mo&gt;&amp;#xD7;&lt;/mo&gt;&lt;mfrac&gt;&lt;mn&gt;5&lt;/mn&gt;&lt;msqrt&gt;&lt;mi&gt;n&lt;/mi&gt;&lt;/msqrt&gt;&lt;/mfrac&gt;&lt;mspace linebreak=\&quot;newline\&quot;/&gt;&lt;mi&gt;n&lt;/mi&gt;&lt;mo&gt;&amp;#x2265;&lt;/mo&gt;&lt;mn&gt;96&lt;/mn&gt;&lt;mo&gt;.&lt;/mo&gt;&lt;mn&gt;04&lt;/mn&gt;&lt;/math&gt;&quot;,&quot;origin&quot;:&quot;MathType Legacy&quot;,&quot;version&quot;:&quot;v3.19.0&quot;}" title="1 greater or equal than 1.96 cross times fraction numerator 5 over denominator square root of n end fraction&#10;n greater or equal than 96.04"/>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816864" cy="532384"/>
                    </a:xfrm>
                    <a:prstGeom prst="rect">
                      <a:avLst/>
                    </a:prstGeom>
                  </pic:spPr>
                </pic:pic>
              </a:graphicData>
            </a:graphic>
          </wp:inline>
        </w:drawing>
      </w:r>
    </w:p>
    <w:p w14:paraId="09F8E06C" w14:textId="6BF0D842" w:rsidR="004B563F" w:rsidRPr="004B563F" w:rsidRDefault="004B563F" w:rsidP="00541D1A">
      <w:pPr>
        <w:pStyle w:val="BodyText"/>
      </w:pPr>
      <w:r>
        <w:t xml:space="preserve">Some </w:t>
      </w:r>
      <w:r w:rsidR="00280FD9">
        <w:t xml:space="preserve">responses </w:t>
      </w:r>
      <w:r>
        <w:t>rounded down to quote 96, but this would have resulted in more than 1 mL.</w:t>
      </w:r>
    </w:p>
    <w:p w14:paraId="39EF5605" w14:textId="7C376BE2" w:rsidR="00B10F9A" w:rsidRPr="00374575" w:rsidRDefault="00B10F9A" w:rsidP="00891282">
      <w:pPr>
        <w:pStyle w:val="Heading2"/>
      </w:pPr>
      <w:r w:rsidRPr="00374575">
        <w:t xml:space="preserve">Question </w:t>
      </w:r>
      <w:r w:rsidR="00076674">
        <w:t>6e</w:t>
      </w:r>
      <w:r w:rsidR="00634A13">
        <w:t>.</w:t>
      </w:r>
    </w:p>
    <w:tbl>
      <w:tblPr>
        <w:tblStyle w:val="VCAATableClosed1"/>
        <w:tblW w:w="0" w:type="auto"/>
        <w:tblInd w:w="0" w:type="dxa"/>
        <w:tblLook w:val="04A0" w:firstRow="1" w:lastRow="0" w:firstColumn="1" w:lastColumn="0" w:noHBand="0" w:noVBand="1"/>
      </w:tblPr>
      <w:tblGrid>
        <w:gridCol w:w="720"/>
        <w:gridCol w:w="576"/>
        <w:gridCol w:w="576"/>
        <w:gridCol w:w="864"/>
      </w:tblGrid>
      <w:tr w:rsidR="00B10F9A" w:rsidRPr="00374575" w14:paraId="1AC142E5"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DC3C154" w14:textId="77777777" w:rsidR="00B10F9A" w:rsidRPr="00257625" w:rsidRDefault="00B10F9A" w:rsidP="00257625">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49DC803E" w14:textId="77777777" w:rsidR="00B10F9A" w:rsidRPr="00257625" w:rsidRDefault="00B10F9A" w:rsidP="00257625">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2B30A45D" w14:textId="77777777" w:rsidR="00B10F9A" w:rsidRPr="00257625" w:rsidRDefault="00B10F9A" w:rsidP="00257625">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41E5576" w14:textId="77777777" w:rsidR="00B10F9A" w:rsidRPr="00257625" w:rsidRDefault="00B10F9A" w:rsidP="00257625">
            <w:pPr>
              <w:pStyle w:val="Tablecondensedheading"/>
              <w:rPr>
                <w:rStyle w:val="bold"/>
              </w:rPr>
            </w:pPr>
            <w:r w:rsidRPr="00257625">
              <w:rPr>
                <w:rStyle w:val="bold"/>
              </w:rPr>
              <w:t>Average</w:t>
            </w:r>
          </w:p>
        </w:tc>
      </w:tr>
      <w:tr w:rsidR="00B10F9A" w:rsidRPr="00374575" w14:paraId="7E98D454" w14:textId="77777777" w:rsidTr="00D9434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0196C" w14:textId="77777777" w:rsidR="00B10F9A" w:rsidRPr="00374575" w:rsidRDefault="00B10F9A" w:rsidP="00257625">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E99F" w14:textId="156ECC06" w:rsidR="00B10F9A" w:rsidRPr="00374575" w:rsidRDefault="008F7660" w:rsidP="00257625">
            <w:pPr>
              <w:pStyle w:val="Tablecondensed"/>
              <w:rPr>
                <w:lang w:val="en-AU"/>
              </w:rPr>
            </w:pPr>
            <w:r>
              <w:rPr>
                <w:lang w:val="en-AU"/>
              </w:rPr>
              <w:t>9.5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E6B1A" w14:textId="36455EB8" w:rsidR="00B10F9A" w:rsidRPr="00374575" w:rsidRDefault="008F7660" w:rsidP="00257625">
            <w:pPr>
              <w:pStyle w:val="Tablecondensed"/>
              <w:rPr>
                <w:lang w:val="en-AU"/>
              </w:rPr>
            </w:pPr>
            <w:r>
              <w:rPr>
                <w:lang w:val="en-AU"/>
              </w:rPr>
              <w:t>90.5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FBC54" w14:textId="698DE1E1" w:rsidR="00B10F9A" w:rsidRPr="00374575" w:rsidRDefault="008F7660" w:rsidP="00257625">
            <w:pPr>
              <w:pStyle w:val="Tablecondensed"/>
              <w:rPr>
                <w:lang w:val="en-AU"/>
              </w:rPr>
            </w:pPr>
            <w:r>
              <w:rPr>
                <w:lang w:val="en-AU"/>
              </w:rPr>
              <w:t>0.9</w:t>
            </w:r>
          </w:p>
        </w:tc>
      </w:tr>
    </w:tbl>
    <w:p w14:paraId="4397911B" w14:textId="2F4ECD74" w:rsidR="00B10F9A" w:rsidRDefault="004B563F" w:rsidP="004B563F">
      <w:r w:rsidRPr="004B563F">
        <w:rPr>
          <w:noProof/>
        </w:rPr>
        <w:drawing>
          <wp:inline distT="0" distB="0" distL="0" distR="0" wp14:anchorId="7D2C96DB" wp14:editId="34C5037E">
            <wp:extent cx="688848" cy="416560"/>
            <wp:effectExtent l="0" t="0" r="0" b="0"/>
            <wp:docPr id="2147195494" name="Picture 2147195494" descr="{&quot;mathml&quot;:&quot;&lt;math style=\&quot;font-family:Times New Roman;font-size:10px;\&quot; xmlns=\&quot;http://www.w3.org/1998/Math/MathML\&quot;&gt;&lt;msub&gt;&lt;mi&gt;H&lt;/mi&gt;&lt;mn&gt;0&lt;/mn&gt;&lt;/msub&gt;&lt;mo&gt;:&lt;/mo&gt;&lt;mo&gt;&amp;#xA0;&lt;/mo&gt;&lt;mi&gt;&amp;#x3BC;&lt;/mi&gt;&lt;mo&gt;&amp;#xA0;&lt;/mo&gt;&lt;mo&gt;=&lt;/mo&gt;&lt;mo&gt;&amp;#xA0;&lt;/mo&gt;&lt;mn&gt;750&lt;/mn&gt;&lt;mspace linebreak=\&quot;newline\&quot;/&gt;&lt;msub&gt;&lt;mi&gt;H&lt;/mi&gt;&lt;mn&gt;1&lt;/mn&gt;&lt;/msub&gt;&lt;mo&gt;:&lt;/mo&gt;&lt;mo&gt;&amp;#xA0;&lt;/mo&gt;&lt;mi&gt;&amp;#x3BC;&lt;/mi&gt;&lt;mo&gt;&amp;#xA0;&lt;/mo&gt;&lt;mo&gt;&amp;lt;&lt;/mo&gt;&lt;mo&gt;&amp;#xA0;&lt;/mo&gt;&lt;mn&gt;750&lt;/mn&gt;&lt;/math&gt;&quot;,&quot;origin&quot;:&quot;MathType Legacy&quot;,&quot;version&quot;:&quot;v3.19.0&quot;}" title="H subscript 0 colon space mu space equals space 750&#10;H subscript 1 colon space mu space less than spac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0px;\&quot; xmlns=\&quot;http://www.w3.org/1998/Math/MathML\&quot;&gt;&lt;msub&gt;&lt;mi&gt;H&lt;/mi&gt;&lt;mn&gt;0&lt;/mn&gt;&lt;/msub&gt;&lt;mo&gt;:&lt;/mo&gt;&lt;mo&gt;&amp;#xA0;&lt;/mo&gt;&lt;mi&gt;&amp;#x3BC;&lt;/mi&gt;&lt;mo&gt;&amp;#xA0;&lt;/mo&gt;&lt;mo&gt;=&lt;/mo&gt;&lt;mo&gt;&amp;#xA0;&lt;/mo&gt;&lt;mn&gt;750&lt;/mn&gt;&lt;mspace linebreak=\&quot;newline\&quot;/&gt;&lt;msub&gt;&lt;mi&gt;H&lt;/mi&gt;&lt;mn&gt;1&lt;/mn&gt;&lt;/msub&gt;&lt;mo&gt;:&lt;/mo&gt;&lt;mo&gt;&amp;#xA0;&lt;/mo&gt;&lt;mi&gt;&amp;#x3BC;&lt;/mi&gt;&lt;mo&gt;&amp;#xA0;&lt;/mo&gt;&lt;mo&gt;&amp;lt;&lt;/mo&gt;&lt;mo&gt;&amp;#xA0;&lt;/mo&gt;&lt;mn&gt;750&lt;/mn&gt;&lt;/math&gt;&quot;,&quot;origin&quot;:&quot;MathType Legacy&quot;,&quot;version&quot;:&quot;v3.19.0&quot;}" title="H subscript 0 colon space mu space equals space 750&#10;H subscript 1 colon space mu space less than space 750"/>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688848" cy="416560"/>
                    </a:xfrm>
                    <a:prstGeom prst="rect">
                      <a:avLst/>
                    </a:prstGeom>
                  </pic:spPr>
                </pic:pic>
              </a:graphicData>
            </a:graphic>
          </wp:inline>
        </w:drawing>
      </w:r>
    </w:p>
    <w:p w14:paraId="44BB0201" w14:textId="5E20D33B" w:rsidR="00B10F9A" w:rsidRPr="00374575" w:rsidRDefault="00B10F9A" w:rsidP="00891282">
      <w:pPr>
        <w:pStyle w:val="Heading2"/>
      </w:pPr>
      <w:r w:rsidRPr="00374575">
        <w:t xml:space="preserve">Question </w:t>
      </w:r>
      <w:r w:rsidR="00076674">
        <w:t>6f</w:t>
      </w:r>
      <w:r w:rsidR="00634A13">
        <w:t>.</w:t>
      </w:r>
      <w:r w:rsidR="00D94348">
        <w:t>i.</w:t>
      </w:r>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55F1C145"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548BBDA" w14:textId="77777777" w:rsidR="00B10F9A" w:rsidRPr="00257625" w:rsidRDefault="00B10F9A" w:rsidP="00257625">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625B6BB7" w14:textId="77777777" w:rsidR="00B10F9A" w:rsidRPr="00257625" w:rsidRDefault="00B10F9A" w:rsidP="00257625">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68403D4B" w14:textId="77777777" w:rsidR="00B10F9A" w:rsidRPr="00257625" w:rsidRDefault="00B10F9A" w:rsidP="00257625">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37C6315" w14:textId="77777777" w:rsidR="00B10F9A" w:rsidRPr="00257625" w:rsidRDefault="00B10F9A" w:rsidP="00257625">
            <w:pPr>
              <w:pStyle w:val="Tablecondensedheading"/>
              <w:rPr>
                <w:rStyle w:val="bold"/>
              </w:rPr>
            </w:pPr>
            <w:r w:rsidRPr="00257625">
              <w:rPr>
                <w:rStyle w:val="bold"/>
              </w:rPr>
              <w:t>Average</w:t>
            </w:r>
          </w:p>
        </w:tc>
      </w:tr>
      <w:tr w:rsidR="00B10F9A" w:rsidRPr="00374575" w14:paraId="514FB286" w14:textId="77777777" w:rsidTr="00D9434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04716" w14:textId="77777777" w:rsidR="00B10F9A" w:rsidRPr="00374575" w:rsidRDefault="00B10F9A" w:rsidP="00257625">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FAB8" w14:textId="38DC64AD" w:rsidR="00B10F9A" w:rsidRPr="00374575" w:rsidRDefault="008F7660" w:rsidP="00257625">
            <w:pPr>
              <w:pStyle w:val="Tablecondensed"/>
              <w:rPr>
                <w:lang w:val="en-AU"/>
              </w:rPr>
            </w:pPr>
            <w:r>
              <w:rPr>
                <w:lang w:val="en-AU"/>
              </w:rPr>
              <w:t>14.77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65BFB" w14:textId="236E2C1A" w:rsidR="00B10F9A" w:rsidRPr="00374575" w:rsidRDefault="008F7660" w:rsidP="00257625">
            <w:pPr>
              <w:pStyle w:val="Tablecondensed"/>
              <w:rPr>
                <w:lang w:val="en-AU"/>
              </w:rPr>
            </w:pPr>
            <w:r>
              <w:rPr>
                <w:lang w:val="en-AU"/>
              </w:rPr>
              <w:t>85.23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7EAF" w14:textId="028D8032" w:rsidR="00B10F9A" w:rsidRPr="00374575" w:rsidRDefault="008F7660" w:rsidP="00257625">
            <w:pPr>
              <w:pStyle w:val="Tablecondensed"/>
              <w:rPr>
                <w:lang w:val="en-AU"/>
              </w:rPr>
            </w:pPr>
            <w:r>
              <w:rPr>
                <w:lang w:val="en-AU"/>
              </w:rPr>
              <w:t>0.85</w:t>
            </w:r>
          </w:p>
        </w:tc>
      </w:tr>
    </w:tbl>
    <w:p w14:paraId="19152472" w14:textId="40A74367" w:rsidR="00076674" w:rsidRDefault="004B563F" w:rsidP="00541D1A">
      <w:pPr>
        <w:pStyle w:val="BodyText"/>
        <w:rPr>
          <w:lang w:val="en-AU"/>
        </w:rPr>
      </w:pPr>
      <w:r>
        <w:rPr>
          <w:lang w:val="en-AU"/>
        </w:rPr>
        <w:t>0.0023</w:t>
      </w:r>
    </w:p>
    <w:p w14:paraId="34E66B68" w14:textId="76801696" w:rsidR="00B10F9A" w:rsidRPr="00374575" w:rsidRDefault="00D94348" w:rsidP="00891282">
      <w:pPr>
        <w:pStyle w:val="Heading2"/>
      </w:pPr>
      <w:r>
        <w:lastRenderedPageBreak/>
        <w:t>Qu</w:t>
      </w:r>
      <w:r w:rsidR="00B10F9A" w:rsidRPr="00D94348">
        <w:t xml:space="preserve">estion </w:t>
      </w:r>
      <w:r w:rsidR="00076674" w:rsidRPr="00D94348">
        <w:t>6</w:t>
      </w:r>
      <w:proofErr w:type="gramStart"/>
      <w:r>
        <w:t>f.ii.</w:t>
      </w:r>
      <w:proofErr w:type="gramEnd"/>
    </w:p>
    <w:tbl>
      <w:tblPr>
        <w:tblStyle w:val="VCAATableClosed1"/>
        <w:tblW w:w="0" w:type="auto"/>
        <w:tblInd w:w="0" w:type="dxa"/>
        <w:tblLook w:val="04A0" w:firstRow="1" w:lastRow="0" w:firstColumn="1" w:lastColumn="0" w:noHBand="0" w:noVBand="1"/>
      </w:tblPr>
      <w:tblGrid>
        <w:gridCol w:w="720"/>
        <w:gridCol w:w="627"/>
        <w:gridCol w:w="627"/>
        <w:gridCol w:w="864"/>
      </w:tblGrid>
      <w:tr w:rsidR="00B10F9A" w:rsidRPr="00374575" w14:paraId="41A7D4BC" w14:textId="77777777" w:rsidTr="004036BE">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6B34A34" w14:textId="77777777" w:rsidR="00B10F9A" w:rsidRPr="00257625" w:rsidRDefault="00B10F9A" w:rsidP="00257625">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27326311" w14:textId="77777777" w:rsidR="00B10F9A" w:rsidRPr="00257625" w:rsidRDefault="00B10F9A" w:rsidP="00257625">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530F432A" w14:textId="77777777" w:rsidR="00B10F9A" w:rsidRPr="00257625" w:rsidRDefault="00B10F9A" w:rsidP="00257625">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0B9080BF" w14:textId="77777777" w:rsidR="00B10F9A" w:rsidRPr="00257625" w:rsidRDefault="00B10F9A" w:rsidP="00257625">
            <w:pPr>
              <w:pStyle w:val="Tablecondensedheading"/>
              <w:rPr>
                <w:rStyle w:val="bold"/>
              </w:rPr>
            </w:pPr>
            <w:r w:rsidRPr="00257625">
              <w:rPr>
                <w:rStyle w:val="bold"/>
              </w:rPr>
              <w:t>Average</w:t>
            </w:r>
          </w:p>
        </w:tc>
      </w:tr>
      <w:tr w:rsidR="00B10F9A" w:rsidRPr="00374575" w14:paraId="65C70043" w14:textId="77777777" w:rsidTr="00D94348">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916B9" w14:textId="77777777" w:rsidR="00B10F9A" w:rsidRPr="00374575" w:rsidRDefault="00B10F9A" w:rsidP="00257625">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99CA9" w14:textId="65B21DCD" w:rsidR="00B10F9A" w:rsidRPr="00374575" w:rsidRDefault="008F7660" w:rsidP="00257625">
            <w:pPr>
              <w:pStyle w:val="Tablecondensed"/>
              <w:rPr>
                <w:lang w:val="en-AU"/>
              </w:rPr>
            </w:pPr>
            <w:r>
              <w:rPr>
                <w:lang w:val="en-AU"/>
              </w:rPr>
              <w:t>31.96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D6FD" w14:textId="1ADA0855" w:rsidR="00B10F9A" w:rsidRPr="00374575" w:rsidRDefault="008F7660" w:rsidP="00257625">
            <w:pPr>
              <w:pStyle w:val="Tablecondensed"/>
              <w:rPr>
                <w:lang w:val="en-AU"/>
              </w:rPr>
            </w:pPr>
            <w:r>
              <w:rPr>
                <w:lang w:val="en-AU"/>
              </w:rPr>
              <w:t>68.04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6859" w14:textId="42DA06FA" w:rsidR="00B10F9A" w:rsidRPr="00374575" w:rsidRDefault="008F7660" w:rsidP="00257625">
            <w:pPr>
              <w:pStyle w:val="Tablecondensed"/>
              <w:rPr>
                <w:lang w:val="en-AU"/>
              </w:rPr>
            </w:pPr>
            <w:r>
              <w:rPr>
                <w:lang w:val="en-AU"/>
              </w:rPr>
              <w:t>0.68</w:t>
            </w:r>
          </w:p>
        </w:tc>
      </w:tr>
    </w:tbl>
    <w:p w14:paraId="5ED1115A" w14:textId="157AF94E" w:rsidR="004B563F" w:rsidRDefault="004B563F" w:rsidP="00541D1A">
      <w:pPr>
        <w:pStyle w:val="BodyText"/>
      </w:pPr>
      <w:r>
        <w:t>Yes</w:t>
      </w:r>
      <w:r w:rsidR="00B125E7">
        <w:t>,</w:t>
      </w:r>
      <w:r>
        <w:t xml:space="preserve"> the company’s claim is correct as 0.0023 &lt; 0.01 </w:t>
      </w:r>
      <w:r w:rsidR="00CE668E">
        <w:t>(</w:t>
      </w:r>
      <w:r>
        <w:t>the significance level</w:t>
      </w:r>
      <w:r w:rsidR="00CE668E">
        <w:t>)</w:t>
      </w:r>
      <w:r>
        <w:t>.</w:t>
      </w:r>
    </w:p>
    <w:p w14:paraId="16E34D0A" w14:textId="50FDCC30" w:rsidR="004B563F" w:rsidRDefault="00B125E7" w:rsidP="00541D1A">
      <w:pPr>
        <w:pStyle w:val="BodyText"/>
      </w:pPr>
      <w:r>
        <w:t xml:space="preserve">Responses </w:t>
      </w:r>
      <w:r w:rsidR="004B563F">
        <w:t xml:space="preserve">needed to comment on the company’s claim </w:t>
      </w:r>
      <w:proofErr w:type="gramStart"/>
      <w:r w:rsidR="004B563F">
        <w:t>and also</w:t>
      </w:r>
      <w:proofErr w:type="gramEnd"/>
      <w:r w:rsidR="004B563F">
        <w:t xml:space="preserve"> quote the significance level.</w:t>
      </w:r>
    </w:p>
    <w:p w14:paraId="241F4BC2" w14:textId="359F4A9B" w:rsidR="00D94348" w:rsidRPr="00374575" w:rsidRDefault="00D94348" w:rsidP="00891282">
      <w:pPr>
        <w:pStyle w:val="Heading2"/>
      </w:pPr>
      <w:r>
        <w:t>Qu</w:t>
      </w:r>
      <w:r w:rsidRPr="00D94348">
        <w:t>estion 6</w:t>
      </w:r>
      <w:r>
        <w:t>g.</w:t>
      </w:r>
    </w:p>
    <w:tbl>
      <w:tblPr>
        <w:tblStyle w:val="VCAATableClosed1"/>
        <w:tblW w:w="0" w:type="auto"/>
        <w:tblInd w:w="0" w:type="dxa"/>
        <w:tblLook w:val="04A0" w:firstRow="1" w:lastRow="0" w:firstColumn="1" w:lastColumn="0" w:noHBand="0" w:noVBand="1"/>
      </w:tblPr>
      <w:tblGrid>
        <w:gridCol w:w="720"/>
        <w:gridCol w:w="627"/>
        <w:gridCol w:w="627"/>
        <w:gridCol w:w="864"/>
      </w:tblGrid>
      <w:tr w:rsidR="00D94348" w:rsidRPr="00374575" w14:paraId="2D549ED3" w14:textId="77777777" w:rsidTr="0069106C">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FAA0F4A" w14:textId="77777777" w:rsidR="00D94348" w:rsidRPr="00257625" w:rsidRDefault="00D94348" w:rsidP="0069106C">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1A198478" w14:textId="77777777" w:rsidR="00D94348" w:rsidRPr="00257625" w:rsidRDefault="00D94348" w:rsidP="0069106C">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5FFBA95D" w14:textId="77777777" w:rsidR="00D94348" w:rsidRPr="00257625" w:rsidRDefault="00D94348" w:rsidP="0069106C">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549D3059" w14:textId="77777777" w:rsidR="00D94348" w:rsidRPr="00257625" w:rsidRDefault="00D94348" w:rsidP="0069106C">
            <w:pPr>
              <w:pStyle w:val="Tablecondensedheading"/>
              <w:rPr>
                <w:rStyle w:val="bold"/>
              </w:rPr>
            </w:pPr>
            <w:r w:rsidRPr="00257625">
              <w:rPr>
                <w:rStyle w:val="bold"/>
              </w:rPr>
              <w:t>Average</w:t>
            </w:r>
          </w:p>
        </w:tc>
      </w:tr>
      <w:tr w:rsidR="00D94348" w:rsidRPr="00374575" w14:paraId="6D0BD96C" w14:textId="77777777" w:rsidTr="0069106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DCBFC" w14:textId="77777777" w:rsidR="00D94348" w:rsidRPr="00374575" w:rsidRDefault="00D94348" w:rsidP="0069106C">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75965" w14:textId="3DFA5940" w:rsidR="00D94348" w:rsidRPr="00374575" w:rsidRDefault="008F7660" w:rsidP="0069106C">
            <w:pPr>
              <w:pStyle w:val="Tablecondensed"/>
              <w:rPr>
                <w:lang w:val="en-AU"/>
              </w:rPr>
            </w:pPr>
            <w:r>
              <w:rPr>
                <w:lang w:val="en-AU"/>
              </w:rPr>
              <w:t>37.05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D18D0" w14:textId="621D3A04" w:rsidR="00D94348" w:rsidRPr="00374575" w:rsidRDefault="008F7660" w:rsidP="0069106C">
            <w:pPr>
              <w:pStyle w:val="Tablecondensed"/>
              <w:rPr>
                <w:lang w:val="en-AU"/>
              </w:rPr>
            </w:pPr>
            <w:r>
              <w:rPr>
                <w:lang w:val="en-AU"/>
              </w:rPr>
              <w:t>62.95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DA1FA" w14:textId="59F85494" w:rsidR="00D94348" w:rsidRPr="00374575" w:rsidRDefault="008F7660" w:rsidP="0069106C">
            <w:pPr>
              <w:pStyle w:val="Tablecondensed"/>
              <w:rPr>
                <w:lang w:val="en-AU"/>
              </w:rPr>
            </w:pPr>
            <w:r>
              <w:rPr>
                <w:lang w:val="en-AU"/>
              </w:rPr>
              <w:t>0.62</w:t>
            </w:r>
          </w:p>
        </w:tc>
      </w:tr>
    </w:tbl>
    <w:p w14:paraId="08919475" w14:textId="4D10CD62" w:rsidR="00D94348" w:rsidRPr="004B563F" w:rsidRDefault="004B563F" w:rsidP="00541D1A">
      <w:pPr>
        <w:pStyle w:val="BodyText"/>
      </w:pPr>
      <w:r w:rsidRPr="004B563F">
        <w:t>748.355</w:t>
      </w:r>
    </w:p>
    <w:p w14:paraId="0E13A687" w14:textId="6B26703D" w:rsidR="004B563F" w:rsidRPr="004B563F" w:rsidRDefault="00E7659A" w:rsidP="00541D1A">
      <w:pPr>
        <w:pStyle w:val="BodyText"/>
      </w:pPr>
      <w:r>
        <w:t xml:space="preserve">Most </w:t>
      </w:r>
      <w:r w:rsidR="00B125E7">
        <w:t>responses identified</w:t>
      </w:r>
      <w:r>
        <w:t xml:space="preserve"> the critical value for this significance level. Some </w:t>
      </w:r>
      <w:r w:rsidR="00B125E7">
        <w:t xml:space="preserve">responses </w:t>
      </w:r>
      <w:r>
        <w:t>used the wrong tail of the distribution.</w:t>
      </w:r>
    </w:p>
    <w:p w14:paraId="461761C7" w14:textId="2BD72273" w:rsidR="00D94348" w:rsidRPr="004B563F" w:rsidRDefault="00E7659A" w:rsidP="004B563F">
      <w:pPr>
        <w:rPr>
          <w:sz w:val="20"/>
          <w:szCs w:val="20"/>
        </w:rPr>
      </w:pPr>
      <w:r>
        <w:rPr>
          <w:noProof/>
          <w:position w:val="-4"/>
        </w:rPr>
        <w:drawing>
          <wp:inline distT="0" distB="0" distL="0" distR="0" wp14:anchorId="77517143" wp14:editId="46DA7931">
            <wp:extent cx="959104" cy="241808"/>
            <wp:effectExtent l="0" t="0" r="0" b="0"/>
            <wp:docPr id="1813375266" name="Picture 1813375266" descr="{&quot;mathml&quot;:&quot;&lt;math style=\&quot;font-family:Times New Roman;font-size:11px;\&quot; xmlns=\&quot;http://www.w3.org/1998/Math/MathML\&quot;&gt;&lt;mi&gt;P&lt;/mi&gt;&lt;mi&gt;r&lt;/mi&gt;&lt;mfenced&gt;&lt;mrow&gt;&lt;mover&gt;&lt;mi&gt;X&lt;/mi&gt;&lt;mo&gt;-&lt;/mo&gt;&lt;/mover&gt;&lt;mo&gt;&amp;lt;&lt;/mo&gt;&lt;mi&gt;c&lt;/mi&gt;&lt;/mrow&gt;&lt;/mfenced&gt;&lt;mo&gt;=&lt;/mo&gt;&lt;mn&gt;0&lt;/mn&gt;&lt;mo&gt;.&lt;/mo&gt;&lt;mn&gt;01&lt;/mn&gt;&lt;/math&gt;&quot;,&quot;origin&quot;:&quot;MathType Legacy&quot;,&quot;version&quot;:&quot;v3.19.0&quot;}" title="P r open parentheses X with minus on top less than c close parentheses equal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1px;\&quot; xmlns=\&quot;http://www.w3.org/1998/Math/MathML\&quot;&gt;&lt;mi&gt;P&lt;/mi&gt;&lt;mi&gt;r&lt;/mi&gt;&lt;mfenced&gt;&lt;mrow&gt;&lt;mover&gt;&lt;mi&gt;X&lt;/mi&gt;&lt;mo&gt;-&lt;/mo&gt;&lt;/mover&gt;&lt;mo&gt;&amp;lt;&lt;/mo&gt;&lt;mi&gt;c&lt;/mi&gt;&lt;/mrow&gt;&lt;/mfenced&gt;&lt;mo&gt;=&lt;/mo&gt;&lt;mn&gt;0&lt;/mn&gt;&lt;mo&gt;.&lt;/mo&gt;&lt;mn&gt;01&lt;/mn&gt;&lt;/math&gt;&quot;,&quot;origin&quot;:&quot;MathType Legacy&quot;,&quot;version&quot;:&quot;v3.19.0&quot;}" title="P r open parentheses X with minus on top less than c close parentheses equals 0.01"/>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959104" cy="241808"/>
                    </a:xfrm>
                    <a:prstGeom prst="rect">
                      <a:avLst/>
                    </a:prstGeom>
                  </pic:spPr>
                </pic:pic>
              </a:graphicData>
            </a:graphic>
          </wp:inline>
        </w:drawing>
      </w:r>
    </w:p>
    <w:p w14:paraId="738D1B4E" w14:textId="1BFDC717" w:rsidR="00D94348" w:rsidRPr="00374575" w:rsidRDefault="00D94348" w:rsidP="00891282">
      <w:pPr>
        <w:pStyle w:val="Heading2"/>
      </w:pPr>
      <w:r>
        <w:t>Qu</w:t>
      </w:r>
      <w:r w:rsidRPr="00D94348">
        <w:t>estion 6</w:t>
      </w:r>
      <w:r>
        <w:t>h.</w:t>
      </w:r>
    </w:p>
    <w:tbl>
      <w:tblPr>
        <w:tblStyle w:val="VCAATableClosed1"/>
        <w:tblW w:w="0" w:type="auto"/>
        <w:tblInd w:w="0" w:type="dxa"/>
        <w:tblLook w:val="04A0" w:firstRow="1" w:lastRow="0" w:firstColumn="1" w:lastColumn="0" w:noHBand="0" w:noVBand="1"/>
      </w:tblPr>
      <w:tblGrid>
        <w:gridCol w:w="720"/>
        <w:gridCol w:w="627"/>
        <w:gridCol w:w="627"/>
        <w:gridCol w:w="864"/>
      </w:tblGrid>
      <w:tr w:rsidR="00D94348" w:rsidRPr="00374575" w14:paraId="2AEAF27E" w14:textId="77777777" w:rsidTr="0069106C">
        <w:trPr>
          <w:cnfStyle w:val="100000000000" w:firstRow="1" w:lastRow="0" w:firstColumn="0" w:lastColumn="0" w:oddVBand="0" w:evenVBand="0" w:oddHBand="0" w:evenHBand="0" w:firstRowFirstColumn="0" w:firstRowLastColumn="0" w:lastRowFirstColumn="0" w:lastRowLastColumn="0"/>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75D8490" w14:textId="77777777" w:rsidR="00D94348" w:rsidRPr="00257625" w:rsidRDefault="00D94348" w:rsidP="0069106C">
            <w:pPr>
              <w:pStyle w:val="Tablecondensedheading"/>
              <w:rPr>
                <w:rStyle w:val="bold"/>
              </w:rPr>
            </w:pPr>
            <w:r w:rsidRPr="00257625">
              <w:rPr>
                <w:rStyle w:val="bold"/>
              </w:rPr>
              <w:t>Mark</w:t>
            </w:r>
          </w:p>
        </w:tc>
        <w:tc>
          <w:tcPr>
            <w:tcW w:w="576" w:type="dxa"/>
            <w:tcBorders>
              <w:top w:val="single" w:sz="4" w:space="0" w:color="000000" w:themeColor="text1"/>
              <w:bottom w:val="single" w:sz="4" w:space="0" w:color="000000" w:themeColor="text1"/>
            </w:tcBorders>
            <w:hideMark/>
          </w:tcPr>
          <w:p w14:paraId="29B33A4B" w14:textId="77777777" w:rsidR="00D94348" w:rsidRPr="00257625" w:rsidRDefault="00D94348" w:rsidP="0069106C">
            <w:pPr>
              <w:pStyle w:val="Tablecondensedheading"/>
              <w:rPr>
                <w:rStyle w:val="bold"/>
              </w:rPr>
            </w:pPr>
            <w:r w:rsidRPr="00257625">
              <w:rPr>
                <w:rStyle w:val="bold"/>
              </w:rPr>
              <w:t>0</w:t>
            </w:r>
          </w:p>
        </w:tc>
        <w:tc>
          <w:tcPr>
            <w:tcW w:w="576" w:type="dxa"/>
            <w:tcBorders>
              <w:top w:val="single" w:sz="4" w:space="0" w:color="000000" w:themeColor="text1"/>
              <w:bottom w:val="single" w:sz="4" w:space="0" w:color="000000" w:themeColor="text1"/>
            </w:tcBorders>
            <w:hideMark/>
          </w:tcPr>
          <w:p w14:paraId="5BD008A4" w14:textId="77777777" w:rsidR="00D94348" w:rsidRPr="00257625" w:rsidRDefault="00D94348" w:rsidP="0069106C">
            <w:pPr>
              <w:pStyle w:val="Tablecondensedheading"/>
              <w:rPr>
                <w:rStyle w:val="bold"/>
              </w:rPr>
            </w:pPr>
            <w:r w:rsidRPr="00257625">
              <w:rPr>
                <w:rStyle w:val="bold"/>
              </w:rPr>
              <w:t>1</w:t>
            </w:r>
          </w:p>
        </w:tc>
        <w:tc>
          <w:tcPr>
            <w:tcW w:w="0" w:type="auto"/>
            <w:tcBorders>
              <w:top w:val="single" w:sz="4" w:space="0" w:color="000000" w:themeColor="text1"/>
              <w:bottom w:val="single" w:sz="4" w:space="0" w:color="000000" w:themeColor="text1"/>
              <w:right w:val="single" w:sz="4" w:space="0" w:color="000000" w:themeColor="text1"/>
            </w:tcBorders>
            <w:hideMark/>
          </w:tcPr>
          <w:p w14:paraId="56E85AA9" w14:textId="77777777" w:rsidR="00D94348" w:rsidRPr="00257625" w:rsidRDefault="00D94348" w:rsidP="0069106C">
            <w:pPr>
              <w:pStyle w:val="Tablecondensedheading"/>
              <w:rPr>
                <w:rStyle w:val="bold"/>
              </w:rPr>
            </w:pPr>
            <w:r w:rsidRPr="00257625">
              <w:rPr>
                <w:rStyle w:val="bold"/>
              </w:rPr>
              <w:t>Average</w:t>
            </w:r>
          </w:p>
        </w:tc>
      </w:tr>
      <w:tr w:rsidR="00D94348" w:rsidRPr="00374575" w14:paraId="3A2DDA82" w14:textId="77777777" w:rsidTr="0069106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5913C" w14:textId="77777777" w:rsidR="00D94348" w:rsidRPr="00374575" w:rsidRDefault="00D94348" w:rsidP="0069106C">
            <w:pPr>
              <w:pStyle w:val="Tablecondensed"/>
              <w:rPr>
                <w:lang w:val="en-AU"/>
              </w:rPr>
            </w:pPr>
            <w:r w:rsidRPr="00374575">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6CE2" w14:textId="464917EC" w:rsidR="00D94348" w:rsidRPr="00374575" w:rsidRDefault="008F7660" w:rsidP="0069106C">
            <w:pPr>
              <w:pStyle w:val="Tablecondensed"/>
              <w:rPr>
                <w:lang w:val="en-AU"/>
              </w:rPr>
            </w:pPr>
            <w:r>
              <w:rPr>
                <w:lang w:val="en-AU"/>
              </w:rPr>
              <w:t>46.35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AFBE2" w14:textId="766739CA" w:rsidR="00D94348" w:rsidRPr="00374575" w:rsidRDefault="008F7660" w:rsidP="0069106C">
            <w:pPr>
              <w:pStyle w:val="Tablecondensed"/>
              <w:rPr>
                <w:lang w:val="en-AU"/>
              </w:rPr>
            </w:pPr>
            <w:r>
              <w:rPr>
                <w:lang w:val="en-AU"/>
              </w:rPr>
              <w:t>53.65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E883" w14:textId="2F308F3B" w:rsidR="00D94348" w:rsidRPr="00374575" w:rsidRDefault="008F7660" w:rsidP="0069106C">
            <w:pPr>
              <w:pStyle w:val="Tablecondensed"/>
              <w:rPr>
                <w:lang w:val="en-AU"/>
              </w:rPr>
            </w:pPr>
            <w:r>
              <w:rPr>
                <w:lang w:val="en-AU"/>
              </w:rPr>
              <w:t>0.53</w:t>
            </w:r>
          </w:p>
        </w:tc>
      </w:tr>
    </w:tbl>
    <w:p w14:paraId="7B03D8A6" w14:textId="5728B8C3" w:rsidR="00D94348" w:rsidRDefault="00E7659A" w:rsidP="00541D1A">
      <w:pPr>
        <w:pStyle w:val="BodyText"/>
        <w:rPr>
          <w:lang w:val="en-AU"/>
        </w:rPr>
      </w:pPr>
      <w:r>
        <w:rPr>
          <w:lang w:val="en-AU"/>
        </w:rPr>
        <w:t>0.113</w:t>
      </w:r>
    </w:p>
    <w:p w14:paraId="0A198122" w14:textId="64D55249" w:rsidR="00E7659A" w:rsidRDefault="00E7659A" w:rsidP="00541D1A">
      <w:pPr>
        <w:pStyle w:val="BodyText"/>
        <w:rPr>
          <w:lang w:val="en-AU"/>
        </w:rPr>
      </w:pPr>
      <w:r>
        <w:rPr>
          <w:lang w:val="en-AU"/>
        </w:rPr>
        <w:t>Most students were able to find this Type II error</w:t>
      </w:r>
      <w:r w:rsidR="008F7660">
        <w:rPr>
          <w:lang w:val="en-AU"/>
        </w:rPr>
        <w:t xml:space="preserve"> if they were successful in part g.</w:t>
      </w:r>
    </w:p>
    <w:sectPr w:rsidR="00E7659A" w:rsidSect="00B230DB">
      <w:headerReference w:type="default" r:id="rId141"/>
      <w:footerReference w:type="default" r:id="rId142"/>
      <w:headerReference w:type="first" r:id="rId143"/>
      <w:footerReference w:type="first" r:id="rId14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3DE1" w14:textId="77777777" w:rsidR="006D437C" w:rsidRDefault="006D437C" w:rsidP="00304EA1">
      <w:pPr>
        <w:spacing w:after="0"/>
      </w:pPr>
      <w:r>
        <w:separator/>
      </w:r>
    </w:p>
  </w:endnote>
  <w:endnote w:type="continuationSeparator" w:id="0">
    <w:p w14:paraId="47DA47D0" w14:textId="77777777" w:rsidR="006D437C" w:rsidRDefault="006D437C" w:rsidP="00304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82976" w:rsidRPr="00D06414" w14:paraId="00D3EC34" w14:textId="77777777" w:rsidTr="00BB3BAB">
      <w:trPr>
        <w:trHeight w:val="476"/>
      </w:trPr>
      <w:tc>
        <w:tcPr>
          <w:tcW w:w="1667" w:type="pct"/>
          <w:tcMar>
            <w:left w:w="0" w:type="dxa"/>
            <w:right w:w="0" w:type="dxa"/>
          </w:tcMar>
        </w:tcPr>
        <w:p w14:paraId="4F062E5B" w14:textId="77777777" w:rsidR="00682976" w:rsidRPr="00D06414" w:rsidRDefault="00682976" w:rsidP="00BB3BAB">
          <w:pPr>
            <w:tabs>
              <w:tab w:val="left" w:pos="142"/>
              <w:tab w:val="right" w:pos="9639"/>
            </w:tabs>
            <w:spacing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682976" w:rsidRPr="00D06414" w:rsidRDefault="00682976" w:rsidP="00D06414">
          <w:pPr>
            <w:tabs>
              <w:tab w:val="right" w:pos="9639"/>
            </w:tabs>
            <w:spacing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682976" w:rsidRPr="00D06414" w:rsidRDefault="00682976" w:rsidP="00D06414">
          <w:pPr>
            <w:tabs>
              <w:tab w:val="right" w:pos="9639"/>
            </w:tabs>
            <w:spacing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682976" w:rsidRPr="00D06414" w:rsidRDefault="0068297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82976" w:rsidRPr="00D06414" w14:paraId="28670396" w14:textId="77777777" w:rsidTr="000F5AAF">
      <w:tc>
        <w:tcPr>
          <w:tcW w:w="1459" w:type="pct"/>
          <w:tcMar>
            <w:left w:w="0" w:type="dxa"/>
            <w:right w:w="0" w:type="dxa"/>
          </w:tcMar>
        </w:tcPr>
        <w:p w14:paraId="0BBE30B4" w14:textId="34D68DA5" w:rsidR="00682976" w:rsidRPr="00D06414" w:rsidRDefault="00682976" w:rsidP="00D06414">
          <w:pPr>
            <w:tabs>
              <w:tab w:val="right" w:pos="9639"/>
            </w:tabs>
            <w:spacing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682976" w:rsidRPr="00D06414" w:rsidRDefault="00682976" w:rsidP="00D06414">
          <w:pPr>
            <w:tabs>
              <w:tab w:val="right" w:pos="9639"/>
            </w:tabs>
            <w:spacing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682976" w:rsidRPr="00D06414" w:rsidRDefault="00682976" w:rsidP="00D06414">
          <w:pPr>
            <w:tabs>
              <w:tab w:val="right" w:pos="9639"/>
            </w:tabs>
            <w:spacing w:line="240" w:lineRule="exact"/>
            <w:jc w:val="right"/>
            <w:rPr>
              <w:rFonts w:asciiTheme="majorHAnsi" w:hAnsiTheme="majorHAnsi" w:cs="Arial"/>
              <w:color w:val="999999" w:themeColor="accent2"/>
              <w:sz w:val="18"/>
              <w:szCs w:val="18"/>
            </w:rPr>
          </w:pPr>
        </w:p>
      </w:tc>
    </w:tr>
  </w:tbl>
  <w:p w14:paraId="1301577A" w14:textId="77777777" w:rsidR="00682976" w:rsidRPr="00D06414" w:rsidRDefault="0068297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48D3" w14:textId="77777777" w:rsidR="006D437C" w:rsidRDefault="006D437C" w:rsidP="00304EA1">
      <w:pPr>
        <w:spacing w:after="0"/>
      </w:pPr>
      <w:r>
        <w:separator/>
      </w:r>
    </w:p>
  </w:footnote>
  <w:footnote w:type="continuationSeparator" w:id="0">
    <w:p w14:paraId="7092B239" w14:textId="77777777" w:rsidR="006D437C" w:rsidRDefault="006D437C" w:rsidP="00304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F359284" w:rsidR="00682976" w:rsidRPr="00D86DE4" w:rsidRDefault="004C5964" w:rsidP="00D86DE4">
    <w:pPr>
      <w:rPr>
        <w:color w:val="999999" w:themeColor="accent2"/>
      </w:rPr>
    </w:pPr>
    <w:r>
      <w:t>202</w:t>
    </w:r>
    <w:r w:rsidR="007B4AB9">
      <w:t>5</w:t>
    </w:r>
    <w:r>
      <w:t xml:space="preserve"> VCE Specialist Mathematics 2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682976" w:rsidRPr="009370BC" w:rsidRDefault="00682976"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tle: 4 pi - Description: {&quot;mathml&quot;:&quot;&lt;math style=\&quot;font-family:Times New Roman;font-size:10px;\&quot; xmlns=\&quot;http://www.w3.org/1998/Math/MathML\&quot;&gt;&lt;mn&gt;4&lt;/mn&gt;&lt;mi&gt;&amp;#x3C0;&lt;/mi&gt;&lt;/math&gt;&quot;,&quot;origin&quot;:&quot;MathType Legacy&quot;,&quot;version&quot;:&quot;v3.19.0&quot;}" style="width:14pt;height: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" o:bullet="t">
        <v:imagedata r:id="rId1" o:title="" cropbottom="-1467f"/>
      </v:shape>
    </w:pict>
  </w:numPicBullet>
  <w:abstractNum w:abstractNumId="0" w15:restartNumberingAfterBreak="0">
    <w:nsid w:val="090E181D"/>
    <w:multiLevelType w:val="hybridMultilevel"/>
    <w:tmpl w:val="6D76D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D179B6"/>
    <w:multiLevelType w:val="hybridMultilevel"/>
    <w:tmpl w:val="2ADA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641C5"/>
    <w:multiLevelType w:val="hybridMultilevel"/>
    <w:tmpl w:val="B876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17DA6"/>
    <w:multiLevelType w:val="hybridMultilevel"/>
    <w:tmpl w:val="45B6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33936"/>
    <w:multiLevelType w:val="multilevel"/>
    <w:tmpl w:val="234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20890"/>
    <w:multiLevelType w:val="hybridMultilevel"/>
    <w:tmpl w:val="3CD6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421C78"/>
    <w:multiLevelType w:val="hybridMultilevel"/>
    <w:tmpl w:val="D36A1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97A4F"/>
    <w:multiLevelType w:val="hybridMultilevel"/>
    <w:tmpl w:val="19BA3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2535F"/>
    <w:multiLevelType w:val="multilevel"/>
    <w:tmpl w:val="734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F786C"/>
    <w:multiLevelType w:val="multilevel"/>
    <w:tmpl w:val="2A9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10552"/>
    <w:multiLevelType w:val="hybridMultilevel"/>
    <w:tmpl w:val="8038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551F9"/>
    <w:multiLevelType w:val="hybridMultilevel"/>
    <w:tmpl w:val="75302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F045B7"/>
    <w:multiLevelType w:val="hybridMultilevel"/>
    <w:tmpl w:val="99562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A3DD5"/>
    <w:multiLevelType w:val="hybridMultilevel"/>
    <w:tmpl w:val="AC98E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F31791"/>
    <w:multiLevelType w:val="hybridMultilevel"/>
    <w:tmpl w:val="74B2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B86F25"/>
    <w:multiLevelType w:val="hybridMultilevel"/>
    <w:tmpl w:val="595A3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B030F"/>
    <w:multiLevelType w:val="hybridMultilevel"/>
    <w:tmpl w:val="D94CB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EA370B"/>
    <w:multiLevelType w:val="hybridMultilevel"/>
    <w:tmpl w:val="D6E2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486025"/>
    <w:multiLevelType w:val="hybridMultilevel"/>
    <w:tmpl w:val="7BF87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38E5BCF"/>
    <w:multiLevelType w:val="hybridMultilevel"/>
    <w:tmpl w:val="B7DE4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984883"/>
    <w:multiLevelType w:val="multilevel"/>
    <w:tmpl w:val="33DC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95BD5"/>
    <w:multiLevelType w:val="hybridMultilevel"/>
    <w:tmpl w:val="8114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87916"/>
    <w:multiLevelType w:val="hybridMultilevel"/>
    <w:tmpl w:val="21AA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814CE9"/>
    <w:multiLevelType w:val="hybridMultilevel"/>
    <w:tmpl w:val="924A9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9519FE"/>
    <w:multiLevelType w:val="hybridMultilevel"/>
    <w:tmpl w:val="DBBE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0557F7"/>
    <w:multiLevelType w:val="hybridMultilevel"/>
    <w:tmpl w:val="C8560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7BC1BC3"/>
    <w:multiLevelType w:val="hybridMultilevel"/>
    <w:tmpl w:val="9E3A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7449D"/>
    <w:multiLevelType w:val="hybridMultilevel"/>
    <w:tmpl w:val="0B24B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62872B6C"/>
    <w:multiLevelType w:val="hybridMultilevel"/>
    <w:tmpl w:val="36DACB9A"/>
    <w:lvl w:ilvl="0" w:tplc="68BC4A28">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5" w15:restartNumberingAfterBreak="0">
    <w:nsid w:val="6E627749"/>
    <w:multiLevelType w:val="hybridMultilevel"/>
    <w:tmpl w:val="14B02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BD619DA"/>
    <w:multiLevelType w:val="hybridMultilevel"/>
    <w:tmpl w:val="0CEC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87421C"/>
    <w:multiLevelType w:val="hybridMultilevel"/>
    <w:tmpl w:val="C4B8407E"/>
    <w:lvl w:ilvl="0" w:tplc="8632C16A">
      <w:start w:val="1"/>
      <w:numFmt w:val="bullet"/>
      <w:lvlText w:val=""/>
      <w:lvlJc w:val="left"/>
      <w:pPr>
        <w:ind w:left="1020" w:hanging="360"/>
      </w:pPr>
      <w:rPr>
        <w:rFonts w:ascii="Symbol" w:hAnsi="Symbol"/>
      </w:rPr>
    </w:lvl>
    <w:lvl w:ilvl="1" w:tplc="72B03708">
      <w:start w:val="1"/>
      <w:numFmt w:val="bullet"/>
      <w:lvlText w:val=""/>
      <w:lvlJc w:val="left"/>
      <w:pPr>
        <w:ind w:left="1020" w:hanging="360"/>
      </w:pPr>
      <w:rPr>
        <w:rFonts w:ascii="Symbol" w:hAnsi="Symbol"/>
      </w:rPr>
    </w:lvl>
    <w:lvl w:ilvl="2" w:tplc="B41E97F0">
      <w:start w:val="1"/>
      <w:numFmt w:val="bullet"/>
      <w:lvlText w:val=""/>
      <w:lvlJc w:val="left"/>
      <w:pPr>
        <w:ind w:left="1020" w:hanging="360"/>
      </w:pPr>
      <w:rPr>
        <w:rFonts w:ascii="Symbol" w:hAnsi="Symbol"/>
      </w:rPr>
    </w:lvl>
    <w:lvl w:ilvl="3" w:tplc="3A424A24">
      <w:start w:val="1"/>
      <w:numFmt w:val="bullet"/>
      <w:lvlText w:val=""/>
      <w:lvlJc w:val="left"/>
      <w:pPr>
        <w:ind w:left="1020" w:hanging="360"/>
      </w:pPr>
      <w:rPr>
        <w:rFonts w:ascii="Symbol" w:hAnsi="Symbol"/>
      </w:rPr>
    </w:lvl>
    <w:lvl w:ilvl="4" w:tplc="A1466D96">
      <w:start w:val="1"/>
      <w:numFmt w:val="bullet"/>
      <w:lvlText w:val=""/>
      <w:lvlJc w:val="left"/>
      <w:pPr>
        <w:ind w:left="1020" w:hanging="360"/>
      </w:pPr>
      <w:rPr>
        <w:rFonts w:ascii="Symbol" w:hAnsi="Symbol"/>
      </w:rPr>
    </w:lvl>
    <w:lvl w:ilvl="5" w:tplc="8DF2F024">
      <w:start w:val="1"/>
      <w:numFmt w:val="bullet"/>
      <w:lvlText w:val=""/>
      <w:lvlJc w:val="left"/>
      <w:pPr>
        <w:ind w:left="1020" w:hanging="360"/>
      </w:pPr>
      <w:rPr>
        <w:rFonts w:ascii="Symbol" w:hAnsi="Symbol"/>
      </w:rPr>
    </w:lvl>
    <w:lvl w:ilvl="6" w:tplc="184210B8">
      <w:start w:val="1"/>
      <w:numFmt w:val="bullet"/>
      <w:lvlText w:val=""/>
      <w:lvlJc w:val="left"/>
      <w:pPr>
        <w:ind w:left="1020" w:hanging="360"/>
      </w:pPr>
      <w:rPr>
        <w:rFonts w:ascii="Symbol" w:hAnsi="Symbol"/>
      </w:rPr>
    </w:lvl>
    <w:lvl w:ilvl="7" w:tplc="D51AC7A8">
      <w:start w:val="1"/>
      <w:numFmt w:val="bullet"/>
      <w:lvlText w:val=""/>
      <w:lvlJc w:val="left"/>
      <w:pPr>
        <w:ind w:left="1020" w:hanging="360"/>
      </w:pPr>
      <w:rPr>
        <w:rFonts w:ascii="Symbol" w:hAnsi="Symbol"/>
      </w:rPr>
    </w:lvl>
    <w:lvl w:ilvl="8" w:tplc="0526DA60">
      <w:start w:val="1"/>
      <w:numFmt w:val="bullet"/>
      <w:lvlText w:val=""/>
      <w:lvlJc w:val="left"/>
      <w:pPr>
        <w:ind w:left="1020" w:hanging="360"/>
      </w:pPr>
      <w:rPr>
        <w:rFonts w:ascii="Symbol" w:hAnsi="Symbol"/>
      </w:rPr>
    </w:lvl>
  </w:abstractNum>
  <w:abstractNum w:abstractNumId="4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F3A1E9D"/>
    <w:multiLevelType w:val="hybridMultilevel"/>
    <w:tmpl w:val="385C6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8157467">
    <w:abstractNumId w:val="34"/>
  </w:num>
  <w:num w:numId="2" w16cid:durableId="867639179">
    <w:abstractNumId w:val="30"/>
  </w:num>
  <w:num w:numId="3" w16cid:durableId="1383938545">
    <w:abstractNumId w:val="20"/>
  </w:num>
  <w:num w:numId="4" w16cid:durableId="100031589">
    <w:abstractNumId w:val="6"/>
  </w:num>
  <w:num w:numId="5" w16cid:durableId="1250195236">
    <w:abstractNumId w:val="33"/>
  </w:num>
  <w:num w:numId="6" w16cid:durableId="2062440898">
    <w:abstractNumId w:val="37"/>
  </w:num>
  <w:num w:numId="7" w16cid:durableId="844789040">
    <w:abstractNumId w:val="40"/>
  </w:num>
  <w:num w:numId="8" w16cid:durableId="1277759834">
    <w:abstractNumId w:val="26"/>
  </w:num>
  <w:num w:numId="9" w16cid:durableId="87822366">
    <w:abstractNumId w:val="36"/>
  </w:num>
  <w:num w:numId="10" w16cid:durableId="634605273">
    <w:abstractNumId w:val="28"/>
  </w:num>
  <w:num w:numId="11" w16cid:durableId="1075669259">
    <w:abstractNumId w:val="27"/>
  </w:num>
  <w:num w:numId="12" w16cid:durableId="1482767798">
    <w:abstractNumId w:val="22"/>
  </w:num>
  <w:num w:numId="13" w16cid:durableId="1103502323">
    <w:abstractNumId w:val="13"/>
  </w:num>
  <w:num w:numId="14" w16cid:durableId="513568583">
    <w:abstractNumId w:val="11"/>
  </w:num>
  <w:num w:numId="15" w16cid:durableId="688481919">
    <w:abstractNumId w:val="1"/>
  </w:num>
  <w:num w:numId="16" w16cid:durableId="1332296487">
    <w:abstractNumId w:val="14"/>
  </w:num>
  <w:num w:numId="17" w16cid:durableId="1511681720">
    <w:abstractNumId w:val="24"/>
  </w:num>
  <w:num w:numId="18" w16cid:durableId="1348020765">
    <w:abstractNumId w:val="19"/>
  </w:num>
  <w:num w:numId="19" w16cid:durableId="1356032473">
    <w:abstractNumId w:val="16"/>
  </w:num>
  <w:num w:numId="20" w16cid:durableId="2142457075">
    <w:abstractNumId w:val="5"/>
  </w:num>
  <w:num w:numId="21" w16cid:durableId="746154251">
    <w:abstractNumId w:val="3"/>
  </w:num>
  <w:num w:numId="22" w16cid:durableId="612051879">
    <w:abstractNumId w:val="21"/>
  </w:num>
  <w:num w:numId="23" w16cid:durableId="1803381632">
    <w:abstractNumId w:val="0"/>
  </w:num>
  <w:num w:numId="24" w16cid:durableId="1130170103">
    <w:abstractNumId w:val="35"/>
  </w:num>
  <w:num w:numId="25" w16cid:durableId="1213007266">
    <w:abstractNumId w:val="7"/>
  </w:num>
  <w:num w:numId="26" w16cid:durableId="354770098">
    <w:abstractNumId w:val="29"/>
  </w:num>
  <w:num w:numId="27" w16cid:durableId="1790314042">
    <w:abstractNumId w:val="25"/>
  </w:num>
  <w:num w:numId="28" w16cid:durableId="2081361854">
    <w:abstractNumId w:val="38"/>
  </w:num>
  <w:num w:numId="29" w16cid:durableId="1311977207">
    <w:abstractNumId w:val="2"/>
  </w:num>
  <w:num w:numId="30" w16cid:durableId="1296105889">
    <w:abstractNumId w:val="18"/>
  </w:num>
  <w:num w:numId="31" w16cid:durableId="1513836755">
    <w:abstractNumId w:val="12"/>
  </w:num>
  <w:num w:numId="32" w16cid:durableId="1013453792">
    <w:abstractNumId w:val="31"/>
  </w:num>
  <w:num w:numId="33" w16cid:durableId="778600420">
    <w:abstractNumId w:val="23"/>
  </w:num>
  <w:num w:numId="34" w16cid:durableId="831334799">
    <w:abstractNumId w:val="41"/>
  </w:num>
  <w:num w:numId="35" w16cid:durableId="679501676">
    <w:abstractNumId w:val="15"/>
  </w:num>
  <w:num w:numId="36" w16cid:durableId="2080709304">
    <w:abstractNumId w:val="10"/>
  </w:num>
  <w:num w:numId="37" w16cid:durableId="1344430150">
    <w:abstractNumId w:val="9"/>
  </w:num>
  <w:num w:numId="38" w16cid:durableId="945502550">
    <w:abstractNumId w:val="4"/>
  </w:num>
  <w:num w:numId="39" w16cid:durableId="745147658">
    <w:abstractNumId w:val="39"/>
  </w:num>
  <w:num w:numId="40" w16cid:durableId="1766076819">
    <w:abstractNumId w:val="8"/>
  </w:num>
  <w:num w:numId="41" w16cid:durableId="1084256415">
    <w:abstractNumId w:val="32"/>
  </w:num>
  <w:num w:numId="42" w16cid:durableId="434205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9FA"/>
    <w:rsid w:val="00003885"/>
    <w:rsid w:val="00011453"/>
    <w:rsid w:val="00012BB9"/>
    <w:rsid w:val="000136B5"/>
    <w:rsid w:val="00024018"/>
    <w:rsid w:val="000269B6"/>
    <w:rsid w:val="00027EAE"/>
    <w:rsid w:val="00027F5F"/>
    <w:rsid w:val="00032A5D"/>
    <w:rsid w:val="00042157"/>
    <w:rsid w:val="00052EE7"/>
    <w:rsid w:val="00053CB1"/>
    <w:rsid w:val="00056901"/>
    <w:rsid w:val="0005780E"/>
    <w:rsid w:val="00065CC6"/>
    <w:rsid w:val="00075696"/>
    <w:rsid w:val="00076674"/>
    <w:rsid w:val="00082C55"/>
    <w:rsid w:val="0008337A"/>
    <w:rsid w:val="000874DF"/>
    <w:rsid w:val="00087895"/>
    <w:rsid w:val="00090D46"/>
    <w:rsid w:val="000A03C4"/>
    <w:rsid w:val="000A33D3"/>
    <w:rsid w:val="000A71F7"/>
    <w:rsid w:val="000C4ED6"/>
    <w:rsid w:val="000D2EEC"/>
    <w:rsid w:val="000D79B0"/>
    <w:rsid w:val="000E1CEB"/>
    <w:rsid w:val="000E2D10"/>
    <w:rsid w:val="000E3495"/>
    <w:rsid w:val="000E46D3"/>
    <w:rsid w:val="000F0044"/>
    <w:rsid w:val="000F030F"/>
    <w:rsid w:val="000F09E4"/>
    <w:rsid w:val="000F16FD"/>
    <w:rsid w:val="000F2A46"/>
    <w:rsid w:val="000F5AAF"/>
    <w:rsid w:val="000F7DB1"/>
    <w:rsid w:val="00103052"/>
    <w:rsid w:val="00103153"/>
    <w:rsid w:val="00110706"/>
    <w:rsid w:val="00120A01"/>
    <w:rsid w:val="00120DB9"/>
    <w:rsid w:val="001212A8"/>
    <w:rsid w:val="00121ECD"/>
    <w:rsid w:val="00123321"/>
    <w:rsid w:val="0012397D"/>
    <w:rsid w:val="00124347"/>
    <w:rsid w:val="00124827"/>
    <w:rsid w:val="00127527"/>
    <w:rsid w:val="00143520"/>
    <w:rsid w:val="001505DF"/>
    <w:rsid w:val="0015179B"/>
    <w:rsid w:val="00153AD2"/>
    <w:rsid w:val="00154E20"/>
    <w:rsid w:val="001567CF"/>
    <w:rsid w:val="0015709E"/>
    <w:rsid w:val="00175725"/>
    <w:rsid w:val="001779EA"/>
    <w:rsid w:val="00182027"/>
    <w:rsid w:val="00182215"/>
    <w:rsid w:val="00184297"/>
    <w:rsid w:val="00185CDF"/>
    <w:rsid w:val="00192C2E"/>
    <w:rsid w:val="001A06DC"/>
    <w:rsid w:val="001A3698"/>
    <w:rsid w:val="001A565C"/>
    <w:rsid w:val="001A6B13"/>
    <w:rsid w:val="001B29F0"/>
    <w:rsid w:val="001B5FF4"/>
    <w:rsid w:val="001B7AFE"/>
    <w:rsid w:val="001C3EEA"/>
    <w:rsid w:val="001C7D21"/>
    <w:rsid w:val="001D19B8"/>
    <w:rsid w:val="001D2977"/>
    <w:rsid w:val="001D2D0C"/>
    <w:rsid w:val="001D3246"/>
    <w:rsid w:val="002046A4"/>
    <w:rsid w:val="002048A6"/>
    <w:rsid w:val="002076D3"/>
    <w:rsid w:val="00207E30"/>
    <w:rsid w:val="00216893"/>
    <w:rsid w:val="00221BC4"/>
    <w:rsid w:val="0022219A"/>
    <w:rsid w:val="002279BA"/>
    <w:rsid w:val="002304D3"/>
    <w:rsid w:val="002329F3"/>
    <w:rsid w:val="00236EE8"/>
    <w:rsid w:val="002433FD"/>
    <w:rsid w:val="00243F0D"/>
    <w:rsid w:val="00251A9D"/>
    <w:rsid w:val="0025217C"/>
    <w:rsid w:val="002563FC"/>
    <w:rsid w:val="00257625"/>
    <w:rsid w:val="00260767"/>
    <w:rsid w:val="00261312"/>
    <w:rsid w:val="002647BB"/>
    <w:rsid w:val="00265EC8"/>
    <w:rsid w:val="00267254"/>
    <w:rsid w:val="00271613"/>
    <w:rsid w:val="00271B88"/>
    <w:rsid w:val="002726FD"/>
    <w:rsid w:val="00273FBF"/>
    <w:rsid w:val="002754C1"/>
    <w:rsid w:val="0027746B"/>
    <w:rsid w:val="00280FD9"/>
    <w:rsid w:val="002825A0"/>
    <w:rsid w:val="002841C8"/>
    <w:rsid w:val="0028516B"/>
    <w:rsid w:val="0029285D"/>
    <w:rsid w:val="002A1413"/>
    <w:rsid w:val="002B160E"/>
    <w:rsid w:val="002C10F9"/>
    <w:rsid w:val="002C6F90"/>
    <w:rsid w:val="002C764D"/>
    <w:rsid w:val="002D0677"/>
    <w:rsid w:val="002E053A"/>
    <w:rsid w:val="002E4922"/>
    <w:rsid w:val="002E4FB5"/>
    <w:rsid w:val="002F2EAE"/>
    <w:rsid w:val="002F437A"/>
    <w:rsid w:val="002F4ED9"/>
    <w:rsid w:val="002F6B1A"/>
    <w:rsid w:val="003028E4"/>
    <w:rsid w:val="00302FB8"/>
    <w:rsid w:val="00304EA1"/>
    <w:rsid w:val="00305527"/>
    <w:rsid w:val="0030684D"/>
    <w:rsid w:val="003073FC"/>
    <w:rsid w:val="00314D81"/>
    <w:rsid w:val="003171DE"/>
    <w:rsid w:val="00320C79"/>
    <w:rsid w:val="00322FC6"/>
    <w:rsid w:val="00323139"/>
    <w:rsid w:val="00325922"/>
    <w:rsid w:val="003349BA"/>
    <w:rsid w:val="003375BB"/>
    <w:rsid w:val="00340226"/>
    <w:rsid w:val="00342FAD"/>
    <w:rsid w:val="00343797"/>
    <w:rsid w:val="003440E1"/>
    <w:rsid w:val="00344EB1"/>
    <w:rsid w:val="00350651"/>
    <w:rsid w:val="0035293F"/>
    <w:rsid w:val="00353642"/>
    <w:rsid w:val="0036794C"/>
    <w:rsid w:val="0037201B"/>
    <w:rsid w:val="0037341E"/>
    <w:rsid w:val="00374575"/>
    <w:rsid w:val="00375256"/>
    <w:rsid w:val="00375770"/>
    <w:rsid w:val="00377733"/>
    <w:rsid w:val="003800F2"/>
    <w:rsid w:val="003802FF"/>
    <w:rsid w:val="00384331"/>
    <w:rsid w:val="00385147"/>
    <w:rsid w:val="003867E9"/>
    <w:rsid w:val="003878DF"/>
    <w:rsid w:val="0039111C"/>
    <w:rsid w:val="00391986"/>
    <w:rsid w:val="003936F3"/>
    <w:rsid w:val="003A00B4"/>
    <w:rsid w:val="003A0BE1"/>
    <w:rsid w:val="003A31C4"/>
    <w:rsid w:val="003A4A14"/>
    <w:rsid w:val="003A4DFC"/>
    <w:rsid w:val="003A63F7"/>
    <w:rsid w:val="003A7C98"/>
    <w:rsid w:val="003B00C1"/>
    <w:rsid w:val="003B2257"/>
    <w:rsid w:val="003B76A3"/>
    <w:rsid w:val="003C2368"/>
    <w:rsid w:val="003C23C7"/>
    <w:rsid w:val="003C31F9"/>
    <w:rsid w:val="003C5E71"/>
    <w:rsid w:val="003C6C6D"/>
    <w:rsid w:val="003D1740"/>
    <w:rsid w:val="003D6CBD"/>
    <w:rsid w:val="003E1269"/>
    <w:rsid w:val="003E5015"/>
    <w:rsid w:val="003E6C84"/>
    <w:rsid w:val="003F3F23"/>
    <w:rsid w:val="00400537"/>
    <w:rsid w:val="00401106"/>
    <w:rsid w:val="004036BE"/>
    <w:rsid w:val="004039ED"/>
    <w:rsid w:val="00405C63"/>
    <w:rsid w:val="00412ACA"/>
    <w:rsid w:val="00417AA3"/>
    <w:rsid w:val="0042307C"/>
    <w:rsid w:val="00425DFE"/>
    <w:rsid w:val="0042651B"/>
    <w:rsid w:val="00434031"/>
    <w:rsid w:val="00434EDB"/>
    <w:rsid w:val="00440B32"/>
    <w:rsid w:val="00440D57"/>
    <w:rsid w:val="0044213C"/>
    <w:rsid w:val="004441B5"/>
    <w:rsid w:val="00457D2C"/>
    <w:rsid w:val="0046078D"/>
    <w:rsid w:val="00473126"/>
    <w:rsid w:val="00473BF5"/>
    <w:rsid w:val="004740D3"/>
    <w:rsid w:val="00474A61"/>
    <w:rsid w:val="00495C80"/>
    <w:rsid w:val="00496684"/>
    <w:rsid w:val="004A2ED8"/>
    <w:rsid w:val="004A514F"/>
    <w:rsid w:val="004A555D"/>
    <w:rsid w:val="004A5C8E"/>
    <w:rsid w:val="004A6E2D"/>
    <w:rsid w:val="004B4780"/>
    <w:rsid w:val="004B563F"/>
    <w:rsid w:val="004C0570"/>
    <w:rsid w:val="004C5964"/>
    <w:rsid w:val="004C5F20"/>
    <w:rsid w:val="004C7379"/>
    <w:rsid w:val="004D06FF"/>
    <w:rsid w:val="004D209F"/>
    <w:rsid w:val="004D3795"/>
    <w:rsid w:val="004D3F6B"/>
    <w:rsid w:val="004D604C"/>
    <w:rsid w:val="004D72E5"/>
    <w:rsid w:val="004E22BB"/>
    <w:rsid w:val="004E230A"/>
    <w:rsid w:val="004E509A"/>
    <w:rsid w:val="004E62BD"/>
    <w:rsid w:val="004F2EE8"/>
    <w:rsid w:val="004F5BDA"/>
    <w:rsid w:val="004F6183"/>
    <w:rsid w:val="00500CBD"/>
    <w:rsid w:val="0050158C"/>
    <w:rsid w:val="0050216D"/>
    <w:rsid w:val="00506D62"/>
    <w:rsid w:val="00515335"/>
    <w:rsid w:val="0051631E"/>
    <w:rsid w:val="005175B7"/>
    <w:rsid w:val="005219C5"/>
    <w:rsid w:val="0052230B"/>
    <w:rsid w:val="0052495B"/>
    <w:rsid w:val="005254E9"/>
    <w:rsid w:val="00535C61"/>
    <w:rsid w:val="00537A1F"/>
    <w:rsid w:val="005414BE"/>
    <w:rsid w:val="00541D1A"/>
    <w:rsid w:val="00543139"/>
    <w:rsid w:val="00544F66"/>
    <w:rsid w:val="00547678"/>
    <w:rsid w:val="00551143"/>
    <w:rsid w:val="005570CF"/>
    <w:rsid w:val="00557323"/>
    <w:rsid w:val="00561FF6"/>
    <w:rsid w:val="00566029"/>
    <w:rsid w:val="005722DD"/>
    <w:rsid w:val="00577B7E"/>
    <w:rsid w:val="00581BEB"/>
    <w:rsid w:val="005868E3"/>
    <w:rsid w:val="00587612"/>
    <w:rsid w:val="005923CB"/>
    <w:rsid w:val="00593612"/>
    <w:rsid w:val="00596729"/>
    <w:rsid w:val="005A137E"/>
    <w:rsid w:val="005A14C9"/>
    <w:rsid w:val="005A5038"/>
    <w:rsid w:val="005A5BE6"/>
    <w:rsid w:val="005A6B32"/>
    <w:rsid w:val="005B391B"/>
    <w:rsid w:val="005B5D02"/>
    <w:rsid w:val="005B5E9C"/>
    <w:rsid w:val="005B6BC8"/>
    <w:rsid w:val="005C1738"/>
    <w:rsid w:val="005C1A88"/>
    <w:rsid w:val="005C4668"/>
    <w:rsid w:val="005C776E"/>
    <w:rsid w:val="005D1BA0"/>
    <w:rsid w:val="005D3D78"/>
    <w:rsid w:val="005D59C3"/>
    <w:rsid w:val="005D649C"/>
    <w:rsid w:val="005E080B"/>
    <w:rsid w:val="005E2EF0"/>
    <w:rsid w:val="005E52D5"/>
    <w:rsid w:val="005E6E8C"/>
    <w:rsid w:val="005F06D7"/>
    <w:rsid w:val="005F4092"/>
    <w:rsid w:val="005F4667"/>
    <w:rsid w:val="005F6A57"/>
    <w:rsid w:val="00607B3B"/>
    <w:rsid w:val="0061173E"/>
    <w:rsid w:val="00626085"/>
    <w:rsid w:val="00626590"/>
    <w:rsid w:val="00626C13"/>
    <w:rsid w:val="006270FF"/>
    <w:rsid w:val="00633D76"/>
    <w:rsid w:val="00634A13"/>
    <w:rsid w:val="00640029"/>
    <w:rsid w:val="00640C5B"/>
    <w:rsid w:val="006415E9"/>
    <w:rsid w:val="006418A3"/>
    <w:rsid w:val="00642CC9"/>
    <w:rsid w:val="006440F8"/>
    <w:rsid w:val="006532E1"/>
    <w:rsid w:val="006540EF"/>
    <w:rsid w:val="006658B4"/>
    <w:rsid w:val="006663C6"/>
    <w:rsid w:val="00672286"/>
    <w:rsid w:val="00674A3C"/>
    <w:rsid w:val="00682976"/>
    <w:rsid w:val="0068471E"/>
    <w:rsid w:val="00684C1C"/>
    <w:rsid w:val="00684F98"/>
    <w:rsid w:val="006939EE"/>
    <w:rsid w:val="00693FFD"/>
    <w:rsid w:val="006A2796"/>
    <w:rsid w:val="006B10C5"/>
    <w:rsid w:val="006B1825"/>
    <w:rsid w:val="006B2BB7"/>
    <w:rsid w:val="006C16F5"/>
    <w:rsid w:val="006C2293"/>
    <w:rsid w:val="006C4F11"/>
    <w:rsid w:val="006C587B"/>
    <w:rsid w:val="006C67D1"/>
    <w:rsid w:val="006D2159"/>
    <w:rsid w:val="006D437C"/>
    <w:rsid w:val="006D73A9"/>
    <w:rsid w:val="006E3A1B"/>
    <w:rsid w:val="006E5A0E"/>
    <w:rsid w:val="006F787C"/>
    <w:rsid w:val="00701461"/>
    <w:rsid w:val="00702636"/>
    <w:rsid w:val="00705FB0"/>
    <w:rsid w:val="0070682E"/>
    <w:rsid w:val="007200F7"/>
    <w:rsid w:val="00724507"/>
    <w:rsid w:val="00733B8A"/>
    <w:rsid w:val="00734943"/>
    <w:rsid w:val="0073554E"/>
    <w:rsid w:val="00742BB4"/>
    <w:rsid w:val="00744B54"/>
    <w:rsid w:val="00744DF0"/>
    <w:rsid w:val="00747109"/>
    <w:rsid w:val="007502DD"/>
    <w:rsid w:val="00757C9E"/>
    <w:rsid w:val="00766B9E"/>
    <w:rsid w:val="00767AB5"/>
    <w:rsid w:val="00772407"/>
    <w:rsid w:val="00773E6C"/>
    <w:rsid w:val="00777E2B"/>
    <w:rsid w:val="00781FB1"/>
    <w:rsid w:val="00787B15"/>
    <w:rsid w:val="00790183"/>
    <w:rsid w:val="00793C3A"/>
    <w:rsid w:val="00794FFE"/>
    <w:rsid w:val="00795D0C"/>
    <w:rsid w:val="00796F5A"/>
    <w:rsid w:val="007A4B91"/>
    <w:rsid w:val="007B0342"/>
    <w:rsid w:val="007B31CA"/>
    <w:rsid w:val="007B4AB9"/>
    <w:rsid w:val="007B7A24"/>
    <w:rsid w:val="007C41E5"/>
    <w:rsid w:val="007C4EBC"/>
    <w:rsid w:val="007C600D"/>
    <w:rsid w:val="007D1A6D"/>
    <w:rsid w:val="007D1B6D"/>
    <w:rsid w:val="007D1FCC"/>
    <w:rsid w:val="007D3D81"/>
    <w:rsid w:val="007D62F8"/>
    <w:rsid w:val="007D7E8E"/>
    <w:rsid w:val="007E4869"/>
    <w:rsid w:val="007F04B0"/>
    <w:rsid w:val="00810113"/>
    <w:rsid w:val="00813617"/>
    <w:rsid w:val="00813C37"/>
    <w:rsid w:val="008154B5"/>
    <w:rsid w:val="00816CF6"/>
    <w:rsid w:val="0082074A"/>
    <w:rsid w:val="00823577"/>
    <w:rsid w:val="00823962"/>
    <w:rsid w:val="00827E04"/>
    <w:rsid w:val="008309B8"/>
    <w:rsid w:val="00832D56"/>
    <w:rsid w:val="008351B4"/>
    <w:rsid w:val="008404C0"/>
    <w:rsid w:val="00840832"/>
    <w:rsid w:val="008428B1"/>
    <w:rsid w:val="00845726"/>
    <w:rsid w:val="008468E3"/>
    <w:rsid w:val="00850410"/>
    <w:rsid w:val="00852719"/>
    <w:rsid w:val="00853FB7"/>
    <w:rsid w:val="00860115"/>
    <w:rsid w:val="008605F1"/>
    <w:rsid w:val="00861768"/>
    <w:rsid w:val="0086502D"/>
    <w:rsid w:val="00866199"/>
    <w:rsid w:val="0086690C"/>
    <w:rsid w:val="00880BFE"/>
    <w:rsid w:val="0088783C"/>
    <w:rsid w:val="008900C5"/>
    <w:rsid w:val="00891282"/>
    <w:rsid w:val="0089147E"/>
    <w:rsid w:val="008956C3"/>
    <w:rsid w:val="0089618C"/>
    <w:rsid w:val="008A203C"/>
    <w:rsid w:val="008A2718"/>
    <w:rsid w:val="008A3F27"/>
    <w:rsid w:val="008A43CA"/>
    <w:rsid w:val="008C101D"/>
    <w:rsid w:val="008D485E"/>
    <w:rsid w:val="008D50CB"/>
    <w:rsid w:val="008E04E4"/>
    <w:rsid w:val="008E3222"/>
    <w:rsid w:val="008F2134"/>
    <w:rsid w:val="008F6132"/>
    <w:rsid w:val="008F7660"/>
    <w:rsid w:val="00902BF8"/>
    <w:rsid w:val="00904535"/>
    <w:rsid w:val="009058B7"/>
    <w:rsid w:val="00907FEF"/>
    <w:rsid w:val="009127D1"/>
    <w:rsid w:val="009264E7"/>
    <w:rsid w:val="00935E3D"/>
    <w:rsid w:val="009370BC"/>
    <w:rsid w:val="009403B9"/>
    <w:rsid w:val="0094620D"/>
    <w:rsid w:val="00952349"/>
    <w:rsid w:val="009532B1"/>
    <w:rsid w:val="00956496"/>
    <w:rsid w:val="00964DF9"/>
    <w:rsid w:val="00970580"/>
    <w:rsid w:val="009758E8"/>
    <w:rsid w:val="009761A2"/>
    <w:rsid w:val="009766E7"/>
    <w:rsid w:val="00981878"/>
    <w:rsid w:val="0098739B"/>
    <w:rsid w:val="00987B9B"/>
    <w:rsid w:val="009906B5"/>
    <w:rsid w:val="0099435F"/>
    <w:rsid w:val="00996B2B"/>
    <w:rsid w:val="009A09C2"/>
    <w:rsid w:val="009A64DF"/>
    <w:rsid w:val="009A7F3E"/>
    <w:rsid w:val="009B32D3"/>
    <w:rsid w:val="009B61E5"/>
    <w:rsid w:val="009C16C8"/>
    <w:rsid w:val="009D0E9E"/>
    <w:rsid w:val="009D1E89"/>
    <w:rsid w:val="009D276A"/>
    <w:rsid w:val="009D3375"/>
    <w:rsid w:val="009D75B5"/>
    <w:rsid w:val="009E16F3"/>
    <w:rsid w:val="009E5707"/>
    <w:rsid w:val="009E5A38"/>
    <w:rsid w:val="009F325B"/>
    <w:rsid w:val="00A01074"/>
    <w:rsid w:val="00A025CB"/>
    <w:rsid w:val="00A0320A"/>
    <w:rsid w:val="00A041F9"/>
    <w:rsid w:val="00A12D25"/>
    <w:rsid w:val="00A17661"/>
    <w:rsid w:val="00A17BA9"/>
    <w:rsid w:val="00A17E22"/>
    <w:rsid w:val="00A21315"/>
    <w:rsid w:val="00A22D61"/>
    <w:rsid w:val="00A24B2D"/>
    <w:rsid w:val="00A407C5"/>
    <w:rsid w:val="00A40966"/>
    <w:rsid w:val="00A44722"/>
    <w:rsid w:val="00A50659"/>
    <w:rsid w:val="00A54D60"/>
    <w:rsid w:val="00A550EE"/>
    <w:rsid w:val="00A65661"/>
    <w:rsid w:val="00A66A3B"/>
    <w:rsid w:val="00A70D0D"/>
    <w:rsid w:val="00A808EA"/>
    <w:rsid w:val="00A80DD6"/>
    <w:rsid w:val="00A81CBB"/>
    <w:rsid w:val="00A90E21"/>
    <w:rsid w:val="00A921E0"/>
    <w:rsid w:val="00A922F4"/>
    <w:rsid w:val="00A954FB"/>
    <w:rsid w:val="00AA142D"/>
    <w:rsid w:val="00AA618D"/>
    <w:rsid w:val="00AB4BE6"/>
    <w:rsid w:val="00AB587B"/>
    <w:rsid w:val="00AB7826"/>
    <w:rsid w:val="00AC4CF7"/>
    <w:rsid w:val="00AC52B1"/>
    <w:rsid w:val="00AC6A7B"/>
    <w:rsid w:val="00AE39A1"/>
    <w:rsid w:val="00AE509A"/>
    <w:rsid w:val="00AE5526"/>
    <w:rsid w:val="00AF051B"/>
    <w:rsid w:val="00AF08F0"/>
    <w:rsid w:val="00AF0B22"/>
    <w:rsid w:val="00AF2D32"/>
    <w:rsid w:val="00AF3CA3"/>
    <w:rsid w:val="00AF5F64"/>
    <w:rsid w:val="00AF6D06"/>
    <w:rsid w:val="00B01578"/>
    <w:rsid w:val="00B03357"/>
    <w:rsid w:val="00B049EF"/>
    <w:rsid w:val="00B0738F"/>
    <w:rsid w:val="00B07CBF"/>
    <w:rsid w:val="00B10F9A"/>
    <w:rsid w:val="00B125E7"/>
    <w:rsid w:val="00B13D3B"/>
    <w:rsid w:val="00B145D8"/>
    <w:rsid w:val="00B14651"/>
    <w:rsid w:val="00B230DB"/>
    <w:rsid w:val="00B23934"/>
    <w:rsid w:val="00B254D8"/>
    <w:rsid w:val="00B26601"/>
    <w:rsid w:val="00B303A5"/>
    <w:rsid w:val="00B31636"/>
    <w:rsid w:val="00B32998"/>
    <w:rsid w:val="00B32BD2"/>
    <w:rsid w:val="00B33B88"/>
    <w:rsid w:val="00B41951"/>
    <w:rsid w:val="00B4501C"/>
    <w:rsid w:val="00B4664C"/>
    <w:rsid w:val="00B52A50"/>
    <w:rsid w:val="00B53229"/>
    <w:rsid w:val="00B5443D"/>
    <w:rsid w:val="00B56F88"/>
    <w:rsid w:val="00B62480"/>
    <w:rsid w:val="00B66E17"/>
    <w:rsid w:val="00B70F5C"/>
    <w:rsid w:val="00B717F4"/>
    <w:rsid w:val="00B81B70"/>
    <w:rsid w:val="00B86836"/>
    <w:rsid w:val="00B870C0"/>
    <w:rsid w:val="00B90BE3"/>
    <w:rsid w:val="00B91E7C"/>
    <w:rsid w:val="00B925BC"/>
    <w:rsid w:val="00B93E63"/>
    <w:rsid w:val="00BA41D7"/>
    <w:rsid w:val="00BB227F"/>
    <w:rsid w:val="00BB3BAB"/>
    <w:rsid w:val="00BB3BBA"/>
    <w:rsid w:val="00BC07A4"/>
    <w:rsid w:val="00BC5996"/>
    <w:rsid w:val="00BD0724"/>
    <w:rsid w:val="00BD268A"/>
    <w:rsid w:val="00BD2B91"/>
    <w:rsid w:val="00BD3D69"/>
    <w:rsid w:val="00BD4789"/>
    <w:rsid w:val="00BD66F0"/>
    <w:rsid w:val="00BD6F0C"/>
    <w:rsid w:val="00BD7DB0"/>
    <w:rsid w:val="00BD7E17"/>
    <w:rsid w:val="00BE08C4"/>
    <w:rsid w:val="00BE5521"/>
    <w:rsid w:val="00BE79AC"/>
    <w:rsid w:val="00BF0BBA"/>
    <w:rsid w:val="00BF0DF5"/>
    <w:rsid w:val="00BF6C23"/>
    <w:rsid w:val="00BF6F48"/>
    <w:rsid w:val="00C07319"/>
    <w:rsid w:val="00C14C9C"/>
    <w:rsid w:val="00C245A2"/>
    <w:rsid w:val="00C31B31"/>
    <w:rsid w:val="00C32DB9"/>
    <w:rsid w:val="00C35203"/>
    <w:rsid w:val="00C40A6C"/>
    <w:rsid w:val="00C43343"/>
    <w:rsid w:val="00C5229D"/>
    <w:rsid w:val="00C53263"/>
    <w:rsid w:val="00C569B3"/>
    <w:rsid w:val="00C61FAE"/>
    <w:rsid w:val="00C707E3"/>
    <w:rsid w:val="00C75F1D"/>
    <w:rsid w:val="00C7756D"/>
    <w:rsid w:val="00C825AF"/>
    <w:rsid w:val="00C93E15"/>
    <w:rsid w:val="00C95156"/>
    <w:rsid w:val="00CA04FC"/>
    <w:rsid w:val="00CA0DC2"/>
    <w:rsid w:val="00CA2C8C"/>
    <w:rsid w:val="00CA32FA"/>
    <w:rsid w:val="00CA38F8"/>
    <w:rsid w:val="00CA7B43"/>
    <w:rsid w:val="00CB68E8"/>
    <w:rsid w:val="00CC4703"/>
    <w:rsid w:val="00CC6206"/>
    <w:rsid w:val="00CC63E2"/>
    <w:rsid w:val="00CC683D"/>
    <w:rsid w:val="00CC6F7F"/>
    <w:rsid w:val="00CD1B69"/>
    <w:rsid w:val="00CE0CCD"/>
    <w:rsid w:val="00CE1745"/>
    <w:rsid w:val="00CE25EE"/>
    <w:rsid w:val="00CE668E"/>
    <w:rsid w:val="00CF1199"/>
    <w:rsid w:val="00CF23DE"/>
    <w:rsid w:val="00CF2AAF"/>
    <w:rsid w:val="00CF2DC9"/>
    <w:rsid w:val="00CF2F18"/>
    <w:rsid w:val="00CF6460"/>
    <w:rsid w:val="00CF7112"/>
    <w:rsid w:val="00D04F01"/>
    <w:rsid w:val="00D05E0B"/>
    <w:rsid w:val="00D06414"/>
    <w:rsid w:val="00D07356"/>
    <w:rsid w:val="00D07440"/>
    <w:rsid w:val="00D10AA4"/>
    <w:rsid w:val="00D16D4B"/>
    <w:rsid w:val="00D20ED9"/>
    <w:rsid w:val="00D222BB"/>
    <w:rsid w:val="00D23674"/>
    <w:rsid w:val="00D24E5A"/>
    <w:rsid w:val="00D261CB"/>
    <w:rsid w:val="00D27D19"/>
    <w:rsid w:val="00D31AAC"/>
    <w:rsid w:val="00D320F6"/>
    <w:rsid w:val="00D33789"/>
    <w:rsid w:val="00D338E4"/>
    <w:rsid w:val="00D3637E"/>
    <w:rsid w:val="00D42EF2"/>
    <w:rsid w:val="00D50F62"/>
    <w:rsid w:val="00D51947"/>
    <w:rsid w:val="00D532F0"/>
    <w:rsid w:val="00D56E0F"/>
    <w:rsid w:val="00D56E2D"/>
    <w:rsid w:val="00D57E1A"/>
    <w:rsid w:val="00D605C9"/>
    <w:rsid w:val="00D618A8"/>
    <w:rsid w:val="00D70941"/>
    <w:rsid w:val="00D7684D"/>
    <w:rsid w:val="00D76CC5"/>
    <w:rsid w:val="00D77413"/>
    <w:rsid w:val="00D82439"/>
    <w:rsid w:val="00D82759"/>
    <w:rsid w:val="00D84E17"/>
    <w:rsid w:val="00D86DE4"/>
    <w:rsid w:val="00D91BBA"/>
    <w:rsid w:val="00D94348"/>
    <w:rsid w:val="00D95D42"/>
    <w:rsid w:val="00D97C60"/>
    <w:rsid w:val="00DA15FB"/>
    <w:rsid w:val="00DA2A6F"/>
    <w:rsid w:val="00DC0F80"/>
    <w:rsid w:val="00DC1E98"/>
    <w:rsid w:val="00DD22BE"/>
    <w:rsid w:val="00DD3559"/>
    <w:rsid w:val="00DE1909"/>
    <w:rsid w:val="00DE51DB"/>
    <w:rsid w:val="00DF4A82"/>
    <w:rsid w:val="00DF7B2F"/>
    <w:rsid w:val="00E015E8"/>
    <w:rsid w:val="00E04F77"/>
    <w:rsid w:val="00E13B81"/>
    <w:rsid w:val="00E15761"/>
    <w:rsid w:val="00E216C8"/>
    <w:rsid w:val="00E21C11"/>
    <w:rsid w:val="00E22222"/>
    <w:rsid w:val="00E23F1D"/>
    <w:rsid w:val="00E24216"/>
    <w:rsid w:val="00E30E05"/>
    <w:rsid w:val="00E32FA8"/>
    <w:rsid w:val="00E33B15"/>
    <w:rsid w:val="00E35622"/>
    <w:rsid w:val="00E36195"/>
    <w:rsid w:val="00E36361"/>
    <w:rsid w:val="00E47632"/>
    <w:rsid w:val="00E50698"/>
    <w:rsid w:val="00E52897"/>
    <w:rsid w:val="00E55AE9"/>
    <w:rsid w:val="00E63221"/>
    <w:rsid w:val="00E671BA"/>
    <w:rsid w:val="00E74868"/>
    <w:rsid w:val="00E75D88"/>
    <w:rsid w:val="00E7659A"/>
    <w:rsid w:val="00E826CD"/>
    <w:rsid w:val="00E86490"/>
    <w:rsid w:val="00E9485B"/>
    <w:rsid w:val="00E94A29"/>
    <w:rsid w:val="00EA1FC7"/>
    <w:rsid w:val="00EA53A8"/>
    <w:rsid w:val="00EB0C84"/>
    <w:rsid w:val="00EC0D09"/>
    <w:rsid w:val="00EC2D17"/>
    <w:rsid w:val="00EC3A08"/>
    <w:rsid w:val="00EC4061"/>
    <w:rsid w:val="00ED3303"/>
    <w:rsid w:val="00ED3BFA"/>
    <w:rsid w:val="00EF1071"/>
    <w:rsid w:val="00EF4188"/>
    <w:rsid w:val="00EF524A"/>
    <w:rsid w:val="00F10A52"/>
    <w:rsid w:val="00F118A8"/>
    <w:rsid w:val="00F1508A"/>
    <w:rsid w:val="00F1640C"/>
    <w:rsid w:val="00F16B7C"/>
    <w:rsid w:val="00F17FDE"/>
    <w:rsid w:val="00F24A9A"/>
    <w:rsid w:val="00F3390B"/>
    <w:rsid w:val="00F343AC"/>
    <w:rsid w:val="00F344C9"/>
    <w:rsid w:val="00F37091"/>
    <w:rsid w:val="00F40833"/>
    <w:rsid w:val="00F40D53"/>
    <w:rsid w:val="00F413D1"/>
    <w:rsid w:val="00F439DF"/>
    <w:rsid w:val="00F4525C"/>
    <w:rsid w:val="00F50D86"/>
    <w:rsid w:val="00F55995"/>
    <w:rsid w:val="00F55D4E"/>
    <w:rsid w:val="00F56C40"/>
    <w:rsid w:val="00F5753E"/>
    <w:rsid w:val="00F62B0E"/>
    <w:rsid w:val="00F71126"/>
    <w:rsid w:val="00F72B56"/>
    <w:rsid w:val="00F74655"/>
    <w:rsid w:val="00F77DF2"/>
    <w:rsid w:val="00F81F81"/>
    <w:rsid w:val="00F93843"/>
    <w:rsid w:val="00F94A01"/>
    <w:rsid w:val="00F956A7"/>
    <w:rsid w:val="00F9654D"/>
    <w:rsid w:val="00FA4D55"/>
    <w:rsid w:val="00FB4E73"/>
    <w:rsid w:val="00FB58FC"/>
    <w:rsid w:val="00FC099E"/>
    <w:rsid w:val="00FC1868"/>
    <w:rsid w:val="00FC194F"/>
    <w:rsid w:val="00FC614A"/>
    <w:rsid w:val="00FD0DBB"/>
    <w:rsid w:val="00FD29D3"/>
    <w:rsid w:val="00FD4C99"/>
    <w:rsid w:val="00FD6423"/>
    <w:rsid w:val="00FE3F0B"/>
    <w:rsid w:val="00FE594D"/>
    <w:rsid w:val="00FF0EF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8C"/>
  </w:style>
  <w:style w:type="paragraph" w:styleId="Heading1">
    <w:name w:val="heading 1"/>
    <w:basedOn w:val="VCAAHeading1"/>
    <w:next w:val="Normal"/>
    <w:link w:val="Heading1Char"/>
    <w:uiPriority w:val="9"/>
    <w:qFormat/>
    <w:rsid w:val="00891282"/>
    <w:pPr>
      <w:outlineLvl w:val="0"/>
    </w:pPr>
  </w:style>
  <w:style w:type="paragraph" w:styleId="Heading2">
    <w:name w:val="heading 2"/>
    <w:basedOn w:val="VCAAHeading3"/>
    <w:next w:val="Normal"/>
    <w:link w:val="Heading2Char"/>
    <w:uiPriority w:val="9"/>
    <w:semiHidden/>
    <w:qFormat/>
    <w:rsid w:val="00891282"/>
    <w:pPr>
      <w:outlineLvl w:val="1"/>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39"/>
    <w:rsid w:val="00314D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124827"/>
    <w:rPr>
      <w:rFonts w:ascii="Arial Narrow" w:hAnsi="Arial Narrow" w:cs="Arial"/>
      <w:sz w:val="20"/>
    </w:rPr>
  </w:style>
  <w:style w:type="paragraph" w:customStyle="1" w:styleId="Tablecondensedheading">
    <w:name w:val="Table condensed heading"/>
    <w:basedOn w:val="Tablecondensed"/>
    <w:qFormat/>
    <w:rsid w:val="00412ACA"/>
    <w:rPr>
      <w:b/>
      <w:color w:val="FFFFFF" w:themeColor="background1"/>
    </w:rPr>
  </w:style>
  <w:style w:type="paragraph" w:customStyle="1" w:styleId="VCAAbullet">
    <w:name w:val="VCAA bullet"/>
    <w:basedOn w:val="Normal"/>
    <w:autoRedefine/>
    <w:qFormat/>
    <w:rsid w:val="00325922"/>
    <w:pPr>
      <w:spacing w:before="240" w:after="120"/>
      <w:contextualSpacing/>
    </w:pPr>
    <w:rPr>
      <w:rFonts w:ascii="Arial" w:eastAsia="Arial" w:hAnsi="Arial" w:cs="Arial"/>
      <w:kern w:val="22"/>
      <w:sz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DE1909"/>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Normal"/>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325922"/>
    <w:pPr>
      <w:spacing w:after="0" w:line="200" w:lineRule="exact"/>
    </w:pPr>
    <w:rPr>
      <w:rFonts w:ascii="Arial" w:hAnsi="Arial" w:cs="Arial"/>
      <w:color w:val="000000" w:themeColor="text1"/>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Normal"/>
    <w:qFormat/>
    <w:rsid w:val="00325922"/>
    <w:pPr>
      <w:spacing w:after="120" w:line="280" w:lineRule="exact"/>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Normal"/>
    <w:link w:val="VCAAfiguresChar"/>
    <w:qFormat/>
    <w:rsid w:val="00325922"/>
    <w:pPr>
      <w:spacing w:after="120"/>
      <w:jc w:val="center"/>
    </w:pPr>
    <w:rPr>
      <w:rFonts w:ascii="Arial" w:hAnsi="Arial" w:cs="Arial"/>
      <w:noProof/>
      <w:color w:val="000000" w:themeColor="text1"/>
      <w:sz w:val="20"/>
    </w:rPr>
  </w:style>
  <w:style w:type="character" w:customStyle="1" w:styleId="VCAAfiguresChar">
    <w:name w:val="VCAA figures Char"/>
    <w:basedOn w:val="DefaultParagraphFont"/>
    <w:link w:val="VCAAfigures"/>
    <w:rsid w:val="00325922"/>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Normal"/>
    <w:qFormat/>
    <w:rsid w:val="00325922"/>
    <w:pPr>
      <w:spacing w:after="120" w:line="280" w:lineRule="exact"/>
      <w:ind w:left="720"/>
    </w:pPr>
    <w:rPr>
      <w:rFonts w:ascii="Arial" w:hAnsi="Arial" w:cs="Arial"/>
      <w:b/>
      <w:i/>
      <w:color w:val="000000" w:themeColor="text1"/>
      <w:sz w:val="20"/>
    </w:rPr>
  </w:style>
  <w:style w:type="table" w:customStyle="1" w:styleId="VCAATableClosed1">
    <w:name w:val="VCAA Table Closed1"/>
    <w:basedOn w:val="TableNormal"/>
    <w:uiPriority w:val="99"/>
    <w:rsid w:val="00374575"/>
    <w:pPr>
      <w:spacing w:before="40" w:after="0"/>
    </w:pPr>
    <w:rPr>
      <w:rFonts w:ascii="Arial Narrow" w:eastAsia="Arial" w:hAnsi="Arial Narrow" w:cs="Angsana New"/>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styleId="ListParagraph">
    <w:name w:val="List Paragraph"/>
    <w:basedOn w:val="Normal"/>
    <w:link w:val="ListParagraphChar"/>
    <w:uiPriority w:val="99"/>
    <w:qFormat/>
    <w:rsid w:val="001505DF"/>
    <w:pPr>
      <w:ind w:left="720"/>
      <w:contextualSpacing/>
    </w:pPr>
  </w:style>
  <w:style w:type="character" w:customStyle="1" w:styleId="katex-mathml">
    <w:name w:val="katex-mathml"/>
    <w:basedOn w:val="DefaultParagraphFont"/>
    <w:rsid w:val="00551143"/>
  </w:style>
  <w:style w:type="character" w:customStyle="1" w:styleId="mord">
    <w:name w:val="mord"/>
    <w:basedOn w:val="DefaultParagraphFont"/>
    <w:rsid w:val="00551143"/>
  </w:style>
  <w:style w:type="paragraph" w:styleId="Revision">
    <w:name w:val="Revision"/>
    <w:hidden/>
    <w:uiPriority w:val="99"/>
    <w:semiHidden/>
    <w:rsid w:val="00823577"/>
    <w:pPr>
      <w:spacing w:after="0"/>
    </w:pPr>
  </w:style>
  <w:style w:type="character" w:customStyle="1" w:styleId="bold">
    <w:name w:val="bold"/>
    <w:uiPriority w:val="1"/>
    <w:qFormat/>
    <w:rsid w:val="0089147E"/>
    <w:rPr>
      <w:b/>
      <w:lang w:val="en-AU"/>
    </w:rPr>
  </w:style>
  <w:style w:type="character" w:customStyle="1" w:styleId="ListParagraphChar">
    <w:name w:val="List Paragraph Char"/>
    <w:link w:val="ListParagraph"/>
    <w:uiPriority w:val="99"/>
    <w:locked/>
    <w:rsid w:val="00DC1E98"/>
  </w:style>
  <w:style w:type="character" w:customStyle="1" w:styleId="MTConvertedEquation">
    <w:name w:val="MTConvertedEquation"/>
    <w:basedOn w:val="DefaultParagraphFont"/>
    <w:rsid w:val="002048A6"/>
    <w:rPr>
      <w:noProof/>
      <w:position w:val="-119"/>
    </w:rPr>
  </w:style>
  <w:style w:type="paragraph" w:styleId="BodyText">
    <w:name w:val="Body Text"/>
    <w:basedOn w:val="Normal"/>
    <w:link w:val="BodyTextChar"/>
    <w:uiPriority w:val="99"/>
    <w:unhideWhenUsed/>
    <w:rsid w:val="00325922"/>
    <w:pPr>
      <w:spacing w:after="120" w:line="280" w:lineRule="exact"/>
    </w:pPr>
    <w:rPr>
      <w:rFonts w:ascii="Arial" w:hAnsi="Arial" w:cs="Arial"/>
      <w:color w:val="000000" w:themeColor="text1"/>
      <w:sz w:val="20"/>
    </w:rPr>
  </w:style>
  <w:style w:type="character" w:customStyle="1" w:styleId="BodyTextChar">
    <w:name w:val="Body Text Char"/>
    <w:basedOn w:val="DefaultParagraphFont"/>
    <w:link w:val="BodyText"/>
    <w:uiPriority w:val="99"/>
    <w:rsid w:val="00D320F6"/>
    <w:rPr>
      <w:rFonts w:ascii="Arial" w:hAnsi="Arial" w:cs="Arial"/>
      <w:color w:val="000000" w:themeColor="text1"/>
      <w:sz w:val="20"/>
    </w:rPr>
  </w:style>
  <w:style w:type="paragraph" w:styleId="Title">
    <w:name w:val="Title"/>
    <w:basedOn w:val="VCAADocumenttitle"/>
    <w:next w:val="Normal"/>
    <w:link w:val="TitleChar"/>
    <w:uiPriority w:val="10"/>
    <w:qFormat/>
    <w:rsid w:val="00891282"/>
  </w:style>
  <w:style w:type="character" w:customStyle="1" w:styleId="TitleChar">
    <w:name w:val="Title Char"/>
    <w:basedOn w:val="DefaultParagraphFont"/>
    <w:link w:val="Title"/>
    <w:uiPriority w:val="10"/>
    <w:rsid w:val="00891282"/>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891282"/>
    <w:rPr>
      <w:rFonts w:ascii="Arial" w:hAnsi="Arial" w:cs="Arial"/>
      <w:color w:val="0F7EB4"/>
      <w:sz w:val="48"/>
      <w:szCs w:val="40"/>
    </w:rPr>
  </w:style>
  <w:style w:type="character" w:customStyle="1" w:styleId="Heading2Char">
    <w:name w:val="Heading 2 Char"/>
    <w:basedOn w:val="DefaultParagraphFont"/>
    <w:link w:val="Heading2"/>
    <w:uiPriority w:val="9"/>
    <w:semiHidden/>
    <w:rsid w:val="00891282"/>
    <w:rPr>
      <w:rFonts w:ascii="Arial" w:hAnsi="Arial" w:cs="Arial"/>
      <w:color w:val="0F7EB4"/>
      <w:sz w:val="32"/>
      <w:szCs w:val="24"/>
      <w:lang w:val="en-AU"/>
    </w:rPr>
  </w:style>
  <w:style w:type="paragraph" w:styleId="BlockText">
    <w:name w:val="Block Text"/>
    <w:basedOn w:val="Normal"/>
    <w:uiPriority w:val="99"/>
    <w:unhideWhenUsed/>
    <w:rsid w:val="00BD7E17"/>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9659">
      <w:bodyDiv w:val="1"/>
      <w:marLeft w:val="0"/>
      <w:marRight w:val="0"/>
      <w:marTop w:val="0"/>
      <w:marBottom w:val="0"/>
      <w:divBdr>
        <w:top w:val="none" w:sz="0" w:space="0" w:color="auto"/>
        <w:left w:val="none" w:sz="0" w:space="0" w:color="auto"/>
        <w:bottom w:val="none" w:sz="0" w:space="0" w:color="auto"/>
        <w:right w:val="none" w:sz="0" w:space="0" w:color="auto"/>
      </w:divBdr>
    </w:div>
    <w:div w:id="915944371">
      <w:bodyDiv w:val="1"/>
      <w:marLeft w:val="0"/>
      <w:marRight w:val="0"/>
      <w:marTop w:val="0"/>
      <w:marBottom w:val="0"/>
      <w:divBdr>
        <w:top w:val="none" w:sz="0" w:space="0" w:color="auto"/>
        <w:left w:val="none" w:sz="0" w:space="0" w:color="auto"/>
        <w:bottom w:val="none" w:sz="0" w:space="0" w:color="auto"/>
        <w:right w:val="none" w:sz="0" w:space="0" w:color="auto"/>
      </w:divBdr>
    </w:div>
    <w:div w:id="1083574012">
      <w:bodyDiv w:val="1"/>
      <w:marLeft w:val="0"/>
      <w:marRight w:val="0"/>
      <w:marTop w:val="0"/>
      <w:marBottom w:val="0"/>
      <w:divBdr>
        <w:top w:val="none" w:sz="0" w:space="0" w:color="auto"/>
        <w:left w:val="none" w:sz="0" w:space="0" w:color="auto"/>
        <w:bottom w:val="none" w:sz="0" w:space="0" w:color="auto"/>
        <w:right w:val="none" w:sz="0" w:space="0" w:color="auto"/>
      </w:divBdr>
    </w:div>
    <w:div w:id="1103233406">
      <w:bodyDiv w:val="1"/>
      <w:marLeft w:val="0"/>
      <w:marRight w:val="0"/>
      <w:marTop w:val="0"/>
      <w:marBottom w:val="0"/>
      <w:divBdr>
        <w:top w:val="none" w:sz="0" w:space="0" w:color="auto"/>
        <w:left w:val="none" w:sz="0" w:space="0" w:color="auto"/>
        <w:bottom w:val="none" w:sz="0" w:space="0" w:color="auto"/>
        <w:right w:val="none" w:sz="0" w:space="0" w:color="auto"/>
      </w:divBdr>
    </w:div>
    <w:div w:id="1136415284">
      <w:bodyDiv w:val="1"/>
      <w:marLeft w:val="0"/>
      <w:marRight w:val="0"/>
      <w:marTop w:val="0"/>
      <w:marBottom w:val="0"/>
      <w:divBdr>
        <w:top w:val="none" w:sz="0" w:space="0" w:color="auto"/>
        <w:left w:val="none" w:sz="0" w:space="0" w:color="auto"/>
        <w:bottom w:val="none" w:sz="0" w:space="0" w:color="auto"/>
        <w:right w:val="none" w:sz="0" w:space="0" w:color="auto"/>
      </w:divBdr>
    </w:div>
    <w:div w:id="1147749295">
      <w:bodyDiv w:val="1"/>
      <w:marLeft w:val="0"/>
      <w:marRight w:val="0"/>
      <w:marTop w:val="0"/>
      <w:marBottom w:val="0"/>
      <w:divBdr>
        <w:top w:val="none" w:sz="0" w:space="0" w:color="auto"/>
        <w:left w:val="none" w:sz="0" w:space="0" w:color="auto"/>
        <w:bottom w:val="none" w:sz="0" w:space="0" w:color="auto"/>
        <w:right w:val="none" w:sz="0" w:space="0" w:color="auto"/>
      </w:divBdr>
    </w:div>
    <w:div w:id="1411468012">
      <w:bodyDiv w:val="1"/>
      <w:marLeft w:val="0"/>
      <w:marRight w:val="0"/>
      <w:marTop w:val="0"/>
      <w:marBottom w:val="0"/>
      <w:divBdr>
        <w:top w:val="none" w:sz="0" w:space="0" w:color="auto"/>
        <w:left w:val="none" w:sz="0" w:space="0" w:color="auto"/>
        <w:bottom w:val="none" w:sz="0" w:space="0" w:color="auto"/>
        <w:right w:val="none" w:sz="0" w:space="0" w:color="auto"/>
      </w:divBdr>
      <w:divsChild>
        <w:div w:id="434445440">
          <w:marLeft w:val="0"/>
          <w:marRight w:val="0"/>
          <w:marTop w:val="0"/>
          <w:marBottom w:val="0"/>
          <w:divBdr>
            <w:top w:val="none" w:sz="0" w:space="0" w:color="auto"/>
            <w:left w:val="none" w:sz="0" w:space="0" w:color="auto"/>
            <w:bottom w:val="none" w:sz="0" w:space="0" w:color="auto"/>
            <w:right w:val="none" w:sz="0" w:space="0" w:color="auto"/>
          </w:divBdr>
          <w:divsChild>
            <w:div w:id="2116557526">
              <w:marLeft w:val="0"/>
              <w:marRight w:val="0"/>
              <w:marTop w:val="0"/>
              <w:marBottom w:val="0"/>
              <w:divBdr>
                <w:top w:val="none" w:sz="0" w:space="0" w:color="auto"/>
                <w:left w:val="none" w:sz="0" w:space="0" w:color="auto"/>
                <w:bottom w:val="none" w:sz="0" w:space="0" w:color="auto"/>
                <w:right w:val="none" w:sz="0" w:space="0" w:color="auto"/>
              </w:divBdr>
              <w:divsChild>
                <w:div w:id="1368532641">
                  <w:marLeft w:val="0"/>
                  <w:marRight w:val="0"/>
                  <w:marTop w:val="0"/>
                  <w:marBottom w:val="0"/>
                  <w:divBdr>
                    <w:top w:val="none" w:sz="0" w:space="0" w:color="auto"/>
                    <w:left w:val="none" w:sz="0" w:space="0" w:color="auto"/>
                    <w:bottom w:val="none" w:sz="0" w:space="0" w:color="auto"/>
                    <w:right w:val="none" w:sz="0" w:space="0" w:color="auto"/>
                  </w:divBdr>
                  <w:divsChild>
                    <w:div w:id="8592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1571">
          <w:marLeft w:val="0"/>
          <w:marRight w:val="0"/>
          <w:marTop w:val="0"/>
          <w:marBottom w:val="0"/>
          <w:divBdr>
            <w:top w:val="none" w:sz="0" w:space="0" w:color="auto"/>
            <w:left w:val="none" w:sz="0" w:space="0" w:color="auto"/>
            <w:bottom w:val="none" w:sz="0" w:space="0" w:color="auto"/>
            <w:right w:val="none" w:sz="0" w:space="0" w:color="auto"/>
          </w:divBdr>
          <w:divsChild>
            <w:div w:id="53897019">
              <w:marLeft w:val="0"/>
              <w:marRight w:val="0"/>
              <w:marTop w:val="0"/>
              <w:marBottom w:val="0"/>
              <w:divBdr>
                <w:top w:val="none" w:sz="0" w:space="0" w:color="auto"/>
                <w:left w:val="none" w:sz="0" w:space="0" w:color="auto"/>
                <w:bottom w:val="none" w:sz="0" w:space="0" w:color="auto"/>
                <w:right w:val="none" w:sz="0" w:space="0" w:color="auto"/>
              </w:divBdr>
              <w:divsChild>
                <w:div w:id="886799632">
                  <w:marLeft w:val="0"/>
                  <w:marRight w:val="0"/>
                  <w:marTop w:val="0"/>
                  <w:marBottom w:val="0"/>
                  <w:divBdr>
                    <w:top w:val="none" w:sz="0" w:space="0" w:color="auto"/>
                    <w:left w:val="none" w:sz="0" w:space="0" w:color="auto"/>
                    <w:bottom w:val="none" w:sz="0" w:space="0" w:color="auto"/>
                    <w:right w:val="none" w:sz="0" w:space="0" w:color="auto"/>
                  </w:divBdr>
                  <w:divsChild>
                    <w:div w:id="18335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61666">
      <w:bodyDiv w:val="1"/>
      <w:marLeft w:val="0"/>
      <w:marRight w:val="0"/>
      <w:marTop w:val="0"/>
      <w:marBottom w:val="0"/>
      <w:divBdr>
        <w:top w:val="none" w:sz="0" w:space="0" w:color="auto"/>
        <w:left w:val="none" w:sz="0" w:space="0" w:color="auto"/>
        <w:bottom w:val="none" w:sz="0" w:space="0" w:color="auto"/>
        <w:right w:val="none" w:sz="0" w:space="0" w:color="auto"/>
      </w:divBdr>
    </w:div>
    <w:div w:id="1658149562">
      <w:marLeft w:val="0"/>
      <w:marRight w:val="0"/>
      <w:marTop w:val="0"/>
      <w:marBottom w:val="0"/>
      <w:divBdr>
        <w:top w:val="none" w:sz="0" w:space="0" w:color="auto"/>
        <w:left w:val="none" w:sz="0" w:space="0" w:color="auto"/>
        <w:bottom w:val="none" w:sz="0" w:space="0" w:color="auto"/>
        <w:right w:val="none" w:sz="0" w:space="0" w:color="auto"/>
      </w:divBdr>
    </w:div>
    <w:div w:id="1814055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2.bin"/><Relationship Id="rId21" Type="http://schemas.openxmlformats.org/officeDocument/2006/relationships/oleObject" Target="embeddings/oleObject2.bin"/><Relationship Id="rId42" Type="http://schemas.openxmlformats.org/officeDocument/2006/relationships/image" Target="media/image26.wmf"/><Relationship Id="rId63" Type="http://schemas.openxmlformats.org/officeDocument/2006/relationships/image" Target="media/image36.wmf"/><Relationship Id="rId84" Type="http://schemas.openxmlformats.org/officeDocument/2006/relationships/image" Target="media/image48.wmf"/><Relationship Id="rId138" Type="http://schemas.openxmlformats.org/officeDocument/2006/relationships/image" Target="media/image85.png"/><Relationship Id="rId107" Type="http://schemas.openxmlformats.org/officeDocument/2006/relationships/image" Target="media/image62.png"/><Relationship Id="rId11" Type="http://schemas.openxmlformats.org/officeDocument/2006/relationships/image" Target="media/image5.png"/><Relationship Id="rId32" Type="http://schemas.openxmlformats.org/officeDocument/2006/relationships/image" Target="media/image21.png"/><Relationship Id="rId53" Type="http://schemas.openxmlformats.org/officeDocument/2006/relationships/image" Target="media/image31.wmf"/><Relationship Id="rId74" Type="http://schemas.openxmlformats.org/officeDocument/2006/relationships/image" Target="media/image42.wmf"/><Relationship Id="rId128" Type="http://schemas.openxmlformats.org/officeDocument/2006/relationships/oleObject" Target="embeddings/oleObject44.bin"/><Relationship Id="rId5" Type="http://schemas.openxmlformats.org/officeDocument/2006/relationships/webSettings" Target="webSettings.xml"/><Relationship Id="rId90" Type="http://schemas.openxmlformats.org/officeDocument/2006/relationships/oleObject" Target="embeddings/oleObject33.bin"/><Relationship Id="rId95" Type="http://schemas.openxmlformats.org/officeDocument/2006/relationships/image" Target="media/image55.wmf"/><Relationship Id="rId22" Type="http://schemas.openxmlformats.org/officeDocument/2006/relationships/image" Target="media/image14.wmf"/><Relationship Id="rId27" Type="http://schemas.openxmlformats.org/officeDocument/2006/relationships/oleObject" Target="embeddings/oleObject5.bin"/><Relationship Id="rId43" Type="http://schemas.openxmlformats.org/officeDocument/2006/relationships/oleObject" Target="embeddings/oleObject11.bin"/><Relationship Id="rId48" Type="http://schemas.openxmlformats.org/officeDocument/2006/relationships/image" Target="media/image29.wmf"/><Relationship Id="rId64" Type="http://schemas.openxmlformats.org/officeDocument/2006/relationships/oleObject" Target="embeddings/oleObject22.bin"/><Relationship Id="rId69" Type="http://schemas.openxmlformats.org/officeDocument/2006/relationships/image" Target="media/image39.png"/><Relationship Id="rId113" Type="http://schemas.openxmlformats.org/officeDocument/2006/relationships/image" Target="media/image67.png"/><Relationship Id="rId118" Type="http://schemas.openxmlformats.org/officeDocument/2006/relationships/image" Target="media/image70.wmf"/><Relationship Id="rId134" Type="http://schemas.openxmlformats.org/officeDocument/2006/relationships/oleObject" Target="embeddings/oleObject47.bin"/><Relationship Id="rId139" Type="http://schemas.openxmlformats.org/officeDocument/2006/relationships/image" Target="media/image86.png"/><Relationship Id="rId80" Type="http://schemas.openxmlformats.org/officeDocument/2006/relationships/image" Target="media/image45.png"/><Relationship Id="rId85" Type="http://schemas.openxmlformats.org/officeDocument/2006/relationships/oleObject" Target="embeddings/oleObject31.bin"/><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oleObject" Target="embeddings/oleObject6.bin"/><Relationship Id="rId38" Type="http://schemas.openxmlformats.org/officeDocument/2006/relationships/image" Target="media/image24.wmf"/><Relationship Id="rId59" Type="http://schemas.openxmlformats.org/officeDocument/2006/relationships/image" Target="media/image34.wmf"/><Relationship Id="rId103" Type="http://schemas.openxmlformats.org/officeDocument/2006/relationships/image" Target="media/image59.png"/><Relationship Id="rId108" Type="http://schemas.openxmlformats.org/officeDocument/2006/relationships/image" Target="media/image63.png"/><Relationship Id="rId124" Type="http://schemas.openxmlformats.org/officeDocument/2006/relationships/image" Target="media/image75.png"/><Relationship Id="rId129" Type="http://schemas.openxmlformats.org/officeDocument/2006/relationships/image" Target="media/image79.wmf"/><Relationship Id="rId54" Type="http://schemas.openxmlformats.org/officeDocument/2006/relationships/oleObject" Target="embeddings/oleObject17.bin"/><Relationship Id="rId70" Type="http://schemas.openxmlformats.org/officeDocument/2006/relationships/image" Target="media/image40.wmf"/><Relationship Id="rId75" Type="http://schemas.openxmlformats.org/officeDocument/2006/relationships/oleObject" Target="embeddings/oleObject27.bin"/><Relationship Id="rId91" Type="http://schemas.openxmlformats.org/officeDocument/2006/relationships/image" Target="media/image52.wmf"/><Relationship Id="rId96" Type="http://schemas.openxmlformats.org/officeDocument/2006/relationships/oleObject" Target="embeddings/oleObject35.bin"/><Relationship Id="rId140" Type="http://schemas.openxmlformats.org/officeDocument/2006/relationships/image" Target="media/image87.png"/><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3.bin"/><Relationship Id="rId28" Type="http://schemas.openxmlformats.org/officeDocument/2006/relationships/image" Target="media/image17.png"/><Relationship Id="rId49" Type="http://schemas.openxmlformats.org/officeDocument/2006/relationships/oleObject" Target="embeddings/oleObject14.bin"/><Relationship Id="rId114" Type="http://schemas.openxmlformats.org/officeDocument/2006/relationships/image" Target="media/image68.wmf"/><Relationship Id="rId119" Type="http://schemas.openxmlformats.org/officeDocument/2006/relationships/oleObject" Target="embeddings/oleObject43.bin"/><Relationship Id="rId44" Type="http://schemas.openxmlformats.org/officeDocument/2006/relationships/image" Target="media/image27.wmf"/><Relationship Id="rId60" Type="http://schemas.openxmlformats.org/officeDocument/2006/relationships/oleObject" Target="embeddings/oleObject20.bin"/><Relationship Id="rId65" Type="http://schemas.openxmlformats.org/officeDocument/2006/relationships/image" Target="media/image37.wmf"/><Relationship Id="rId81" Type="http://schemas.openxmlformats.org/officeDocument/2006/relationships/image" Target="media/image46.png"/><Relationship Id="rId86" Type="http://schemas.openxmlformats.org/officeDocument/2006/relationships/image" Target="media/image49.png"/><Relationship Id="rId130" Type="http://schemas.openxmlformats.org/officeDocument/2006/relationships/oleObject" Target="embeddings/oleObject45.bin"/><Relationship Id="rId135" Type="http://schemas.openxmlformats.org/officeDocument/2006/relationships/image" Target="media/image82.png"/><Relationship Id="rId13" Type="http://schemas.openxmlformats.org/officeDocument/2006/relationships/image" Target="media/image7.png"/><Relationship Id="rId18" Type="http://schemas.openxmlformats.org/officeDocument/2006/relationships/image" Target="media/image12.wmf"/><Relationship Id="rId39" Type="http://schemas.openxmlformats.org/officeDocument/2006/relationships/oleObject" Target="embeddings/oleObject9.bin"/><Relationship Id="rId109" Type="http://schemas.openxmlformats.org/officeDocument/2006/relationships/image" Target="media/image64.wmf"/><Relationship Id="rId34" Type="http://schemas.openxmlformats.org/officeDocument/2006/relationships/image" Target="media/image22.wmf"/><Relationship Id="rId50" Type="http://schemas.openxmlformats.org/officeDocument/2006/relationships/oleObject" Target="embeddings/oleObject15.bin"/><Relationship Id="rId55" Type="http://schemas.openxmlformats.org/officeDocument/2006/relationships/image" Target="media/image32.wmf"/><Relationship Id="rId76" Type="http://schemas.openxmlformats.org/officeDocument/2006/relationships/image" Target="media/image43.wmf"/><Relationship Id="rId97" Type="http://schemas.openxmlformats.org/officeDocument/2006/relationships/image" Target="media/image56.wmf"/><Relationship Id="rId104" Type="http://schemas.openxmlformats.org/officeDocument/2006/relationships/image" Target="media/image60.wmf"/><Relationship Id="rId120" Type="http://schemas.openxmlformats.org/officeDocument/2006/relationships/image" Target="media/image71.png"/><Relationship Id="rId125" Type="http://schemas.openxmlformats.org/officeDocument/2006/relationships/image" Target="media/image76.png"/><Relationship Id="rId141" Type="http://schemas.openxmlformats.org/officeDocument/2006/relationships/header" Target="head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image" Target="media/image18.png"/><Relationship Id="rId24" Type="http://schemas.openxmlformats.org/officeDocument/2006/relationships/image" Target="media/image15.wmf"/><Relationship Id="rId40" Type="http://schemas.openxmlformats.org/officeDocument/2006/relationships/image" Target="media/image25.wmf"/><Relationship Id="rId45" Type="http://schemas.openxmlformats.org/officeDocument/2006/relationships/oleObject" Target="embeddings/oleObject12.bin"/><Relationship Id="rId66" Type="http://schemas.openxmlformats.org/officeDocument/2006/relationships/oleObject" Target="embeddings/oleObject23.bin"/><Relationship Id="rId87" Type="http://schemas.openxmlformats.org/officeDocument/2006/relationships/image" Target="media/image50.wmf"/><Relationship Id="rId110" Type="http://schemas.openxmlformats.org/officeDocument/2006/relationships/oleObject" Target="embeddings/oleObject40.bin"/><Relationship Id="rId115" Type="http://schemas.openxmlformats.org/officeDocument/2006/relationships/oleObject" Target="embeddings/oleObject41.bin"/><Relationship Id="rId131" Type="http://schemas.openxmlformats.org/officeDocument/2006/relationships/image" Target="media/image80.wmf"/><Relationship Id="rId136" Type="http://schemas.openxmlformats.org/officeDocument/2006/relationships/image" Target="media/image83.png"/><Relationship Id="rId61" Type="http://schemas.openxmlformats.org/officeDocument/2006/relationships/image" Target="media/image35.wmf"/><Relationship Id="rId82" Type="http://schemas.openxmlformats.org/officeDocument/2006/relationships/image" Target="media/image47.wmf"/><Relationship Id="rId19" Type="http://schemas.openxmlformats.org/officeDocument/2006/relationships/oleObject" Target="embeddings/oleObject1.bin"/><Relationship Id="rId14" Type="http://schemas.openxmlformats.org/officeDocument/2006/relationships/image" Target="media/image8.png"/><Relationship Id="rId30" Type="http://schemas.openxmlformats.org/officeDocument/2006/relationships/image" Target="media/image19.png"/><Relationship Id="rId35" Type="http://schemas.openxmlformats.org/officeDocument/2006/relationships/oleObject" Target="embeddings/oleObject7.bin"/><Relationship Id="rId56" Type="http://schemas.openxmlformats.org/officeDocument/2006/relationships/oleObject" Target="embeddings/oleObject18.bin"/><Relationship Id="rId77" Type="http://schemas.openxmlformats.org/officeDocument/2006/relationships/oleObject" Target="embeddings/oleObject28.bin"/><Relationship Id="rId100" Type="http://schemas.openxmlformats.org/officeDocument/2006/relationships/oleObject" Target="embeddings/oleObject37.bin"/><Relationship Id="rId105" Type="http://schemas.openxmlformats.org/officeDocument/2006/relationships/oleObject" Target="embeddings/oleObject39.bin"/><Relationship Id="rId126" Type="http://schemas.openxmlformats.org/officeDocument/2006/relationships/image" Target="media/image77.png"/><Relationship Id="rId8" Type="http://schemas.openxmlformats.org/officeDocument/2006/relationships/image" Target="media/image2.png"/><Relationship Id="rId51" Type="http://schemas.openxmlformats.org/officeDocument/2006/relationships/image" Target="media/image30.wmf"/><Relationship Id="rId72" Type="http://schemas.openxmlformats.org/officeDocument/2006/relationships/image" Target="media/image41.wmf"/><Relationship Id="rId93" Type="http://schemas.openxmlformats.org/officeDocument/2006/relationships/image" Target="media/image53.png"/><Relationship Id="rId98" Type="http://schemas.openxmlformats.org/officeDocument/2006/relationships/oleObject" Target="embeddings/oleObject36.bin"/><Relationship Id="rId121" Type="http://schemas.openxmlformats.org/officeDocument/2006/relationships/image" Target="media/image72.png"/><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28.wmf"/><Relationship Id="rId67" Type="http://schemas.openxmlformats.org/officeDocument/2006/relationships/image" Target="media/image38.wmf"/><Relationship Id="rId116" Type="http://schemas.openxmlformats.org/officeDocument/2006/relationships/image" Target="media/image69.wmf"/><Relationship Id="rId137" Type="http://schemas.openxmlformats.org/officeDocument/2006/relationships/image" Target="media/image84.png"/><Relationship Id="rId20" Type="http://schemas.openxmlformats.org/officeDocument/2006/relationships/image" Target="media/image13.wmf"/><Relationship Id="rId41" Type="http://schemas.openxmlformats.org/officeDocument/2006/relationships/oleObject" Target="embeddings/oleObject10.bin"/><Relationship Id="rId62" Type="http://schemas.openxmlformats.org/officeDocument/2006/relationships/oleObject" Target="embeddings/oleObject21.bin"/><Relationship Id="rId83" Type="http://schemas.openxmlformats.org/officeDocument/2006/relationships/oleObject" Target="embeddings/oleObject30.bin"/><Relationship Id="rId88" Type="http://schemas.openxmlformats.org/officeDocument/2006/relationships/oleObject" Target="embeddings/oleObject32.bin"/><Relationship Id="rId111" Type="http://schemas.openxmlformats.org/officeDocument/2006/relationships/image" Target="media/image65.png"/><Relationship Id="rId132" Type="http://schemas.openxmlformats.org/officeDocument/2006/relationships/oleObject" Target="embeddings/oleObject46.bin"/><Relationship Id="rId15" Type="http://schemas.openxmlformats.org/officeDocument/2006/relationships/image" Target="media/image9.png"/><Relationship Id="rId36" Type="http://schemas.openxmlformats.org/officeDocument/2006/relationships/image" Target="media/image23.wmf"/><Relationship Id="rId57" Type="http://schemas.openxmlformats.org/officeDocument/2006/relationships/image" Target="media/image33.wmf"/><Relationship Id="rId106" Type="http://schemas.openxmlformats.org/officeDocument/2006/relationships/image" Target="media/image61.png"/><Relationship Id="rId127" Type="http://schemas.openxmlformats.org/officeDocument/2006/relationships/image" Target="media/image78.wmf"/><Relationship Id="rId10" Type="http://schemas.openxmlformats.org/officeDocument/2006/relationships/image" Target="media/image4.png"/><Relationship Id="rId31" Type="http://schemas.openxmlformats.org/officeDocument/2006/relationships/image" Target="media/image20.png"/><Relationship Id="rId52" Type="http://schemas.openxmlformats.org/officeDocument/2006/relationships/oleObject" Target="embeddings/oleObject16.bin"/><Relationship Id="rId73" Type="http://schemas.openxmlformats.org/officeDocument/2006/relationships/oleObject" Target="embeddings/oleObject26.bin"/><Relationship Id="rId78" Type="http://schemas.openxmlformats.org/officeDocument/2006/relationships/image" Target="media/image44.wmf"/><Relationship Id="rId94" Type="http://schemas.openxmlformats.org/officeDocument/2006/relationships/image" Target="media/image54.png"/><Relationship Id="rId99" Type="http://schemas.openxmlformats.org/officeDocument/2006/relationships/image" Target="media/image57.wmf"/><Relationship Id="rId101" Type="http://schemas.openxmlformats.org/officeDocument/2006/relationships/image" Target="media/image58.wmf"/><Relationship Id="rId122" Type="http://schemas.openxmlformats.org/officeDocument/2006/relationships/image" Target="media/image73.png"/><Relationship Id="rId14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26" Type="http://schemas.openxmlformats.org/officeDocument/2006/relationships/image" Target="media/image16.wmf"/><Relationship Id="rId47" Type="http://schemas.openxmlformats.org/officeDocument/2006/relationships/oleObject" Target="embeddings/oleObject13.bin"/><Relationship Id="rId68" Type="http://schemas.openxmlformats.org/officeDocument/2006/relationships/oleObject" Target="embeddings/oleObject24.bin"/><Relationship Id="rId89" Type="http://schemas.openxmlformats.org/officeDocument/2006/relationships/image" Target="media/image51.wmf"/><Relationship Id="rId112" Type="http://schemas.openxmlformats.org/officeDocument/2006/relationships/image" Target="media/image66.png"/><Relationship Id="rId133" Type="http://schemas.openxmlformats.org/officeDocument/2006/relationships/image" Target="media/image81.wmf"/><Relationship Id="rId16" Type="http://schemas.openxmlformats.org/officeDocument/2006/relationships/image" Target="media/image10.png"/><Relationship Id="rId37" Type="http://schemas.openxmlformats.org/officeDocument/2006/relationships/oleObject" Target="embeddings/oleObject8.bin"/><Relationship Id="rId58" Type="http://schemas.openxmlformats.org/officeDocument/2006/relationships/oleObject" Target="embeddings/oleObject19.bin"/><Relationship Id="rId79" Type="http://schemas.openxmlformats.org/officeDocument/2006/relationships/oleObject" Target="embeddings/oleObject29.bin"/><Relationship Id="rId102" Type="http://schemas.openxmlformats.org/officeDocument/2006/relationships/oleObject" Target="embeddings/oleObject38.bin"/><Relationship Id="rId123" Type="http://schemas.openxmlformats.org/officeDocument/2006/relationships/image" Target="media/image74.png"/><Relationship Id="rId14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88.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8.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9.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16"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F36462-055B-4C23-951F-661B09003EBE}">
  <we:reference id="wa104381909" version="3.14.4.0" store="en-US" storeType="OMEX"/>
  <we:alternateReferences>
    <we:reference id="wa104381909" version="3.14.4.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3CDD-3AC5-4DFA-86B2-C14E0C51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Specialist Mathematics 2 external assessment report</dc:title>
  <dc:creator/>
  <cp:lastModifiedBy/>
  <cp:revision>1</cp:revision>
  <dcterms:created xsi:type="dcterms:W3CDTF">2026-02-01T23:44:00Z</dcterms:created>
  <dcterms:modified xsi:type="dcterms:W3CDTF">2026-02-01T23:45:00Z</dcterms:modified>
</cp:coreProperties>
</file>