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373CADFD" w:rsidR="00F4525C" w:rsidRPr="00AD4FA0" w:rsidRDefault="00DF7107" w:rsidP="00E7229D">
      <w:pPr>
        <w:pStyle w:val="Title"/>
      </w:pPr>
      <w:r w:rsidRPr="00AD4FA0">
        <w:t xml:space="preserve">2025 VCE </w:t>
      </w:r>
      <w:r w:rsidR="000E7FA2" w:rsidRPr="00AD4FA0">
        <w:t>VET Community Services</w:t>
      </w:r>
      <w:r w:rsidRPr="00AD4FA0">
        <w:t xml:space="preserve"> external assessment report</w:t>
      </w:r>
    </w:p>
    <w:p w14:paraId="59D26C60" w14:textId="757E8D95" w:rsidR="00DF7107" w:rsidRPr="00AD4FA0" w:rsidRDefault="00DF7107" w:rsidP="00DF7107">
      <w:pPr>
        <w:pStyle w:val="BodyText"/>
      </w:pPr>
      <w:bookmarkStart w:id="0" w:name="TemplateOverview"/>
      <w:bookmarkEnd w:id="0"/>
      <w:r w:rsidRPr="00AD4FA0">
        <w:t xml:space="preserve">This report provides sample </w:t>
      </w:r>
      <w:proofErr w:type="gramStart"/>
      <w:r w:rsidRPr="00AD4FA0">
        <w:t>answers</w:t>
      </w:r>
      <w:proofErr w:type="gramEnd"/>
      <w:r w:rsidRPr="00AD4FA0">
        <w:t xml:space="preserve"> or an indication of what answers may have included. Unless otherwise stated, these are not intended to be exemplary or complete responses.</w:t>
      </w:r>
      <w:r w:rsidRPr="00AD4FA0">
        <w:rPr>
          <w:highlight w:val="lightGray"/>
        </w:rPr>
        <w:t xml:space="preserve"> </w:t>
      </w:r>
    </w:p>
    <w:p w14:paraId="78948898" w14:textId="77777777" w:rsidR="00DF7107" w:rsidRPr="00AD4FA0" w:rsidRDefault="00DF7107" w:rsidP="00DF7107">
      <w:pPr>
        <w:pStyle w:val="BodyText"/>
      </w:pPr>
      <w:r w:rsidRPr="00AD4FA0">
        <w:t>The statistics in this report may be subject to rounding resulting in a total more or less than 100 per cent.</w:t>
      </w:r>
    </w:p>
    <w:p w14:paraId="158F4472" w14:textId="281EDD69" w:rsidR="00BB7413" w:rsidRPr="00AD4FA0" w:rsidRDefault="00EF048D" w:rsidP="00811073">
      <w:pPr>
        <w:pStyle w:val="Heading1"/>
      </w:pPr>
      <w:r>
        <w:t xml:space="preserve">Section A – </w:t>
      </w:r>
      <w:r w:rsidR="00BB7413" w:rsidRPr="00AD4FA0">
        <w:t>Multiple-choice questions</w:t>
      </w:r>
    </w:p>
    <w:p w14:paraId="7E4F952C" w14:textId="13D8B4F2" w:rsidR="000E7FA2" w:rsidRPr="00AD4FA0" w:rsidRDefault="000E7FA2" w:rsidP="00811073">
      <w:pPr>
        <w:pStyle w:val="BodyText"/>
      </w:pPr>
      <w:r w:rsidRPr="00AD4FA0">
        <w:t>The multiple</w:t>
      </w:r>
      <w:r w:rsidR="006C7CBD">
        <w:t>-</w:t>
      </w:r>
      <w:r w:rsidRPr="00AD4FA0">
        <w:t>choice section is comprised of questions from the three units of competency.</w:t>
      </w:r>
      <w:r w:rsidR="00A92B72">
        <w:t xml:space="preserve"> </w:t>
      </w:r>
      <w:r w:rsidRPr="00AD4FA0">
        <w:t>Students are advised to read all questions carefully before the writing time begins.</w:t>
      </w:r>
      <w:r w:rsidR="00A92B72">
        <w:t xml:space="preserve"> </w:t>
      </w:r>
      <w:r w:rsidRPr="00AD4FA0">
        <w:t xml:space="preserve">Students are also advised to check the sample </w:t>
      </w:r>
      <w:r w:rsidR="00D824F0">
        <w:t>M</w:t>
      </w:r>
      <w:r w:rsidRPr="00AD4FA0">
        <w:t>ultiple</w:t>
      </w:r>
      <w:r w:rsidR="006C7CBD">
        <w:t>-</w:t>
      </w:r>
      <w:r w:rsidR="00D824F0">
        <w:t>C</w:t>
      </w:r>
      <w:r w:rsidRPr="00AD4FA0">
        <w:t>hoice</w:t>
      </w:r>
      <w:r w:rsidR="00D824F0">
        <w:t xml:space="preserve"> Answer</w:t>
      </w:r>
      <w:r w:rsidRPr="00AD4FA0">
        <w:t xml:space="preserve"> </w:t>
      </w:r>
      <w:r w:rsidR="00D824F0">
        <w:t>S</w:t>
      </w:r>
      <w:r w:rsidRPr="00AD4FA0">
        <w:t xml:space="preserve">heet </w:t>
      </w:r>
      <w:r w:rsidR="00D824F0">
        <w:t xml:space="preserve">(available on the </w:t>
      </w:r>
      <w:hyperlink r:id="rId8" w:history="1">
        <w:r w:rsidR="00D824F0" w:rsidRPr="00D824F0">
          <w:rPr>
            <w:rStyle w:val="Hyperlink"/>
          </w:rPr>
          <w:t>VCE VET Community Services Examination specifications and sample materials webpage</w:t>
        </w:r>
      </w:hyperlink>
      <w:r w:rsidR="00D824F0" w:rsidRPr="00D824F0">
        <w:t xml:space="preserve"> of the VCAA website</w:t>
      </w:r>
      <w:r w:rsidR="00D824F0">
        <w:t xml:space="preserve">) </w:t>
      </w:r>
      <w:r w:rsidRPr="00AD4FA0">
        <w:t>in advance so they can familiar</w:t>
      </w:r>
      <w:r w:rsidR="006C7CBD">
        <w:t>ise themselves</w:t>
      </w:r>
      <w:r w:rsidRPr="00AD4FA0">
        <w:t xml:space="preserve"> with the layout and technique for answering multiple</w:t>
      </w:r>
      <w:r w:rsidR="006C7CBD">
        <w:t>-</w:t>
      </w:r>
      <w:r w:rsidRPr="00AD4FA0">
        <w:t>choice questions.</w:t>
      </w:r>
    </w:p>
    <w:p w14:paraId="65AEC1A3" w14:textId="472F3C05" w:rsidR="000E7FA2" w:rsidRDefault="006C7CBD" w:rsidP="00811073">
      <w:pPr>
        <w:pStyle w:val="BodyText"/>
      </w:pPr>
      <w:r>
        <w:t>S</w:t>
      </w:r>
      <w:r w:rsidR="000E7FA2">
        <w:t xml:space="preserve">tudents who </w:t>
      </w:r>
      <w:r>
        <w:t>were familiar</w:t>
      </w:r>
      <w:r w:rsidR="000E7FA2">
        <w:t xml:space="preserve"> with appropriate industry language and terminology </w:t>
      </w:r>
      <w:r>
        <w:t>did</w:t>
      </w:r>
      <w:r w:rsidR="000E7FA2">
        <w:t xml:space="preserve"> well in </w:t>
      </w:r>
      <w:r>
        <w:t>the multiple-choice questions</w:t>
      </w:r>
      <w:r w:rsidR="007C2B54">
        <w:t>,</w:t>
      </w:r>
      <w:r>
        <w:t xml:space="preserve"> as</w:t>
      </w:r>
      <w:r w:rsidR="000E7FA2">
        <w:t xml:space="preserve"> specific terms used regularly in the community services sector </w:t>
      </w:r>
      <w:r>
        <w:t>were</w:t>
      </w:r>
      <w:r w:rsidR="000E7FA2">
        <w:t xml:space="preserve"> included in this section. </w:t>
      </w:r>
      <w:r w:rsidR="00D824F0">
        <w:t>S</w:t>
      </w:r>
      <w:r w:rsidR="000E7FA2">
        <w:t xml:space="preserve">tudents </w:t>
      </w:r>
      <w:r w:rsidR="00D824F0">
        <w:t>will find it beneficial to</w:t>
      </w:r>
      <w:r w:rsidR="000E7FA2">
        <w:t xml:space="preserve"> read widely and use a variety of resources </w:t>
      </w:r>
      <w:r w:rsidR="00D824F0">
        <w:t>to prepare for the examination</w:t>
      </w:r>
      <w:r w:rsidR="000E7FA2">
        <w:t xml:space="preserve">. Past </w:t>
      </w:r>
      <w:r w:rsidR="007C2B54">
        <w:t xml:space="preserve">VCE VET Community Services </w:t>
      </w:r>
      <w:r w:rsidR="000E7FA2">
        <w:t>examination</w:t>
      </w:r>
      <w:r w:rsidR="007C2B54">
        <w:t>s</w:t>
      </w:r>
      <w:r w:rsidR="000E7FA2">
        <w:t xml:space="preserve"> </w:t>
      </w:r>
      <w:r>
        <w:t>are a useful</w:t>
      </w:r>
      <w:r w:rsidR="000E7FA2">
        <w:t xml:space="preserve"> resource for students to practi</w:t>
      </w:r>
      <w:r w:rsidR="00DF5C7B">
        <w:t>s</w:t>
      </w:r>
      <w:r w:rsidR="000E7FA2">
        <w:t>e answering multiple</w:t>
      </w:r>
      <w:r>
        <w:t>-</w:t>
      </w:r>
      <w:r w:rsidR="000E7FA2">
        <w:t>choice questions.</w:t>
      </w:r>
    </w:p>
    <w:p w14:paraId="566E40F0" w14:textId="3D54CEFB" w:rsidR="003A4EC7" w:rsidRDefault="003A4EC7" w:rsidP="00811073">
      <w:pPr>
        <w:pStyle w:val="BodyText"/>
      </w:pPr>
      <w:r>
        <w:t>Grey shading indicates the correct response.</w:t>
      </w:r>
    </w:p>
    <w:tbl>
      <w:tblPr>
        <w:tblW w:w="7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125"/>
        <w:gridCol w:w="1125"/>
        <w:gridCol w:w="1125"/>
        <w:gridCol w:w="1125"/>
        <w:gridCol w:w="1125"/>
      </w:tblGrid>
      <w:tr w:rsidR="000C5EF7" w:rsidRPr="000C5EF7" w14:paraId="71E081B8" w14:textId="77777777" w:rsidTr="00784A40">
        <w:trPr>
          <w:trHeight w:val="300"/>
          <w:tblHeader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vAlign w:val="center"/>
            <w:hideMark/>
          </w:tcPr>
          <w:p w14:paraId="3CF88A9B" w14:textId="77777777" w:rsidR="000C5EF7" w:rsidRPr="008B4923" w:rsidRDefault="000C5EF7" w:rsidP="00784A40">
            <w:pPr>
              <w:pStyle w:val="Tablecondensedheading"/>
              <w:ind w:left="132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B4923">
              <w:rPr>
                <w:b/>
                <w:bCs/>
                <w:lang w:eastAsia="en-AU"/>
              </w:rPr>
              <w:t>Question</w:t>
            </w:r>
            <w:r w:rsidRPr="008B4923">
              <w:rPr>
                <w:b/>
                <w:bCs/>
                <w:lang w:val="en-AU" w:eastAsia="en-A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5EA3434" w14:textId="77777777" w:rsidR="000C5EF7" w:rsidRPr="008B4923" w:rsidRDefault="000C5EF7" w:rsidP="00784A40">
            <w:pPr>
              <w:pStyle w:val="Tablecondensedheading"/>
              <w:ind w:left="132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B4923">
              <w:rPr>
                <w:b/>
                <w:bCs/>
                <w:lang w:eastAsia="en-AU"/>
              </w:rPr>
              <w:t>Correct answer</w:t>
            </w:r>
            <w:r w:rsidRPr="008B4923">
              <w:rPr>
                <w:b/>
                <w:bCs/>
                <w:lang w:val="en-AU" w:eastAsia="en-A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vAlign w:val="center"/>
            <w:hideMark/>
          </w:tcPr>
          <w:p w14:paraId="24E164D7" w14:textId="77777777" w:rsidR="000C5EF7" w:rsidRPr="008B4923" w:rsidRDefault="000C5EF7" w:rsidP="00784A40">
            <w:pPr>
              <w:pStyle w:val="Tablecondensedheading"/>
              <w:ind w:left="132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B4923">
              <w:rPr>
                <w:b/>
                <w:bCs/>
                <w:lang w:eastAsia="en-AU"/>
              </w:rPr>
              <w:t>% A</w:t>
            </w:r>
            <w:r w:rsidRPr="008B4923">
              <w:rPr>
                <w:b/>
                <w:bCs/>
                <w:lang w:val="en-AU" w:eastAsia="en-A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vAlign w:val="center"/>
            <w:hideMark/>
          </w:tcPr>
          <w:p w14:paraId="75E65D8D" w14:textId="77777777" w:rsidR="000C5EF7" w:rsidRPr="008B4923" w:rsidRDefault="000C5EF7" w:rsidP="00784A40">
            <w:pPr>
              <w:pStyle w:val="Tablecondensedheading"/>
              <w:ind w:left="132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B4923">
              <w:rPr>
                <w:b/>
                <w:bCs/>
                <w:lang w:eastAsia="en-AU"/>
              </w:rPr>
              <w:t>% B</w:t>
            </w:r>
            <w:r w:rsidRPr="008B4923">
              <w:rPr>
                <w:b/>
                <w:bCs/>
                <w:lang w:val="en-AU" w:eastAsia="en-A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vAlign w:val="center"/>
            <w:hideMark/>
          </w:tcPr>
          <w:p w14:paraId="219FD513" w14:textId="77777777" w:rsidR="000C5EF7" w:rsidRPr="008B4923" w:rsidRDefault="000C5EF7" w:rsidP="00784A40">
            <w:pPr>
              <w:pStyle w:val="Tablecondensedheading"/>
              <w:ind w:left="132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B4923">
              <w:rPr>
                <w:b/>
                <w:bCs/>
                <w:lang w:eastAsia="en-AU"/>
              </w:rPr>
              <w:t>% C</w:t>
            </w:r>
            <w:r w:rsidRPr="008B4923">
              <w:rPr>
                <w:b/>
                <w:bCs/>
                <w:lang w:val="en-AU" w:eastAsia="en-A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vAlign w:val="center"/>
            <w:hideMark/>
          </w:tcPr>
          <w:p w14:paraId="0BBDEE48" w14:textId="77777777" w:rsidR="000C5EF7" w:rsidRPr="008B4923" w:rsidRDefault="000C5EF7" w:rsidP="00784A40">
            <w:pPr>
              <w:pStyle w:val="Tablecondensedheading"/>
              <w:ind w:left="132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B4923">
              <w:rPr>
                <w:b/>
                <w:bCs/>
                <w:lang w:eastAsia="en-AU"/>
              </w:rPr>
              <w:t>% D</w:t>
            </w:r>
            <w:r w:rsidRPr="008B4923">
              <w:rPr>
                <w:b/>
                <w:bCs/>
                <w:lang w:val="en-AU" w:eastAsia="en-AU"/>
              </w:rPr>
              <w:t> </w:t>
            </w:r>
          </w:p>
        </w:tc>
      </w:tr>
      <w:tr w:rsidR="000C5EF7" w:rsidRPr="005A0E5B" w14:paraId="14DCE6D9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D68ED" w14:textId="0D2EFDD5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50F3A51" w14:textId="7B9AD06D" w:rsidR="000C5EF7" w:rsidRPr="005A0E5B" w:rsidRDefault="000C5EF7" w:rsidP="00784A40">
            <w:pPr>
              <w:pStyle w:val="Tablecondensed"/>
              <w:ind w:left="132"/>
            </w:pPr>
            <w:r w:rsidRPr="005A0E5B"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43D16B0" w14:textId="3E3015CB" w:rsidR="000C5EF7" w:rsidRPr="005A0E5B" w:rsidRDefault="000C5EF7" w:rsidP="00784A40">
            <w:pPr>
              <w:pStyle w:val="Tablecondensed"/>
              <w:ind w:left="132"/>
            </w:pPr>
            <w:r w:rsidRPr="005A0E5B">
              <w:t>44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  <w:hideMark/>
          </w:tcPr>
          <w:p w14:paraId="069C0893" w14:textId="2D40B2D3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38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B01B071" w14:textId="59D08043" w:rsidR="000C5EF7" w:rsidRPr="005A0E5B" w:rsidRDefault="000C5EF7" w:rsidP="00784A40">
            <w:pPr>
              <w:pStyle w:val="Tablecondensed"/>
              <w:ind w:left="132"/>
            </w:pPr>
            <w:r w:rsidRPr="005A0E5B">
              <w:t>16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DAAC00" w14:textId="380EA536" w:rsidR="000C5EF7" w:rsidRPr="005A0E5B" w:rsidRDefault="000C5EF7" w:rsidP="00784A40">
            <w:pPr>
              <w:pStyle w:val="Tablecondensed"/>
              <w:ind w:left="132"/>
            </w:pPr>
            <w:r w:rsidRPr="005A0E5B">
              <w:t>2</w:t>
            </w:r>
          </w:p>
        </w:tc>
      </w:tr>
      <w:tr w:rsidR="000C5EF7" w:rsidRPr="005A0E5B" w14:paraId="3223178F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D4EA" w14:textId="77777777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2 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451D27" w14:textId="58AB4E7D" w:rsidR="000C5EF7" w:rsidRPr="005A0E5B" w:rsidRDefault="000C5EF7" w:rsidP="00784A40">
            <w:pPr>
              <w:pStyle w:val="Tablecondensed"/>
              <w:ind w:left="132"/>
            </w:pPr>
            <w:r w:rsidRPr="005A0E5B"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A7C3CA8" w14:textId="63948316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2FCA8D" w14:textId="29F753DB" w:rsidR="000C5EF7" w:rsidRPr="005A0E5B" w:rsidRDefault="000C5EF7" w:rsidP="00784A40">
            <w:pPr>
              <w:pStyle w:val="Tablecondensed"/>
              <w:ind w:left="132"/>
            </w:pPr>
            <w:r w:rsidRPr="005A0E5B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  <w:hideMark/>
          </w:tcPr>
          <w:p w14:paraId="737A7509" w14:textId="4D2E9656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99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BE8D72D" w14:textId="7C886BE5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</w:tr>
      <w:tr w:rsidR="000C5EF7" w:rsidRPr="005A0E5B" w14:paraId="3472C317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A916" w14:textId="77777777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3 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A26630" w14:textId="72E59854" w:rsidR="000C5EF7" w:rsidRPr="005A0E5B" w:rsidRDefault="000C5EF7" w:rsidP="00784A40">
            <w:pPr>
              <w:pStyle w:val="Tablecondensed"/>
              <w:ind w:left="132"/>
            </w:pPr>
            <w:r w:rsidRPr="005A0E5B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  <w:hideMark/>
          </w:tcPr>
          <w:p w14:paraId="7D373E4A" w14:textId="69274E89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99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B5D8AA7" w14:textId="39EE4BD7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E9D068D" w14:textId="2FBAAFEE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113FEA" w14:textId="55141CF0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</w:tr>
      <w:tr w:rsidR="000C5EF7" w:rsidRPr="005A0E5B" w14:paraId="0089E7AE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3A39E" w14:textId="4589C146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48E056" w14:textId="6D11B9E3" w:rsidR="000C5EF7" w:rsidRPr="005A0E5B" w:rsidRDefault="000C5EF7" w:rsidP="00784A40">
            <w:pPr>
              <w:pStyle w:val="Tablecondensed"/>
              <w:ind w:left="132"/>
            </w:pPr>
            <w:r w:rsidRPr="005A0E5B"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D2E0FE" w14:textId="23FCDCB3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630E2805" w14:textId="05E04CFA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89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22356E" w14:textId="27FC0073" w:rsidR="000C5EF7" w:rsidRPr="005A0E5B" w:rsidRDefault="000C5EF7" w:rsidP="00784A40">
            <w:pPr>
              <w:pStyle w:val="Tablecondensed"/>
              <w:ind w:left="132"/>
            </w:pPr>
            <w:r w:rsidRPr="005A0E5B"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687D8E" w14:textId="7FA6FAB3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</w:tr>
      <w:tr w:rsidR="000C5EF7" w:rsidRPr="005A0E5B" w14:paraId="6AC601F6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5F2E1" w14:textId="50C863B6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13998C" w14:textId="5C151E8B" w:rsidR="000C5EF7" w:rsidRPr="005A0E5B" w:rsidRDefault="000C5EF7" w:rsidP="00784A40">
            <w:pPr>
              <w:pStyle w:val="Tablecondensed"/>
              <w:ind w:left="132"/>
            </w:pPr>
            <w:r w:rsidRPr="005A0E5B">
              <w:t>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F67AC7" w14:textId="36AB8D54" w:rsidR="000C5EF7" w:rsidRPr="005A0E5B" w:rsidRDefault="000C5EF7" w:rsidP="00784A40">
            <w:pPr>
              <w:pStyle w:val="Tablecondensed"/>
              <w:ind w:left="132"/>
            </w:pPr>
            <w:r w:rsidRPr="005A0E5B"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D12C4A" w14:textId="08F5CC72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9CE06F" w14:textId="09A9FE18" w:rsidR="000C5EF7" w:rsidRPr="005A0E5B" w:rsidRDefault="000C5EF7" w:rsidP="00784A40">
            <w:pPr>
              <w:pStyle w:val="Tablecondensed"/>
              <w:ind w:left="132"/>
            </w:pPr>
            <w:r w:rsidRPr="005A0E5B">
              <w:t>50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025ADC18" w14:textId="43ECAB39" w:rsidR="000C5EF7" w:rsidRPr="00675FB3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675FB3">
              <w:rPr>
                <w:b/>
                <w:bCs/>
              </w:rPr>
              <w:t>45</w:t>
            </w:r>
          </w:p>
        </w:tc>
      </w:tr>
      <w:tr w:rsidR="000C5EF7" w:rsidRPr="005A0E5B" w14:paraId="657CB3FA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73EAD" w14:textId="32A614C9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EC4439" w14:textId="314195AF" w:rsidR="000C5EF7" w:rsidRPr="005A0E5B" w:rsidRDefault="000C5EF7" w:rsidP="00784A40">
            <w:pPr>
              <w:pStyle w:val="Tablecondensed"/>
              <w:ind w:left="132"/>
            </w:pPr>
            <w:r w:rsidRPr="005A0E5B"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01FC39" w14:textId="6E59A23C" w:rsidR="000C5EF7" w:rsidRPr="005A0E5B" w:rsidRDefault="000C5EF7" w:rsidP="00784A40">
            <w:pPr>
              <w:pStyle w:val="Tablecondensed"/>
              <w:ind w:left="132"/>
            </w:pPr>
            <w:r w:rsidRPr="005A0E5B"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35F56B" w14:textId="58B0D8AD" w:rsidR="000C5EF7" w:rsidRPr="005A0E5B" w:rsidRDefault="000C5EF7" w:rsidP="00784A40">
            <w:pPr>
              <w:pStyle w:val="Tablecondensed"/>
              <w:ind w:left="132"/>
            </w:pPr>
            <w:r w:rsidRPr="005A0E5B"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2414D421" w14:textId="598588AD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87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1AA9B0" w14:textId="69718FD5" w:rsidR="000C5EF7" w:rsidRPr="005A0E5B" w:rsidRDefault="000C5EF7" w:rsidP="00784A40">
            <w:pPr>
              <w:pStyle w:val="Tablecondensed"/>
              <w:ind w:left="132"/>
            </w:pPr>
            <w:r w:rsidRPr="005A0E5B">
              <w:t>5</w:t>
            </w:r>
          </w:p>
        </w:tc>
      </w:tr>
      <w:tr w:rsidR="000C5EF7" w:rsidRPr="005A0E5B" w14:paraId="4ACB2ED9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27E40" w14:textId="28782A6E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825DAD" w14:textId="3C183696" w:rsidR="000C5EF7" w:rsidRPr="005A0E5B" w:rsidRDefault="000C5EF7" w:rsidP="00784A40">
            <w:pPr>
              <w:pStyle w:val="Tablecondensed"/>
              <w:ind w:left="132"/>
            </w:pPr>
            <w:r w:rsidRPr="005A0E5B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07509C94" w14:textId="7FB1C603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87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938E5E" w14:textId="13754595" w:rsidR="000C5EF7" w:rsidRPr="005A0E5B" w:rsidRDefault="000C5EF7" w:rsidP="00784A40">
            <w:pPr>
              <w:pStyle w:val="Tablecondensed"/>
              <w:ind w:left="132"/>
            </w:pPr>
            <w:r w:rsidRPr="005A0E5B">
              <w:t>11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C97341" w14:textId="72D94A42" w:rsidR="000C5EF7" w:rsidRPr="005A0E5B" w:rsidRDefault="000C5EF7" w:rsidP="00784A40">
            <w:pPr>
              <w:pStyle w:val="Tablecondensed"/>
              <w:ind w:left="132"/>
            </w:pPr>
            <w:r w:rsidRPr="005A0E5B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576CEA" w14:textId="44A7CE52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</w:tr>
      <w:tr w:rsidR="000C5EF7" w:rsidRPr="005A0E5B" w14:paraId="0083D61D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61F5B" w14:textId="25007569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2DB855" w14:textId="07F2F46F" w:rsidR="000C5EF7" w:rsidRPr="005A0E5B" w:rsidRDefault="000C5EF7" w:rsidP="00784A40">
            <w:pPr>
              <w:pStyle w:val="Tablecondensed"/>
              <w:ind w:left="132"/>
            </w:pPr>
            <w:r w:rsidRPr="005A0E5B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72055949" w14:textId="620668C9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86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3F3F81" w14:textId="14FB2BB7" w:rsidR="000C5EF7" w:rsidRPr="005A0E5B" w:rsidRDefault="000C5EF7" w:rsidP="00784A40">
            <w:pPr>
              <w:pStyle w:val="Tablecondensed"/>
              <w:ind w:left="132"/>
            </w:pPr>
            <w:r w:rsidRPr="005A0E5B"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74069C" w14:textId="1502B805" w:rsidR="000C5EF7" w:rsidRPr="005A0E5B" w:rsidRDefault="000C5EF7" w:rsidP="00784A40">
            <w:pPr>
              <w:pStyle w:val="Tablecondensed"/>
              <w:ind w:left="132"/>
            </w:pPr>
            <w:r w:rsidRPr="005A0E5B">
              <w:t>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2E8B35" w14:textId="74A307DD" w:rsidR="000C5EF7" w:rsidRPr="005A0E5B" w:rsidRDefault="000C5EF7" w:rsidP="00784A40">
            <w:pPr>
              <w:pStyle w:val="Tablecondensed"/>
              <w:ind w:left="132"/>
            </w:pPr>
            <w:r w:rsidRPr="005A0E5B">
              <w:t>3</w:t>
            </w:r>
          </w:p>
        </w:tc>
      </w:tr>
      <w:tr w:rsidR="000C5EF7" w:rsidRPr="005A0E5B" w14:paraId="7DE88E8A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414EC" w14:textId="1DA50082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637DF9" w14:textId="0E97F4EF" w:rsidR="000C5EF7" w:rsidRPr="005A0E5B" w:rsidRDefault="000C5EF7" w:rsidP="00784A40">
            <w:pPr>
              <w:pStyle w:val="Tablecondensed"/>
              <w:ind w:left="132"/>
            </w:pPr>
            <w:r w:rsidRPr="005A0E5B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65E483EF" w14:textId="2AEEBF10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67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A656CC" w14:textId="02C8C302" w:rsidR="000C5EF7" w:rsidRPr="005A0E5B" w:rsidRDefault="000C5EF7" w:rsidP="00784A40">
            <w:pPr>
              <w:pStyle w:val="Tablecondensed"/>
              <w:ind w:left="132"/>
            </w:pPr>
            <w:r w:rsidRPr="005A0E5B"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5C83F6" w14:textId="245A5CFA" w:rsidR="000C5EF7" w:rsidRPr="005A0E5B" w:rsidRDefault="000C5EF7" w:rsidP="00784A40">
            <w:pPr>
              <w:pStyle w:val="Tablecondensed"/>
              <w:ind w:left="132"/>
            </w:pPr>
            <w:r w:rsidRPr="005A0E5B">
              <w:t>29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3F4285" w14:textId="2D718E97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</w:tr>
      <w:tr w:rsidR="000C5EF7" w:rsidRPr="005A0E5B" w14:paraId="6DF55AD0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12636" w14:textId="795F13BB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33D20B" w14:textId="769C278C" w:rsidR="000C5EF7" w:rsidRPr="005A0E5B" w:rsidRDefault="000C5EF7" w:rsidP="00784A40">
            <w:pPr>
              <w:pStyle w:val="Tablecondensed"/>
              <w:ind w:left="132"/>
            </w:pPr>
            <w:r w:rsidRPr="005A0E5B">
              <w:t>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0D9D2D" w14:textId="24248CB3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53B57F" w14:textId="6AEDC7B1" w:rsidR="000C5EF7" w:rsidRPr="005A0E5B" w:rsidRDefault="000C5EF7" w:rsidP="00784A40">
            <w:pPr>
              <w:pStyle w:val="Tablecondensed"/>
              <w:ind w:left="132"/>
            </w:pPr>
            <w:r w:rsidRPr="005A0E5B">
              <w:t>57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668B73" w14:textId="39ADAF66" w:rsidR="000C5EF7" w:rsidRPr="005A0E5B" w:rsidRDefault="000C5EF7" w:rsidP="00784A40">
            <w:pPr>
              <w:pStyle w:val="Tablecondensed"/>
              <w:ind w:left="132"/>
            </w:pPr>
            <w:r w:rsidRPr="005A0E5B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2F008B1A" w14:textId="78780082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42</w:t>
            </w:r>
          </w:p>
        </w:tc>
      </w:tr>
      <w:tr w:rsidR="000C5EF7" w:rsidRPr="005A0E5B" w14:paraId="4537AF32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6B5E2" w14:textId="3839D8AB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lastRenderedPageBreak/>
              <w:t>11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5C7C89" w14:textId="5FA624F0" w:rsidR="000C5EF7" w:rsidRPr="005A0E5B" w:rsidRDefault="000C5EF7" w:rsidP="00784A40">
            <w:pPr>
              <w:pStyle w:val="Tablecondensed"/>
              <w:ind w:left="132"/>
            </w:pPr>
            <w:r w:rsidRPr="005A0E5B"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228104" w14:textId="2936783C" w:rsidR="000C5EF7" w:rsidRPr="005A0E5B" w:rsidRDefault="000C5EF7" w:rsidP="00784A40">
            <w:pPr>
              <w:pStyle w:val="Tablecondensed"/>
              <w:ind w:left="132"/>
            </w:pPr>
            <w:r w:rsidRPr="005A0E5B">
              <w:t>21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2ABC49DA" w14:textId="3F12B256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48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69EA0B" w14:textId="572EA7F5" w:rsidR="000C5EF7" w:rsidRPr="005A0E5B" w:rsidRDefault="000C5EF7" w:rsidP="00784A40">
            <w:pPr>
              <w:pStyle w:val="Tablecondensed"/>
              <w:ind w:left="132"/>
            </w:pPr>
            <w:r w:rsidRPr="005A0E5B">
              <w:t>21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44642A" w14:textId="2EB86A46" w:rsidR="000C5EF7" w:rsidRPr="005A0E5B" w:rsidRDefault="000C5EF7" w:rsidP="00784A40">
            <w:pPr>
              <w:pStyle w:val="Tablecondensed"/>
              <w:ind w:left="132"/>
            </w:pPr>
            <w:r w:rsidRPr="005A0E5B">
              <w:t>10</w:t>
            </w:r>
          </w:p>
        </w:tc>
      </w:tr>
      <w:tr w:rsidR="000C5EF7" w:rsidRPr="005A0E5B" w14:paraId="402798C7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09418" w14:textId="2F8E6158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12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DE1D9B" w14:textId="03E3E76E" w:rsidR="000C5EF7" w:rsidRPr="005A0E5B" w:rsidRDefault="000C5EF7" w:rsidP="00784A40">
            <w:pPr>
              <w:pStyle w:val="Tablecondensed"/>
              <w:ind w:left="132"/>
            </w:pPr>
            <w:r w:rsidRPr="005A0E5B"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22A8B0" w14:textId="29AF5B08" w:rsidR="000C5EF7" w:rsidRPr="005A0E5B" w:rsidRDefault="000C5EF7" w:rsidP="00784A40">
            <w:pPr>
              <w:pStyle w:val="Tablecondensed"/>
              <w:ind w:left="132"/>
            </w:pPr>
            <w:r w:rsidRPr="005A0E5B"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60AE388F" w14:textId="4B506056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74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BCB0E0" w14:textId="33EE3BEB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DA3C91" w14:textId="73D1BA65" w:rsidR="000C5EF7" w:rsidRPr="005A0E5B" w:rsidRDefault="000C5EF7" w:rsidP="00784A40">
            <w:pPr>
              <w:pStyle w:val="Tablecondensed"/>
              <w:ind w:left="132"/>
            </w:pPr>
            <w:r w:rsidRPr="005A0E5B">
              <w:t>22</w:t>
            </w:r>
          </w:p>
        </w:tc>
      </w:tr>
      <w:tr w:rsidR="000C5EF7" w:rsidRPr="005A0E5B" w14:paraId="118CEDC6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6E586" w14:textId="20E04D18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4033F9" w14:textId="59320B13" w:rsidR="000C5EF7" w:rsidRPr="005A0E5B" w:rsidRDefault="000C5EF7" w:rsidP="00784A40">
            <w:pPr>
              <w:pStyle w:val="Tablecondensed"/>
              <w:ind w:left="132"/>
            </w:pPr>
            <w:r w:rsidRPr="005A0E5B"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16BFAF" w14:textId="47441574" w:rsidR="000C5EF7" w:rsidRPr="005A0E5B" w:rsidRDefault="000C5EF7" w:rsidP="00784A40">
            <w:pPr>
              <w:pStyle w:val="Tablecondensed"/>
              <w:ind w:left="132"/>
            </w:pPr>
            <w:r w:rsidRPr="005A0E5B"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C46987" w14:textId="658CADF0" w:rsidR="000C5EF7" w:rsidRPr="005A0E5B" w:rsidRDefault="000C5EF7" w:rsidP="00784A40">
            <w:pPr>
              <w:pStyle w:val="Tablecondensed"/>
              <w:ind w:left="132"/>
            </w:pPr>
            <w:r w:rsidRPr="005A0E5B"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6511286C" w14:textId="557D7F03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91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48A2E8" w14:textId="4FE8B305" w:rsidR="000C5EF7" w:rsidRPr="005A0E5B" w:rsidRDefault="000C5EF7" w:rsidP="00784A40">
            <w:pPr>
              <w:pStyle w:val="Tablecondensed"/>
              <w:ind w:left="132"/>
            </w:pPr>
            <w:r w:rsidRPr="005A0E5B">
              <w:t>2</w:t>
            </w:r>
          </w:p>
        </w:tc>
      </w:tr>
      <w:tr w:rsidR="000C5EF7" w:rsidRPr="005A0E5B" w14:paraId="264BF300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27707" w14:textId="3984E695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14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7D2547" w14:textId="6FDFC6DE" w:rsidR="000C5EF7" w:rsidRPr="005A0E5B" w:rsidRDefault="000C5EF7" w:rsidP="00784A40">
            <w:pPr>
              <w:pStyle w:val="Tablecondensed"/>
              <w:ind w:left="132"/>
            </w:pPr>
            <w:r w:rsidRPr="005A0E5B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1B0BF78D" w14:textId="19F7CAED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90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249F22" w14:textId="60F9C333" w:rsidR="000C5EF7" w:rsidRPr="005A0E5B" w:rsidRDefault="000C5EF7" w:rsidP="00784A40">
            <w:pPr>
              <w:pStyle w:val="Tablecondensed"/>
              <w:ind w:left="132"/>
            </w:pPr>
            <w:r w:rsidRPr="005A0E5B">
              <w:t>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F9BD0F" w14:textId="4A7E6B5C" w:rsidR="000C5EF7" w:rsidRPr="005A0E5B" w:rsidRDefault="000C5EF7" w:rsidP="00784A40">
            <w:pPr>
              <w:pStyle w:val="Tablecondensed"/>
              <w:ind w:left="132"/>
            </w:pPr>
            <w:r w:rsidRPr="005A0E5B"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D6BCE4" w14:textId="2D28AA3F" w:rsidR="000C5EF7" w:rsidRPr="005A0E5B" w:rsidRDefault="000C5EF7" w:rsidP="00784A40">
            <w:pPr>
              <w:pStyle w:val="Tablecondensed"/>
              <w:ind w:left="132"/>
            </w:pPr>
            <w:r w:rsidRPr="005A0E5B">
              <w:t>1</w:t>
            </w:r>
          </w:p>
        </w:tc>
      </w:tr>
      <w:tr w:rsidR="000C5EF7" w:rsidRPr="005A0E5B" w14:paraId="10DC2AE3" w14:textId="77777777" w:rsidTr="000C5EF7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B5ABA" w14:textId="11D93EBE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15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B44A24" w14:textId="76DD3339" w:rsidR="000C5EF7" w:rsidRPr="005A0E5B" w:rsidRDefault="000C5EF7" w:rsidP="00784A40">
            <w:pPr>
              <w:pStyle w:val="Tablecondensed"/>
              <w:ind w:left="132"/>
            </w:pPr>
            <w:r w:rsidRPr="005A0E5B">
              <w:t>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8D263C" w14:textId="52309A06" w:rsidR="000C5EF7" w:rsidRPr="005A0E5B" w:rsidRDefault="000C5EF7" w:rsidP="00784A40">
            <w:pPr>
              <w:pStyle w:val="Tablecondensed"/>
              <w:ind w:left="132"/>
            </w:pPr>
            <w:r w:rsidRPr="005A0E5B"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00BFDB" w14:textId="68C274C2" w:rsidR="000C5EF7" w:rsidRPr="005A0E5B" w:rsidRDefault="000C5EF7" w:rsidP="00784A40">
            <w:pPr>
              <w:pStyle w:val="Tablecondensed"/>
              <w:ind w:left="132"/>
            </w:pPr>
            <w:r w:rsidRPr="005A0E5B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CD42B2" w14:textId="6EE97705" w:rsidR="000C5EF7" w:rsidRPr="005A0E5B" w:rsidRDefault="000C5EF7" w:rsidP="00784A40">
            <w:pPr>
              <w:pStyle w:val="Tablecondensed"/>
              <w:ind w:left="132"/>
            </w:pPr>
            <w:r w:rsidRPr="005A0E5B"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46849688" w14:textId="0C180E27" w:rsidR="000C5EF7" w:rsidRPr="005A0E5B" w:rsidRDefault="000C5EF7" w:rsidP="00784A40">
            <w:pPr>
              <w:pStyle w:val="Tablecondensed"/>
              <w:ind w:left="132"/>
              <w:rPr>
                <w:b/>
                <w:bCs/>
              </w:rPr>
            </w:pPr>
            <w:r w:rsidRPr="005A0E5B">
              <w:rPr>
                <w:b/>
                <w:bCs/>
              </w:rPr>
              <w:t>95</w:t>
            </w:r>
          </w:p>
        </w:tc>
      </w:tr>
    </w:tbl>
    <w:p w14:paraId="1C008805" w14:textId="6F6CBFA9" w:rsidR="00DF7107" w:rsidRPr="00AD4FA0" w:rsidRDefault="00EF048D" w:rsidP="00811073">
      <w:pPr>
        <w:pStyle w:val="Heading1"/>
      </w:pPr>
      <w:r>
        <w:t xml:space="preserve">Section B – </w:t>
      </w:r>
      <w:r w:rsidR="00DF7107" w:rsidRPr="00AD4FA0">
        <w:t>Short-answer questions</w:t>
      </w:r>
    </w:p>
    <w:p w14:paraId="598B4F24" w14:textId="45C6B2F1" w:rsidR="000E7FA2" w:rsidRPr="00AD4FA0" w:rsidRDefault="000E7FA2" w:rsidP="00811073">
      <w:pPr>
        <w:pStyle w:val="BodyText"/>
      </w:pPr>
      <w:r w:rsidRPr="00AD4FA0">
        <w:t>This section allow</w:t>
      </w:r>
      <w:r w:rsidR="00DC2B23">
        <w:t>ed</w:t>
      </w:r>
      <w:r w:rsidRPr="00AD4FA0">
        <w:t xml:space="preserve"> students to answer a variety of questions from the three compulsory units of competency. </w:t>
      </w:r>
    </w:p>
    <w:p w14:paraId="3AE7B519" w14:textId="77777777" w:rsidR="000E7FA2" w:rsidRPr="00AD4FA0" w:rsidRDefault="000E7FA2" w:rsidP="000E7FA2">
      <w:pPr>
        <w:pStyle w:val="BodyText"/>
      </w:pPr>
      <w:r w:rsidRPr="00AD4FA0">
        <w:t>The suggested responses contained in this report may not have been the only answers accepted; they are provided to give an indication of the type of answer that was expected.</w:t>
      </w:r>
    </w:p>
    <w:p w14:paraId="3C5108E4" w14:textId="5855B164" w:rsidR="000E7FA2" w:rsidRPr="00AD4FA0" w:rsidRDefault="000E7FA2" w:rsidP="00364E7B">
      <w:pPr>
        <w:pStyle w:val="Heading3"/>
      </w:pPr>
      <w:r w:rsidRPr="00AD4FA0">
        <w:t>Question 1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0472DB" w:rsidRPr="00811073" w14:paraId="223D4E43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0377864" w14:textId="77777777" w:rsidR="000472DB" w:rsidRPr="00784A40" w:rsidRDefault="60093E37" w:rsidP="003948AB">
            <w:pPr>
              <w:pStyle w:val="Tablecondensedheading"/>
              <w:rPr>
                <w:b/>
                <w:bCs/>
              </w:rPr>
            </w:pPr>
            <w:r w:rsidRPr="00784A40">
              <w:rPr>
                <w:b/>
                <w:bCs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B126C71" w14:textId="77777777" w:rsidR="000472DB" w:rsidRPr="00784A40" w:rsidRDefault="000472DB" w:rsidP="003948AB">
            <w:pPr>
              <w:pStyle w:val="Tablecondensedheading"/>
              <w:rPr>
                <w:b/>
                <w:bCs/>
              </w:rPr>
            </w:pPr>
            <w:r w:rsidRPr="00784A40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CD71C45" w14:textId="77777777" w:rsidR="000472DB" w:rsidRPr="00784A40" w:rsidRDefault="000472DB" w:rsidP="003948AB">
            <w:pPr>
              <w:pStyle w:val="Tablecondensedheading"/>
              <w:rPr>
                <w:b/>
                <w:bCs/>
              </w:rPr>
            </w:pPr>
            <w:r w:rsidRPr="00784A40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364483A" w14:textId="77777777" w:rsidR="000472DB" w:rsidRPr="00784A40" w:rsidRDefault="000472DB" w:rsidP="003948AB">
            <w:pPr>
              <w:pStyle w:val="Tablecondensedheading"/>
              <w:rPr>
                <w:b/>
                <w:bCs/>
              </w:rPr>
            </w:pPr>
            <w:r w:rsidRPr="00784A40">
              <w:rPr>
                <w:b/>
                <w:bCs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24A9D42B" w14:textId="77777777" w:rsidR="000472DB" w:rsidRPr="00784A40" w:rsidRDefault="60093E37" w:rsidP="003948AB">
            <w:pPr>
              <w:pStyle w:val="Tablecondensedheading"/>
              <w:rPr>
                <w:b/>
                <w:bCs/>
              </w:rPr>
            </w:pPr>
            <w:r w:rsidRPr="00784A40">
              <w:rPr>
                <w:b/>
                <w:bCs/>
              </w:rPr>
              <w:t>Average </w:t>
            </w:r>
          </w:p>
        </w:tc>
      </w:tr>
      <w:tr w:rsidR="00D57C08" w:rsidRPr="00A046D4" w14:paraId="15DCF0DF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4F0359C" w14:textId="77777777" w:rsidR="00D57C08" w:rsidRPr="003948AB" w:rsidRDefault="00D57C08" w:rsidP="003948AB">
            <w:pPr>
              <w:pStyle w:val="Tablecondensed"/>
            </w:pPr>
            <w:r w:rsidRPr="003948AB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457046" w14:textId="198B1E6C" w:rsidR="00D57C08" w:rsidRPr="003948AB" w:rsidRDefault="00D57C08" w:rsidP="003948AB">
            <w:pPr>
              <w:pStyle w:val="Tablecondensed"/>
            </w:pPr>
            <w:r w:rsidRPr="003948AB">
              <w:t>11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F0F5A9" w14:textId="664D405C" w:rsidR="00D57C08" w:rsidRPr="003948AB" w:rsidRDefault="00D57C08" w:rsidP="003948AB">
            <w:pPr>
              <w:pStyle w:val="Tablecondensed"/>
            </w:pPr>
            <w:r w:rsidRPr="003948AB">
              <w:t>23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0D3222" w14:textId="07F3786E" w:rsidR="00D57C08" w:rsidRPr="003948AB" w:rsidRDefault="00D57C08" w:rsidP="003948AB">
            <w:pPr>
              <w:pStyle w:val="Tablecondensed"/>
            </w:pPr>
            <w:r w:rsidRPr="003948AB">
              <w:t>66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824D52" w14:textId="5A750647" w:rsidR="00D57C08" w:rsidRPr="003948AB" w:rsidRDefault="00D57C08" w:rsidP="003948AB">
            <w:pPr>
              <w:pStyle w:val="Tablecondensed"/>
            </w:pPr>
            <w:r w:rsidRPr="003948AB">
              <w:t>1.6</w:t>
            </w:r>
          </w:p>
        </w:tc>
      </w:tr>
    </w:tbl>
    <w:p w14:paraId="6003DF44" w14:textId="7C40657D" w:rsidR="000E7FA2" w:rsidRPr="00AD4FA0" w:rsidRDefault="00DC2B23" w:rsidP="00D410A1">
      <w:pPr>
        <w:pStyle w:val="Bullet"/>
      </w:pPr>
      <w:r>
        <w:t>s</w:t>
      </w:r>
      <w:r w:rsidR="000E7FA2">
        <w:t xml:space="preserve">takeholder: </w:t>
      </w:r>
      <w:r>
        <w:t xml:space="preserve">a </w:t>
      </w:r>
      <w:r w:rsidR="000E7FA2">
        <w:t>person, group or organisation with a vested interest in the development project</w:t>
      </w:r>
      <w:r>
        <w:t>; t</w:t>
      </w:r>
      <w:r w:rsidR="000E7FA2">
        <w:t xml:space="preserve">he project </w:t>
      </w:r>
      <w:r w:rsidR="00D824F0">
        <w:t xml:space="preserve">affects </w:t>
      </w:r>
      <w:r w:rsidR="000E7FA2">
        <w:t>them in some way</w:t>
      </w:r>
    </w:p>
    <w:p w14:paraId="7DCEBD7C" w14:textId="466D7F67" w:rsidR="000E7FA2" w:rsidRPr="00AD4FA0" w:rsidRDefault="00DC2B23" w:rsidP="00D410A1">
      <w:pPr>
        <w:pStyle w:val="Bullet"/>
      </w:pPr>
      <w:r>
        <w:t>e</w:t>
      </w:r>
      <w:r w:rsidR="000E7FA2" w:rsidRPr="00AD4FA0">
        <w:t xml:space="preserve">xample: local </w:t>
      </w:r>
      <w:r>
        <w:t>c</w:t>
      </w:r>
      <w:r w:rsidR="000E7FA2" w:rsidRPr="00AD4FA0">
        <w:t>ouncil, non-government organisations (NGOs), schools, healthcare providers, community members, local businesses</w:t>
      </w:r>
    </w:p>
    <w:p w14:paraId="45CBF9CB" w14:textId="798F292F" w:rsidR="000E7FA2" w:rsidRPr="00AD4FA0" w:rsidRDefault="000E7FA2" w:rsidP="00BC1680">
      <w:pPr>
        <w:pStyle w:val="BodyText"/>
      </w:pPr>
      <w:r w:rsidRPr="00AD4FA0">
        <w:t xml:space="preserve">Generally, this question was well answered, although examples of a </w:t>
      </w:r>
      <w:r w:rsidR="00DC2B23">
        <w:t>s</w:t>
      </w:r>
      <w:r w:rsidRPr="00AD4FA0">
        <w:t>takeholder were sometimes too general.</w:t>
      </w:r>
      <w:r w:rsidR="00A92B72">
        <w:t xml:space="preserve"> </w:t>
      </w:r>
      <w:r w:rsidR="00EF1370">
        <w:t xml:space="preserve">Students should ensure that answers are linked to </w:t>
      </w:r>
      <w:r w:rsidR="00D824F0">
        <w:t>c</w:t>
      </w:r>
      <w:r w:rsidR="00EF1370">
        <w:t xml:space="preserve">ommunity </w:t>
      </w:r>
      <w:r w:rsidR="00D824F0">
        <w:t>s</w:t>
      </w:r>
      <w:r w:rsidR="00EF1370">
        <w:t>ervices terminology</w:t>
      </w:r>
      <w:r w:rsidR="00BB470F">
        <w:t>;</w:t>
      </w:r>
      <w:r w:rsidR="00EF1370">
        <w:t xml:space="preserve"> for example</w:t>
      </w:r>
      <w:r w:rsidR="00BB470F">
        <w:t>,</w:t>
      </w:r>
      <w:r w:rsidR="00EF1370">
        <w:t xml:space="preserve"> the term ‘worker’ is general</w:t>
      </w:r>
      <w:r w:rsidR="005361C6">
        <w:t>,</w:t>
      </w:r>
      <w:r w:rsidR="00EF1370">
        <w:t xml:space="preserve"> but the term ‘stakeholder’ shows the correct industry language.</w:t>
      </w:r>
    </w:p>
    <w:p w14:paraId="0EEA1721" w14:textId="1ED4339A" w:rsidR="000E7FA2" w:rsidRPr="00AD4FA0" w:rsidRDefault="000E7FA2" w:rsidP="00735D11">
      <w:pPr>
        <w:pStyle w:val="Heading3"/>
      </w:pPr>
      <w:r w:rsidRPr="00AD4FA0">
        <w:t>Question 2</w:t>
      </w:r>
    </w:p>
    <w:tbl>
      <w:tblPr>
        <w:tblW w:w="4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570"/>
        <w:gridCol w:w="570"/>
        <w:gridCol w:w="855"/>
      </w:tblGrid>
      <w:tr w:rsidR="00364E7B" w:rsidRPr="00811073" w14:paraId="396E8D73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A7716B7" w14:textId="77777777" w:rsidR="00364E7B" w:rsidRPr="00811073" w:rsidRDefault="00364E7B" w:rsidP="00D87199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5AF54BA" w14:textId="77777777" w:rsidR="00364E7B" w:rsidRPr="00811073" w:rsidRDefault="00364E7B" w:rsidP="00D87199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2525323" w14:textId="77777777" w:rsidR="00364E7B" w:rsidRPr="00811073" w:rsidRDefault="00364E7B" w:rsidP="00D87199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B4C5164" w14:textId="77777777" w:rsidR="00364E7B" w:rsidRPr="00811073" w:rsidRDefault="00364E7B" w:rsidP="00D87199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9DB1D7B" w14:textId="77777777" w:rsidR="00364E7B" w:rsidRPr="00811073" w:rsidRDefault="00364E7B" w:rsidP="00D87199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606BB58" w14:textId="77777777" w:rsidR="00364E7B" w:rsidRPr="00811073" w:rsidRDefault="00364E7B" w:rsidP="00D87199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4 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3B4DF9A2" w14:textId="77777777" w:rsidR="00364E7B" w:rsidRPr="00811073" w:rsidRDefault="00364E7B" w:rsidP="00D87199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F72C26" w:rsidRPr="00A046D4" w14:paraId="5C8282FA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354732" w14:textId="77777777" w:rsidR="00F72C26" w:rsidRPr="00A046D4" w:rsidRDefault="00F72C26" w:rsidP="00F72C26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3F941DF" w14:textId="152176D5" w:rsidR="00F72C26" w:rsidRPr="00A046D4" w:rsidRDefault="00F72C26" w:rsidP="00F72C26">
            <w:pPr>
              <w:pStyle w:val="Tablecondensed"/>
            </w:pPr>
            <w:r w:rsidRPr="00A046D4">
              <w:t>14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C60F9C1" w14:textId="716E15E1" w:rsidR="00F72C26" w:rsidRPr="00A046D4" w:rsidRDefault="00F72C26" w:rsidP="00F72C26">
            <w:pPr>
              <w:pStyle w:val="Tablecondensed"/>
            </w:pPr>
            <w:r w:rsidRPr="00A046D4">
              <w:t>18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F5A309D" w14:textId="69E12BB1" w:rsidR="00F72C26" w:rsidRPr="00A046D4" w:rsidRDefault="00F72C26" w:rsidP="00F72C26">
            <w:pPr>
              <w:pStyle w:val="Tablecondensed"/>
            </w:pPr>
            <w:r w:rsidRPr="00A046D4">
              <w:t>15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207C629" w14:textId="48E4034E" w:rsidR="00F72C26" w:rsidRPr="00A046D4" w:rsidRDefault="00F72C26" w:rsidP="00F72C26">
            <w:pPr>
              <w:pStyle w:val="Tablecondensed"/>
            </w:pPr>
            <w:r w:rsidRPr="00A046D4">
              <w:t>20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F49E58B" w14:textId="645E1C89" w:rsidR="00F72C26" w:rsidRPr="00A046D4" w:rsidRDefault="00F72C26" w:rsidP="00F72C26">
            <w:pPr>
              <w:pStyle w:val="Tablecondensed"/>
            </w:pPr>
            <w:r w:rsidRPr="00A046D4">
              <w:t>33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F7C663" w14:textId="29F1ACF6" w:rsidR="00F72C26" w:rsidRPr="00A046D4" w:rsidRDefault="00F72C26" w:rsidP="00F72C26">
            <w:pPr>
              <w:pStyle w:val="Tablecondensed"/>
            </w:pPr>
            <w:r w:rsidRPr="00A046D4">
              <w:t>2.4</w:t>
            </w:r>
          </w:p>
        </w:tc>
      </w:tr>
    </w:tbl>
    <w:p w14:paraId="3327C80D" w14:textId="0204B437" w:rsidR="00DC2B23" w:rsidRDefault="278C9822" w:rsidP="00ED0755">
      <w:pPr>
        <w:pStyle w:val="BodyText"/>
      </w:pPr>
      <w:r w:rsidRPr="2BCC9316">
        <w:rPr>
          <w:rStyle w:val="EmphasisBold"/>
        </w:rPr>
        <w:t>Environmental</w:t>
      </w:r>
      <w:r>
        <w:t xml:space="preserve"> sustainability</w:t>
      </w:r>
      <w:r w:rsidR="00ED0755">
        <w:t>:</w:t>
      </w:r>
    </w:p>
    <w:p w14:paraId="12BB8B47" w14:textId="77777777" w:rsidR="00DC2B23" w:rsidRDefault="278C9822" w:rsidP="00D410A1">
      <w:pPr>
        <w:pStyle w:val="Bullet"/>
      </w:pPr>
      <w:r>
        <w:t>maintaining ecological balance</w:t>
      </w:r>
    </w:p>
    <w:p w14:paraId="3BD8E3A3" w14:textId="740CCA40" w:rsidR="00DC2B23" w:rsidRDefault="00DC2B23" w:rsidP="00D410A1">
      <w:pPr>
        <w:pStyle w:val="Bullet"/>
      </w:pPr>
      <w:r>
        <w:t xml:space="preserve">conserving </w:t>
      </w:r>
      <w:r w:rsidR="278C9822">
        <w:t>natural resource</w:t>
      </w:r>
      <w:r>
        <w:t>s</w:t>
      </w:r>
    </w:p>
    <w:p w14:paraId="4172CE71" w14:textId="77777777" w:rsidR="00DC2B23" w:rsidRDefault="278C9822" w:rsidP="00D410A1">
      <w:pPr>
        <w:pStyle w:val="Bullet"/>
      </w:pPr>
      <w:r>
        <w:t>reducing pollution</w:t>
      </w:r>
    </w:p>
    <w:p w14:paraId="2CE88386" w14:textId="1976AC5E" w:rsidR="00DC2B23" w:rsidRDefault="00EC16EE" w:rsidP="00D410A1">
      <w:pPr>
        <w:pStyle w:val="Bullet"/>
      </w:pPr>
      <w:r>
        <w:t xml:space="preserve">promoting </w:t>
      </w:r>
      <w:r w:rsidR="278C9822">
        <w:t>sustainable energy</w:t>
      </w:r>
    </w:p>
    <w:p w14:paraId="224707CE" w14:textId="5B49792A" w:rsidR="00DC2B23" w:rsidRDefault="00DC2B23" w:rsidP="00D410A1">
      <w:pPr>
        <w:pStyle w:val="Bullet"/>
      </w:pPr>
      <w:r>
        <w:t xml:space="preserve">promoting </w:t>
      </w:r>
      <w:r w:rsidR="278C9822">
        <w:t>recycling</w:t>
      </w:r>
    </w:p>
    <w:p w14:paraId="7407C2BE" w14:textId="77777777" w:rsidR="00DC2B23" w:rsidRDefault="278C9822" w:rsidP="00D410A1">
      <w:pPr>
        <w:pStyle w:val="Bullet"/>
      </w:pPr>
      <w:r>
        <w:t>reducing waste</w:t>
      </w:r>
    </w:p>
    <w:p w14:paraId="5645830D" w14:textId="2B599E4B" w:rsidR="00DC2B23" w:rsidRDefault="00EF1370" w:rsidP="00D410A1">
      <w:pPr>
        <w:pStyle w:val="Bullet"/>
      </w:pPr>
      <w:r>
        <w:t xml:space="preserve">reducing single-use </w:t>
      </w:r>
      <w:r w:rsidR="278C9822">
        <w:t>plastic</w:t>
      </w:r>
      <w:r>
        <w:t>s</w:t>
      </w:r>
    </w:p>
    <w:p w14:paraId="2D774628" w14:textId="53AC3F47" w:rsidR="00DC2B23" w:rsidRDefault="00EF1370" w:rsidP="00D410A1">
      <w:pPr>
        <w:pStyle w:val="Bullet"/>
      </w:pPr>
      <w:r>
        <w:t xml:space="preserve">promoting </w:t>
      </w:r>
      <w:r w:rsidR="278C9822">
        <w:t>reusable</w:t>
      </w:r>
      <w:r>
        <w:t xml:space="preserve"> products</w:t>
      </w:r>
    </w:p>
    <w:p w14:paraId="6CD69EF1" w14:textId="7F260267" w:rsidR="000E7FA2" w:rsidRPr="00AD4FA0" w:rsidRDefault="00EF1370" w:rsidP="00D410A1">
      <w:pPr>
        <w:pStyle w:val="Bullet"/>
      </w:pPr>
      <w:r>
        <w:t xml:space="preserve">switching to </w:t>
      </w:r>
      <w:r w:rsidR="278C9822">
        <w:t>biodegradable</w:t>
      </w:r>
      <w:r>
        <w:t xml:space="preserve"> packaging</w:t>
      </w:r>
      <w:r w:rsidR="00911070">
        <w:t>.</w:t>
      </w:r>
      <w:r w:rsidR="3FC82F28">
        <w:t xml:space="preserve"> </w:t>
      </w:r>
    </w:p>
    <w:p w14:paraId="2A152F00" w14:textId="0C21467C" w:rsidR="003E6731" w:rsidRDefault="000E7FA2" w:rsidP="00ED0755">
      <w:pPr>
        <w:pStyle w:val="BodyText"/>
      </w:pPr>
      <w:r w:rsidRPr="00BC1680">
        <w:rPr>
          <w:rStyle w:val="EmphasisBold"/>
        </w:rPr>
        <w:lastRenderedPageBreak/>
        <w:t>Workforce</w:t>
      </w:r>
      <w:r w:rsidRPr="00AD4FA0">
        <w:t xml:space="preserve"> sustainability</w:t>
      </w:r>
      <w:r w:rsidR="00ED0755">
        <w:t>:</w:t>
      </w:r>
    </w:p>
    <w:p w14:paraId="6638C195" w14:textId="77777777" w:rsidR="003E6731" w:rsidRDefault="000E7FA2" w:rsidP="00D410A1">
      <w:pPr>
        <w:pStyle w:val="Bullet"/>
      </w:pPr>
      <w:r w:rsidRPr="00AD4FA0">
        <w:t>skills development</w:t>
      </w:r>
    </w:p>
    <w:p w14:paraId="2C1A6CFF" w14:textId="77777777" w:rsidR="003E6731" w:rsidRDefault="000E7FA2" w:rsidP="00D410A1">
      <w:pPr>
        <w:pStyle w:val="Bullet"/>
      </w:pPr>
      <w:r w:rsidRPr="00AD4FA0">
        <w:t>employee retention</w:t>
      </w:r>
    </w:p>
    <w:p w14:paraId="76FA5EC5" w14:textId="77777777" w:rsidR="003E6731" w:rsidRDefault="000E7FA2" w:rsidP="00D410A1">
      <w:pPr>
        <w:pStyle w:val="Bullet"/>
      </w:pPr>
      <w:r w:rsidRPr="00AD4FA0">
        <w:t>workforce diversity</w:t>
      </w:r>
    </w:p>
    <w:p w14:paraId="069641B0" w14:textId="29EEE324" w:rsidR="003E6731" w:rsidRDefault="000E7FA2" w:rsidP="00D410A1">
      <w:pPr>
        <w:pStyle w:val="Bullet"/>
      </w:pPr>
      <w:r w:rsidRPr="00AD4FA0">
        <w:t>training</w:t>
      </w:r>
    </w:p>
    <w:p w14:paraId="02AE975E" w14:textId="77777777" w:rsidR="003E6731" w:rsidRDefault="000E7FA2" w:rsidP="00D410A1">
      <w:pPr>
        <w:pStyle w:val="Bullet"/>
      </w:pPr>
      <w:r w:rsidRPr="00AD4FA0">
        <w:t>job security</w:t>
      </w:r>
    </w:p>
    <w:p w14:paraId="31272755" w14:textId="77777777" w:rsidR="003E6731" w:rsidRDefault="000E7FA2" w:rsidP="00D410A1">
      <w:pPr>
        <w:pStyle w:val="Bullet"/>
      </w:pPr>
      <w:r w:rsidRPr="00AD4FA0">
        <w:t>industry</w:t>
      </w:r>
    </w:p>
    <w:p w14:paraId="4082FC67" w14:textId="77777777" w:rsidR="003E6731" w:rsidRDefault="000E7FA2" w:rsidP="00D410A1">
      <w:pPr>
        <w:pStyle w:val="Bullet"/>
      </w:pPr>
      <w:r w:rsidRPr="00AD4FA0">
        <w:t>enterprise</w:t>
      </w:r>
    </w:p>
    <w:p w14:paraId="2A744D13" w14:textId="2C3D18CD" w:rsidR="003E6731" w:rsidRDefault="000E7FA2" w:rsidP="00D410A1">
      <w:pPr>
        <w:pStyle w:val="Bullet"/>
      </w:pPr>
      <w:r w:rsidRPr="00AD4FA0">
        <w:t>turnover</w:t>
      </w:r>
      <w:r w:rsidR="00EF1370">
        <w:t xml:space="preserve"> of staff</w:t>
      </w:r>
    </w:p>
    <w:p w14:paraId="0B72432A" w14:textId="2941B064" w:rsidR="000E7FA2" w:rsidRPr="00AD4FA0" w:rsidRDefault="000E7FA2" w:rsidP="00D410A1">
      <w:pPr>
        <w:pStyle w:val="Bullet"/>
      </w:pPr>
      <w:r w:rsidRPr="00AD4FA0">
        <w:t>job satisfaction</w:t>
      </w:r>
      <w:r w:rsidR="00911070">
        <w:t>.</w:t>
      </w:r>
    </w:p>
    <w:p w14:paraId="69DB94B1" w14:textId="25D06B6D" w:rsidR="00DC2B23" w:rsidRDefault="000E7FA2" w:rsidP="00ED0755">
      <w:pPr>
        <w:pStyle w:val="BodyText"/>
      </w:pPr>
      <w:r w:rsidRPr="00BC1680">
        <w:rPr>
          <w:rStyle w:val="EmphasisBold"/>
        </w:rPr>
        <w:t>Social</w:t>
      </w:r>
      <w:r w:rsidRPr="00AD4FA0">
        <w:t xml:space="preserve"> sustainability</w:t>
      </w:r>
      <w:r w:rsidR="00ED0755">
        <w:t>:</w:t>
      </w:r>
    </w:p>
    <w:p w14:paraId="70581FA8" w14:textId="77777777" w:rsidR="00DC2B23" w:rsidRDefault="000E7FA2" w:rsidP="00D410A1">
      <w:pPr>
        <w:pStyle w:val="Bullet"/>
      </w:pPr>
      <w:r w:rsidRPr="00AD4FA0">
        <w:t>equitable access to resources</w:t>
      </w:r>
    </w:p>
    <w:p w14:paraId="48F14329" w14:textId="77777777" w:rsidR="00DC2B23" w:rsidRDefault="000E7FA2" w:rsidP="00D410A1">
      <w:pPr>
        <w:pStyle w:val="Bullet"/>
      </w:pPr>
      <w:r w:rsidRPr="00AD4FA0">
        <w:t>social inclusion</w:t>
      </w:r>
    </w:p>
    <w:p w14:paraId="408CF71A" w14:textId="29B7FD6D" w:rsidR="00DC2B23" w:rsidRDefault="000E7FA2" w:rsidP="00D410A1">
      <w:pPr>
        <w:pStyle w:val="Bullet"/>
      </w:pPr>
      <w:r w:rsidRPr="00AD4FA0">
        <w:t>reduc</w:t>
      </w:r>
      <w:r w:rsidR="003E6731">
        <w:t>tion in</w:t>
      </w:r>
      <w:r w:rsidRPr="00AD4FA0">
        <w:t xml:space="preserve"> inequality</w:t>
      </w:r>
    </w:p>
    <w:p w14:paraId="5480D81E" w14:textId="77777777" w:rsidR="00DC2B23" w:rsidRDefault="000E7FA2" w:rsidP="00D410A1">
      <w:pPr>
        <w:pStyle w:val="Bullet"/>
      </w:pPr>
      <w:r w:rsidRPr="00AD4FA0">
        <w:t>community support systems</w:t>
      </w:r>
    </w:p>
    <w:p w14:paraId="3DFA8F4A" w14:textId="77777777" w:rsidR="00DC2B23" w:rsidRDefault="000E7FA2" w:rsidP="00D410A1">
      <w:pPr>
        <w:pStyle w:val="Bullet"/>
      </w:pPr>
      <w:r w:rsidRPr="00AD4FA0">
        <w:t>social justice</w:t>
      </w:r>
    </w:p>
    <w:p w14:paraId="053BC76F" w14:textId="77777777" w:rsidR="00DC2B23" w:rsidRDefault="000E7FA2" w:rsidP="00D410A1">
      <w:pPr>
        <w:pStyle w:val="Bullet"/>
      </w:pPr>
      <w:r w:rsidRPr="00AD4FA0">
        <w:t>community engagement</w:t>
      </w:r>
    </w:p>
    <w:p w14:paraId="0F99D473" w14:textId="77777777" w:rsidR="00DC2B23" w:rsidRDefault="000E7FA2" w:rsidP="00D410A1">
      <w:pPr>
        <w:pStyle w:val="Bullet"/>
      </w:pPr>
      <w:r w:rsidRPr="00AD4FA0">
        <w:t>networking</w:t>
      </w:r>
    </w:p>
    <w:p w14:paraId="15CBE32D" w14:textId="128201F6" w:rsidR="000E7FA2" w:rsidRPr="00AD4FA0" w:rsidRDefault="000E7FA2" w:rsidP="00D410A1">
      <w:pPr>
        <w:pStyle w:val="Bullet"/>
      </w:pPr>
      <w:r w:rsidRPr="00AD4FA0">
        <w:t>reduc</w:t>
      </w:r>
      <w:r w:rsidR="003E6731">
        <w:t>tion in</w:t>
      </w:r>
      <w:r w:rsidRPr="00AD4FA0">
        <w:t xml:space="preserve"> isolation/loneliness</w:t>
      </w:r>
      <w:r w:rsidR="00911070">
        <w:t>.</w:t>
      </w:r>
    </w:p>
    <w:p w14:paraId="6371AA09" w14:textId="38A7AA2A" w:rsidR="00DC2B23" w:rsidRDefault="000E7FA2" w:rsidP="00ED0755">
      <w:pPr>
        <w:pStyle w:val="BodyText"/>
      </w:pPr>
      <w:r w:rsidRPr="00BC1680">
        <w:rPr>
          <w:rStyle w:val="EmphasisBold"/>
        </w:rPr>
        <w:t>Economic</w:t>
      </w:r>
      <w:r w:rsidRPr="00AD4FA0">
        <w:t xml:space="preserve"> sustainability</w:t>
      </w:r>
      <w:r w:rsidR="00ED0755">
        <w:t>:</w:t>
      </w:r>
    </w:p>
    <w:p w14:paraId="51C8C683" w14:textId="77777777" w:rsidR="00DC2B23" w:rsidRDefault="000E7FA2" w:rsidP="00D410A1">
      <w:pPr>
        <w:pStyle w:val="Bullet"/>
      </w:pPr>
      <w:r w:rsidRPr="00AD4FA0">
        <w:t>financial stability</w:t>
      </w:r>
    </w:p>
    <w:p w14:paraId="5C385A7B" w14:textId="77777777" w:rsidR="00DC2B23" w:rsidRDefault="000E7FA2" w:rsidP="00D410A1">
      <w:pPr>
        <w:pStyle w:val="Bullet"/>
      </w:pPr>
      <w:r w:rsidRPr="00AD4FA0">
        <w:t>job creation</w:t>
      </w:r>
    </w:p>
    <w:p w14:paraId="79312DB5" w14:textId="77777777" w:rsidR="00DC2B23" w:rsidRDefault="000E7FA2" w:rsidP="00D410A1">
      <w:pPr>
        <w:pStyle w:val="Bullet"/>
      </w:pPr>
      <w:r w:rsidRPr="00AD4FA0">
        <w:t>fair wages</w:t>
      </w:r>
    </w:p>
    <w:p w14:paraId="78B99CD6" w14:textId="77777777" w:rsidR="00DC2B23" w:rsidRDefault="000E7FA2" w:rsidP="00D410A1">
      <w:pPr>
        <w:pStyle w:val="Bullet"/>
      </w:pPr>
      <w:r w:rsidRPr="00AD4FA0">
        <w:t>sustainable economic growth</w:t>
      </w:r>
    </w:p>
    <w:p w14:paraId="788DFA01" w14:textId="2091F929" w:rsidR="00DC2B23" w:rsidRDefault="000E7FA2" w:rsidP="00D410A1">
      <w:pPr>
        <w:pStyle w:val="Bullet"/>
      </w:pPr>
      <w:r w:rsidRPr="00AD4FA0">
        <w:t>reduc</w:t>
      </w:r>
      <w:r w:rsidR="00BE0B04">
        <w:t>tion in</w:t>
      </w:r>
      <w:r w:rsidRPr="00AD4FA0">
        <w:t xml:space="preserve"> costs</w:t>
      </w:r>
    </w:p>
    <w:p w14:paraId="36125C11" w14:textId="2A8F5138" w:rsidR="00DC2B23" w:rsidRDefault="00BE0B04" w:rsidP="00D410A1">
      <w:pPr>
        <w:pStyle w:val="Bullet"/>
      </w:pPr>
      <w:r>
        <w:t xml:space="preserve">increased </w:t>
      </w:r>
      <w:r w:rsidR="000E7FA2" w:rsidRPr="00AD4FA0">
        <w:t>income</w:t>
      </w:r>
    </w:p>
    <w:p w14:paraId="28264592" w14:textId="77777777" w:rsidR="00DC2B23" w:rsidRDefault="000E7FA2" w:rsidP="00D410A1">
      <w:pPr>
        <w:pStyle w:val="Bullet"/>
      </w:pPr>
      <w:r w:rsidRPr="00AD4FA0">
        <w:t>grants</w:t>
      </w:r>
    </w:p>
    <w:p w14:paraId="40348DC6" w14:textId="5F47A8A9" w:rsidR="000E7FA2" w:rsidRPr="00AD4FA0" w:rsidRDefault="000E7FA2" w:rsidP="00D410A1">
      <w:pPr>
        <w:pStyle w:val="Bullet"/>
      </w:pPr>
      <w:r w:rsidRPr="00AD4FA0">
        <w:t>profit</w:t>
      </w:r>
      <w:r w:rsidR="00DC2B23">
        <w:t>.</w:t>
      </w:r>
    </w:p>
    <w:p w14:paraId="328553EE" w14:textId="365957EC" w:rsidR="000E7FA2" w:rsidRPr="00C37D4C" w:rsidRDefault="000E7FA2" w:rsidP="00C37D4C">
      <w:pPr>
        <w:pStyle w:val="BodyText"/>
      </w:pPr>
      <w:r>
        <w:t>It was important that students made specific reference to the link with community development work.</w:t>
      </w:r>
      <w:r w:rsidR="00A92B72">
        <w:t xml:space="preserve"> </w:t>
      </w:r>
      <w:r>
        <w:t xml:space="preserve">Some </w:t>
      </w:r>
      <w:r w:rsidR="00BE0B04">
        <w:t xml:space="preserve">responses </w:t>
      </w:r>
      <w:r>
        <w:t xml:space="preserve">were too general and </w:t>
      </w:r>
      <w:r w:rsidR="005361C6">
        <w:t xml:space="preserve">did </w:t>
      </w:r>
      <w:r>
        <w:t>not answer the specifics of the</w:t>
      </w:r>
      <w:r w:rsidR="00A92B72">
        <w:t xml:space="preserve"> </w:t>
      </w:r>
      <w:r>
        <w:t>question.</w:t>
      </w:r>
      <w:r w:rsidR="00A92B72">
        <w:t xml:space="preserve"> </w:t>
      </w:r>
      <w:r w:rsidR="00EF1370">
        <w:t xml:space="preserve">Simply adding a one-word answer without an example or </w:t>
      </w:r>
      <w:r w:rsidR="00D824F0">
        <w:t>elaboration</w:t>
      </w:r>
      <w:r w:rsidR="00EF1370">
        <w:t xml:space="preserve"> was unlikely to be acceptable. This type of question generally requires a sentence, or a word plus example. </w:t>
      </w:r>
      <w:r>
        <w:t xml:space="preserve">This </w:t>
      </w:r>
      <w:r w:rsidR="00BE0B04">
        <w:t>is</w:t>
      </w:r>
      <w:r>
        <w:t xml:space="preserve"> an example of where the technique of underlining key parts of the question would be useful.</w:t>
      </w:r>
      <w:r w:rsidR="00A92B72">
        <w:t xml:space="preserve"> </w:t>
      </w:r>
    </w:p>
    <w:p w14:paraId="4920B54C" w14:textId="77777777" w:rsidR="00784A40" w:rsidRDefault="00784A40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44510EA6" w14:textId="4272CC9F" w:rsidR="000E7FA2" w:rsidRPr="00AD4FA0" w:rsidRDefault="000E7FA2" w:rsidP="00364E7B">
      <w:pPr>
        <w:pStyle w:val="Heading3"/>
      </w:pPr>
      <w:r w:rsidRPr="00AD4FA0">
        <w:lastRenderedPageBreak/>
        <w:t>Question 3</w:t>
      </w:r>
    </w:p>
    <w:tbl>
      <w:tblPr>
        <w:tblW w:w="4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570"/>
        <w:gridCol w:w="570"/>
        <w:gridCol w:w="855"/>
      </w:tblGrid>
      <w:tr w:rsidR="00364E7B" w:rsidRPr="00811073" w14:paraId="4BFDE0F4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50F288E" w14:textId="77777777" w:rsidR="00364E7B" w:rsidRPr="00811073" w:rsidRDefault="00364E7B" w:rsidP="00735D11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193A800" w14:textId="77777777" w:rsidR="00364E7B" w:rsidRPr="00811073" w:rsidRDefault="00364E7B" w:rsidP="00735D11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8A0EEBA" w14:textId="77777777" w:rsidR="00364E7B" w:rsidRPr="00811073" w:rsidRDefault="00364E7B" w:rsidP="00735D11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0F33089" w14:textId="77777777" w:rsidR="00364E7B" w:rsidRPr="00811073" w:rsidRDefault="00364E7B" w:rsidP="00735D11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C99BEE0" w14:textId="77777777" w:rsidR="00364E7B" w:rsidRPr="00811073" w:rsidRDefault="00364E7B" w:rsidP="00735D11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13C7FAD" w14:textId="77777777" w:rsidR="00364E7B" w:rsidRPr="00811073" w:rsidRDefault="00364E7B" w:rsidP="00735D11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4 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78FAE3B0" w14:textId="77777777" w:rsidR="00364E7B" w:rsidRPr="00811073" w:rsidRDefault="00364E7B" w:rsidP="00735D11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F72C26" w:rsidRPr="00A046D4" w14:paraId="1B62636E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ABE0F5" w14:textId="77777777" w:rsidR="00F72C26" w:rsidRPr="00A046D4" w:rsidRDefault="00F72C26" w:rsidP="00F72C26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DE1FB90" w14:textId="3F9498E1" w:rsidR="00F72C26" w:rsidRPr="00A046D4" w:rsidRDefault="00F72C26" w:rsidP="00F72C26">
            <w:pPr>
              <w:pStyle w:val="Tablecondensed"/>
            </w:pPr>
            <w:r w:rsidRPr="00A046D4">
              <w:t>18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17C6DA6" w14:textId="6B745013" w:rsidR="00F72C26" w:rsidRPr="00A046D4" w:rsidRDefault="00F72C26" w:rsidP="00F72C26">
            <w:pPr>
              <w:pStyle w:val="Tablecondensed"/>
            </w:pPr>
            <w:r w:rsidRPr="00A046D4">
              <w:t>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D8744D6" w14:textId="35719951" w:rsidR="00F72C26" w:rsidRPr="00A046D4" w:rsidRDefault="00F72C26" w:rsidP="00F72C26">
            <w:pPr>
              <w:pStyle w:val="Tablecondensed"/>
            </w:pPr>
            <w:r w:rsidRPr="00A046D4">
              <w:t>18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9687CD1" w14:textId="244F2755" w:rsidR="00F72C26" w:rsidRPr="00A046D4" w:rsidRDefault="00F72C26" w:rsidP="00F72C26">
            <w:pPr>
              <w:pStyle w:val="Tablecondensed"/>
            </w:pPr>
            <w:r w:rsidRPr="00A046D4">
              <w:t>16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88924CF" w14:textId="49806ED6" w:rsidR="00F72C26" w:rsidRPr="00A046D4" w:rsidRDefault="00F72C26" w:rsidP="00F72C26">
            <w:pPr>
              <w:pStyle w:val="Tablecondensed"/>
            </w:pPr>
            <w:r w:rsidRPr="00A046D4">
              <w:t>41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55EC99" w14:textId="5F28E39A" w:rsidR="00F72C26" w:rsidRPr="00A046D4" w:rsidRDefault="79117FC6" w:rsidP="7616A70C">
            <w:pPr>
              <w:pStyle w:val="Tablecondensed"/>
            </w:pPr>
            <w:r w:rsidRPr="00A046D4">
              <w:t>2.5</w:t>
            </w:r>
          </w:p>
        </w:tc>
      </w:tr>
    </w:tbl>
    <w:p w14:paraId="2C4B66B5" w14:textId="77777777" w:rsidR="003C1F4A" w:rsidRDefault="003C1F4A" w:rsidP="00AD4FA0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C1F4A" w14:paraId="7D9FEE7C" w14:textId="77777777" w:rsidTr="003C1F4A">
        <w:tc>
          <w:tcPr>
            <w:tcW w:w="3209" w:type="dxa"/>
            <w:tcBorders>
              <w:top w:val="nil"/>
              <w:left w:val="nil"/>
            </w:tcBorders>
          </w:tcPr>
          <w:p w14:paraId="5B74825B" w14:textId="77777777" w:rsidR="003C1F4A" w:rsidRDefault="003C1F4A" w:rsidP="00AD4FA0">
            <w:pPr>
              <w:pStyle w:val="BodyText"/>
            </w:pPr>
          </w:p>
        </w:tc>
        <w:tc>
          <w:tcPr>
            <w:tcW w:w="3210" w:type="dxa"/>
            <w:shd w:val="clear" w:color="auto" w:fill="0F7EB4"/>
          </w:tcPr>
          <w:p w14:paraId="1FB9B374" w14:textId="18A23C10" w:rsidR="003C1F4A" w:rsidRPr="003C1F4A" w:rsidRDefault="003C1F4A" w:rsidP="005361C6">
            <w:pPr>
              <w:pStyle w:val="Tablecondensedheading"/>
              <w:ind w:left="0"/>
              <w:rPr>
                <w:b/>
                <w:bCs/>
              </w:rPr>
            </w:pPr>
            <w:r w:rsidRPr="003C1F4A">
              <w:rPr>
                <w:b/>
                <w:bCs/>
              </w:rPr>
              <w:t>Description of principle</w:t>
            </w:r>
          </w:p>
        </w:tc>
        <w:tc>
          <w:tcPr>
            <w:tcW w:w="3210" w:type="dxa"/>
            <w:shd w:val="clear" w:color="auto" w:fill="0F7EB4"/>
          </w:tcPr>
          <w:p w14:paraId="32262D2D" w14:textId="739BA76D" w:rsidR="003C1F4A" w:rsidRPr="003C1F4A" w:rsidRDefault="003C1F4A" w:rsidP="005361C6">
            <w:pPr>
              <w:pStyle w:val="Tablecondensedheading"/>
              <w:ind w:left="0"/>
              <w:rPr>
                <w:b/>
                <w:bCs/>
              </w:rPr>
            </w:pPr>
            <w:r w:rsidRPr="003C1F4A">
              <w:rPr>
                <w:b/>
                <w:bCs/>
              </w:rPr>
              <w:t>Example of how this approach could be used in a community project</w:t>
            </w:r>
          </w:p>
        </w:tc>
      </w:tr>
      <w:tr w:rsidR="003C1F4A" w14:paraId="35E3F154" w14:textId="77777777" w:rsidTr="003C1F4A">
        <w:tc>
          <w:tcPr>
            <w:tcW w:w="3209" w:type="dxa"/>
            <w:shd w:val="clear" w:color="auto" w:fill="0F7EB4"/>
          </w:tcPr>
          <w:p w14:paraId="7B8D14C3" w14:textId="0687DD2E" w:rsidR="003C1F4A" w:rsidRPr="003C1F4A" w:rsidRDefault="003C1F4A" w:rsidP="005361C6">
            <w:pPr>
              <w:pStyle w:val="Tablecondensedheading"/>
              <w:ind w:left="0"/>
              <w:rPr>
                <w:b/>
                <w:bCs/>
              </w:rPr>
            </w:pPr>
            <w:r w:rsidRPr="003C1F4A">
              <w:rPr>
                <w:b/>
                <w:bCs/>
              </w:rPr>
              <w:t>Rights-based approach</w:t>
            </w:r>
          </w:p>
        </w:tc>
        <w:tc>
          <w:tcPr>
            <w:tcW w:w="3210" w:type="dxa"/>
          </w:tcPr>
          <w:p w14:paraId="6E6277A5" w14:textId="108EADA1" w:rsidR="003C1F4A" w:rsidRDefault="0026160D" w:rsidP="003C1F4A">
            <w:pPr>
              <w:pStyle w:val="Tablecondensed"/>
            </w:pPr>
            <w:r>
              <w:t xml:space="preserve">focuses on </w:t>
            </w:r>
            <w:r w:rsidR="003C1F4A" w:rsidRPr="00AD4FA0">
              <w:t>human rights, access to resources, entitlement to services, non-discrimination, justice</w:t>
            </w:r>
          </w:p>
        </w:tc>
        <w:tc>
          <w:tcPr>
            <w:tcW w:w="3210" w:type="dxa"/>
          </w:tcPr>
          <w:p w14:paraId="5294EA0E" w14:textId="60429C44" w:rsidR="003C1F4A" w:rsidRDefault="003C1F4A" w:rsidP="003C1F4A">
            <w:pPr>
              <w:pStyle w:val="Tablecondensed"/>
            </w:pPr>
            <w:r>
              <w:t xml:space="preserve">any </w:t>
            </w:r>
            <w:r w:rsidRPr="00AD4FA0">
              <w:t>scenario around advocating for healthcare for all</w:t>
            </w:r>
            <w:r>
              <w:t>;</w:t>
            </w:r>
            <w:r w:rsidRPr="00AD4FA0">
              <w:t xml:space="preserve"> ensuring access to education, legal aid or housing</w:t>
            </w:r>
            <w:r>
              <w:t>;</w:t>
            </w:r>
            <w:r w:rsidRPr="00AD4FA0">
              <w:t xml:space="preserve"> accessible transport</w:t>
            </w:r>
            <w:r>
              <w:t>;</w:t>
            </w:r>
            <w:r w:rsidRPr="00AD4FA0">
              <w:t xml:space="preserve"> access to food</w:t>
            </w:r>
            <w:r>
              <w:t>;</w:t>
            </w:r>
            <w:r w:rsidRPr="00AD4FA0">
              <w:t xml:space="preserve"> freedom from discrimination</w:t>
            </w:r>
          </w:p>
        </w:tc>
      </w:tr>
      <w:tr w:rsidR="003C1F4A" w14:paraId="64F23D79" w14:textId="77777777" w:rsidTr="003C1F4A">
        <w:tc>
          <w:tcPr>
            <w:tcW w:w="3209" w:type="dxa"/>
            <w:shd w:val="clear" w:color="auto" w:fill="0F7EB4"/>
          </w:tcPr>
          <w:p w14:paraId="04ADFFFB" w14:textId="39846FDA" w:rsidR="003C1F4A" w:rsidRPr="003C1F4A" w:rsidRDefault="003C1F4A" w:rsidP="005361C6">
            <w:pPr>
              <w:pStyle w:val="Tablecondensedheading"/>
              <w:ind w:left="0"/>
              <w:rPr>
                <w:b/>
                <w:bCs/>
              </w:rPr>
            </w:pPr>
            <w:r w:rsidRPr="003C1F4A">
              <w:rPr>
                <w:b/>
                <w:bCs/>
              </w:rPr>
              <w:t>Asset-based approach</w:t>
            </w:r>
          </w:p>
        </w:tc>
        <w:tc>
          <w:tcPr>
            <w:tcW w:w="3210" w:type="dxa"/>
          </w:tcPr>
          <w:p w14:paraId="2241F935" w14:textId="5DE3A2AE" w:rsidR="003C1F4A" w:rsidRDefault="0026160D" w:rsidP="003C1F4A">
            <w:pPr>
              <w:pStyle w:val="Tablecondensed"/>
            </w:pPr>
            <w:r>
              <w:t xml:space="preserve">focuses on </w:t>
            </w:r>
            <w:r w:rsidR="003C1F4A" w:rsidRPr="00AD4FA0">
              <w:t xml:space="preserve">community strengths, building on existing skills, identifying and </w:t>
            </w:r>
            <w:proofErr w:type="spellStart"/>
            <w:r w:rsidR="003C1F4A" w:rsidRPr="00AD4FA0">
              <w:t>mobilising</w:t>
            </w:r>
            <w:proofErr w:type="spellEnd"/>
            <w:r w:rsidR="003C1F4A" w:rsidRPr="00AD4FA0">
              <w:t xml:space="preserve"> local resources, empowering individuals</w:t>
            </w:r>
          </w:p>
        </w:tc>
        <w:tc>
          <w:tcPr>
            <w:tcW w:w="3210" w:type="dxa"/>
          </w:tcPr>
          <w:p w14:paraId="5802227F" w14:textId="0CD072AE" w:rsidR="003C1F4A" w:rsidRDefault="003C1F4A" w:rsidP="003C1F4A">
            <w:pPr>
              <w:pStyle w:val="Tablecondensed"/>
            </w:pPr>
            <w:r>
              <w:t>any scenario around community-led education programs, leveraging local knowledge for problem-solving, developing leadership from within the community, using existing infrastructure and resources</w:t>
            </w:r>
          </w:p>
        </w:tc>
      </w:tr>
    </w:tbl>
    <w:p w14:paraId="64145FE5" w14:textId="5284D5DD" w:rsidR="000E7FA2" w:rsidRPr="00C37D4C" w:rsidRDefault="278C9822" w:rsidP="00C37D4C">
      <w:pPr>
        <w:pStyle w:val="BodyText"/>
      </w:pPr>
      <w:r>
        <w:t xml:space="preserve">It was important for students to </w:t>
      </w:r>
      <w:r w:rsidR="00D824F0">
        <w:t>accurately describe their chosen</w:t>
      </w:r>
      <w:r>
        <w:t xml:space="preserve"> </w:t>
      </w:r>
      <w:r w:rsidR="00BE0B04">
        <w:t>p</w:t>
      </w:r>
      <w:r>
        <w:t xml:space="preserve">rinciple so that the example given reflected that </w:t>
      </w:r>
      <w:proofErr w:type="gramStart"/>
      <w:r>
        <w:t>particular area</w:t>
      </w:r>
      <w:proofErr w:type="gramEnd"/>
      <w:r>
        <w:t xml:space="preserve"> of </w:t>
      </w:r>
      <w:r w:rsidR="00BE0B04">
        <w:t>c</w:t>
      </w:r>
      <w:r>
        <w:t xml:space="preserve">ommunity </w:t>
      </w:r>
      <w:r w:rsidR="00BE0B04">
        <w:t>d</w:t>
      </w:r>
      <w:r>
        <w:t xml:space="preserve">evelopment </w:t>
      </w:r>
      <w:r w:rsidR="00BE0B04">
        <w:t>w</w:t>
      </w:r>
      <w:r>
        <w:t>ork.</w:t>
      </w:r>
    </w:p>
    <w:p w14:paraId="21F26B19" w14:textId="51CF4A5A" w:rsidR="000E7FA2" w:rsidRPr="00AD4FA0" w:rsidRDefault="000E7FA2" w:rsidP="00364E7B">
      <w:pPr>
        <w:pStyle w:val="Heading3"/>
      </w:pPr>
      <w:r w:rsidRPr="00AD4FA0">
        <w:t>Question 4</w:t>
      </w:r>
      <w:r w:rsidR="00714067" w:rsidRPr="00AD4FA0">
        <w:t>a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714067" w:rsidRPr="00811073" w14:paraId="0E7AD3B2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891DF8C" w14:textId="77777777" w:rsidR="00714067" w:rsidRPr="00811073" w:rsidRDefault="0071406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F39DD05" w14:textId="77777777" w:rsidR="00714067" w:rsidRPr="00811073" w:rsidRDefault="0071406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9E0D685" w14:textId="77777777" w:rsidR="00714067" w:rsidRPr="00811073" w:rsidRDefault="0071406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1926DA8" w14:textId="77777777" w:rsidR="00714067" w:rsidRPr="00811073" w:rsidRDefault="0071406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6356A813" w14:textId="77777777" w:rsidR="00714067" w:rsidRPr="00811073" w:rsidRDefault="0071406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EC17B3" w:rsidRPr="00A046D4" w14:paraId="23F5DA7C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1811A2" w14:textId="77777777" w:rsidR="00EC17B3" w:rsidRPr="00A046D4" w:rsidRDefault="00EC17B3" w:rsidP="00EC17B3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B692FA5" w14:textId="5F465A25" w:rsidR="00EC17B3" w:rsidRPr="00A046D4" w:rsidRDefault="00EC17B3" w:rsidP="00EC17B3">
            <w:pPr>
              <w:pStyle w:val="Tablecondensed"/>
            </w:pPr>
            <w:r w:rsidRPr="00A046D4">
              <w:t>29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D55A4D6" w14:textId="10AC743F" w:rsidR="00EC17B3" w:rsidRPr="00A046D4" w:rsidRDefault="00EC17B3" w:rsidP="00EC17B3">
            <w:pPr>
              <w:pStyle w:val="Tablecondensed"/>
            </w:pPr>
            <w:r w:rsidRPr="00A046D4">
              <w:t>22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9A15BB0" w14:textId="2F9D3410" w:rsidR="00EC17B3" w:rsidRPr="00A046D4" w:rsidRDefault="00EC17B3" w:rsidP="00EC17B3">
            <w:pPr>
              <w:pStyle w:val="Tablecondensed"/>
            </w:pPr>
            <w:r w:rsidRPr="00A046D4">
              <w:t>49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08F041" w14:textId="49A6047D" w:rsidR="00EC17B3" w:rsidRPr="00A046D4" w:rsidRDefault="27825B78" w:rsidP="7616A70C">
            <w:pPr>
              <w:pStyle w:val="Tablecondensed"/>
            </w:pPr>
            <w:r w:rsidRPr="00A046D4">
              <w:t>1.</w:t>
            </w:r>
            <w:r w:rsidR="00162AB2">
              <w:t>1</w:t>
            </w:r>
          </w:p>
        </w:tc>
      </w:tr>
    </w:tbl>
    <w:p w14:paraId="62786F70" w14:textId="010719F6" w:rsidR="00570BD3" w:rsidRDefault="278C9822" w:rsidP="00C37D4C">
      <w:pPr>
        <w:pStyle w:val="BodyText"/>
      </w:pPr>
      <w:r>
        <w:t>Structural disadvantage</w:t>
      </w:r>
      <w:r w:rsidR="00570BD3">
        <w:t xml:space="preserve"> refers to</w:t>
      </w:r>
      <w:r>
        <w:t xml:space="preserve"> inequalities caused by</w:t>
      </w:r>
      <w:r w:rsidR="00570BD3">
        <w:t>:</w:t>
      </w:r>
    </w:p>
    <w:p w14:paraId="125F2EED" w14:textId="68923D71" w:rsidR="00570BD3" w:rsidRDefault="278C9822" w:rsidP="00D410A1">
      <w:pPr>
        <w:pStyle w:val="Bullet"/>
      </w:pPr>
      <w:r>
        <w:t>social, economic or political systems</w:t>
      </w:r>
    </w:p>
    <w:p w14:paraId="32548977" w14:textId="77777777" w:rsidR="00570BD3" w:rsidRDefault="278C9822" w:rsidP="00D410A1">
      <w:pPr>
        <w:pStyle w:val="Bullet"/>
      </w:pPr>
      <w:r>
        <w:t>systemic discrimination</w:t>
      </w:r>
    </w:p>
    <w:p w14:paraId="00478F0B" w14:textId="77777777" w:rsidR="00570BD3" w:rsidRDefault="278C9822" w:rsidP="00D410A1">
      <w:pPr>
        <w:pStyle w:val="Bullet"/>
      </w:pPr>
      <w:r>
        <w:t>lack of access to services</w:t>
      </w:r>
    </w:p>
    <w:p w14:paraId="02891896" w14:textId="77777777" w:rsidR="00570BD3" w:rsidRDefault="278C9822" w:rsidP="00D410A1">
      <w:pPr>
        <w:pStyle w:val="Bullet"/>
      </w:pPr>
      <w:r>
        <w:t>barriers to opportunity</w:t>
      </w:r>
    </w:p>
    <w:p w14:paraId="578B49CD" w14:textId="0C454DBF" w:rsidR="00714067" w:rsidRPr="00AD4FA0" w:rsidRDefault="278C9822" w:rsidP="00D410A1">
      <w:pPr>
        <w:pStyle w:val="Bullet"/>
      </w:pPr>
      <w:r>
        <w:t>limited resources</w:t>
      </w:r>
      <w:r w:rsidR="00570BD3">
        <w:t>,</w:t>
      </w:r>
      <w:r>
        <w:t xml:space="preserve"> or </w:t>
      </w:r>
      <w:r w:rsidR="00570BD3">
        <w:t xml:space="preserve">limited </w:t>
      </w:r>
      <w:r>
        <w:t>access to</w:t>
      </w:r>
      <w:r w:rsidR="00570BD3">
        <w:t xml:space="preserve"> them.</w:t>
      </w:r>
    </w:p>
    <w:p w14:paraId="2C9B96F0" w14:textId="1864382A" w:rsidR="00714067" w:rsidRPr="00AD4FA0" w:rsidRDefault="00714067" w:rsidP="00714067">
      <w:pPr>
        <w:pStyle w:val="Heading3"/>
      </w:pPr>
      <w:r w:rsidRPr="00AD4FA0">
        <w:t>Question 4b</w:t>
      </w:r>
      <w:r w:rsidR="00BE0B04">
        <w:t>.</w:t>
      </w:r>
    </w:p>
    <w:tbl>
      <w:tblPr>
        <w:tblW w:w="2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855"/>
      </w:tblGrid>
      <w:tr w:rsidR="00F62196" w:rsidRPr="00811073" w14:paraId="79DDA7F8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77C7B1C" w14:textId="77777777" w:rsidR="00F62196" w:rsidRPr="00811073" w:rsidRDefault="3253F4AA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D8BB1A6" w14:textId="77777777" w:rsidR="00F62196" w:rsidRPr="00811073" w:rsidRDefault="00F6219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32AE3ED" w14:textId="77777777" w:rsidR="00F62196" w:rsidRPr="00811073" w:rsidRDefault="00F6219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0A299FA1" w14:textId="77777777" w:rsidR="00F62196" w:rsidRPr="00811073" w:rsidRDefault="3253F4AA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EC17B3" w:rsidRPr="00A046D4" w14:paraId="041D81E6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81D60C" w14:textId="77777777" w:rsidR="00EC17B3" w:rsidRPr="00A046D4" w:rsidRDefault="00EC17B3" w:rsidP="00EC17B3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AFD5510" w14:textId="529E6F9C" w:rsidR="00EC17B3" w:rsidRPr="00A046D4" w:rsidRDefault="00EC17B3" w:rsidP="00EC17B3">
            <w:pPr>
              <w:pStyle w:val="Tablecondensed"/>
            </w:pPr>
            <w:r w:rsidRPr="00A046D4">
              <w:t>23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3B52453" w14:textId="7EE49044" w:rsidR="00EC17B3" w:rsidRPr="00A046D4" w:rsidRDefault="00EC17B3" w:rsidP="00EC17B3">
            <w:pPr>
              <w:pStyle w:val="Tablecondensed"/>
            </w:pPr>
            <w:r w:rsidRPr="00A046D4">
              <w:t>77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806132" w14:textId="310F36F3" w:rsidR="00EC17B3" w:rsidRPr="00A046D4" w:rsidRDefault="00EC17B3" w:rsidP="00EC17B3">
            <w:pPr>
              <w:pStyle w:val="Tablecondensed"/>
            </w:pPr>
            <w:r w:rsidRPr="00A046D4">
              <w:t>0.8</w:t>
            </w:r>
          </w:p>
        </w:tc>
      </w:tr>
    </w:tbl>
    <w:p w14:paraId="5735E09D" w14:textId="7ADC2C6F" w:rsidR="00570BD3" w:rsidRDefault="278C9822" w:rsidP="00C37D4C">
      <w:pPr>
        <w:pStyle w:val="BodyText"/>
      </w:pPr>
      <w:r>
        <w:t>Example</w:t>
      </w:r>
      <w:r w:rsidR="00570BD3">
        <w:t>s</w:t>
      </w:r>
      <w:r>
        <w:t xml:space="preserve"> of group</w:t>
      </w:r>
      <w:r w:rsidR="00570BD3">
        <w:t>s</w:t>
      </w:r>
      <w:r>
        <w:t xml:space="preserve"> </w:t>
      </w:r>
      <w:r w:rsidR="00D873F5">
        <w:t>affected</w:t>
      </w:r>
      <w:r>
        <w:t>:</w:t>
      </w:r>
    </w:p>
    <w:p w14:paraId="25804992" w14:textId="59C45291" w:rsidR="00570BD3" w:rsidRPr="007F4A14" w:rsidRDefault="278C9822" w:rsidP="00D410A1">
      <w:pPr>
        <w:pStyle w:val="Bullet"/>
      </w:pPr>
      <w:r w:rsidRPr="007F4A14">
        <w:t xml:space="preserve">Indigenous </w:t>
      </w:r>
      <w:r w:rsidR="00570BD3" w:rsidRPr="007F4A14">
        <w:t>peoples</w:t>
      </w:r>
    </w:p>
    <w:p w14:paraId="3CEF8FF4" w14:textId="77777777" w:rsidR="00570BD3" w:rsidRPr="007F4A14" w:rsidRDefault="278C9822" w:rsidP="00D410A1">
      <w:pPr>
        <w:pStyle w:val="Bullet"/>
      </w:pPr>
      <w:r w:rsidRPr="007F4A14">
        <w:t>refugees</w:t>
      </w:r>
    </w:p>
    <w:p w14:paraId="134FB805" w14:textId="77777777" w:rsidR="00570BD3" w:rsidRPr="007F4A14" w:rsidRDefault="278C9822" w:rsidP="00D410A1">
      <w:pPr>
        <w:pStyle w:val="Bullet"/>
      </w:pPr>
      <w:r w:rsidRPr="007F4A14">
        <w:t>low-income families</w:t>
      </w:r>
    </w:p>
    <w:p w14:paraId="66FC0DFB" w14:textId="77777777" w:rsidR="00570BD3" w:rsidRPr="007F4A14" w:rsidRDefault="278C9822" w:rsidP="00D410A1">
      <w:pPr>
        <w:pStyle w:val="Bullet"/>
      </w:pPr>
      <w:r w:rsidRPr="007F4A14">
        <w:t>people with disabilities</w:t>
      </w:r>
    </w:p>
    <w:p w14:paraId="225AE09F" w14:textId="5BA07362" w:rsidR="00570BD3" w:rsidRPr="007F4A14" w:rsidRDefault="00570BD3" w:rsidP="00D410A1">
      <w:pPr>
        <w:pStyle w:val="Bullet"/>
      </w:pPr>
      <w:r w:rsidRPr="007F4A14">
        <w:t>older people</w:t>
      </w:r>
    </w:p>
    <w:p w14:paraId="3B2E77B4" w14:textId="3C9AF921" w:rsidR="00570BD3" w:rsidRPr="007F4A14" w:rsidRDefault="278C9822" w:rsidP="00D410A1">
      <w:pPr>
        <w:pStyle w:val="Bullet"/>
      </w:pPr>
      <w:r w:rsidRPr="007F4A14">
        <w:t>people experiencing homelessness</w:t>
      </w:r>
    </w:p>
    <w:p w14:paraId="2C009BD0" w14:textId="77777777" w:rsidR="00570BD3" w:rsidRPr="007F4A14" w:rsidRDefault="278C9822" w:rsidP="00D410A1">
      <w:pPr>
        <w:pStyle w:val="Bullet"/>
      </w:pPr>
      <w:r w:rsidRPr="007F4A14">
        <w:lastRenderedPageBreak/>
        <w:t>early school leavers</w:t>
      </w:r>
    </w:p>
    <w:p w14:paraId="414E14BA" w14:textId="20543FB5" w:rsidR="00570BD3" w:rsidRPr="007F4A14" w:rsidRDefault="278C9822" w:rsidP="00D410A1">
      <w:pPr>
        <w:pStyle w:val="Bullet"/>
      </w:pPr>
      <w:r w:rsidRPr="007F4A14">
        <w:t>single</w:t>
      </w:r>
      <w:r w:rsidR="00755BEB" w:rsidRPr="007F4A14">
        <w:t>-</w:t>
      </w:r>
      <w:r w:rsidRPr="007F4A14">
        <w:t>parent families</w:t>
      </w:r>
    </w:p>
    <w:p w14:paraId="3EDE9FFB" w14:textId="77777777" w:rsidR="00570BD3" w:rsidRPr="007F4A14" w:rsidRDefault="278C9822" w:rsidP="00D410A1">
      <w:pPr>
        <w:pStyle w:val="Bullet"/>
      </w:pPr>
      <w:r w:rsidRPr="007F4A14">
        <w:t>carers</w:t>
      </w:r>
    </w:p>
    <w:p w14:paraId="0ECA707C" w14:textId="19791F13" w:rsidR="00570BD3" w:rsidRPr="007F4A14" w:rsidRDefault="00D873F5" w:rsidP="00D410A1">
      <w:pPr>
        <w:pStyle w:val="Bullet"/>
      </w:pPr>
      <w:r>
        <w:t xml:space="preserve">the </w:t>
      </w:r>
      <w:r w:rsidR="278C9822" w:rsidRPr="007F4A14">
        <w:t>LGBTIQ</w:t>
      </w:r>
      <w:r w:rsidR="00755BEB" w:rsidRPr="007F4A14">
        <w:t>A</w:t>
      </w:r>
      <w:r w:rsidR="278C9822" w:rsidRPr="007F4A14">
        <w:t>+ community</w:t>
      </w:r>
    </w:p>
    <w:p w14:paraId="42136B87" w14:textId="5E4B297C" w:rsidR="00570BD3" w:rsidRPr="007F4A14" w:rsidRDefault="00570BD3" w:rsidP="00D410A1">
      <w:pPr>
        <w:pStyle w:val="Bullet"/>
      </w:pPr>
      <w:r w:rsidRPr="007F4A14">
        <w:t xml:space="preserve">people living with </w:t>
      </w:r>
      <w:r w:rsidR="278C9822" w:rsidRPr="007F4A14">
        <w:t>chronic illness</w:t>
      </w:r>
    </w:p>
    <w:p w14:paraId="18BD6BA7" w14:textId="7E10E9FD" w:rsidR="000E7FA2" w:rsidRPr="007F4A14" w:rsidRDefault="278C9822" w:rsidP="00D410A1">
      <w:pPr>
        <w:pStyle w:val="Bullet"/>
      </w:pPr>
      <w:r w:rsidRPr="007F4A14">
        <w:t>rural/remote communities</w:t>
      </w:r>
      <w:r w:rsidR="00570BD3" w:rsidRPr="007F4A14">
        <w:t>.</w:t>
      </w:r>
    </w:p>
    <w:p w14:paraId="35D7B4DE" w14:textId="1B469D7F" w:rsidR="000E7FA2" w:rsidRPr="00AD4FA0" w:rsidRDefault="00D824F0" w:rsidP="00C37D4C">
      <w:pPr>
        <w:pStyle w:val="BodyText"/>
      </w:pPr>
      <w:r>
        <w:t>Possible explanations included</w:t>
      </w:r>
      <w:r w:rsidR="000E7FA2" w:rsidRPr="00AD4FA0">
        <w:t>:</w:t>
      </w:r>
      <w:r w:rsidR="00A92B72">
        <w:t xml:space="preserve"> </w:t>
      </w:r>
    </w:p>
    <w:p w14:paraId="178D7F70" w14:textId="5F2236A5" w:rsidR="000E7FA2" w:rsidRPr="00AD4FA0" w:rsidRDefault="00B215D3" w:rsidP="00D410A1">
      <w:pPr>
        <w:pStyle w:val="Bullet"/>
      </w:pPr>
      <w:r>
        <w:t>i</w:t>
      </w:r>
      <w:r w:rsidR="000E7FA2" w:rsidRPr="00AD4FA0">
        <w:t>ntergenerational trauma</w:t>
      </w:r>
    </w:p>
    <w:p w14:paraId="2A5E9BA5" w14:textId="3E975034" w:rsidR="000E7FA2" w:rsidRPr="00AD4FA0" w:rsidRDefault="00B215D3" w:rsidP="00D410A1">
      <w:pPr>
        <w:pStyle w:val="Bullet"/>
      </w:pPr>
      <w:r>
        <w:t>h</w:t>
      </w:r>
      <w:r w:rsidR="000E7FA2" w:rsidRPr="00AD4FA0">
        <w:t>ealth inequities</w:t>
      </w:r>
    </w:p>
    <w:p w14:paraId="0A85C603" w14:textId="4DECA2D2" w:rsidR="000E7FA2" w:rsidRPr="00AD4FA0" w:rsidRDefault="00B215D3" w:rsidP="00D410A1">
      <w:pPr>
        <w:pStyle w:val="Bullet"/>
      </w:pPr>
      <w:r>
        <w:t>e</w:t>
      </w:r>
      <w:r w:rsidR="000E7FA2" w:rsidRPr="00AD4FA0">
        <w:t>ducation gaps</w:t>
      </w:r>
    </w:p>
    <w:p w14:paraId="490A15FD" w14:textId="0A2F3A85" w:rsidR="000E7FA2" w:rsidRPr="00AD4FA0" w:rsidRDefault="00B215D3" w:rsidP="00D410A1">
      <w:pPr>
        <w:pStyle w:val="Bullet"/>
      </w:pPr>
      <w:r>
        <w:t>e</w:t>
      </w:r>
      <w:r w:rsidR="000E7FA2" w:rsidRPr="00AD4FA0">
        <w:t>mployment barriers</w:t>
      </w:r>
    </w:p>
    <w:p w14:paraId="22FA6DE4" w14:textId="50E4A6D4" w:rsidR="000E7FA2" w:rsidRPr="00AD4FA0" w:rsidRDefault="00B215D3" w:rsidP="00D410A1">
      <w:pPr>
        <w:pStyle w:val="Bullet"/>
      </w:pPr>
      <w:r>
        <w:t>h</w:t>
      </w:r>
      <w:r w:rsidR="000E7FA2" w:rsidRPr="00AD4FA0">
        <w:t>ousing insecurity</w:t>
      </w:r>
    </w:p>
    <w:p w14:paraId="7C569BA4" w14:textId="6EE0FACA" w:rsidR="000E7FA2" w:rsidRPr="00AD4FA0" w:rsidRDefault="00A0522D" w:rsidP="00D410A1">
      <w:pPr>
        <w:pStyle w:val="Bullet"/>
      </w:pPr>
      <w:r>
        <w:t>o</w:t>
      </w:r>
      <w:r w:rsidR="000E7FA2" w:rsidRPr="00AD4FA0">
        <w:t>verrepresentation in the justice system</w:t>
      </w:r>
    </w:p>
    <w:p w14:paraId="219DDE49" w14:textId="4802072D" w:rsidR="000E7FA2" w:rsidRPr="00AD4FA0" w:rsidRDefault="00A0522D" w:rsidP="00D410A1">
      <w:pPr>
        <w:pStyle w:val="Bullet"/>
      </w:pPr>
      <w:r>
        <w:t>p</w:t>
      </w:r>
      <w:r w:rsidR="000E7FA2" w:rsidRPr="00AD4FA0">
        <w:t>olitical underrepresentation</w:t>
      </w:r>
    </w:p>
    <w:p w14:paraId="40656C2A" w14:textId="10DA237D" w:rsidR="000E7FA2" w:rsidRPr="00AD4FA0" w:rsidRDefault="00A0522D" w:rsidP="00D410A1">
      <w:pPr>
        <w:pStyle w:val="Bullet"/>
      </w:pPr>
      <w:r>
        <w:t>c</w:t>
      </w:r>
      <w:r w:rsidR="000E7FA2" w:rsidRPr="00AD4FA0">
        <w:t>ultural discrimination</w:t>
      </w:r>
    </w:p>
    <w:p w14:paraId="4AAA873B" w14:textId="06FE4521" w:rsidR="000E7FA2" w:rsidRPr="00AD4FA0" w:rsidRDefault="00A0522D" w:rsidP="00D410A1">
      <w:pPr>
        <w:pStyle w:val="Bullet"/>
      </w:pPr>
      <w:r>
        <w:t>l</w:t>
      </w:r>
      <w:r w:rsidR="000E7FA2" w:rsidRPr="00AD4FA0">
        <w:t>anguage barriers</w:t>
      </w:r>
    </w:p>
    <w:p w14:paraId="0B12C20C" w14:textId="63AEAC59" w:rsidR="000E7FA2" w:rsidRPr="00AD4FA0" w:rsidRDefault="00A0522D" w:rsidP="00D410A1">
      <w:pPr>
        <w:pStyle w:val="Bullet"/>
      </w:pPr>
      <w:r>
        <w:t>u</w:t>
      </w:r>
      <w:r w:rsidR="000E7FA2" w:rsidRPr="00AD4FA0">
        <w:t>nrecognised qualifications</w:t>
      </w:r>
    </w:p>
    <w:p w14:paraId="69AAF124" w14:textId="3F16B65D" w:rsidR="000E7FA2" w:rsidRPr="00AD4FA0" w:rsidRDefault="00A0522D" w:rsidP="00D410A1">
      <w:pPr>
        <w:pStyle w:val="Bullet"/>
      </w:pPr>
      <w:r>
        <w:t>l</w:t>
      </w:r>
      <w:r w:rsidR="000E7FA2" w:rsidRPr="00AD4FA0">
        <w:t>egal and visa challenges</w:t>
      </w:r>
    </w:p>
    <w:p w14:paraId="5DF1E76A" w14:textId="655ED411" w:rsidR="000E7FA2" w:rsidRPr="00AD4FA0" w:rsidRDefault="00A0522D" w:rsidP="00D410A1">
      <w:pPr>
        <w:pStyle w:val="Bullet"/>
      </w:pPr>
      <w:r>
        <w:t>t</w:t>
      </w:r>
      <w:r w:rsidR="000E7FA2" w:rsidRPr="00AD4FA0">
        <w:t>rauma and mental health issues</w:t>
      </w:r>
    </w:p>
    <w:p w14:paraId="2447B895" w14:textId="01FA788E" w:rsidR="000E7FA2" w:rsidRPr="00AD4FA0" w:rsidRDefault="00A0522D" w:rsidP="00D410A1">
      <w:pPr>
        <w:pStyle w:val="Bullet"/>
      </w:pPr>
      <w:r>
        <w:t>l</w:t>
      </w:r>
      <w:r w:rsidR="000E7FA2" w:rsidRPr="00AD4FA0">
        <w:t>imited social networks</w:t>
      </w:r>
    </w:p>
    <w:p w14:paraId="6E80F542" w14:textId="00EF940A" w:rsidR="000E7FA2" w:rsidRPr="00AD4FA0" w:rsidRDefault="00A0522D" w:rsidP="00D410A1">
      <w:pPr>
        <w:pStyle w:val="Bullet"/>
      </w:pPr>
      <w:r>
        <w:t>w</w:t>
      </w:r>
      <w:r w:rsidR="000E7FA2" w:rsidRPr="00AD4FA0">
        <w:t>orkplace exploitation</w:t>
      </w:r>
    </w:p>
    <w:p w14:paraId="644DC99A" w14:textId="020EFCCF" w:rsidR="000E7FA2" w:rsidRPr="00AD4FA0" w:rsidRDefault="00CD7E59" w:rsidP="00D410A1">
      <w:pPr>
        <w:pStyle w:val="Bullet"/>
      </w:pPr>
      <w:r>
        <w:t>h</w:t>
      </w:r>
      <w:r w:rsidR="000E7FA2" w:rsidRPr="00AD4FA0">
        <w:t>ousing discrimination</w:t>
      </w:r>
    </w:p>
    <w:p w14:paraId="643BC4C5" w14:textId="54A60A8E" w:rsidR="000E7FA2" w:rsidRPr="00AD4FA0" w:rsidRDefault="00CD7E59" w:rsidP="00D410A1">
      <w:pPr>
        <w:pStyle w:val="Bullet"/>
      </w:pPr>
      <w:r>
        <w:t>f</w:t>
      </w:r>
      <w:r w:rsidR="000E7FA2" w:rsidRPr="00AD4FA0">
        <w:t>ood insecurity</w:t>
      </w:r>
    </w:p>
    <w:p w14:paraId="54AE7242" w14:textId="08EF80DC" w:rsidR="000E7FA2" w:rsidRPr="00AD4FA0" w:rsidRDefault="00CD7E59" w:rsidP="00D410A1">
      <w:pPr>
        <w:pStyle w:val="Bullet"/>
      </w:pPr>
      <w:r>
        <w:t>c</w:t>
      </w:r>
      <w:r w:rsidR="000E7FA2" w:rsidRPr="00AD4FA0">
        <w:t>ycle of poverty</w:t>
      </w:r>
    </w:p>
    <w:p w14:paraId="43623DB2" w14:textId="672F30A4" w:rsidR="000E7FA2" w:rsidRPr="00AD4FA0" w:rsidRDefault="00CD7E59" w:rsidP="00D410A1">
      <w:pPr>
        <w:pStyle w:val="Bullet"/>
      </w:pPr>
      <w:r>
        <w:t>w</w:t>
      </w:r>
      <w:r w:rsidR="000E7FA2" w:rsidRPr="00AD4FA0">
        <w:t>orkforce discrimination</w:t>
      </w:r>
    </w:p>
    <w:p w14:paraId="2AE5A8D6" w14:textId="1869FC2E" w:rsidR="000E7FA2" w:rsidRPr="00AD4FA0" w:rsidRDefault="00CD7E59" w:rsidP="00D410A1">
      <w:pPr>
        <w:pStyle w:val="Bullet"/>
      </w:pPr>
      <w:r>
        <w:t>s</w:t>
      </w:r>
      <w:r w:rsidR="000E7FA2" w:rsidRPr="00AD4FA0">
        <w:t>ocial stigma</w:t>
      </w:r>
    </w:p>
    <w:p w14:paraId="10FD43D6" w14:textId="3D9184DB" w:rsidR="000E7FA2" w:rsidRPr="00AD4FA0" w:rsidRDefault="008F4BD4" w:rsidP="00D410A1">
      <w:pPr>
        <w:pStyle w:val="Bullet"/>
      </w:pPr>
      <w:r>
        <w:t>h</w:t>
      </w:r>
      <w:r w:rsidR="000E7FA2" w:rsidRPr="00AD4FA0">
        <w:t>ousing accessibility issues</w:t>
      </w:r>
    </w:p>
    <w:p w14:paraId="5F20188B" w14:textId="12A2A5EB" w:rsidR="000E7FA2" w:rsidRPr="00AD4FA0" w:rsidRDefault="008F4BD4" w:rsidP="00D410A1">
      <w:pPr>
        <w:pStyle w:val="Bullet"/>
      </w:pPr>
      <w:r>
        <w:t>f</w:t>
      </w:r>
      <w:r w:rsidR="000E7FA2" w:rsidRPr="00AD4FA0">
        <w:t>inancial hardship</w:t>
      </w:r>
    </w:p>
    <w:p w14:paraId="452DC833" w14:textId="6C39FE72" w:rsidR="000E7FA2" w:rsidRPr="00AD4FA0" w:rsidRDefault="00AD7439" w:rsidP="00D410A1">
      <w:pPr>
        <w:pStyle w:val="Bullet"/>
      </w:pPr>
      <w:r>
        <w:t>a</w:t>
      </w:r>
      <w:r w:rsidR="000E7FA2" w:rsidRPr="00AD4FA0">
        <w:t>ge discrimination</w:t>
      </w:r>
    </w:p>
    <w:p w14:paraId="47028225" w14:textId="79893088" w:rsidR="000E7FA2" w:rsidRPr="00AD4FA0" w:rsidRDefault="00AD7439" w:rsidP="00D410A1">
      <w:pPr>
        <w:pStyle w:val="Bullet"/>
      </w:pPr>
      <w:r>
        <w:t>e</w:t>
      </w:r>
      <w:r w:rsidR="000E7FA2" w:rsidRPr="00AD4FA0">
        <w:t>lder abuse</w:t>
      </w:r>
    </w:p>
    <w:p w14:paraId="4647ACC4" w14:textId="1F17CF4A" w:rsidR="000E7FA2" w:rsidRPr="00AD4FA0" w:rsidRDefault="00AD7439" w:rsidP="00D410A1">
      <w:pPr>
        <w:pStyle w:val="Bullet"/>
      </w:pPr>
      <w:r>
        <w:t>d</w:t>
      </w:r>
      <w:r w:rsidR="000E7FA2" w:rsidRPr="00AD4FA0">
        <w:t>igital exclusion</w:t>
      </w:r>
    </w:p>
    <w:p w14:paraId="797A55D1" w14:textId="64969C2C" w:rsidR="000E7FA2" w:rsidRPr="00AD4FA0" w:rsidRDefault="00AD7439" w:rsidP="00D410A1">
      <w:pPr>
        <w:pStyle w:val="Bullet"/>
      </w:pPr>
      <w:r>
        <w:t>l</w:t>
      </w:r>
      <w:r w:rsidR="000E7FA2" w:rsidRPr="00AD4FA0">
        <w:t>egal and social discrimination</w:t>
      </w:r>
    </w:p>
    <w:p w14:paraId="653B3214" w14:textId="00F22133" w:rsidR="000E7FA2" w:rsidRPr="00AD4FA0" w:rsidRDefault="00AD7439" w:rsidP="00D410A1">
      <w:pPr>
        <w:pStyle w:val="Bullet"/>
      </w:pPr>
      <w:r>
        <w:t>i</w:t>
      </w:r>
      <w:r w:rsidR="000E7FA2" w:rsidRPr="00AD4FA0">
        <w:t>ntergenerational disadvantage</w:t>
      </w:r>
    </w:p>
    <w:p w14:paraId="4A5BDCAD" w14:textId="67DC34C6" w:rsidR="000E7FA2" w:rsidRPr="00AD4FA0" w:rsidRDefault="000E7FA2" w:rsidP="00D410A1">
      <w:pPr>
        <w:pStyle w:val="Bullet"/>
      </w:pPr>
      <w:r w:rsidRPr="00AD4FA0">
        <w:t>cost of living</w:t>
      </w:r>
    </w:p>
    <w:p w14:paraId="412DB53C" w14:textId="05E19169" w:rsidR="000E7FA2" w:rsidRPr="00AD4FA0" w:rsidRDefault="00AD7439" w:rsidP="00D410A1">
      <w:pPr>
        <w:pStyle w:val="Bullet"/>
      </w:pPr>
      <w:r>
        <w:t>i</w:t>
      </w:r>
      <w:r w:rsidR="000E7FA2" w:rsidRPr="00AD4FA0">
        <w:t>nfrastructure gaps</w:t>
      </w:r>
    </w:p>
    <w:p w14:paraId="7B393C37" w14:textId="399417D3" w:rsidR="000E7FA2" w:rsidRPr="00C37D4C" w:rsidRDefault="00AD7439" w:rsidP="00D410A1">
      <w:pPr>
        <w:pStyle w:val="Bullet"/>
      </w:pPr>
      <w:r>
        <w:t>c</w:t>
      </w:r>
      <w:r w:rsidR="000E7FA2" w:rsidRPr="00AD4FA0">
        <w:t>limate vulnerability.</w:t>
      </w:r>
    </w:p>
    <w:p w14:paraId="57CD93D8" w14:textId="42292889" w:rsidR="000E7FA2" w:rsidRPr="00C37D4C" w:rsidRDefault="000E7FA2" w:rsidP="00C37D4C">
      <w:pPr>
        <w:pStyle w:val="BodyText"/>
      </w:pPr>
      <w:r>
        <w:t>In general</w:t>
      </w:r>
      <w:r w:rsidR="00AD7439">
        <w:t>,</w:t>
      </w:r>
      <w:r>
        <w:t xml:space="preserve"> </w:t>
      </w:r>
      <w:r w:rsidR="00AD7439">
        <w:t>this</w:t>
      </w:r>
      <w:r>
        <w:t xml:space="preserve"> question</w:t>
      </w:r>
      <w:r w:rsidR="00AD7439">
        <w:t xml:space="preserve"> was answered</w:t>
      </w:r>
      <w:r>
        <w:t xml:space="preserve"> well</w:t>
      </w:r>
      <w:r w:rsidR="00AD7439">
        <w:t>.</w:t>
      </w:r>
      <w:r>
        <w:t xml:space="preserve"> </w:t>
      </w:r>
      <w:r w:rsidR="00AD7439">
        <w:t>H</w:t>
      </w:r>
      <w:r>
        <w:t>owever</w:t>
      </w:r>
      <w:r w:rsidR="00AD7439">
        <w:t>,</w:t>
      </w:r>
      <w:r>
        <w:t xml:space="preserve"> </w:t>
      </w:r>
      <w:r w:rsidR="00D873F5">
        <w:t>some</w:t>
      </w:r>
      <w:r>
        <w:t xml:space="preserve"> students</w:t>
      </w:r>
      <w:r w:rsidR="00D873F5">
        <w:t xml:space="preserve"> </w:t>
      </w:r>
      <w:r>
        <w:t xml:space="preserve">wrote about </w:t>
      </w:r>
      <w:r w:rsidR="00AD7439">
        <w:t>b</w:t>
      </w:r>
      <w:r>
        <w:t xml:space="preserve">uildings and </w:t>
      </w:r>
      <w:r w:rsidR="00AD7439">
        <w:t>physical s</w:t>
      </w:r>
      <w:r>
        <w:t xml:space="preserve">tructures, </w:t>
      </w:r>
      <w:r w:rsidR="00AD7439">
        <w:t xml:space="preserve">meaning that </w:t>
      </w:r>
      <w:r>
        <w:t xml:space="preserve">the examples </w:t>
      </w:r>
      <w:r w:rsidR="00D873F5">
        <w:t>provided</w:t>
      </w:r>
      <w:r>
        <w:t xml:space="preserve"> were incorrect.</w:t>
      </w:r>
    </w:p>
    <w:p w14:paraId="04ADABFA" w14:textId="1E9E037D" w:rsidR="000E7FA2" w:rsidRPr="00AD4FA0" w:rsidRDefault="000E7FA2" w:rsidP="00364E7B">
      <w:pPr>
        <w:pStyle w:val="Heading3"/>
      </w:pPr>
      <w:r w:rsidRPr="00AD4FA0">
        <w:t>Question 5</w:t>
      </w:r>
    </w:p>
    <w:tbl>
      <w:tblPr>
        <w:tblW w:w="3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570"/>
        <w:gridCol w:w="855"/>
      </w:tblGrid>
      <w:tr w:rsidR="00A048F7" w:rsidRPr="00AD4FA0" w14:paraId="7C0F47C2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6E74CB5" w14:textId="77777777" w:rsidR="00A048F7" w:rsidRPr="00811073" w:rsidRDefault="00A048F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2276C480" w14:textId="77777777" w:rsidR="00A048F7" w:rsidRPr="00811073" w:rsidRDefault="00A048F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15D2902" w14:textId="77777777" w:rsidR="00A048F7" w:rsidRPr="00811073" w:rsidRDefault="00A048F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2DFB08A5" w14:textId="77777777" w:rsidR="00A048F7" w:rsidRPr="00811073" w:rsidRDefault="00A048F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2877065" w14:textId="77777777" w:rsidR="00A048F7" w:rsidRPr="00811073" w:rsidRDefault="00A048F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31008587" w14:textId="77777777" w:rsidR="00A048F7" w:rsidRPr="00811073" w:rsidRDefault="00A048F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5115EC" w:rsidRPr="00A046D4" w14:paraId="41C7EFBD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40D4C2" w14:textId="77777777" w:rsidR="005115EC" w:rsidRPr="00A046D4" w:rsidRDefault="7F144061" w:rsidP="005115EC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F2F1D45" w14:textId="3E25F6B9" w:rsidR="005115EC" w:rsidRPr="00A046D4" w:rsidRDefault="005115EC" w:rsidP="005115EC">
            <w:pPr>
              <w:pStyle w:val="Tablecondensed"/>
            </w:pPr>
            <w:r w:rsidRPr="00A046D4">
              <w:t>3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D82D794" w14:textId="5D1DF31B" w:rsidR="005115EC" w:rsidRPr="00A046D4" w:rsidRDefault="005115EC" w:rsidP="005115EC">
            <w:pPr>
              <w:pStyle w:val="Tablecondensed"/>
            </w:pPr>
            <w:r w:rsidRPr="00A046D4">
              <w:t>9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F9517BE" w14:textId="78DB4658" w:rsidR="005115EC" w:rsidRPr="00A046D4" w:rsidRDefault="005115EC" w:rsidP="005115EC">
            <w:pPr>
              <w:pStyle w:val="Tablecondensed"/>
            </w:pPr>
            <w:r w:rsidRPr="00A046D4">
              <w:t>28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5BC98BB" w14:textId="558C46CE" w:rsidR="005115EC" w:rsidRPr="00A046D4" w:rsidRDefault="005115EC" w:rsidP="005115EC">
            <w:pPr>
              <w:pStyle w:val="Tablecondensed"/>
            </w:pPr>
            <w:r w:rsidRPr="00A046D4">
              <w:t>59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A7933B" w14:textId="01852EFF" w:rsidR="005115EC" w:rsidRPr="00A046D4" w:rsidRDefault="7F144061" w:rsidP="7616A70C">
            <w:pPr>
              <w:pStyle w:val="Tablecondensed"/>
            </w:pPr>
            <w:r w:rsidRPr="00A046D4">
              <w:t>2.4</w:t>
            </w:r>
          </w:p>
        </w:tc>
      </w:tr>
    </w:tbl>
    <w:p w14:paraId="61D5C94A" w14:textId="54555D79" w:rsidR="00AD7439" w:rsidRDefault="00EA03F0" w:rsidP="007F4A14">
      <w:pPr>
        <w:pStyle w:val="BodyText"/>
      </w:pPr>
      <w:r>
        <w:t>Examples of b</w:t>
      </w:r>
      <w:r w:rsidR="000E7FA2" w:rsidRPr="007F4A14">
        <w:t>oundaries</w:t>
      </w:r>
      <w:r>
        <w:t xml:space="preserve"> (some students </w:t>
      </w:r>
      <w:r w:rsidR="00DF5C7B">
        <w:t>included</w:t>
      </w:r>
      <w:r>
        <w:t xml:space="preserve"> a definition of the term, which was acceptable)</w:t>
      </w:r>
      <w:r w:rsidR="000E7FA2" w:rsidRPr="00AD4FA0">
        <w:t xml:space="preserve">: </w:t>
      </w:r>
    </w:p>
    <w:p w14:paraId="49F7DB02" w14:textId="77777777" w:rsidR="00AD7439" w:rsidRPr="006857F7" w:rsidRDefault="000E7FA2" w:rsidP="00D410A1">
      <w:pPr>
        <w:pStyle w:val="Bullet"/>
      </w:pPr>
      <w:r w:rsidRPr="006857F7">
        <w:t>professional limits</w:t>
      </w:r>
    </w:p>
    <w:p w14:paraId="3F54867B" w14:textId="77777777" w:rsidR="00AD7439" w:rsidRPr="006857F7" w:rsidRDefault="000E7FA2" w:rsidP="00D410A1">
      <w:pPr>
        <w:pStyle w:val="Bullet"/>
      </w:pPr>
      <w:r w:rsidRPr="006857F7">
        <w:t>respectful interactions</w:t>
      </w:r>
    </w:p>
    <w:p w14:paraId="77410C17" w14:textId="77777777" w:rsidR="00AD7439" w:rsidRPr="006857F7" w:rsidRDefault="000E7FA2" w:rsidP="00D410A1">
      <w:pPr>
        <w:pStyle w:val="Bullet"/>
      </w:pPr>
      <w:r w:rsidRPr="006857F7">
        <w:t>ethical standards</w:t>
      </w:r>
    </w:p>
    <w:p w14:paraId="62B151F6" w14:textId="77777777" w:rsidR="00AD7439" w:rsidRPr="006857F7" w:rsidRDefault="000E7FA2" w:rsidP="00D410A1">
      <w:pPr>
        <w:pStyle w:val="Bullet"/>
      </w:pPr>
      <w:r w:rsidRPr="006857F7">
        <w:t>maintaining a safe and secure environment</w:t>
      </w:r>
    </w:p>
    <w:p w14:paraId="70A3EB61" w14:textId="77777777" w:rsidR="007F4A14" w:rsidRPr="006857F7" w:rsidRDefault="000E7FA2" w:rsidP="00D410A1">
      <w:pPr>
        <w:pStyle w:val="Bullet"/>
      </w:pPr>
      <w:r w:rsidRPr="006857F7">
        <w:t>clear roles and responsibilities</w:t>
      </w:r>
    </w:p>
    <w:p w14:paraId="16ECDA0C" w14:textId="49484FD3" w:rsidR="007F4A14" w:rsidRPr="006857F7" w:rsidRDefault="000E7FA2" w:rsidP="00D410A1">
      <w:pPr>
        <w:pStyle w:val="Bullet"/>
      </w:pPr>
      <w:r w:rsidRPr="006857F7">
        <w:t>avoid</w:t>
      </w:r>
      <w:r w:rsidR="00EA03F0">
        <w:t>ing</w:t>
      </w:r>
      <w:r w:rsidRPr="006857F7">
        <w:t xml:space="preserve"> moral dilemmas</w:t>
      </w:r>
    </w:p>
    <w:p w14:paraId="69F224B4" w14:textId="46C59E4B" w:rsidR="007F4A14" w:rsidRPr="006857F7" w:rsidRDefault="00196577" w:rsidP="00D410A1">
      <w:pPr>
        <w:pStyle w:val="Bullet"/>
      </w:pPr>
      <w:r>
        <w:t xml:space="preserve">avoiding </w:t>
      </w:r>
      <w:r w:rsidR="000E7FA2" w:rsidRPr="006857F7">
        <w:t>conflict</w:t>
      </w:r>
      <w:r>
        <w:t>s</w:t>
      </w:r>
      <w:r w:rsidR="000E7FA2" w:rsidRPr="006857F7">
        <w:t xml:space="preserve"> of interest</w:t>
      </w:r>
    </w:p>
    <w:p w14:paraId="1B3E82CE" w14:textId="05D5208F" w:rsidR="000E7FA2" w:rsidRPr="006857F7" w:rsidRDefault="00196577" w:rsidP="00D410A1">
      <w:pPr>
        <w:pStyle w:val="Bullet"/>
      </w:pPr>
      <w:r>
        <w:t xml:space="preserve">avoiding </w:t>
      </w:r>
      <w:r w:rsidR="000E7FA2" w:rsidRPr="006857F7">
        <w:t>legal issues</w:t>
      </w:r>
      <w:r w:rsidR="006D7844">
        <w:t>.</w:t>
      </w:r>
    </w:p>
    <w:p w14:paraId="23C40FD1" w14:textId="4835530A" w:rsidR="006857F7" w:rsidRDefault="00240A8D" w:rsidP="006857F7">
      <w:pPr>
        <w:pStyle w:val="BodyText"/>
      </w:pPr>
      <w:r>
        <w:t>Boundaries</w:t>
      </w:r>
      <w:r w:rsidR="006857F7">
        <w:t xml:space="preserve"> are </w:t>
      </w:r>
      <w:r w:rsidR="00AD7439">
        <w:t>i</w:t>
      </w:r>
      <w:r w:rsidR="000E7FA2" w:rsidRPr="00AD4FA0">
        <w:t>mportan</w:t>
      </w:r>
      <w:r w:rsidR="006857F7">
        <w:t>t because they</w:t>
      </w:r>
      <w:r w:rsidR="000E7FA2" w:rsidRPr="00AD4FA0">
        <w:t xml:space="preserve">: </w:t>
      </w:r>
    </w:p>
    <w:p w14:paraId="75D8F5F5" w14:textId="40BF723C" w:rsidR="006857F7" w:rsidRPr="006857F7" w:rsidRDefault="000E7FA2" w:rsidP="00D410A1">
      <w:pPr>
        <w:pStyle w:val="Bullet"/>
      </w:pPr>
      <w:r w:rsidRPr="006857F7">
        <w:t>prevent exploitation</w:t>
      </w:r>
    </w:p>
    <w:p w14:paraId="7864D93E" w14:textId="0B8E4C34" w:rsidR="006857F7" w:rsidRPr="006857F7" w:rsidRDefault="000E7FA2" w:rsidP="00D410A1">
      <w:pPr>
        <w:pStyle w:val="Bullet"/>
      </w:pPr>
      <w:r w:rsidRPr="006857F7">
        <w:t>ensure professionalism</w:t>
      </w:r>
    </w:p>
    <w:p w14:paraId="7E1920B1" w14:textId="6D0E29A6" w:rsidR="006857F7" w:rsidRPr="006857F7" w:rsidRDefault="000E7FA2" w:rsidP="00D410A1">
      <w:pPr>
        <w:pStyle w:val="Bullet"/>
      </w:pPr>
      <w:r w:rsidRPr="006857F7">
        <w:t>promote trust</w:t>
      </w:r>
    </w:p>
    <w:p w14:paraId="19A22A80" w14:textId="5360BF70" w:rsidR="006857F7" w:rsidRPr="006857F7" w:rsidRDefault="000E7FA2" w:rsidP="00D410A1">
      <w:pPr>
        <w:pStyle w:val="Bullet"/>
      </w:pPr>
      <w:r w:rsidRPr="006857F7">
        <w:t>maintain confidentiality</w:t>
      </w:r>
    </w:p>
    <w:p w14:paraId="7D9ABD35" w14:textId="419D0886" w:rsidR="000E7FA2" w:rsidRPr="006857F7" w:rsidRDefault="000E7FA2" w:rsidP="00D410A1">
      <w:pPr>
        <w:pStyle w:val="Bullet"/>
      </w:pPr>
      <w:r w:rsidRPr="006857F7">
        <w:t xml:space="preserve">set expectations </w:t>
      </w:r>
    </w:p>
    <w:p w14:paraId="19BD785E" w14:textId="44EC1A7F" w:rsidR="006857F7" w:rsidRPr="006857F7" w:rsidRDefault="006857F7" w:rsidP="00D410A1">
      <w:pPr>
        <w:pStyle w:val="Bullet"/>
      </w:pPr>
      <w:r w:rsidRPr="006857F7">
        <w:t>d</w:t>
      </w:r>
      <w:r w:rsidR="000E7FA2" w:rsidRPr="006857F7">
        <w:t>efin</w:t>
      </w:r>
      <w:r w:rsidRPr="006857F7">
        <w:t>e</w:t>
      </w:r>
      <w:r w:rsidR="000E7FA2" w:rsidRPr="006857F7">
        <w:t xml:space="preserve"> the scope of services</w:t>
      </w:r>
    </w:p>
    <w:p w14:paraId="79AC80C0" w14:textId="30C15759" w:rsidR="006857F7" w:rsidRPr="006857F7" w:rsidRDefault="000E7FA2" w:rsidP="00D410A1">
      <w:pPr>
        <w:pStyle w:val="Bullet"/>
      </w:pPr>
      <w:r w:rsidRPr="006857F7">
        <w:t>set communication rules</w:t>
      </w:r>
    </w:p>
    <w:p w14:paraId="12441287" w14:textId="0440C9AD" w:rsidR="006857F7" w:rsidRPr="006857F7" w:rsidRDefault="000E7FA2" w:rsidP="00D410A1">
      <w:pPr>
        <w:pStyle w:val="Bullet"/>
      </w:pPr>
      <w:r w:rsidRPr="006857F7">
        <w:t>establish clear roles</w:t>
      </w:r>
      <w:r w:rsidR="006857F7" w:rsidRPr="006857F7">
        <w:t xml:space="preserve"> and responsibilities</w:t>
      </w:r>
    </w:p>
    <w:p w14:paraId="62464DC4" w14:textId="4485AB3E" w:rsidR="000E7FA2" w:rsidRPr="006857F7" w:rsidRDefault="006857F7" w:rsidP="00D410A1">
      <w:pPr>
        <w:pStyle w:val="Bullet"/>
      </w:pPr>
      <w:r w:rsidRPr="006857F7">
        <w:t xml:space="preserve">foster </w:t>
      </w:r>
      <w:r w:rsidR="000E7FA2" w:rsidRPr="006857F7">
        <w:t>respect</w:t>
      </w:r>
      <w:r w:rsidRPr="006857F7">
        <w:t xml:space="preserve"> </w:t>
      </w:r>
      <w:r w:rsidR="006D7844">
        <w:t>for</w:t>
      </w:r>
      <w:r w:rsidR="000E7FA2" w:rsidRPr="006857F7">
        <w:t xml:space="preserve"> personal space</w:t>
      </w:r>
      <w:r w:rsidR="006D7844">
        <w:t>.</w:t>
      </w:r>
    </w:p>
    <w:p w14:paraId="4CD83C45" w14:textId="6A0B5653" w:rsidR="000E7FA2" w:rsidRPr="00AD4FA0" w:rsidRDefault="278C9822" w:rsidP="00C37D4C">
      <w:pPr>
        <w:pStyle w:val="BodyText"/>
      </w:pPr>
      <w:r>
        <w:t>Some students wrote very brief answers to this question.</w:t>
      </w:r>
      <w:r w:rsidR="3FC82F28">
        <w:t xml:space="preserve"> </w:t>
      </w:r>
      <w:r w:rsidR="00E606BF">
        <w:t xml:space="preserve">It is important to remember that a single word such as ‘privacy’ </w:t>
      </w:r>
      <w:r w:rsidR="00815F9E">
        <w:t>i</w:t>
      </w:r>
      <w:r w:rsidR="00E606BF">
        <w:t>s unlikely to show a sufficient understanding of the question and should be followed by a</w:t>
      </w:r>
      <w:r w:rsidR="00D824F0">
        <w:t>n</w:t>
      </w:r>
      <w:r w:rsidR="00E606BF">
        <w:t xml:space="preserve"> explanation.</w:t>
      </w:r>
    </w:p>
    <w:p w14:paraId="1E8CFE7B" w14:textId="62D6FFB0" w:rsidR="000E7FA2" w:rsidRPr="00AD4FA0" w:rsidRDefault="000E7FA2" w:rsidP="00364E7B">
      <w:pPr>
        <w:pStyle w:val="Heading3"/>
      </w:pPr>
      <w:r w:rsidRPr="00AD4FA0">
        <w:t>Question 6</w:t>
      </w:r>
    </w:p>
    <w:tbl>
      <w:tblPr>
        <w:tblW w:w="4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570"/>
        <w:gridCol w:w="570"/>
        <w:gridCol w:w="855"/>
      </w:tblGrid>
      <w:tr w:rsidR="00364E7B" w:rsidRPr="00811073" w14:paraId="03B118A5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B402F92" w14:textId="77777777" w:rsidR="00364E7B" w:rsidRPr="00811073" w:rsidRDefault="00364E7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86DFC42" w14:textId="77777777" w:rsidR="00364E7B" w:rsidRPr="00811073" w:rsidRDefault="00364E7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E735281" w14:textId="77777777" w:rsidR="00364E7B" w:rsidRPr="00811073" w:rsidRDefault="00364E7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9311999" w14:textId="77777777" w:rsidR="00364E7B" w:rsidRPr="00811073" w:rsidRDefault="00364E7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BAFCA4A" w14:textId="77777777" w:rsidR="00364E7B" w:rsidRPr="00811073" w:rsidRDefault="00364E7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1F04C34" w14:textId="77777777" w:rsidR="00364E7B" w:rsidRPr="00811073" w:rsidRDefault="00364E7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4 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5AA84021" w14:textId="77777777" w:rsidR="00364E7B" w:rsidRPr="00811073" w:rsidRDefault="00364E7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4F4F08" w:rsidRPr="00A046D4" w14:paraId="311F942F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0B1F93" w14:textId="77777777" w:rsidR="004F4F08" w:rsidRPr="00A046D4" w:rsidRDefault="1CE158D7" w:rsidP="004F4F08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1C715A2" w14:textId="721BA5D4" w:rsidR="004F4F08" w:rsidRPr="00A046D4" w:rsidRDefault="004F4F08" w:rsidP="004F4F08">
            <w:pPr>
              <w:pStyle w:val="Tablecondensed"/>
            </w:pPr>
            <w:r w:rsidRPr="00A046D4">
              <w:t>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D95A96B" w14:textId="3B1F33E3" w:rsidR="004F4F08" w:rsidRPr="00A046D4" w:rsidRDefault="004F4F08" w:rsidP="004F4F08">
            <w:pPr>
              <w:pStyle w:val="Tablecondensed"/>
            </w:pPr>
            <w:r w:rsidRPr="00A046D4">
              <w:t>2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1911EE1" w14:textId="7089DAE5" w:rsidR="004F4F08" w:rsidRPr="00A046D4" w:rsidRDefault="004F4F08" w:rsidP="004F4F08">
            <w:pPr>
              <w:pStyle w:val="Tablecondensed"/>
            </w:pPr>
            <w:r w:rsidRPr="00A046D4">
              <w:t>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75A4947" w14:textId="46DD09C1" w:rsidR="004F4F08" w:rsidRPr="00A046D4" w:rsidRDefault="004F4F08" w:rsidP="004F4F08">
            <w:pPr>
              <w:pStyle w:val="Tablecondensed"/>
            </w:pPr>
            <w:r w:rsidRPr="00A046D4">
              <w:t>2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DB9CA5D" w14:textId="3825F4CB" w:rsidR="004F4F08" w:rsidRPr="00A046D4" w:rsidRDefault="004F4F08" w:rsidP="004F4F08">
            <w:pPr>
              <w:pStyle w:val="Tablecondensed"/>
            </w:pPr>
            <w:r w:rsidRPr="00A046D4">
              <w:t>81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9513A6" w14:textId="257ABFF7" w:rsidR="004F4F08" w:rsidRPr="00A046D4" w:rsidRDefault="1CE158D7" w:rsidP="7616A70C">
            <w:pPr>
              <w:pStyle w:val="Tablecondensed"/>
            </w:pPr>
            <w:r w:rsidRPr="00A046D4">
              <w:t>3.</w:t>
            </w:r>
            <w:r w:rsidR="00162AB2">
              <w:t>4</w:t>
            </w:r>
          </w:p>
        </w:tc>
      </w:tr>
    </w:tbl>
    <w:p w14:paraId="2CFE0064" w14:textId="6DA62327" w:rsidR="000E7FA2" w:rsidRPr="00AD4FA0" w:rsidRDefault="278C9822" w:rsidP="00AD4FA0">
      <w:pPr>
        <w:pStyle w:val="BodyText"/>
      </w:pPr>
      <w:r>
        <w:t xml:space="preserve">Examples of </w:t>
      </w:r>
      <w:r w:rsidR="006D7844">
        <w:t>n</w:t>
      </w:r>
      <w:r>
        <w:t>on-</w:t>
      </w:r>
      <w:r w:rsidR="006D7844">
        <w:t>v</w:t>
      </w:r>
      <w:r>
        <w:t>erbal communication method</w:t>
      </w:r>
      <w:r w:rsidR="00D42AC3">
        <w:t>s</w:t>
      </w:r>
      <w:r>
        <w:t>:</w:t>
      </w:r>
      <w:r w:rsidR="3FC82F28">
        <w:t xml:space="preserve"> </w:t>
      </w:r>
    </w:p>
    <w:p w14:paraId="03D42F04" w14:textId="199F8662" w:rsidR="006D7844" w:rsidRDefault="000E7FA2" w:rsidP="00D410A1">
      <w:pPr>
        <w:pStyle w:val="Bullet"/>
      </w:pPr>
      <w:r w:rsidRPr="00AD4FA0">
        <w:t>body language</w:t>
      </w:r>
    </w:p>
    <w:p w14:paraId="5BB9FDC1" w14:textId="77777777" w:rsidR="006D7844" w:rsidRDefault="000E7FA2" w:rsidP="00D410A1">
      <w:pPr>
        <w:pStyle w:val="Bullet"/>
      </w:pPr>
      <w:r w:rsidRPr="00AD4FA0">
        <w:t>facial expressions</w:t>
      </w:r>
    </w:p>
    <w:p w14:paraId="211088D7" w14:textId="77777777" w:rsidR="006D7844" w:rsidRDefault="000E7FA2" w:rsidP="00D410A1">
      <w:pPr>
        <w:pStyle w:val="Bullet"/>
      </w:pPr>
      <w:r w:rsidRPr="00AD4FA0">
        <w:t>eye contact</w:t>
      </w:r>
    </w:p>
    <w:p w14:paraId="714CA859" w14:textId="77777777" w:rsidR="006D7844" w:rsidRDefault="000E7FA2" w:rsidP="00D410A1">
      <w:pPr>
        <w:pStyle w:val="Bullet"/>
      </w:pPr>
      <w:r w:rsidRPr="00AD4FA0">
        <w:t>gestures</w:t>
      </w:r>
    </w:p>
    <w:p w14:paraId="2819E272" w14:textId="77777777" w:rsidR="006D7844" w:rsidRDefault="000E7FA2" w:rsidP="00D410A1">
      <w:pPr>
        <w:pStyle w:val="Bullet"/>
      </w:pPr>
      <w:r w:rsidRPr="00AD4FA0">
        <w:t>posture</w:t>
      </w:r>
    </w:p>
    <w:p w14:paraId="5030A9AF" w14:textId="77777777" w:rsidR="006D7844" w:rsidRDefault="000E7FA2" w:rsidP="00D410A1">
      <w:pPr>
        <w:pStyle w:val="Bullet"/>
      </w:pPr>
      <w:r w:rsidRPr="00AD4FA0">
        <w:t>tone of voice</w:t>
      </w:r>
    </w:p>
    <w:p w14:paraId="18EA45DB" w14:textId="77777777" w:rsidR="006D7844" w:rsidRDefault="000E7FA2" w:rsidP="00D410A1">
      <w:pPr>
        <w:pStyle w:val="Bullet"/>
      </w:pPr>
      <w:r w:rsidRPr="00AD4FA0">
        <w:t>physical proximity</w:t>
      </w:r>
    </w:p>
    <w:p w14:paraId="124FFE26" w14:textId="61780656" w:rsidR="000E7FA2" w:rsidRPr="00AD4FA0" w:rsidRDefault="000E7FA2" w:rsidP="00D410A1">
      <w:pPr>
        <w:pStyle w:val="Bullet"/>
      </w:pPr>
      <w:r w:rsidRPr="00AD4FA0">
        <w:t>active listening (</w:t>
      </w:r>
      <w:r w:rsidR="00D873F5">
        <w:t>for example,</w:t>
      </w:r>
      <w:r w:rsidRPr="00AD4FA0">
        <w:t xml:space="preserve"> nodding, mirroring)</w:t>
      </w:r>
      <w:r w:rsidR="006D7844">
        <w:t>.</w:t>
      </w:r>
    </w:p>
    <w:p w14:paraId="1E662BD4" w14:textId="62D77E74" w:rsidR="000E7FA2" w:rsidRPr="00AD4FA0" w:rsidRDefault="000E7FA2" w:rsidP="00AD4FA0">
      <w:pPr>
        <w:pStyle w:val="BodyText"/>
      </w:pPr>
      <w:r w:rsidRPr="00AD4FA0">
        <w:t xml:space="preserve">Examples of </w:t>
      </w:r>
      <w:r w:rsidR="00513AAE">
        <w:t>b</w:t>
      </w:r>
      <w:r w:rsidRPr="00AD4FA0">
        <w:t>enefit</w:t>
      </w:r>
      <w:r w:rsidR="00513AAE">
        <w:t>s</w:t>
      </w:r>
      <w:r w:rsidRPr="00AD4FA0">
        <w:t xml:space="preserve"> for a community services worker: </w:t>
      </w:r>
    </w:p>
    <w:p w14:paraId="11ADE463" w14:textId="1C5A34A8" w:rsidR="006D7844" w:rsidRDefault="000E7FA2" w:rsidP="00D410A1">
      <w:pPr>
        <w:pStyle w:val="Bullet"/>
      </w:pPr>
      <w:r w:rsidRPr="00AD4FA0">
        <w:t>develops respectful relationship</w:t>
      </w:r>
      <w:r w:rsidR="00513AAE">
        <w:t>s</w:t>
      </w:r>
    </w:p>
    <w:p w14:paraId="20A4EA63" w14:textId="77777777" w:rsidR="006D7844" w:rsidRDefault="000E7FA2" w:rsidP="00D410A1">
      <w:pPr>
        <w:pStyle w:val="Bullet"/>
      </w:pPr>
      <w:r w:rsidRPr="00AD4FA0">
        <w:t>builds trust</w:t>
      </w:r>
    </w:p>
    <w:p w14:paraId="7F0A0061" w14:textId="77777777" w:rsidR="006D7844" w:rsidRDefault="000E7FA2" w:rsidP="00D410A1">
      <w:pPr>
        <w:pStyle w:val="Bullet"/>
      </w:pPr>
      <w:r w:rsidRPr="00AD4FA0">
        <w:t>conveys empathy</w:t>
      </w:r>
    </w:p>
    <w:p w14:paraId="668D68DD" w14:textId="77777777" w:rsidR="006D7844" w:rsidRDefault="000E7FA2" w:rsidP="00D410A1">
      <w:pPr>
        <w:pStyle w:val="Bullet"/>
      </w:pPr>
      <w:r w:rsidRPr="00AD4FA0">
        <w:t>shows attentiveness</w:t>
      </w:r>
    </w:p>
    <w:p w14:paraId="4C279A37" w14:textId="77777777" w:rsidR="006D7844" w:rsidRDefault="000E7FA2" w:rsidP="00D410A1">
      <w:pPr>
        <w:pStyle w:val="Bullet"/>
      </w:pPr>
      <w:r w:rsidRPr="00AD4FA0">
        <w:t>indicates understanding</w:t>
      </w:r>
    </w:p>
    <w:p w14:paraId="262F6BBB" w14:textId="77777777" w:rsidR="006D7844" w:rsidRDefault="000E7FA2" w:rsidP="00D410A1">
      <w:pPr>
        <w:pStyle w:val="Bullet"/>
      </w:pPr>
      <w:r w:rsidRPr="00AD4FA0">
        <w:t>maintains professional boundaries</w:t>
      </w:r>
    </w:p>
    <w:p w14:paraId="0590B349" w14:textId="6015CDD2" w:rsidR="000E7FA2" w:rsidRPr="00C37D4C" w:rsidRDefault="000E7FA2" w:rsidP="00D410A1">
      <w:pPr>
        <w:pStyle w:val="Bullet"/>
      </w:pPr>
      <w:r w:rsidRPr="00AD4FA0">
        <w:t>demonstrates care and concern</w:t>
      </w:r>
      <w:r w:rsidR="00513AAE">
        <w:t>.</w:t>
      </w:r>
    </w:p>
    <w:p w14:paraId="3177355A" w14:textId="001B1205" w:rsidR="000E7FA2" w:rsidRPr="00AD4FA0" w:rsidRDefault="000E7FA2" w:rsidP="00C37D4C">
      <w:pPr>
        <w:pStyle w:val="BodyText"/>
      </w:pPr>
      <w:r>
        <w:t xml:space="preserve">Some students did not note the instruction that </w:t>
      </w:r>
      <w:r w:rsidR="00D42AC3">
        <w:t xml:space="preserve">each </w:t>
      </w:r>
      <w:r>
        <w:t>benefit could only be used once.</w:t>
      </w:r>
    </w:p>
    <w:p w14:paraId="0C1038CC" w14:textId="77777777" w:rsidR="00784A40" w:rsidRDefault="00784A40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45467AFD" w14:textId="63A35567" w:rsidR="000E7FA2" w:rsidRPr="00AD4FA0" w:rsidRDefault="000E7FA2" w:rsidP="00364E7B">
      <w:pPr>
        <w:pStyle w:val="Heading3"/>
      </w:pPr>
      <w:r w:rsidRPr="00AD4FA0">
        <w:t>Question 7</w:t>
      </w:r>
      <w:r w:rsidR="004E49D9" w:rsidRPr="00AD4FA0">
        <w:t>a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4E49D9" w:rsidRPr="00811073" w14:paraId="2EC44920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DA100B5" w14:textId="77777777" w:rsidR="004E49D9" w:rsidRPr="00811073" w:rsidRDefault="004E49D9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4A4D77F" w14:textId="77777777" w:rsidR="004E49D9" w:rsidRPr="00811073" w:rsidRDefault="004E49D9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2EC28BB" w14:textId="77777777" w:rsidR="004E49D9" w:rsidRPr="00811073" w:rsidRDefault="004E49D9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8E3890A" w14:textId="77777777" w:rsidR="004E49D9" w:rsidRPr="00811073" w:rsidRDefault="004E49D9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0284768A" w14:textId="77777777" w:rsidR="004E49D9" w:rsidRPr="00811073" w:rsidRDefault="004E49D9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4F4F08" w:rsidRPr="00A046D4" w14:paraId="21A3257B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3624EC" w14:textId="77777777" w:rsidR="004F4F08" w:rsidRPr="00A046D4" w:rsidRDefault="004F4F08" w:rsidP="004F4F08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733497A" w14:textId="0F24059A" w:rsidR="004F4F08" w:rsidRPr="00A046D4" w:rsidRDefault="004F4F08" w:rsidP="004F4F08">
            <w:pPr>
              <w:pStyle w:val="Tablecondensed"/>
            </w:pPr>
            <w:r w:rsidRPr="00A046D4">
              <w:t>3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5969BB1" w14:textId="7BAAE3E5" w:rsidR="004F4F08" w:rsidRPr="00A046D4" w:rsidRDefault="004F4F08" w:rsidP="004F4F08">
            <w:pPr>
              <w:pStyle w:val="Tablecondensed"/>
            </w:pPr>
            <w:r w:rsidRPr="00A046D4">
              <w:t>17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DDFD55B" w14:textId="21C7D46C" w:rsidR="004F4F08" w:rsidRPr="00A046D4" w:rsidRDefault="004F4F08" w:rsidP="004F4F08">
            <w:pPr>
              <w:pStyle w:val="Tablecondensed"/>
            </w:pPr>
            <w:r w:rsidRPr="00A046D4">
              <w:t>81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59F89C" w14:textId="0A2CFA45" w:rsidR="004F4F08" w:rsidRPr="00A046D4" w:rsidRDefault="004F4F08" w:rsidP="004F4F08">
            <w:pPr>
              <w:pStyle w:val="Tablecondensed"/>
            </w:pPr>
            <w:r w:rsidRPr="00A046D4">
              <w:t>1.8</w:t>
            </w:r>
          </w:p>
        </w:tc>
      </w:tr>
    </w:tbl>
    <w:p w14:paraId="5EEE275A" w14:textId="5E8F60B3" w:rsidR="000E7FA2" w:rsidRPr="00AD4FA0" w:rsidRDefault="000E7FA2" w:rsidP="00AD4FA0">
      <w:pPr>
        <w:pStyle w:val="BodyText"/>
      </w:pPr>
      <w:r w:rsidRPr="00AD4FA0">
        <w:t xml:space="preserve">Examples of questions to ask Seth: </w:t>
      </w:r>
    </w:p>
    <w:p w14:paraId="716893AA" w14:textId="6BA0EE8D" w:rsidR="000E7FA2" w:rsidRPr="00AD4FA0" w:rsidRDefault="001F7C59" w:rsidP="00D410A1">
      <w:pPr>
        <w:pStyle w:val="Bullet"/>
      </w:pPr>
      <w:r>
        <w:t>‘</w:t>
      </w:r>
      <w:r w:rsidR="000E7FA2" w:rsidRPr="00AD4FA0">
        <w:t>What happened between you and your friends?</w:t>
      </w:r>
      <w:r>
        <w:t>’</w:t>
      </w:r>
    </w:p>
    <w:p w14:paraId="53F5D725" w14:textId="19BC371B" w:rsidR="000E7FA2" w:rsidRPr="00AD4FA0" w:rsidRDefault="001F7C59" w:rsidP="00D410A1">
      <w:pPr>
        <w:pStyle w:val="Bullet"/>
      </w:pPr>
      <w:r>
        <w:t>‘</w:t>
      </w:r>
      <w:r w:rsidR="000E7FA2" w:rsidRPr="00AD4FA0">
        <w:t>How do you feel when you</w:t>
      </w:r>
      <w:r w:rsidR="0019069C">
        <w:t>’</w:t>
      </w:r>
      <w:r w:rsidR="000E7FA2" w:rsidRPr="00AD4FA0">
        <w:t>re at school?</w:t>
      </w:r>
      <w:r>
        <w:t>’</w:t>
      </w:r>
    </w:p>
    <w:p w14:paraId="194B7FFC" w14:textId="209880CB" w:rsidR="000E7FA2" w:rsidRPr="00AD4FA0" w:rsidRDefault="001F7C59" w:rsidP="00D410A1">
      <w:pPr>
        <w:pStyle w:val="Bullet"/>
      </w:pPr>
      <w:r>
        <w:t>‘</w:t>
      </w:r>
      <w:r w:rsidR="000E7FA2" w:rsidRPr="00AD4FA0">
        <w:t>What makes you want to leave school?</w:t>
      </w:r>
      <w:r>
        <w:t>’</w:t>
      </w:r>
    </w:p>
    <w:p w14:paraId="00799C59" w14:textId="139DE572" w:rsidR="000E7FA2" w:rsidRPr="00AD4FA0" w:rsidRDefault="001F7C59" w:rsidP="00D410A1">
      <w:pPr>
        <w:pStyle w:val="Bullet"/>
      </w:pPr>
      <w:r>
        <w:t>‘</w:t>
      </w:r>
      <w:r w:rsidR="000E7FA2" w:rsidRPr="00AD4FA0">
        <w:t>What support do you have at home?</w:t>
      </w:r>
      <w:r>
        <w:t>’</w:t>
      </w:r>
    </w:p>
    <w:p w14:paraId="546FC5D7" w14:textId="33F13A8E" w:rsidR="000E7FA2" w:rsidRPr="00AD4FA0" w:rsidRDefault="001F7C59" w:rsidP="00D410A1">
      <w:pPr>
        <w:pStyle w:val="Bullet"/>
      </w:pPr>
      <w:r>
        <w:t>‘</w:t>
      </w:r>
      <w:r w:rsidR="000E7FA2" w:rsidRPr="00AD4FA0">
        <w:t>How do you usually cope when you're upset?</w:t>
      </w:r>
      <w:r>
        <w:t>’</w:t>
      </w:r>
    </w:p>
    <w:p w14:paraId="1FC0AD44" w14:textId="655F9E8F" w:rsidR="00AA69A7" w:rsidRPr="00D410A1" w:rsidRDefault="001F7C59" w:rsidP="00D410A1">
      <w:pPr>
        <w:pStyle w:val="Bullet"/>
      </w:pPr>
      <w:r>
        <w:t>‘</w:t>
      </w:r>
      <w:r w:rsidR="000E7FA2" w:rsidRPr="00AD4FA0">
        <w:t>Can you tell me more about the bullying?</w:t>
      </w:r>
      <w:r>
        <w:t>’</w:t>
      </w:r>
    </w:p>
    <w:p w14:paraId="5D04CD4E" w14:textId="449EEB96" w:rsidR="00DD6024" w:rsidRPr="00AD4FA0" w:rsidRDefault="00DD6024" w:rsidP="00DD6024">
      <w:pPr>
        <w:pStyle w:val="Heading3"/>
      </w:pPr>
      <w:r w:rsidRPr="00AD4FA0">
        <w:t>Question 7b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DD6024" w:rsidRPr="00811073" w14:paraId="09422BE8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73F4FEF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2EA4948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210A379C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2004173E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57FC6882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4F4F08" w:rsidRPr="00A046D4" w14:paraId="22CA2D5C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9B0D3E" w14:textId="77777777" w:rsidR="004F4F08" w:rsidRPr="00A046D4" w:rsidRDefault="1CE158D7" w:rsidP="004F4F08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957D293" w14:textId="3B89FD0E" w:rsidR="004F4F08" w:rsidRPr="00A046D4" w:rsidRDefault="004F4F08" w:rsidP="004F4F08">
            <w:pPr>
              <w:pStyle w:val="Tablecondensed"/>
            </w:pPr>
            <w:r w:rsidRPr="00A046D4">
              <w:t>49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9361D14" w14:textId="097A06F9" w:rsidR="004F4F08" w:rsidRPr="00A046D4" w:rsidRDefault="004F4F08" w:rsidP="004F4F08">
            <w:pPr>
              <w:pStyle w:val="Tablecondensed"/>
            </w:pPr>
            <w:r w:rsidRPr="00A046D4">
              <w:t>9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C0673A4" w14:textId="68F95BC8" w:rsidR="004F4F08" w:rsidRPr="00A046D4" w:rsidRDefault="004F4F08" w:rsidP="004F4F08">
            <w:pPr>
              <w:pStyle w:val="Tablecondensed"/>
            </w:pPr>
            <w:r w:rsidRPr="00A046D4">
              <w:t>42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E8F194C" w14:textId="4142E8EA" w:rsidR="004F4F08" w:rsidRPr="00A046D4" w:rsidRDefault="1CE158D7" w:rsidP="7616A70C">
            <w:pPr>
              <w:pStyle w:val="Tablecondensed"/>
            </w:pPr>
            <w:r w:rsidRPr="00A046D4">
              <w:t>0.9</w:t>
            </w:r>
          </w:p>
        </w:tc>
      </w:tr>
    </w:tbl>
    <w:p w14:paraId="563F928F" w14:textId="08391CDB" w:rsidR="000E7FA2" w:rsidRPr="00AD4FA0" w:rsidRDefault="000E7FA2" w:rsidP="00C37D4C">
      <w:pPr>
        <w:pStyle w:val="BodyText"/>
      </w:pPr>
      <w:r w:rsidRPr="00AD4FA0">
        <w:t>N</w:t>
      </w:r>
      <w:r w:rsidR="00CB43F2">
        <w:t>o, it is n</w:t>
      </w:r>
      <w:r w:rsidRPr="00AD4FA0">
        <w:t xml:space="preserve">ot appropriate without consent unless there is a risk of harm or </w:t>
      </w:r>
      <w:r w:rsidR="00CB43F2">
        <w:t xml:space="preserve">a </w:t>
      </w:r>
      <w:r w:rsidRPr="00AD4FA0">
        <w:t>legal obligation (</w:t>
      </w:r>
      <w:r w:rsidR="003B3543">
        <w:t>such as</w:t>
      </w:r>
      <w:r w:rsidRPr="00AD4FA0">
        <w:t xml:space="preserve"> child protection issues)</w:t>
      </w:r>
      <w:r w:rsidR="00CB43F2">
        <w:t>.</w:t>
      </w:r>
    </w:p>
    <w:p w14:paraId="23DC2D09" w14:textId="3D03FFD5" w:rsidR="000E7FA2" w:rsidRPr="00AD4FA0" w:rsidRDefault="000E7FA2" w:rsidP="00AD4FA0">
      <w:pPr>
        <w:pStyle w:val="BodyText"/>
      </w:pPr>
      <w:r w:rsidRPr="00AD4FA0">
        <w:t>OR</w:t>
      </w:r>
    </w:p>
    <w:p w14:paraId="670EEFF7" w14:textId="77777777" w:rsidR="00CB43F2" w:rsidRDefault="000E7FA2" w:rsidP="00C37D4C">
      <w:pPr>
        <w:pStyle w:val="BodyText"/>
      </w:pPr>
      <w:r>
        <w:t>Yes,</w:t>
      </w:r>
      <w:r w:rsidR="00CB43F2">
        <w:t xml:space="preserve"> it is appropriate,</w:t>
      </w:r>
      <w:r>
        <w:t xml:space="preserve"> but only if there is consent from Seth and/or Seth’s parent/guardians (due to his age).</w:t>
      </w:r>
      <w:r w:rsidR="00A92B72">
        <w:t xml:space="preserve"> </w:t>
      </w:r>
    </w:p>
    <w:p w14:paraId="522068A3" w14:textId="538A4A9E" w:rsidR="000E7FA2" w:rsidRPr="00AD4FA0" w:rsidRDefault="003B3543" w:rsidP="00C37D4C">
      <w:pPr>
        <w:pStyle w:val="BodyText"/>
      </w:pPr>
      <w:r>
        <w:t>A</w:t>
      </w:r>
      <w:r w:rsidR="00CB43F2">
        <w:t xml:space="preserve"> response in the affirmative</w:t>
      </w:r>
      <w:r>
        <w:t xml:space="preserve"> was only accepted where</w:t>
      </w:r>
      <w:r w:rsidR="000E7FA2">
        <w:t xml:space="preserve"> students </w:t>
      </w:r>
      <w:r>
        <w:t>were able to provide</w:t>
      </w:r>
      <w:r w:rsidR="000E7FA2">
        <w:t xml:space="preserve"> a comprehensive </w:t>
      </w:r>
      <w:r w:rsidR="00CB43F2">
        <w:t>justification</w:t>
      </w:r>
      <w:r w:rsidR="008112DF">
        <w:t xml:space="preserve"> </w:t>
      </w:r>
      <w:r>
        <w:t>that</w:t>
      </w:r>
      <w:r w:rsidR="008112DF">
        <w:t xml:space="preserve"> referenced standard industry policies and procedures, such as duty of care</w:t>
      </w:r>
      <w:r w:rsidR="000E7FA2">
        <w:t>.</w:t>
      </w:r>
      <w:r w:rsidR="00A92B72">
        <w:t xml:space="preserve"> </w:t>
      </w:r>
    </w:p>
    <w:p w14:paraId="405B1A4B" w14:textId="609BC07D" w:rsidR="000E7FA2" w:rsidRPr="00AD4FA0" w:rsidRDefault="278C9822" w:rsidP="00C37D4C">
      <w:pPr>
        <w:pStyle w:val="BodyText"/>
      </w:pPr>
      <w:r>
        <w:t>Some students gave well</w:t>
      </w:r>
      <w:r w:rsidR="00231D24">
        <w:t>-</w:t>
      </w:r>
      <w:r>
        <w:t xml:space="preserve">developed answers citing appropriate </w:t>
      </w:r>
      <w:r w:rsidR="00231D24">
        <w:t>l</w:t>
      </w:r>
      <w:r>
        <w:t xml:space="preserve">egislation including the </w:t>
      </w:r>
      <w:r w:rsidRPr="00E43C8E">
        <w:rPr>
          <w:i/>
          <w:iCs/>
        </w:rPr>
        <w:t>Privacy Act 1988</w:t>
      </w:r>
      <w:r>
        <w:t>.</w:t>
      </w:r>
      <w:r w:rsidR="3FC82F28">
        <w:t xml:space="preserve"> </w:t>
      </w:r>
    </w:p>
    <w:p w14:paraId="20CDB444" w14:textId="10BACD44" w:rsidR="00DD6024" w:rsidRPr="00AD4FA0" w:rsidRDefault="00DD6024" w:rsidP="00DD6024">
      <w:pPr>
        <w:pStyle w:val="Heading3"/>
      </w:pPr>
      <w:r w:rsidRPr="00AD4FA0">
        <w:t>Question 7c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DD6024" w:rsidRPr="00811073" w14:paraId="43E08F5C" w14:textId="77777777" w:rsidTr="7616A70C">
        <w:trPr>
          <w:cantSplit/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E894EC7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49FD301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26E955F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27652658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6E7CC6B9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4F4F08" w:rsidRPr="00A046D4" w14:paraId="361D45BC" w14:textId="77777777" w:rsidTr="7616A70C">
        <w:trPr>
          <w:cantSplit/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E8827C" w14:textId="77777777" w:rsidR="004F4F08" w:rsidRPr="00A046D4" w:rsidRDefault="1CE158D7" w:rsidP="004F4F08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AE27C28" w14:textId="2B395A5E" w:rsidR="004F4F08" w:rsidRPr="00A046D4" w:rsidRDefault="004F4F08" w:rsidP="004F4F08">
            <w:pPr>
              <w:pStyle w:val="Tablecondensed"/>
            </w:pPr>
            <w:r w:rsidRPr="00A046D4">
              <w:t>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DC1CB58" w14:textId="5D7420AC" w:rsidR="004F4F08" w:rsidRPr="00A046D4" w:rsidRDefault="004F4F08" w:rsidP="004F4F08">
            <w:pPr>
              <w:pStyle w:val="Tablecondensed"/>
            </w:pPr>
            <w:r w:rsidRPr="00A046D4">
              <w:t>23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EA2CD61" w14:textId="3157EEAF" w:rsidR="004F4F08" w:rsidRPr="00A046D4" w:rsidRDefault="004F4F08" w:rsidP="004F4F08">
            <w:pPr>
              <w:pStyle w:val="Tablecondensed"/>
            </w:pPr>
            <w:r w:rsidRPr="00A046D4">
              <w:t>70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ADD6FB" w14:textId="523476F7" w:rsidR="004F4F08" w:rsidRPr="00A046D4" w:rsidRDefault="1CE158D7" w:rsidP="7616A70C">
            <w:pPr>
              <w:pStyle w:val="Tablecondensed"/>
            </w:pPr>
            <w:r w:rsidRPr="00A046D4">
              <w:t>1.</w:t>
            </w:r>
            <w:r w:rsidR="00162AB2">
              <w:t>7</w:t>
            </w:r>
          </w:p>
        </w:tc>
      </w:tr>
    </w:tbl>
    <w:p w14:paraId="079B5D70" w14:textId="41C4CFBA" w:rsidR="004C4CD0" w:rsidRDefault="004C4CD0" w:rsidP="00C37D4C">
      <w:pPr>
        <w:pStyle w:val="BodyText"/>
      </w:pPr>
      <w:r>
        <w:t>Personal</w:t>
      </w:r>
      <w:r w:rsidR="000E7FA2" w:rsidRPr="00AD4FA0">
        <w:t xml:space="preserve"> information</w:t>
      </w:r>
      <w:r>
        <w:t xml:space="preserve"> can be disclosed to a third party when</w:t>
      </w:r>
      <w:r w:rsidR="000E7FA2" w:rsidRPr="00AD4FA0">
        <w:t>:</w:t>
      </w:r>
    </w:p>
    <w:p w14:paraId="09CD15CD" w14:textId="63B1E118" w:rsidR="004C4CD0" w:rsidRDefault="000E7FA2" w:rsidP="00D410A1">
      <w:pPr>
        <w:pStyle w:val="Bullet"/>
      </w:pPr>
      <w:r w:rsidRPr="00AD4FA0">
        <w:t>there</w:t>
      </w:r>
      <w:r w:rsidR="00222860">
        <w:t xml:space="preserve"> i</w:t>
      </w:r>
      <w:r w:rsidRPr="00AD4FA0">
        <w:t>s a risk of harm to the individual or others</w:t>
      </w:r>
    </w:p>
    <w:p w14:paraId="5B470743" w14:textId="5161636A" w:rsidR="004C4CD0" w:rsidRDefault="00222860" w:rsidP="00D410A1">
      <w:pPr>
        <w:pStyle w:val="Bullet"/>
      </w:pPr>
      <w:r>
        <w:t xml:space="preserve">there is a </w:t>
      </w:r>
      <w:r w:rsidR="000E7FA2" w:rsidRPr="00AD4FA0">
        <w:t>legal obligation (</w:t>
      </w:r>
      <w:r w:rsidR="00D873F5">
        <w:t>for example,</w:t>
      </w:r>
      <w:r w:rsidR="000E7FA2" w:rsidRPr="00AD4FA0">
        <w:t xml:space="preserve"> mandatory reporting)</w:t>
      </w:r>
    </w:p>
    <w:p w14:paraId="4193C03B" w14:textId="3E6EA240" w:rsidR="004C4CD0" w:rsidRDefault="000E7FA2" w:rsidP="00D410A1">
      <w:pPr>
        <w:pStyle w:val="Bullet"/>
      </w:pPr>
      <w:r w:rsidRPr="00AD4FA0">
        <w:t>consent is given by the individual</w:t>
      </w:r>
      <w:r w:rsidR="00222860">
        <w:t>.</w:t>
      </w:r>
    </w:p>
    <w:p w14:paraId="358F57EB" w14:textId="1017E30E" w:rsidR="000E7FA2" w:rsidRPr="00AD4FA0" w:rsidRDefault="000E7FA2" w:rsidP="00C37D4C">
      <w:pPr>
        <w:pStyle w:val="BodyText"/>
      </w:pPr>
      <w:r w:rsidRPr="00AD4FA0">
        <w:t xml:space="preserve">Students are </w:t>
      </w:r>
      <w:r w:rsidR="00222860">
        <w:t>encouraged</w:t>
      </w:r>
      <w:r w:rsidR="00222860" w:rsidRPr="00AD4FA0">
        <w:t xml:space="preserve"> </w:t>
      </w:r>
      <w:r w:rsidRPr="00AD4FA0">
        <w:t xml:space="preserve">to revise the relevant documentation pertaining to </w:t>
      </w:r>
      <w:r w:rsidR="00222860">
        <w:t>m</w:t>
      </w:r>
      <w:r w:rsidRPr="00AD4FA0">
        <w:t xml:space="preserve">andatory </w:t>
      </w:r>
      <w:r w:rsidR="00222860">
        <w:t>r</w:t>
      </w:r>
      <w:r w:rsidRPr="00AD4FA0">
        <w:t>eporting.</w:t>
      </w:r>
    </w:p>
    <w:p w14:paraId="572CAF5B" w14:textId="696160B3" w:rsidR="000E7FA2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8</w:t>
      </w:r>
      <w:r w:rsidR="00DD6024" w:rsidRPr="00AD4FA0">
        <w:t>a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DD6024" w:rsidRPr="00811073" w14:paraId="59BFCF50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9276EBC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8D00BCB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061615B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2E0CE95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54A5050E" w14:textId="77777777" w:rsidR="00DD6024" w:rsidRPr="00811073" w:rsidRDefault="00DD602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5421AE" w:rsidRPr="00A046D4" w14:paraId="77CEB605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81191D" w14:textId="77777777" w:rsidR="005421AE" w:rsidRPr="00A046D4" w:rsidRDefault="700ED53B" w:rsidP="005421AE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9AD3A57" w14:textId="5463D9A0" w:rsidR="005421AE" w:rsidRPr="00A046D4" w:rsidRDefault="005421AE" w:rsidP="005421AE">
            <w:pPr>
              <w:pStyle w:val="Tablecondensed"/>
            </w:pPr>
            <w:r w:rsidRPr="00A046D4">
              <w:t>9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5A3D60C" w14:textId="501FD629" w:rsidR="005421AE" w:rsidRPr="00A046D4" w:rsidRDefault="005421AE" w:rsidP="005421AE">
            <w:pPr>
              <w:pStyle w:val="Tablecondensed"/>
            </w:pPr>
            <w:r w:rsidRPr="00A046D4">
              <w:t>36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9577E46" w14:textId="56980BC7" w:rsidR="005421AE" w:rsidRPr="00A046D4" w:rsidRDefault="005421AE" w:rsidP="005421AE">
            <w:pPr>
              <w:pStyle w:val="Tablecondensed"/>
            </w:pPr>
            <w:r w:rsidRPr="00A046D4">
              <w:t>54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36790D" w14:textId="7F6E52B2" w:rsidR="005421AE" w:rsidRPr="00A046D4" w:rsidRDefault="700ED53B" w:rsidP="7616A70C">
            <w:pPr>
              <w:pStyle w:val="Tablecondensed"/>
            </w:pPr>
            <w:r w:rsidRPr="00A046D4">
              <w:t>1.</w:t>
            </w:r>
            <w:r w:rsidR="00162AB2">
              <w:t>5</w:t>
            </w:r>
          </w:p>
        </w:tc>
      </w:tr>
    </w:tbl>
    <w:p w14:paraId="739DF12B" w14:textId="16485079" w:rsidR="000E7FA2" w:rsidRPr="00AD4FA0" w:rsidRDefault="000E7FA2" w:rsidP="00AD4FA0">
      <w:pPr>
        <w:pStyle w:val="BodyText"/>
      </w:pPr>
      <w:r w:rsidRPr="00AD4FA0">
        <w:t>Methods for prioritising Pearl</w:t>
      </w:r>
      <w:r w:rsidR="00D410A1">
        <w:t>’</w:t>
      </w:r>
      <w:r w:rsidRPr="00AD4FA0">
        <w:t>s needs:</w:t>
      </w:r>
    </w:p>
    <w:p w14:paraId="26D45A95" w14:textId="77777777" w:rsidR="00222860" w:rsidRDefault="000E7FA2" w:rsidP="00D410A1">
      <w:pPr>
        <w:pStyle w:val="Bullet"/>
      </w:pPr>
      <w:r w:rsidRPr="00AD4FA0">
        <w:t>needs assessment</w:t>
      </w:r>
    </w:p>
    <w:p w14:paraId="0F0B9E4D" w14:textId="62BBBC20" w:rsidR="00222860" w:rsidRDefault="000E7FA2" w:rsidP="00D410A1">
      <w:pPr>
        <w:pStyle w:val="Bullet"/>
      </w:pPr>
      <w:r w:rsidRPr="00AD4FA0">
        <w:t>urgent v</w:t>
      </w:r>
      <w:r w:rsidR="00D873F5">
        <w:t>ersus</w:t>
      </w:r>
      <w:r w:rsidRPr="00AD4FA0">
        <w:t xml:space="preserve"> non-urgent issues</w:t>
      </w:r>
    </w:p>
    <w:p w14:paraId="32843986" w14:textId="77777777" w:rsidR="00222860" w:rsidRDefault="000E7FA2" w:rsidP="00D410A1">
      <w:pPr>
        <w:pStyle w:val="Bullet"/>
      </w:pPr>
      <w:r w:rsidRPr="00AD4FA0">
        <w:t>financial assessment</w:t>
      </w:r>
    </w:p>
    <w:p w14:paraId="4D0A1965" w14:textId="239CCC88" w:rsidR="00222860" w:rsidRDefault="000E7FA2" w:rsidP="00D410A1">
      <w:pPr>
        <w:pStyle w:val="Bullet"/>
      </w:pPr>
      <w:r w:rsidRPr="00AD4FA0">
        <w:t>physical and emotional wellbeing evaluation</w:t>
      </w:r>
    </w:p>
    <w:p w14:paraId="1F98AAFE" w14:textId="77777777" w:rsidR="00222860" w:rsidRDefault="000E7FA2" w:rsidP="00D410A1">
      <w:pPr>
        <w:pStyle w:val="Bullet"/>
      </w:pPr>
      <w:r w:rsidRPr="00AD4FA0">
        <w:t>observation</w:t>
      </w:r>
    </w:p>
    <w:p w14:paraId="3735E67A" w14:textId="3C81B1D3" w:rsidR="00222860" w:rsidRDefault="000E7FA2" w:rsidP="00D410A1">
      <w:pPr>
        <w:pStyle w:val="Bullet"/>
      </w:pPr>
      <w:r w:rsidRPr="00AD4FA0">
        <w:t>empowering</w:t>
      </w:r>
      <w:r w:rsidR="005B1F8E">
        <w:t xml:space="preserve"> the</w:t>
      </w:r>
      <w:r w:rsidRPr="00AD4FA0">
        <w:t xml:space="preserve"> client</w:t>
      </w:r>
      <w:r w:rsidR="005B1F8E">
        <w:t xml:space="preserve"> to articulate their own needs</w:t>
      </w:r>
    </w:p>
    <w:p w14:paraId="03AA0525" w14:textId="1CA40A5B" w:rsidR="000E7FA2" w:rsidRPr="00AD4FA0" w:rsidRDefault="000E7FA2" w:rsidP="00D410A1">
      <w:pPr>
        <w:pStyle w:val="Bullet"/>
      </w:pPr>
      <w:r w:rsidRPr="00AD4FA0">
        <w:t>active listening</w:t>
      </w:r>
      <w:r w:rsidR="00222860">
        <w:t>.</w:t>
      </w:r>
    </w:p>
    <w:p w14:paraId="62DA85F5" w14:textId="57C7994E" w:rsidR="001F6640" w:rsidRPr="00AD4FA0" w:rsidRDefault="001F6640" w:rsidP="001F6640">
      <w:pPr>
        <w:pStyle w:val="Heading3"/>
      </w:pPr>
      <w:r w:rsidRPr="00AD4FA0">
        <w:t>Question 8b</w:t>
      </w:r>
      <w:r w:rsidR="00BE0B04">
        <w:t>.</w:t>
      </w:r>
    </w:p>
    <w:tbl>
      <w:tblPr>
        <w:tblW w:w="48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589"/>
        <w:gridCol w:w="589"/>
        <w:gridCol w:w="589"/>
        <w:gridCol w:w="592"/>
        <w:gridCol w:w="592"/>
        <w:gridCol w:w="1306"/>
      </w:tblGrid>
      <w:tr w:rsidR="001F6640" w:rsidRPr="00811073" w14:paraId="27597C36" w14:textId="77777777" w:rsidTr="00222860">
        <w:trPr>
          <w:trHeight w:val="300"/>
        </w:trPr>
        <w:tc>
          <w:tcPr>
            <w:tcW w:w="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451FAA4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89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8096256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89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B0E415A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89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CEDF7CF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92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</w:tcPr>
          <w:p w14:paraId="257382EA" w14:textId="54893BFD" w:rsidR="001F6640" w:rsidRPr="00811073" w:rsidRDefault="001F6640" w:rsidP="001C6234">
            <w:pPr>
              <w:pStyle w:val="Tablecondensedheading"/>
              <w:rPr>
                <w:b/>
                <w:bCs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</w:t>
            </w:r>
          </w:p>
        </w:tc>
        <w:tc>
          <w:tcPr>
            <w:tcW w:w="592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</w:tcPr>
          <w:p w14:paraId="1B7756DA" w14:textId="2FCF2ABC" w:rsidR="001F6640" w:rsidRPr="00811073" w:rsidRDefault="001F6640" w:rsidP="001C6234">
            <w:pPr>
              <w:pStyle w:val="Tablecondensedheading"/>
              <w:rPr>
                <w:b/>
                <w:bCs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4</w:t>
            </w:r>
          </w:p>
        </w:tc>
        <w:tc>
          <w:tcPr>
            <w:tcW w:w="1306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70487911" w14:textId="6BBF0D8A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5421AE" w:rsidRPr="00A046D4" w14:paraId="27BBAE52" w14:textId="77777777" w:rsidTr="00222860">
        <w:trPr>
          <w:trHeight w:val="300"/>
        </w:trPr>
        <w:tc>
          <w:tcPr>
            <w:tcW w:w="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FEE0FC" w14:textId="77777777" w:rsidR="005421AE" w:rsidRPr="00A046D4" w:rsidRDefault="700ED53B" w:rsidP="005421AE">
            <w:pPr>
              <w:pStyle w:val="Tablecondensed"/>
            </w:pPr>
            <w:r w:rsidRPr="00A046D4">
              <w:t>% </w:t>
            </w:r>
          </w:p>
        </w:tc>
        <w:tc>
          <w:tcPr>
            <w:tcW w:w="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309F453" w14:textId="348C20C3" w:rsidR="005421AE" w:rsidRPr="00A046D4" w:rsidRDefault="005421AE" w:rsidP="005421AE">
            <w:pPr>
              <w:pStyle w:val="Tablecondensed"/>
            </w:pPr>
            <w:r w:rsidRPr="00A046D4">
              <w:t>6</w:t>
            </w:r>
          </w:p>
        </w:tc>
        <w:tc>
          <w:tcPr>
            <w:tcW w:w="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FEEC049" w14:textId="4B0EADEC" w:rsidR="005421AE" w:rsidRPr="00A046D4" w:rsidRDefault="005421AE" w:rsidP="005421AE">
            <w:pPr>
              <w:pStyle w:val="Tablecondensed"/>
            </w:pPr>
            <w:r w:rsidRPr="00A046D4">
              <w:t>1</w:t>
            </w:r>
          </w:p>
        </w:tc>
        <w:tc>
          <w:tcPr>
            <w:tcW w:w="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55389D5" w14:textId="79C23813" w:rsidR="005421AE" w:rsidRPr="00A046D4" w:rsidRDefault="005421AE" w:rsidP="005421AE">
            <w:pPr>
              <w:pStyle w:val="Tablecondensed"/>
            </w:pPr>
            <w:r w:rsidRPr="00A046D4">
              <w:t>19</w:t>
            </w:r>
          </w:p>
        </w:tc>
        <w:tc>
          <w:tcPr>
            <w:tcW w:w="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07E9E3C" w14:textId="0BB40F07" w:rsidR="005421AE" w:rsidRPr="00A046D4" w:rsidRDefault="005421AE" w:rsidP="005421AE">
            <w:pPr>
              <w:pStyle w:val="Tablecondensed"/>
            </w:pPr>
            <w:r w:rsidRPr="00A046D4">
              <w:t>6</w:t>
            </w:r>
          </w:p>
        </w:tc>
        <w:tc>
          <w:tcPr>
            <w:tcW w:w="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0890D53" w14:textId="4CA859D6" w:rsidR="005421AE" w:rsidRPr="00A046D4" w:rsidRDefault="005421AE" w:rsidP="005421AE">
            <w:pPr>
              <w:pStyle w:val="Tablecondensed"/>
            </w:pPr>
            <w:r w:rsidRPr="00A046D4">
              <w:t>68</w:t>
            </w:r>
          </w:p>
        </w:tc>
        <w:tc>
          <w:tcPr>
            <w:tcW w:w="13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DBB501" w14:textId="1F8D5B4F" w:rsidR="005421AE" w:rsidRPr="00A046D4" w:rsidRDefault="700ED53B" w:rsidP="7616A70C">
            <w:pPr>
              <w:pStyle w:val="Tablecondensed"/>
            </w:pPr>
            <w:r w:rsidRPr="00A046D4">
              <w:t>3.3</w:t>
            </w:r>
          </w:p>
        </w:tc>
      </w:tr>
    </w:tbl>
    <w:p w14:paraId="437F0DB2" w14:textId="2CAC5796" w:rsidR="00222860" w:rsidRDefault="00906917" w:rsidP="00422DBD">
      <w:pPr>
        <w:pStyle w:val="BodyText"/>
      </w:pPr>
      <w:r>
        <w:t>Service providers</w:t>
      </w:r>
      <w:r w:rsidR="00222860" w:rsidRPr="00AD4FA0">
        <w:t xml:space="preserve"> for referral: </w:t>
      </w:r>
    </w:p>
    <w:p w14:paraId="245120A1" w14:textId="77777777" w:rsidR="00222860" w:rsidRDefault="00222860" w:rsidP="00D410A1">
      <w:pPr>
        <w:pStyle w:val="Bullet"/>
      </w:pPr>
      <w:r w:rsidRPr="00AD4FA0">
        <w:t>financial counselling services</w:t>
      </w:r>
    </w:p>
    <w:p w14:paraId="72DD221A" w14:textId="77777777" w:rsidR="00222860" w:rsidRDefault="00222860" w:rsidP="00D410A1">
      <w:pPr>
        <w:pStyle w:val="Bullet"/>
      </w:pPr>
      <w:r w:rsidRPr="00AD4FA0">
        <w:t>Centrelink</w:t>
      </w:r>
    </w:p>
    <w:p w14:paraId="74AFA05A" w14:textId="77777777" w:rsidR="00222860" w:rsidRDefault="00222860" w:rsidP="00D410A1">
      <w:pPr>
        <w:pStyle w:val="Bullet"/>
      </w:pPr>
      <w:r w:rsidRPr="00AD4FA0">
        <w:t>local charities</w:t>
      </w:r>
    </w:p>
    <w:p w14:paraId="1E5E37AA" w14:textId="77777777" w:rsidR="00222860" w:rsidRDefault="00222860" w:rsidP="00D410A1">
      <w:pPr>
        <w:pStyle w:val="Bullet"/>
      </w:pPr>
      <w:r w:rsidRPr="00AD4FA0">
        <w:t>housing assistance programs</w:t>
      </w:r>
    </w:p>
    <w:p w14:paraId="0DAD42B8" w14:textId="6E7C5B57" w:rsidR="00222860" w:rsidRDefault="00222860" w:rsidP="00D410A1">
      <w:pPr>
        <w:pStyle w:val="Bullet"/>
      </w:pPr>
      <w:r>
        <w:t>aged</w:t>
      </w:r>
      <w:r w:rsidR="00832BAB">
        <w:t>-</w:t>
      </w:r>
      <w:r w:rsidRPr="00AD4FA0">
        <w:t>care services</w:t>
      </w:r>
    </w:p>
    <w:p w14:paraId="60D86F7E" w14:textId="22BF8149" w:rsidR="00222860" w:rsidRPr="00AD4FA0" w:rsidRDefault="00222860" w:rsidP="00D410A1">
      <w:pPr>
        <w:pStyle w:val="Bullet"/>
      </w:pPr>
      <w:r w:rsidRPr="00AD4FA0">
        <w:t>food banks</w:t>
      </w:r>
      <w:r>
        <w:t>.</w:t>
      </w:r>
    </w:p>
    <w:p w14:paraId="6F244D3B" w14:textId="33C9125D" w:rsidR="00222860" w:rsidRDefault="00222860" w:rsidP="00E43C8E">
      <w:pPr>
        <w:pStyle w:val="BodyText"/>
      </w:pPr>
      <w:r>
        <w:t>These organisations could support Pearl by providing</w:t>
      </w:r>
      <w:r w:rsidRPr="00AD4FA0">
        <w:t xml:space="preserve">: </w:t>
      </w:r>
    </w:p>
    <w:p w14:paraId="2BBE95D4" w14:textId="41BF9C82" w:rsidR="00222860" w:rsidRDefault="00222860" w:rsidP="00D410A1">
      <w:pPr>
        <w:pStyle w:val="Bullet"/>
      </w:pPr>
      <w:r w:rsidRPr="00AD4FA0">
        <w:t>financial advice (</w:t>
      </w:r>
      <w:r w:rsidR="00DB31BD">
        <w:t>for example,</w:t>
      </w:r>
      <w:r w:rsidRPr="00AD4FA0">
        <w:t xml:space="preserve"> budgeting, debt management)</w:t>
      </w:r>
    </w:p>
    <w:p w14:paraId="000B7734" w14:textId="0A843850" w:rsidR="00222860" w:rsidRDefault="00222860" w:rsidP="00D410A1">
      <w:pPr>
        <w:pStyle w:val="Bullet"/>
      </w:pPr>
      <w:r w:rsidRPr="00AD4FA0">
        <w:t>housing support (</w:t>
      </w:r>
      <w:r w:rsidR="00DB31BD">
        <w:t>for example,</w:t>
      </w:r>
      <w:r w:rsidRPr="00AD4FA0">
        <w:t xml:space="preserve"> rent subsidies, accommodation referrals)</w:t>
      </w:r>
    </w:p>
    <w:p w14:paraId="6A3A1D4C" w14:textId="5593CA3F" w:rsidR="00222860" w:rsidRPr="00C37D4C" w:rsidRDefault="00222860" w:rsidP="00D410A1">
      <w:pPr>
        <w:pStyle w:val="Bullet"/>
      </w:pPr>
      <w:r w:rsidRPr="00AD4FA0">
        <w:t>healthcare support (</w:t>
      </w:r>
      <w:r w:rsidR="00DB31BD">
        <w:t>for example,</w:t>
      </w:r>
      <w:r w:rsidRPr="00AD4FA0">
        <w:t xml:space="preserve"> healthcare subsidies, </w:t>
      </w:r>
      <w:r w:rsidR="00C455D1">
        <w:t>medical</w:t>
      </w:r>
      <w:r w:rsidR="00C455D1" w:rsidRPr="00AD4FA0">
        <w:t xml:space="preserve"> </w:t>
      </w:r>
      <w:r w:rsidRPr="00AD4FA0">
        <w:t>referrals)</w:t>
      </w:r>
      <w:r>
        <w:t>.</w:t>
      </w:r>
    </w:p>
    <w:p w14:paraId="3F89E14E" w14:textId="3B2DA572" w:rsidR="000E7FA2" w:rsidRPr="00C37D4C" w:rsidRDefault="000E7FA2" w:rsidP="00C37D4C">
      <w:pPr>
        <w:pStyle w:val="BodyText"/>
      </w:pPr>
      <w:r>
        <w:t>Many students misinterpreted the story</w:t>
      </w:r>
      <w:r w:rsidR="00422DBD">
        <w:t>.</w:t>
      </w:r>
      <w:r>
        <w:t xml:space="preserve"> </w:t>
      </w:r>
      <w:r w:rsidR="00422DBD">
        <w:t>They</w:t>
      </w:r>
      <w:r>
        <w:t xml:space="preserve"> did not make the connection between Pearl’s age and </w:t>
      </w:r>
      <w:r w:rsidR="00832BAB">
        <w:t xml:space="preserve">her </w:t>
      </w:r>
      <w:r>
        <w:t>circumstances.</w:t>
      </w:r>
      <w:r w:rsidR="00A92B72">
        <w:t xml:space="preserve"> </w:t>
      </w:r>
      <w:r>
        <w:t>There were inappropriate references to Pearl needing to be sent for employment assistance.</w:t>
      </w:r>
      <w:r w:rsidR="00A92B72">
        <w:t xml:space="preserve"> </w:t>
      </w:r>
      <w:r>
        <w:t>It is important to clearly read the details of the client in the question.</w:t>
      </w:r>
    </w:p>
    <w:p w14:paraId="3EBAF188" w14:textId="4E4F2AF5" w:rsidR="000E7FA2" w:rsidRPr="00AD4FA0" w:rsidRDefault="278C9822" w:rsidP="00C37D4C">
      <w:pPr>
        <w:pStyle w:val="BodyText"/>
      </w:pPr>
      <w:r>
        <w:t>Many students cited local examples of support groups, some</w:t>
      </w:r>
      <w:r w:rsidR="00832BAB">
        <w:t xml:space="preserve"> of which</w:t>
      </w:r>
      <w:r>
        <w:t xml:space="preserve"> were presented simply using </w:t>
      </w:r>
      <w:r w:rsidR="00832BAB">
        <w:t>a</w:t>
      </w:r>
      <w:r>
        <w:t>cronyms.</w:t>
      </w:r>
      <w:r w:rsidR="3FC82F28">
        <w:t xml:space="preserve"> </w:t>
      </w:r>
      <w:r w:rsidR="00C455D1">
        <w:t xml:space="preserve">The full name of the organisation must be provided so that the assessors can verify it; if the organisation </w:t>
      </w:r>
      <w:r w:rsidR="007A2890">
        <w:t>could not</w:t>
      </w:r>
      <w:r w:rsidR="00C455D1">
        <w:t xml:space="preserve"> be verified, no marks c</w:t>
      </w:r>
      <w:r w:rsidR="007A2890">
        <w:t>ould</w:t>
      </w:r>
      <w:r w:rsidR="00C455D1">
        <w:t xml:space="preserve"> be awarded.</w:t>
      </w:r>
    </w:p>
    <w:p w14:paraId="3CBEF42B" w14:textId="29866D96" w:rsidR="00364E7B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9</w:t>
      </w:r>
    </w:p>
    <w:tbl>
      <w:tblPr>
        <w:tblW w:w="3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570"/>
        <w:gridCol w:w="855"/>
      </w:tblGrid>
      <w:tr w:rsidR="00C81954" w:rsidRPr="00811073" w14:paraId="22D44BC6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56AA319" w14:textId="77777777" w:rsidR="00C81954" w:rsidRPr="00811073" w:rsidRDefault="00C8195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6FFFA1C" w14:textId="77777777" w:rsidR="00C81954" w:rsidRPr="00811073" w:rsidRDefault="00C8195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52AB9BE" w14:textId="77777777" w:rsidR="00C81954" w:rsidRPr="00811073" w:rsidRDefault="00C8195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324A95C" w14:textId="77777777" w:rsidR="00C81954" w:rsidRPr="00811073" w:rsidRDefault="00C8195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081E14D" w14:textId="77777777" w:rsidR="00C81954" w:rsidRPr="00811073" w:rsidRDefault="00C8195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65FC8056" w14:textId="77777777" w:rsidR="00C81954" w:rsidRPr="00811073" w:rsidRDefault="00C81954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C81954" w:rsidRPr="00A046D4" w14:paraId="61E0D6CD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6B9DF5" w14:textId="77777777" w:rsidR="00C81954" w:rsidRPr="00A046D4" w:rsidRDefault="147AD197" w:rsidP="00C81954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C978E3B" w14:textId="6BDAA33C" w:rsidR="00C81954" w:rsidRPr="00A046D4" w:rsidRDefault="00C81954" w:rsidP="00C81954">
            <w:pPr>
              <w:pStyle w:val="Tablecondensed"/>
            </w:pPr>
            <w:r w:rsidRPr="00A046D4">
              <w:t>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D38392F" w14:textId="6749F18D" w:rsidR="00C81954" w:rsidRPr="00A046D4" w:rsidRDefault="00C81954" w:rsidP="00C81954">
            <w:pPr>
              <w:pStyle w:val="Tablecondensed"/>
            </w:pPr>
            <w:r w:rsidRPr="00A046D4">
              <w:t>18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0F6B26B" w14:textId="04229745" w:rsidR="00C81954" w:rsidRPr="00A046D4" w:rsidRDefault="00C81954" w:rsidP="00C81954">
            <w:pPr>
              <w:pStyle w:val="Tablecondensed"/>
            </w:pPr>
            <w:r w:rsidRPr="00A046D4">
              <w:t>36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3276D8B" w14:textId="4D35D2F9" w:rsidR="00C81954" w:rsidRPr="00A046D4" w:rsidRDefault="00C81954" w:rsidP="00C81954">
            <w:pPr>
              <w:pStyle w:val="Tablecondensed"/>
            </w:pPr>
            <w:r w:rsidRPr="00A046D4">
              <w:t>38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225343" w14:textId="2B90B426" w:rsidR="00C81954" w:rsidRPr="00A046D4" w:rsidRDefault="147AD197" w:rsidP="7616A70C">
            <w:pPr>
              <w:pStyle w:val="Tablecondensed"/>
            </w:pPr>
            <w:r w:rsidRPr="00A046D4">
              <w:t>2.0</w:t>
            </w:r>
          </w:p>
        </w:tc>
      </w:tr>
    </w:tbl>
    <w:p w14:paraId="78DE27B6" w14:textId="6777F0F5" w:rsidR="000E7FA2" w:rsidRPr="00AD4FA0" w:rsidRDefault="000E7FA2" w:rsidP="00AD4FA0">
      <w:pPr>
        <w:pStyle w:val="BodyText"/>
      </w:pPr>
      <w:r w:rsidRPr="00AD4FA0">
        <w:t>Reasons for</w:t>
      </w:r>
      <w:r w:rsidR="009D2288">
        <w:t xml:space="preserve"> a client to be</w:t>
      </w:r>
      <w:r w:rsidRPr="00AD4FA0">
        <w:t xml:space="preserve"> </w:t>
      </w:r>
      <w:r w:rsidR="009D2288" w:rsidRPr="00AD4FA0">
        <w:t>declin</w:t>
      </w:r>
      <w:r w:rsidR="009D2288">
        <w:t>ed</w:t>
      </w:r>
      <w:r w:rsidR="009D2288" w:rsidRPr="00AD4FA0">
        <w:t xml:space="preserve"> </w:t>
      </w:r>
      <w:r w:rsidRPr="00AD4FA0">
        <w:t>access</w:t>
      </w:r>
      <w:r w:rsidR="009D2288">
        <w:t xml:space="preserve"> to a community service</w:t>
      </w:r>
      <w:r w:rsidRPr="00AD4FA0">
        <w:t xml:space="preserve">: </w:t>
      </w:r>
    </w:p>
    <w:p w14:paraId="7DA662EE" w14:textId="33231689" w:rsidR="000E7FA2" w:rsidRPr="00AD4FA0" w:rsidRDefault="007C409F" w:rsidP="00D410A1">
      <w:pPr>
        <w:pStyle w:val="Bullet"/>
      </w:pPr>
      <w:r>
        <w:t>inadequate</w:t>
      </w:r>
      <w:r w:rsidR="000E7FA2" w:rsidRPr="00AD4FA0">
        <w:t xml:space="preserve"> resources</w:t>
      </w:r>
    </w:p>
    <w:p w14:paraId="732E415D" w14:textId="42336C4C" w:rsidR="000E7FA2" w:rsidRPr="00AD4FA0" w:rsidRDefault="009D2288" w:rsidP="00D410A1">
      <w:pPr>
        <w:pStyle w:val="Bullet"/>
      </w:pPr>
      <w:r>
        <w:t>i</w:t>
      </w:r>
      <w:r w:rsidR="000E7FA2" w:rsidRPr="00AD4FA0">
        <w:t>nappropriate referral; service not</w:t>
      </w:r>
      <w:r>
        <w:t xml:space="preserve"> appropriate </w:t>
      </w:r>
      <w:r w:rsidR="00DB31BD">
        <w:t>to</w:t>
      </w:r>
      <w:r w:rsidR="000E7FA2" w:rsidRPr="00AD4FA0">
        <w:t xml:space="preserve"> meet</w:t>
      </w:r>
      <w:r>
        <w:t xml:space="preserve"> client’s</w:t>
      </w:r>
      <w:r w:rsidR="000E7FA2" w:rsidRPr="00AD4FA0">
        <w:t xml:space="preserve"> needs</w:t>
      </w:r>
    </w:p>
    <w:p w14:paraId="508E8532" w14:textId="2AC23A1B" w:rsidR="000E7FA2" w:rsidRPr="00AD4FA0" w:rsidRDefault="002C7108" w:rsidP="00D410A1">
      <w:pPr>
        <w:pStyle w:val="Bullet"/>
      </w:pPr>
      <w:r>
        <w:t xml:space="preserve">service is </w:t>
      </w:r>
      <w:r w:rsidR="009D2288">
        <w:t>n</w:t>
      </w:r>
      <w:r w:rsidR="000E7FA2" w:rsidRPr="00AD4FA0">
        <w:t>o longer required</w:t>
      </w:r>
    </w:p>
    <w:p w14:paraId="0698A51C" w14:textId="2B84FBEC" w:rsidR="000E7FA2" w:rsidRPr="00AD4FA0" w:rsidRDefault="002C7108" w:rsidP="00D410A1">
      <w:pPr>
        <w:pStyle w:val="Bullet"/>
      </w:pPr>
      <w:r>
        <w:t xml:space="preserve">client is </w:t>
      </w:r>
      <w:r w:rsidR="009D2288">
        <w:t>o</w:t>
      </w:r>
      <w:r w:rsidR="000E7FA2" w:rsidRPr="00AD4FA0">
        <w:t xml:space="preserve">utside of location/catchment </w:t>
      </w:r>
    </w:p>
    <w:p w14:paraId="2902E3C3" w14:textId="27C165FA" w:rsidR="000E7FA2" w:rsidRPr="00AD4FA0" w:rsidRDefault="009D2288" w:rsidP="00D410A1">
      <w:pPr>
        <w:pStyle w:val="Bullet"/>
      </w:pPr>
      <w:r>
        <w:t>m</w:t>
      </w:r>
      <w:r w:rsidR="000E7FA2" w:rsidRPr="00AD4FA0">
        <w:t>ore appropriate services</w:t>
      </w:r>
      <w:r>
        <w:t xml:space="preserve"> are</w:t>
      </w:r>
      <w:r w:rsidR="000E7FA2" w:rsidRPr="00AD4FA0">
        <w:t xml:space="preserve"> available </w:t>
      </w:r>
    </w:p>
    <w:p w14:paraId="6EE87958" w14:textId="49E24E2B" w:rsidR="000E7FA2" w:rsidRPr="00AD4FA0" w:rsidRDefault="009D2288" w:rsidP="00D410A1">
      <w:pPr>
        <w:pStyle w:val="Bullet"/>
      </w:pPr>
      <w:r>
        <w:t>c</w:t>
      </w:r>
      <w:r w:rsidR="000E7FA2" w:rsidRPr="00AD4FA0">
        <w:t>hange in</w:t>
      </w:r>
      <w:r w:rsidR="002C7108">
        <w:t xml:space="preserve"> client’s</w:t>
      </w:r>
      <w:r w:rsidR="000E7FA2" w:rsidRPr="00AD4FA0">
        <w:t xml:space="preserve"> life circumstances</w:t>
      </w:r>
    </w:p>
    <w:p w14:paraId="4EE9F053" w14:textId="6E212FE5" w:rsidR="000E7FA2" w:rsidRPr="00AD4FA0" w:rsidRDefault="009D2288" w:rsidP="00D410A1">
      <w:pPr>
        <w:pStyle w:val="Bullet"/>
      </w:pPr>
      <w:r>
        <w:t>client d</w:t>
      </w:r>
      <w:r w:rsidR="000E7FA2" w:rsidRPr="00AD4FA0">
        <w:t>oes</w:t>
      </w:r>
      <w:r w:rsidR="00DF5C7B">
        <w:t xml:space="preserve"> </w:t>
      </w:r>
      <w:r w:rsidR="000E7FA2" w:rsidRPr="00AD4FA0">
        <w:t>n</w:t>
      </w:r>
      <w:r w:rsidR="00DF5C7B">
        <w:t>o</w:t>
      </w:r>
      <w:r w:rsidR="000E7FA2" w:rsidRPr="00AD4FA0">
        <w:t>t meet eligibility</w:t>
      </w:r>
      <w:r>
        <w:t xml:space="preserve"> </w:t>
      </w:r>
      <w:r w:rsidR="000E7FA2" w:rsidRPr="00AD4FA0">
        <w:t>criteria</w:t>
      </w:r>
    </w:p>
    <w:p w14:paraId="7FB58FCB" w14:textId="46C67B5E" w:rsidR="000E7FA2" w:rsidRPr="00AD4FA0" w:rsidRDefault="009D2288" w:rsidP="00D410A1">
      <w:pPr>
        <w:pStyle w:val="Bullet"/>
      </w:pPr>
      <w:r>
        <w:t>h</w:t>
      </w:r>
      <w:r w:rsidR="000E7FA2" w:rsidRPr="00AD4FA0">
        <w:t>istory of engagement with inappropriate behaviours</w:t>
      </w:r>
    </w:p>
    <w:p w14:paraId="735A514F" w14:textId="47778D28" w:rsidR="000E7FA2" w:rsidRPr="00AD4FA0" w:rsidRDefault="009D2288" w:rsidP="00D410A1">
      <w:pPr>
        <w:pStyle w:val="Bullet"/>
      </w:pPr>
      <w:r>
        <w:t>c</w:t>
      </w:r>
      <w:r w:rsidR="000E7FA2" w:rsidRPr="00AD4FA0">
        <w:t>onflict of interest</w:t>
      </w:r>
      <w:r>
        <w:t>.</w:t>
      </w:r>
    </w:p>
    <w:p w14:paraId="6D703347" w14:textId="68705E00" w:rsidR="000E7FA2" w:rsidRPr="00AD4FA0" w:rsidRDefault="000E7FA2" w:rsidP="00C37D4C">
      <w:pPr>
        <w:pStyle w:val="BodyText"/>
      </w:pPr>
      <w:r w:rsidRPr="00AD4FA0">
        <w:t xml:space="preserve">Many students </w:t>
      </w:r>
      <w:r w:rsidR="00D824F0">
        <w:t>incorrectly suggested that</w:t>
      </w:r>
      <w:r w:rsidRPr="00AD4FA0">
        <w:t xml:space="preserve"> clients </w:t>
      </w:r>
      <w:r w:rsidR="00C95E94">
        <w:t>affected</w:t>
      </w:r>
      <w:r w:rsidRPr="00AD4FA0">
        <w:t xml:space="preserve"> by </w:t>
      </w:r>
      <w:r w:rsidR="009D2288">
        <w:t>alcohol and other drugs (</w:t>
      </w:r>
      <w:r w:rsidRPr="00AD4FA0">
        <w:t>AOD</w:t>
      </w:r>
      <w:r w:rsidR="009D2288">
        <w:t>)</w:t>
      </w:r>
      <w:r w:rsidRPr="00AD4FA0">
        <w:t xml:space="preserve"> </w:t>
      </w:r>
      <w:r w:rsidR="00D824F0">
        <w:t>may be declined access to a community service</w:t>
      </w:r>
      <w:r w:rsidRPr="00AD4FA0">
        <w:t>.</w:t>
      </w:r>
      <w:r w:rsidR="00A92B72">
        <w:t xml:space="preserve"> </w:t>
      </w:r>
      <w:r w:rsidR="004B3206" w:rsidRPr="004B3206">
        <w:t xml:space="preserve">Clients cannot be declined access to community services due to AOD issues; they can only be denied access if their </w:t>
      </w:r>
      <w:r w:rsidR="004B3206" w:rsidRPr="004B3206">
        <w:rPr>
          <w:i/>
          <w:iCs/>
        </w:rPr>
        <w:t>behaviour</w:t>
      </w:r>
      <w:r w:rsidR="004B3206" w:rsidRPr="004B3206">
        <w:t xml:space="preserve"> towards the service is inappropriate (which may or may not be due to AOD).</w:t>
      </w:r>
    </w:p>
    <w:p w14:paraId="051DDEC5" w14:textId="4BB572CD" w:rsidR="000E7FA2" w:rsidRPr="00AD4FA0" w:rsidRDefault="278C9822" w:rsidP="00C37D4C">
      <w:pPr>
        <w:pStyle w:val="BodyText"/>
      </w:pPr>
      <w:r>
        <w:t xml:space="preserve">There was no reference in the question to a client being </w:t>
      </w:r>
      <w:proofErr w:type="gramStart"/>
      <w:r w:rsidR="003E7B6B">
        <w:t>e</w:t>
      </w:r>
      <w:r>
        <w:t>xited</w:t>
      </w:r>
      <w:proofErr w:type="gramEnd"/>
      <w:r>
        <w:t xml:space="preserve"> from the service</w:t>
      </w:r>
      <w:r w:rsidR="00F837DE">
        <w:t>, so any responses relating to this did not receive marks</w:t>
      </w:r>
      <w:r>
        <w:t>.</w:t>
      </w:r>
      <w:r w:rsidR="3FC82F28">
        <w:t xml:space="preserve"> </w:t>
      </w:r>
    </w:p>
    <w:p w14:paraId="65F7D407" w14:textId="1F511CDB" w:rsidR="000E7FA2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10</w:t>
      </w:r>
      <w:r w:rsidR="001F6640" w:rsidRPr="00AD4FA0">
        <w:t>a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1F6640" w:rsidRPr="00811073" w14:paraId="23619BFE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3E1641C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8CA42A3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26B5775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B070117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27AC9876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1974AE" w:rsidRPr="00A046D4" w14:paraId="39A1183A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AA30CB" w14:textId="77777777" w:rsidR="001974AE" w:rsidRPr="00A046D4" w:rsidRDefault="55D0B85F" w:rsidP="001974AE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61ECD91" w14:textId="22B082A7" w:rsidR="001974AE" w:rsidRPr="00A046D4" w:rsidRDefault="001974AE" w:rsidP="001974AE">
            <w:pPr>
              <w:pStyle w:val="Tablecondensed"/>
            </w:pPr>
            <w:r w:rsidRPr="00A046D4">
              <w:t>30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6C0E3DA" w14:textId="1FD5945E" w:rsidR="001974AE" w:rsidRPr="00A046D4" w:rsidRDefault="001974AE" w:rsidP="001974AE">
            <w:pPr>
              <w:pStyle w:val="Tablecondensed"/>
            </w:pPr>
            <w:r w:rsidRPr="00A046D4">
              <w:t>36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0F21A89" w14:textId="0B624E7C" w:rsidR="001974AE" w:rsidRPr="00A046D4" w:rsidRDefault="001974AE" w:rsidP="001974AE">
            <w:pPr>
              <w:pStyle w:val="Tablecondensed"/>
            </w:pPr>
            <w:r w:rsidRPr="00A046D4">
              <w:t>34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8CB24E" w14:textId="0D5EC6EF" w:rsidR="001974AE" w:rsidRPr="00A046D4" w:rsidRDefault="55D0B85F" w:rsidP="7616A70C">
            <w:pPr>
              <w:pStyle w:val="Tablecondensed"/>
            </w:pPr>
            <w:r w:rsidRPr="00A046D4">
              <w:t>1.0</w:t>
            </w:r>
          </w:p>
        </w:tc>
      </w:tr>
    </w:tbl>
    <w:p w14:paraId="2573AD11" w14:textId="2A7B5A46" w:rsidR="00010012" w:rsidRDefault="00010012" w:rsidP="00AD4FA0">
      <w:pPr>
        <w:pStyle w:val="BodyText"/>
      </w:pPr>
      <w:r>
        <w:t>‘Ethical consideration’ can be defined as:</w:t>
      </w:r>
    </w:p>
    <w:p w14:paraId="121B2C12" w14:textId="5DBFBD7E" w:rsidR="00010012" w:rsidRDefault="000E7FA2" w:rsidP="00D410A1">
      <w:pPr>
        <w:pStyle w:val="Bullet"/>
      </w:pPr>
      <w:r w:rsidRPr="00AD4FA0">
        <w:t>‘</w:t>
      </w:r>
      <w:proofErr w:type="gramStart"/>
      <w:r w:rsidRPr="00AD4FA0">
        <w:t>doing</w:t>
      </w:r>
      <w:proofErr w:type="gramEnd"/>
      <w:r w:rsidRPr="00AD4FA0">
        <w:t xml:space="preserve"> the right thing’ – legally</w:t>
      </w:r>
      <w:r w:rsidR="00010012">
        <w:t xml:space="preserve"> and</w:t>
      </w:r>
      <w:r w:rsidRPr="00AD4FA0">
        <w:t xml:space="preserve"> morally</w:t>
      </w:r>
    </w:p>
    <w:p w14:paraId="7B48C355" w14:textId="1FD57A32" w:rsidR="00010012" w:rsidRDefault="000E7FA2" w:rsidP="00D410A1">
      <w:pPr>
        <w:pStyle w:val="Bullet"/>
      </w:pPr>
      <w:r w:rsidRPr="00AD4FA0">
        <w:t>principles, values</w:t>
      </w:r>
      <w:r w:rsidR="00010012">
        <w:t xml:space="preserve"> and</w:t>
      </w:r>
      <w:r w:rsidRPr="00AD4FA0">
        <w:t xml:space="preserve"> choices that are responsible and just</w:t>
      </w:r>
    </w:p>
    <w:p w14:paraId="19431357" w14:textId="5BBD8776" w:rsidR="00010012" w:rsidRDefault="00010012" w:rsidP="00D410A1">
      <w:pPr>
        <w:pStyle w:val="Bullet"/>
      </w:pPr>
      <w:r>
        <w:t xml:space="preserve">making choices that </w:t>
      </w:r>
      <w:r w:rsidR="000E7FA2" w:rsidRPr="00AD4FA0">
        <w:t>minimise harm</w:t>
      </w:r>
      <w:r>
        <w:t xml:space="preserve"> and </w:t>
      </w:r>
      <w:r w:rsidR="000E7FA2" w:rsidRPr="00AD4FA0">
        <w:t>maximise benefit</w:t>
      </w:r>
    </w:p>
    <w:p w14:paraId="6F842128" w14:textId="110295A8" w:rsidR="000E7FA2" w:rsidRDefault="00010012" w:rsidP="00D410A1">
      <w:pPr>
        <w:pStyle w:val="Bullet"/>
      </w:pPr>
      <w:r>
        <w:t xml:space="preserve">protecting people’s </w:t>
      </w:r>
      <w:r w:rsidR="000E7FA2" w:rsidRPr="00AD4FA0">
        <w:t>rights, safety</w:t>
      </w:r>
      <w:r>
        <w:t xml:space="preserve"> or</w:t>
      </w:r>
      <w:r w:rsidR="000E7FA2" w:rsidRPr="00AD4FA0">
        <w:t xml:space="preserve"> wellbeing</w:t>
      </w:r>
      <w:r w:rsidR="00863550">
        <w:t>.</w:t>
      </w:r>
    </w:p>
    <w:p w14:paraId="637C46B6" w14:textId="62124AAA" w:rsidR="00863550" w:rsidRPr="00AD4FA0" w:rsidRDefault="00863550" w:rsidP="00863550">
      <w:pPr>
        <w:pStyle w:val="BodyText"/>
      </w:pPr>
      <w:r w:rsidRPr="00AD4FA0">
        <w:t xml:space="preserve">Some </w:t>
      </w:r>
      <w:r>
        <w:t>responses demonstrated a misunderstanding of</w:t>
      </w:r>
      <w:r w:rsidRPr="00AD4FA0">
        <w:t xml:space="preserve"> the term </w:t>
      </w:r>
      <w:r>
        <w:t>‘e</w:t>
      </w:r>
      <w:r w:rsidRPr="00AD4FA0">
        <w:t>thical</w:t>
      </w:r>
      <w:r>
        <w:t>’.</w:t>
      </w:r>
    </w:p>
    <w:p w14:paraId="7D9C16D6" w14:textId="3BBFC8FF" w:rsidR="001F6640" w:rsidRPr="00AD4FA0" w:rsidRDefault="001F6640" w:rsidP="001F6640">
      <w:pPr>
        <w:pStyle w:val="Heading3"/>
      </w:pPr>
      <w:r w:rsidRPr="00AD4FA0">
        <w:t>Question 10b</w:t>
      </w:r>
      <w:r w:rsidR="00BE0B04">
        <w:t>.</w:t>
      </w:r>
    </w:p>
    <w:tbl>
      <w:tblPr>
        <w:tblW w:w="2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855"/>
      </w:tblGrid>
      <w:tr w:rsidR="001F6640" w:rsidRPr="00811073" w14:paraId="09720F92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8250FA5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0D6092D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E2AF430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200F63BD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1974AE" w:rsidRPr="00A046D4" w14:paraId="545390C1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7CC1992" w14:textId="77777777" w:rsidR="001974AE" w:rsidRPr="00A046D4" w:rsidRDefault="55D0B85F" w:rsidP="001974AE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BFDE575" w14:textId="2E1A6BB2" w:rsidR="001974AE" w:rsidRPr="00A046D4" w:rsidRDefault="001974AE" w:rsidP="001974AE">
            <w:pPr>
              <w:pStyle w:val="Tablecondensed"/>
            </w:pPr>
            <w:r w:rsidRPr="00A046D4">
              <w:t>40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658973E" w14:textId="5F3F55FB" w:rsidR="001974AE" w:rsidRPr="00A046D4" w:rsidRDefault="001974AE" w:rsidP="001974AE">
            <w:pPr>
              <w:pStyle w:val="Tablecondensed"/>
            </w:pPr>
            <w:r w:rsidRPr="00A046D4">
              <w:t>60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209727" w14:textId="65DC6D3F" w:rsidR="001974AE" w:rsidRPr="00A046D4" w:rsidRDefault="55D0B85F" w:rsidP="7616A70C">
            <w:pPr>
              <w:pStyle w:val="Tablecondensed"/>
            </w:pPr>
            <w:r w:rsidRPr="00A046D4">
              <w:t>0.6</w:t>
            </w:r>
          </w:p>
        </w:tc>
      </w:tr>
    </w:tbl>
    <w:p w14:paraId="7055D858" w14:textId="77777777" w:rsidR="00F42E99" w:rsidRDefault="000E7FA2" w:rsidP="00AD4FA0">
      <w:pPr>
        <w:pStyle w:val="BodyText"/>
      </w:pPr>
      <w:r w:rsidRPr="00AD4FA0">
        <w:t>Example</w:t>
      </w:r>
      <w:r w:rsidR="00F42E99">
        <w:t>s of ethical considerations</w:t>
      </w:r>
      <w:r w:rsidRPr="00AD4FA0">
        <w:t xml:space="preserve">: </w:t>
      </w:r>
    </w:p>
    <w:p w14:paraId="3E7F9419" w14:textId="77777777" w:rsidR="00F42E99" w:rsidRDefault="000E7FA2" w:rsidP="00D410A1">
      <w:pPr>
        <w:pStyle w:val="Bullet"/>
      </w:pPr>
      <w:r w:rsidRPr="00AD4FA0">
        <w:t>respect for privacy</w:t>
      </w:r>
    </w:p>
    <w:p w14:paraId="68920119" w14:textId="5053DCC5" w:rsidR="00F42E99" w:rsidRDefault="000E7FA2" w:rsidP="00D410A1">
      <w:pPr>
        <w:pStyle w:val="Bullet"/>
      </w:pPr>
      <w:r w:rsidRPr="00AD4FA0">
        <w:t>confidentiality</w:t>
      </w:r>
    </w:p>
    <w:p w14:paraId="5A529C0E" w14:textId="5153631A" w:rsidR="00F42E99" w:rsidRDefault="000E7FA2" w:rsidP="00D410A1">
      <w:pPr>
        <w:pStyle w:val="Bullet"/>
      </w:pPr>
      <w:r w:rsidRPr="00AD4FA0">
        <w:t>informed consent</w:t>
      </w:r>
    </w:p>
    <w:p w14:paraId="78DC443E" w14:textId="4C20CD01" w:rsidR="00F42E99" w:rsidRDefault="000E7FA2" w:rsidP="00D410A1">
      <w:pPr>
        <w:pStyle w:val="Bullet"/>
      </w:pPr>
      <w:r w:rsidRPr="00AD4FA0">
        <w:t>professional integrity</w:t>
      </w:r>
    </w:p>
    <w:p w14:paraId="0DC8E217" w14:textId="4263CFA6" w:rsidR="00F42E99" w:rsidRDefault="000E7FA2" w:rsidP="00D410A1">
      <w:pPr>
        <w:pStyle w:val="Bullet"/>
      </w:pPr>
      <w:r w:rsidRPr="00AD4FA0">
        <w:t>non-discrimination</w:t>
      </w:r>
    </w:p>
    <w:p w14:paraId="2363B0C2" w14:textId="2EE474FA" w:rsidR="00F42E99" w:rsidRDefault="000E7FA2" w:rsidP="00D410A1">
      <w:pPr>
        <w:pStyle w:val="Bullet"/>
      </w:pPr>
      <w:r w:rsidRPr="00AD4FA0">
        <w:t>respecting autonomy</w:t>
      </w:r>
    </w:p>
    <w:p w14:paraId="2456DE48" w14:textId="6DAE583C" w:rsidR="00F42E99" w:rsidRDefault="000E7FA2" w:rsidP="00D410A1">
      <w:pPr>
        <w:pStyle w:val="Bullet"/>
      </w:pPr>
      <w:r w:rsidRPr="00AD4FA0">
        <w:t>avoiding exploitation</w:t>
      </w:r>
    </w:p>
    <w:p w14:paraId="2676B749" w14:textId="50FA6838" w:rsidR="00F42E99" w:rsidRDefault="00F42E99" w:rsidP="00D410A1">
      <w:pPr>
        <w:pStyle w:val="Bullet"/>
      </w:pPr>
      <w:r>
        <w:t xml:space="preserve">avoiding </w:t>
      </w:r>
      <w:r w:rsidR="000E7FA2" w:rsidRPr="00AD4FA0">
        <w:t>conflict</w:t>
      </w:r>
      <w:r>
        <w:t>s</w:t>
      </w:r>
      <w:r w:rsidR="000E7FA2" w:rsidRPr="00AD4FA0">
        <w:t xml:space="preserve"> of interest</w:t>
      </w:r>
    </w:p>
    <w:p w14:paraId="7614B87A" w14:textId="1088E53A" w:rsidR="00F42E99" w:rsidRDefault="000E7FA2" w:rsidP="00D410A1">
      <w:pPr>
        <w:pStyle w:val="Bullet"/>
      </w:pPr>
      <w:r w:rsidRPr="00AD4FA0">
        <w:t>not disclosing client information without consent</w:t>
      </w:r>
    </w:p>
    <w:p w14:paraId="51C1EC75" w14:textId="3DA36693" w:rsidR="00F42E99" w:rsidRDefault="000E7FA2" w:rsidP="00D410A1">
      <w:pPr>
        <w:pStyle w:val="Bullet"/>
      </w:pPr>
      <w:r w:rsidRPr="00AD4FA0">
        <w:t>respecting personal boundaries</w:t>
      </w:r>
    </w:p>
    <w:p w14:paraId="6B4B0792" w14:textId="55DB995D" w:rsidR="00F42E99" w:rsidRDefault="000E7FA2" w:rsidP="00D410A1">
      <w:pPr>
        <w:pStyle w:val="Bullet"/>
      </w:pPr>
      <w:r w:rsidRPr="00AD4FA0">
        <w:t>providing services without bias</w:t>
      </w:r>
    </w:p>
    <w:p w14:paraId="3AF8E82E" w14:textId="086DBDA4" w:rsidR="000E7FA2" w:rsidRPr="00AD4FA0" w:rsidRDefault="000E7FA2" w:rsidP="00D410A1">
      <w:pPr>
        <w:pStyle w:val="Bullet"/>
      </w:pPr>
      <w:r w:rsidRPr="00AD4FA0">
        <w:t>anonymity</w:t>
      </w:r>
      <w:r w:rsidR="00863550">
        <w:t>.</w:t>
      </w:r>
    </w:p>
    <w:p w14:paraId="6E959B82" w14:textId="72535E1F" w:rsidR="000E7FA2" w:rsidRPr="00AD4FA0" w:rsidRDefault="000E7FA2" w:rsidP="00C37D4C">
      <w:pPr>
        <w:pStyle w:val="BodyText"/>
      </w:pPr>
      <w:r w:rsidRPr="00AD4FA0">
        <w:t xml:space="preserve">Some </w:t>
      </w:r>
      <w:r w:rsidR="00863550">
        <w:t>responses demonstrated a misunderstanding of</w:t>
      </w:r>
      <w:r w:rsidRPr="00AD4FA0">
        <w:t xml:space="preserve"> the term </w:t>
      </w:r>
      <w:r w:rsidR="00863550">
        <w:t>‘e</w:t>
      </w:r>
      <w:r w:rsidRPr="00AD4FA0">
        <w:t>thical</w:t>
      </w:r>
      <w:r w:rsidR="00863550">
        <w:t>’</w:t>
      </w:r>
      <w:r w:rsidRPr="00AD4FA0">
        <w:t xml:space="preserve"> and </w:t>
      </w:r>
      <w:r w:rsidR="00863550">
        <w:t xml:space="preserve">therefore did not provide </w:t>
      </w:r>
      <w:r w:rsidR="00AF5C62">
        <w:t xml:space="preserve">a </w:t>
      </w:r>
      <w:r w:rsidRPr="00AD4FA0">
        <w:t>suitable answer.</w:t>
      </w:r>
      <w:r w:rsidR="00A92B72">
        <w:t xml:space="preserve"> </w:t>
      </w:r>
      <w:r w:rsidRPr="00AD4FA0">
        <w:t>This is another example where students who had read widely and had a strong knowledge of the sector were able to write well</w:t>
      </w:r>
      <w:r w:rsidR="000377C0">
        <w:t>-</w:t>
      </w:r>
      <w:r w:rsidRPr="00AD4FA0">
        <w:t xml:space="preserve">developed answers. </w:t>
      </w:r>
    </w:p>
    <w:p w14:paraId="1FBC663A" w14:textId="77777777" w:rsidR="00784A40" w:rsidRDefault="00784A40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7C7BB9F1" w14:textId="2052B37C" w:rsidR="000E7FA2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11</w:t>
      </w:r>
    </w:p>
    <w:tbl>
      <w:tblPr>
        <w:tblW w:w="3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570"/>
        <w:gridCol w:w="855"/>
      </w:tblGrid>
      <w:tr w:rsidR="001F6640" w:rsidRPr="00811073" w14:paraId="2839F01E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88B1DDC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C05299B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D1A1159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C186EB3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05BD465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2A76BCE9" w14:textId="77777777" w:rsidR="001F6640" w:rsidRPr="00811073" w:rsidRDefault="001F664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281F1A" w:rsidRPr="00A046D4" w14:paraId="5ACFF9BF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BD6E96" w14:textId="77777777" w:rsidR="00281F1A" w:rsidRPr="00A046D4" w:rsidRDefault="217951E5" w:rsidP="00281F1A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B485977" w14:textId="2C16CC09" w:rsidR="00281F1A" w:rsidRPr="00A046D4" w:rsidRDefault="00281F1A" w:rsidP="00281F1A">
            <w:pPr>
              <w:pStyle w:val="Tablecondensed"/>
            </w:pPr>
            <w:r w:rsidRPr="00A046D4">
              <w:t>6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19D166D" w14:textId="2F39EEC5" w:rsidR="00281F1A" w:rsidRPr="00A046D4" w:rsidRDefault="00281F1A" w:rsidP="00281F1A">
            <w:pPr>
              <w:pStyle w:val="Tablecondensed"/>
            </w:pPr>
            <w:r w:rsidRPr="00A046D4">
              <w:t>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2723887" w14:textId="2E00BD23" w:rsidR="00281F1A" w:rsidRPr="00A046D4" w:rsidRDefault="00281F1A" w:rsidP="00281F1A">
            <w:pPr>
              <w:pStyle w:val="Tablecondensed"/>
            </w:pPr>
            <w:r w:rsidRPr="00A046D4">
              <w:t>24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2EF6038" w14:textId="4D5F5663" w:rsidR="00281F1A" w:rsidRPr="00A046D4" w:rsidRDefault="00281F1A" w:rsidP="00281F1A">
            <w:pPr>
              <w:pStyle w:val="Tablecondensed"/>
            </w:pPr>
            <w:r w:rsidRPr="00A046D4">
              <w:t>63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55FCCD" w14:textId="5D81F18C" w:rsidR="00281F1A" w:rsidRPr="00A046D4" w:rsidRDefault="217951E5" w:rsidP="7616A70C">
            <w:pPr>
              <w:pStyle w:val="Tablecondensed"/>
            </w:pPr>
            <w:r w:rsidRPr="00A046D4">
              <w:t>2.4</w:t>
            </w:r>
          </w:p>
        </w:tc>
      </w:tr>
    </w:tbl>
    <w:p w14:paraId="57C407A3" w14:textId="77777777" w:rsidR="00207315" w:rsidRDefault="278C9822" w:rsidP="00AD4FA0">
      <w:pPr>
        <w:pStyle w:val="BodyText"/>
      </w:pPr>
      <w:r>
        <w:t>Social issue</w:t>
      </w:r>
      <w:r w:rsidR="00207315">
        <w:t>s</w:t>
      </w:r>
      <w:r>
        <w:t xml:space="preserve"> associated with homelessness: </w:t>
      </w:r>
    </w:p>
    <w:p w14:paraId="21DA03D0" w14:textId="77777777" w:rsidR="00207315" w:rsidRDefault="278C9822" w:rsidP="00D410A1">
      <w:pPr>
        <w:pStyle w:val="Bullet"/>
      </w:pPr>
      <w:r>
        <w:t>lack of affordable housing</w:t>
      </w:r>
    </w:p>
    <w:p w14:paraId="00D3056D" w14:textId="56CCF629" w:rsidR="00207315" w:rsidRDefault="278C9822" w:rsidP="00D410A1">
      <w:pPr>
        <w:pStyle w:val="Bullet"/>
      </w:pPr>
      <w:r>
        <w:t xml:space="preserve">mental </w:t>
      </w:r>
      <w:r w:rsidR="00207315">
        <w:t xml:space="preserve">ill </w:t>
      </w:r>
      <w:r>
        <w:t>health</w:t>
      </w:r>
    </w:p>
    <w:p w14:paraId="62F9EC10" w14:textId="5DDD66FE" w:rsidR="00207315" w:rsidRDefault="278C9822" w:rsidP="00D410A1">
      <w:pPr>
        <w:pStyle w:val="Bullet"/>
      </w:pPr>
      <w:r>
        <w:t>drug and alcohol abuse</w:t>
      </w:r>
    </w:p>
    <w:p w14:paraId="78D408F5" w14:textId="58AEA621" w:rsidR="00207315" w:rsidRDefault="278C9822" w:rsidP="00D410A1">
      <w:pPr>
        <w:pStyle w:val="Bullet"/>
      </w:pPr>
      <w:r>
        <w:t>unemployment</w:t>
      </w:r>
    </w:p>
    <w:p w14:paraId="4B057160" w14:textId="0BD50C0F" w:rsidR="00207315" w:rsidRDefault="278C9822" w:rsidP="00D410A1">
      <w:pPr>
        <w:pStyle w:val="Bullet"/>
      </w:pPr>
      <w:r>
        <w:t>family breakdown</w:t>
      </w:r>
    </w:p>
    <w:p w14:paraId="744D802D" w14:textId="01F794FA" w:rsidR="00207315" w:rsidRDefault="278C9822" w:rsidP="00D410A1">
      <w:pPr>
        <w:pStyle w:val="Bullet"/>
      </w:pPr>
      <w:r>
        <w:t>discrimination</w:t>
      </w:r>
    </w:p>
    <w:p w14:paraId="460B9F11" w14:textId="54C36A03" w:rsidR="00207315" w:rsidRDefault="278C9822" w:rsidP="00D410A1">
      <w:pPr>
        <w:pStyle w:val="Bullet"/>
      </w:pPr>
      <w:r>
        <w:t>lack of access to support services</w:t>
      </w:r>
    </w:p>
    <w:p w14:paraId="6E01B6B7" w14:textId="6E347749" w:rsidR="00207315" w:rsidRDefault="278C9822" w:rsidP="00D410A1">
      <w:pPr>
        <w:pStyle w:val="Bullet"/>
      </w:pPr>
      <w:r>
        <w:t>physical and mental health decline</w:t>
      </w:r>
    </w:p>
    <w:p w14:paraId="5DDFFB9C" w14:textId="47FA9134" w:rsidR="00207315" w:rsidRDefault="278C9822" w:rsidP="00D410A1">
      <w:pPr>
        <w:pStyle w:val="Bullet"/>
      </w:pPr>
      <w:r>
        <w:t>social isolation</w:t>
      </w:r>
    </w:p>
    <w:p w14:paraId="5A271684" w14:textId="66E0856B" w:rsidR="00207315" w:rsidRDefault="278C9822" w:rsidP="00D410A1">
      <w:pPr>
        <w:pStyle w:val="Bullet"/>
      </w:pPr>
      <w:r>
        <w:t>financial strain</w:t>
      </w:r>
    </w:p>
    <w:p w14:paraId="13A1A0CF" w14:textId="7AC2B741" w:rsidR="00207315" w:rsidRDefault="278C9822" w:rsidP="00D410A1">
      <w:pPr>
        <w:pStyle w:val="Bullet"/>
      </w:pPr>
      <w:r>
        <w:t>difficulty accessing education or employment</w:t>
      </w:r>
    </w:p>
    <w:p w14:paraId="23F0796B" w14:textId="43EDB39F" w:rsidR="000E7FA2" w:rsidRPr="00AD4FA0" w:rsidRDefault="278C9822" w:rsidP="00D410A1">
      <w:pPr>
        <w:pStyle w:val="Bullet"/>
      </w:pPr>
      <w:r>
        <w:t>increased vulnerability to crime and violence</w:t>
      </w:r>
      <w:r w:rsidR="00207315">
        <w:t>.</w:t>
      </w:r>
    </w:p>
    <w:p w14:paraId="5B6ECCFE" w14:textId="113CDF7C" w:rsidR="000E7FA2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12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01181B" w:rsidRPr="00811073" w14:paraId="56764A69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7ED9AE2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15BCA15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9647CBD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F125B44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297DB42F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281F1A" w:rsidRPr="00A046D4" w14:paraId="3290038C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118819" w14:textId="77777777" w:rsidR="00281F1A" w:rsidRPr="00A046D4" w:rsidRDefault="217951E5" w:rsidP="00281F1A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29ED46A" w14:textId="1F9142F7" w:rsidR="00281F1A" w:rsidRPr="00A046D4" w:rsidRDefault="00281F1A" w:rsidP="00281F1A">
            <w:pPr>
              <w:pStyle w:val="Tablecondensed"/>
            </w:pPr>
            <w:r w:rsidRPr="00A046D4">
              <w:t>18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247BC3A" w14:textId="226B4C0C" w:rsidR="00281F1A" w:rsidRPr="00A046D4" w:rsidRDefault="00281F1A" w:rsidP="00281F1A">
            <w:pPr>
              <w:pStyle w:val="Tablecondensed"/>
            </w:pPr>
            <w:r w:rsidRPr="00A046D4">
              <w:t>41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50CCF1E" w14:textId="0C0C7FB9" w:rsidR="00281F1A" w:rsidRPr="00A046D4" w:rsidRDefault="00281F1A" w:rsidP="00281F1A">
            <w:pPr>
              <w:pStyle w:val="Tablecondensed"/>
            </w:pPr>
            <w:r w:rsidRPr="00A046D4">
              <w:t>41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5DE110" w14:textId="568C8B09" w:rsidR="00281F1A" w:rsidRPr="00A046D4" w:rsidRDefault="217951E5" w:rsidP="7616A70C">
            <w:pPr>
              <w:pStyle w:val="Tablecondensed"/>
            </w:pPr>
            <w:r w:rsidRPr="00A046D4">
              <w:t>1.2</w:t>
            </w:r>
          </w:p>
        </w:tc>
      </w:tr>
    </w:tbl>
    <w:p w14:paraId="42479E88" w14:textId="702E3229" w:rsidR="001B7C93" w:rsidRDefault="001B7C93" w:rsidP="00AD4FA0">
      <w:pPr>
        <w:pStyle w:val="BodyText"/>
      </w:pPr>
      <w:r>
        <w:t xml:space="preserve">Self-determination can be </w:t>
      </w:r>
      <w:r w:rsidR="009C6FB1">
        <w:t>explained using ideas such as</w:t>
      </w:r>
      <w:r>
        <w:t>:</w:t>
      </w:r>
    </w:p>
    <w:p w14:paraId="20BEEE0B" w14:textId="77777777" w:rsidR="001B7C93" w:rsidRDefault="278C9822" w:rsidP="00D410A1">
      <w:pPr>
        <w:pStyle w:val="Bullet"/>
      </w:pPr>
      <w:r>
        <w:t>empowerment</w:t>
      </w:r>
    </w:p>
    <w:p w14:paraId="06F080BB" w14:textId="4B6BE90C" w:rsidR="001B7C93" w:rsidRDefault="278C9822" w:rsidP="00D410A1">
      <w:pPr>
        <w:pStyle w:val="Bullet"/>
      </w:pPr>
      <w:r>
        <w:t>agency</w:t>
      </w:r>
    </w:p>
    <w:p w14:paraId="69399E16" w14:textId="2ACFE2D6" w:rsidR="001B7C93" w:rsidRDefault="278C9822" w:rsidP="00D410A1">
      <w:pPr>
        <w:pStyle w:val="Bullet"/>
      </w:pPr>
      <w:r>
        <w:t>autonomy</w:t>
      </w:r>
    </w:p>
    <w:p w14:paraId="5970F620" w14:textId="01D2CD43" w:rsidR="001B7C93" w:rsidRDefault="001B7C93" w:rsidP="00D410A1">
      <w:pPr>
        <w:pStyle w:val="Bullet"/>
      </w:pPr>
      <w:r>
        <w:t xml:space="preserve">being the </w:t>
      </w:r>
      <w:r w:rsidR="278C9822">
        <w:t>decision</w:t>
      </w:r>
      <w:r>
        <w:t>-</w:t>
      </w:r>
      <w:r w:rsidR="278C9822">
        <w:t>maker</w:t>
      </w:r>
      <w:r>
        <w:t xml:space="preserve"> in one’s own affairs</w:t>
      </w:r>
    </w:p>
    <w:p w14:paraId="333ED529" w14:textId="7CE5591D" w:rsidR="000E7FA2" w:rsidRPr="00AD4FA0" w:rsidRDefault="278C9822" w:rsidP="00D410A1">
      <w:pPr>
        <w:pStyle w:val="Bullet"/>
      </w:pPr>
      <w:r>
        <w:t>control over one's own life.</w:t>
      </w:r>
    </w:p>
    <w:p w14:paraId="0C845685" w14:textId="69224449" w:rsidR="000E7FA2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13</w:t>
      </w:r>
    </w:p>
    <w:tbl>
      <w:tblPr>
        <w:tblW w:w="3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570"/>
        <w:gridCol w:w="855"/>
      </w:tblGrid>
      <w:tr w:rsidR="0001181B" w:rsidRPr="00811073" w14:paraId="2B3C310A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E0989B5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EF4A558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2A77EA7A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56B0510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5AE203E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1699F441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281F1A" w:rsidRPr="00A046D4" w14:paraId="749A19D8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3214CA" w14:textId="77777777" w:rsidR="00281F1A" w:rsidRPr="00A046D4" w:rsidRDefault="217951E5" w:rsidP="00281F1A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F546025" w14:textId="7EF52750" w:rsidR="00281F1A" w:rsidRPr="00A046D4" w:rsidRDefault="00281F1A" w:rsidP="00281F1A">
            <w:pPr>
              <w:pStyle w:val="Tablecondensed"/>
            </w:pPr>
            <w:r w:rsidRPr="00A046D4">
              <w:t>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2F978AE" w14:textId="6B422A01" w:rsidR="00281F1A" w:rsidRPr="00A046D4" w:rsidRDefault="00281F1A" w:rsidP="00281F1A">
            <w:pPr>
              <w:pStyle w:val="Tablecondensed"/>
            </w:pPr>
            <w:r w:rsidRPr="00A046D4">
              <w:t>15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7979430" w14:textId="44F31D7E" w:rsidR="00281F1A" w:rsidRPr="00A046D4" w:rsidRDefault="00281F1A" w:rsidP="00281F1A">
            <w:pPr>
              <w:pStyle w:val="Tablecondensed"/>
            </w:pPr>
            <w:r w:rsidRPr="00A046D4">
              <w:t>28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D1CBB46" w14:textId="700B11EF" w:rsidR="00281F1A" w:rsidRPr="00A046D4" w:rsidRDefault="00281F1A" w:rsidP="00281F1A">
            <w:pPr>
              <w:pStyle w:val="Tablecondensed"/>
            </w:pPr>
            <w:r w:rsidRPr="00A046D4">
              <w:t>49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0345D1" w14:textId="7444A354" w:rsidR="00281F1A" w:rsidRPr="00A046D4" w:rsidRDefault="217951E5" w:rsidP="7616A70C">
            <w:pPr>
              <w:pStyle w:val="Tablecondensed"/>
            </w:pPr>
            <w:r w:rsidRPr="00A046D4">
              <w:t>2.2</w:t>
            </w:r>
          </w:p>
        </w:tc>
      </w:tr>
    </w:tbl>
    <w:p w14:paraId="35634292" w14:textId="3344CC57" w:rsidR="00911070" w:rsidRDefault="00911070" w:rsidP="00AD4FA0">
      <w:pPr>
        <w:pStyle w:val="BodyText"/>
      </w:pPr>
      <w:r>
        <w:t>E</w:t>
      </w:r>
      <w:r w:rsidR="000E7FA2" w:rsidRPr="00AD4FA0">
        <w:t>mpowerment</w:t>
      </w:r>
      <w:r>
        <w:t xml:space="preserve"> is important because it</w:t>
      </w:r>
      <w:r w:rsidR="000E7FA2" w:rsidRPr="00AD4FA0">
        <w:t xml:space="preserve"> giv</w:t>
      </w:r>
      <w:r>
        <w:t>es</w:t>
      </w:r>
      <w:r w:rsidR="000E7FA2" w:rsidRPr="00AD4FA0">
        <w:t xml:space="preserve"> individuals the tools, confidence and resources to make decisions and take control of their own lives</w:t>
      </w:r>
      <w:r>
        <w:t>. It is</w:t>
      </w:r>
      <w:r w:rsidR="000E7FA2" w:rsidRPr="00AD4FA0">
        <w:t xml:space="preserve"> achieved through</w:t>
      </w:r>
      <w:r>
        <w:t>:</w:t>
      </w:r>
      <w:r w:rsidR="000E7FA2" w:rsidRPr="00AD4FA0">
        <w:t xml:space="preserve"> </w:t>
      </w:r>
    </w:p>
    <w:p w14:paraId="31551AF9" w14:textId="77777777" w:rsidR="00911070" w:rsidRDefault="000E7FA2" w:rsidP="00D410A1">
      <w:pPr>
        <w:pStyle w:val="Bullet"/>
      </w:pPr>
      <w:r w:rsidRPr="00AD4FA0">
        <w:t>providing access to resources</w:t>
      </w:r>
    </w:p>
    <w:p w14:paraId="02B1AA67" w14:textId="58FD9FBE" w:rsidR="00911070" w:rsidRDefault="000E7FA2" w:rsidP="00D410A1">
      <w:pPr>
        <w:pStyle w:val="Bullet"/>
      </w:pPr>
      <w:r w:rsidRPr="00AD4FA0">
        <w:t>skills development</w:t>
      </w:r>
    </w:p>
    <w:p w14:paraId="62B79782" w14:textId="14E63170" w:rsidR="00911070" w:rsidRDefault="000E7FA2" w:rsidP="00D410A1">
      <w:pPr>
        <w:pStyle w:val="Bullet"/>
      </w:pPr>
      <w:r w:rsidRPr="00AD4FA0">
        <w:t>promoting self-advocacy</w:t>
      </w:r>
    </w:p>
    <w:p w14:paraId="5D09C2B8" w14:textId="5E03615D" w:rsidR="00911070" w:rsidRDefault="000E7FA2" w:rsidP="00D410A1">
      <w:pPr>
        <w:pStyle w:val="Bullet"/>
      </w:pPr>
      <w:r w:rsidRPr="00AD4FA0">
        <w:t>offering guidance and mentorship</w:t>
      </w:r>
    </w:p>
    <w:p w14:paraId="662473A1" w14:textId="42BB1828" w:rsidR="00911070" w:rsidRDefault="000E7FA2" w:rsidP="00D410A1">
      <w:pPr>
        <w:pStyle w:val="Bullet"/>
      </w:pPr>
      <w:r w:rsidRPr="00AD4FA0">
        <w:t>creating opportunities for decision-making</w:t>
      </w:r>
    </w:p>
    <w:p w14:paraId="6123A0CC" w14:textId="1E9A9B89" w:rsidR="000E7FA2" w:rsidRPr="00AD4FA0" w:rsidRDefault="000E7FA2" w:rsidP="00D410A1">
      <w:pPr>
        <w:pStyle w:val="Bullet"/>
      </w:pPr>
      <w:r w:rsidRPr="00AD4FA0">
        <w:t>building self-confidence</w:t>
      </w:r>
      <w:r w:rsidR="00911070">
        <w:t>.</w:t>
      </w:r>
    </w:p>
    <w:p w14:paraId="2EDC9790" w14:textId="478EC391" w:rsidR="000E7FA2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14</w:t>
      </w:r>
      <w:r w:rsidR="0001181B" w:rsidRPr="00AD4FA0">
        <w:t>a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01181B" w:rsidRPr="00811073" w14:paraId="63030689" w14:textId="77777777" w:rsidTr="0092017E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C063167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34A1F058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38E3516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1977405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687EC972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787149" w:rsidRPr="00A046D4" w14:paraId="33213FF9" w14:textId="77777777" w:rsidTr="0092017E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E93BC" w14:textId="77777777" w:rsidR="00787149" w:rsidRPr="00A046D4" w:rsidRDefault="00787149" w:rsidP="00787149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E163E3B" w14:textId="2AF31AE3" w:rsidR="00787149" w:rsidRPr="00A046D4" w:rsidRDefault="00787149" w:rsidP="00787149">
            <w:pPr>
              <w:pStyle w:val="Tablecondensed"/>
            </w:pPr>
            <w:r w:rsidRPr="00A046D4">
              <w:t>12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65E3A59" w14:textId="065BB216" w:rsidR="00787149" w:rsidRPr="00A046D4" w:rsidRDefault="00787149" w:rsidP="00787149">
            <w:pPr>
              <w:pStyle w:val="Tablecondensed"/>
            </w:pPr>
            <w:r w:rsidRPr="00A046D4">
              <w:t>24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7F124CD" w14:textId="4C0F0AD6" w:rsidR="00787149" w:rsidRPr="00A046D4" w:rsidRDefault="00787149" w:rsidP="00787149">
            <w:pPr>
              <w:pStyle w:val="Tablecondensed"/>
            </w:pPr>
            <w:r w:rsidRPr="00A046D4">
              <w:t>64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F16F9" w14:textId="781F9CDD" w:rsidR="00787149" w:rsidRPr="00A046D4" w:rsidRDefault="00787149" w:rsidP="00787149">
            <w:pPr>
              <w:pStyle w:val="Tablecondensed"/>
            </w:pPr>
            <w:r w:rsidRPr="00A046D4">
              <w:t>1.5</w:t>
            </w:r>
          </w:p>
        </w:tc>
      </w:tr>
    </w:tbl>
    <w:p w14:paraId="45FA973B" w14:textId="6272161C" w:rsidR="00911070" w:rsidRDefault="000E7FA2" w:rsidP="00AD4FA0">
      <w:pPr>
        <w:pStyle w:val="BodyText"/>
      </w:pPr>
      <w:r w:rsidRPr="00AD4FA0">
        <w:t>Methods to advocate</w:t>
      </w:r>
      <w:r w:rsidR="00911070">
        <w:t xml:space="preserve"> for an outcome that mitigates community risk</w:t>
      </w:r>
      <w:r w:rsidRPr="00AD4FA0">
        <w:t xml:space="preserve">: </w:t>
      </w:r>
    </w:p>
    <w:p w14:paraId="6F76F526" w14:textId="77777777" w:rsidR="00911070" w:rsidRDefault="000E7FA2" w:rsidP="00D410A1">
      <w:pPr>
        <w:pStyle w:val="Bullet"/>
      </w:pPr>
      <w:r w:rsidRPr="00AD4FA0">
        <w:t>community petition</w:t>
      </w:r>
    </w:p>
    <w:p w14:paraId="38A48E01" w14:textId="174EF1D0" w:rsidR="00911070" w:rsidRDefault="000E7FA2" w:rsidP="00D410A1">
      <w:pPr>
        <w:pStyle w:val="Bullet"/>
      </w:pPr>
      <w:r w:rsidRPr="00AD4FA0">
        <w:t>letter-writing campaign</w:t>
      </w:r>
    </w:p>
    <w:p w14:paraId="2E135677" w14:textId="4A9F80A5" w:rsidR="00911070" w:rsidRDefault="000E7FA2" w:rsidP="00D410A1">
      <w:pPr>
        <w:pStyle w:val="Bullet"/>
      </w:pPr>
      <w:r w:rsidRPr="00AD4FA0">
        <w:t>public meetings</w:t>
      </w:r>
    </w:p>
    <w:p w14:paraId="7D2911BD" w14:textId="27636A2B" w:rsidR="00911070" w:rsidRDefault="000E7FA2" w:rsidP="00D410A1">
      <w:pPr>
        <w:pStyle w:val="Bullet"/>
      </w:pPr>
      <w:r w:rsidRPr="00AD4FA0">
        <w:t>presenting to</w:t>
      </w:r>
      <w:r w:rsidR="009C6FB1">
        <w:t xml:space="preserve"> the</w:t>
      </w:r>
      <w:r w:rsidRPr="00AD4FA0">
        <w:t xml:space="preserve"> local council</w:t>
      </w:r>
    </w:p>
    <w:p w14:paraId="5E971F88" w14:textId="62DD82A8" w:rsidR="00911070" w:rsidRDefault="000E7FA2" w:rsidP="00D410A1">
      <w:pPr>
        <w:pStyle w:val="Bullet"/>
      </w:pPr>
      <w:r w:rsidRPr="00AD4FA0">
        <w:t>media campaigns</w:t>
      </w:r>
    </w:p>
    <w:p w14:paraId="64377C38" w14:textId="66EA4F8E" w:rsidR="00911070" w:rsidRDefault="000E7FA2" w:rsidP="00D410A1">
      <w:pPr>
        <w:pStyle w:val="Bullet"/>
      </w:pPr>
      <w:r w:rsidRPr="00AD4FA0">
        <w:t>working with local stakeholders</w:t>
      </w:r>
    </w:p>
    <w:p w14:paraId="19AA9A79" w14:textId="19AA922B" w:rsidR="00AA69A7" w:rsidRPr="00D410A1" w:rsidRDefault="000E7FA2" w:rsidP="00D410A1">
      <w:pPr>
        <w:pStyle w:val="Bullet"/>
      </w:pPr>
      <w:r w:rsidRPr="00AD4FA0">
        <w:t>social media advocacy</w:t>
      </w:r>
      <w:r w:rsidR="00911070">
        <w:t>.</w:t>
      </w:r>
    </w:p>
    <w:p w14:paraId="70DDAD5B" w14:textId="3DC3C007" w:rsidR="0001181B" w:rsidRPr="00AD4FA0" w:rsidRDefault="0001181B" w:rsidP="0001181B">
      <w:pPr>
        <w:pStyle w:val="Heading3"/>
      </w:pPr>
      <w:r w:rsidRPr="00AD4FA0">
        <w:t>Question 14b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01181B" w:rsidRPr="00811073" w14:paraId="06E9F548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3507F1D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229232C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F372C33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2A76982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2B8776EC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787149" w:rsidRPr="00A046D4" w14:paraId="2BA61108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7391D0" w14:textId="77777777" w:rsidR="00787149" w:rsidRPr="00A046D4" w:rsidRDefault="6EBA2AFD" w:rsidP="00787149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4ADBD6A" w14:textId="3F51EDB8" w:rsidR="00787149" w:rsidRPr="00A046D4" w:rsidRDefault="00787149" w:rsidP="00787149">
            <w:pPr>
              <w:pStyle w:val="Tablecondensed"/>
            </w:pPr>
            <w:r w:rsidRPr="00A046D4">
              <w:t>13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8487813" w14:textId="0060CE48" w:rsidR="00787149" w:rsidRPr="00A046D4" w:rsidRDefault="00787149" w:rsidP="00787149">
            <w:pPr>
              <w:pStyle w:val="Tablecondensed"/>
            </w:pPr>
            <w:r w:rsidRPr="00A046D4">
              <w:t>33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F3378AD" w14:textId="678C65EB" w:rsidR="00787149" w:rsidRPr="00A046D4" w:rsidRDefault="00787149" w:rsidP="00787149">
            <w:pPr>
              <w:pStyle w:val="Tablecondensed"/>
            </w:pPr>
            <w:r w:rsidRPr="00A046D4">
              <w:t>54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A93D6B" w14:textId="7DD52100" w:rsidR="00787149" w:rsidRPr="00A046D4" w:rsidRDefault="6EBA2AFD" w:rsidP="7616A70C">
            <w:pPr>
              <w:pStyle w:val="Tablecondensed"/>
            </w:pPr>
            <w:r w:rsidRPr="00A046D4">
              <w:t>1.4</w:t>
            </w:r>
          </w:p>
        </w:tc>
      </w:tr>
    </w:tbl>
    <w:p w14:paraId="6B7FBDC7" w14:textId="77777777" w:rsidR="00911070" w:rsidRDefault="000E7FA2" w:rsidP="00AD4FA0">
      <w:pPr>
        <w:pStyle w:val="BodyText"/>
      </w:pPr>
      <w:r w:rsidRPr="00AD4FA0">
        <w:t xml:space="preserve">Challenges: </w:t>
      </w:r>
    </w:p>
    <w:p w14:paraId="49C28880" w14:textId="77777777" w:rsidR="00911070" w:rsidRDefault="000E7FA2" w:rsidP="00D410A1">
      <w:pPr>
        <w:pStyle w:val="Bullet"/>
      </w:pPr>
      <w:r w:rsidRPr="00AD4FA0">
        <w:t>funding issues</w:t>
      </w:r>
    </w:p>
    <w:p w14:paraId="00962873" w14:textId="0040B900" w:rsidR="00911070" w:rsidRDefault="000E7FA2" w:rsidP="00D410A1">
      <w:pPr>
        <w:pStyle w:val="Bullet"/>
      </w:pPr>
      <w:r w:rsidRPr="00AD4FA0">
        <w:t>community resistance</w:t>
      </w:r>
    </w:p>
    <w:p w14:paraId="1EDBE3D9" w14:textId="7A59F30E" w:rsidR="00911070" w:rsidRDefault="000E7FA2" w:rsidP="00D410A1">
      <w:pPr>
        <w:pStyle w:val="Bullet"/>
      </w:pPr>
      <w:r w:rsidRPr="00AD4FA0">
        <w:t>political opposition</w:t>
      </w:r>
    </w:p>
    <w:p w14:paraId="7A716976" w14:textId="5F49C031" w:rsidR="00911070" w:rsidRDefault="000E7FA2" w:rsidP="00D410A1">
      <w:pPr>
        <w:pStyle w:val="Bullet"/>
      </w:pPr>
      <w:r w:rsidRPr="00AD4FA0">
        <w:t>lack of public awareness</w:t>
      </w:r>
    </w:p>
    <w:p w14:paraId="3C2B8A76" w14:textId="18F5266C" w:rsidR="00911070" w:rsidRDefault="000E7FA2" w:rsidP="00D410A1">
      <w:pPr>
        <w:pStyle w:val="Bullet"/>
      </w:pPr>
      <w:r w:rsidRPr="00AD4FA0">
        <w:t>competing priorities</w:t>
      </w:r>
    </w:p>
    <w:p w14:paraId="271E7E7C" w14:textId="20151B82" w:rsidR="00911070" w:rsidRDefault="000E7FA2" w:rsidP="00D410A1">
      <w:pPr>
        <w:pStyle w:val="Bullet"/>
      </w:pPr>
      <w:r w:rsidRPr="00AD4FA0">
        <w:t>legal or logistical hurdles</w:t>
      </w:r>
    </w:p>
    <w:p w14:paraId="4DACC004" w14:textId="153D77A3" w:rsidR="000E7FA2" w:rsidRPr="00AD4FA0" w:rsidRDefault="000E7FA2" w:rsidP="00D410A1">
      <w:pPr>
        <w:pStyle w:val="Bullet"/>
      </w:pPr>
      <w:r w:rsidRPr="00AD4FA0">
        <w:t>negative public perceptions</w:t>
      </w:r>
      <w:r w:rsidR="00911070">
        <w:t>.</w:t>
      </w:r>
    </w:p>
    <w:p w14:paraId="0A24C6B4" w14:textId="24BBFBEA" w:rsidR="000E7FA2" w:rsidRPr="00AD4FA0" w:rsidRDefault="000E7FA2" w:rsidP="00AD4FA0">
      <w:pPr>
        <w:pStyle w:val="BodyText"/>
      </w:pPr>
      <w:r w:rsidRPr="00AD4FA0">
        <w:t xml:space="preserve">Some </w:t>
      </w:r>
      <w:r w:rsidR="00911070">
        <w:t>responses demonstrated a misunderstanding of</w:t>
      </w:r>
      <w:r w:rsidRPr="00AD4FA0">
        <w:t xml:space="preserve"> the term and concept of </w:t>
      </w:r>
      <w:r w:rsidR="00911070">
        <w:t>a</w:t>
      </w:r>
      <w:r w:rsidRPr="00AD4FA0">
        <w:t>dvocacy</w:t>
      </w:r>
      <w:r w:rsidR="00F837DE">
        <w:t>;</w:t>
      </w:r>
      <w:r w:rsidR="00A92B72">
        <w:t xml:space="preserve"> </w:t>
      </w:r>
      <w:r w:rsidR="007B4FA9">
        <w:t>responses needed to</w:t>
      </w:r>
      <w:r w:rsidR="00F837DE">
        <w:t xml:space="preserve"> refer to how you would work with the client(s) to get the best outcome for the group.</w:t>
      </w:r>
    </w:p>
    <w:p w14:paraId="3FE7A8F4" w14:textId="28D0AE7C" w:rsidR="000E7FA2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15</w:t>
      </w:r>
      <w:r w:rsidR="0001181B" w:rsidRPr="00AD4FA0">
        <w:t>a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01181B" w:rsidRPr="00811073" w14:paraId="3948C7B4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1B48F6A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6EEAD67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D7EFE5D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BF12D98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4E3A9A93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8F676B" w:rsidRPr="00A046D4" w14:paraId="31BFB18D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22171D" w14:textId="77777777" w:rsidR="008F676B" w:rsidRPr="00A046D4" w:rsidRDefault="66DDA64C" w:rsidP="008F676B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EDD7B65" w14:textId="6328C13C" w:rsidR="008F676B" w:rsidRPr="00A046D4" w:rsidRDefault="008F676B" w:rsidP="008F676B">
            <w:pPr>
              <w:pStyle w:val="Tablecondensed"/>
            </w:pPr>
            <w:r w:rsidRPr="00A046D4">
              <w:t>17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1D38C95" w14:textId="22E20737" w:rsidR="008F676B" w:rsidRPr="00A046D4" w:rsidRDefault="008F676B" w:rsidP="008F676B">
            <w:pPr>
              <w:pStyle w:val="Tablecondensed"/>
            </w:pPr>
            <w:r w:rsidRPr="00A046D4">
              <w:t>29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BC5277E" w14:textId="0922662E" w:rsidR="008F676B" w:rsidRPr="00A046D4" w:rsidRDefault="008F676B" w:rsidP="008F676B">
            <w:pPr>
              <w:pStyle w:val="Tablecondensed"/>
            </w:pPr>
            <w:r w:rsidRPr="00A046D4">
              <w:t>55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AB9D55" w14:textId="1517FD38" w:rsidR="008F676B" w:rsidRPr="00A046D4" w:rsidRDefault="66DDA64C" w:rsidP="7616A70C">
            <w:pPr>
              <w:pStyle w:val="Tablecondensed"/>
            </w:pPr>
            <w:r w:rsidRPr="00A046D4">
              <w:t>1.4</w:t>
            </w:r>
          </w:p>
        </w:tc>
      </w:tr>
    </w:tbl>
    <w:p w14:paraId="5B5031AB" w14:textId="10C06343" w:rsidR="00911070" w:rsidRDefault="000E7FA2" w:rsidP="00AD4FA0">
      <w:pPr>
        <w:pStyle w:val="BodyText"/>
      </w:pPr>
      <w:r w:rsidRPr="00AD4FA0">
        <w:t xml:space="preserve">Approaches </w:t>
      </w:r>
      <w:r w:rsidR="00911070">
        <w:t>for</w:t>
      </w:r>
      <w:r w:rsidR="00911070" w:rsidRPr="00AD4FA0">
        <w:t xml:space="preserve"> </w:t>
      </w:r>
      <w:r w:rsidRPr="00AD4FA0">
        <w:t>creat</w:t>
      </w:r>
      <w:r w:rsidR="00911070">
        <w:t>ing a</w:t>
      </w:r>
      <w:r w:rsidRPr="00AD4FA0">
        <w:t xml:space="preserve"> shared vision: </w:t>
      </w:r>
    </w:p>
    <w:p w14:paraId="2798AB12" w14:textId="77777777" w:rsidR="00911070" w:rsidRDefault="000E7FA2" w:rsidP="00D410A1">
      <w:pPr>
        <w:pStyle w:val="Bullet"/>
      </w:pPr>
      <w:r w:rsidRPr="00AD4FA0">
        <w:t>group discussions</w:t>
      </w:r>
    </w:p>
    <w:p w14:paraId="5BCA2606" w14:textId="2FF94EEB" w:rsidR="00911070" w:rsidRDefault="000E7FA2" w:rsidP="00D410A1">
      <w:pPr>
        <w:pStyle w:val="Bullet"/>
      </w:pPr>
      <w:r w:rsidRPr="00AD4FA0">
        <w:t>brainstorming sessions</w:t>
      </w:r>
    </w:p>
    <w:p w14:paraId="1DFD6ED2" w14:textId="0A555335" w:rsidR="00911070" w:rsidRDefault="000E7FA2" w:rsidP="00D410A1">
      <w:pPr>
        <w:pStyle w:val="Bullet"/>
      </w:pPr>
      <w:r w:rsidRPr="00AD4FA0">
        <w:t xml:space="preserve">collective </w:t>
      </w:r>
      <w:proofErr w:type="gramStart"/>
      <w:r w:rsidRPr="00AD4FA0">
        <w:t>goal-setting</w:t>
      </w:r>
      <w:proofErr w:type="gramEnd"/>
    </w:p>
    <w:p w14:paraId="5DF47B83" w14:textId="0665D6D3" w:rsidR="00911070" w:rsidRDefault="000E7FA2" w:rsidP="00D410A1">
      <w:pPr>
        <w:pStyle w:val="Bullet"/>
      </w:pPr>
      <w:r w:rsidRPr="00AD4FA0">
        <w:t>surveys to gather input</w:t>
      </w:r>
    </w:p>
    <w:p w14:paraId="39B633F7" w14:textId="0BEF0378" w:rsidR="00911070" w:rsidRDefault="000E7FA2" w:rsidP="00D410A1">
      <w:pPr>
        <w:pStyle w:val="Bullet"/>
      </w:pPr>
      <w:r w:rsidRPr="00AD4FA0">
        <w:t>community meetings</w:t>
      </w:r>
    </w:p>
    <w:p w14:paraId="0295EF9B" w14:textId="6B64C984" w:rsidR="00911070" w:rsidRDefault="000E7FA2" w:rsidP="00D410A1">
      <w:pPr>
        <w:pStyle w:val="Bullet"/>
      </w:pPr>
      <w:r w:rsidRPr="00AD4FA0">
        <w:t>voting on priorities</w:t>
      </w:r>
    </w:p>
    <w:p w14:paraId="7497394F" w14:textId="1493AC44" w:rsidR="000E7FA2" w:rsidRPr="00AD4FA0" w:rsidRDefault="000E7FA2" w:rsidP="00D410A1">
      <w:pPr>
        <w:pStyle w:val="Bullet"/>
      </w:pPr>
      <w:r w:rsidRPr="00AD4FA0">
        <w:t>workshops for vision development</w:t>
      </w:r>
      <w:r w:rsidR="00911070">
        <w:t>.</w:t>
      </w:r>
    </w:p>
    <w:p w14:paraId="0F7D927B" w14:textId="68C283FD" w:rsidR="0001181B" w:rsidRPr="00AD4FA0" w:rsidRDefault="0001181B" w:rsidP="0001181B">
      <w:pPr>
        <w:pStyle w:val="Heading3"/>
      </w:pPr>
      <w:r w:rsidRPr="00AD4FA0">
        <w:t>Question 15b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01181B" w:rsidRPr="00811073" w14:paraId="441D00F8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F693B5E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3177850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66F75DF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D09B990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0920A315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D568A3" w:rsidRPr="00A046D4" w14:paraId="3366EBAF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BB079B" w14:textId="77777777" w:rsidR="00D568A3" w:rsidRPr="00A046D4" w:rsidRDefault="15A05738" w:rsidP="00D568A3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D1F9329" w14:textId="7164A4FD" w:rsidR="00D568A3" w:rsidRPr="00A046D4" w:rsidRDefault="00D568A3" w:rsidP="00D568A3">
            <w:pPr>
              <w:pStyle w:val="Tablecondensed"/>
            </w:pPr>
            <w:r w:rsidRPr="00A046D4">
              <w:t>2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F5D5B2B" w14:textId="3CE36A98" w:rsidR="00D568A3" w:rsidRPr="00A046D4" w:rsidRDefault="00D568A3" w:rsidP="00D568A3">
            <w:pPr>
              <w:pStyle w:val="Tablecondensed"/>
            </w:pPr>
            <w:r w:rsidRPr="00A046D4">
              <w:t>15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B7F6134" w14:textId="07838CFC" w:rsidR="00D568A3" w:rsidRPr="00A046D4" w:rsidRDefault="00D568A3" w:rsidP="00D568A3">
            <w:pPr>
              <w:pStyle w:val="Tablecondensed"/>
            </w:pPr>
            <w:r w:rsidRPr="00A046D4">
              <w:t>83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C0E6E6" w14:textId="5CC443E3" w:rsidR="00D568A3" w:rsidRPr="00A046D4" w:rsidRDefault="15A05738" w:rsidP="7616A70C">
            <w:pPr>
              <w:pStyle w:val="Tablecondensed"/>
            </w:pPr>
            <w:r w:rsidRPr="00A046D4">
              <w:t>1.8</w:t>
            </w:r>
          </w:p>
        </w:tc>
      </w:tr>
    </w:tbl>
    <w:p w14:paraId="6FBA3B4A" w14:textId="77777777" w:rsidR="00911070" w:rsidRDefault="000E7FA2" w:rsidP="00AD4FA0">
      <w:pPr>
        <w:pStyle w:val="BodyText"/>
      </w:pPr>
      <w:r w:rsidRPr="00AD4FA0">
        <w:t xml:space="preserve">Methods to identify skills: </w:t>
      </w:r>
    </w:p>
    <w:p w14:paraId="1601FB5C" w14:textId="77777777" w:rsidR="00911070" w:rsidRDefault="000E7FA2" w:rsidP="00D410A1">
      <w:pPr>
        <w:pStyle w:val="Bullet"/>
      </w:pPr>
      <w:r w:rsidRPr="00AD4FA0">
        <w:t>skills assessment forms</w:t>
      </w:r>
    </w:p>
    <w:p w14:paraId="148EB158" w14:textId="4C018233" w:rsidR="00911070" w:rsidRDefault="000E7FA2" w:rsidP="00D410A1">
      <w:pPr>
        <w:pStyle w:val="Bullet"/>
      </w:pPr>
      <w:r w:rsidRPr="00AD4FA0">
        <w:t>personal interviews</w:t>
      </w:r>
    </w:p>
    <w:p w14:paraId="0EA31487" w14:textId="70ECBAC3" w:rsidR="00911070" w:rsidRDefault="000E7FA2" w:rsidP="00D410A1">
      <w:pPr>
        <w:pStyle w:val="Bullet"/>
      </w:pPr>
      <w:r w:rsidRPr="00AD4FA0">
        <w:t>surveys/questionnaires</w:t>
      </w:r>
    </w:p>
    <w:p w14:paraId="4596FCF7" w14:textId="44C5BBAF" w:rsidR="00911070" w:rsidRDefault="000E7FA2" w:rsidP="00D410A1">
      <w:pPr>
        <w:pStyle w:val="Bullet"/>
      </w:pPr>
      <w:r w:rsidRPr="00AD4FA0">
        <w:t>observation of group activities</w:t>
      </w:r>
    </w:p>
    <w:p w14:paraId="279D8F8B" w14:textId="70BDF154" w:rsidR="00911070" w:rsidRDefault="000E7FA2" w:rsidP="00D410A1">
      <w:pPr>
        <w:pStyle w:val="Bullet"/>
      </w:pPr>
      <w:r w:rsidRPr="00AD4FA0">
        <w:t>peer feedback</w:t>
      </w:r>
    </w:p>
    <w:p w14:paraId="0909C535" w14:textId="3FB63FF5" w:rsidR="00AA69A7" w:rsidRPr="00D410A1" w:rsidRDefault="000E7FA2" w:rsidP="00D410A1">
      <w:pPr>
        <w:pStyle w:val="Bullet"/>
      </w:pPr>
      <w:r w:rsidRPr="00AD4FA0">
        <w:t>interest-based activities</w:t>
      </w:r>
      <w:r w:rsidR="00911070">
        <w:t>.</w:t>
      </w:r>
    </w:p>
    <w:p w14:paraId="0E6C623B" w14:textId="40F4C3D6" w:rsidR="0001181B" w:rsidRPr="00AD4FA0" w:rsidRDefault="0001181B" w:rsidP="0001181B">
      <w:pPr>
        <w:pStyle w:val="Heading3"/>
      </w:pPr>
      <w:r w:rsidRPr="00AD4FA0">
        <w:t>Question 15c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01181B" w:rsidRPr="00811073" w14:paraId="443C8370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F013A1D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D1F4BB8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4A89BF2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3738567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61D1AF3C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D568A3" w:rsidRPr="00A046D4" w14:paraId="5AE1554A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8B3614" w14:textId="77777777" w:rsidR="00D568A3" w:rsidRPr="00A046D4" w:rsidRDefault="15A05738" w:rsidP="00D568A3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7A687AA" w14:textId="4BCE8E81" w:rsidR="00D568A3" w:rsidRPr="00A046D4" w:rsidRDefault="00D568A3" w:rsidP="00D568A3">
            <w:pPr>
              <w:pStyle w:val="Tablecondensed"/>
            </w:pPr>
            <w:r w:rsidRPr="00A046D4">
              <w:t>3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AAF5BE7" w14:textId="339E9454" w:rsidR="00D568A3" w:rsidRPr="00A046D4" w:rsidRDefault="00D568A3" w:rsidP="00D568A3">
            <w:pPr>
              <w:pStyle w:val="Tablecondensed"/>
            </w:pPr>
            <w:r w:rsidRPr="00A046D4">
              <w:t>10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46569E9" w14:textId="4128B3F2" w:rsidR="00D568A3" w:rsidRPr="00A046D4" w:rsidRDefault="00D568A3" w:rsidP="00D568A3">
            <w:pPr>
              <w:pStyle w:val="Tablecondensed"/>
            </w:pPr>
            <w:r w:rsidRPr="00A046D4">
              <w:t>87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9CE3F0" w14:textId="3FACC0A8" w:rsidR="00D568A3" w:rsidRPr="00A046D4" w:rsidRDefault="15A05738" w:rsidP="7616A70C">
            <w:pPr>
              <w:pStyle w:val="Tablecondensed"/>
            </w:pPr>
            <w:r w:rsidRPr="00A046D4">
              <w:t>1.</w:t>
            </w:r>
            <w:r w:rsidR="00162AB2">
              <w:t>9</w:t>
            </w:r>
          </w:p>
        </w:tc>
      </w:tr>
    </w:tbl>
    <w:p w14:paraId="51484305" w14:textId="77777777" w:rsidR="00911070" w:rsidRDefault="000E7FA2" w:rsidP="00AD4FA0">
      <w:pPr>
        <w:pStyle w:val="BodyText"/>
      </w:pPr>
      <w:r w:rsidRPr="00AD4FA0">
        <w:t xml:space="preserve">Methods to ensure members are informed: </w:t>
      </w:r>
    </w:p>
    <w:p w14:paraId="7A401B59" w14:textId="77777777" w:rsidR="00911070" w:rsidRDefault="000E7FA2" w:rsidP="00D410A1">
      <w:pPr>
        <w:pStyle w:val="Bullet"/>
      </w:pPr>
      <w:r w:rsidRPr="00AD4FA0">
        <w:t>newsletters</w:t>
      </w:r>
    </w:p>
    <w:p w14:paraId="2582D4EB" w14:textId="4ABF005B" w:rsidR="00911070" w:rsidRDefault="000E7FA2" w:rsidP="00D410A1">
      <w:pPr>
        <w:pStyle w:val="Bullet"/>
      </w:pPr>
      <w:r w:rsidRPr="00AD4FA0">
        <w:t>social media updates</w:t>
      </w:r>
    </w:p>
    <w:p w14:paraId="7E2649C8" w14:textId="1C7D72EF" w:rsidR="00911070" w:rsidRDefault="000E7FA2" w:rsidP="00D410A1">
      <w:pPr>
        <w:pStyle w:val="Bullet"/>
      </w:pPr>
      <w:r w:rsidRPr="00AD4FA0">
        <w:t>group meetings</w:t>
      </w:r>
    </w:p>
    <w:p w14:paraId="63CF5E8C" w14:textId="13AF066E" w:rsidR="00911070" w:rsidRDefault="000E7FA2" w:rsidP="00D410A1">
      <w:pPr>
        <w:pStyle w:val="Bullet"/>
      </w:pPr>
      <w:r w:rsidRPr="00AD4FA0">
        <w:t>email communication</w:t>
      </w:r>
    </w:p>
    <w:p w14:paraId="7882B809" w14:textId="3C966801" w:rsidR="00911070" w:rsidRDefault="000E7FA2" w:rsidP="00D410A1">
      <w:pPr>
        <w:pStyle w:val="Bullet"/>
      </w:pPr>
      <w:r w:rsidRPr="00AD4FA0">
        <w:t>community noticeboards</w:t>
      </w:r>
    </w:p>
    <w:p w14:paraId="18C01307" w14:textId="7120B11F" w:rsidR="00911070" w:rsidRDefault="000E7FA2" w:rsidP="00D410A1">
      <w:pPr>
        <w:pStyle w:val="Bullet"/>
      </w:pPr>
      <w:r w:rsidRPr="00AD4FA0">
        <w:t>text alerts</w:t>
      </w:r>
    </w:p>
    <w:p w14:paraId="27617400" w14:textId="0E37EC66" w:rsidR="00911070" w:rsidRDefault="000E7FA2" w:rsidP="00D410A1">
      <w:pPr>
        <w:pStyle w:val="Bullet"/>
      </w:pPr>
      <w:r w:rsidRPr="00AD4FA0">
        <w:t>video updates</w:t>
      </w:r>
    </w:p>
    <w:p w14:paraId="76592C8B" w14:textId="72C37042" w:rsidR="000E7FA2" w:rsidRPr="00AD4FA0" w:rsidRDefault="000E7FA2" w:rsidP="00D410A1">
      <w:pPr>
        <w:pStyle w:val="Bullet"/>
      </w:pPr>
      <w:r w:rsidRPr="00AD4FA0">
        <w:t>collaborative platforms (</w:t>
      </w:r>
      <w:r w:rsidR="00DB2188">
        <w:t>for example,</w:t>
      </w:r>
      <w:r w:rsidRPr="00AD4FA0">
        <w:t xml:space="preserve"> Slack)</w:t>
      </w:r>
      <w:r w:rsidR="00911070">
        <w:t>.</w:t>
      </w:r>
    </w:p>
    <w:p w14:paraId="1191CF54" w14:textId="2401041B" w:rsidR="0001181B" w:rsidRPr="00AD4FA0" w:rsidRDefault="0001181B" w:rsidP="0001181B">
      <w:pPr>
        <w:pStyle w:val="Heading3"/>
      </w:pPr>
      <w:r w:rsidRPr="00AD4FA0">
        <w:t>Question 15d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01181B" w:rsidRPr="00811073" w14:paraId="5BFBCE5E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21CB7C05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6618FA1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7CFD5BA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B4709ED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2F549C45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D568A3" w:rsidRPr="00A046D4" w14:paraId="29B67CF0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28DB0A" w14:textId="77777777" w:rsidR="00D568A3" w:rsidRPr="00A046D4" w:rsidRDefault="15A05738" w:rsidP="00D568A3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868083E" w14:textId="36682ACA" w:rsidR="00D568A3" w:rsidRPr="00A046D4" w:rsidRDefault="00D568A3" w:rsidP="00D568A3">
            <w:pPr>
              <w:pStyle w:val="Tablecondensed"/>
            </w:pPr>
            <w:r w:rsidRPr="00A046D4">
              <w:t>17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A1104CB" w14:textId="510E4874" w:rsidR="00D568A3" w:rsidRPr="00A046D4" w:rsidRDefault="00D568A3" w:rsidP="00D568A3">
            <w:pPr>
              <w:pStyle w:val="Tablecondensed"/>
            </w:pPr>
            <w:r w:rsidRPr="00A046D4">
              <w:t>32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9F1CA85" w14:textId="59D29FE8" w:rsidR="00D568A3" w:rsidRPr="00A046D4" w:rsidRDefault="00D568A3" w:rsidP="00D568A3">
            <w:pPr>
              <w:pStyle w:val="Tablecondensed"/>
            </w:pPr>
            <w:r w:rsidRPr="00A046D4">
              <w:t>51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F323F0" w14:textId="6167B32A" w:rsidR="00D568A3" w:rsidRPr="00A046D4" w:rsidRDefault="15A05738" w:rsidP="7616A70C">
            <w:pPr>
              <w:pStyle w:val="Tablecondensed"/>
            </w:pPr>
            <w:r w:rsidRPr="00A046D4">
              <w:t>1.</w:t>
            </w:r>
            <w:r w:rsidR="00162AB2">
              <w:t>4</w:t>
            </w:r>
          </w:p>
        </w:tc>
      </w:tr>
    </w:tbl>
    <w:p w14:paraId="7DD40008" w14:textId="77777777" w:rsidR="00911070" w:rsidRDefault="000E7FA2" w:rsidP="00C37D4C">
      <w:pPr>
        <w:pStyle w:val="BodyText"/>
      </w:pPr>
      <w:r w:rsidRPr="00AD4FA0">
        <w:t xml:space="preserve">Approaches to address conflict: </w:t>
      </w:r>
    </w:p>
    <w:p w14:paraId="63830F25" w14:textId="77777777" w:rsidR="00911070" w:rsidRDefault="000E7FA2" w:rsidP="00D410A1">
      <w:pPr>
        <w:pStyle w:val="Bullet"/>
      </w:pPr>
      <w:r w:rsidRPr="00AD4FA0">
        <w:t>mediation, compromise</w:t>
      </w:r>
    </w:p>
    <w:p w14:paraId="1BA017D5" w14:textId="63E65875" w:rsidR="00911070" w:rsidRDefault="000E7FA2" w:rsidP="00D410A1">
      <w:pPr>
        <w:pStyle w:val="Bullet"/>
      </w:pPr>
      <w:r w:rsidRPr="00AD4FA0">
        <w:t>open communication</w:t>
      </w:r>
    </w:p>
    <w:p w14:paraId="073E0700" w14:textId="16DC5D6B" w:rsidR="00911070" w:rsidRDefault="000E7FA2" w:rsidP="00D410A1">
      <w:pPr>
        <w:pStyle w:val="Bullet"/>
      </w:pPr>
      <w:r w:rsidRPr="00AD4FA0">
        <w:t>seeking common ground</w:t>
      </w:r>
    </w:p>
    <w:p w14:paraId="767FED89" w14:textId="1EF88E57" w:rsidR="00911070" w:rsidRDefault="000E7FA2" w:rsidP="00D410A1">
      <w:pPr>
        <w:pStyle w:val="Bullet"/>
      </w:pPr>
      <w:r w:rsidRPr="00AD4FA0">
        <w:t>involving a neutral third party</w:t>
      </w:r>
    </w:p>
    <w:p w14:paraId="0736519E" w14:textId="4079697C" w:rsidR="00911070" w:rsidRDefault="000E7FA2" w:rsidP="00D410A1">
      <w:pPr>
        <w:pStyle w:val="Bullet"/>
      </w:pPr>
      <w:r w:rsidRPr="00AD4FA0">
        <w:t>conflict resolution training</w:t>
      </w:r>
    </w:p>
    <w:p w14:paraId="673B2671" w14:textId="0CD097A3" w:rsidR="000E7FA2" w:rsidRPr="00AD4FA0" w:rsidRDefault="000E7FA2" w:rsidP="00D410A1">
      <w:pPr>
        <w:pStyle w:val="Bullet"/>
      </w:pPr>
      <w:r w:rsidRPr="00AD4FA0">
        <w:t>setting clear expectations</w:t>
      </w:r>
      <w:r w:rsidR="00911070">
        <w:t>.</w:t>
      </w:r>
    </w:p>
    <w:p w14:paraId="692F0DE6" w14:textId="77777777" w:rsidR="00784A40" w:rsidRDefault="00784A40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58E3D95B" w14:textId="4DC066A8" w:rsidR="0001181B" w:rsidRPr="00AD4FA0" w:rsidRDefault="0001181B" w:rsidP="0001181B">
      <w:pPr>
        <w:pStyle w:val="Heading3"/>
      </w:pPr>
      <w:r w:rsidRPr="00AD4FA0">
        <w:t>Question 15e</w:t>
      </w:r>
      <w:r w:rsidR="00BE0B04">
        <w:t>.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01181B" w:rsidRPr="00811073" w14:paraId="5759461A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8164D8D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AA9FDBA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677AACC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7E05954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24CFEA39" w14:textId="77777777" w:rsidR="0001181B" w:rsidRPr="00811073" w:rsidRDefault="0001181B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C83E93" w:rsidRPr="00A046D4" w14:paraId="7F82C909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E33288" w14:textId="77777777" w:rsidR="00C83E93" w:rsidRPr="00A046D4" w:rsidRDefault="5100102C" w:rsidP="00C83E93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5165224" w14:textId="77935143" w:rsidR="00C83E93" w:rsidRPr="00A046D4" w:rsidRDefault="00C83E93" w:rsidP="00C83E93">
            <w:pPr>
              <w:pStyle w:val="Tablecondensed"/>
            </w:pPr>
            <w:r w:rsidRPr="00A046D4">
              <w:t>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459F489" w14:textId="722644A8" w:rsidR="00C83E93" w:rsidRPr="00A046D4" w:rsidRDefault="00C83E93" w:rsidP="00C83E93">
            <w:pPr>
              <w:pStyle w:val="Tablecondensed"/>
            </w:pPr>
            <w:r w:rsidRPr="00A046D4">
              <w:t>41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A071438" w14:textId="3E3DB3FE" w:rsidR="00C83E93" w:rsidRPr="00A046D4" w:rsidRDefault="00C83E93" w:rsidP="00C83E93">
            <w:pPr>
              <w:pStyle w:val="Tablecondensed"/>
            </w:pPr>
            <w:r w:rsidRPr="00A046D4">
              <w:t>52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9F8A20" w14:textId="62512CB2" w:rsidR="00C83E93" w:rsidRPr="00A046D4" w:rsidRDefault="5100102C" w:rsidP="7616A70C">
            <w:pPr>
              <w:pStyle w:val="Tablecondensed"/>
            </w:pPr>
            <w:r w:rsidRPr="00A046D4">
              <w:t>1.</w:t>
            </w:r>
            <w:r w:rsidR="00162AB2">
              <w:t>5</w:t>
            </w:r>
          </w:p>
        </w:tc>
      </w:tr>
    </w:tbl>
    <w:p w14:paraId="3BD8D9BF" w14:textId="77777777" w:rsidR="00911070" w:rsidRDefault="000E7FA2" w:rsidP="00AD4FA0">
      <w:pPr>
        <w:pStyle w:val="BodyText"/>
      </w:pPr>
      <w:r w:rsidRPr="00AD4FA0">
        <w:t xml:space="preserve">Ways to keep members engaged: </w:t>
      </w:r>
    </w:p>
    <w:p w14:paraId="674429BF" w14:textId="77777777" w:rsidR="00911070" w:rsidRDefault="000E7FA2" w:rsidP="00D410A1">
      <w:pPr>
        <w:pStyle w:val="Bullet"/>
      </w:pPr>
      <w:r w:rsidRPr="00AD4FA0">
        <w:t>recognising achievements</w:t>
      </w:r>
    </w:p>
    <w:p w14:paraId="0CF8A911" w14:textId="3A6AC58D" w:rsidR="00911070" w:rsidRDefault="000E7FA2" w:rsidP="00D410A1">
      <w:pPr>
        <w:pStyle w:val="Bullet"/>
      </w:pPr>
      <w:r w:rsidRPr="00AD4FA0">
        <w:t>celebrating milestones</w:t>
      </w:r>
    </w:p>
    <w:p w14:paraId="05324AD7" w14:textId="3567B7B1" w:rsidR="00911070" w:rsidRDefault="00D410A1" w:rsidP="00D410A1">
      <w:pPr>
        <w:pStyle w:val="Bullet"/>
      </w:pPr>
      <w:r>
        <w:t xml:space="preserve">maintaining </w:t>
      </w:r>
      <w:r w:rsidR="000E7FA2" w:rsidRPr="00AD4FA0">
        <w:t>regular communication</w:t>
      </w:r>
    </w:p>
    <w:p w14:paraId="130838FC" w14:textId="2F002733" w:rsidR="00911070" w:rsidRDefault="000E7FA2" w:rsidP="00D410A1">
      <w:pPr>
        <w:pStyle w:val="Bullet"/>
      </w:pPr>
      <w:r w:rsidRPr="00AD4FA0">
        <w:t>maintaining a supportive environment</w:t>
      </w:r>
    </w:p>
    <w:p w14:paraId="3FC3DD08" w14:textId="33ECA10D" w:rsidR="00911070" w:rsidRDefault="000E7FA2" w:rsidP="00D410A1">
      <w:pPr>
        <w:pStyle w:val="Bullet"/>
      </w:pPr>
      <w:r w:rsidRPr="00AD4FA0">
        <w:t>providing opportunities for growth</w:t>
      </w:r>
    </w:p>
    <w:p w14:paraId="0111328F" w14:textId="17EB3B2E" w:rsidR="00911070" w:rsidRDefault="000E7FA2" w:rsidP="00D410A1">
      <w:pPr>
        <w:pStyle w:val="Bullet"/>
      </w:pPr>
      <w:r w:rsidRPr="00AD4FA0">
        <w:t>engaging members in decision-making</w:t>
      </w:r>
    </w:p>
    <w:p w14:paraId="0419A16B" w14:textId="4D352CB6" w:rsidR="00911070" w:rsidRPr="00D410A1" w:rsidRDefault="000E7FA2" w:rsidP="00D410A1">
      <w:pPr>
        <w:pStyle w:val="Bullet"/>
      </w:pPr>
      <w:r w:rsidRPr="00AD4FA0">
        <w:t>offering incentives (</w:t>
      </w:r>
      <w:r w:rsidR="00DB2188">
        <w:t>for example,</w:t>
      </w:r>
      <w:r w:rsidRPr="00AD4FA0">
        <w:t xml:space="preserve"> rewards or recognition)</w:t>
      </w:r>
      <w:r w:rsidR="00911070">
        <w:t>.</w:t>
      </w:r>
    </w:p>
    <w:p w14:paraId="2F940704" w14:textId="7E61AC3D" w:rsidR="00DF7107" w:rsidRPr="00AD4FA0" w:rsidRDefault="00E5683D" w:rsidP="00811073">
      <w:pPr>
        <w:pStyle w:val="Heading1"/>
      </w:pPr>
      <w:r>
        <w:t xml:space="preserve">Section C – </w:t>
      </w:r>
      <w:r w:rsidR="00DF7107" w:rsidRPr="00AD4FA0">
        <w:t>Extended responses</w:t>
      </w:r>
    </w:p>
    <w:p w14:paraId="1EA8C699" w14:textId="2D727FE7" w:rsidR="000E7FA2" w:rsidRPr="00AD4FA0" w:rsidRDefault="000E7FA2" w:rsidP="00364E7B">
      <w:pPr>
        <w:pStyle w:val="Heading3"/>
      </w:pPr>
      <w:r w:rsidRPr="00AD4FA0">
        <w:t>Question 1</w:t>
      </w:r>
    </w:p>
    <w:tbl>
      <w:tblPr>
        <w:tblW w:w="6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30"/>
        <w:gridCol w:w="631"/>
        <w:gridCol w:w="631"/>
        <w:gridCol w:w="631"/>
        <w:gridCol w:w="631"/>
        <w:gridCol w:w="631"/>
        <w:gridCol w:w="631"/>
        <w:gridCol w:w="941"/>
      </w:tblGrid>
      <w:tr w:rsidR="0057513E" w:rsidRPr="00811073" w14:paraId="7E11EBB3" w14:textId="77777777" w:rsidTr="00811073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1D8CE8D" w14:textId="77777777" w:rsidR="0057513E" w:rsidRPr="00811073" w:rsidRDefault="0057513E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578CD9D" w14:textId="77777777" w:rsidR="0057513E" w:rsidRPr="00811073" w:rsidRDefault="0057513E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674EA6E" w14:textId="77777777" w:rsidR="0057513E" w:rsidRPr="00811073" w:rsidRDefault="0057513E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2E527B78" w14:textId="77777777" w:rsidR="0057513E" w:rsidRPr="00811073" w:rsidRDefault="0057513E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2D576796" w14:textId="77777777" w:rsidR="0057513E" w:rsidRPr="00811073" w:rsidRDefault="0057513E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3 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D2DB9CA" w14:textId="77777777" w:rsidR="0057513E" w:rsidRPr="00811073" w:rsidRDefault="0057513E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4 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</w:tcPr>
          <w:p w14:paraId="6CC6145A" w14:textId="1B3F31A6" w:rsidR="0057513E" w:rsidRPr="00811073" w:rsidRDefault="0057513E" w:rsidP="001C6234">
            <w:pPr>
              <w:pStyle w:val="Tablecondensedheading"/>
              <w:rPr>
                <w:b/>
                <w:bCs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5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</w:tcPr>
          <w:p w14:paraId="0BF7F133" w14:textId="1F32242C" w:rsidR="0057513E" w:rsidRPr="00811073" w:rsidRDefault="0057513E" w:rsidP="001C6234">
            <w:pPr>
              <w:pStyle w:val="Tablecondensedheading"/>
              <w:rPr>
                <w:b/>
                <w:bCs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6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2E3D3B1F" w14:textId="1F90AADF" w:rsidR="0057513E" w:rsidRPr="00811073" w:rsidRDefault="0057513E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DD5ECB" w:rsidRPr="00A046D4" w14:paraId="3D0FE84B" w14:textId="77777777" w:rsidTr="00811073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8C3142" w14:textId="77777777" w:rsidR="00DD5ECB" w:rsidRPr="00A046D4" w:rsidRDefault="668EE7C8" w:rsidP="00DD5ECB">
            <w:pPr>
              <w:pStyle w:val="Tablecondensed"/>
            </w:pPr>
            <w:r w:rsidRPr="00A046D4">
              <w:t>% 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D4A74EF" w14:textId="0B4C9494" w:rsidR="00DD5ECB" w:rsidRPr="00A046D4" w:rsidRDefault="00DD5ECB" w:rsidP="00DD5ECB">
            <w:pPr>
              <w:pStyle w:val="Tablecondensed"/>
            </w:pPr>
            <w:r w:rsidRPr="00A046D4">
              <w:t>4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C74EB5C" w14:textId="767B24FD" w:rsidR="00DD5ECB" w:rsidRPr="00A046D4" w:rsidRDefault="00DD5ECB" w:rsidP="00DD5ECB">
            <w:pPr>
              <w:pStyle w:val="Tablecondensed"/>
            </w:pPr>
            <w:r w:rsidRPr="00A046D4">
              <w:t>0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C76100D" w14:textId="56254093" w:rsidR="00DD5ECB" w:rsidRPr="00A046D4" w:rsidRDefault="00DD5ECB" w:rsidP="00DD5ECB">
            <w:pPr>
              <w:pStyle w:val="Tablecondensed"/>
            </w:pPr>
            <w:r w:rsidRPr="00A046D4">
              <w:t>5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8527E38" w14:textId="0BB7AA62" w:rsidR="00DD5ECB" w:rsidRPr="00A046D4" w:rsidRDefault="00DD5ECB" w:rsidP="00DD5ECB">
            <w:pPr>
              <w:pStyle w:val="Tablecondensed"/>
            </w:pPr>
            <w:r w:rsidRPr="00A046D4">
              <w:t>3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FC0E65C" w14:textId="2700BB37" w:rsidR="00DD5ECB" w:rsidRPr="00A046D4" w:rsidRDefault="00DD5ECB" w:rsidP="00DD5ECB">
            <w:pPr>
              <w:pStyle w:val="Tablecondensed"/>
            </w:pPr>
            <w:r w:rsidRPr="00A046D4">
              <w:t>18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3158293" w14:textId="3E71DF89" w:rsidR="00DD5ECB" w:rsidRPr="00A046D4" w:rsidRDefault="00DD5ECB" w:rsidP="00DD5ECB">
            <w:pPr>
              <w:pStyle w:val="Tablecondensed"/>
            </w:pPr>
            <w:r w:rsidRPr="00A046D4">
              <w:t>10</w:t>
            </w:r>
          </w:p>
        </w:tc>
        <w:tc>
          <w:tcPr>
            <w:tcW w:w="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9C955A3" w14:textId="63E68FA7" w:rsidR="00DD5ECB" w:rsidRPr="00A046D4" w:rsidRDefault="00DD5ECB" w:rsidP="00DD5ECB">
            <w:pPr>
              <w:pStyle w:val="Tablecondensed"/>
            </w:pPr>
            <w:r w:rsidRPr="00A046D4">
              <w:t>60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524438" w14:textId="1F21EF3C" w:rsidR="00DD5ECB" w:rsidRPr="00A046D4" w:rsidRDefault="668EE7C8" w:rsidP="7616A70C">
            <w:pPr>
              <w:pStyle w:val="Tablecondensed"/>
            </w:pPr>
            <w:r w:rsidRPr="00A046D4">
              <w:t>5.0</w:t>
            </w:r>
          </w:p>
        </w:tc>
      </w:tr>
    </w:tbl>
    <w:p w14:paraId="04574954" w14:textId="77777777" w:rsidR="00E2496A" w:rsidRDefault="00E2496A" w:rsidP="00AD4FA0">
      <w:pPr>
        <w:pStyle w:val="BodyText"/>
      </w:pPr>
    </w:p>
    <w:p w14:paraId="5695CC61" w14:textId="77777777" w:rsidR="00AC6D40" w:rsidRDefault="00AC6D40" w:rsidP="00784A40">
      <w:pPr>
        <w:pStyle w:val="BodyText"/>
      </w:pPr>
      <w:r>
        <w:t>Potential barriers:</w:t>
      </w:r>
    </w:p>
    <w:p w14:paraId="4BCE88AB" w14:textId="77777777" w:rsidR="00AC6D40" w:rsidRDefault="00AC6D40" w:rsidP="00784A40">
      <w:pPr>
        <w:pStyle w:val="Bullet"/>
      </w:pPr>
      <w:r>
        <w:t>g</w:t>
      </w:r>
      <w:r w:rsidRPr="00AD4FA0">
        <w:t xml:space="preserve">eographical isolation: </w:t>
      </w:r>
      <w:r>
        <w:t>l</w:t>
      </w:r>
      <w:r w:rsidRPr="00AD4FA0">
        <w:t>imited access to resources, services and networking opportunities due to remote location</w:t>
      </w:r>
    </w:p>
    <w:p w14:paraId="4D5DE362" w14:textId="6139ECEE" w:rsidR="00AC6D40" w:rsidRDefault="00AC6D40" w:rsidP="00784A40">
      <w:pPr>
        <w:pStyle w:val="Bullet"/>
      </w:pPr>
      <w:r>
        <w:t>t</w:t>
      </w:r>
      <w:r w:rsidRPr="00AD4FA0">
        <w:t xml:space="preserve">echnological barriers: </w:t>
      </w:r>
      <w:r>
        <w:t>l</w:t>
      </w:r>
      <w:r w:rsidRPr="00AD4FA0">
        <w:t>ack of internet access, limited equipment (</w:t>
      </w:r>
      <w:r w:rsidR="000A19A7">
        <w:t>such as</w:t>
      </w:r>
      <w:r w:rsidRPr="00AD4FA0">
        <w:t xml:space="preserve"> microphones, software), poor technical skills for podcast creation</w:t>
      </w:r>
    </w:p>
    <w:p w14:paraId="25E90995" w14:textId="77777777" w:rsidR="00AC6D40" w:rsidRDefault="00AC6D40" w:rsidP="00784A40">
      <w:pPr>
        <w:pStyle w:val="Bullet"/>
      </w:pPr>
      <w:r>
        <w:t>l</w:t>
      </w:r>
      <w:r w:rsidRPr="00AD4FA0">
        <w:t xml:space="preserve">imited funding: </w:t>
      </w:r>
      <w:r>
        <w:t>i</w:t>
      </w:r>
      <w:r w:rsidRPr="00AD4FA0">
        <w:t>nsufficient budget for equipment, software or promotional activities</w:t>
      </w:r>
    </w:p>
    <w:p w14:paraId="782170F1" w14:textId="77777777" w:rsidR="00AC6D40" w:rsidRDefault="00AC6D40" w:rsidP="00784A40">
      <w:pPr>
        <w:pStyle w:val="Bullet"/>
      </w:pPr>
      <w:r>
        <w:t>l</w:t>
      </w:r>
      <w:r w:rsidRPr="00AD4FA0">
        <w:t xml:space="preserve">ack of local expertise or support: </w:t>
      </w:r>
      <w:r>
        <w:t>d</w:t>
      </w:r>
      <w:r w:rsidRPr="00AD4FA0">
        <w:t>ifficulty accessing mentors, trainers or professionals for guidance</w:t>
      </w:r>
    </w:p>
    <w:p w14:paraId="5793BE9E" w14:textId="57599015" w:rsidR="00AC6D40" w:rsidRDefault="00AC6D40" w:rsidP="00784A40">
      <w:pPr>
        <w:pStyle w:val="Bullet"/>
      </w:pPr>
      <w:r>
        <w:t>m</w:t>
      </w:r>
      <w:r w:rsidRPr="00AD4FA0">
        <w:t xml:space="preserve">ental health stigma: </w:t>
      </w:r>
      <w:r>
        <w:t>c</w:t>
      </w:r>
      <w:r w:rsidRPr="00AD4FA0">
        <w:t>hallenges addressing sensitive topics like mental health due to stigma in rural areas</w:t>
      </w:r>
      <w:r>
        <w:t>.</w:t>
      </w:r>
    </w:p>
    <w:p w14:paraId="5A04A4D7" w14:textId="77777777" w:rsidR="00AC6D40" w:rsidRDefault="00AC6D40" w:rsidP="00784A40">
      <w:pPr>
        <w:pStyle w:val="BodyText"/>
      </w:pPr>
      <w:r>
        <w:t>Examples of ways in which the local government could help:</w:t>
      </w:r>
    </w:p>
    <w:p w14:paraId="7F34A617" w14:textId="77777777" w:rsidR="00AC6D40" w:rsidRDefault="00AC6D40" w:rsidP="00784A40">
      <w:pPr>
        <w:pStyle w:val="Bullet"/>
      </w:pPr>
      <w:r>
        <w:t>provide funding opportunities or grants for equipment and software</w:t>
      </w:r>
    </w:p>
    <w:p w14:paraId="21D4C654" w14:textId="77777777" w:rsidR="00AC6D40" w:rsidRDefault="00AC6D40" w:rsidP="00784A40">
      <w:pPr>
        <w:pStyle w:val="Bullet"/>
      </w:pPr>
      <w:r>
        <w:t>improve internet access and digital infrastructure in rural areas</w:t>
      </w:r>
    </w:p>
    <w:p w14:paraId="7AC955A9" w14:textId="77777777" w:rsidR="00AC6D40" w:rsidRDefault="00AC6D40" w:rsidP="00784A40">
      <w:pPr>
        <w:pStyle w:val="Bullet"/>
      </w:pPr>
      <w:r>
        <w:t>organise training workshops for podcasting and media skills</w:t>
      </w:r>
    </w:p>
    <w:p w14:paraId="42021899" w14:textId="77777777" w:rsidR="00784A40" w:rsidRDefault="00AC6D40" w:rsidP="00502ACA">
      <w:pPr>
        <w:pStyle w:val="Bullet"/>
      </w:pPr>
      <w:r>
        <w:t>facilitate partnerships with local experts or provide access to professionals for mentorship</w:t>
      </w:r>
    </w:p>
    <w:p w14:paraId="76A7DB84" w14:textId="0E7BE4B8" w:rsidR="00E2496A" w:rsidRDefault="00AC6D40" w:rsidP="00784A40">
      <w:pPr>
        <w:pStyle w:val="Bullet"/>
      </w:pPr>
      <w:r>
        <w:t>s</w:t>
      </w:r>
      <w:r w:rsidRPr="00AD4FA0">
        <w:t>upport mental health awareness campaigns to reduce stigma and provide resources for open conversations</w:t>
      </w:r>
      <w:r>
        <w:t>.</w:t>
      </w:r>
    </w:p>
    <w:p w14:paraId="217AB91A" w14:textId="77777777" w:rsidR="00784A40" w:rsidRDefault="00784A40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7E63A18F" w14:textId="0C011B23" w:rsidR="000E7FA2" w:rsidRPr="00AD4FA0" w:rsidRDefault="000E7FA2" w:rsidP="00364E7B">
      <w:pPr>
        <w:pStyle w:val="Heading3"/>
      </w:pPr>
      <w:r w:rsidRPr="00AD4FA0">
        <w:t>Question 2</w:t>
      </w:r>
    </w:p>
    <w:tbl>
      <w:tblPr>
        <w:tblW w:w="4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570"/>
        <w:gridCol w:w="570"/>
        <w:gridCol w:w="855"/>
      </w:tblGrid>
      <w:tr w:rsidR="00AF32D7" w:rsidRPr="00811073" w14:paraId="15BB4E3D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6DE6F7F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E683580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ED94B96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1359C66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0BDC5E8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B5E0862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4 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55436660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DD5ECB" w:rsidRPr="00A046D4" w14:paraId="6E75FC2E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B53A13" w14:textId="77777777" w:rsidR="00DD5ECB" w:rsidRPr="00A046D4" w:rsidRDefault="668EE7C8" w:rsidP="00DD5ECB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C81C26B" w14:textId="5E1A109B" w:rsidR="00DD5ECB" w:rsidRPr="00A046D4" w:rsidRDefault="00DD5ECB" w:rsidP="00DD5ECB">
            <w:pPr>
              <w:pStyle w:val="Tablecondensed"/>
            </w:pPr>
            <w:r w:rsidRPr="00A046D4">
              <w:t>4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90C62B4" w14:textId="62161B5B" w:rsidR="00DD5ECB" w:rsidRPr="00A046D4" w:rsidRDefault="00DD5ECB" w:rsidP="00DD5ECB">
            <w:pPr>
              <w:pStyle w:val="Tablecondensed"/>
            </w:pPr>
            <w:r w:rsidRPr="00A046D4">
              <w:t>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B337971" w14:textId="5DB6FA42" w:rsidR="00DD5ECB" w:rsidRPr="00A046D4" w:rsidRDefault="00DD5ECB" w:rsidP="00DD5ECB">
            <w:pPr>
              <w:pStyle w:val="Tablecondensed"/>
            </w:pPr>
            <w:r w:rsidRPr="00A046D4">
              <w:t>14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0C6CD07" w14:textId="05F23CFF" w:rsidR="00DD5ECB" w:rsidRPr="00A046D4" w:rsidRDefault="00DD5ECB" w:rsidP="00DD5ECB">
            <w:pPr>
              <w:pStyle w:val="Tablecondensed"/>
            </w:pPr>
            <w:r w:rsidRPr="00A046D4">
              <w:t>37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5B44B61" w14:textId="4F2B5AD4" w:rsidR="00DD5ECB" w:rsidRPr="00A046D4" w:rsidRDefault="00DD5ECB" w:rsidP="00DD5ECB">
            <w:pPr>
              <w:pStyle w:val="Tablecondensed"/>
            </w:pPr>
            <w:r w:rsidRPr="00A046D4">
              <w:t>39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660261" w14:textId="039FD20F" w:rsidR="00DD5ECB" w:rsidRPr="00A046D4" w:rsidRDefault="668EE7C8" w:rsidP="7616A70C">
            <w:pPr>
              <w:pStyle w:val="Tablecondensed"/>
            </w:pPr>
            <w:r w:rsidRPr="00A046D4">
              <w:t>3.0</w:t>
            </w:r>
          </w:p>
        </w:tc>
      </w:tr>
    </w:tbl>
    <w:p w14:paraId="6C8E00F5" w14:textId="3D505C11" w:rsidR="00465E13" w:rsidRDefault="00465E13" w:rsidP="00113F78">
      <w:pPr>
        <w:pStyle w:val="BodyText"/>
      </w:pPr>
      <w:r>
        <w:t>Resources that could support this project:</w:t>
      </w:r>
    </w:p>
    <w:p w14:paraId="7A559C0D" w14:textId="158C5A94" w:rsidR="000E7FA2" w:rsidRPr="00AD4FA0" w:rsidRDefault="00465E13" w:rsidP="00D410A1">
      <w:pPr>
        <w:pStyle w:val="Bullet"/>
      </w:pPr>
      <w:r>
        <w:t>g</w:t>
      </w:r>
      <w:r w:rsidR="000E7FA2" w:rsidRPr="00AD4FA0">
        <w:t xml:space="preserve">overnment grants: </w:t>
      </w:r>
      <w:r>
        <w:t>l</w:t>
      </w:r>
      <w:r w:rsidR="000E7FA2" w:rsidRPr="00AD4FA0">
        <w:t>ocal government funding for youth initiatives, community projects or digital media</w:t>
      </w:r>
    </w:p>
    <w:p w14:paraId="4150A18C" w14:textId="1D2E0F02" w:rsidR="000E7FA2" w:rsidRPr="00AD4FA0" w:rsidRDefault="00465E13" w:rsidP="00D410A1">
      <w:pPr>
        <w:pStyle w:val="Bullet"/>
      </w:pPr>
      <w:r>
        <w:t>c</w:t>
      </w:r>
      <w:r w:rsidR="000E7FA2" w:rsidRPr="00AD4FA0">
        <w:t xml:space="preserve">rowdfunding platforms: </w:t>
      </w:r>
      <w:r>
        <w:t>o</w:t>
      </w:r>
      <w:r w:rsidR="000E7FA2" w:rsidRPr="00AD4FA0">
        <w:t xml:space="preserve">nline funding sources </w:t>
      </w:r>
      <w:r w:rsidR="003463C6">
        <w:t>such as</w:t>
      </w:r>
      <w:r w:rsidR="000E7FA2" w:rsidRPr="00AD4FA0">
        <w:t xml:space="preserve"> GoFundMe, Kickstarter or Indiegogo</w:t>
      </w:r>
    </w:p>
    <w:p w14:paraId="4D525764" w14:textId="4C14965B" w:rsidR="000E7FA2" w:rsidRPr="00AD4FA0" w:rsidRDefault="00465E13" w:rsidP="00D410A1">
      <w:pPr>
        <w:pStyle w:val="Bullet"/>
      </w:pPr>
      <w:r>
        <w:t>p</w:t>
      </w:r>
      <w:r w:rsidR="278C9822">
        <w:t xml:space="preserve">rivate sponsorship: </w:t>
      </w:r>
      <w:r>
        <w:t>l</w:t>
      </w:r>
      <w:r w:rsidR="278C9822">
        <w:t>ocal businesses</w:t>
      </w:r>
      <w:r>
        <w:t>,</w:t>
      </w:r>
      <w:r w:rsidR="278C9822">
        <w:t xml:space="preserve"> organisations or individuals offering financial or material support</w:t>
      </w:r>
    </w:p>
    <w:p w14:paraId="6AEF87DE" w14:textId="07847DF2" w:rsidR="000E7FA2" w:rsidRPr="00AD4FA0" w:rsidRDefault="00465E13" w:rsidP="00D410A1">
      <w:pPr>
        <w:pStyle w:val="Bullet"/>
      </w:pPr>
      <w:r>
        <w:t>n</w:t>
      </w:r>
      <w:r w:rsidR="000E7FA2" w:rsidRPr="00AD4FA0">
        <w:t>on-profit organisations</w:t>
      </w:r>
      <w:r w:rsidR="00F837DE">
        <w:t xml:space="preserve"> and/or non-government organisations (</w:t>
      </w:r>
      <w:r w:rsidR="000E7FA2" w:rsidRPr="00AD4FA0">
        <w:t>NGOs</w:t>
      </w:r>
      <w:r w:rsidR="00F837DE">
        <w:t>)</w:t>
      </w:r>
      <w:r w:rsidR="000E7FA2" w:rsidRPr="00AD4FA0">
        <w:t xml:space="preserve"> that focus on youth development, mental health or rural initiatives providing grants or in-kind support.</w:t>
      </w:r>
    </w:p>
    <w:p w14:paraId="5DCD7B94" w14:textId="7D4F08D6" w:rsidR="000E7FA2" w:rsidRPr="00AD4FA0" w:rsidRDefault="278C9822" w:rsidP="0032647E">
      <w:pPr>
        <w:pStyle w:val="BodyText"/>
      </w:pPr>
      <w:r>
        <w:t xml:space="preserve">It is important to note that </w:t>
      </w:r>
      <w:r w:rsidR="006B7CBD" w:rsidRPr="006B7CBD">
        <w:t>responses needed to clearly and specifically relate to the podcast project. Very brief or general responses (for example, ‘money’) were insufficient to demonstrate the student’s knowledge of the topic.</w:t>
      </w:r>
      <w:r>
        <w:t xml:space="preserve"> </w:t>
      </w:r>
    </w:p>
    <w:p w14:paraId="422546F7" w14:textId="2A67CDB1" w:rsidR="000E7FA2" w:rsidRPr="00AD4FA0" w:rsidRDefault="000E7FA2" w:rsidP="00364E7B">
      <w:pPr>
        <w:pStyle w:val="Heading3"/>
      </w:pPr>
      <w:r w:rsidRPr="00AD4FA0">
        <w:t>Question 3</w:t>
      </w:r>
    </w:p>
    <w:tbl>
      <w:tblPr>
        <w:tblW w:w="3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570"/>
        <w:gridCol w:w="855"/>
      </w:tblGrid>
      <w:tr w:rsidR="00AF32D7" w:rsidRPr="00811073" w14:paraId="7A2049B7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993817C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ADB29B7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4DC501C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2FA1B1C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FEEF250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6DD75D39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DD5ECB" w:rsidRPr="00A046D4" w14:paraId="3AFA5A67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B8F4FB" w14:textId="77777777" w:rsidR="00DD5ECB" w:rsidRPr="00A046D4" w:rsidRDefault="668EE7C8" w:rsidP="00DD5ECB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99B12A2" w14:textId="50AB5169" w:rsidR="00DD5ECB" w:rsidRPr="00A046D4" w:rsidRDefault="00DD5ECB" w:rsidP="00DD5ECB">
            <w:pPr>
              <w:pStyle w:val="Tablecondensed"/>
            </w:pPr>
            <w:r w:rsidRPr="00A046D4">
              <w:t>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D269556" w14:textId="74E8195C" w:rsidR="00DD5ECB" w:rsidRPr="00A046D4" w:rsidRDefault="00DD5ECB" w:rsidP="00DD5ECB">
            <w:pPr>
              <w:pStyle w:val="Tablecondensed"/>
            </w:pPr>
            <w:r w:rsidRPr="00A046D4">
              <w:t>11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C3BDED5" w14:textId="38721CF1" w:rsidR="00DD5ECB" w:rsidRPr="00A046D4" w:rsidRDefault="00DD5ECB" w:rsidP="00DD5ECB">
            <w:pPr>
              <w:pStyle w:val="Tablecondensed"/>
            </w:pPr>
            <w:r w:rsidRPr="00A046D4">
              <w:t>28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FE05C01" w14:textId="31D9C746" w:rsidR="00DD5ECB" w:rsidRPr="00A046D4" w:rsidRDefault="00DD5ECB" w:rsidP="00DD5ECB">
            <w:pPr>
              <w:pStyle w:val="Tablecondensed"/>
            </w:pPr>
            <w:r w:rsidRPr="00A046D4">
              <w:t>54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231C1E" w14:textId="3F0C7E8E" w:rsidR="00DD5ECB" w:rsidRPr="00A046D4" w:rsidRDefault="668EE7C8" w:rsidP="7616A70C">
            <w:pPr>
              <w:pStyle w:val="Tablecondensed"/>
            </w:pPr>
            <w:r w:rsidRPr="00A046D4">
              <w:t>2.3</w:t>
            </w:r>
          </w:p>
        </w:tc>
      </w:tr>
    </w:tbl>
    <w:p w14:paraId="51BF2ED7" w14:textId="6E0C8255" w:rsidR="00E71DEA" w:rsidRDefault="00E71DEA" w:rsidP="00AD4FA0">
      <w:pPr>
        <w:pStyle w:val="BodyText"/>
      </w:pPr>
      <w:r>
        <w:t>The below are examples of specific data points that students could have referred to in their responses:</w:t>
      </w:r>
    </w:p>
    <w:p w14:paraId="07D2348E" w14:textId="5C12F97E" w:rsidR="000E7FA2" w:rsidRPr="00AD4FA0" w:rsidRDefault="004F1129" w:rsidP="00D410A1">
      <w:pPr>
        <w:pStyle w:val="Bullet"/>
      </w:pPr>
      <w:r>
        <w:t>a</w:t>
      </w:r>
      <w:r w:rsidR="000E7FA2" w:rsidRPr="00AD4FA0">
        <w:t>ge-specific concerns:</w:t>
      </w:r>
    </w:p>
    <w:p w14:paraId="216BC23F" w14:textId="3129FF42" w:rsidR="000E7FA2" w:rsidRPr="00AD4FA0" w:rsidRDefault="000E7FA2" w:rsidP="00D410A1">
      <w:pPr>
        <w:pStyle w:val="Bulletlevel2"/>
      </w:pPr>
      <w:r w:rsidRPr="00AD4FA0">
        <w:t>13</w:t>
      </w:r>
      <w:r w:rsidR="004F1129">
        <w:t>–</w:t>
      </w:r>
      <w:r w:rsidRPr="00AD4FA0">
        <w:t xml:space="preserve">17 years: </w:t>
      </w:r>
      <w:r w:rsidR="004F1129">
        <w:t>f</w:t>
      </w:r>
      <w:r w:rsidRPr="00AD4FA0">
        <w:t>ocus on bullying (88%) and things to do (93%)</w:t>
      </w:r>
      <w:r w:rsidR="004F1129">
        <w:t>; c</w:t>
      </w:r>
      <w:r w:rsidRPr="00AD4FA0">
        <w:t>ontent on coping with bullying, school issues, community engagement (sports, arts)</w:t>
      </w:r>
    </w:p>
    <w:p w14:paraId="47D14ABF" w14:textId="44E26FC1" w:rsidR="000E7FA2" w:rsidRPr="00AD4FA0" w:rsidRDefault="000E7FA2" w:rsidP="00D410A1">
      <w:pPr>
        <w:pStyle w:val="Bulletlevel2"/>
      </w:pPr>
      <w:r w:rsidRPr="00AD4FA0">
        <w:t>18</w:t>
      </w:r>
      <w:r w:rsidR="004F1129">
        <w:t>–</w:t>
      </w:r>
      <w:r w:rsidRPr="00AD4FA0">
        <w:t xml:space="preserve">25 years: </w:t>
      </w:r>
      <w:r w:rsidR="004F1129">
        <w:t>f</w:t>
      </w:r>
      <w:r w:rsidRPr="00AD4FA0">
        <w:t>ocus on mental health (79%) and employment (77%)</w:t>
      </w:r>
      <w:r w:rsidR="004F1129">
        <w:t>; c</w:t>
      </w:r>
      <w:r w:rsidRPr="00AD4FA0">
        <w:t>ontent on mental health support, job search tips, career advice</w:t>
      </w:r>
    </w:p>
    <w:p w14:paraId="3EE0886E" w14:textId="3DE62AC9" w:rsidR="000E7FA2" w:rsidRPr="00AD4FA0" w:rsidRDefault="004F1129" w:rsidP="00D410A1">
      <w:pPr>
        <w:pStyle w:val="Bullet"/>
      </w:pPr>
      <w:r>
        <w:t>d</w:t>
      </w:r>
      <w:r w:rsidR="000E7FA2" w:rsidRPr="00AD4FA0">
        <w:t>iverse concerns:</w:t>
      </w:r>
    </w:p>
    <w:p w14:paraId="46DEC78A" w14:textId="6138E89F" w:rsidR="000E7FA2" w:rsidRPr="00AD4FA0" w:rsidRDefault="000E7FA2" w:rsidP="00D410A1">
      <w:pPr>
        <w:pStyle w:val="Bulletlevel2"/>
      </w:pPr>
      <w:r w:rsidRPr="00AD4FA0">
        <w:t>13</w:t>
      </w:r>
      <w:r w:rsidR="004F1129">
        <w:t>–</w:t>
      </w:r>
      <w:r w:rsidRPr="00AD4FA0">
        <w:t xml:space="preserve">17 years: </w:t>
      </w:r>
      <w:r w:rsidR="004F1129">
        <w:t>a</w:t>
      </w:r>
      <w:r w:rsidRPr="00AD4FA0">
        <w:t>ddress bullying and activities for youth</w:t>
      </w:r>
    </w:p>
    <w:p w14:paraId="098CB19F" w14:textId="4616491F" w:rsidR="000E7FA2" w:rsidRPr="00AD4FA0" w:rsidRDefault="000E7FA2" w:rsidP="00D410A1">
      <w:pPr>
        <w:pStyle w:val="Bulletlevel2"/>
      </w:pPr>
      <w:r w:rsidRPr="00AD4FA0">
        <w:t>18</w:t>
      </w:r>
      <w:r w:rsidR="004F1129">
        <w:t>–</w:t>
      </w:r>
      <w:r w:rsidRPr="00AD4FA0">
        <w:t xml:space="preserve">25 years: </w:t>
      </w:r>
      <w:r w:rsidR="004F1129">
        <w:t>a</w:t>
      </w:r>
      <w:r w:rsidRPr="00AD4FA0">
        <w:t>ddress mental health, employment, education</w:t>
      </w:r>
      <w:r w:rsidR="004F1129">
        <w:t>; f</w:t>
      </w:r>
      <w:r w:rsidRPr="00AD4FA0">
        <w:t>ocus on transitions to adulthood, career readiness and further study</w:t>
      </w:r>
    </w:p>
    <w:p w14:paraId="505AFBE7" w14:textId="5FFFF9E9" w:rsidR="000E7FA2" w:rsidRPr="00AD4FA0" w:rsidRDefault="004F1129" w:rsidP="00D410A1">
      <w:pPr>
        <w:pStyle w:val="Bullet"/>
      </w:pPr>
      <w:r>
        <w:t>b</w:t>
      </w:r>
      <w:r w:rsidR="000E7FA2" w:rsidRPr="00AD4FA0">
        <w:t>alanced content:</w:t>
      </w:r>
    </w:p>
    <w:p w14:paraId="4D7E9BAB" w14:textId="08F0CA0F" w:rsidR="000E7FA2" w:rsidRPr="00AD4FA0" w:rsidRDefault="004F1129" w:rsidP="00D410A1">
      <w:pPr>
        <w:pStyle w:val="Bulletlevel2"/>
      </w:pPr>
      <w:r>
        <w:t>d</w:t>
      </w:r>
      <w:r w:rsidR="278C9822">
        <w:t xml:space="preserve">iscuss mental health for both </w:t>
      </w:r>
      <w:proofErr w:type="gramStart"/>
      <w:r w:rsidR="278C9822">
        <w:t>groups</w:t>
      </w:r>
      <w:r>
        <w:t>;</w:t>
      </w:r>
      <w:proofErr w:type="gramEnd"/>
      <w:r>
        <w:t xml:space="preserve"> a</w:t>
      </w:r>
      <w:r w:rsidR="278C9822">
        <w:t xml:space="preserve">ddress school stress for younger group, </w:t>
      </w:r>
      <w:r>
        <w:t>j</w:t>
      </w:r>
      <w:r w:rsidR="278C9822">
        <w:t>ob-related anxiety for older group</w:t>
      </w:r>
    </w:p>
    <w:p w14:paraId="236B7D61" w14:textId="1884633D" w:rsidR="000E7FA2" w:rsidRPr="00AD4FA0" w:rsidRDefault="004F1129" w:rsidP="00D410A1">
      <w:pPr>
        <w:pStyle w:val="Bullet"/>
      </w:pPr>
      <w:r>
        <w:t>t</w:t>
      </w:r>
      <w:r w:rsidR="000E7FA2" w:rsidRPr="00AD4FA0">
        <w:t>argeted content:</w:t>
      </w:r>
    </w:p>
    <w:p w14:paraId="6DB5AF61" w14:textId="4462E2F5" w:rsidR="000E7FA2" w:rsidRPr="00AD4FA0" w:rsidRDefault="000E7FA2" w:rsidP="00D410A1">
      <w:pPr>
        <w:pStyle w:val="Bulletlevel2"/>
      </w:pPr>
      <w:r w:rsidRPr="00AD4FA0">
        <w:t>13</w:t>
      </w:r>
      <w:r w:rsidR="004F1129">
        <w:t>–</w:t>
      </w:r>
      <w:r w:rsidRPr="00AD4FA0">
        <w:t xml:space="preserve">17 years: </w:t>
      </w:r>
      <w:r w:rsidR="004F1129">
        <w:t>f</w:t>
      </w:r>
      <w:r w:rsidRPr="00AD4FA0">
        <w:t>ocus on bullying, extracurricular activities</w:t>
      </w:r>
    </w:p>
    <w:p w14:paraId="5CD02087" w14:textId="655C40E4" w:rsidR="000E7FA2" w:rsidRPr="00AD4FA0" w:rsidRDefault="000E7FA2" w:rsidP="00D410A1">
      <w:pPr>
        <w:pStyle w:val="Bulletlevel2"/>
      </w:pPr>
      <w:r w:rsidRPr="00AD4FA0">
        <w:t>18</w:t>
      </w:r>
      <w:r w:rsidR="004F1129">
        <w:t>–</w:t>
      </w:r>
      <w:r w:rsidRPr="00AD4FA0">
        <w:t xml:space="preserve">25 years: </w:t>
      </w:r>
      <w:r w:rsidR="004F1129">
        <w:t>f</w:t>
      </w:r>
      <w:r w:rsidRPr="00AD4FA0">
        <w:t>ocus on employment, education</w:t>
      </w:r>
    </w:p>
    <w:p w14:paraId="47030A76" w14:textId="1F324C2A" w:rsidR="000E7FA2" w:rsidRPr="00AD4FA0" w:rsidRDefault="004F1129" w:rsidP="00D410A1">
      <w:pPr>
        <w:pStyle w:val="Bullet"/>
      </w:pPr>
      <w:r>
        <w:t>i</w:t>
      </w:r>
      <w:r w:rsidR="000E7FA2" w:rsidRPr="00AD4FA0">
        <w:t>nclusivity:</w:t>
      </w:r>
    </w:p>
    <w:p w14:paraId="74A9E29C" w14:textId="5BB34C34" w:rsidR="000E7FA2" w:rsidRPr="00AD4FA0" w:rsidRDefault="004F1129" w:rsidP="00D410A1">
      <w:pPr>
        <w:pStyle w:val="Bulletlevel2"/>
      </w:pPr>
      <w:r>
        <w:t>c</w:t>
      </w:r>
      <w:r w:rsidR="000E7FA2" w:rsidRPr="00AD4FA0">
        <w:t>reate content relevant to both age groups</w:t>
      </w:r>
      <w:r>
        <w:t>; u</w:t>
      </w:r>
      <w:r w:rsidR="000E7FA2" w:rsidRPr="00AD4FA0">
        <w:t>se universal mental health discussions but tailor to specific life stages</w:t>
      </w:r>
    </w:p>
    <w:p w14:paraId="01043393" w14:textId="087F3DF6" w:rsidR="000E7FA2" w:rsidRPr="00AD4FA0" w:rsidRDefault="004F1129" w:rsidP="00D410A1">
      <w:pPr>
        <w:pStyle w:val="Bullet"/>
      </w:pPr>
      <w:r>
        <w:t>s</w:t>
      </w:r>
      <w:r w:rsidR="000E7FA2" w:rsidRPr="00AD4FA0">
        <w:t>ensitive topics:</w:t>
      </w:r>
    </w:p>
    <w:p w14:paraId="10ABCE4E" w14:textId="4AE443CA" w:rsidR="000E7FA2" w:rsidRPr="00AD4FA0" w:rsidRDefault="004F1129" w:rsidP="00D410A1">
      <w:pPr>
        <w:pStyle w:val="Bulletlevel2"/>
      </w:pPr>
      <w:r>
        <w:t>h</w:t>
      </w:r>
      <w:r w:rsidR="000E7FA2" w:rsidRPr="00AD4FA0">
        <w:t>andle mental health and bullying with care</w:t>
      </w:r>
      <w:r>
        <w:t>; p</w:t>
      </w:r>
      <w:r w:rsidR="000E7FA2" w:rsidRPr="00AD4FA0">
        <w:t>rovide support services, helplines</w:t>
      </w:r>
      <w:r>
        <w:t>; a</w:t>
      </w:r>
      <w:r w:rsidR="000E7FA2" w:rsidRPr="00AD4FA0">
        <w:t>void triggering content</w:t>
      </w:r>
    </w:p>
    <w:p w14:paraId="30CA6CC7" w14:textId="32096A76" w:rsidR="000E7FA2" w:rsidRPr="00AD4FA0" w:rsidRDefault="004F1129" w:rsidP="00D410A1">
      <w:pPr>
        <w:pStyle w:val="Bullet"/>
      </w:pPr>
      <w:r>
        <w:t>e</w:t>
      </w:r>
      <w:r w:rsidR="000E7FA2" w:rsidRPr="00AD4FA0">
        <w:t>thical content:</w:t>
      </w:r>
    </w:p>
    <w:p w14:paraId="1F6B5424" w14:textId="4BE6E2E1" w:rsidR="000E7FA2" w:rsidRPr="00AD4FA0" w:rsidRDefault="004F1129" w:rsidP="00D410A1">
      <w:pPr>
        <w:pStyle w:val="Bulletlevel2"/>
      </w:pPr>
      <w:r>
        <w:t>b</w:t>
      </w:r>
      <w:r w:rsidR="000E7FA2" w:rsidRPr="00AD4FA0">
        <w:t>e inclusive and non-discriminatory</w:t>
      </w:r>
      <w:r>
        <w:t>; u</w:t>
      </w:r>
      <w:r w:rsidR="000E7FA2" w:rsidRPr="00AD4FA0">
        <w:t>se respectful language, avoid victim-blaming</w:t>
      </w:r>
    </w:p>
    <w:p w14:paraId="35375DA1" w14:textId="739AAD4C" w:rsidR="000E7FA2" w:rsidRPr="00AD4FA0" w:rsidRDefault="004F1129" w:rsidP="00D410A1">
      <w:pPr>
        <w:pStyle w:val="Bullet"/>
      </w:pPr>
      <w:r>
        <w:t>c</w:t>
      </w:r>
      <w:r w:rsidR="000E7FA2" w:rsidRPr="00AD4FA0">
        <w:t>ultural awareness:</w:t>
      </w:r>
    </w:p>
    <w:p w14:paraId="7DC59634" w14:textId="15184A07" w:rsidR="000E7FA2" w:rsidRPr="00AD4FA0" w:rsidRDefault="004F1129" w:rsidP="00D410A1">
      <w:pPr>
        <w:pStyle w:val="Bulletlevel2"/>
      </w:pPr>
      <w:r>
        <w:t>e</w:t>
      </w:r>
      <w:r w:rsidR="000E7FA2" w:rsidRPr="00AD4FA0">
        <w:t>nsure content is culturally sensitive</w:t>
      </w:r>
      <w:r>
        <w:t>; a</w:t>
      </w:r>
      <w:r w:rsidR="000E7FA2" w:rsidRPr="00AD4FA0">
        <w:t>ddress unique regional issues in rural areas</w:t>
      </w:r>
    </w:p>
    <w:p w14:paraId="1241E83A" w14:textId="5FDCB1E7" w:rsidR="000E7FA2" w:rsidRPr="00AD4FA0" w:rsidRDefault="004F1129" w:rsidP="00D410A1">
      <w:pPr>
        <w:pStyle w:val="Bullet"/>
      </w:pPr>
      <w:r>
        <w:t>a</w:t>
      </w:r>
      <w:r w:rsidR="000E7FA2" w:rsidRPr="00AD4FA0">
        <w:t>udience engagement:</w:t>
      </w:r>
    </w:p>
    <w:p w14:paraId="3D941029" w14:textId="4AB8249F" w:rsidR="000E7FA2" w:rsidRPr="00AD4FA0" w:rsidRDefault="004F1129" w:rsidP="00D410A1">
      <w:pPr>
        <w:pStyle w:val="Bulletlevel2"/>
        <w:rPr>
          <w:lang w:val="en-AU"/>
        </w:rPr>
      </w:pPr>
      <w:r>
        <w:t>e</w:t>
      </w:r>
      <w:r w:rsidR="000E7FA2" w:rsidRPr="00AD4FA0">
        <w:t>ncourage listener interaction via social media or calls</w:t>
      </w:r>
      <w:r>
        <w:t>; a</w:t>
      </w:r>
      <w:r w:rsidR="000E7FA2" w:rsidRPr="00AD4FA0">
        <w:t>dapt content based on feedback.</w:t>
      </w:r>
    </w:p>
    <w:p w14:paraId="3DA72860" w14:textId="60FB5B07" w:rsidR="000E7FA2" w:rsidRPr="0032647E" w:rsidRDefault="000E7FA2" w:rsidP="0032647E">
      <w:pPr>
        <w:pStyle w:val="BodyText"/>
      </w:pPr>
      <w:r>
        <w:t xml:space="preserve">Students needed to make specific references to the data </w:t>
      </w:r>
      <w:r w:rsidR="00564824">
        <w:t xml:space="preserve">shown </w:t>
      </w:r>
      <w:r>
        <w:t>in the graph.</w:t>
      </w:r>
      <w:r w:rsidR="00A92B72">
        <w:t xml:space="preserve"> </w:t>
      </w:r>
      <w:r w:rsidR="00625F6D">
        <w:t>The</w:t>
      </w:r>
      <w:r w:rsidR="00CF663F">
        <w:t>y</w:t>
      </w:r>
      <w:r>
        <w:t xml:space="preserve"> could then</w:t>
      </w:r>
      <w:r w:rsidR="00625F6D">
        <w:t xml:space="preserve"> use this analysis to</w:t>
      </w:r>
      <w:r>
        <w:t xml:space="preserve"> </w:t>
      </w:r>
      <w:r w:rsidR="00625F6D">
        <w:t xml:space="preserve">identify </w:t>
      </w:r>
      <w:r>
        <w:t xml:space="preserve">factors </w:t>
      </w:r>
      <w:r w:rsidR="00625F6D">
        <w:t xml:space="preserve">that should be considered to ensure </w:t>
      </w:r>
      <w:r>
        <w:t>the podcast content</w:t>
      </w:r>
      <w:r w:rsidR="00625F6D">
        <w:t xml:space="preserve"> is</w:t>
      </w:r>
      <w:r>
        <w:t xml:space="preserve"> appropriate.</w:t>
      </w:r>
      <w:r w:rsidR="00A92B72">
        <w:t xml:space="preserve"> </w:t>
      </w:r>
      <w:r w:rsidR="00CF663F">
        <w:t>Many students mistakenly discussed the podcast as if it w</w:t>
      </w:r>
      <w:r w:rsidR="0098105E">
        <w:t>ere</w:t>
      </w:r>
      <w:r w:rsidR="00CF663F">
        <w:t xml:space="preserve"> a video (for example, on TikTok or similar platforms), which meant that they did not reference the fact that it was in a format that could be widely accessed by different audiences and was a popular </w:t>
      </w:r>
      <w:r w:rsidR="00051D90">
        <w:t xml:space="preserve">medium </w:t>
      </w:r>
      <w:r w:rsidR="00CF663F">
        <w:t xml:space="preserve">for this age group. </w:t>
      </w:r>
    </w:p>
    <w:p w14:paraId="50C4ADDC" w14:textId="6854BC2E" w:rsidR="000E7FA2" w:rsidRPr="00AD4FA0" w:rsidRDefault="000E7FA2" w:rsidP="00364E7B">
      <w:pPr>
        <w:pStyle w:val="Heading3"/>
      </w:pPr>
      <w:r w:rsidRPr="00AD4FA0">
        <w:t>Question 4</w:t>
      </w:r>
    </w:p>
    <w:tbl>
      <w:tblPr>
        <w:tblW w:w="3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570"/>
        <w:gridCol w:w="855"/>
      </w:tblGrid>
      <w:tr w:rsidR="00AF32D7" w:rsidRPr="00811073" w14:paraId="7E740AE1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3EA05D6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23EEC8A6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A943CFB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3F43742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AF8C329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0463A9C1" w14:textId="77777777" w:rsidR="00AF32D7" w:rsidRPr="00811073" w:rsidRDefault="00AF32D7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DD5ECB" w:rsidRPr="00A046D4" w14:paraId="33506A26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D25BAA" w14:textId="77777777" w:rsidR="00DD5ECB" w:rsidRPr="00A046D4" w:rsidRDefault="668EE7C8" w:rsidP="00DD5ECB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5136166" w14:textId="01895EBF" w:rsidR="00DD5ECB" w:rsidRPr="00A046D4" w:rsidRDefault="00DD5ECB" w:rsidP="00DD5ECB">
            <w:pPr>
              <w:pStyle w:val="Tablecondensed"/>
            </w:pPr>
            <w:r w:rsidRPr="00A046D4">
              <w:t>19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38C5B52" w14:textId="59C368CE" w:rsidR="00DD5ECB" w:rsidRPr="00A046D4" w:rsidRDefault="00DD5ECB" w:rsidP="00DD5ECB">
            <w:pPr>
              <w:pStyle w:val="Tablecondensed"/>
            </w:pPr>
            <w:r w:rsidRPr="00A046D4">
              <w:t>22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A984DC1" w14:textId="50D8E899" w:rsidR="00DD5ECB" w:rsidRPr="00A046D4" w:rsidRDefault="00DD5ECB" w:rsidP="00DD5ECB">
            <w:pPr>
              <w:pStyle w:val="Tablecondensed"/>
            </w:pPr>
            <w:r w:rsidRPr="00A046D4">
              <w:t>23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FEBAD58" w14:textId="7F670F6F" w:rsidR="00DD5ECB" w:rsidRPr="00A046D4" w:rsidRDefault="00DD5ECB" w:rsidP="00DD5ECB">
            <w:pPr>
              <w:pStyle w:val="Tablecondensed"/>
            </w:pPr>
            <w:r w:rsidRPr="00A046D4">
              <w:t>36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F65E6B4" w14:textId="11A577CD" w:rsidR="00DD5ECB" w:rsidRPr="00A046D4" w:rsidRDefault="668EE7C8" w:rsidP="7616A70C">
            <w:pPr>
              <w:pStyle w:val="Tablecondensed"/>
            </w:pPr>
            <w:r w:rsidRPr="00A046D4">
              <w:t>1.8</w:t>
            </w:r>
          </w:p>
        </w:tc>
      </w:tr>
    </w:tbl>
    <w:p w14:paraId="7B32F2E7" w14:textId="6EA7F8C5" w:rsidR="000E7FA2" w:rsidRPr="00AD4FA0" w:rsidRDefault="000E7FA2" w:rsidP="004F228C">
      <w:pPr>
        <w:pStyle w:val="BodyText"/>
      </w:pPr>
      <w:r w:rsidRPr="00AD4FA0">
        <w:t xml:space="preserve">Possible </w:t>
      </w:r>
      <w:r w:rsidR="00564824">
        <w:t>types of data</w:t>
      </w:r>
      <w:r w:rsidR="00564824" w:rsidRPr="00AD4FA0">
        <w:t xml:space="preserve"> </w:t>
      </w:r>
      <w:r w:rsidRPr="00AD4FA0">
        <w:t>included:</w:t>
      </w:r>
    </w:p>
    <w:p w14:paraId="70DDF1A1" w14:textId="0D61FEA9" w:rsidR="000E7FA2" w:rsidRPr="00AD4FA0" w:rsidRDefault="00564824" w:rsidP="00D410A1">
      <w:pPr>
        <w:pStyle w:val="Bullet"/>
      </w:pPr>
      <w:r>
        <w:t>p</w:t>
      </w:r>
      <w:r w:rsidR="000E7FA2" w:rsidRPr="00AD4FA0">
        <w:t xml:space="preserve">articipation </w:t>
      </w:r>
      <w:r>
        <w:t>and</w:t>
      </w:r>
      <w:r w:rsidR="000E7FA2" w:rsidRPr="00AD4FA0">
        <w:t xml:space="preserve"> </w:t>
      </w:r>
      <w:r>
        <w:t>e</w:t>
      </w:r>
      <w:r w:rsidR="000E7FA2" w:rsidRPr="00AD4FA0">
        <w:t>ngagement</w:t>
      </w:r>
    </w:p>
    <w:p w14:paraId="0D8B9FE8" w14:textId="037364B4" w:rsidR="000E7FA2" w:rsidRPr="00AD4FA0" w:rsidRDefault="00564824" w:rsidP="00D410A1">
      <w:pPr>
        <w:pStyle w:val="Bulletlevel2"/>
      </w:pPr>
      <w:r>
        <w:t>n</w:t>
      </w:r>
      <w:r w:rsidR="000E7FA2" w:rsidRPr="00AD4FA0">
        <w:t>umber of young people involved</w:t>
      </w:r>
    </w:p>
    <w:p w14:paraId="408248D8" w14:textId="7CEAEF8E" w:rsidR="000E7FA2" w:rsidRPr="00AD4FA0" w:rsidRDefault="00564824" w:rsidP="00D410A1">
      <w:pPr>
        <w:pStyle w:val="Bulletlevel2"/>
      </w:pPr>
      <w:r>
        <w:t>a</w:t>
      </w:r>
      <w:r w:rsidR="000E7FA2" w:rsidRPr="00AD4FA0">
        <w:t>ttendance at meetings and recording sessions</w:t>
      </w:r>
    </w:p>
    <w:p w14:paraId="61315DD5" w14:textId="5BF51431" w:rsidR="000E7FA2" w:rsidRPr="00AD4FA0" w:rsidRDefault="00564824" w:rsidP="00D410A1">
      <w:pPr>
        <w:pStyle w:val="Bulletlevel2"/>
      </w:pPr>
      <w:r>
        <w:t>n</w:t>
      </w:r>
      <w:r w:rsidR="000E7FA2" w:rsidRPr="00AD4FA0">
        <w:t>umber of guest speakers and interviewees</w:t>
      </w:r>
    </w:p>
    <w:p w14:paraId="3DE9ACA4" w14:textId="776D6997" w:rsidR="000E7FA2" w:rsidRPr="00AD4FA0" w:rsidRDefault="00564824" w:rsidP="00D410A1">
      <w:pPr>
        <w:pStyle w:val="Bullet"/>
      </w:pPr>
      <w:r>
        <w:t>a</w:t>
      </w:r>
      <w:r w:rsidR="000E7FA2" w:rsidRPr="00AD4FA0">
        <w:t xml:space="preserve">udience </w:t>
      </w:r>
      <w:r>
        <w:t>and</w:t>
      </w:r>
      <w:r w:rsidR="000E7FA2" w:rsidRPr="00AD4FA0">
        <w:t xml:space="preserve"> </w:t>
      </w:r>
      <w:r>
        <w:t>r</w:t>
      </w:r>
      <w:r w:rsidR="000E7FA2" w:rsidRPr="00AD4FA0">
        <w:t>each</w:t>
      </w:r>
    </w:p>
    <w:p w14:paraId="4890D782" w14:textId="3B78BB58" w:rsidR="000E7FA2" w:rsidRPr="00AD4FA0" w:rsidRDefault="00564824" w:rsidP="00D410A1">
      <w:pPr>
        <w:pStyle w:val="Bulletlevel2"/>
      </w:pPr>
      <w:r>
        <w:t>n</w:t>
      </w:r>
      <w:r w:rsidR="000E7FA2" w:rsidRPr="00AD4FA0">
        <w:t>umber of episodes released</w:t>
      </w:r>
    </w:p>
    <w:p w14:paraId="77A87E73" w14:textId="21B7F19E" w:rsidR="000E7FA2" w:rsidRPr="00AD4FA0" w:rsidRDefault="00564824" w:rsidP="00D410A1">
      <w:pPr>
        <w:pStyle w:val="Bulletlevel2"/>
      </w:pPr>
      <w:r>
        <w:t>l</w:t>
      </w:r>
      <w:r w:rsidR="000E7FA2" w:rsidRPr="00AD4FA0">
        <w:t>istens/downloads per episode</w:t>
      </w:r>
    </w:p>
    <w:p w14:paraId="1607F505" w14:textId="28BCFB4A" w:rsidR="000E7FA2" w:rsidRPr="00AD4FA0" w:rsidRDefault="00564824" w:rsidP="00D410A1">
      <w:pPr>
        <w:pStyle w:val="Bulletlevel2"/>
      </w:pPr>
      <w:r>
        <w:t>s</w:t>
      </w:r>
      <w:r w:rsidR="000E7FA2" w:rsidRPr="00AD4FA0">
        <w:t>ocial media engagement (likes, shares, comments, followers)</w:t>
      </w:r>
    </w:p>
    <w:p w14:paraId="4A4F8261" w14:textId="750104E5" w:rsidR="000E7FA2" w:rsidRPr="00AD4FA0" w:rsidRDefault="00564824" w:rsidP="00D410A1">
      <w:pPr>
        <w:pStyle w:val="Bulletlevel2"/>
      </w:pPr>
      <w:r>
        <w:t>w</w:t>
      </w:r>
      <w:r w:rsidR="000E7FA2" w:rsidRPr="00AD4FA0">
        <w:t>ebsite traffic (if applicable)</w:t>
      </w:r>
    </w:p>
    <w:p w14:paraId="67499A9A" w14:textId="34BE39A0" w:rsidR="000E7FA2" w:rsidRPr="00AD4FA0" w:rsidRDefault="00564824" w:rsidP="00D410A1">
      <w:pPr>
        <w:pStyle w:val="Bullet"/>
      </w:pPr>
      <w:r>
        <w:t>c</w:t>
      </w:r>
      <w:r w:rsidR="000E7FA2" w:rsidRPr="00AD4FA0">
        <w:t xml:space="preserve">ontent </w:t>
      </w:r>
      <w:r>
        <w:t>and</w:t>
      </w:r>
      <w:r w:rsidR="000E7FA2" w:rsidRPr="00AD4FA0">
        <w:t xml:space="preserve"> </w:t>
      </w:r>
      <w:r>
        <w:t>t</w:t>
      </w:r>
      <w:r w:rsidR="000E7FA2" w:rsidRPr="00AD4FA0">
        <w:t>opics</w:t>
      </w:r>
    </w:p>
    <w:p w14:paraId="0DBCFE35" w14:textId="00B575A3" w:rsidR="000E7FA2" w:rsidRPr="00AD4FA0" w:rsidRDefault="00564824" w:rsidP="00D410A1">
      <w:pPr>
        <w:pStyle w:val="Bulletlevel2"/>
      </w:pPr>
      <w:r>
        <w:t>m</w:t>
      </w:r>
      <w:r w:rsidR="000E7FA2" w:rsidRPr="00AD4FA0">
        <w:t>ost popular episode topics</w:t>
      </w:r>
    </w:p>
    <w:p w14:paraId="2670FF30" w14:textId="4C6E9EC5" w:rsidR="000E7FA2" w:rsidRPr="00AD4FA0" w:rsidRDefault="00564824" w:rsidP="00D410A1">
      <w:pPr>
        <w:pStyle w:val="Bulletlevel2"/>
      </w:pPr>
      <w:r>
        <w:t>c</w:t>
      </w:r>
      <w:r w:rsidR="000E7FA2" w:rsidRPr="00AD4FA0">
        <w:t>ommon themes raised by young people</w:t>
      </w:r>
    </w:p>
    <w:p w14:paraId="57FA964C" w14:textId="4ACDBA04" w:rsidR="000E7FA2" w:rsidRPr="00AD4FA0" w:rsidRDefault="00564824" w:rsidP="00D410A1">
      <w:pPr>
        <w:pStyle w:val="Bulletlevel2"/>
      </w:pPr>
      <w:r>
        <w:t>t</w:t>
      </w:r>
      <w:r w:rsidR="000E7FA2" w:rsidRPr="00AD4FA0">
        <w:t>rends in guest speaker contributions</w:t>
      </w:r>
    </w:p>
    <w:p w14:paraId="4364D4D9" w14:textId="15E90116" w:rsidR="000E7FA2" w:rsidRPr="00AD4FA0" w:rsidRDefault="00564824" w:rsidP="00D410A1">
      <w:pPr>
        <w:pStyle w:val="Bullet"/>
      </w:pPr>
      <w:r>
        <w:t>i</w:t>
      </w:r>
      <w:r w:rsidR="000E7FA2" w:rsidRPr="00AD4FA0">
        <w:t xml:space="preserve">mpact </w:t>
      </w:r>
      <w:r>
        <w:t>and</w:t>
      </w:r>
      <w:r w:rsidR="000E7FA2" w:rsidRPr="00AD4FA0">
        <w:t xml:space="preserve"> </w:t>
      </w:r>
      <w:r>
        <w:t>f</w:t>
      </w:r>
      <w:r w:rsidR="000E7FA2" w:rsidRPr="00AD4FA0">
        <w:t>eedback</w:t>
      </w:r>
    </w:p>
    <w:p w14:paraId="0E46709C" w14:textId="26DB5F8B" w:rsidR="000E7FA2" w:rsidRPr="00AD4FA0" w:rsidRDefault="00564824" w:rsidP="00D410A1">
      <w:pPr>
        <w:pStyle w:val="Bulletlevel2"/>
      </w:pPr>
      <w:r>
        <w:t>l</w:t>
      </w:r>
      <w:r w:rsidR="000E7FA2" w:rsidRPr="00AD4FA0">
        <w:t>istener surveys and feedback</w:t>
      </w:r>
    </w:p>
    <w:p w14:paraId="3F5ADA1A" w14:textId="48ED13F7" w:rsidR="000E7FA2" w:rsidRPr="00AD4FA0" w:rsidRDefault="00564824" w:rsidP="00D410A1">
      <w:pPr>
        <w:pStyle w:val="Bulletlevel2"/>
      </w:pPr>
      <w:r>
        <w:t>t</w:t>
      </w:r>
      <w:r w:rsidR="000E7FA2" w:rsidRPr="00AD4FA0">
        <w:t>estimonials from young people</w:t>
      </w:r>
    </w:p>
    <w:p w14:paraId="1B6DF196" w14:textId="4A23B49C" w:rsidR="000E7FA2" w:rsidRPr="00AD4FA0" w:rsidRDefault="00564824" w:rsidP="00D410A1">
      <w:pPr>
        <w:pStyle w:val="Bulletlevel2"/>
      </w:pPr>
      <w:r>
        <w:t>c</w:t>
      </w:r>
      <w:r w:rsidR="000E7FA2" w:rsidRPr="00AD4FA0">
        <w:t>hanges in community attitudes (via focus groups or interviews)</w:t>
      </w:r>
    </w:p>
    <w:p w14:paraId="63D9CEAC" w14:textId="58496743" w:rsidR="000E7FA2" w:rsidRPr="00AD4FA0" w:rsidRDefault="00564824" w:rsidP="00D410A1">
      <w:pPr>
        <w:pStyle w:val="Bullet"/>
      </w:pPr>
      <w:r>
        <w:t>p</w:t>
      </w:r>
      <w:r w:rsidR="000E7FA2" w:rsidRPr="00AD4FA0">
        <w:t xml:space="preserve">roduction </w:t>
      </w:r>
      <w:r>
        <w:t>and</w:t>
      </w:r>
      <w:r w:rsidR="000E7FA2" w:rsidRPr="00AD4FA0">
        <w:t xml:space="preserve"> </w:t>
      </w:r>
      <w:r>
        <w:t>r</w:t>
      </w:r>
      <w:r w:rsidR="000E7FA2" w:rsidRPr="00AD4FA0">
        <w:t>esources</w:t>
      </w:r>
    </w:p>
    <w:p w14:paraId="35DA8BC1" w14:textId="130B564D" w:rsidR="000E7FA2" w:rsidRPr="00AD4FA0" w:rsidRDefault="00564824" w:rsidP="00D410A1">
      <w:pPr>
        <w:pStyle w:val="Bulletlevel2"/>
      </w:pPr>
      <w:r>
        <w:t>e</w:t>
      </w:r>
      <w:r w:rsidR="000E7FA2" w:rsidRPr="00AD4FA0">
        <w:t>quipment and software used</w:t>
      </w:r>
    </w:p>
    <w:p w14:paraId="1C303AD7" w14:textId="34FA7D19" w:rsidR="000E7FA2" w:rsidRPr="00AD4FA0" w:rsidRDefault="00564824" w:rsidP="00D410A1">
      <w:pPr>
        <w:pStyle w:val="Bulletlevel2"/>
      </w:pPr>
      <w:r>
        <w:t>e</w:t>
      </w:r>
      <w:r w:rsidR="000E7FA2" w:rsidRPr="00AD4FA0">
        <w:t>diting and production time</w:t>
      </w:r>
    </w:p>
    <w:p w14:paraId="014E07C7" w14:textId="089DF99C" w:rsidR="000E7FA2" w:rsidRPr="00AD4FA0" w:rsidRDefault="00564824" w:rsidP="00D410A1">
      <w:pPr>
        <w:pStyle w:val="Bulletlevel2"/>
      </w:pPr>
      <w:r>
        <w:t>b</w:t>
      </w:r>
      <w:r w:rsidR="000E7FA2" w:rsidRPr="00AD4FA0">
        <w:t>udget tracking</w:t>
      </w:r>
    </w:p>
    <w:p w14:paraId="298CFD37" w14:textId="2A30DEB4" w:rsidR="000E7FA2" w:rsidRPr="00AD4FA0" w:rsidRDefault="00564824" w:rsidP="00D410A1">
      <w:pPr>
        <w:pStyle w:val="Bullet"/>
      </w:pPr>
      <w:r>
        <w:t>c</w:t>
      </w:r>
      <w:r w:rsidR="000E7FA2" w:rsidRPr="00AD4FA0">
        <w:t xml:space="preserve">ollaboration </w:t>
      </w:r>
      <w:r>
        <w:t>and</w:t>
      </w:r>
      <w:r w:rsidR="000E7FA2" w:rsidRPr="00AD4FA0">
        <w:t xml:space="preserve"> </w:t>
      </w:r>
      <w:r>
        <w:t>p</w:t>
      </w:r>
      <w:r w:rsidR="000E7FA2" w:rsidRPr="00AD4FA0">
        <w:t>artnerships</w:t>
      </w:r>
    </w:p>
    <w:p w14:paraId="20DAE8FF" w14:textId="2FDC727D" w:rsidR="000E7FA2" w:rsidRPr="00AD4FA0" w:rsidRDefault="00564824" w:rsidP="00D410A1">
      <w:pPr>
        <w:pStyle w:val="Bulletlevel2"/>
      </w:pPr>
      <w:r>
        <w:t>l</w:t>
      </w:r>
      <w:r w:rsidR="000E7FA2" w:rsidRPr="00AD4FA0">
        <w:t>ocal organisations and professionals involved</w:t>
      </w:r>
    </w:p>
    <w:p w14:paraId="09293E97" w14:textId="3720E9BF" w:rsidR="000E7FA2" w:rsidRPr="00AD4FA0" w:rsidRDefault="00564824" w:rsidP="00D410A1">
      <w:pPr>
        <w:pStyle w:val="Bulletlevel2"/>
      </w:pPr>
      <w:r>
        <w:t>s</w:t>
      </w:r>
      <w:r w:rsidR="000E7FA2" w:rsidRPr="00AD4FA0">
        <w:t>ponsorships or funding received</w:t>
      </w:r>
    </w:p>
    <w:p w14:paraId="422B07ED" w14:textId="4367B67E" w:rsidR="000E7FA2" w:rsidRPr="00AD4FA0" w:rsidRDefault="00564824" w:rsidP="00D410A1">
      <w:pPr>
        <w:pStyle w:val="Bulletlevel2"/>
        <w:rPr>
          <w:lang w:val="en-AU"/>
        </w:rPr>
      </w:pPr>
      <w:r>
        <w:t>c</w:t>
      </w:r>
      <w:r w:rsidR="000E7FA2" w:rsidRPr="00AD4FA0">
        <w:t>ommunity partnerships developed</w:t>
      </w:r>
      <w:r w:rsidR="003463C6">
        <w:t>.</w:t>
      </w:r>
    </w:p>
    <w:p w14:paraId="3B9F06DC" w14:textId="5BB68377" w:rsidR="000E7FA2" w:rsidRPr="004F228C" w:rsidRDefault="278C9822" w:rsidP="0032647E">
      <w:pPr>
        <w:pStyle w:val="BodyText"/>
      </w:pPr>
      <w:r>
        <w:t xml:space="preserve">Some students also referred to </w:t>
      </w:r>
      <w:r w:rsidR="00564824">
        <w:t xml:space="preserve">broad </w:t>
      </w:r>
      <w:r>
        <w:t xml:space="preserve">types of data such as </w:t>
      </w:r>
      <w:r w:rsidR="00564824">
        <w:t>q</w:t>
      </w:r>
      <w:r>
        <w:t xml:space="preserve">ualitative and </w:t>
      </w:r>
      <w:r w:rsidR="00564824">
        <w:t>q</w:t>
      </w:r>
      <w:r>
        <w:t>uantitative.</w:t>
      </w:r>
      <w:r w:rsidR="3FC82F28">
        <w:t xml:space="preserve"> </w:t>
      </w:r>
      <w:r>
        <w:t xml:space="preserve">Where these were </w:t>
      </w:r>
      <w:r w:rsidR="00CF663F">
        <w:t>explained</w:t>
      </w:r>
      <w:r>
        <w:t xml:space="preserve"> appropriately</w:t>
      </w:r>
      <w:r w:rsidR="00564824">
        <w:t>,</w:t>
      </w:r>
      <w:r>
        <w:t xml:space="preserve"> they were also deemed correct.</w:t>
      </w:r>
    </w:p>
    <w:p w14:paraId="5ED6FF89" w14:textId="325670FD" w:rsidR="000E7FA2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5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D970C0" w:rsidRPr="00811073" w14:paraId="3970FB7E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65C0289" w14:textId="77777777" w:rsidR="00D970C0" w:rsidRPr="00811073" w:rsidRDefault="00D970C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2D9F851" w14:textId="77777777" w:rsidR="00D970C0" w:rsidRPr="00811073" w:rsidRDefault="00D970C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F181E41" w14:textId="77777777" w:rsidR="00D970C0" w:rsidRPr="00811073" w:rsidRDefault="00D970C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3B4D93DB" w14:textId="77777777" w:rsidR="00D970C0" w:rsidRPr="00811073" w:rsidRDefault="00D970C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45145E43" w14:textId="77777777" w:rsidR="00D970C0" w:rsidRPr="00811073" w:rsidRDefault="00D970C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DD5ECB" w:rsidRPr="00A046D4" w14:paraId="6F59D040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6CF1BB" w14:textId="77777777" w:rsidR="00DD5ECB" w:rsidRPr="00A046D4" w:rsidRDefault="668EE7C8" w:rsidP="00DD5ECB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74826E6B" w14:textId="27C2ADAA" w:rsidR="00DD5ECB" w:rsidRPr="00A046D4" w:rsidRDefault="00DD5ECB" w:rsidP="00DD5ECB">
            <w:pPr>
              <w:pStyle w:val="Tablecondensed"/>
            </w:pPr>
            <w:r w:rsidRPr="00A046D4">
              <w:t>9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4AD2F6C2" w14:textId="2A821773" w:rsidR="00DD5ECB" w:rsidRPr="00A046D4" w:rsidRDefault="00DD5ECB" w:rsidP="00DD5ECB">
            <w:pPr>
              <w:pStyle w:val="Tablecondensed"/>
            </w:pPr>
            <w:r w:rsidRPr="00A046D4">
              <w:t>27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A513BEF" w14:textId="7CE55662" w:rsidR="00DD5ECB" w:rsidRPr="00A046D4" w:rsidRDefault="00DD5ECB" w:rsidP="00DD5ECB">
            <w:pPr>
              <w:pStyle w:val="Tablecondensed"/>
            </w:pPr>
            <w:r w:rsidRPr="00A046D4">
              <w:t>65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254877" w14:textId="57ACF163" w:rsidR="00DD5ECB" w:rsidRPr="00A046D4" w:rsidRDefault="668EE7C8" w:rsidP="7616A70C">
            <w:pPr>
              <w:pStyle w:val="Tablecondensed"/>
            </w:pPr>
            <w:r w:rsidRPr="00A046D4">
              <w:t>1.6</w:t>
            </w:r>
          </w:p>
        </w:tc>
      </w:tr>
    </w:tbl>
    <w:p w14:paraId="5E20164E" w14:textId="02DCB96F" w:rsidR="000E7FA2" w:rsidRPr="00AD4FA0" w:rsidRDefault="000E7FA2" w:rsidP="004F228C">
      <w:pPr>
        <w:pStyle w:val="BodyText"/>
      </w:pPr>
      <w:r w:rsidRPr="00AD4FA0">
        <w:t>Examples</w:t>
      </w:r>
      <w:r w:rsidR="00564824">
        <w:t xml:space="preserve"> of community partnerships</w:t>
      </w:r>
      <w:r w:rsidRPr="00AD4FA0">
        <w:t xml:space="preserve"> included:</w:t>
      </w:r>
    </w:p>
    <w:p w14:paraId="6B1DFB97" w14:textId="47D717BA" w:rsidR="000E7FA2" w:rsidRPr="0032647E" w:rsidRDefault="00564824" w:rsidP="00D410A1">
      <w:pPr>
        <w:pStyle w:val="Bullet"/>
      </w:pPr>
      <w:r w:rsidRPr="00E43C8E">
        <w:t>l</w:t>
      </w:r>
      <w:r w:rsidR="000E7FA2" w:rsidRPr="00E43C8E">
        <w:t>ocal schools and educational institutions</w:t>
      </w:r>
      <w:r w:rsidR="000E7FA2" w:rsidRPr="00AD4FA0">
        <w:t xml:space="preserve">: </w:t>
      </w:r>
      <w:r w:rsidR="006774EC">
        <w:t>p</w:t>
      </w:r>
      <w:r w:rsidR="000E7FA2" w:rsidRPr="00AD4FA0">
        <w:t>roviding a platform to promote the podcast, access to student audiences and educational resources</w:t>
      </w:r>
    </w:p>
    <w:p w14:paraId="7849D23A" w14:textId="2B39D3D4" w:rsidR="000E7FA2" w:rsidRPr="00AD4FA0" w:rsidRDefault="00564824" w:rsidP="00D410A1">
      <w:pPr>
        <w:pStyle w:val="Bullet"/>
      </w:pPr>
      <w:r>
        <w:t>m</w:t>
      </w:r>
      <w:r w:rsidR="000E7FA2" w:rsidRPr="008E1B68">
        <w:t>ental health organisations</w:t>
      </w:r>
      <w:r w:rsidR="000E7FA2" w:rsidRPr="00AD4FA0">
        <w:t xml:space="preserve">: </w:t>
      </w:r>
      <w:r w:rsidR="006774EC">
        <w:t>p</w:t>
      </w:r>
      <w:r w:rsidR="000E7FA2" w:rsidRPr="00AD4FA0">
        <w:t>artnerships with local mental health services to promote mental health awareness and provide expertise.</w:t>
      </w:r>
    </w:p>
    <w:p w14:paraId="6A2EF9A4" w14:textId="255DAD46" w:rsidR="000E7FA2" w:rsidRPr="00AD4FA0" w:rsidRDefault="00CF663F" w:rsidP="0032647E">
      <w:pPr>
        <w:pStyle w:val="BodyText"/>
      </w:pPr>
      <w:r>
        <w:t xml:space="preserve">Some responses demonstrated a misunderstanding of the term ‘community partnership’. A common example of this was listing ‘businesses’, which could be a community </w:t>
      </w:r>
      <w:r w:rsidRPr="007A544F">
        <w:rPr>
          <w:i/>
          <w:iCs/>
        </w:rPr>
        <w:t>partner</w:t>
      </w:r>
      <w:r>
        <w:t xml:space="preserve"> but is not an example of a partnership. A community partnership must include details of the nature of the relationship, such as ‘sponsorship for the podcast from local </w:t>
      </w:r>
      <w:proofErr w:type="gramStart"/>
      <w:r>
        <w:t>businesses’</w:t>
      </w:r>
      <w:proofErr w:type="gramEnd"/>
      <w:r>
        <w:t>.</w:t>
      </w:r>
      <w:r w:rsidR="00A92B72">
        <w:t xml:space="preserve"> </w:t>
      </w:r>
    </w:p>
    <w:p w14:paraId="636A1F15" w14:textId="4CEAA44A" w:rsidR="00364E7B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6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D970C0" w:rsidRPr="00811073" w14:paraId="70509282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449DC51" w14:textId="77777777" w:rsidR="00D970C0" w:rsidRPr="00811073" w:rsidRDefault="00D970C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095FCDC" w14:textId="77777777" w:rsidR="00D970C0" w:rsidRPr="00811073" w:rsidRDefault="00D970C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251255AC" w14:textId="77777777" w:rsidR="00D970C0" w:rsidRPr="00811073" w:rsidRDefault="00D970C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B6D617A" w14:textId="77777777" w:rsidR="00D970C0" w:rsidRPr="00811073" w:rsidRDefault="00D970C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3E4175CA" w14:textId="77777777" w:rsidR="00D970C0" w:rsidRPr="00811073" w:rsidRDefault="00D970C0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303976" w:rsidRPr="00A046D4" w14:paraId="5A4978EA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11740B" w14:textId="77777777" w:rsidR="00303976" w:rsidRPr="00A046D4" w:rsidRDefault="0420898E" w:rsidP="00303976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E9DBCB6" w14:textId="04272300" w:rsidR="00303976" w:rsidRPr="00A046D4" w:rsidRDefault="00303976" w:rsidP="00303976">
            <w:pPr>
              <w:pStyle w:val="Tablecondensed"/>
            </w:pPr>
            <w:r w:rsidRPr="00A046D4">
              <w:t>15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45D6F7A" w14:textId="1510A54E" w:rsidR="00303976" w:rsidRPr="00A046D4" w:rsidRDefault="00303976" w:rsidP="00303976">
            <w:pPr>
              <w:pStyle w:val="Tablecondensed"/>
            </w:pPr>
            <w:r w:rsidRPr="00A046D4">
              <w:t>25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F8A8198" w14:textId="04C9D121" w:rsidR="00303976" w:rsidRPr="00A046D4" w:rsidRDefault="00303976" w:rsidP="00303976">
            <w:pPr>
              <w:pStyle w:val="Tablecondensed"/>
            </w:pPr>
            <w:r w:rsidRPr="00A046D4">
              <w:t>60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F9AA219" w14:textId="72FDC6D4" w:rsidR="00303976" w:rsidRPr="00A046D4" w:rsidRDefault="0420898E" w:rsidP="7616A70C">
            <w:pPr>
              <w:pStyle w:val="Tablecondensed"/>
            </w:pPr>
            <w:r w:rsidRPr="00A046D4">
              <w:t>1.</w:t>
            </w:r>
            <w:r w:rsidR="00162AB2">
              <w:t>5</w:t>
            </w:r>
          </w:p>
        </w:tc>
      </w:tr>
    </w:tbl>
    <w:p w14:paraId="5E907B61" w14:textId="7B1606E4" w:rsidR="000E7FA2" w:rsidRPr="00AD4FA0" w:rsidRDefault="000E7FA2" w:rsidP="004F228C">
      <w:pPr>
        <w:pStyle w:val="BodyText"/>
      </w:pPr>
      <w:r w:rsidRPr="00AD4FA0">
        <w:t>Examples</w:t>
      </w:r>
      <w:r w:rsidR="00CF663F">
        <w:t xml:space="preserve"> of accepted responses</w:t>
      </w:r>
      <w:r w:rsidRPr="00AD4FA0">
        <w:t xml:space="preserve"> included:</w:t>
      </w:r>
    </w:p>
    <w:p w14:paraId="36DFB950" w14:textId="14D291EB" w:rsidR="000E7FA2" w:rsidRPr="00AD4FA0" w:rsidRDefault="006F37DC" w:rsidP="00D410A1">
      <w:pPr>
        <w:pStyle w:val="Bullet"/>
      </w:pPr>
      <w:r>
        <w:t xml:space="preserve">ensuring that </w:t>
      </w:r>
      <w:r w:rsidR="000E7FA2" w:rsidRPr="00AD4FA0">
        <w:t>decision</w:t>
      </w:r>
      <w:r w:rsidR="00DF5C7B">
        <w:t>-</w:t>
      </w:r>
      <w:r w:rsidR="000E7FA2" w:rsidRPr="00AD4FA0">
        <w:t>making</w:t>
      </w:r>
      <w:r>
        <w:t xml:space="preserve"> is youth-led by i</w:t>
      </w:r>
      <w:r w:rsidR="000E7FA2" w:rsidRPr="00AD4FA0">
        <w:t>nvolv</w:t>
      </w:r>
      <w:r>
        <w:t>ing</w:t>
      </w:r>
      <w:r w:rsidR="000E7FA2" w:rsidRPr="00AD4FA0">
        <w:t xml:space="preserve"> young people in all stages of the podcast project, including idea generation, planning and execution</w:t>
      </w:r>
    </w:p>
    <w:p w14:paraId="3FD50E26" w14:textId="131C3452" w:rsidR="000E7FA2" w:rsidRPr="00AD4FA0" w:rsidRDefault="006F37DC" w:rsidP="00D410A1">
      <w:pPr>
        <w:pStyle w:val="Bullet"/>
      </w:pPr>
      <w:r>
        <w:t>restricting</w:t>
      </w:r>
      <w:r w:rsidR="000E7FA2" w:rsidRPr="00AD4FA0">
        <w:t xml:space="preserve"> decision-making power </w:t>
      </w:r>
      <w:r w:rsidR="003042A5">
        <w:t>to</w:t>
      </w:r>
      <w:r w:rsidR="003042A5" w:rsidRPr="00AD4FA0">
        <w:t xml:space="preserve"> </w:t>
      </w:r>
      <w:r w:rsidR="000E7FA2" w:rsidRPr="00AD4FA0">
        <w:t>the you</w:t>
      </w:r>
      <w:r>
        <w:t>ng people, with adults only offering guidance</w:t>
      </w:r>
    </w:p>
    <w:p w14:paraId="0CF95546" w14:textId="2A2707FE" w:rsidR="000E7FA2" w:rsidRPr="0032647E" w:rsidRDefault="006F37DC" w:rsidP="00D410A1">
      <w:pPr>
        <w:pStyle w:val="Bullet"/>
      </w:pPr>
      <w:r>
        <w:t>keeping the adults’</w:t>
      </w:r>
      <w:r w:rsidR="000E7FA2" w:rsidRPr="00AD4FA0">
        <w:t xml:space="preserve"> focus on providing resources and logistical support, while </w:t>
      </w:r>
      <w:r w:rsidR="003042A5">
        <w:t>young people</w:t>
      </w:r>
      <w:r w:rsidR="003042A5" w:rsidRPr="00AD4FA0">
        <w:t xml:space="preserve"> </w:t>
      </w:r>
      <w:r w:rsidR="000E7FA2" w:rsidRPr="00AD4FA0">
        <w:t>take the lead on content, planning and direction</w:t>
      </w:r>
      <w:r w:rsidR="003463C6">
        <w:t>.</w:t>
      </w:r>
    </w:p>
    <w:p w14:paraId="5449143A" w14:textId="6DF9562D" w:rsidR="000E7FA2" w:rsidRPr="00AD4FA0" w:rsidRDefault="278C9822" w:rsidP="0032647E">
      <w:pPr>
        <w:pStyle w:val="BodyText"/>
      </w:pPr>
      <w:r>
        <w:t>The answer needed to note that the podcast was</w:t>
      </w:r>
      <w:r w:rsidR="00051D90">
        <w:t xml:space="preserve"> intended to be delivered and led by</w:t>
      </w:r>
      <w:r>
        <w:t xml:space="preserve"> young people</w:t>
      </w:r>
      <w:r w:rsidR="00CF663F">
        <w:t>.</w:t>
      </w:r>
      <w:r>
        <w:t xml:space="preserve"> </w:t>
      </w:r>
      <w:r w:rsidR="00CF663F">
        <w:t>T</w:t>
      </w:r>
      <w:r>
        <w:t>herefore</w:t>
      </w:r>
      <w:r w:rsidR="00CF663F">
        <w:t xml:space="preserve">, any </w:t>
      </w:r>
      <w:r w:rsidR="00B44BB2">
        <w:t>reference to adult involvement</w:t>
      </w:r>
      <w:r w:rsidR="00CF663F">
        <w:t xml:space="preserve"> should have mentioned that they</w:t>
      </w:r>
      <w:r>
        <w:t xml:space="preserve"> were there for support</w:t>
      </w:r>
      <w:r w:rsidR="006F37DC">
        <w:t xml:space="preserve"> only, such as</w:t>
      </w:r>
      <w:r>
        <w:t xml:space="preserve"> financial assistance,</w:t>
      </w:r>
      <w:r w:rsidR="3FC82F28">
        <w:t xml:space="preserve"> </w:t>
      </w:r>
      <w:r>
        <w:t>mentorship</w:t>
      </w:r>
      <w:r w:rsidR="006F37DC">
        <w:t xml:space="preserve"> and </w:t>
      </w:r>
      <w:r>
        <w:t>technical help.</w:t>
      </w:r>
    </w:p>
    <w:p w14:paraId="18361DBF" w14:textId="0BB78B54" w:rsidR="00364E7B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7</w:t>
      </w:r>
    </w:p>
    <w:tbl>
      <w:tblPr>
        <w:tblW w:w="4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615"/>
        <w:gridCol w:w="615"/>
        <w:gridCol w:w="615"/>
        <w:gridCol w:w="615"/>
        <w:gridCol w:w="918"/>
      </w:tblGrid>
      <w:tr w:rsidR="00C67256" w:rsidRPr="00811073" w14:paraId="4EB4EA99" w14:textId="77777777" w:rsidTr="00613900">
        <w:trPr>
          <w:trHeight w:val="300"/>
        </w:trPr>
        <w:tc>
          <w:tcPr>
            <w:tcW w:w="6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48F0E15C" w14:textId="77777777" w:rsidR="00C67256" w:rsidRPr="00811073" w:rsidRDefault="00C6725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61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C025F49" w14:textId="77777777" w:rsidR="00C67256" w:rsidRPr="00811073" w:rsidRDefault="00C6725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620E5DB1" w14:textId="77777777" w:rsidR="00C67256" w:rsidRPr="00811073" w:rsidRDefault="00C6725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61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5C2D37E6" w14:textId="77777777" w:rsidR="00C67256" w:rsidRPr="00811073" w:rsidRDefault="00C6725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</w:tcPr>
          <w:p w14:paraId="249A4942" w14:textId="2597D258" w:rsidR="00C67256" w:rsidRPr="00811073" w:rsidRDefault="00C67256" w:rsidP="001C6234">
            <w:pPr>
              <w:pStyle w:val="Tablecondensedheading"/>
              <w:rPr>
                <w:b/>
                <w:bCs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3</w:t>
            </w:r>
          </w:p>
        </w:tc>
        <w:tc>
          <w:tcPr>
            <w:tcW w:w="918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4DC66246" w14:textId="7A979774" w:rsidR="00C67256" w:rsidRPr="00811073" w:rsidRDefault="00C6725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3A358B" w:rsidRPr="00A046D4" w14:paraId="6A28DA3C" w14:textId="77777777" w:rsidTr="00613900">
        <w:trPr>
          <w:trHeight w:val="300"/>
        </w:trPr>
        <w:tc>
          <w:tcPr>
            <w:tcW w:w="6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98E140" w14:textId="77777777" w:rsidR="003A358B" w:rsidRPr="00A046D4" w:rsidRDefault="42A803BE" w:rsidP="003A358B">
            <w:pPr>
              <w:pStyle w:val="Tablecondensed"/>
            </w:pPr>
            <w:r w:rsidRPr="00A046D4">
              <w:t>% </w:t>
            </w:r>
          </w:p>
        </w:tc>
        <w:tc>
          <w:tcPr>
            <w:tcW w:w="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D061CC8" w14:textId="387BEC54" w:rsidR="003A358B" w:rsidRPr="00A046D4" w:rsidRDefault="003A358B" w:rsidP="003A358B">
            <w:pPr>
              <w:pStyle w:val="Tablecondensed"/>
            </w:pPr>
            <w:r w:rsidRPr="00A046D4">
              <w:t>8</w:t>
            </w:r>
          </w:p>
        </w:tc>
        <w:tc>
          <w:tcPr>
            <w:tcW w:w="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E8AF7E7" w14:textId="212ACE25" w:rsidR="003A358B" w:rsidRPr="00A046D4" w:rsidRDefault="003A358B" w:rsidP="003A358B">
            <w:pPr>
              <w:pStyle w:val="Tablecondensed"/>
            </w:pPr>
            <w:r w:rsidRPr="00A046D4">
              <w:t>16</w:t>
            </w:r>
          </w:p>
        </w:tc>
        <w:tc>
          <w:tcPr>
            <w:tcW w:w="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4552B31" w14:textId="007C2198" w:rsidR="003A358B" w:rsidRPr="00A046D4" w:rsidRDefault="003A358B" w:rsidP="003A358B">
            <w:pPr>
              <w:pStyle w:val="Tablecondensed"/>
            </w:pPr>
            <w:r w:rsidRPr="00A046D4">
              <w:t>27</w:t>
            </w:r>
          </w:p>
        </w:tc>
        <w:tc>
          <w:tcPr>
            <w:tcW w:w="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CA23352" w14:textId="5F5E9751" w:rsidR="003A358B" w:rsidRPr="00A046D4" w:rsidRDefault="003A358B" w:rsidP="003A358B">
            <w:pPr>
              <w:pStyle w:val="Tablecondensed"/>
            </w:pPr>
            <w:r w:rsidRPr="00A046D4">
              <w:t>49</w:t>
            </w:r>
          </w:p>
        </w:tc>
        <w:tc>
          <w:tcPr>
            <w:tcW w:w="9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66BB35" w14:textId="698D5E31" w:rsidR="003A358B" w:rsidRPr="00A046D4" w:rsidRDefault="42A803BE" w:rsidP="7616A70C">
            <w:pPr>
              <w:pStyle w:val="Tablecondensed"/>
            </w:pPr>
            <w:r w:rsidRPr="00A046D4">
              <w:t>2.2</w:t>
            </w:r>
          </w:p>
        </w:tc>
      </w:tr>
    </w:tbl>
    <w:p w14:paraId="340AB6A4" w14:textId="4ADF8998" w:rsidR="000E7FA2" w:rsidRPr="00AD4FA0" w:rsidRDefault="00613900" w:rsidP="004F228C">
      <w:pPr>
        <w:pStyle w:val="BodyText"/>
      </w:pPr>
      <w:r>
        <w:t>High-scoring responses explained that the outcomes of the podcast could be evaluated through</w:t>
      </w:r>
      <w:r w:rsidR="000E7FA2" w:rsidRPr="00AD4FA0">
        <w:t>:</w:t>
      </w:r>
    </w:p>
    <w:p w14:paraId="14AA598C" w14:textId="2F105CED" w:rsidR="000E7FA2" w:rsidRPr="00AD4FA0" w:rsidRDefault="006F37DC" w:rsidP="00D410A1">
      <w:pPr>
        <w:pStyle w:val="Bullet"/>
      </w:pPr>
      <w:r>
        <w:t>l</w:t>
      </w:r>
      <w:r w:rsidR="000E7FA2" w:rsidRPr="00AD4FA0">
        <w:t>istener surveys</w:t>
      </w:r>
    </w:p>
    <w:p w14:paraId="663A02E2" w14:textId="546078DA" w:rsidR="000E7FA2" w:rsidRPr="00AD4FA0" w:rsidRDefault="006F37DC" w:rsidP="00D410A1">
      <w:pPr>
        <w:pStyle w:val="Bullet"/>
      </w:pPr>
      <w:r>
        <w:t>d</w:t>
      </w:r>
      <w:r w:rsidR="000E7FA2" w:rsidRPr="00AD4FA0">
        <w:t xml:space="preserve">ownload </w:t>
      </w:r>
      <w:r>
        <w:t>and</w:t>
      </w:r>
      <w:r w:rsidR="000E7FA2" w:rsidRPr="00AD4FA0">
        <w:t xml:space="preserve"> streaming analytics</w:t>
      </w:r>
    </w:p>
    <w:p w14:paraId="5A8D8CB0" w14:textId="1409219C" w:rsidR="000E7FA2" w:rsidRPr="00AD4FA0" w:rsidRDefault="006F37DC" w:rsidP="00D410A1">
      <w:pPr>
        <w:pStyle w:val="Bullet"/>
      </w:pPr>
      <w:r>
        <w:t>s</w:t>
      </w:r>
      <w:r w:rsidR="000E7FA2" w:rsidRPr="00AD4FA0">
        <w:t>ocial media engagement</w:t>
      </w:r>
    </w:p>
    <w:p w14:paraId="035B2E0F" w14:textId="3D5B0C0E" w:rsidR="000E7FA2" w:rsidRPr="00AD4FA0" w:rsidRDefault="006F37DC" w:rsidP="00D410A1">
      <w:pPr>
        <w:pStyle w:val="Bullet"/>
      </w:pPr>
      <w:r>
        <w:t>f</w:t>
      </w:r>
      <w:r w:rsidR="000E7FA2" w:rsidRPr="00AD4FA0">
        <w:t>ocus groups</w:t>
      </w:r>
    </w:p>
    <w:p w14:paraId="5C029B10" w14:textId="7CA3F124" w:rsidR="000E7FA2" w:rsidRPr="00AD4FA0" w:rsidRDefault="006F37DC" w:rsidP="00D410A1">
      <w:pPr>
        <w:pStyle w:val="Bullet"/>
      </w:pPr>
      <w:r>
        <w:t>g</w:t>
      </w:r>
      <w:r w:rsidR="000E7FA2" w:rsidRPr="00AD4FA0">
        <w:t xml:space="preserve">uest </w:t>
      </w:r>
      <w:r>
        <w:t>and</w:t>
      </w:r>
      <w:r w:rsidR="000E7FA2" w:rsidRPr="00AD4FA0">
        <w:t xml:space="preserve"> participant feedback</w:t>
      </w:r>
    </w:p>
    <w:p w14:paraId="6B0395B1" w14:textId="3866F38E" w:rsidR="000E7FA2" w:rsidRPr="00AD4FA0" w:rsidRDefault="006F37DC" w:rsidP="00D410A1">
      <w:pPr>
        <w:pStyle w:val="Bullet"/>
      </w:pPr>
      <w:r>
        <w:t>c</w:t>
      </w:r>
      <w:r w:rsidR="000E7FA2" w:rsidRPr="00AD4FA0">
        <w:t>ommunity response</w:t>
      </w:r>
    </w:p>
    <w:p w14:paraId="0392A230" w14:textId="609A63A1" w:rsidR="000E7FA2" w:rsidRPr="00AD4FA0" w:rsidRDefault="006F37DC" w:rsidP="00D410A1">
      <w:pPr>
        <w:pStyle w:val="Bullet"/>
      </w:pPr>
      <w:r>
        <w:t>g</w:t>
      </w:r>
      <w:r w:rsidR="000E7FA2" w:rsidRPr="00AD4FA0">
        <w:t>oal achievement review</w:t>
      </w:r>
    </w:p>
    <w:p w14:paraId="2B64BAB8" w14:textId="1DECF78C" w:rsidR="000E7FA2" w:rsidRPr="00AD4FA0" w:rsidRDefault="006F37DC" w:rsidP="00D410A1">
      <w:pPr>
        <w:pStyle w:val="Bullet"/>
      </w:pPr>
      <w:r>
        <w:t>s</w:t>
      </w:r>
      <w:r w:rsidR="000E7FA2" w:rsidRPr="00AD4FA0">
        <w:t>elf-reflection</w:t>
      </w:r>
    </w:p>
    <w:p w14:paraId="525BEFEC" w14:textId="358960C1" w:rsidR="000E7FA2" w:rsidRPr="00AD4FA0" w:rsidRDefault="006F37DC" w:rsidP="00D410A1">
      <w:pPr>
        <w:pStyle w:val="Bullet"/>
      </w:pPr>
      <w:r>
        <w:t>s</w:t>
      </w:r>
      <w:r w:rsidR="000E7FA2" w:rsidRPr="00AD4FA0">
        <w:t xml:space="preserve">ponsorship </w:t>
      </w:r>
      <w:r>
        <w:t>and</w:t>
      </w:r>
      <w:r w:rsidR="000E7FA2" w:rsidRPr="00AD4FA0">
        <w:t xml:space="preserve"> funding reports</w:t>
      </w:r>
    </w:p>
    <w:p w14:paraId="5C81E8F3" w14:textId="72519311" w:rsidR="000E7FA2" w:rsidRPr="00AD4FA0" w:rsidRDefault="006F37DC" w:rsidP="00D410A1">
      <w:pPr>
        <w:pStyle w:val="Bullet"/>
        <w:rPr>
          <w:lang w:val="en-AU"/>
        </w:rPr>
      </w:pPr>
      <w:r>
        <w:t>l</w:t>
      </w:r>
      <w:r w:rsidR="000E7FA2" w:rsidRPr="00AD4FA0">
        <w:t>ong-term impact tracking</w:t>
      </w:r>
      <w:r>
        <w:t>.</w:t>
      </w:r>
    </w:p>
    <w:p w14:paraId="7ED2A451" w14:textId="02E959D1" w:rsidR="000E7FA2" w:rsidRPr="00AD4FA0" w:rsidRDefault="00364E7B" w:rsidP="00364E7B">
      <w:pPr>
        <w:pStyle w:val="Heading3"/>
      </w:pPr>
      <w:r w:rsidRPr="00AD4FA0">
        <w:t xml:space="preserve">Question </w:t>
      </w:r>
      <w:r w:rsidR="000E7FA2" w:rsidRPr="00AD4FA0">
        <w:t>8</w:t>
      </w:r>
    </w:p>
    <w:tbl>
      <w:tblPr>
        <w:tblW w:w="3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0"/>
        <w:gridCol w:w="570"/>
        <w:gridCol w:w="570"/>
        <w:gridCol w:w="855"/>
      </w:tblGrid>
      <w:tr w:rsidR="00C67256" w:rsidRPr="00811073" w14:paraId="2CA8C609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1CBC61A6" w14:textId="77777777" w:rsidR="00C67256" w:rsidRPr="00811073" w:rsidRDefault="00C6725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Mark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1FAD2BC" w14:textId="77777777" w:rsidR="00C67256" w:rsidRPr="00811073" w:rsidRDefault="00C6725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0E7316F8" w14:textId="77777777" w:rsidR="00C67256" w:rsidRPr="00811073" w:rsidRDefault="00C6725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0F7EB4"/>
            <w:hideMark/>
          </w:tcPr>
          <w:p w14:paraId="7044E310" w14:textId="77777777" w:rsidR="00C67256" w:rsidRPr="00811073" w:rsidRDefault="00C6725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2 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F7EB4"/>
            <w:hideMark/>
          </w:tcPr>
          <w:p w14:paraId="14E191F3" w14:textId="77777777" w:rsidR="00C67256" w:rsidRPr="00811073" w:rsidRDefault="00C67256" w:rsidP="001C6234">
            <w:pPr>
              <w:pStyle w:val="Tablecondensedheading"/>
              <w:rPr>
                <w:rFonts w:ascii="Segoe UI" w:hAnsi="Segoe UI"/>
                <w:b/>
                <w:bCs/>
                <w:sz w:val="18"/>
                <w:szCs w:val="18"/>
                <w:lang w:val="en-AU" w:eastAsia="en-AU"/>
              </w:rPr>
            </w:pPr>
            <w:r w:rsidRPr="00811073">
              <w:rPr>
                <w:b/>
                <w:bCs/>
                <w:lang w:val="en-AU" w:eastAsia="en-AU"/>
              </w:rPr>
              <w:t>Average </w:t>
            </w:r>
          </w:p>
        </w:tc>
      </w:tr>
      <w:tr w:rsidR="000955BD" w:rsidRPr="00A046D4" w14:paraId="5C918A2D" w14:textId="77777777" w:rsidTr="7616A70C">
        <w:trPr>
          <w:trHeight w:val="300"/>
        </w:trPr>
        <w:tc>
          <w:tcPr>
            <w:tcW w:w="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C207EE" w14:textId="77777777" w:rsidR="000955BD" w:rsidRPr="00A046D4" w:rsidRDefault="26A6A4D7" w:rsidP="000955BD">
            <w:pPr>
              <w:pStyle w:val="Tablecondensed"/>
            </w:pPr>
            <w:r w:rsidRPr="00A046D4">
              <w:t>%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BB72C4B" w14:textId="41695900" w:rsidR="000955BD" w:rsidRPr="00A046D4" w:rsidRDefault="000955BD" w:rsidP="000955BD">
            <w:pPr>
              <w:pStyle w:val="Tablecondensed"/>
            </w:pPr>
            <w:r w:rsidRPr="00A046D4">
              <w:t>4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6D2B3C98" w14:textId="62B2E62B" w:rsidR="000955BD" w:rsidRPr="00A046D4" w:rsidRDefault="000955BD" w:rsidP="000955BD">
            <w:pPr>
              <w:pStyle w:val="Tablecondensed"/>
            </w:pPr>
            <w:r w:rsidRPr="00A046D4">
              <w:t>18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EC07D18" w14:textId="7EA93168" w:rsidR="000955BD" w:rsidRPr="00A046D4" w:rsidRDefault="000955BD" w:rsidP="000955BD">
            <w:pPr>
              <w:pStyle w:val="Tablecondensed"/>
            </w:pPr>
            <w:r w:rsidRPr="00A046D4">
              <w:t>78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7EA51F" w14:textId="3BD96C80" w:rsidR="000955BD" w:rsidRPr="00A046D4" w:rsidRDefault="26A6A4D7" w:rsidP="7616A70C">
            <w:pPr>
              <w:pStyle w:val="Tablecondensed"/>
            </w:pPr>
            <w:r w:rsidRPr="00A046D4">
              <w:t>1.7</w:t>
            </w:r>
          </w:p>
        </w:tc>
      </w:tr>
    </w:tbl>
    <w:p w14:paraId="30B74A84" w14:textId="57DA84B1" w:rsidR="00B97A6D" w:rsidRDefault="00B97A6D" w:rsidP="00B97A6D">
      <w:pPr>
        <w:pStyle w:val="BodyText"/>
      </w:pPr>
      <w:r>
        <w:t>Evaluation is important in community development projects because it:</w:t>
      </w:r>
    </w:p>
    <w:p w14:paraId="1DD05131" w14:textId="3E83F3E7" w:rsidR="000E7FA2" w:rsidRPr="00AD4FA0" w:rsidRDefault="00B97A6D" w:rsidP="00D410A1">
      <w:pPr>
        <w:pStyle w:val="Bullet"/>
      </w:pPr>
      <w:r>
        <w:t>m</w:t>
      </w:r>
      <w:r w:rsidR="000E7FA2" w:rsidRPr="00AD4FA0">
        <w:t>easures success/impact</w:t>
      </w:r>
    </w:p>
    <w:p w14:paraId="5BC779A0" w14:textId="6730C127" w:rsidR="000E7FA2" w:rsidRPr="00AD4FA0" w:rsidRDefault="00B97A6D" w:rsidP="00D410A1">
      <w:pPr>
        <w:pStyle w:val="Bullet"/>
      </w:pPr>
      <w:r>
        <w:t>i</w:t>
      </w:r>
      <w:r w:rsidR="000E7FA2" w:rsidRPr="00AD4FA0">
        <w:t>dentifies strengths</w:t>
      </w:r>
      <w:r>
        <w:t xml:space="preserve"> </w:t>
      </w:r>
      <w:r w:rsidR="000E7FA2" w:rsidRPr="00AD4FA0">
        <w:t>/</w:t>
      </w:r>
      <w:r>
        <w:t xml:space="preserve"> </w:t>
      </w:r>
      <w:r w:rsidR="000E7FA2" w:rsidRPr="00AD4FA0">
        <w:t>areas for improvement</w:t>
      </w:r>
    </w:p>
    <w:p w14:paraId="0E91CB24" w14:textId="546EE602" w:rsidR="000E7FA2" w:rsidRPr="00AD4FA0" w:rsidRDefault="00B97A6D" w:rsidP="00D410A1">
      <w:pPr>
        <w:pStyle w:val="Bullet"/>
      </w:pPr>
      <w:r>
        <w:t>e</w:t>
      </w:r>
      <w:r w:rsidR="000E7FA2" w:rsidRPr="00AD4FA0">
        <w:t>nsures</w:t>
      </w:r>
      <w:r>
        <w:t xml:space="preserve"> community</w:t>
      </w:r>
      <w:r w:rsidR="000E7FA2" w:rsidRPr="00AD4FA0">
        <w:t xml:space="preserve"> needs are being met</w:t>
      </w:r>
    </w:p>
    <w:p w14:paraId="0A2AD9A8" w14:textId="67965BDB" w:rsidR="000E7FA2" w:rsidRPr="00AD4FA0" w:rsidRDefault="00DF5C7B" w:rsidP="00D410A1">
      <w:pPr>
        <w:pStyle w:val="Bullet"/>
      </w:pPr>
      <w:r>
        <w:t xml:space="preserve">ensures </w:t>
      </w:r>
      <w:r w:rsidR="00B97A6D">
        <w:t>a</w:t>
      </w:r>
      <w:r w:rsidR="000E7FA2" w:rsidRPr="00AD4FA0">
        <w:t>ccountability to stakeholders and funders</w:t>
      </w:r>
    </w:p>
    <w:p w14:paraId="28ECB0A3" w14:textId="2A988BE1" w:rsidR="000E7FA2" w:rsidRPr="00AD4FA0" w:rsidRDefault="00B97A6D" w:rsidP="00D410A1">
      <w:pPr>
        <w:pStyle w:val="Bullet"/>
      </w:pPr>
      <w:r>
        <w:t>assists with</w:t>
      </w:r>
      <w:r w:rsidRPr="00AD4FA0">
        <w:t xml:space="preserve"> </w:t>
      </w:r>
      <w:r w:rsidR="000E7FA2" w:rsidRPr="00AD4FA0">
        <w:t>future planning and sustainability</w:t>
      </w:r>
    </w:p>
    <w:p w14:paraId="1B41364F" w14:textId="393B04E4" w:rsidR="000E7FA2" w:rsidRPr="00AD4FA0" w:rsidRDefault="00B97A6D" w:rsidP="00D410A1">
      <w:pPr>
        <w:pStyle w:val="Bullet"/>
      </w:pPr>
      <w:r>
        <w:t>fosters l</w:t>
      </w:r>
      <w:r w:rsidR="000E7FA2" w:rsidRPr="00AD4FA0">
        <w:t>earning and growth</w:t>
      </w:r>
    </w:p>
    <w:p w14:paraId="2FCD270D" w14:textId="2837639D" w:rsidR="000E7FA2" w:rsidRPr="00AD4FA0" w:rsidRDefault="00B97A6D" w:rsidP="00D410A1">
      <w:pPr>
        <w:pStyle w:val="Bullet"/>
      </w:pPr>
      <w:r>
        <w:t>increases opportunities for o</w:t>
      </w:r>
      <w:r w:rsidR="000E7FA2" w:rsidRPr="00AD4FA0">
        <w:t>ngoing funding and support</w:t>
      </w:r>
    </w:p>
    <w:p w14:paraId="6C5FF9F5" w14:textId="6FF54E22" w:rsidR="000E7FA2" w:rsidRPr="00AD4FA0" w:rsidRDefault="00B97A6D" w:rsidP="00D410A1">
      <w:pPr>
        <w:pStyle w:val="Bullet"/>
      </w:pPr>
      <w:r>
        <w:t>ensures e</w:t>
      </w:r>
      <w:r w:rsidR="000E7FA2" w:rsidRPr="00AD4FA0">
        <w:t>ffective use of resources</w:t>
      </w:r>
    </w:p>
    <w:p w14:paraId="39051CD9" w14:textId="30C34EDC" w:rsidR="000E7FA2" w:rsidRPr="00AD4FA0" w:rsidRDefault="00B97A6D" w:rsidP="00D410A1">
      <w:pPr>
        <w:pStyle w:val="Bullet"/>
      </w:pPr>
      <w:r>
        <w:t>t</w:t>
      </w:r>
      <w:r w:rsidR="000E7FA2" w:rsidRPr="00AD4FA0">
        <w:t>racks community benefits</w:t>
      </w:r>
    </w:p>
    <w:p w14:paraId="14307997" w14:textId="376BB150" w:rsidR="000E7FA2" w:rsidRPr="00AD4FA0" w:rsidRDefault="00B97A6D" w:rsidP="00D410A1">
      <w:pPr>
        <w:pStyle w:val="Bullet"/>
      </w:pPr>
      <w:r>
        <w:t>s</w:t>
      </w:r>
      <w:r w:rsidR="000E7FA2" w:rsidRPr="00AD4FA0">
        <w:t>trengthen</w:t>
      </w:r>
      <w:r>
        <w:t>s</w:t>
      </w:r>
      <w:r w:rsidR="000E7FA2" w:rsidRPr="00AD4FA0">
        <w:t xml:space="preserve"> community engagement and participation</w:t>
      </w:r>
      <w:r w:rsidR="003463C6">
        <w:t>.</w:t>
      </w:r>
    </w:p>
    <w:p w14:paraId="5C9EE4AA" w14:textId="377C17D3" w:rsidR="00B45417" w:rsidRPr="00D03FAB" w:rsidRDefault="000E7FA2" w:rsidP="00D03FAB">
      <w:pPr>
        <w:pStyle w:val="BodyText"/>
      </w:pPr>
      <w:r w:rsidRPr="00AD4FA0">
        <w:t xml:space="preserve">Some very comprehensive answers </w:t>
      </w:r>
      <w:r w:rsidR="00745588">
        <w:t>explained</w:t>
      </w:r>
      <w:r w:rsidR="00745588" w:rsidRPr="00AD4FA0">
        <w:t xml:space="preserve"> </w:t>
      </w:r>
      <w:r w:rsidRPr="00AD4FA0">
        <w:t>how community services organisations would use evaluation on a regular basis.</w:t>
      </w:r>
      <w:r w:rsidR="00782FE6" w:rsidRPr="00782FE6">
        <w:t xml:space="preserve"> These responses demonstrated a high level of industry knowledge that is likely to have come from first-hand experience</w:t>
      </w:r>
      <w:r w:rsidRPr="00AD4FA0">
        <w:t>.</w:t>
      </w:r>
    </w:p>
    <w:sectPr w:rsidR="00B45417" w:rsidRPr="00D03FAB" w:rsidSect="00B230D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F573" w14:textId="77777777" w:rsidR="003314B0" w:rsidRDefault="003314B0" w:rsidP="00304EA1">
      <w:pPr>
        <w:spacing w:after="0" w:line="240" w:lineRule="auto"/>
      </w:pPr>
      <w:r>
        <w:separator/>
      </w:r>
    </w:p>
  </w:endnote>
  <w:endnote w:type="continuationSeparator" w:id="0">
    <w:p w14:paraId="57E121CC" w14:textId="77777777" w:rsidR="003314B0" w:rsidRDefault="003314B0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868D" w14:textId="77777777" w:rsidR="003314B0" w:rsidRDefault="003314B0" w:rsidP="00304EA1">
      <w:pPr>
        <w:spacing w:after="0" w:line="240" w:lineRule="auto"/>
      </w:pPr>
      <w:r>
        <w:separator/>
      </w:r>
    </w:p>
  </w:footnote>
  <w:footnote w:type="continuationSeparator" w:id="0">
    <w:p w14:paraId="5368A8E6" w14:textId="77777777" w:rsidR="003314B0" w:rsidRDefault="003314B0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29A53CA" w:rsidR="00FD29D3" w:rsidRPr="002B0664" w:rsidRDefault="000E7FA2" w:rsidP="00D86DE4">
    <w:pPr>
      <w:pStyle w:val="Captionsandfootnotes"/>
      <w:rPr>
        <w:color w:val="auto"/>
      </w:rPr>
    </w:pPr>
    <w:r>
      <w:rPr>
        <w:color w:val="auto"/>
      </w:rPr>
      <w:t>2025 VCE VET Community Services external assessment report</w:t>
    </w:r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A19FA"/>
    <w:multiLevelType w:val="hybridMultilevel"/>
    <w:tmpl w:val="12B4D0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31139"/>
    <w:multiLevelType w:val="hybridMultilevel"/>
    <w:tmpl w:val="3028DF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2342D"/>
    <w:multiLevelType w:val="hybridMultilevel"/>
    <w:tmpl w:val="ADC4D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9658D"/>
    <w:multiLevelType w:val="hybridMultilevel"/>
    <w:tmpl w:val="36C8F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4476E7"/>
    <w:multiLevelType w:val="hybridMultilevel"/>
    <w:tmpl w:val="73E0EC66"/>
    <w:lvl w:ilvl="0" w:tplc="CE0C1CF2">
      <w:start w:val="1"/>
      <w:numFmt w:val="bullet"/>
      <w:pStyle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B6032B9"/>
    <w:multiLevelType w:val="hybridMultilevel"/>
    <w:tmpl w:val="6FA8D7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386"/>
    <w:multiLevelType w:val="hybridMultilevel"/>
    <w:tmpl w:val="ACB2CDE6"/>
    <w:lvl w:ilvl="0" w:tplc="9A6CC7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3" w15:restartNumberingAfterBreak="0">
    <w:nsid w:val="62C97B48"/>
    <w:multiLevelType w:val="hybridMultilevel"/>
    <w:tmpl w:val="8A4E54C0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5B90AC2"/>
    <w:multiLevelType w:val="hybridMultilevel"/>
    <w:tmpl w:val="9252CE06"/>
    <w:lvl w:ilvl="0" w:tplc="3236C9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D6B96"/>
    <w:multiLevelType w:val="hybridMultilevel"/>
    <w:tmpl w:val="0B589EE8"/>
    <w:lvl w:ilvl="0" w:tplc="32A44C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57B4D"/>
    <w:multiLevelType w:val="hybridMultilevel"/>
    <w:tmpl w:val="09321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22"/>
  </w:num>
  <w:num w:numId="2" w16cid:durableId="1678000311">
    <w:abstractNumId w:val="17"/>
  </w:num>
  <w:num w:numId="3" w16cid:durableId="1018848057">
    <w:abstractNumId w:val="15"/>
  </w:num>
  <w:num w:numId="4" w16cid:durableId="1304190575">
    <w:abstractNumId w:val="12"/>
  </w:num>
  <w:num w:numId="5" w16cid:durableId="2057312338">
    <w:abstractNumId w:val="21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005429346">
    <w:abstractNumId w:val="16"/>
  </w:num>
  <w:num w:numId="17" w16cid:durableId="1429160684">
    <w:abstractNumId w:val="11"/>
  </w:num>
  <w:num w:numId="18" w16cid:durableId="1036194947">
    <w:abstractNumId w:val="25"/>
  </w:num>
  <w:num w:numId="19" w16cid:durableId="1266616420">
    <w:abstractNumId w:val="10"/>
  </w:num>
  <w:num w:numId="20" w16cid:durableId="1361468626">
    <w:abstractNumId w:val="19"/>
  </w:num>
  <w:num w:numId="21" w16cid:durableId="1132598368">
    <w:abstractNumId w:val="23"/>
  </w:num>
  <w:num w:numId="22" w16cid:durableId="1471166030">
    <w:abstractNumId w:val="26"/>
  </w:num>
  <w:num w:numId="23" w16cid:durableId="1581409338">
    <w:abstractNumId w:val="18"/>
  </w:num>
  <w:num w:numId="24" w16cid:durableId="523327611">
    <w:abstractNumId w:val="14"/>
  </w:num>
  <w:num w:numId="25" w16cid:durableId="2085100375">
    <w:abstractNumId w:val="13"/>
  </w:num>
  <w:num w:numId="26" w16cid:durableId="1217283583">
    <w:abstractNumId w:val="24"/>
  </w:num>
  <w:num w:numId="27" w16cid:durableId="9020628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0012"/>
    <w:rsid w:val="0001181B"/>
    <w:rsid w:val="000377C0"/>
    <w:rsid w:val="000472DB"/>
    <w:rsid w:val="00051D90"/>
    <w:rsid w:val="00054171"/>
    <w:rsid w:val="0005780E"/>
    <w:rsid w:val="00065CC6"/>
    <w:rsid w:val="00077503"/>
    <w:rsid w:val="00083592"/>
    <w:rsid w:val="00087961"/>
    <w:rsid w:val="000955BD"/>
    <w:rsid w:val="000A19A7"/>
    <w:rsid w:val="000A71F7"/>
    <w:rsid w:val="000B2030"/>
    <w:rsid w:val="000C5EF7"/>
    <w:rsid w:val="000D1438"/>
    <w:rsid w:val="000D7F7A"/>
    <w:rsid w:val="000E7FA2"/>
    <w:rsid w:val="000F09E4"/>
    <w:rsid w:val="000F16FD"/>
    <w:rsid w:val="000F5AAF"/>
    <w:rsid w:val="001064C8"/>
    <w:rsid w:val="00113F78"/>
    <w:rsid w:val="00142593"/>
    <w:rsid w:val="00143520"/>
    <w:rsid w:val="00153AD2"/>
    <w:rsid w:val="00162AB2"/>
    <w:rsid w:val="00173852"/>
    <w:rsid w:val="001779EA"/>
    <w:rsid w:val="0019069C"/>
    <w:rsid w:val="00196577"/>
    <w:rsid w:val="001974AE"/>
    <w:rsid w:val="00197841"/>
    <w:rsid w:val="001A2A26"/>
    <w:rsid w:val="001B7C93"/>
    <w:rsid w:val="001C6234"/>
    <w:rsid w:val="001D3246"/>
    <w:rsid w:val="001F6640"/>
    <w:rsid w:val="001F7C59"/>
    <w:rsid w:val="00207315"/>
    <w:rsid w:val="00211A7F"/>
    <w:rsid w:val="002153E8"/>
    <w:rsid w:val="00222860"/>
    <w:rsid w:val="002279BA"/>
    <w:rsid w:val="00231D24"/>
    <w:rsid w:val="002329F3"/>
    <w:rsid w:val="00240A8D"/>
    <w:rsid w:val="00243F0D"/>
    <w:rsid w:val="00260767"/>
    <w:rsid w:val="0026160D"/>
    <w:rsid w:val="002647BB"/>
    <w:rsid w:val="00272AA3"/>
    <w:rsid w:val="002754C1"/>
    <w:rsid w:val="00281F1A"/>
    <w:rsid w:val="002841C8"/>
    <w:rsid w:val="0028516B"/>
    <w:rsid w:val="002B0664"/>
    <w:rsid w:val="002B5817"/>
    <w:rsid w:val="002C6F90"/>
    <w:rsid w:val="002C7108"/>
    <w:rsid w:val="002E4FB5"/>
    <w:rsid w:val="002E6913"/>
    <w:rsid w:val="00302FB8"/>
    <w:rsid w:val="00303976"/>
    <w:rsid w:val="003042A5"/>
    <w:rsid w:val="00304EA1"/>
    <w:rsid w:val="00314D81"/>
    <w:rsid w:val="00322FC6"/>
    <w:rsid w:val="0032647E"/>
    <w:rsid w:val="00327D14"/>
    <w:rsid w:val="003314B0"/>
    <w:rsid w:val="003463C6"/>
    <w:rsid w:val="0035293F"/>
    <w:rsid w:val="00364E7B"/>
    <w:rsid w:val="00365146"/>
    <w:rsid w:val="00381C75"/>
    <w:rsid w:val="00391986"/>
    <w:rsid w:val="003948AB"/>
    <w:rsid w:val="003A00B4"/>
    <w:rsid w:val="003A06B2"/>
    <w:rsid w:val="003A358B"/>
    <w:rsid w:val="003A4EC7"/>
    <w:rsid w:val="003B3543"/>
    <w:rsid w:val="003B77F2"/>
    <w:rsid w:val="003C1F4A"/>
    <w:rsid w:val="003C5E71"/>
    <w:rsid w:val="003E6731"/>
    <w:rsid w:val="003E7B6B"/>
    <w:rsid w:val="00417AA3"/>
    <w:rsid w:val="00422DBD"/>
    <w:rsid w:val="00425DFE"/>
    <w:rsid w:val="00434EDB"/>
    <w:rsid w:val="00440B32"/>
    <w:rsid w:val="0046078D"/>
    <w:rsid w:val="00465E13"/>
    <w:rsid w:val="0048143D"/>
    <w:rsid w:val="00490D0D"/>
    <w:rsid w:val="00495C80"/>
    <w:rsid w:val="004A2D58"/>
    <w:rsid w:val="004A2ED8"/>
    <w:rsid w:val="004B3206"/>
    <w:rsid w:val="004C4CD0"/>
    <w:rsid w:val="004D07F6"/>
    <w:rsid w:val="004E49D9"/>
    <w:rsid w:val="004F1129"/>
    <w:rsid w:val="004F228C"/>
    <w:rsid w:val="004F4F08"/>
    <w:rsid w:val="004F5BDA"/>
    <w:rsid w:val="00502ACA"/>
    <w:rsid w:val="005115EC"/>
    <w:rsid w:val="0051248D"/>
    <w:rsid w:val="00513AAE"/>
    <w:rsid w:val="0051631E"/>
    <w:rsid w:val="00531DDC"/>
    <w:rsid w:val="005361C6"/>
    <w:rsid w:val="00537A1F"/>
    <w:rsid w:val="005421AE"/>
    <w:rsid w:val="0055190F"/>
    <w:rsid w:val="00564824"/>
    <w:rsid w:val="00566029"/>
    <w:rsid w:val="00570BD3"/>
    <w:rsid w:val="0057513E"/>
    <w:rsid w:val="00580103"/>
    <w:rsid w:val="00580AAC"/>
    <w:rsid w:val="005923CB"/>
    <w:rsid w:val="005A0E5B"/>
    <w:rsid w:val="005B1F8E"/>
    <w:rsid w:val="005B391B"/>
    <w:rsid w:val="005B6D1F"/>
    <w:rsid w:val="005D3D78"/>
    <w:rsid w:val="005E2EF0"/>
    <w:rsid w:val="005F4092"/>
    <w:rsid w:val="00613900"/>
    <w:rsid w:val="00617CD0"/>
    <w:rsid w:val="00625F6D"/>
    <w:rsid w:val="00673A3E"/>
    <w:rsid w:val="00675FB3"/>
    <w:rsid w:val="006774EC"/>
    <w:rsid w:val="0068471E"/>
    <w:rsid w:val="00684F98"/>
    <w:rsid w:val="006857F7"/>
    <w:rsid w:val="00693FFD"/>
    <w:rsid w:val="006B7CBD"/>
    <w:rsid w:val="006C7CBD"/>
    <w:rsid w:val="006D2159"/>
    <w:rsid w:val="006D4AC9"/>
    <w:rsid w:val="006D7844"/>
    <w:rsid w:val="006E2AFF"/>
    <w:rsid w:val="006F1D77"/>
    <w:rsid w:val="006F37DC"/>
    <w:rsid w:val="006F787C"/>
    <w:rsid w:val="00702636"/>
    <w:rsid w:val="00714067"/>
    <w:rsid w:val="00724507"/>
    <w:rsid w:val="00730A7A"/>
    <w:rsid w:val="00735D11"/>
    <w:rsid w:val="00745588"/>
    <w:rsid w:val="00755BEB"/>
    <w:rsid w:val="00763A15"/>
    <w:rsid w:val="00773E6C"/>
    <w:rsid w:val="00775B6F"/>
    <w:rsid w:val="00781FB1"/>
    <w:rsid w:val="00782FE6"/>
    <w:rsid w:val="00784A40"/>
    <w:rsid w:val="00787149"/>
    <w:rsid w:val="0079218D"/>
    <w:rsid w:val="007A2890"/>
    <w:rsid w:val="007A544F"/>
    <w:rsid w:val="007A7D05"/>
    <w:rsid w:val="007B26FE"/>
    <w:rsid w:val="007B4FA9"/>
    <w:rsid w:val="007C2B54"/>
    <w:rsid w:val="007C409F"/>
    <w:rsid w:val="007D1B6D"/>
    <w:rsid w:val="007F4A14"/>
    <w:rsid w:val="00811073"/>
    <w:rsid w:val="008112DF"/>
    <w:rsid w:val="00813C37"/>
    <w:rsid w:val="008154B5"/>
    <w:rsid w:val="00815F9E"/>
    <w:rsid w:val="00823962"/>
    <w:rsid w:val="00832BAB"/>
    <w:rsid w:val="00843CD3"/>
    <w:rsid w:val="00850410"/>
    <w:rsid w:val="00852719"/>
    <w:rsid w:val="00860115"/>
    <w:rsid w:val="00863550"/>
    <w:rsid w:val="00870A89"/>
    <w:rsid w:val="0088783C"/>
    <w:rsid w:val="0089439D"/>
    <w:rsid w:val="008A39A2"/>
    <w:rsid w:val="008B4923"/>
    <w:rsid w:val="008E1B68"/>
    <w:rsid w:val="008E3936"/>
    <w:rsid w:val="008F4BD4"/>
    <w:rsid w:val="008F676B"/>
    <w:rsid w:val="00901CD0"/>
    <w:rsid w:val="00906917"/>
    <w:rsid w:val="009077FE"/>
    <w:rsid w:val="00911070"/>
    <w:rsid w:val="009132B1"/>
    <w:rsid w:val="009168EF"/>
    <w:rsid w:val="0092017E"/>
    <w:rsid w:val="009325D2"/>
    <w:rsid w:val="009370BC"/>
    <w:rsid w:val="00940FB0"/>
    <w:rsid w:val="0096556B"/>
    <w:rsid w:val="00970580"/>
    <w:rsid w:val="0098105E"/>
    <w:rsid w:val="0098739B"/>
    <w:rsid w:val="009A282C"/>
    <w:rsid w:val="009B61E5"/>
    <w:rsid w:val="009C6FB1"/>
    <w:rsid w:val="009D084F"/>
    <w:rsid w:val="009D1E89"/>
    <w:rsid w:val="009D2288"/>
    <w:rsid w:val="009D28DE"/>
    <w:rsid w:val="009E5707"/>
    <w:rsid w:val="00A046D4"/>
    <w:rsid w:val="00A048F7"/>
    <w:rsid w:val="00A0522D"/>
    <w:rsid w:val="00A17661"/>
    <w:rsid w:val="00A2059D"/>
    <w:rsid w:val="00A24B2D"/>
    <w:rsid w:val="00A3028C"/>
    <w:rsid w:val="00A40966"/>
    <w:rsid w:val="00A436C9"/>
    <w:rsid w:val="00A45F4E"/>
    <w:rsid w:val="00A73656"/>
    <w:rsid w:val="00A921E0"/>
    <w:rsid w:val="00A922F4"/>
    <w:rsid w:val="00A92B72"/>
    <w:rsid w:val="00AA593A"/>
    <w:rsid w:val="00AA69A7"/>
    <w:rsid w:val="00AC6D40"/>
    <w:rsid w:val="00AD4FA0"/>
    <w:rsid w:val="00AD7439"/>
    <w:rsid w:val="00AE5526"/>
    <w:rsid w:val="00AF051B"/>
    <w:rsid w:val="00AF32D7"/>
    <w:rsid w:val="00AF5C62"/>
    <w:rsid w:val="00B01578"/>
    <w:rsid w:val="00B0738F"/>
    <w:rsid w:val="00B13D3B"/>
    <w:rsid w:val="00B215D3"/>
    <w:rsid w:val="00B230DB"/>
    <w:rsid w:val="00B26601"/>
    <w:rsid w:val="00B41951"/>
    <w:rsid w:val="00B44BB2"/>
    <w:rsid w:val="00B45417"/>
    <w:rsid w:val="00B53229"/>
    <w:rsid w:val="00B5681C"/>
    <w:rsid w:val="00B62480"/>
    <w:rsid w:val="00B72F2D"/>
    <w:rsid w:val="00B7653A"/>
    <w:rsid w:val="00B81B70"/>
    <w:rsid w:val="00B97A6D"/>
    <w:rsid w:val="00BA1120"/>
    <w:rsid w:val="00BB3BAB"/>
    <w:rsid w:val="00BB470F"/>
    <w:rsid w:val="00BB7413"/>
    <w:rsid w:val="00BC1680"/>
    <w:rsid w:val="00BD0724"/>
    <w:rsid w:val="00BD2B91"/>
    <w:rsid w:val="00BD5AE8"/>
    <w:rsid w:val="00BE0B04"/>
    <w:rsid w:val="00BE5521"/>
    <w:rsid w:val="00BF6C23"/>
    <w:rsid w:val="00C1314F"/>
    <w:rsid w:val="00C33E8D"/>
    <w:rsid w:val="00C37D4C"/>
    <w:rsid w:val="00C455D1"/>
    <w:rsid w:val="00C53263"/>
    <w:rsid w:val="00C623B2"/>
    <w:rsid w:val="00C67256"/>
    <w:rsid w:val="00C75F1D"/>
    <w:rsid w:val="00C81757"/>
    <w:rsid w:val="00C81954"/>
    <w:rsid w:val="00C83E93"/>
    <w:rsid w:val="00C95156"/>
    <w:rsid w:val="00C95E94"/>
    <w:rsid w:val="00C97DCD"/>
    <w:rsid w:val="00CA0DC2"/>
    <w:rsid w:val="00CB43F2"/>
    <w:rsid w:val="00CB68E8"/>
    <w:rsid w:val="00CB7F08"/>
    <w:rsid w:val="00CC29C8"/>
    <w:rsid w:val="00CD3FC7"/>
    <w:rsid w:val="00CD7E59"/>
    <w:rsid w:val="00CE621C"/>
    <w:rsid w:val="00CF663F"/>
    <w:rsid w:val="00D00FDB"/>
    <w:rsid w:val="00D03FAB"/>
    <w:rsid w:val="00D04F01"/>
    <w:rsid w:val="00D06414"/>
    <w:rsid w:val="00D24E5A"/>
    <w:rsid w:val="00D275DF"/>
    <w:rsid w:val="00D338E4"/>
    <w:rsid w:val="00D410A1"/>
    <w:rsid w:val="00D42AC3"/>
    <w:rsid w:val="00D469D8"/>
    <w:rsid w:val="00D51947"/>
    <w:rsid w:val="00D532F0"/>
    <w:rsid w:val="00D568A3"/>
    <w:rsid w:val="00D56E0F"/>
    <w:rsid w:val="00D57C08"/>
    <w:rsid w:val="00D76E10"/>
    <w:rsid w:val="00D77413"/>
    <w:rsid w:val="00D824F0"/>
    <w:rsid w:val="00D82759"/>
    <w:rsid w:val="00D86DE4"/>
    <w:rsid w:val="00D87199"/>
    <w:rsid w:val="00D873F5"/>
    <w:rsid w:val="00D970C0"/>
    <w:rsid w:val="00DA6355"/>
    <w:rsid w:val="00DB12A6"/>
    <w:rsid w:val="00DB2188"/>
    <w:rsid w:val="00DB31BD"/>
    <w:rsid w:val="00DC2B23"/>
    <w:rsid w:val="00DD5ECB"/>
    <w:rsid w:val="00DD6024"/>
    <w:rsid w:val="00DD6D2F"/>
    <w:rsid w:val="00DE1909"/>
    <w:rsid w:val="00DE51DB"/>
    <w:rsid w:val="00DF5C7B"/>
    <w:rsid w:val="00DF7107"/>
    <w:rsid w:val="00E01268"/>
    <w:rsid w:val="00E208DF"/>
    <w:rsid w:val="00E23F1D"/>
    <w:rsid w:val="00E2496A"/>
    <w:rsid w:val="00E26313"/>
    <w:rsid w:val="00E30E05"/>
    <w:rsid w:val="00E36361"/>
    <w:rsid w:val="00E43C8E"/>
    <w:rsid w:val="00E55AE9"/>
    <w:rsid w:val="00E5683D"/>
    <w:rsid w:val="00E606BF"/>
    <w:rsid w:val="00E61572"/>
    <w:rsid w:val="00E71100"/>
    <w:rsid w:val="00E71DEA"/>
    <w:rsid w:val="00E7229D"/>
    <w:rsid w:val="00E814E4"/>
    <w:rsid w:val="00EA03F0"/>
    <w:rsid w:val="00EB03F7"/>
    <w:rsid w:val="00EB0C84"/>
    <w:rsid w:val="00EB76AB"/>
    <w:rsid w:val="00EC16EE"/>
    <w:rsid w:val="00EC17B3"/>
    <w:rsid w:val="00ED0755"/>
    <w:rsid w:val="00EF048D"/>
    <w:rsid w:val="00EF1370"/>
    <w:rsid w:val="00EF1EA9"/>
    <w:rsid w:val="00F17FDE"/>
    <w:rsid w:val="00F20F96"/>
    <w:rsid w:val="00F40D53"/>
    <w:rsid w:val="00F42E99"/>
    <w:rsid w:val="00F4525C"/>
    <w:rsid w:val="00F50D86"/>
    <w:rsid w:val="00F62196"/>
    <w:rsid w:val="00F72C26"/>
    <w:rsid w:val="00F837DE"/>
    <w:rsid w:val="00F86161"/>
    <w:rsid w:val="00FD29D3"/>
    <w:rsid w:val="00FE3F0B"/>
    <w:rsid w:val="0260BB01"/>
    <w:rsid w:val="02A2A2DC"/>
    <w:rsid w:val="036CF5A3"/>
    <w:rsid w:val="0420898E"/>
    <w:rsid w:val="05790330"/>
    <w:rsid w:val="05A7F14A"/>
    <w:rsid w:val="05BA245B"/>
    <w:rsid w:val="05E0EE41"/>
    <w:rsid w:val="06A25B81"/>
    <w:rsid w:val="090B6CD9"/>
    <w:rsid w:val="096454C1"/>
    <w:rsid w:val="0B40AAEF"/>
    <w:rsid w:val="0B5E04F6"/>
    <w:rsid w:val="0C82501C"/>
    <w:rsid w:val="0E653A37"/>
    <w:rsid w:val="147AD197"/>
    <w:rsid w:val="15540657"/>
    <w:rsid w:val="15A05738"/>
    <w:rsid w:val="1897472E"/>
    <w:rsid w:val="191E8A18"/>
    <w:rsid w:val="1C7E238E"/>
    <w:rsid w:val="1CE158D7"/>
    <w:rsid w:val="20663036"/>
    <w:rsid w:val="217951E5"/>
    <w:rsid w:val="227BDC93"/>
    <w:rsid w:val="26A6A4D7"/>
    <w:rsid w:val="27825B78"/>
    <w:rsid w:val="278C9822"/>
    <w:rsid w:val="2A3F9F9E"/>
    <w:rsid w:val="2B71C495"/>
    <w:rsid w:val="2BA2E312"/>
    <w:rsid w:val="2BCC9316"/>
    <w:rsid w:val="2E7B65DE"/>
    <w:rsid w:val="2EA33E7A"/>
    <w:rsid w:val="2FB5B0C6"/>
    <w:rsid w:val="30608B2E"/>
    <w:rsid w:val="311A62C3"/>
    <w:rsid w:val="3253F4AA"/>
    <w:rsid w:val="382BE234"/>
    <w:rsid w:val="38B6528E"/>
    <w:rsid w:val="38EB43F6"/>
    <w:rsid w:val="3C748516"/>
    <w:rsid w:val="3D143557"/>
    <w:rsid w:val="3D61C869"/>
    <w:rsid w:val="3FC82F28"/>
    <w:rsid w:val="42A803BE"/>
    <w:rsid w:val="43ECE6FF"/>
    <w:rsid w:val="4A353021"/>
    <w:rsid w:val="4A570871"/>
    <w:rsid w:val="4B1EA596"/>
    <w:rsid w:val="4D69FD17"/>
    <w:rsid w:val="4D987A9F"/>
    <w:rsid w:val="4E051FD5"/>
    <w:rsid w:val="5100102C"/>
    <w:rsid w:val="553BDE32"/>
    <w:rsid w:val="55D0B85F"/>
    <w:rsid w:val="5758DDEB"/>
    <w:rsid w:val="57EDCF18"/>
    <w:rsid w:val="5A97A9B4"/>
    <w:rsid w:val="5BA646DD"/>
    <w:rsid w:val="5D8ED22F"/>
    <w:rsid w:val="60093E37"/>
    <w:rsid w:val="60135363"/>
    <w:rsid w:val="668EE7C8"/>
    <w:rsid w:val="66DDA64C"/>
    <w:rsid w:val="673C5835"/>
    <w:rsid w:val="68404BA0"/>
    <w:rsid w:val="68B6D88D"/>
    <w:rsid w:val="6A8B1824"/>
    <w:rsid w:val="6EBA2AFD"/>
    <w:rsid w:val="700ED53B"/>
    <w:rsid w:val="705A098B"/>
    <w:rsid w:val="71B5231D"/>
    <w:rsid w:val="73596CAD"/>
    <w:rsid w:val="7403542D"/>
    <w:rsid w:val="7473820E"/>
    <w:rsid w:val="75BABB49"/>
    <w:rsid w:val="7616A70C"/>
    <w:rsid w:val="782C7151"/>
    <w:rsid w:val="79117FC6"/>
    <w:rsid w:val="7CA45B86"/>
    <w:rsid w:val="7CC8EDF7"/>
    <w:rsid w:val="7CCC9E2C"/>
    <w:rsid w:val="7F14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D4C"/>
    <w:pPr>
      <w:keepNext/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3948AB"/>
    <w:pPr>
      <w:spacing w:before="80" w:after="80" w:line="288" w:lineRule="auto"/>
      <w:ind w:left="85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C95E94"/>
    <w:pPr>
      <w:ind w:left="57"/>
    </w:pPr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D410A1"/>
    <w:pPr>
      <w:numPr>
        <w:numId w:val="23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37D4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body">
    <w:name w:val="VCAA body"/>
    <w:link w:val="VCAAbodyChar"/>
    <w:qFormat/>
    <w:rsid w:val="000E7FA2"/>
    <w:pPr>
      <w:spacing w:before="120" w:after="120" w:line="280" w:lineRule="exact"/>
    </w:pPr>
    <w:rPr>
      <w:rFonts w:ascii="Arial" w:hAnsi="Arial" w:cs="Arial"/>
      <w:sz w:val="20"/>
    </w:rPr>
  </w:style>
  <w:style w:type="character" w:customStyle="1" w:styleId="VCAAbodyChar">
    <w:name w:val="VCAA body Char"/>
    <w:basedOn w:val="DefaultParagraphFont"/>
    <w:link w:val="VCAAbody"/>
    <w:rsid w:val="000E7FA2"/>
    <w:rPr>
      <w:rFonts w:ascii="Arial" w:hAnsi="Arial" w:cs="Arial"/>
      <w:sz w:val="20"/>
    </w:rPr>
  </w:style>
  <w:style w:type="paragraph" w:customStyle="1" w:styleId="paragraph">
    <w:name w:val="paragraph"/>
    <w:basedOn w:val="Normal"/>
    <w:rsid w:val="0036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364E7B"/>
  </w:style>
  <w:style w:type="character" w:customStyle="1" w:styleId="eop">
    <w:name w:val="eop"/>
    <w:basedOn w:val="DefaultParagraphFont"/>
    <w:rsid w:val="00364E7B"/>
  </w:style>
  <w:style w:type="character" w:styleId="Mention">
    <w:name w:val="Mention"/>
    <w:basedOn w:val="DefaultParagraphFont"/>
    <w:uiPriority w:val="99"/>
    <w:unhideWhenUsed/>
    <w:rsid w:val="00DB12A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38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VCAAFS01\Curriculum$\Examinations\Year%20Specific\2025%20files\2025%20Publications\2025%20exam%20reports\Oct-Nov\_WIP\VET%20exams\VET%20Community%20Services\05-proofed%20for%20final%20approval\VCE%20VET%20Community%20Services%20Examination%20specifications%20and%20sample%20materials%20%3chyperlinked%3e%20webpage%20of%20the%20VCAA%20websi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3494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VET Community Services external assessment report</vt:lpstr>
    </vt:vector>
  </TitlesOfParts>
  <Company/>
  <LinksUpToDate>false</LinksUpToDate>
  <CharactersWithSpaces>23368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VET Community Services external assessment report</dc:title>
  <dc:creator/>
  <cp:lastModifiedBy/>
  <cp:revision>1</cp:revision>
  <dcterms:created xsi:type="dcterms:W3CDTF">2026-02-02T03:30:00Z</dcterms:created>
  <dcterms:modified xsi:type="dcterms:W3CDTF">2026-02-10T03:14:00Z</dcterms:modified>
</cp:coreProperties>
</file>