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9CA4" w14:textId="77777777" w:rsidR="00022CCF" w:rsidRPr="00CD0A76" w:rsidRDefault="00022CCF" w:rsidP="00022CCF">
      <w:pPr>
        <w:pStyle w:val="Title"/>
      </w:pPr>
      <w:r w:rsidRPr="00CD0A76">
        <w:t>2025 VCE VET Music: Sound Production external assessment report</w:t>
      </w:r>
    </w:p>
    <w:p w14:paraId="057124CF" w14:textId="77777777" w:rsidR="00022CCF" w:rsidRPr="005D5711" w:rsidRDefault="00022CCF" w:rsidP="00022CCF">
      <w:pPr>
        <w:pStyle w:val="BodyText"/>
      </w:pPr>
      <w:r>
        <w:t>All students were able to complete the 2025 examination, and while many questions were answered well, students would benefit from more exposure to the following areas:</w:t>
      </w:r>
    </w:p>
    <w:p w14:paraId="609DDBE2" w14:textId="77777777" w:rsidR="00022CCF" w:rsidRPr="00CD0A76" w:rsidRDefault="00022CCF" w:rsidP="00022CCF">
      <w:pPr>
        <w:pStyle w:val="Bullet"/>
        <w:spacing w:line="280" w:lineRule="exact"/>
        <w:ind w:left="357" w:hanging="357"/>
      </w:pPr>
      <w:r>
        <w:t>w</w:t>
      </w:r>
      <w:r w:rsidRPr="00CD0A76">
        <w:t xml:space="preserve">hat an audio interface </w:t>
      </w:r>
      <w:proofErr w:type="gramStart"/>
      <w:r w:rsidRPr="00CD0A76">
        <w:t>actually does</w:t>
      </w:r>
      <w:proofErr w:type="gramEnd"/>
    </w:p>
    <w:p w14:paraId="23096045" w14:textId="77777777" w:rsidR="00022CCF" w:rsidRPr="00CD0A76" w:rsidRDefault="00022CCF" w:rsidP="00022CCF">
      <w:pPr>
        <w:pStyle w:val="Bullet"/>
        <w:spacing w:line="280" w:lineRule="exact"/>
        <w:ind w:left="357" w:hanging="357"/>
      </w:pPr>
      <w:r>
        <w:t xml:space="preserve">the </w:t>
      </w:r>
      <w:r w:rsidRPr="00CD0A76">
        <w:t>physics of acoustics and electricity</w:t>
      </w:r>
    </w:p>
    <w:p w14:paraId="39BEF183" w14:textId="77777777" w:rsidR="00022CCF" w:rsidRPr="00CD0A76" w:rsidRDefault="00022CCF" w:rsidP="00022CCF">
      <w:pPr>
        <w:pStyle w:val="Bullet"/>
        <w:spacing w:line="280" w:lineRule="exact"/>
        <w:ind w:left="357" w:hanging="357"/>
      </w:pPr>
      <w:r>
        <w:t>w</w:t>
      </w:r>
      <w:r w:rsidRPr="00CD0A76">
        <w:t xml:space="preserve">hat aspects of an instrument are captured during the recording process and how </w:t>
      </w:r>
      <w:r>
        <w:t>this</w:t>
      </w:r>
      <w:r w:rsidRPr="00CD0A76">
        <w:t xml:space="preserve"> relates to bit depth and file size</w:t>
      </w:r>
    </w:p>
    <w:p w14:paraId="6D43FC23" w14:textId="77777777" w:rsidR="00022CCF" w:rsidRPr="00CD0A76" w:rsidRDefault="00022CCF" w:rsidP="00022CCF">
      <w:pPr>
        <w:pStyle w:val="Bullet"/>
        <w:spacing w:line="280" w:lineRule="exact"/>
        <w:ind w:left="357" w:hanging="357"/>
      </w:pPr>
      <w:r>
        <w:t>p</w:t>
      </w:r>
      <w:r w:rsidRPr="00CD0A76">
        <w:t>ractical issues when using microphones for recording or live sound</w:t>
      </w:r>
    </w:p>
    <w:p w14:paraId="642CCAD7" w14:textId="77777777" w:rsidR="00022CCF" w:rsidRPr="00CD0A76" w:rsidRDefault="00022CCF" w:rsidP="00022CCF">
      <w:pPr>
        <w:pStyle w:val="Bullet"/>
        <w:spacing w:line="280" w:lineRule="exact"/>
        <w:ind w:left="357" w:hanging="357"/>
      </w:pPr>
      <w:r>
        <w:t>e</w:t>
      </w:r>
      <w:r w:rsidRPr="00CD0A76">
        <w:t xml:space="preserve">xposure to developing technologies in audio for live and recorded sound </w:t>
      </w:r>
    </w:p>
    <w:p w14:paraId="256E8B53" w14:textId="77777777" w:rsidR="00022CCF" w:rsidRDefault="00022CCF" w:rsidP="00022CCF">
      <w:pPr>
        <w:pStyle w:val="Bullet"/>
        <w:spacing w:line="280" w:lineRule="exact"/>
        <w:ind w:left="357" w:hanging="357"/>
      </w:pPr>
      <w:r>
        <w:t>i</w:t>
      </w:r>
      <w:r w:rsidRPr="00CD0A76">
        <w:t xml:space="preserve">dentifying and practising multiple ways </w:t>
      </w:r>
      <w:r>
        <w:t>of</w:t>
      </w:r>
      <w:r w:rsidRPr="00CD0A76">
        <w:t xml:space="preserve"> setting up equipment when recording groups of musicians, then analysing advantages/disadvantages of the various set</w:t>
      </w:r>
      <w:r>
        <w:t>-</w:t>
      </w:r>
      <w:r w:rsidRPr="00CD0A76">
        <w:t>ups and signal chain routing</w:t>
      </w:r>
    </w:p>
    <w:p w14:paraId="1CE3B43D" w14:textId="77777777" w:rsidR="00022CCF" w:rsidRPr="00CD0A76" w:rsidRDefault="00022CCF" w:rsidP="00022CCF">
      <w:pPr>
        <w:pStyle w:val="Bullet"/>
        <w:spacing w:line="280" w:lineRule="exact"/>
        <w:ind w:left="357" w:hanging="357"/>
      </w:pPr>
      <w:r>
        <w:t>r</w:t>
      </w:r>
      <w:r w:rsidRPr="00CD0A76">
        <w:t>egular analysis of the visual presentation of musical data in a DAW</w:t>
      </w:r>
    </w:p>
    <w:p w14:paraId="66864DC4" w14:textId="77777777" w:rsidR="00022CCF" w:rsidRDefault="00022CCF" w:rsidP="00022CCF">
      <w:pPr>
        <w:pStyle w:val="Bullet"/>
        <w:spacing w:line="280" w:lineRule="exact"/>
        <w:ind w:left="357" w:hanging="357"/>
      </w:pPr>
      <w:r>
        <w:t>s</w:t>
      </w:r>
      <w:r w:rsidRPr="00CD0A76">
        <w:t>pend</w:t>
      </w:r>
      <w:r>
        <w:t>ing</w:t>
      </w:r>
      <w:r w:rsidRPr="00CD0A76">
        <w:t xml:space="preserve"> significant time listening to various processing FX, describing/naming the effect and then identifying the relevant parameters associated with these effects.</w:t>
      </w:r>
    </w:p>
    <w:p w14:paraId="49624E97" w14:textId="77777777" w:rsidR="00022CCF" w:rsidRDefault="00022CCF" w:rsidP="00022CCF">
      <w:pPr>
        <w:pStyle w:val="BodyText"/>
      </w:pPr>
    </w:p>
    <w:p w14:paraId="5B6DD065" w14:textId="77777777" w:rsidR="00022CCF" w:rsidRDefault="00022CCF" w:rsidP="00022CCF">
      <w:pPr>
        <w:pStyle w:val="BodyText"/>
      </w:pPr>
      <w:r>
        <w:t>Note: The statistics in this report may be subject to rounding resulting in a total more or less than 100 per cent.</w:t>
      </w:r>
    </w:p>
    <w:p w14:paraId="1EE08EDB" w14:textId="77777777" w:rsidR="00022CCF" w:rsidRPr="00CD0A76" w:rsidRDefault="00022CCF" w:rsidP="00022CCF">
      <w:pPr>
        <w:pStyle w:val="Heading1"/>
      </w:pPr>
      <w:r w:rsidRPr="00CD0A76">
        <w:t>Section A</w:t>
      </w:r>
    </w:p>
    <w:p w14:paraId="27D52B12" w14:textId="70B86018" w:rsidR="00022CCF" w:rsidRDefault="00022CCF" w:rsidP="00022CCF">
      <w:pPr>
        <w:pStyle w:val="BodyText"/>
      </w:pPr>
      <w:r w:rsidRPr="00CD0A76">
        <w:t>In Section A of the examination</w:t>
      </w:r>
      <w:r>
        <w:t>,</w:t>
      </w:r>
      <w:r w:rsidRPr="00CD0A76">
        <w:t xml:space="preserve"> students generally fared well</w:t>
      </w:r>
      <w:r>
        <w:t>.</w:t>
      </w:r>
      <w:r w:rsidRPr="00CD0A76">
        <w:t xml:space="preserve"> Most students demonstrated an understanding of how standard audio equipment affects sound. However, only </w:t>
      </w:r>
      <w:r>
        <w:t xml:space="preserve">students who scored highly </w:t>
      </w:r>
      <w:r w:rsidRPr="00CD0A76">
        <w:t>were able to interpret the impact of less common controls on the audio.</w:t>
      </w:r>
    </w:p>
    <w:p w14:paraId="37E21E44" w14:textId="77777777" w:rsidR="00022CCF" w:rsidRDefault="00022CCF" w:rsidP="00022CCF">
      <w:pPr>
        <w:pStyle w:val="BodyText"/>
      </w:pPr>
      <w:r>
        <w:t>T</w:t>
      </w:r>
      <w:r w:rsidRPr="00CD0A76">
        <w:t xml:space="preserve">here are still areas for improvement, </w:t>
      </w:r>
      <w:r>
        <w:t>particularly</w:t>
      </w:r>
      <w:r w:rsidRPr="00CD0A76">
        <w:t xml:space="preserve"> around critical listening and learning to separate sounds, frequencies and processes. </w:t>
      </w:r>
      <w:r>
        <w:t xml:space="preserve">Students would also benefit from a revision of </w:t>
      </w:r>
      <w:r w:rsidRPr="00CD0A76">
        <w:t>the underpinning knowledge</w:t>
      </w:r>
      <w:r>
        <w:t xml:space="preserve"> from</w:t>
      </w:r>
      <w:r w:rsidRPr="00CD0A76">
        <w:t xml:space="preserve"> Units 1 and 2</w:t>
      </w:r>
      <w:r>
        <w:t>,</w:t>
      </w:r>
      <w:r w:rsidRPr="00CD0A76">
        <w:t xml:space="preserve"> and then further revision closer to the examination date. Students need more exposure to a range of different sound systems </w:t>
      </w:r>
      <w:r>
        <w:t xml:space="preserve">and </w:t>
      </w:r>
      <w:r w:rsidRPr="00CD0A76">
        <w:t>to have access to small and large systems so that they can hear and feel the differences in presence and processes.</w:t>
      </w:r>
      <w:r>
        <w:t xml:space="preserve"> M</w:t>
      </w:r>
      <w:r w:rsidRPr="00CD0A76">
        <w:t xml:space="preserve">ore practical experience in a recording studio </w:t>
      </w:r>
      <w:r>
        <w:t xml:space="preserve">would help them </w:t>
      </w:r>
      <w:r w:rsidRPr="00CD0A76">
        <w:t>to fully understand recording workflows. Exposure to more complex recording scenarios would help them grasp the overall process and learn how to resolve issues as they arise.</w:t>
      </w:r>
    </w:p>
    <w:p w14:paraId="78AFF08A" w14:textId="77777777" w:rsidR="00022CCF" w:rsidRDefault="00022CCF" w:rsidP="00022CCF">
      <w:pPr>
        <w:pStyle w:val="BodyText"/>
      </w:pPr>
      <w:r>
        <w:br w:type="page"/>
      </w:r>
    </w:p>
    <w:p w14:paraId="10ABD62C" w14:textId="77777777" w:rsidR="00022CCF" w:rsidRPr="00CD0A76" w:rsidRDefault="00022CCF" w:rsidP="00022CCF">
      <w:pPr>
        <w:pStyle w:val="Heading2"/>
      </w:pPr>
      <w:r w:rsidRPr="00CD0A76">
        <w:lastRenderedPageBreak/>
        <w:t>Question 1</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31EE046E"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B440929" w14:textId="77777777" w:rsidR="00022CCF" w:rsidRPr="00141A4D" w:rsidRDefault="00022CCF" w:rsidP="00022CCF">
            <w:pPr>
              <w:pStyle w:val="Tablecondensedheading"/>
              <w:rPr>
                <w:lang w:val="en-AU"/>
              </w:rPr>
            </w:pPr>
            <w:bookmarkStart w:id="0" w:name="_Hlk219974209"/>
            <w:r w:rsidRPr="00141A4D">
              <w:rPr>
                <w:lang w:val="en-AU"/>
              </w:rPr>
              <w:t>Mark</w:t>
            </w:r>
          </w:p>
        </w:tc>
        <w:tc>
          <w:tcPr>
            <w:tcW w:w="576" w:type="dxa"/>
          </w:tcPr>
          <w:p w14:paraId="6C20460E" w14:textId="77777777" w:rsidR="00022CCF" w:rsidRPr="00141A4D" w:rsidRDefault="00022CCF" w:rsidP="00022CCF">
            <w:pPr>
              <w:pStyle w:val="Tablecondensedheading"/>
              <w:rPr>
                <w:lang w:val="en-AU"/>
              </w:rPr>
            </w:pPr>
            <w:r w:rsidRPr="00141A4D">
              <w:rPr>
                <w:lang w:val="en-AU"/>
              </w:rPr>
              <w:t>0</w:t>
            </w:r>
          </w:p>
        </w:tc>
        <w:tc>
          <w:tcPr>
            <w:tcW w:w="576" w:type="dxa"/>
          </w:tcPr>
          <w:p w14:paraId="2D2C70F6" w14:textId="77777777" w:rsidR="00022CCF" w:rsidRPr="00141A4D" w:rsidRDefault="00022CCF" w:rsidP="00022CCF">
            <w:pPr>
              <w:pStyle w:val="Tablecondensedheading"/>
              <w:rPr>
                <w:lang w:val="en-AU"/>
              </w:rPr>
            </w:pPr>
            <w:r w:rsidRPr="00141A4D">
              <w:rPr>
                <w:lang w:val="en-AU"/>
              </w:rPr>
              <w:t>1</w:t>
            </w:r>
          </w:p>
        </w:tc>
        <w:tc>
          <w:tcPr>
            <w:tcW w:w="864" w:type="dxa"/>
          </w:tcPr>
          <w:p w14:paraId="1CF65A2C" w14:textId="77777777" w:rsidR="00022CCF" w:rsidRPr="00141A4D" w:rsidRDefault="00022CCF" w:rsidP="00022CCF">
            <w:pPr>
              <w:pStyle w:val="Tablecondensedheading"/>
              <w:rPr>
                <w:lang w:val="en-AU"/>
              </w:rPr>
            </w:pPr>
            <w:r w:rsidRPr="00141A4D">
              <w:rPr>
                <w:lang w:val="en-AU"/>
              </w:rPr>
              <w:t>Average</w:t>
            </w:r>
          </w:p>
        </w:tc>
      </w:tr>
      <w:tr w:rsidR="00022CCF" w:rsidRPr="00141A4D" w14:paraId="662C918B" w14:textId="77777777" w:rsidTr="0046035B">
        <w:tc>
          <w:tcPr>
            <w:tcW w:w="599" w:type="dxa"/>
          </w:tcPr>
          <w:p w14:paraId="132CBD84" w14:textId="77777777" w:rsidR="00022CCF" w:rsidRPr="00141A4D" w:rsidRDefault="00022CCF" w:rsidP="00022CCF">
            <w:pPr>
              <w:pStyle w:val="Tablecondensed"/>
              <w:rPr>
                <w:lang w:val="en-AU"/>
              </w:rPr>
            </w:pPr>
            <w:r w:rsidRPr="00141A4D">
              <w:rPr>
                <w:lang w:val="en-AU"/>
              </w:rPr>
              <w:t>%</w:t>
            </w:r>
          </w:p>
        </w:tc>
        <w:tc>
          <w:tcPr>
            <w:tcW w:w="576" w:type="dxa"/>
          </w:tcPr>
          <w:p w14:paraId="366F245B" w14:textId="77777777" w:rsidR="00022CCF" w:rsidRPr="00141A4D" w:rsidRDefault="00022CCF" w:rsidP="00022CCF">
            <w:pPr>
              <w:pStyle w:val="Tablecondensed"/>
              <w:rPr>
                <w:lang w:val="en-AU"/>
              </w:rPr>
            </w:pPr>
            <w:r>
              <w:rPr>
                <w:lang w:val="en-AU"/>
              </w:rPr>
              <w:t>33</w:t>
            </w:r>
          </w:p>
        </w:tc>
        <w:tc>
          <w:tcPr>
            <w:tcW w:w="576" w:type="dxa"/>
          </w:tcPr>
          <w:p w14:paraId="60D281C3" w14:textId="77777777" w:rsidR="00022CCF" w:rsidRPr="00141A4D" w:rsidRDefault="00022CCF" w:rsidP="00022CCF">
            <w:pPr>
              <w:pStyle w:val="Tablecondensed"/>
              <w:rPr>
                <w:lang w:val="en-AU"/>
              </w:rPr>
            </w:pPr>
            <w:r>
              <w:rPr>
                <w:lang w:val="en-AU"/>
              </w:rPr>
              <w:t>67</w:t>
            </w:r>
          </w:p>
        </w:tc>
        <w:tc>
          <w:tcPr>
            <w:tcW w:w="864" w:type="dxa"/>
          </w:tcPr>
          <w:p w14:paraId="06C8F35B" w14:textId="77777777" w:rsidR="00022CCF" w:rsidRPr="00141A4D" w:rsidRDefault="00022CCF" w:rsidP="00022CCF">
            <w:pPr>
              <w:pStyle w:val="Tablecondensed"/>
              <w:rPr>
                <w:lang w:val="en-AU"/>
              </w:rPr>
            </w:pPr>
            <w:r>
              <w:rPr>
                <w:lang w:val="en-AU"/>
              </w:rPr>
              <w:t>0.7</w:t>
            </w:r>
          </w:p>
        </w:tc>
      </w:tr>
    </w:tbl>
    <w:bookmarkEnd w:id="0"/>
    <w:p w14:paraId="56D87722" w14:textId="77777777" w:rsidR="00022CCF" w:rsidRPr="00CD0A76" w:rsidRDefault="00022CCF" w:rsidP="00022CCF">
      <w:pPr>
        <w:pStyle w:val="BodyText"/>
      </w:pPr>
      <w:r w:rsidRPr="00CD0A76">
        <w:t>Ground lift</w:t>
      </w:r>
      <w:r>
        <w:t xml:space="preserve"> /</w:t>
      </w:r>
      <w:r w:rsidRPr="00CD0A76">
        <w:t xml:space="preserve"> GND LIFT</w:t>
      </w:r>
    </w:p>
    <w:p w14:paraId="495F33EF" w14:textId="77777777" w:rsidR="00022CCF" w:rsidRPr="00CD0A76" w:rsidRDefault="00022CCF" w:rsidP="00022CCF">
      <w:pPr>
        <w:pStyle w:val="BodyText"/>
      </w:pPr>
      <w:r w:rsidRPr="00CD0A76">
        <w:t xml:space="preserve">Many students </w:t>
      </w:r>
      <w:r>
        <w:t>incorrectly answered ‘</w:t>
      </w:r>
      <w:r w:rsidRPr="00CD0A76">
        <w:t>In/Out button</w:t>
      </w:r>
      <w:r>
        <w:t>’</w:t>
      </w:r>
      <w:r w:rsidRPr="00CD0A76">
        <w:t>.</w:t>
      </w:r>
      <w:r>
        <w:t xml:space="preserve"> Students would benefit from e</w:t>
      </w:r>
      <w:r w:rsidRPr="00CD0A76">
        <w:t>xposure to actual hardware</w:t>
      </w:r>
      <w:r>
        <w:t>.</w:t>
      </w:r>
    </w:p>
    <w:p w14:paraId="645836D5" w14:textId="77777777" w:rsidR="00022CCF" w:rsidRPr="00CD0A76" w:rsidRDefault="00022CCF" w:rsidP="00022CCF">
      <w:pPr>
        <w:pStyle w:val="Heading2"/>
      </w:pPr>
      <w:r w:rsidRPr="00CD0A76">
        <w:t>Question 2</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7696CFEE"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73C6F82" w14:textId="77777777" w:rsidR="00022CCF" w:rsidRPr="00141A4D" w:rsidRDefault="00022CCF" w:rsidP="00022CCF">
            <w:pPr>
              <w:pStyle w:val="Tablecondensedheading"/>
              <w:rPr>
                <w:lang w:val="en-AU"/>
              </w:rPr>
            </w:pPr>
            <w:r w:rsidRPr="00141A4D">
              <w:rPr>
                <w:lang w:val="en-AU"/>
              </w:rPr>
              <w:t>Mark</w:t>
            </w:r>
          </w:p>
        </w:tc>
        <w:tc>
          <w:tcPr>
            <w:tcW w:w="576" w:type="dxa"/>
          </w:tcPr>
          <w:p w14:paraId="548E97CE" w14:textId="77777777" w:rsidR="00022CCF" w:rsidRPr="00141A4D" w:rsidRDefault="00022CCF" w:rsidP="00022CCF">
            <w:pPr>
              <w:pStyle w:val="Tablecondensedheading"/>
              <w:rPr>
                <w:lang w:val="en-AU"/>
              </w:rPr>
            </w:pPr>
            <w:r w:rsidRPr="00141A4D">
              <w:rPr>
                <w:lang w:val="en-AU"/>
              </w:rPr>
              <w:t>0</w:t>
            </w:r>
          </w:p>
        </w:tc>
        <w:tc>
          <w:tcPr>
            <w:tcW w:w="576" w:type="dxa"/>
          </w:tcPr>
          <w:p w14:paraId="7D62A1E8" w14:textId="77777777" w:rsidR="00022CCF" w:rsidRPr="00141A4D" w:rsidRDefault="00022CCF" w:rsidP="00022CCF">
            <w:pPr>
              <w:pStyle w:val="Tablecondensedheading"/>
              <w:rPr>
                <w:lang w:val="en-AU"/>
              </w:rPr>
            </w:pPr>
            <w:r w:rsidRPr="00141A4D">
              <w:rPr>
                <w:lang w:val="en-AU"/>
              </w:rPr>
              <w:t>1</w:t>
            </w:r>
          </w:p>
        </w:tc>
        <w:tc>
          <w:tcPr>
            <w:tcW w:w="864" w:type="dxa"/>
          </w:tcPr>
          <w:p w14:paraId="4BEA4CF2" w14:textId="77777777" w:rsidR="00022CCF" w:rsidRPr="00141A4D" w:rsidRDefault="00022CCF" w:rsidP="00022CCF">
            <w:pPr>
              <w:pStyle w:val="Tablecondensedheading"/>
              <w:rPr>
                <w:lang w:val="en-AU"/>
              </w:rPr>
            </w:pPr>
            <w:r w:rsidRPr="00141A4D">
              <w:rPr>
                <w:lang w:val="en-AU"/>
              </w:rPr>
              <w:t>Average</w:t>
            </w:r>
          </w:p>
        </w:tc>
      </w:tr>
      <w:tr w:rsidR="00022CCF" w:rsidRPr="00141A4D" w14:paraId="5653A564" w14:textId="77777777" w:rsidTr="0046035B">
        <w:tc>
          <w:tcPr>
            <w:tcW w:w="599" w:type="dxa"/>
          </w:tcPr>
          <w:p w14:paraId="12B3CC82" w14:textId="77777777" w:rsidR="00022CCF" w:rsidRPr="00141A4D" w:rsidRDefault="00022CCF" w:rsidP="00022CCF">
            <w:pPr>
              <w:pStyle w:val="Tablecondensed"/>
              <w:rPr>
                <w:lang w:val="en-AU"/>
              </w:rPr>
            </w:pPr>
            <w:r w:rsidRPr="00141A4D">
              <w:rPr>
                <w:lang w:val="en-AU"/>
              </w:rPr>
              <w:t>%</w:t>
            </w:r>
          </w:p>
        </w:tc>
        <w:tc>
          <w:tcPr>
            <w:tcW w:w="576" w:type="dxa"/>
          </w:tcPr>
          <w:p w14:paraId="16B95233" w14:textId="77777777" w:rsidR="00022CCF" w:rsidRPr="00141A4D" w:rsidRDefault="00022CCF" w:rsidP="00022CCF">
            <w:pPr>
              <w:pStyle w:val="Tablecondensed"/>
              <w:rPr>
                <w:lang w:val="en-AU"/>
              </w:rPr>
            </w:pPr>
            <w:r>
              <w:rPr>
                <w:lang w:val="en-AU"/>
              </w:rPr>
              <w:t>29</w:t>
            </w:r>
          </w:p>
        </w:tc>
        <w:tc>
          <w:tcPr>
            <w:tcW w:w="576" w:type="dxa"/>
          </w:tcPr>
          <w:p w14:paraId="5E932021" w14:textId="77777777" w:rsidR="00022CCF" w:rsidRPr="00141A4D" w:rsidRDefault="00022CCF" w:rsidP="00022CCF">
            <w:pPr>
              <w:pStyle w:val="Tablecondensed"/>
              <w:rPr>
                <w:lang w:val="en-AU"/>
              </w:rPr>
            </w:pPr>
            <w:r>
              <w:rPr>
                <w:lang w:val="en-AU"/>
              </w:rPr>
              <w:t>71</w:t>
            </w:r>
          </w:p>
        </w:tc>
        <w:tc>
          <w:tcPr>
            <w:tcW w:w="864" w:type="dxa"/>
          </w:tcPr>
          <w:p w14:paraId="4D447545" w14:textId="77777777" w:rsidR="00022CCF" w:rsidRPr="00141A4D" w:rsidRDefault="00022CCF" w:rsidP="00022CCF">
            <w:pPr>
              <w:pStyle w:val="Tablecondensed"/>
              <w:rPr>
                <w:lang w:val="en-AU"/>
              </w:rPr>
            </w:pPr>
            <w:r>
              <w:rPr>
                <w:lang w:val="en-AU"/>
              </w:rPr>
              <w:t>0.7</w:t>
            </w:r>
          </w:p>
        </w:tc>
      </w:tr>
    </w:tbl>
    <w:p w14:paraId="61FCD88C" w14:textId="77777777" w:rsidR="00022CCF" w:rsidRPr="00CD0A76" w:rsidRDefault="00022CCF" w:rsidP="00022CCF">
      <w:pPr>
        <w:pStyle w:val="BodyText"/>
      </w:pPr>
      <w:r w:rsidRPr="00CD0A76">
        <w:t>HPF</w:t>
      </w:r>
      <w:r>
        <w:t xml:space="preserve"> /</w:t>
      </w:r>
      <w:r w:rsidRPr="00CD0A76">
        <w:t xml:space="preserve"> high pass filter</w:t>
      </w:r>
      <w:r>
        <w:t xml:space="preserve"> /</w:t>
      </w:r>
      <w:r w:rsidRPr="00CD0A76">
        <w:t xml:space="preserve"> rumble filter</w:t>
      </w:r>
      <w:r>
        <w:t xml:space="preserve"> /</w:t>
      </w:r>
      <w:r w:rsidRPr="00CD0A76">
        <w:t xml:space="preserve"> low cut</w:t>
      </w:r>
    </w:p>
    <w:p w14:paraId="3C0C704A" w14:textId="77777777" w:rsidR="00022CCF" w:rsidRPr="00CD0A76" w:rsidRDefault="00022CCF" w:rsidP="00022CCF">
      <w:pPr>
        <w:pStyle w:val="Heading2"/>
      </w:pPr>
      <w:r w:rsidRPr="00CD0A76">
        <w:t>Question 3</w:t>
      </w:r>
      <w: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677A8F47"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43CA345" w14:textId="77777777" w:rsidR="00022CCF" w:rsidRPr="00141A4D" w:rsidRDefault="00022CCF" w:rsidP="00022CCF">
            <w:pPr>
              <w:pStyle w:val="Tablecondensedheading"/>
              <w:rPr>
                <w:lang w:val="en-AU"/>
              </w:rPr>
            </w:pPr>
            <w:r w:rsidRPr="00141A4D">
              <w:rPr>
                <w:lang w:val="en-AU"/>
              </w:rPr>
              <w:t>Mark</w:t>
            </w:r>
          </w:p>
        </w:tc>
        <w:tc>
          <w:tcPr>
            <w:tcW w:w="576" w:type="dxa"/>
          </w:tcPr>
          <w:p w14:paraId="6550667B" w14:textId="77777777" w:rsidR="00022CCF" w:rsidRPr="00141A4D" w:rsidRDefault="00022CCF" w:rsidP="00022CCF">
            <w:pPr>
              <w:pStyle w:val="Tablecondensedheading"/>
              <w:rPr>
                <w:lang w:val="en-AU"/>
              </w:rPr>
            </w:pPr>
            <w:r w:rsidRPr="00141A4D">
              <w:rPr>
                <w:lang w:val="en-AU"/>
              </w:rPr>
              <w:t>0</w:t>
            </w:r>
          </w:p>
        </w:tc>
        <w:tc>
          <w:tcPr>
            <w:tcW w:w="576" w:type="dxa"/>
          </w:tcPr>
          <w:p w14:paraId="58786369" w14:textId="77777777" w:rsidR="00022CCF" w:rsidRPr="00141A4D" w:rsidRDefault="00022CCF" w:rsidP="00022CCF">
            <w:pPr>
              <w:pStyle w:val="Tablecondensedheading"/>
              <w:rPr>
                <w:lang w:val="en-AU"/>
              </w:rPr>
            </w:pPr>
            <w:r w:rsidRPr="00141A4D">
              <w:rPr>
                <w:lang w:val="en-AU"/>
              </w:rPr>
              <w:t>1</w:t>
            </w:r>
          </w:p>
        </w:tc>
        <w:tc>
          <w:tcPr>
            <w:tcW w:w="864" w:type="dxa"/>
          </w:tcPr>
          <w:p w14:paraId="1D8A8E1C" w14:textId="77777777" w:rsidR="00022CCF" w:rsidRPr="00141A4D" w:rsidRDefault="00022CCF" w:rsidP="00022CCF">
            <w:pPr>
              <w:pStyle w:val="Tablecondensedheading"/>
              <w:rPr>
                <w:lang w:val="en-AU"/>
              </w:rPr>
            </w:pPr>
            <w:r w:rsidRPr="00141A4D">
              <w:rPr>
                <w:lang w:val="en-AU"/>
              </w:rPr>
              <w:t>Average</w:t>
            </w:r>
          </w:p>
        </w:tc>
      </w:tr>
      <w:tr w:rsidR="00022CCF" w:rsidRPr="00141A4D" w14:paraId="660ACF2B" w14:textId="77777777" w:rsidTr="0046035B">
        <w:tc>
          <w:tcPr>
            <w:tcW w:w="599" w:type="dxa"/>
          </w:tcPr>
          <w:p w14:paraId="63D77F17" w14:textId="77777777" w:rsidR="00022CCF" w:rsidRPr="00141A4D" w:rsidRDefault="00022CCF" w:rsidP="00022CCF">
            <w:pPr>
              <w:pStyle w:val="Tablecondensed"/>
              <w:rPr>
                <w:lang w:val="en-AU"/>
              </w:rPr>
            </w:pPr>
            <w:r w:rsidRPr="00141A4D">
              <w:rPr>
                <w:lang w:val="en-AU"/>
              </w:rPr>
              <w:t>%</w:t>
            </w:r>
          </w:p>
        </w:tc>
        <w:tc>
          <w:tcPr>
            <w:tcW w:w="576" w:type="dxa"/>
          </w:tcPr>
          <w:p w14:paraId="5D338F90" w14:textId="77777777" w:rsidR="00022CCF" w:rsidRPr="00141A4D" w:rsidRDefault="00022CCF" w:rsidP="00022CCF">
            <w:pPr>
              <w:pStyle w:val="Tablecondensed"/>
              <w:rPr>
                <w:lang w:val="en-AU"/>
              </w:rPr>
            </w:pPr>
            <w:r>
              <w:rPr>
                <w:lang w:val="en-AU"/>
              </w:rPr>
              <w:t>0.8</w:t>
            </w:r>
          </w:p>
        </w:tc>
        <w:tc>
          <w:tcPr>
            <w:tcW w:w="576" w:type="dxa"/>
          </w:tcPr>
          <w:p w14:paraId="1E176AF8" w14:textId="77777777" w:rsidR="00022CCF" w:rsidRPr="00141A4D" w:rsidRDefault="00022CCF" w:rsidP="00022CCF">
            <w:pPr>
              <w:pStyle w:val="Tablecondensed"/>
              <w:rPr>
                <w:lang w:val="en-AU"/>
              </w:rPr>
            </w:pPr>
            <w:r>
              <w:rPr>
                <w:lang w:val="en-AU"/>
              </w:rPr>
              <w:t>99</w:t>
            </w:r>
          </w:p>
        </w:tc>
        <w:tc>
          <w:tcPr>
            <w:tcW w:w="864" w:type="dxa"/>
          </w:tcPr>
          <w:p w14:paraId="036F75E7" w14:textId="77777777" w:rsidR="00022CCF" w:rsidRPr="00141A4D" w:rsidRDefault="00022CCF" w:rsidP="00022CCF">
            <w:pPr>
              <w:pStyle w:val="Tablecondensed"/>
              <w:rPr>
                <w:lang w:val="en-AU"/>
              </w:rPr>
            </w:pPr>
            <w:r>
              <w:rPr>
                <w:lang w:val="en-AU"/>
              </w:rPr>
              <w:t>1.0</w:t>
            </w:r>
          </w:p>
        </w:tc>
      </w:tr>
    </w:tbl>
    <w:p w14:paraId="47BAA3ED" w14:textId="77777777" w:rsidR="00022CCF" w:rsidRPr="00CD0A76" w:rsidRDefault="00022CCF" w:rsidP="00022CCF">
      <w:pPr>
        <w:pStyle w:val="BodyText"/>
      </w:pPr>
      <w:r w:rsidRPr="00CD0A76">
        <w:t>Piano</w:t>
      </w:r>
      <w:r>
        <w:t>/</w:t>
      </w:r>
      <w:r w:rsidRPr="00CD0A76">
        <w:t>keyboard</w:t>
      </w:r>
    </w:p>
    <w:p w14:paraId="5E2F85E0" w14:textId="77777777" w:rsidR="00022CCF" w:rsidRPr="00CD0A76" w:rsidRDefault="00022CCF" w:rsidP="00022CCF">
      <w:pPr>
        <w:pStyle w:val="Heading2"/>
      </w:pPr>
      <w:r w:rsidRPr="00CD0A76">
        <w:t>Question 3</w:t>
      </w:r>
      <w:r>
        <w:t>b.</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539E8EFF"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602FC6DA" w14:textId="77777777" w:rsidR="00022CCF" w:rsidRPr="00141A4D" w:rsidRDefault="00022CCF" w:rsidP="00022CCF">
            <w:pPr>
              <w:pStyle w:val="Tablecondensedheading"/>
              <w:rPr>
                <w:lang w:val="en-AU"/>
              </w:rPr>
            </w:pPr>
            <w:r w:rsidRPr="00141A4D">
              <w:rPr>
                <w:lang w:val="en-AU"/>
              </w:rPr>
              <w:t>Mark</w:t>
            </w:r>
          </w:p>
        </w:tc>
        <w:tc>
          <w:tcPr>
            <w:tcW w:w="576" w:type="dxa"/>
          </w:tcPr>
          <w:p w14:paraId="23EC894A" w14:textId="77777777" w:rsidR="00022CCF" w:rsidRPr="00141A4D" w:rsidRDefault="00022CCF" w:rsidP="00022CCF">
            <w:pPr>
              <w:pStyle w:val="Tablecondensedheading"/>
              <w:rPr>
                <w:lang w:val="en-AU"/>
              </w:rPr>
            </w:pPr>
            <w:r w:rsidRPr="00141A4D">
              <w:rPr>
                <w:lang w:val="en-AU"/>
              </w:rPr>
              <w:t>0</w:t>
            </w:r>
          </w:p>
        </w:tc>
        <w:tc>
          <w:tcPr>
            <w:tcW w:w="576" w:type="dxa"/>
          </w:tcPr>
          <w:p w14:paraId="445BAB88" w14:textId="77777777" w:rsidR="00022CCF" w:rsidRPr="00141A4D" w:rsidRDefault="00022CCF" w:rsidP="00022CCF">
            <w:pPr>
              <w:pStyle w:val="Tablecondensedheading"/>
              <w:rPr>
                <w:lang w:val="en-AU"/>
              </w:rPr>
            </w:pPr>
            <w:r w:rsidRPr="00141A4D">
              <w:rPr>
                <w:lang w:val="en-AU"/>
              </w:rPr>
              <w:t>1</w:t>
            </w:r>
          </w:p>
        </w:tc>
        <w:tc>
          <w:tcPr>
            <w:tcW w:w="864" w:type="dxa"/>
          </w:tcPr>
          <w:p w14:paraId="0BD05D78" w14:textId="77777777" w:rsidR="00022CCF" w:rsidRPr="00141A4D" w:rsidRDefault="00022CCF" w:rsidP="00022CCF">
            <w:pPr>
              <w:pStyle w:val="Tablecondensedheading"/>
              <w:rPr>
                <w:lang w:val="en-AU"/>
              </w:rPr>
            </w:pPr>
            <w:r w:rsidRPr="00141A4D">
              <w:rPr>
                <w:lang w:val="en-AU"/>
              </w:rPr>
              <w:t>Average</w:t>
            </w:r>
          </w:p>
        </w:tc>
      </w:tr>
      <w:tr w:rsidR="00022CCF" w:rsidRPr="00141A4D" w14:paraId="5FB64F0A" w14:textId="77777777" w:rsidTr="0046035B">
        <w:tc>
          <w:tcPr>
            <w:tcW w:w="599" w:type="dxa"/>
          </w:tcPr>
          <w:p w14:paraId="04E0B4A4" w14:textId="77777777" w:rsidR="00022CCF" w:rsidRPr="00141A4D" w:rsidRDefault="00022CCF" w:rsidP="00022CCF">
            <w:pPr>
              <w:pStyle w:val="Tablecondensed"/>
              <w:rPr>
                <w:lang w:val="en-AU"/>
              </w:rPr>
            </w:pPr>
            <w:r w:rsidRPr="00141A4D">
              <w:rPr>
                <w:lang w:val="en-AU"/>
              </w:rPr>
              <w:t>%</w:t>
            </w:r>
          </w:p>
        </w:tc>
        <w:tc>
          <w:tcPr>
            <w:tcW w:w="576" w:type="dxa"/>
          </w:tcPr>
          <w:p w14:paraId="3B7EAF8D" w14:textId="77777777" w:rsidR="00022CCF" w:rsidRPr="00141A4D" w:rsidRDefault="00022CCF" w:rsidP="00022CCF">
            <w:pPr>
              <w:pStyle w:val="Tablecondensed"/>
              <w:rPr>
                <w:lang w:val="en-AU"/>
              </w:rPr>
            </w:pPr>
            <w:r>
              <w:rPr>
                <w:lang w:val="en-AU"/>
              </w:rPr>
              <w:t>11</w:t>
            </w:r>
          </w:p>
        </w:tc>
        <w:tc>
          <w:tcPr>
            <w:tcW w:w="576" w:type="dxa"/>
          </w:tcPr>
          <w:p w14:paraId="06218201" w14:textId="77777777" w:rsidR="00022CCF" w:rsidRPr="00141A4D" w:rsidRDefault="00022CCF" w:rsidP="00022CCF">
            <w:pPr>
              <w:pStyle w:val="Tablecondensed"/>
              <w:rPr>
                <w:lang w:val="en-AU"/>
              </w:rPr>
            </w:pPr>
            <w:r>
              <w:rPr>
                <w:lang w:val="en-AU"/>
              </w:rPr>
              <w:t>89</w:t>
            </w:r>
          </w:p>
        </w:tc>
        <w:tc>
          <w:tcPr>
            <w:tcW w:w="864" w:type="dxa"/>
          </w:tcPr>
          <w:p w14:paraId="4E85024E" w14:textId="77777777" w:rsidR="00022CCF" w:rsidRPr="00141A4D" w:rsidRDefault="00022CCF" w:rsidP="00022CCF">
            <w:pPr>
              <w:pStyle w:val="Tablecondensed"/>
              <w:rPr>
                <w:lang w:val="en-AU"/>
              </w:rPr>
            </w:pPr>
            <w:r>
              <w:rPr>
                <w:lang w:val="en-AU"/>
              </w:rPr>
              <w:t>0.9</w:t>
            </w:r>
          </w:p>
        </w:tc>
      </w:tr>
    </w:tbl>
    <w:p w14:paraId="70031144" w14:textId="77777777" w:rsidR="00022CCF" w:rsidRPr="00CD0A76" w:rsidRDefault="00022CCF" w:rsidP="00022CCF">
      <w:pPr>
        <w:pStyle w:val="BodyText"/>
      </w:pPr>
      <w:r w:rsidRPr="00CD0A76">
        <w:t>Bass</w:t>
      </w:r>
      <w:r>
        <w:t xml:space="preserve"> /</w:t>
      </w:r>
      <w:r w:rsidRPr="00CD0A76">
        <w:t xml:space="preserve"> double bass</w:t>
      </w:r>
      <w:r>
        <w:t xml:space="preserve"> /</w:t>
      </w:r>
      <w:r w:rsidRPr="00CD0A76">
        <w:t xml:space="preserve"> upright bass</w:t>
      </w:r>
    </w:p>
    <w:p w14:paraId="40BA475A" w14:textId="77777777" w:rsidR="00022CCF" w:rsidRPr="00CD0A76" w:rsidRDefault="00022CCF" w:rsidP="00022CCF">
      <w:pPr>
        <w:pStyle w:val="Heading2"/>
      </w:pPr>
      <w:r w:rsidRPr="00CD0A76">
        <w:t>Question 3</w:t>
      </w:r>
      <w:r>
        <w:t>c.</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4F9048AF"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5502608" w14:textId="77777777" w:rsidR="00022CCF" w:rsidRPr="00141A4D" w:rsidRDefault="00022CCF" w:rsidP="00457CB4">
            <w:pPr>
              <w:pStyle w:val="Tablecondensedheading"/>
              <w:rPr>
                <w:lang w:val="en-AU"/>
              </w:rPr>
            </w:pPr>
            <w:r w:rsidRPr="00141A4D">
              <w:rPr>
                <w:lang w:val="en-AU"/>
              </w:rPr>
              <w:t>Mark</w:t>
            </w:r>
          </w:p>
        </w:tc>
        <w:tc>
          <w:tcPr>
            <w:tcW w:w="576" w:type="dxa"/>
          </w:tcPr>
          <w:p w14:paraId="2ECFCEAF" w14:textId="77777777" w:rsidR="00022CCF" w:rsidRPr="00141A4D" w:rsidRDefault="00022CCF" w:rsidP="00457CB4">
            <w:pPr>
              <w:pStyle w:val="Tablecondensedheading"/>
              <w:rPr>
                <w:lang w:val="en-AU"/>
              </w:rPr>
            </w:pPr>
            <w:r w:rsidRPr="00141A4D">
              <w:rPr>
                <w:lang w:val="en-AU"/>
              </w:rPr>
              <w:t>0</w:t>
            </w:r>
          </w:p>
        </w:tc>
        <w:tc>
          <w:tcPr>
            <w:tcW w:w="576" w:type="dxa"/>
          </w:tcPr>
          <w:p w14:paraId="7538D7E1" w14:textId="77777777" w:rsidR="00022CCF" w:rsidRPr="00141A4D" w:rsidRDefault="00022CCF" w:rsidP="00457CB4">
            <w:pPr>
              <w:pStyle w:val="Tablecondensedheading"/>
              <w:rPr>
                <w:lang w:val="en-AU"/>
              </w:rPr>
            </w:pPr>
            <w:r w:rsidRPr="00141A4D">
              <w:rPr>
                <w:lang w:val="en-AU"/>
              </w:rPr>
              <w:t>1</w:t>
            </w:r>
          </w:p>
        </w:tc>
        <w:tc>
          <w:tcPr>
            <w:tcW w:w="864" w:type="dxa"/>
          </w:tcPr>
          <w:p w14:paraId="20BEB772" w14:textId="77777777" w:rsidR="00022CCF" w:rsidRPr="00141A4D" w:rsidRDefault="00022CCF" w:rsidP="00457CB4">
            <w:pPr>
              <w:pStyle w:val="Tablecondensedheading"/>
              <w:rPr>
                <w:lang w:val="en-AU"/>
              </w:rPr>
            </w:pPr>
            <w:r w:rsidRPr="00141A4D">
              <w:rPr>
                <w:lang w:val="en-AU"/>
              </w:rPr>
              <w:t>Average</w:t>
            </w:r>
          </w:p>
        </w:tc>
      </w:tr>
      <w:tr w:rsidR="00022CCF" w:rsidRPr="00141A4D" w14:paraId="089842DC" w14:textId="77777777" w:rsidTr="0046035B">
        <w:tc>
          <w:tcPr>
            <w:tcW w:w="599" w:type="dxa"/>
          </w:tcPr>
          <w:p w14:paraId="6D414B38" w14:textId="77777777" w:rsidR="00022CCF" w:rsidRPr="00141A4D" w:rsidRDefault="00022CCF" w:rsidP="00457CB4">
            <w:pPr>
              <w:pStyle w:val="Tablecondensed"/>
              <w:rPr>
                <w:lang w:val="en-AU"/>
              </w:rPr>
            </w:pPr>
            <w:r w:rsidRPr="00141A4D">
              <w:rPr>
                <w:lang w:val="en-AU"/>
              </w:rPr>
              <w:t>%</w:t>
            </w:r>
          </w:p>
        </w:tc>
        <w:tc>
          <w:tcPr>
            <w:tcW w:w="576" w:type="dxa"/>
          </w:tcPr>
          <w:p w14:paraId="7CEFA7E3" w14:textId="77777777" w:rsidR="00022CCF" w:rsidRPr="00141A4D" w:rsidRDefault="00022CCF" w:rsidP="00457CB4">
            <w:pPr>
              <w:pStyle w:val="Tablecondensed"/>
              <w:rPr>
                <w:lang w:val="en-AU"/>
              </w:rPr>
            </w:pPr>
            <w:r>
              <w:rPr>
                <w:lang w:val="en-AU"/>
              </w:rPr>
              <w:t>10</w:t>
            </w:r>
          </w:p>
        </w:tc>
        <w:tc>
          <w:tcPr>
            <w:tcW w:w="576" w:type="dxa"/>
          </w:tcPr>
          <w:p w14:paraId="1108BC1C" w14:textId="77777777" w:rsidR="00022CCF" w:rsidRPr="00141A4D" w:rsidRDefault="00022CCF" w:rsidP="00457CB4">
            <w:pPr>
              <w:pStyle w:val="Tablecondensed"/>
              <w:rPr>
                <w:lang w:val="en-AU"/>
              </w:rPr>
            </w:pPr>
            <w:r>
              <w:rPr>
                <w:lang w:val="en-AU"/>
              </w:rPr>
              <w:t>90</w:t>
            </w:r>
          </w:p>
        </w:tc>
        <w:tc>
          <w:tcPr>
            <w:tcW w:w="864" w:type="dxa"/>
          </w:tcPr>
          <w:p w14:paraId="17252F67" w14:textId="77777777" w:rsidR="00022CCF" w:rsidRPr="00141A4D" w:rsidRDefault="00022CCF" w:rsidP="00457CB4">
            <w:pPr>
              <w:pStyle w:val="Tablecondensed"/>
              <w:rPr>
                <w:lang w:val="en-AU"/>
              </w:rPr>
            </w:pPr>
            <w:r>
              <w:rPr>
                <w:lang w:val="en-AU"/>
              </w:rPr>
              <w:t>0.9</w:t>
            </w:r>
          </w:p>
        </w:tc>
      </w:tr>
    </w:tbl>
    <w:p w14:paraId="5449AD7D" w14:textId="77777777" w:rsidR="00022CCF" w:rsidRDefault="00022CCF" w:rsidP="00022CCF">
      <w:pPr>
        <w:pStyle w:val="BodyText"/>
      </w:pPr>
      <w:r w:rsidRPr="00CD0A76">
        <w:t>Reverb</w:t>
      </w:r>
    </w:p>
    <w:p w14:paraId="29917DC3" w14:textId="77777777" w:rsidR="00022CCF" w:rsidRDefault="00022CCF" w:rsidP="00022CCF">
      <w:pPr>
        <w:pStyle w:val="BodyText"/>
      </w:pPr>
      <w:r>
        <w:t>Note that ‘e</w:t>
      </w:r>
      <w:r w:rsidRPr="00CD0A76">
        <w:t>cho</w:t>
      </w:r>
      <w:r>
        <w:t>’</w:t>
      </w:r>
      <w:r w:rsidRPr="00CD0A76">
        <w:t xml:space="preserve"> </w:t>
      </w:r>
      <w:r>
        <w:t xml:space="preserve">was </w:t>
      </w:r>
      <w:r w:rsidRPr="00CD0A76">
        <w:t xml:space="preserve">not </w:t>
      </w:r>
      <w:r>
        <w:t xml:space="preserve">an </w:t>
      </w:r>
      <w:r w:rsidRPr="00CD0A76">
        <w:t>acceptable</w:t>
      </w:r>
      <w:r>
        <w:t xml:space="preserve"> response.</w:t>
      </w:r>
    </w:p>
    <w:p w14:paraId="4D926427" w14:textId="77777777" w:rsidR="00022CCF" w:rsidRDefault="00022CCF" w:rsidP="00022CCF">
      <w:pPr>
        <w:pStyle w:val="BodyText"/>
      </w:pPr>
      <w:r>
        <w:br w:type="page"/>
      </w:r>
    </w:p>
    <w:p w14:paraId="0418FC7F" w14:textId="77777777" w:rsidR="00022CCF" w:rsidRPr="00CD0A76" w:rsidRDefault="00022CCF" w:rsidP="00457CB4">
      <w:pPr>
        <w:pStyle w:val="Heading2"/>
      </w:pPr>
      <w:r w:rsidRPr="00CD0A76">
        <w:lastRenderedPageBreak/>
        <w:t>Question 3</w:t>
      </w:r>
      <w:r>
        <w:t>d.</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3590CBBD"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D9B3CD3" w14:textId="77777777" w:rsidR="00022CCF" w:rsidRPr="00141A4D" w:rsidRDefault="00022CCF" w:rsidP="0099333F">
            <w:pPr>
              <w:pStyle w:val="Tablecondensedheading"/>
              <w:rPr>
                <w:lang w:val="en-AU"/>
              </w:rPr>
            </w:pPr>
            <w:r w:rsidRPr="00141A4D">
              <w:rPr>
                <w:lang w:val="en-AU"/>
              </w:rPr>
              <w:t>Mark</w:t>
            </w:r>
          </w:p>
        </w:tc>
        <w:tc>
          <w:tcPr>
            <w:tcW w:w="576" w:type="dxa"/>
          </w:tcPr>
          <w:p w14:paraId="57793654" w14:textId="77777777" w:rsidR="00022CCF" w:rsidRPr="00141A4D" w:rsidRDefault="00022CCF" w:rsidP="0099333F">
            <w:pPr>
              <w:pStyle w:val="Tablecondensedheading"/>
              <w:rPr>
                <w:lang w:val="en-AU"/>
              </w:rPr>
            </w:pPr>
            <w:r w:rsidRPr="00141A4D">
              <w:rPr>
                <w:lang w:val="en-AU"/>
              </w:rPr>
              <w:t>0</w:t>
            </w:r>
          </w:p>
        </w:tc>
        <w:tc>
          <w:tcPr>
            <w:tcW w:w="576" w:type="dxa"/>
          </w:tcPr>
          <w:p w14:paraId="60261FE3" w14:textId="77777777" w:rsidR="00022CCF" w:rsidRPr="00141A4D" w:rsidRDefault="00022CCF" w:rsidP="0099333F">
            <w:pPr>
              <w:pStyle w:val="Tablecondensedheading"/>
              <w:rPr>
                <w:lang w:val="en-AU"/>
              </w:rPr>
            </w:pPr>
            <w:r w:rsidRPr="00141A4D">
              <w:rPr>
                <w:lang w:val="en-AU"/>
              </w:rPr>
              <w:t>1</w:t>
            </w:r>
          </w:p>
        </w:tc>
        <w:tc>
          <w:tcPr>
            <w:tcW w:w="864" w:type="dxa"/>
          </w:tcPr>
          <w:p w14:paraId="31A22C78" w14:textId="77777777" w:rsidR="00022CCF" w:rsidRPr="00141A4D" w:rsidRDefault="00022CCF" w:rsidP="0099333F">
            <w:pPr>
              <w:pStyle w:val="Tablecondensedheading"/>
              <w:rPr>
                <w:lang w:val="en-AU"/>
              </w:rPr>
            </w:pPr>
            <w:r w:rsidRPr="00141A4D">
              <w:rPr>
                <w:lang w:val="en-AU"/>
              </w:rPr>
              <w:t>Average</w:t>
            </w:r>
          </w:p>
        </w:tc>
      </w:tr>
      <w:tr w:rsidR="00022CCF" w:rsidRPr="00141A4D" w14:paraId="58517FE0" w14:textId="77777777" w:rsidTr="0046035B">
        <w:tc>
          <w:tcPr>
            <w:tcW w:w="599" w:type="dxa"/>
          </w:tcPr>
          <w:p w14:paraId="0EE4EAD4" w14:textId="77777777" w:rsidR="00022CCF" w:rsidRPr="00141A4D" w:rsidRDefault="00022CCF" w:rsidP="0099333F">
            <w:pPr>
              <w:pStyle w:val="Tablecondensed"/>
              <w:rPr>
                <w:lang w:val="en-AU"/>
              </w:rPr>
            </w:pPr>
            <w:r w:rsidRPr="00141A4D">
              <w:rPr>
                <w:lang w:val="en-AU"/>
              </w:rPr>
              <w:t>%</w:t>
            </w:r>
          </w:p>
        </w:tc>
        <w:tc>
          <w:tcPr>
            <w:tcW w:w="576" w:type="dxa"/>
          </w:tcPr>
          <w:p w14:paraId="7F118055" w14:textId="77777777" w:rsidR="00022CCF" w:rsidRPr="00141A4D" w:rsidRDefault="00022CCF" w:rsidP="0099333F">
            <w:pPr>
              <w:pStyle w:val="Tablecondensed"/>
              <w:rPr>
                <w:lang w:val="en-AU"/>
              </w:rPr>
            </w:pPr>
            <w:r>
              <w:rPr>
                <w:lang w:val="en-AU"/>
              </w:rPr>
              <w:t>14</w:t>
            </w:r>
          </w:p>
        </w:tc>
        <w:tc>
          <w:tcPr>
            <w:tcW w:w="576" w:type="dxa"/>
          </w:tcPr>
          <w:p w14:paraId="5D753B5B" w14:textId="77777777" w:rsidR="00022CCF" w:rsidRPr="00141A4D" w:rsidRDefault="00022CCF" w:rsidP="0099333F">
            <w:pPr>
              <w:pStyle w:val="Tablecondensed"/>
              <w:rPr>
                <w:lang w:val="en-AU"/>
              </w:rPr>
            </w:pPr>
            <w:r>
              <w:rPr>
                <w:lang w:val="en-AU"/>
              </w:rPr>
              <w:t>86</w:t>
            </w:r>
          </w:p>
        </w:tc>
        <w:tc>
          <w:tcPr>
            <w:tcW w:w="864" w:type="dxa"/>
          </w:tcPr>
          <w:p w14:paraId="75730346" w14:textId="77777777" w:rsidR="00022CCF" w:rsidRPr="00141A4D" w:rsidRDefault="00022CCF" w:rsidP="0099333F">
            <w:pPr>
              <w:pStyle w:val="Tablecondensed"/>
              <w:rPr>
                <w:lang w:val="en-AU"/>
              </w:rPr>
            </w:pPr>
            <w:r>
              <w:rPr>
                <w:lang w:val="en-AU"/>
              </w:rPr>
              <w:t>0.9</w:t>
            </w:r>
          </w:p>
        </w:tc>
      </w:tr>
    </w:tbl>
    <w:p w14:paraId="49A3A07F" w14:textId="77777777" w:rsidR="00022CCF" w:rsidRPr="00CD0A76" w:rsidRDefault="00022CCF" w:rsidP="00022CCF">
      <w:pPr>
        <w:pStyle w:val="BodyText"/>
      </w:pPr>
      <w:r w:rsidRPr="00CD0A76">
        <w:t>Delay</w:t>
      </w:r>
    </w:p>
    <w:p w14:paraId="25510619" w14:textId="77777777" w:rsidR="00022CCF" w:rsidRPr="00CD0A76" w:rsidRDefault="00022CCF" w:rsidP="0099333F">
      <w:pPr>
        <w:pStyle w:val="Heading2"/>
      </w:pPr>
      <w:r w:rsidRPr="00CD0A76">
        <w:t>Question 3</w:t>
      </w:r>
      <w:r>
        <w:t>e.</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46B5A12D"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063BE61" w14:textId="77777777" w:rsidR="00022CCF" w:rsidRPr="00141A4D" w:rsidRDefault="00022CCF" w:rsidP="0099333F">
            <w:pPr>
              <w:pStyle w:val="Tablecondensedheading"/>
              <w:rPr>
                <w:lang w:val="en-AU"/>
              </w:rPr>
            </w:pPr>
            <w:r w:rsidRPr="00141A4D">
              <w:rPr>
                <w:lang w:val="en-AU"/>
              </w:rPr>
              <w:t>Mark</w:t>
            </w:r>
          </w:p>
        </w:tc>
        <w:tc>
          <w:tcPr>
            <w:tcW w:w="576" w:type="dxa"/>
          </w:tcPr>
          <w:p w14:paraId="7D8B6C25" w14:textId="77777777" w:rsidR="00022CCF" w:rsidRPr="00141A4D" w:rsidRDefault="00022CCF" w:rsidP="0099333F">
            <w:pPr>
              <w:pStyle w:val="Tablecondensedheading"/>
              <w:rPr>
                <w:lang w:val="en-AU"/>
              </w:rPr>
            </w:pPr>
            <w:r w:rsidRPr="00141A4D">
              <w:rPr>
                <w:lang w:val="en-AU"/>
              </w:rPr>
              <w:t>0</w:t>
            </w:r>
          </w:p>
        </w:tc>
        <w:tc>
          <w:tcPr>
            <w:tcW w:w="576" w:type="dxa"/>
          </w:tcPr>
          <w:p w14:paraId="68C0D0A2" w14:textId="77777777" w:rsidR="00022CCF" w:rsidRPr="00141A4D" w:rsidRDefault="00022CCF" w:rsidP="0099333F">
            <w:pPr>
              <w:pStyle w:val="Tablecondensedheading"/>
              <w:rPr>
                <w:lang w:val="en-AU"/>
              </w:rPr>
            </w:pPr>
            <w:r w:rsidRPr="00141A4D">
              <w:rPr>
                <w:lang w:val="en-AU"/>
              </w:rPr>
              <w:t>1</w:t>
            </w:r>
          </w:p>
        </w:tc>
        <w:tc>
          <w:tcPr>
            <w:tcW w:w="864" w:type="dxa"/>
          </w:tcPr>
          <w:p w14:paraId="4810C72B" w14:textId="77777777" w:rsidR="00022CCF" w:rsidRPr="00141A4D" w:rsidRDefault="00022CCF" w:rsidP="0099333F">
            <w:pPr>
              <w:pStyle w:val="Tablecondensedheading"/>
              <w:rPr>
                <w:lang w:val="en-AU"/>
              </w:rPr>
            </w:pPr>
            <w:r w:rsidRPr="00141A4D">
              <w:rPr>
                <w:lang w:val="en-AU"/>
              </w:rPr>
              <w:t>Average</w:t>
            </w:r>
          </w:p>
        </w:tc>
      </w:tr>
      <w:tr w:rsidR="00022CCF" w:rsidRPr="00141A4D" w14:paraId="594A4804" w14:textId="77777777" w:rsidTr="0046035B">
        <w:tc>
          <w:tcPr>
            <w:tcW w:w="599" w:type="dxa"/>
          </w:tcPr>
          <w:p w14:paraId="40F50C0C" w14:textId="77777777" w:rsidR="00022CCF" w:rsidRPr="00141A4D" w:rsidRDefault="00022CCF" w:rsidP="0099333F">
            <w:pPr>
              <w:pStyle w:val="Tablecondensed"/>
              <w:rPr>
                <w:lang w:val="en-AU"/>
              </w:rPr>
            </w:pPr>
            <w:r w:rsidRPr="00141A4D">
              <w:rPr>
                <w:lang w:val="en-AU"/>
              </w:rPr>
              <w:t>%</w:t>
            </w:r>
          </w:p>
        </w:tc>
        <w:tc>
          <w:tcPr>
            <w:tcW w:w="576" w:type="dxa"/>
          </w:tcPr>
          <w:p w14:paraId="13DBF3E4" w14:textId="77777777" w:rsidR="00022CCF" w:rsidRPr="00141A4D" w:rsidRDefault="00022CCF" w:rsidP="0099333F">
            <w:pPr>
              <w:pStyle w:val="Tablecondensed"/>
              <w:rPr>
                <w:lang w:val="en-AU"/>
              </w:rPr>
            </w:pPr>
            <w:r>
              <w:rPr>
                <w:lang w:val="en-AU"/>
              </w:rPr>
              <w:t>2</w:t>
            </w:r>
          </w:p>
        </w:tc>
        <w:tc>
          <w:tcPr>
            <w:tcW w:w="576" w:type="dxa"/>
          </w:tcPr>
          <w:p w14:paraId="782828E6" w14:textId="77777777" w:rsidR="00022CCF" w:rsidRPr="00141A4D" w:rsidRDefault="00022CCF" w:rsidP="0099333F">
            <w:pPr>
              <w:pStyle w:val="Tablecondensed"/>
              <w:rPr>
                <w:lang w:val="en-AU"/>
              </w:rPr>
            </w:pPr>
            <w:r>
              <w:rPr>
                <w:lang w:val="en-AU"/>
              </w:rPr>
              <w:t>98</w:t>
            </w:r>
          </w:p>
        </w:tc>
        <w:tc>
          <w:tcPr>
            <w:tcW w:w="864" w:type="dxa"/>
          </w:tcPr>
          <w:p w14:paraId="37B5ECCD" w14:textId="77777777" w:rsidR="00022CCF" w:rsidRPr="00141A4D" w:rsidRDefault="00022CCF" w:rsidP="0099333F">
            <w:pPr>
              <w:pStyle w:val="Tablecondensed"/>
              <w:rPr>
                <w:lang w:val="en-AU"/>
              </w:rPr>
            </w:pPr>
            <w:r>
              <w:rPr>
                <w:lang w:val="en-AU"/>
              </w:rPr>
              <w:t>1.0</w:t>
            </w:r>
          </w:p>
        </w:tc>
      </w:tr>
    </w:tbl>
    <w:p w14:paraId="11B9AF9A" w14:textId="77777777" w:rsidR="00022CCF" w:rsidRDefault="00022CCF" w:rsidP="00022CCF">
      <w:pPr>
        <w:pStyle w:val="BodyText"/>
      </w:pPr>
      <w:r w:rsidRPr="00CD0A76">
        <w:t>Sax/saxophone</w:t>
      </w:r>
    </w:p>
    <w:p w14:paraId="1B925AE0" w14:textId="77777777" w:rsidR="00022CCF" w:rsidRPr="00CD0A76" w:rsidRDefault="00022CCF" w:rsidP="00022CCF">
      <w:pPr>
        <w:pStyle w:val="BodyText"/>
      </w:pPr>
      <w:r>
        <w:t>Question 3</w:t>
      </w:r>
      <w:r w:rsidRPr="00CD0A76">
        <w:t xml:space="preserve"> was </w:t>
      </w:r>
      <w:r>
        <w:t xml:space="preserve">generally </w:t>
      </w:r>
      <w:r w:rsidRPr="00CD0A76">
        <w:t>answered well</w:t>
      </w:r>
      <w:r>
        <w:t>.</w:t>
      </w:r>
      <w:r w:rsidRPr="00CD0A76">
        <w:t xml:space="preserve"> </w:t>
      </w:r>
      <w:r>
        <w:t>S</w:t>
      </w:r>
      <w:r w:rsidRPr="00CD0A76">
        <w:t xml:space="preserve">tudents </w:t>
      </w:r>
      <w:r>
        <w:t xml:space="preserve">who </w:t>
      </w:r>
      <w:r w:rsidRPr="00CD0A76">
        <w:t>had difficulty identifying the difference between delay/echo and reverb</w:t>
      </w:r>
      <w:r>
        <w:t xml:space="preserve"> would benefit from more exposure to </w:t>
      </w:r>
      <w:r w:rsidRPr="00CD0A76">
        <w:t>processors</w:t>
      </w:r>
      <w:r>
        <w:t>.</w:t>
      </w:r>
    </w:p>
    <w:p w14:paraId="58B4F221" w14:textId="77777777" w:rsidR="00022CCF" w:rsidRPr="00CD0A76" w:rsidRDefault="00022CCF" w:rsidP="0099333F">
      <w:pPr>
        <w:pStyle w:val="Heading2"/>
      </w:pPr>
      <w:r w:rsidRPr="00CD0A76">
        <w:t>Question 4</w:t>
      </w:r>
      <w:r>
        <w:t>a.</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332E1DB8"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0B9C304" w14:textId="77777777" w:rsidR="00022CCF" w:rsidRPr="00141A4D" w:rsidRDefault="00022CCF" w:rsidP="0099333F">
            <w:pPr>
              <w:pStyle w:val="Tablecondensedheading"/>
              <w:rPr>
                <w:lang w:val="en-AU"/>
              </w:rPr>
            </w:pPr>
            <w:r w:rsidRPr="00141A4D">
              <w:rPr>
                <w:lang w:val="en-AU"/>
              </w:rPr>
              <w:t>Mark</w:t>
            </w:r>
          </w:p>
        </w:tc>
        <w:tc>
          <w:tcPr>
            <w:tcW w:w="576" w:type="dxa"/>
          </w:tcPr>
          <w:p w14:paraId="617B40ED" w14:textId="77777777" w:rsidR="00022CCF" w:rsidRPr="00141A4D" w:rsidRDefault="00022CCF" w:rsidP="0099333F">
            <w:pPr>
              <w:pStyle w:val="Tablecondensedheading"/>
              <w:rPr>
                <w:lang w:val="en-AU"/>
              </w:rPr>
            </w:pPr>
            <w:r w:rsidRPr="00141A4D">
              <w:rPr>
                <w:lang w:val="en-AU"/>
              </w:rPr>
              <w:t>0</w:t>
            </w:r>
          </w:p>
        </w:tc>
        <w:tc>
          <w:tcPr>
            <w:tcW w:w="576" w:type="dxa"/>
          </w:tcPr>
          <w:p w14:paraId="5076A115" w14:textId="77777777" w:rsidR="00022CCF" w:rsidRPr="00141A4D" w:rsidRDefault="00022CCF" w:rsidP="0099333F">
            <w:pPr>
              <w:pStyle w:val="Tablecondensedheading"/>
              <w:rPr>
                <w:lang w:val="en-AU"/>
              </w:rPr>
            </w:pPr>
            <w:r w:rsidRPr="00141A4D">
              <w:rPr>
                <w:lang w:val="en-AU"/>
              </w:rPr>
              <w:t>1</w:t>
            </w:r>
          </w:p>
        </w:tc>
        <w:tc>
          <w:tcPr>
            <w:tcW w:w="864" w:type="dxa"/>
          </w:tcPr>
          <w:p w14:paraId="720E8C6D" w14:textId="77777777" w:rsidR="00022CCF" w:rsidRPr="00141A4D" w:rsidRDefault="00022CCF" w:rsidP="0099333F">
            <w:pPr>
              <w:pStyle w:val="Tablecondensedheading"/>
              <w:rPr>
                <w:lang w:val="en-AU"/>
              </w:rPr>
            </w:pPr>
            <w:r w:rsidRPr="00141A4D">
              <w:rPr>
                <w:lang w:val="en-AU"/>
              </w:rPr>
              <w:t>Average</w:t>
            </w:r>
          </w:p>
        </w:tc>
      </w:tr>
      <w:tr w:rsidR="00022CCF" w:rsidRPr="00141A4D" w14:paraId="4D9B683B" w14:textId="77777777" w:rsidTr="0046035B">
        <w:tc>
          <w:tcPr>
            <w:tcW w:w="599" w:type="dxa"/>
          </w:tcPr>
          <w:p w14:paraId="0B36F9E2" w14:textId="77777777" w:rsidR="00022CCF" w:rsidRPr="00141A4D" w:rsidRDefault="00022CCF" w:rsidP="0099333F">
            <w:pPr>
              <w:pStyle w:val="Tablecondensed"/>
              <w:rPr>
                <w:lang w:val="en-AU"/>
              </w:rPr>
            </w:pPr>
            <w:r w:rsidRPr="00141A4D">
              <w:rPr>
                <w:lang w:val="en-AU"/>
              </w:rPr>
              <w:t>%</w:t>
            </w:r>
          </w:p>
        </w:tc>
        <w:tc>
          <w:tcPr>
            <w:tcW w:w="576" w:type="dxa"/>
          </w:tcPr>
          <w:p w14:paraId="571D0501" w14:textId="77777777" w:rsidR="00022CCF" w:rsidRPr="00141A4D" w:rsidRDefault="00022CCF" w:rsidP="0099333F">
            <w:pPr>
              <w:pStyle w:val="Tablecondensed"/>
              <w:rPr>
                <w:lang w:val="en-AU"/>
              </w:rPr>
            </w:pPr>
            <w:r>
              <w:rPr>
                <w:lang w:val="en-AU"/>
              </w:rPr>
              <w:t>65</w:t>
            </w:r>
          </w:p>
        </w:tc>
        <w:tc>
          <w:tcPr>
            <w:tcW w:w="576" w:type="dxa"/>
          </w:tcPr>
          <w:p w14:paraId="0F55D028" w14:textId="77777777" w:rsidR="00022CCF" w:rsidRPr="00141A4D" w:rsidRDefault="00022CCF" w:rsidP="0099333F">
            <w:pPr>
              <w:pStyle w:val="Tablecondensed"/>
              <w:rPr>
                <w:lang w:val="en-AU"/>
              </w:rPr>
            </w:pPr>
            <w:r>
              <w:rPr>
                <w:lang w:val="en-AU"/>
              </w:rPr>
              <w:t>35</w:t>
            </w:r>
          </w:p>
        </w:tc>
        <w:tc>
          <w:tcPr>
            <w:tcW w:w="864" w:type="dxa"/>
          </w:tcPr>
          <w:p w14:paraId="6A1F4B5F" w14:textId="77777777" w:rsidR="00022CCF" w:rsidRPr="00141A4D" w:rsidRDefault="00022CCF" w:rsidP="0099333F">
            <w:pPr>
              <w:pStyle w:val="Tablecondensed"/>
              <w:rPr>
                <w:lang w:val="en-AU"/>
              </w:rPr>
            </w:pPr>
            <w:r>
              <w:rPr>
                <w:lang w:val="en-AU"/>
              </w:rPr>
              <w:t>0.3</w:t>
            </w:r>
          </w:p>
        </w:tc>
      </w:tr>
    </w:tbl>
    <w:p w14:paraId="5DFA8EC7" w14:textId="77777777" w:rsidR="00022CCF" w:rsidRPr="00CD0A76" w:rsidRDefault="00022CCF" w:rsidP="00022CCF">
      <w:pPr>
        <w:pStyle w:val="BodyText"/>
      </w:pPr>
      <w:r w:rsidRPr="00CD0A76">
        <w:t>Speed</w:t>
      </w:r>
      <w:r>
        <w:t xml:space="preserve"> /</w:t>
      </w:r>
      <w:r w:rsidRPr="00CD0A76">
        <w:t xml:space="preserve"> speed set to fast</w:t>
      </w:r>
      <w:r>
        <w:t xml:space="preserve"> /</w:t>
      </w:r>
      <w:r w:rsidRPr="00CD0A76">
        <w:t xml:space="preserve"> fast speed</w:t>
      </w:r>
    </w:p>
    <w:p w14:paraId="70443EFB" w14:textId="77777777" w:rsidR="00022CCF" w:rsidRPr="00CD0A76" w:rsidRDefault="00022CCF" w:rsidP="0099333F">
      <w:pPr>
        <w:pStyle w:val="Heading2"/>
      </w:pPr>
      <w:r w:rsidRPr="00CD0A76">
        <w:t>Question 4</w:t>
      </w:r>
      <w:r>
        <w:t>bi.</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21732C6A"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05312976" w14:textId="77777777" w:rsidR="00022CCF" w:rsidRPr="00141A4D" w:rsidRDefault="00022CCF" w:rsidP="0099333F">
            <w:pPr>
              <w:pStyle w:val="Tablecondensedheading"/>
              <w:rPr>
                <w:lang w:val="en-AU"/>
              </w:rPr>
            </w:pPr>
            <w:r w:rsidRPr="00141A4D">
              <w:rPr>
                <w:lang w:val="en-AU"/>
              </w:rPr>
              <w:t>Mark</w:t>
            </w:r>
          </w:p>
        </w:tc>
        <w:tc>
          <w:tcPr>
            <w:tcW w:w="576" w:type="dxa"/>
          </w:tcPr>
          <w:p w14:paraId="4A103429" w14:textId="77777777" w:rsidR="00022CCF" w:rsidRPr="00141A4D" w:rsidRDefault="00022CCF" w:rsidP="0099333F">
            <w:pPr>
              <w:pStyle w:val="Tablecondensedheading"/>
              <w:rPr>
                <w:lang w:val="en-AU"/>
              </w:rPr>
            </w:pPr>
            <w:r w:rsidRPr="00141A4D">
              <w:rPr>
                <w:lang w:val="en-AU"/>
              </w:rPr>
              <w:t>0</w:t>
            </w:r>
          </w:p>
        </w:tc>
        <w:tc>
          <w:tcPr>
            <w:tcW w:w="576" w:type="dxa"/>
          </w:tcPr>
          <w:p w14:paraId="6AADEDBF" w14:textId="77777777" w:rsidR="00022CCF" w:rsidRPr="00141A4D" w:rsidRDefault="00022CCF" w:rsidP="0099333F">
            <w:pPr>
              <w:pStyle w:val="Tablecondensedheading"/>
              <w:rPr>
                <w:lang w:val="en-AU"/>
              </w:rPr>
            </w:pPr>
            <w:r w:rsidRPr="00141A4D">
              <w:rPr>
                <w:lang w:val="en-AU"/>
              </w:rPr>
              <w:t>1</w:t>
            </w:r>
          </w:p>
        </w:tc>
        <w:tc>
          <w:tcPr>
            <w:tcW w:w="864" w:type="dxa"/>
          </w:tcPr>
          <w:p w14:paraId="2D86A4F6" w14:textId="77777777" w:rsidR="00022CCF" w:rsidRPr="00141A4D" w:rsidRDefault="00022CCF" w:rsidP="0099333F">
            <w:pPr>
              <w:pStyle w:val="Tablecondensedheading"/>
              <w:rPr>
                <w:lang w:val="en-AU"/>
              </w:rPr>
            </w:pPr>
            <w:r w:rsidRPr="00141A4D">
              <w:rPr>
                <w:lang w:val="en-AU"/>
              </w:rPr>
              <w:t>Average</w:t>
            </w:r>
          </w:p>
        </w:tc>
      </w:tr>
      <w:tr w:rsidR="00022CCF" w:rsidRPr="00141A4D" w14:paraId="572C1686" w14:textId="77777777" w:rsidTr="0046035B">
        <w:tc>
          <w:tcPr>
            <w:tcW w:w="599" w:type="dxa"/>
          </w:tcPr>
          <w:p w14:paraId="5A7B9714" w14:textId="77777777" w:rsidR="00022CCF" w:rsidRPr="00141A4D" w:rsidRDefault="00022CCF" w:rsidP="0099333F">
            <w:pPr>
              <w:pStyle w:val="Tablecondensed"/>
              <w:rPr>
                <w:lang w:val="en-AU"/>
              </w:rPr>
            </w:pPr>
            <w:r w:rsidRPr="00141A4D">
              <w:rPr>
                <w:lang w:val="en-AU"/>
              </w:rPr>
              <w:t>%</w:t>
            </w:r>
          </w:p>
        </w:tc>
        <w:tc>
          <w:tcPr>
            <w:tcW w:w="576" w:type="dxa"/>
          </w:tcPr>
          <w:p w14:paraId="525FB96C" w14:textId="77777777" w:rsidR="00022CCF" w:rsidRPr="00141A4D" w:rsidRDefault="00022CCF" w:rsidP="0099333F">
            <w:pPr>
              <w:pStyle w:val="Tablecondensed"/>
              <w:rPr>
                <w:lang w:val="en-AU"/>
              </w:rPr>
            </w:pPr>
            <w:r>
              <w:rPr>
                <w:lang w:val="en-AU"/>
              </w:rPr>
              <w:t>75</w:t>
            </w:r>
          </w:p>
        </w:tc>
        <w:tc>
          <w:tcPr>
            <w:tcW w:w="576" w:type="dxa"/>
          </w:tcPr>
          <w:p w14:paraId="3D59584C" w14:textId="77777777" w:rsidR="00022CCF" w:rsidRPr="00141A4D" w:rsidRDefault="00022CCF" w:rsidP="0099333F">
            <w:pPr>
              <w:pStyle w:val="Tablecondensed"/>
              <w:rPr>
                <w:lang w:val="en-AU"/>
              </w:rPr>
            </w:pPr>
            <w:r>
              <w:rPr>
                <w:lang w:val="en-AU"/>
              </w:rPr>
              <w:t>25</w:t>
            </w:r>
          </w:p>
        </w:tc>
        <w:tc>
          <w:tcPr>
            <w:tcW w:w="864" w:type="dxa"/>
          </w:tcPr>
          <w:p w14:paraId="279D4350" w14:textId="77777777" w:rsidR="00022CCF" w:rsidRPr="00141A4D" w:rsidRDefault="00022CCF" w:rsidP="0099333F">
            <w:pPr>
              <w:pStyle w:val="Tablecondensed"/>
              <w:rPr>
                <w:lang w:val="en-AU"/>
              </w:rPr>
            </w:pPr>
            <w:r>
              <w:rPr>
                <w:lang w:val="en-AU"/>
              </w:rPr>
              <w:t>0.3</w:t>
            </w:r>
          </w:p>
        </w:tc>
      </w:tr>
    </w:tbl>
    <w:p w14:paraId="5168F0F0" w14:textId="77777777" w:rsidR="00022CCF" w:rsidRPr="00CD0A76" w:rsidRDefault="00022CCF" w:rsidP="00022CCF">
      <w:pPr>
        <w:pStyle w:val="BodyText"/>
      </w:pPr>
      <w:r w:rsidRPr="00CD0A76">
        <w:t>Mix</w:t>
      </w:r>
    </w:p>
    <w:p w14:paraId="41F0145C" w14:textId="77777777" w:rsidR="00022CCF" w:rsidRPr="00CD0A76" w:rsidRDefault="00022CCF" w:rsidP="0099333F">
      <w:pPr>
        <w:pStyle w:val="Heading2"/>
      </w:pPr>
      <w:r w:rsidRPr="00CD0A76">
        <w:t>Question 4</w:t>
      </w:r>
      <w:r>
        <w:t>bii.</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A1F7A59"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249D9DA" w14:textId="77777777" w:rsidR="00022CCF" w:rsidRPr="00141A4D" w:rsidRDefault="00022CCF" w:rsidP="0099333F">
            <w:pPr>
              <w:pStyle w:val="Tablecondensedheading"/>
              <w:rPr>
                <w:lang w:val="en-AU"/>
              </w:rPr>
            </w:pPr>
            <w:r w:rsidRPr="00141A4D">
              <w:rPr>
                <w:lang w:val="en-AU"/>
              </w:rPr>
              <w:t>Mark</w:t>
            </w:r>
          </w:p>
        </w:tc>
        <w:tc>
          <w:tcPr>
            <w:tcW w:w="576" w:type="dxa"/>
          </w:tcPr>
          <w:p w14:paraId="56373E29" w14:textId="77777777" w:rsidR="00022CCF" w:rsidRPr="00141A4D" w:rsidRDefault="00022CCF" w:rsidP="0099333F">
            <w:pPr>
              <w:pStyle w:val="Tablecondensedheading"/>
              <w:rPr>
                <w:lang w:val="en-AU"/>
              </w:rPr>
            </w:pPr>
            <w:r w:rsidRPr="00141A4D">
              <w:rPr>
                <w:lang w:val="en-AU"/>
              </w:rPr>
              <w:t>0</w:t>
            </w:r>
          </w:p>
        </w:tc>
        <w:tc>
          <w:tcPr>
            <w:tcW w:w="576" w:type="dxa"/>
          </w:tcPr>
          <w:p w14:paraId="20588D0E" w14:textId="77777777" w:rsidR="00022CCF" w:rsidRPr="00141A4D" w:rsidRDefault="00022CCF" w:rsidP="0099333F">
            <w:pPr>
              <w:pStyle w:val="Tablecondensedheading"/>
              <w:rPr>
                <w:lang w:val="en-AU"/>
              </w:rPr>
            </w:pPr>
            <w:r w:rsidRPr="00141A4D">
              <w:rPr>
                <w:lang w:val="en-AU"/>
              </w:rPr>
              <w:t>1</w:t>
            </w:r>
          </w:p>
        </w:tc>
        <w:tc>
          <w:tcPr>
            <w:tcW w:w="864" w:type="dxa"/>
          </w:tcPr>
          <w:p w14:paraId="0028039E" w14:textId="77777777" w:rsidR="00022CCF" w:rsidRPr="00141A4D" w:rsidRDefault="00022CCF" w:rsidP="0099333F">
            <w:pPr>
              <w:pStyle w:val="Tablecondensedheading"/>
              <w:rPr>
                <w:lang w:val="en-AU"/>
              </w:rPr>
            </w:pPr>
            <w:r w:rsidRPr="00141A4D">
              <w:rPr>
                <w:lang w:val="en-AU"/>
              </w:rPr>
              <w:t>Average</w:t>
            </w:r>
          </w:p>
        </w:tc>
      </w:tr>
      <w:tr w:rsidR="00022CCF" w:rsidRPr="00141A4D" w14:paraId="4BEFBCA5" w14:textId="77777777" w:rsidTr="0046035B">
        <w:tc>
          <w:tcPr>
            <w:tcW w:w="599" w:type="dxa"/>
          </w:tcPr>
          <w:p w14:paraId="44A579C8" w14:textId="77777777" w:rsidR="00022CCF" w:rsidRPr="00141A4D" w:rsidRDefault="00022CCF" w:rsidP="0099333F">
            <w:pPr>
              <w:pStyle w:val="Tablecondensed"/>
              <w:rPr>
                <w:lang w:val="en-AU"/>
              </w:rPr>
            </w:pPr>
            <w:r w:rsidRPr="00141A4D">
              <w:rPr>
                <w:lang w:val="en-AU"/>
              </w:rPr>
              <w:t>%</w:t>
            </w:r>
          </w:p>
        </w:tc>
        <w:tc>
          <w:tcPr>
            <w:tcW w:w="576" w:type="dxa"/>
          </w:tcPr>
          <w:p w14:paraId="1B3DC083" w14:textId="77777777" w:rsidR="00022CCF" w:rsidRPr="00141A4D" w:rsidRDefault="00022CCF" w:rsidP="0099333F">
            <w:pPr>
              <w:pStyle w:val="Tablecondensed"/>
              <w:rPr>
                <w:lang w:val="en-AU"/>
              </w:rPr>
            </w:pPr>
            <w:r>
              <w:rPr>
                <w:lang w:val="en-AU"/>
              </w:rPr>
              <w:t>68</w:t>
            </w:r>
          </w:p>
        </w:tc>
        <w:tc>
          <w:tcPr>
            <w:tcW w:w="576" w:type="dxa"/>
          </w:tcPr>
          <w:p w14:paraId="2B0F18E3" w14:textId="77777777" w:rsidR="00022CCF" w:rsidRPr="00141A4D" w:rsidRDefault="00022CCF" w:rsidP="0099333F">
            <w:pPr>
              <w:pStyle w:val="Tablecondensed"/>
              <w:rPr>
                <w:lang w:val="en-AU"/>
              </w:rPr>
            </w:pPr>
            <w:r>
              <w:rPr>
                <w:lang w:val="en-AU"/>
              </w:rPr>
              <w:t>32</w:t>
            </w:r>
          </w:p>
        </w:tc>
        <w:tc>
          <w:tcPr>
            <w:tcW w:w="864" w:type="dxa"/>
          </w:tcPr>
          <w:p w14:paraId="7D3A9840" w14:textId="77777777" w:rsidR="00022CCF" w:rsidRPr="00141A4D" w:rsidRDefault="00022CCF" w:rsidP="0099333F">
            <w:pPr>
              <w:pStyle w:val="Tablecondensed"/>
              <w:rPr>
                <w:lang w:val="en-AU"/>
              </w:rPr>
            </w:pPr>
            <w:r>
              <w:rPr>
                <w:lang w:val="en-AU"/>
              </w:rPr>
              <w:t>0.3</w:t>
            </w:r>
          </w:p>
        </w:tc>
      </w:tr>
    </w:tbl>
    <w:p w14:paraId="4724E746" w14:textId="77777777" w:rsidR="00022CCF" w:rsidRPr="00CD0A76" w:rsidRDefault="00022CCF" w:rsidP="00022CCF">
      <w:pPr>
        <w:pStyle w:val="BodyText"/>
      </w:pPr>
      <w:r w:rsidRPr="00CD0A76">
        <w:t>Decreased</w:t>
      </w:r>
      <w:r>
        <w:t xml:space="preserve"> /</w:t>
      </w:r>
      <w:r w:rsidRPr="00CD0A76">
        <w:t xml:space="preserve"> turned down</w:t>
      </w:r>
      <w:r>
        <w:t xml:space="preserve"> /</w:t>
      </w:r>
      <w:r w:rsidRPr="00CD0A76">
        <w:t xml:space="preserve"> reduced</w:t>
      </w:r>
    </w:p>
    <w:p w14:paraId="6DC94065" w14:textId="77777777" w:rsidR="00022CCF" w:rsidRPr="00CD0A76" w:rsidRDefault="00022CCF" w:rsidP="00022CCF">
      <w:pPr>
        <w:pStyle w:val="BodyText"/>
      </w:pPr>
      <w:r>
        <w:t>S</w:t>
      </w:r>
      <w:r w:rsidRPr="00CD0A76">
        <w:t xml:space="preserve">tudents </w:t>
      </w:r>
      <w:r>
        <w:t xml:space="preserve">would benefit from </w:t>
      </w:r>
      <w:r w:rsidRPr="00CD0A76">
        <w:t>more exposure to the different types of processors</w:t>
      </w:r>
      <w:r>
        <w:t>.</w:t>
      </w:r>
    </w:p>
    <w:p w14:paraId="5CB845F8" w14:textId="77777777" w:rsidR="00022CCF" w:rsidRDefault="00022CCF" w:rsidP="00022CCF">
      <w:pPr>
        <w:pStyle w:val="BodyText"/>
      </w:pPr>
      <w:r>
        <w:br w:type="page"/>
      </w:r>
    </w:p>
    <w:p w14:paraId="24612EDC" w14:textId="77777777" w:rsidR="00022CCF" w:rsidRPr="00CD0A76" w:rsidRDefault="00022CCF" w:rsidP="0099333F">
      <w:pPr>
        <w:pStyle w:val="Heading2"/>
      </w:pPr>
      <w:r w:rsidRPr="00CD0A76">
        <w:lastRenderedPageBreak/>
        <w:t>Question 4</w:t>
      </w:r>
      <w:r>
        <w:t>ci.</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A4447E6"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F4F79C0" w14:textId="77777777" w:rsidR="00022CCF" w:rsidRPr="00141A4D" w:rsidRDefault="00022CCF" w:rsidP="0099333F">
            <w:pPr>
              <w:pStyle w:val="Tablecondensedheading"/>
              <w:rPr>
                <w:lang w:val="en-AU"/>
              </w:rPr>
            </w:pPr>
            <w:r w:rsidRPr="00141A4D">
              <w:rPr>
                <w:lang w:val="en-AU"/>
              </w:rPr>
              <w:t>Mark</w:t>
            </w:r>
          </w:p>
        </w:tc>
        <w:tc>
          <w:tcPr>
            <w:tcW w:w="576" w:type="dxa"/>
          </w:tcPr>
          <w:p w14:paraId="66FE8DB2" w14:textId="77777777" w:rsidR="00022CCF" w:rsidRPr="00141A4D" w:rsidRDefault="00022CCF" w:rsidP="0099333F">
            <w:pPr>
              <w:pStyle w:val="Tablecondensedheading"/>
              <w:rPr>
                <w:lang w:val="en-AU"/>
              </w:rPr>
            </w:pPr>
            <w:r w:rsidRPr="00141A4D">
              <w:rPr>
                <w:lang w:val="en-AU"/>
              </w:rPr>
              <w:t>0</w:t>
            </w:r>
          </w:p>
        </w:tc>
        <w:tc>
          <w:tcPr>
            <w:tcW w:w="576" w:type="dxa"/>
          </w:tcPr>
          <w:p w14:paraId="4E8EC26D" w14:textId="77777777" w:rsidR="00022CCF" w:rsidRPr="00141A4D" w:rsidRDefault="00022CCF" w:rsidP="0099333F">
            <w:pPr>
              <w:pStyle w:val="Tablecondensedheading"/>
              <w:rPr>
                <w:lang w:val="en-AU"/>
              </w:rPr>
            </w:pPr>
            <w:r w:rsidRPr="00141A4D">
              <w:rPr>
                <w:lang w:val="en-AU"/>
              </w:rPr>
              <w:t>1</w:t>
            </w:r>
          </w:p>
        </w:tc>
        <w:tc>
          <w:tcPr>
            <w:tcW w:w="864" w:type="dxa"/>
          </w:tcPr>
          <w:p w14:paraId="55C5A47E" w14:textId="77777777" w:rsidR="00022CCF" w:rsidRPr="00141A4D" w:rsidRDefault="00022CCF" w:rsidP="0099333F">
            <w:pPr>
              <w:pStyle w:val="Tablecondensedheading"/>
              <w:rPr>
                <w:lang w:val="en-AU"/>
              </w:rPr>
            </w:pPr>
            <w:r w:rsidRPr="00141A4D">
              <w:rPr>
                <w:lang w:val="en-AU"/>
              </w:rPr>
              <w:t>Average</w:t>
            </w:r>
          </w:p>
        </w:tc>
      </w:tr>
      <w:tr w:rsidR="00022CCF" w:rsidRPr="00141A4D" w14:paraId="31A4E9DC" w14:textId="77777777" w:rsidTr="0046035B">
        <w:tc>
          <w:tcPr>
            <w:tcW w:w="599" w:type="dxa"/>
          </w:tcPr>
          <w:p w14:paraId="4886F907" w14:textId="77777777" w:rsidR="00022CCF" w:rsidRPr="00141A4D" w:rsidRDefault="00022CCF" w:rsidP="0099333F">
            <w:pPr>
              <w:pStyle w:val="Tablecondensed"/>
              <w:rPr>
                <w:lang w:val="en-AU"/>
              </w:rPr>
            </w:pPr>
            <w:r w:rsidRPr="00141A4D">
              <w:rPr>
                <w:lang w:val="en-AU"/>
              </w:rPr>
              <w:t>%</w:t>
            </w:r>
          </w:p>
        </w:tc>
        <w:tc>
          <w:tcPr>
            <w:tcW w:w="576" w:type="dxa"/>
          </w:tcPr>
          <w:p w14:paraId="7D0C5D67" w14:textId="77777777" w:rsidR="00022CCF" w:rsidRPr="00141A4D" w:rsidRDefault="00022CCF" w:rsidP="0099333F">
            <w:pPr>
              <w:pStyle w:val="Tablecondensed"/>
              <w:rPr>
                <w:lang w:val="en-AU"/>
              </w:rPr>
            </w:pPr>
            <w:r>
              <w:rPr>
                <w:lang w:val="en-AU"/>
              </w:rPr>
              <w:t>71</w:t>
            </w:r>
          </w:p>
        </w:tc>
        <w:tc>
          <w:tcPr>
            <w:tcW w:w="576" w:type="dxa"/>
          </w:tcPr>
          <w:p w14:paraId="5E682CC8" w14:textId="77777777" w:rsidR="00022CCF" w:rsidRPr="00141A4D" w:rsidRDefault="00022CCF" w:rsidP="0099333F">
            <w:pPr>
              <w:pStyle w:val="Tablecondensed"/>
              <w:rPr>
                <w:lang w:val="en-AU"/>
              </w:rPr>
            </w:pPr>
            <w:r>
              <w:rPr>
                <w:lang w:val="en-AU"/>
              </w:rPr>
              <w:t>29</w:t>
            </w:r>
          </w:p>
        </w:tc>
        <w:tc>
          <w:tcPr>
            <w:tcW w:w="864" w:type="dxa"/>
          </w:tcPr>
          <w:p w14:paraId="5D8AD1F1" w14:textId="77777777" w:rsidR="00022CCF" w:rsidRPr="00141A4D" w:rsidRDefault="00022CCF" w:rsidP="0099333F">
            <w:pPr>
              <w:pStyle w:val="Tablecondensed"/>
              <w:rPr>
                <w:lang w:val="en-AU"/>
              </w:rPr>
            </w:pPr>
            <w:r>
              <w:rPr>
                <w:lang w:val="en-AU"/>
              </w:rPr>
              <w:t>0.3</w:t>
            </w:r>
          </w:p>
        </w:tc>
      </w:tr>
    </w:tbl>
    <w:p w14:paraId="1EAC7890" w14:textId="77777777" w:rsidR="00022CCF" w:rsidRPr="00CD0A76" w:rsidRDefault="00022CCF" w:rsidP="00022CCF">
      <w:pPr>
        <w:pStyle w:val="BodyText"/>
      </w:pPr>
      <w:r w:rsidRPr="00CD0A76">
        <w:t>Feedback</w:t>
      </w:r>
    </w:p>
    <w:p w14:paraId="5999E568" w14:textId="77777777" w:rsidR="00022CCF" w:rsidRPr="00CD0A76" w:rsidRDefault="00022CCF" w:rsidP="0099333F">
      <w:pPr>
        <w:pStyle w:val="Heading2"/>
      </w:pPr>
      <w:r w:rsidRPr="00CD0A76">
        <w:t>Question 4</w:t>
      </w:r>
      <w:r>
        <w:t>cii.</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6E7CE01C"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0002B05C" w14:textId="77777777" w:rsidR="00022CCF" w:rsidRPr="00141A4D" w:rsidRDefault="00022CCF" w:rsidP="0099333F">
            <w:pPr>
              <w:pStyle w:val="Tablecondensedheading"/>
              <w:rPr>
                <w:lang w:val="en-AU"/>
              </w:rPr>
            </w:pPr>
            <w:r w:rsidRPr="00141A4D">
              <w:rPr>
                <w:lang w:val="en-AU"/>
              </w:rPr>
              <w:t>Mark</w:t>
            </w:r>
          </w:p>
        </w:tc>
        <w:tc>
          <w:tcPr>
            <w:tcW w:w="576" w:type="dxa"/>
          </w:tcPr>
          <w:p w14:paraId="02346A47" w14:textId="77777777" w:rsidR="00022CCF" w:rsidRPr="00141A4D" w:rsidRDefault="00022CCF" w:rsidP="0099333F">
            <w:pPr>
              <w:pStyle w:val="Tablecondensedheading"/>
              <w:rPr>
                <w:lang w:val="en-AU"/>
              </w:rPr>
            </w:pPr>
            <w:r w:rsidRPr="00141A4D">
              <w:rPr>
                <w:lang w:val="en-AU"/>
              </w:rPr>
              <w:t>0</w:t>
            </w:r>
          </w:p>
        </w:tc>
        <w:tc>
          <w:tcPr>
            <w:tcW w:w="576" w:type="dxa"/>
          </w:tcPr>
          <w:p w14:paraId="2FDDE9C1" w14:textId="77777777" w:rsidR="00022CCF" w:rsidRPr="00141A4D" w:rsidRDefault="00022CCF" w:rsidP="0099333F">
            <w:pPr>
              <w:pStyle w:val="Tablecondensedheading"/>
              <w:rPr>
                <w:lang w:val="en-AU"/>
              </w:rPr>
            </w:pPr>
            <w:r w:rsidRPr="00141A4D">
              <w:rPr>
                <w:lang w:val="en-AU"/>
              </w:rPr>
              <w:t>1</w:t>
            </w:r>
          </w:p>
        </w:tc>
        <w:tc>
          <w:tcPr>
            <w:tcW w:w="864" w:type="dxa"/>
          </w:tcPr>
          <w:p w14:paraId="6F5D6F1F" w14:textId="77777777" w:rsidR="00022CCF" w:rsidRPr="00141A4D" w:rsidRDefault="00022CCF" w:rsidP="0099333F">
            <w:pPr>
              <w:pStyle w:val="Tablecondensedheading"/>
              <w:rPr>
                <w:lang w:val="en-AU"/>
              </w:rPr>
            </w:pPr>
            <w:r w:rsidRPr="00141A4D">
              <w:rPr>
                <w:lang w:val="en-AU"/>
              </w:rPr>
              <w:t>Average</w:t>
            </w:r>
          </w:p>
        </w:tc>
      </w:tr>
      <w:tr w:rsidR="00022CCF" w:rsidRPr="00141A4D" w14:paraId="2C226D86" w14:textId="77777777" w:rsidTr="0046035B">
        <w:tc>
          <w:tcPr>
            <w:tcW w:w="599" w:type="dxa"/>
          </w:tcPr>
          <w:p w14:paraId="47AE8915" w14:textId="77777777" w:rsidR="00022CCF" w:rsidRPr="00141A4D" w:rsidRDefault="00022CCF" w:rsidP="0099333F">
            <w:pPr>
              <w:pStyle w:val="Tablecondensed"/>
              <w:rPr>
                <w:lang w:val="en-AU"/>
              </w:rPr>
            </w:pPr>
            <w:r w:rsidRPr="00141A4D">
              <w:rPr>
                <w:lang w:val="en-AU"/>
              </w:rPr>
              <w:t>%</w:t>
            </w:r>
          </w:p>
        </w:tc>
        <w:tc>
          <w:tcPr>
            <w:tcW w:w="576" w:type="dxa"/>
          </w:tcPr>
          <w:p w14:paraId="0DCDCEA9" w14:textId="77777777" w:rsidR="00022CCF" w:rsidRPr="00141A4D" w:rsidRDefault="00022CCF" w:rsidP="0099333F">
            <w:pPr>
              <w:pStyle w:val="Tablecondensed"/>
              <w:rPr>
                <w:lang w:val="en-AU"/>
              </w:rPr>
            </w:pPr>
            <w:r>
              <w:rPr>
                <w:lang w:val="en-AU"/>
              </w:rPr>
              <w:t>36</w:t>
            </w:r>
          </w:p>
        </w:tc>
        <w:tc>
          <w:tcPr>
            <w:tcW w:w="576" w:type="dxa"/>
          </w:tcPr>
          <w:p w14:paraId="2B7DEFAE" w14:textId="77777777" w:rsidR="00022CCF" w:rsidRPr="00141A4D" w:rsidRDefault="00022CCF" w:rsidP="0099333F">
            <w:pPr>
              <w:pStyle w:val="Tablecondensed"/>
              <w:rPr>
                <w:lang w:val="en-AU"/>
              </w:rPr>
            </w:pPr>
            <w:r>
              <w:rPr>
                <w:lang w:val="en-AU"/>
              </w:rPr>
              <w:t>64</w:t>
            </w:r>
          </w:p>
        </w:tc>
        <w:tc>
          <w:tcPr>
            <w:tcW w:w="864" w:type="dxa"/>
          </w:tcPr>
          <w:p w14:paraId="1960A83A" w14:textId="77777777" w:rsidR="00022CCF" w:rsidRPr="00141A4D" w:rsidRDefault="00022CCF" w:rsidP="0099333F">
            <w:pPr>
              <w:pStyle w:val="Tablecondensed"/>
              <w:rPr>
                <w:lang w:val="en-AU"/>
              </w:rPr>
            </w:pPr>
            <w:r>
              <w:rPr>
                <w:lang w:val="en-AU"/>
              </w:rPr>
              <w:t>0.6</w:t>
            </w:r>
          </w:p>
        </w:tc>
      </w:tr>
    </w:tbl>
    <w:p w14:paraId="3FD066DA" w14:textId="77777777" w:rsidR="00022CCF" w:rsidRPr="00CD0A76" w:rsidRDefault="00022CCF" w:rsidP="00022CCF">
      <w:pPr>
        <w:pStyle w:val="BodyText"/>
      </w:pPr>
      <w:r w:rsidRPr="00CD0A76">
        <w:t>Increased</w:t>
      </w:r>
      <w:r>
        <w:t xml:space="preserve"> /</w:t>
      </w:r>
      <w:r w:rsidRPr="00CD0A76">
        <w:t xml:space="preserve"> turned up</w:t>
      </w:r>
    </w:p>
    <w:p w14:paraId="39068360" w14:textId="77777777" w:rsidR="00022CCF" w:rsidRPr="00CD0A76" w:rsidRDefault="00022CCF" w:rsidP="0099333F">
      <w:pPr>
        <w:pStyle w:val="Heading2"/>
      </w:pPr>
      <w:r w:rsidRPr="00CD0A76">
        <w:t>Question 4</w:t>
      </w:r>
      <w:r>
        <w:t>di.</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A0E10E5"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9EACCF8" w14:textId="77777777" w:rsidR="00022CCF" w:rsidRPr="00141A4D" w:rsidRDefault="00022CCF" w:rsidP="0099333F">
            <w:pPr>
              <w:pStyle w:val="Tablecondensedheading"/>
              <w:rPr>
                <w:lang w:val="en-AU"/>
              </w:rPr>
            </w:pPr>
            <w:r w:rsidRPr="00141A4D">
              <w:rPr>
                <w:lang w:val="en-AU"/>
              </w:rPr>
              <w:t>Mark</w:t>
            </w:r>
          </w:p>
        </w:tc>
        <w:tc>
          <w:tcPr>
            <w:tcW w:w="576" w:type="dxa"/>
          </w:tcPr>
          <w:p w14:paraId="4FC630CA" w14:textId="77777777" w:rsidR="00022CCF" w:rsidRPr="00141A4D" w:rsidRDefault="00022CCF" w:rsidP="0099333F">
            <w:pPr>
              <w:pStyle w:val="Tablecondensedheading"/>
              <w:rPr>
                <w:lang w:val="en-AU"/>
              </w:rPr>
            </w:pPr>
            <w:r w:rsidRPr="00141A4D">
              <w:rPr>
                <w:lang w:val="en-AU"/>
              </w:rPr>
              <w:t>0</w:t>
            </w:r>
          </w:p>
        </w:tc>
        <w:tc>
          <w:tcPr>
            <w:tcW w:w="576" w:type="dxa"/>
          </w:tcPr>
          <w:p w14:paraId="014AA867" w14:textId="77777777" w:rsidR="00022CCF" w:rsidRPr="00141A4D" w:rsidRDefault="00022CCF" w:rsidP="0099333F">
            <w:pPr>
              <w:pStyle w:val="Tablecondensedheading"/>
              <w:rPr>
                <w:lang w:val="en-AU"/>
              </w:rPr>
            </w:pPr>
            <w:r w:rsidRPr="00141A4D">
              <w:rPr>
                <w:lang w:val="en-AU"/>
              </w:rPr>
              <w:t>1</w:t>
            </w:r>
          </w:p>
        </w:tc>
        <w:tc>
          <w:tcPr>
            <w:tcW w:w="864" w:type="dxa"/>
          </w:tcPr>
          <w:p w14:paraId="282B23ED" w14:textId="77777777" w:rsidR="00022CCF" w:rsidRPr="00141A4D" w:rsidRDefault="00022CCF" w:rsidP="0099333F">
            <w:pPr>
              <w:pStyle w:val="Tablecondensedheading"/>
              <w:rPr>
                <w:lang w:val="en-AU"/>
              </w:rPr>
            </w:pPr>
            <w:r w:rsidRPr="00141A4D">
              <w:rPr>
                <w:lang w:val="en-AU"/>
              </w:rPr>
              <w:t>Average</w:t>
            </w:r>
          </w:p>
        </w:tc>
      </w:tr>
      <w:tr w:rsidR="00022CCF" w:rsidRPr="00141A4D" w14:paraId="32C32D73" w14:textId="77777777" w:rsidTr="0046035B">
        <w:tc>
          <w:tcPr>
            <w:tcW w:w="599" w:type="dxa"/>
          </w:tcPr>
          <w:p w14:paraId="28AADF59" w14:textId="77777777" w:rsidR="00022CCF" w:rsidRPr="00141A4D" w:rsidRDefault="00022CCF" w:rsidP="0099333F">
            <w:pPr>
              <w:pStyle w:val="Tablecondensed"/>
              <w:rPr>
                <w:lang w:val="en-AU"/>
              </w:rPr>
            </w:pPr>
            <w:r w:rsidRPr="00141A4D">
              <w:rPr>
                <w:lang w:val="en-AU"/>
              </w:rPr>
              <w:t>%</w:t>
            </w:r>
          </w:p>
        </w:tc>
        <w:tc>
          <w:tcPr>
            <w:tcW w:w="576" w:type="dxa"/>
          </w:tcPr>
          <w:p w14:paraId="3E47135D" w14:textId="77777777" w:rsidR="00022CCF" w:rsidRPr="00141A4D" w:rsidRDefault="00022CCF" w:rsidP="0099333F">
            <w:pPr>
              <w:pStyle w:val="Tablecondensed"/>
              <w:rPr>
                <w:lang w:val="en-AU"/>
              </w:rPr>
            </w:pPr>
            <w:r>
              <w:rPr>
                <w:lang w:val="en-AU"/>
              </w:rPr>
              <w:t>31</w:t>
            </w:r>
          </w:p>
        </w:tc>
        <w:tc>
          <w:tcPr>
            <w:tcW w:w="576" w:type="dxa"/>
          </w:tcPr>
          <w:p w14:paraId="47BEB78E" w14:textId="77777777" w:rsidR="00022CCF" w:rsidRPr="00141A4D" w:rsidRDefault="00022CCF" w:rsidP="0099333F">
            <w:pPr>
              <w:pStyle w:val="Tablecondensed"/>
              <w:rPr>
                <w:lang w:val="en-AU"/>
              </w:rPr>
            </w:pPr>
            <w:r>
              <w:rPr>
                <w:lang w:val="en-AU"/>
              </w:rPr>
              <w:t>69</w:t>
            </w:r>
          </w:p>
        </w:tc>
        <w:tc>
          <w:tcPr>
            <w:tcW w:w="864" w:type="dxa"/>
          </w:tcPr>
          <w:p w14:paraId="7A949FCB" w14:textId="77777777" w:rsidR="00022CCF" w:rsidRPr="00141A4D" w:rsidRDefault="00022CCF" w:rsidP="0099333F">
            <w:pPr>
              <w:pStyle w:val="Tablecondensed"/>
              <w:rPr>
                <w:lang w:val="en-AU"/>
              </w:rPr>
            </w:pPr>
            <w:r>
              <w:rPr>
                <w:lang w:val="en-AU"/>
              </w:rPr>
              <w:t>0.7</w:t>
            </w:r>
          </w:p>
        </w:tc>
      </w:tr>
    </w:tbl>
    <w:p w14:paraId="04B3749D" w14:textId="77777777" w:rsidR="00022CCF" w:rsidRPr="00AB5697" w:rsidRDefault="00022CCF" w:rsidP="00022CCF">
      <w:pPr>
        <w:pStyle w:val="BodyText"/>
        <w:rPr>
          <w:lang w:val="fr-FR"/>
        </w:rPr>
      </w:pPr>
      <w:r w:rsidRPr="00AB5697">
        <w:rPr>
          <w:lang w:val="fr-FR"/>
        </w:rPr>
        <w:t xml:space="preserve">Hi </w:t>
      </w:r>
      <w:proofErr w:type="spellStart"/>
      <w:r w:rsidRPr="00AB5697">
        <w:rPr>
          <w:lang w:val="fr-FR"/>
        </w:rPr>
        <w:t>pass</w:t>
      </w:r>
      <w:proofErr w:type="spellEnd"/>
      <w:r w:rsidRPr="00AB5697">
        <w:rPr>
          <w:lang w:val="fr-FR"/>
        </w:rPr>
        <w:t xml:space="preserve"> / HPF</w:t>
      </w:r>
    </w:p>
    <w:p w14:paraId="738D6AB9" w14:textId="77777777" w:rsidR="00022CCF" w:rsidRPr="00AB5697" w:rsidRDefault="00022CCF" w:rsidP="0099333F">
      <w:pPr>
        <w:pStyle w:val="Heading2"/>
      </w:pPr>
      <w:r w:rsidRPr="00AB5697">
        <w:rPr>
          <w:lang w:val="fr-FR"/>
        </w:rPr>
        <w:t>Question 4di</w:t>
      </w:r>
      <w:r>
        <w:rPr>
          <w:lang w:val="fr-FR"/>
        </w:rPr>
        <w:t>i</w:t>
      </w:r>
      <w:r w:rsidRPr="00AB5697">
        <w:rPr>
          <w:lang w:val="fr-FR"/>
        </w:rPr>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4517923C"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1344242F" w14:textId="77777777" w:rsidR="00022CCF" w:rsidRPr="00141A4D" w:rsidRDefault="00022CCF" w:rsidP="0099333F">
            <w:pPr>
              <w:pStyle w:val="Tablecondensedheading"/>
              <w:rPr>
                <w:lang w:val="en-AU"/>
              </w:rPr>
            </w:pPr>
            <w:r w:rsidRPr="00141A4D">
              <w:rPr>
                <w:lang w:val="en-AU"/>
              </w:rPr>
              <w:t>Mark</w:t>
            </w:r>
          </w:p>
        </w:tc>
        <w:tc>
          <w:tcPr>
            <w:tcW w:w="576" w:type="dxa"/>
          </w:tcPr>
          <w:p w14:paraId="382CE4FC" w14:textId="77777777" w:rsidR="00022CCF" w:rsidRPr="00141A4D" w:rsidRDefault="00022CCF" w:rsidP="0099333F">
            <w:pPr>
              <w:pStyle w:val="Tablecondensedheading"/>
              <w:rPr>
                <w:lang w:val="en-AU"/>
              </w:rPr>
            </w:pPr>
            <w:r w:rsidRPr="00141A4D">
              <w:rPr>
                <w:lang w:val="en-AU"/>
              </w:rPr>
              <w:t>0</w:t>
            </w:r>
          </w:p>
        </w:tc>
        <w:tc>
          <w:tcPr>
            <w:tcW w:w="576" w:type="dxa"/>
          </w:tcPr>
          <w:p w14:paraId="2D595D15" w14:textId="77777777" w:rsidR="00022CCF" w:rsidRPr="00141A4D" w:rsidRDefault="00022CCF" w:rsidP="0099333F">
            <w:pPr>
              <w:pStyle w:val="Tablecondensedheading"/>
              <w:rPr>
                <w:lang w:val="en-AU"/>
              </w:rPr>
            </w:pPr>
            <w:r w:rsidRPr="00141A4D">
              <w:rPr>
                <w:lang w:val="en-AU"/>
              </w:rPr>
              <w:t>1</w:t>
            </w:r>
          </w:p>
        </w:tc>
        <w:tc>
          <w:tcPr>
            <w:tcW w:w="864" w:type="dxa"/>
          </w:tcPr>
          <w:p w14:paraId="5854B7AF" w14:textId="77777777" w:rsidR="00022CCF" w:rsidRPr="00141A4D" w:rsidRDefault="00022CCF" w:rsidP="0099333F">
            <w:pPr>
              <w:pStyle w:val="Tablecondensedheading"/>
              <w:rPr>
                <w:lang w:val="en-AU"/>
              </w:rPr>
            </w:pPr>
            <w:r w:rsidRPr="00141A4D">
              <w:rPr>
                <w:lang w:val="en-AU"/>
              </w:rPr>
              <w:t>Average</w:t>
            </w:r>
          </w:p>
        </w:tc>
      </w:tr>
      <w:tr w:rsidR="00022CCF" w:rsidRPr="00141A4D" w14:paraId="432BF95E" w14:textId="77777777" w:rsidTr="0046035B">
        <w:tc>
          <w:tcPr>
            <w:tcW w:w="599" w:type="dxa"/>
          </w:tcPr>
          <w:p w14:paraId="3451E396" w14:textId="77777777" w:rsidR="00022CCF" w:rsidRPr="00141A4D" w:rsidRDefault="00022CCF" w:rsidP="0099333F">
            <w:pPr>
              <w:pStyle w:val="Tablecondensed"/>
              <w:rPr>
                <w:lang w:val="en-AU"/>
              </w:rPr>
            </w:pPr>
            <w:r w:rsidRPr="00141A4D">
              <w:rPr>
                <w:lang w:val="en-AU"/>
              </w:rPr>
              <w:t>%</w:t>
            </w:r>
          </w:p>
        </w:tc>
        <w:tc>
          <w:tcPr>
            <w:tcW w:w="576" w:type="dxa"/>
          </w:tcPr>
          <w:p w14:paraId="4494B886" w14:textId="77777777" w:rsidR="00022CCF" w:rsidRPr="00141A4D" w:rsidRDefault="00022CCF" w:rsidP="0099333F">
            <w:pPr>
              <w:pStyle w:val="Tablecondensed"/>
              <w:rPr>
                <w:lang w:val="en-AU"/>
              </w:rPr>
            </w:pPr>
            <w:r>
              <w:rPr>
                <w:lang w:val="en-AU"/>
              </w:rPr>
              <w:t>34</w:t>
            </w:r>
          </w:p>
        </w:tc>
        <w:tc>
          <w:tcPr>
            <w:tcW w:w="576" w:type="dxa"/>
          </w:tcPr>
          <w:p w14:paraId="1877CE04" w14:textId="77777777" w:rsidR="00022CCF" w:rsidRPr="00141A4D" w:rsidRDefault="00022CCF" w:rsidP="0099333F">
            <w:pPr>
              <w:pStyle w:val="Tablecondensed"/>
              <w:rPr>
                <w:lang w:val="en-AU"/>
              </w:rPr>
            </w:pPr>
            <w:r>
              <w:rPr>
                <w:lang w:val="en-AU"/>
              </w:rPr>
              <w:t>66</w:t>
            </w:r>
          </w:p>
        </w:tc>
        <w:tc>
          <w:tcPr>
            <w:tcW w:w="864" w:type="dxa"/>
          </w:tcPr>
          <w:p w14:paraId="4727210E" w14:textId="77777777" w:rsidR="00022CCF" w:rsidRPr="00141A4D" w:rsidRDefault="00022CCF" w:rsidP="0099333F">
            <w:pPr>
              <w:pStyle w:val="Tablecondensed"/>
              <w:rPr>
                <w:lang w:val="en-AU"/>
              </w:rPr>
            </w:pPr>
            <w:r>
              <w:rPr>
                <w:lang w:val="en-AU"/>
              </w:rPr>
              <w:t>0.7</w:t>
            </w:r>
          </w:p>
        </w:tc>
      </w:tr>
    </w:tbl>
    <w:p w14:paraId="090A587A" w14:textId="77777777" w:rsidR="00022CCF" w:rsidRPr="00CD0A76" w:rsidRDefault="00022CCF" w:rsidP="00022CCF">
      <w:pPr>
        <w:pStyle w:val="BodyText"/>
      </w:pPr>
      <w:r w:rsidRPr="00CD0A76">
        <w:t>Increased</w:t>
      </w:r>
      <w:r>
        <w:t xml:space="preserve"> /</w:t>
      </w:r>
      <w:r w:rsidRPr="00CD0A76">
        <w:t xml:space="preserve"> higher cut</w:t>
      </w:r>
      <w:r>
        <w:t>-</w:t>
      </w:r>
      <w:r w:rsidRPr="00CD0A76">
        <w:t>off frequency selected</w:t>
      </w:r>
      <w:r>
        <w:t xml:space="preserve"> /</w:t>
      </w:r>
      <w:r w:rsidRPr="00CD0A76">
        <w:t xml:space="preserve"> turned up</w:t>
      </w:r>
    </w:p>
    <w:p w14:paraId="6CF1052D" w14:textId="77777777" w:rsidR="00022CCF" w:rsidRPr="00CD0A76" w:rsidRDefault="00022CCF" w:rsidP="0099333F">
      <w:pPr>
        <w:pStyle w:val="Heading2"/>
      </w:pPr>
      <w:r w:rsidRPr="00CD0A76">
        <w:t xml:space="preserve">Question </w:t>
      </w:r>
      <w:r>
        <w:t>5</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69C8B9F1"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75608CC6" w14:textId="77777777" w:rsidR="00022CCF" w:rsidRPr="00141A4D" w:rsidRDefault="00022CCF" w:rsidP="0099333F">
            <w:pPr>
              <w:pStyle w:val="Tablecondensedheading"/>
              <w:rPr>
                <w:lang w:val="en-AU"/>
              </w:rPr>
            </w:pPr>
            <w:r w:rsidRPr="00141A4D">
              <w:rPr>
                <w:lang w:val="en-AU"/>
              </w:rPr>
              <w:t>Mark</w:t>
            </w:r>
          </w:p>
        </w:tc>
        <w:tc>
          <w:tcPr>
            <w:tcW w:w="576" w:type="dxa"/>
          </w:tcPr>
          <w:p w14:paraId="14058AD5" w14:textId="77777777" w:rsidR="00022CCF" w:rsidRPr="00141A4D" w:rsidRDefault="00022CCF" w:rsidP="0099333F">
            <w:pPr>
              <w:pStyle w:val="Tablecondensedheading"/>
              <w:rPr>
                <w:lang w:val="en-AU"/>
              </w:rPr>
            </w:pPr>
            <w:r w:rsidRPr="00141A4D">
              <w:rPr>
                <w:lang w:val="en-AU"/>
              </w:rPr>
              <w:t>0</w:t>
            </w:r>
          </w:p>
        </w:tc>
        <w:tc>
          <w:tcPr>
            <w:tcW w:w="576" w:type="dxa"/>
          </w:tcPr>
          <w:p w14:paraId="33ABCD72" w14:textId="77777777" w:rsidR="00022CCF" w:rsidRPr="00141A4D" w:rsidRDefault="00022CCF" w:rsidP="0099333F">
            <w:pPr>
              <w:pStyle w:val="Tablecondensedheading"/>
              <w:rPr>
                <w:lang w:val="en-AU"/>
              </w:rPr>
            </w:pPr>
            <w:r>
              <w:rPr>
                <w:lang w:val="en-AU"/>
              </w:rPr>
              <w:t>1</w:t>
            </w:r>
          </w:p>
        </w:tc>
        <w:tc>
          <w:tcPr>
            <w:tcW w:w="576" w:type="dxa"/>
          </w:tcPr>
          <w:p w14:paraId="60F54D81" w14:textId="77777777" w:rsidR="00022CCF" w:rsidRPr="00141A4D" w:rsidRDefault="00022CCF" w:rsidP="0099333F">
            <w:pPr>
              <w:pStyle w:val="Tablecondensedheading"/>
              <w:rPr>
                <w:lang w:val="en-AU"/>
              </w:rPr>
            </w:pPr>
            <w:r>
              <w:rPr>
                <w:lang w:val="en-AU"/>
              </w:rPr>
              <w:t>2</w:t>
            </w:r>
          </w:p>
        </w:tc>
        <w:tc>
          <w:tcPr>
            <w:tcW w:w="864" w:type="dxa"/>
          </w:tcPr>
          <w:p w14:paraId="3DAB2574" w14:textId="77777777" w:rsidR="00022CCF" w:rsidRPr="00141A4D" w:rsidRDefault="00022CCF" w:rsidP="0099333F">
            <w:pPr>
              <w:pStyle w:val="Tablecondensedheading"/>
              <w:rPr>
                <w:lang w:val="en-AU"/>
              </w:rPr>
            </w:pPr>
            <w:r w:rsidRPr="00141A4D">
              <w:rPr>
                <w:lang w:val="en-AU"/>
              </w:rPr>
              <w:t>Average</w:t>
            </w:r>
          </w:p>
        </w:tc>
      </w:tr>
      <w:tr w:rsidR="00022CCF" w:rsidRPr="00141A4D" w14:paraId="1C64B77B" w14:textId="77777777" w:rsidTr="0046035B">
        <w:tc>
          <w:tcPr>
            <w:tcW w:w="599" w:type="dxa"/>
          </w:tcPr>
          <w:p w14:paraId="5492347B" w14:textId="77777777" w:rsidR="00022CCF" w:rsidRPr="00141A4D" w:rsidRDefault="00022CCF" w:rsidP="0099333F">
            <w:pPr>
              <w:pStyle w:val="Tablecondensed"/>
              <w:rPr>
                <w:lang w:val="en-AU"/>
              </w:rPr>
            </w:pPr>
            <w:r w:rsidRPr="00141A4D">
              <w:rPr>
                <w:lang w:val="en-AU"/>
              </w:rPr>
              <w:t>%</w:t>
            </w:r>
          </w:p>
        </w:tc>
        <w:tc>
          <w:tcPr>
            <w:tcW w:w="576" w:type="dxa"/>
          </w:tcPr>
          <w:p w14:paraId="07F43C09" w14:textId="77777777" w:rsidR="00022CCF" w:rsidRPr="00141A4D" w:rsidRDefault="00022CCF" w:rsidP="0099333F">
            <w:pPr>
              <w:pStyle w:val="Tablecondensed"/>
              <w:rPr>
                <w:lang w:val="en-AU"/>
              </w:rPr>
            </w:pPr>
            <w:r>
              <w:rPr>
                <w:lang w:val="en-AU"/>
              </w:rPr>
              <w:t>29</w:t>
            </w:r>
          </w:p>
        </w:tc>
        <w:tc>
          <w:tcPr>
            <w:tcW w:w="576" w:type="dxa"/>
          </w:tcPr>
          <w:p w14:paraId="3FAFE795" w14:textId="77777777" w:rsidR="00022CCF" w:rsidRDefault="00022CCF" w:rsidP="0099333F">
            <w:pPr>
              <w:pStyle w:val="Tablecondensed"/>
              <w:rPr>
                <w:lang w:val="en-AU"/>
              </w:rPr>
            </w:pPr>
            <w:r>
              <w:rPr>
                <w:lang w:val="en-AU"/>
              </w:rPr>
              <w:t>45</w:t>
            </w:r>
          </w:p>
        </w:tc>
        <w:tc>
          <w:tcPr>
            <w:tcW w:w="576" w:type="dxa"/>
          </w:tcPr>
          <w:p w14:paraId="5A540F73" w14:textId="77777777" w:rsidR="00022CCF" w:rsidRPr="00141A4D" w:rsidRDefault="00022CCF" w:rsidP="0099333F">
            <w:pPr>
              <w:pStyle w:val="Tablecondensed"/>
              <w:rPr>
                <w:lang w:val="en-AU"/>
              </w:rPr>
            </w:pPr>
            <w:r>
              <w:rPr>
                <w:lang w:val="en-AU"/>
              </w:rPr>
              <w:t>27</w:t>
            </w:r>
          </w:p>
        </w:tc>
        <w:tc>
          <w:tcPr>
            <w:tcW w:w="864" w:type="dxa"/>
          </w:tcPr>
          <w:p w14:paraId="65E1A430" w14:textId="77777777" w:rsidR="00022CCF" w:rsidRPr="00141A4D" w:rsidRDefault="00022CCF" w:rsidP="0099333F">
            <w:pPr>
              <w:pStyle w:val="Tablecondensed"/>
              <w:rPr>
                <w:lang w:val="en-AU"/>
              </w:rPr>
            </w:pPr>
            <w:r>
              <w:rPr>
                <w:lang w:val="en-AU"/>
              </w:rPr>
              <w:t>1.0</w:t>
            </w:r>
          </w:p>
        </w:tc>
      </w:tr>
    </w:tbl>
    <w:p w14:paraId="5EDFAEB1" w14:textId="77777777" w:rsidR="00022CCF" w:rsidRDefault="00022CCF" w:rsidP="00022CCF">
      <w:pPr>
        <w:pStyle w:val="BodyText"/>
      </w:pPr>
      <w:r>
        <w:t xml:space="preserve">Type 1: </w:t>
      </w:r>
      <w:r w:rsidRPr="00CD0A76">
        <w:t>EQ</w:t>
      </w:r>
    </w:p>
    <w:p w14:paraId="463DA14E" w14:textId="77777777" w:rsidR="00022CCF" w:rsidRDefault="00022CCF" w:rsidP="00022CCF">
      <w:pPr>
        <w:pStyle w:val="BodyText"/>
      </w:pPr>
      <w:r>
        <w:t>Type 2: C</w:t>
      </w:r>
      <w:r w:rsidRPr="00CD0A76">
        <w:t>ompression/limiting</w:t>
      </w:r>
    </w:p>
    <w:p w14:paraId="4562017B" w14:textId="77777777" w:rsidR="00022CCF" w:rsidRPr="00CD0A76" w:rsidRDefault="00022CCF" w:rsidP="00022CCF">
      <w:pPr>
        <w:pStyle w:val="BodyText"/>
      </w:pPr>
      <w:r w:rsidRPr="00CD0A76">
        <w:t xml:space="preserve">Students </w:t>
      </w:r>
      <w:r>
        <w:t xml:space="preserve">would benefit from more </w:t>
      </w:r>
      <w:r w:rsidRPr="00CD0A76">
        <w:t>exposure to the different types of processors</w:t>
      </w:r>
      <w:r>
        <w:t>.</w:t>
      </w:r>
    </w:p>
    <w:p w14:paraId="5BDFA4D9" w14:textId="77777777" w:rsidR="00022CCF" w:rsidRDefault="00022CCF" w:rsidP="00022CCF">
      <w:pPr>
        <w:pStyle w:val="BodyText"/>
      </w:pPr>
      <w:r>
        <w:br w:type="page"/>
      </w:r>
    </w:p>
    <w:p w14:paraId="2DC3F884" w14:textId="77777777" w:rsidR="00022CCF" w:rsidRDefault="00022CCF" w:rsidP="0099333F">
      <w:pPr>
        <w:pStyle w:val="Heading2"/>
      </w:pPr>
      <w:r w:rsidRPr="00CD0A76">
        <w:lastRenderedPageBreak/>
        <w:t>Question 6</w:t>
      </w:r>
      <w: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4E1010AF"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5221B811" w14:textId="77777777" w:rsidR="00022CCF" w:rsidRPr="00141A4D" w:rsidRDefault="00022CCF" w:rsidP="0099333F">
            <w:pPr>
              <w:pStyle w:val="Tablecondensedheading"/>
              <w:rPr>
                <w:lang w:val="en-AU"/>
              </w:rPr>
            </w:pPr>
            <w:r w:rsidRPr="00141A4D">
              <w:rPr>
                <w:lang w:val="en-AU"/>
              </w:rPr>
              <w:t>Mark</w:t>
            </w:r>
          </w:p>
        </w:tc>
        <w:tc>
          <w:tcPr>
            <w:tcW w:w="576" w:type="dxa"/>
          </w:tcPr>
          <w:p w14:paraId="729F5564" w14:textId="77777777" w:rsidR="00022CCF" w:rsidRPr="00141A4D" w:rsidRDefault="00022CCF" w:rsidP="0099333F">
            <w:pPr>
              <w:pStyle w:val="Tablecondensedheading"/>
              <w:rPr>
                <w:lang w:val="en-AU"/>
              </w:rPr>
            </w:pPr>
            <w:r w:rsidRPr="00141A4D">
              <w:rPr>
                <w:lang w:val="en-AU"/>
              </w:rPr>
              <w:t>0</w:t>
            </w:r>
          </w:p>
        </w:tc>
        <w:tc>
          <w:tcPr>
            <w:tcW w:w="576" w:type="dxa"/>
          </w:tcPr>
          <w:p w14:paraId="659BC8C6" w14:textId="77777777" w:rsidR="00022CCF" w:rsidRPr="00141A4D" w:rsidRDefault="00022CCF" w:rsidP="0099333F">
            <w:pPr>
              <w:pStyle w:val="Tablecondensedheading"/>
              <w:rPr>
                <w:lang w:val="en-AU"/>
              </w:rPr>
            </w:pPr>
            <w:r w:rsidRPr="00141A4D">
              <w:rPr>
                <w:lang w:val="en-AU"/>
              </w:rPr>
              <w:t>1</w:t>
            </w:r>
          </w:p>
        </w:tc>
        <w:tc>
          <w:tcPr>
            <w:tcW w:w="864" w:type="dxa"/>
          </w:tcPr>
          <w:p w14:paraId="2472400E" w14:textId="77777777" w:rsidR="00022CCF" w:rsidRPr="00141A4D" w:rsidRDefault="00022CCF" w:rsidP="0099333F">
            <w:pPr>
              <w:pStyle w:val="Tablecondensedheading"/>
              <w:rPr>
                <w:lang w:val="en-AU"/>
              </w:rPr>
            </w:pPr>
            <w:r w:rsidRPr="00141A4D">
              <w:rPr>
                <w:lang w:val="en-AU"/>
              </w:rPr>
              <w:t>Average</w:t>
            </w:r>
          </w:p>
        </w:tc>
      </w:tr>
      <w:tr w:rsidR="00022CCF" w:rsidRPr="00141A4D" w14:paraId="1349B62D" w14:textId="77777777" w:rsidTr="0046035B">
        <w:tc>
          <w:tcPr>
            <w:tcW w:w="599" w:type="dxa"/>
          </w:tcPr>
          <w:p w14:paraId="595CDADF" w14:textId="77777777" w:rsidR="00022CCF" w:rsidRPr="00141A4D" w:rsidRDefault="00022CCF" w:rsidP="0099333F">
            <w:pPr>
              <w:pStyle w:val="Tablecondensed"/>
              <w:rPr>
                <w:lang w:val="en-AU"/>
              </w:rPr>
            </w:pPr>
            <w:r w:rsidRPr="00141A4D">
              <w:rPr>
                <w:lang w:val="en-AU"/>
              </w:rPr>
              <w:t>%</w:t>
            </w:r>
          </w:p>
        </w:tc>
        <w:tc>
          <w:tcPr>
            <w:tcW w:w="576" w:type="dxa"/>
          </w:tcPr>
          <w:p w14:paraId="5A4579EC" w14:textId="77777777" w:rsidR="00022CCF" w:rsidRPr="00141A4D" w:rsidRDefault="00022CCF" w:rsidP="0099333F">
            <w:pPr>
              <w:pStyle w:val="Tablecondensed"/>
              <w:rPr>
                <w:lang w:val="en-AU"/>
              </w:rPr>
            </w:pPr>
            <w:r>
              <w:rPr>
                <w:lang w:val="en-AU"/>
              </w:rPr>
              <w:t>27</w:t>
            </w:r>
          </w:p>
        </w:tc>
        <w:tc>
          <w:tcPr>
            <w:tcW w:w="576" w:type="dxa"/>
          </w:tcPr>
          <w:p w14:paraId="36633591" w14:textId="77777777" w:rsidR="00022CCF" w:rsidRPr="00141A4D" w:rsidRDefault="00022CCF" w:rsidP="0099333F">
            <w:pPr>
              <w:pStyle w:val="Tablecondensed"/>
              <w:rPr>
                <w:lang w:val="en-AU"/>
              </w:rPr>
            </w:pPr>
            <w:r>
              <w:rPr>
                <w:lang w:val="en-AU"/>
              </w:rPr>
              <w:t>73</w:t>
            </w:r>
          </w:p>
        </w:tc>
        <w:tc>
          <w:tcPr>
            <w:tcW w:w="864" w:type="dxa"/>
          </w:tcPr>
          <w:p w14:paraId="170AC58F" w14:textId="77777777" w:rsidR="00022CCF" w:rsidRPr="00141A4D" w:rsidRDefault="00022CCF" w:rsidP="0099333F">
            <w:pPr>
              <w:pStyle w:val="Tablecondensed"/>
              <w:rPr>
                <w:lang w:val="en-AU"/>
              </w:rPr>
            </w:pPr>
            <w:r>
              <w:rPr>
                <w:lang w:val="en-AU"/>
              </w:rPr>
              <w:t>0.7</w:t>
            </w:r>
          </w:p>
        </w:tc>
      </w:tr>
    </w:tbl>
    <w:p w14:paraId="0DDE8ACE" w14:textId="77777777" w:rsidR="00022CCF" w:rsidRPr="00EF0177" w:rsidRDefault="00022CCF" w:rsidP="00022CCF">
      <w:pPr>
        <w:pStyle w:val="BodyText"/>
      </w:pPr>
      <w:r w:rsidRPr="00EF0177">
        <w:t>Keyboard is not in time with loop</w:t>
      </w:r>
    </w:p>
    <w:p w14:paraId="2D7FCBFE" w14:textId="77777777" w:rsidR="00022CCF" w:rsidRDefault="00022CCF" w:rsidP="0099333F">
      <w:pPr>
        <w:pStyle w:val="Heading2"/>
      </w:pPr>
      <w:r w:rsidRPr="00CD0A76">
        <w:t>Question 6</w:t>
      </w:r>
      <w:r>
        <w:t>b.</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019B3995"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1AC189DF" w14:textId="77777777" w:rsidR="00022CCF" w:rsidRPr="00141A4D" w:rsidRDefault="00022CCF" w:rsidP="0099333F">
            <w:pPr>
              <w:pStyle w:val="Tablecondensedheading"/>
              <w:rPr>
                <w:lang w:val="en-AU"/>
              </w:rPr>
            </w:pPr>
            <w:r w:rsidRPr="00141A4D">
              <w:rPr>
                <w:lang w:val="en-AU"/>
              </w:rPr>
              <w:t>Mark</w:t>
            </w:r>
          </w:p>
        </w:tc>
        <w:tc>
          <w:tcPr>
            <w:tcW w:w="576" w:type="dxa"/>
          </w:tcPr>
          <w:p w14:paraId="0DD2E524" w14:textId="77777777" w:rsidR="00022CCF" w:rsidRPr="00141A4D" w:rsidRDefault="00022CCF" w:rsidP="0099333F">
            <w:pPr>
              <w:pStyle w:val="Tablecondensedheading"/>
              <w:rPr>
                <w:lang w:val="en-AU"/>
              </w:rPr>
            </w:pPr>
            <w:r w:rsidRPr="00141A4D">
              <w:rPr>
                <w:lang w:val="en-AU"/>
              </w:rPr>
              <w:t>0</w:t>
            </w:r>
          </w:p>
        </w:tc>
        <w:tc>
          <w:tcPr>
            <w:tcW w:w="576" w:type="dxa"/>
          </w:tcPr>
          <w:p w14:paraId="6EAD413C" w14:textId="77777777" w:rsidR="00022CCF" w:rsidRPr="00141A4D" w:rsidRDefault="00022CCF" w:rsidP="0099333F">
            <w:pPr>
              <w:pStyle w:val="Tablecondensedheading"/>
              <w:rPr>
                <w:lang w:val="en-AU"/>
              </w:rPr>
            </w:pPr>
            <w:r w:rsidRPr="00141A4D">
              <w:rPr>
                <w:lang w:val="en-AU"/>
              </w:rPr>
              <w:t>1</w:t>
            </w:r>
          </w:p>
        </w:tc>
        <w:tc>
          <w:tcPr>
            <w:tcW w:w="864" w:type="dxa"/>
          </w:tcPr>
          <w:p w14:paraId="07AC8C9E" w14:textId="77777777" w:rsidR="00022CCF" w:rsidRPr="00141A4D" w:rsidRDefault="00022CCF" w:rsidP="0099333F">
            <w:pPr>
              <w:pStyle w:val="Tablecondensedheading"/>
              <w:rPr>
                <w:lang w:val="en-AU"/>
              </w:rPr>
            </w:pPr>
            <w:r w:rsidRPr="00141A4D">
              <w:rPr>
                <w:lang w:val="en-AU"/>
              </w:rPr>
              <w:t>Average</w:t>
            </w:r>
          </w:p>
        </w:tc>
      </w:tr>
      <w:tr w:rsidR="00022CCF" w:rsidRPr="00141A4D" w14:paraId="118999C5" w14:textId="77777777" w:rsidTr="0046035B">
        <w:tc>
          <w:tcPr>
            <w:tcW w:w="599" w:type="dxa"/>
          </w:tcPr>
          <w:p w14:paraId="3AFCB4BD" w14:textId="77777777" w:rsidR="00022CCF" w:rsidRPr="00141A4D" w:rsidRDefault="00022CCF" w:rsidP="0099333F">
            <w:pPr>
              <w:pStyle w:val="Tablecondensed"/>
              <w:rPr>
                <w:lang w:val="en-AU"/>
              </w:rPr>
            </w:pPr>
            <w:r w:rsidRPr="00141A4D">
              <w:rPr>
                <w:lang w:val="en-AU"/>
              </w:rPr>
              <w:t>%</w:t>
            </w:r>
          </w:p>
        </w:tc>
        <w:tc>
          <w:tcPr>
            <w:tcW w:w="576" w:type="dxa"/>
          </w:tcPr>
          <w:p w14:paraId="0BAE8590" w14:textId="77777777" w:rsidR="00022CCF" w:rsidRPr="00141A4D" w:rsidRDefault="00022CCF" w:rsidP="0099333F">
            <w:pPr>
              <w:pStyle w:val="Tablecondensed"/>
              <w:rPr>
                <w:lang w:val="en-AU"/>
              </w:rPr>
            </w:pPr>
            <w:r>
              <w:rPr>
                <w:lang w:val="en-AU"/>
              </w:rPr>
              <w:t>38</w:t>
            </w:r>
          </w:p>
        </w:tc>
        <w:tc>
          <w:tcPr>
            <w:tcW w:w="576" w:type="dxa"/>
          </w:tcPr>
          <w:p w14:paraId="4146AE85" w14:textId="77777777" w:rsidR="00022CCF" w:rsidRPr="00141A4D" w:rsidRDefault="00022CCF" w:rsidP="0099333F">
            <w:pPr>
              <w:pStyle w:val="Tablecondensed"/>
              <w:rPr>
                <w:lang w:val="en-AU"/>
              </w:rPr>
            </w:pPr>
            <w:r>
              <w:rPr>
                <w:lang w:val="en-AU"/>
              </w:rPr>
              <w:t>62</w:t>
            </w:r>
          </w:p>
        </w:tc>
        <w:tc>
          <w:tcPr>
            <w:tcW w:w="864" w:type="dxa"/>
          </w:tcPr>
          <w:p w14:paraId="4FA1E98D" w14:textId="77777777" w:rsidR="00022CCF" w:rsidRPr="00141A4D" w:rsidRDefault="00022CCF" w:rsidP="0099333F">
            <w:pPr>
              <w:pStyle w:val="Tablecondensed"/>
              <w:rPr>
                <w:lang w:val="en-AU"/>
              </w:rPr>
            </w:pPr>
            <w:r>
              <w:rPr>
                <w:lang w:val="en-AU"/>
              </w:rPr>
              <w:t>0.6</w:t>
            </w:r>
          </w:p>
        </w:tc>
      </w:tr>
    </w:tbl>
    <w:p w14:paraId="66DCE258" w14:textId="77777777" w:rsidR="00022CCF" w:rsidRPr="00CD0A76" w:rsidRDefault="00022CCF" w:rsidP="00022CCF">
      <w:pPr>
        <w:pStyle w:val="BodyText"/>
      </w:pPr>
      <w:r w:rsidRPr="00CD0A76">
        <w:t>Editing</w:t>
      </w:r>
      <w:r>
        <w:t xml:space="preserve"> /</w:t>
      </w:r>
      <w:r w:rsidRPr="00CD0A76">
        <w:t xml:space="preserve"> cut and nudge/move</w:t>
      </w:r>
      <w:r>
        <w:t xml:space="preserve"> /</w:t>
      </w:r>
      <w:r w:rsidRPr="00CD0A76">
        <w:t xml:space="preserve"> move</w:t>
      </w:r>
      <w:r>
        <w:t xml:space="preserve"> /</w:t>
      </w:r>
      <w:r w:rsidRPr="00CD0A76">
        <w:t xml:space="preserve"> drag until in time</w:t>
      </w:r>
      <w:r>
        <w:t xml:space="preserve"> /</w:t>
      </w:r>
      <w:r w:rsidRPr="00CD0A76">
        <w:t xml:space="preserve"> audio quantise </w:t>
      </w:r>
    </w:p>
    <w:p w14:paraId="42E44A9F" w14:textId="77777777" w:rsidR="00022CCF" w:rsidRPr="00CD0A76" w:rsidRDefault="00022CCF" w:rsidP="00022CCF">
      <w:pPr>
        <w:pStyle w:val="BodyText"/>
      </w:pPr>
      <w:r>
        <w:t>Note that ‘e</w:t>
      </w:r>
      <w:r w:rsidRPr="00CD0A76">
        <w:t>diting loop</w:t>
      </w:r>
      <w:r>
        <w:t>’ was not an acceptable answer.</w:t>
      </w:r>
    </w:p>
    <w:p w14:paraId="4B0F8AE1" w14:textId="77777777" w:rsidR="00022CCF" w:rsidRDefault="00022CCF" w:rsidP="0099333F">
      <w:pPr>
        <w:pStyle w:val="Heading2"/>
      </w:pPr>
      <w:r w:rsidRPr="00CD0A76">
        <w:t>Question 6</w:t>
      </w:r>
      <w:r>
        <w:t>c.</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2BBA8779"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E4FC0C4" w14:textId="77777777" w:rsidR="00022CCF" w:rsidRPr="00141A4D" w:rsidRDefault="00022CCF" w:rsidP="0099333F">
            <w:pPr>
              <w:pStyle w:val="Tablecondensedheading"/>
              <w:rPr>
                <w:lang w:val="en-AU"/>
              </w:rPr>
            </w:pPr>
            <w:r w:rsidRPr="00141A4D">
              <w:rPr>
                <w:lang w:val="en-AU"/>
              </w:rPr>
              <w:t>Mark</w:t>
            </w:r>
          </w:p>
        </w:tc>
        <w:tc>
          <w:tcPr>
            <w:tcW w:w="576" w:type="dxa"/>
          </w:tcPr>
          <w:p w14:paraId="44A2EFAD" w14:textId="77777777" w:rsidR="00022CCF" w:rsidRPr="00141A4D" w:rsidRDefault="00022CCF" w:rsidP="0099333F">
            <w:pPr>
              <w:pStyle w:val="Tablecondensedheading"/>
              <w:rPr>
                <w:lang w:val="en-AU"/>
              </w:rPr>
            </w:pPr>
            <w:r w:rsidRPr="00141A4D">
              <w:rPr>
                <w:lang w:val="en-AU"/>
              </w:rPr>
              <w:t>0</w:t>
            </w:r>
          </w:p>
        </w:tc>
        <w:tc>
          <w:tcPr>
            <w:tcW w:w="576" w:type="dxa"/>
          </w:tcPr>
          <w:p w14:paraId="39D19CD6" w14:textId="77777777" w:rsidR="00022CCF" w:rsidRPr="00141A4D" w:rsidRDefault="00022CCF" w:rsidP="0099333F">
            <w:pPr>
              <w:pStyle w:val="Tablecondensedheading"/>
              <w:rPr>
                <w:lang w:val="en-AU"/>
              </w:rPr>
            </w:pPr>
            <w:r w:rsidRPr="00141A4D">
              <w:rPr>
                <w:lang w:val="en-AU"/>
              </w:rPr>
              <w:t>1</w:t>
            </w:r>
          </w:p>
        </w:tc>
        <w:tc>
          <w:tcPr>
            <w:tcW w:w="864" w:type="dxa"/>
          </w:tcPr>
          <w:p w14:paraId="397A812E" w14:textId="77777777" w:rsidR="00022CCF" w:rsidRPr="00141A4D" w:rsidRDefault="00022CCF" w:rsidP="0099333F">
            <w:pPr>
              <w:pStyle w:val="Tablecondensedheading"/>
              <w:rPr>
                <w:lang w:val="en-AU"/>
              </w:rPr>
            </w:pPr>
            <w:r w:rsidRPr="00141A4D">
              <w:rPr>
                <w:lang w:val="en-AU"/>
              </w:rPr>
              <w:t>Average</w:t>
            </w:r>
          </w:p>
        </w:tc>
      </w:tr>
      <w:tr w:rsidR="00022CCF" w:rsidRPr="00141A4D" w14:paraId="1F21779E" w14:textId="77777777" w:rsidTr="0046035B">
        <w:tc>
          <w:tcPr>
            <w:tcW w:w="599" w:type="dxa"/>
          </w:tcPr>
          <w:p w14:paraId="2DEBE48E" w14:textId="77777777" w:rsidR="00022CCF" w:rsidRPr="00141A4D" w:rsidRDefault="00022CCF" w:rsidP="0099333F">
            <w:pPr>
              <w:pStyle w:val="Tablecondensed"/>
              <w:rPr>
                <w:lang w:val="en-AU"/>
              </w:rPr>
            </w:pPr>
            <w:r w:rsidRPr="00141A4D">
              <w:rPr>
                <w:lang w:val="en-AU"/>
              </w:rPr>
              <w:t>%</w:t>
            </w:r>
          </w:p>
        </w:tc>
        <w:tc>
          <w:tcPr>
            <w:tcW w:w="576" w:type="dxa"/>
          </w:tcPr>
          <w:p w14:paraId="4DABECE2" w14:textId="77777777" w:rsidR="00022CCF" w:rsidRPr="00141A4D" w:rsidRDefault="00022CCF" w:rsidP="0099333F">
            <w:pPr>
              <w:pStyle w:val="Tablecondensed"/>
              <w:rPr>
                <w:lang w:val="en-AU"/>
              </w:rPr>
            </w:pPr>
            <w:r>
              <w:rPr>
                <w:lang w:val="en-AU"/>
              </w:rPr>
              <w:t>38</w:t>
            </w:r>
          </w:p>
        </w:tc>
        <w:tc>
          <w:tcPr>
            <w:tcW w:w="576" w:type="dxa"/>
          </w:tcPr>
          <w:p w14:paraId="57AB7703" w14:textId="77777777" w:rsidR="00022CCF" w:rsidRPr="00141A4D" w:rsidRDefault="00022CCF" w:rsidP="0099333F">
            <w:pPr>
              <w:pStyle w:val="Tablecondensed"/>
              <w:rPr>
                <w:lang w:val="en-AU"/>
              </w:rPr>
            </w:pPr>
            <w:r>
              <w:rPr>
                <w:lang w:val="en-AU"/>
              </w:rPr>
              <w:t>62</w:t>
            </w:r>
          </w:p>
        </w:tc>
        <w:tc>
          <w:tcPr>
            <w:tcW w:w="864" w:type="dxa"/>
          </w:tcPr>
          <w:p w14:paraId="680190EB" w14:textId="77777777" w:rsidR="00022CCF" w:rsidRPr="00141A4D" w:rsidRDefault="00022CCF" w:rsidP="0099333F">
            <w:pPr>
              <w:pStyle w:val="Tablecondensed"/>
              <w:rPr>
                <w:lang w:val="en-AU"/>
              </w:rPr>
            </w:pPr>
            <w:r>
              <w:rPr>
                <w:lang w:val="en-AU"/>
              </w:rPr>
              <w:t>0.6</w:t>
            </w:r>
          </w:p>
        </w:tc>
      </w:tr>
    </w:tbl>
    <w:p w14:paraId="61F69F9E" w14:textId="77777777" w:rsidR="00022CCF" w:rsidRPr="00CD0A76" w:rsidRDefault="00022CCF" w:rsidP="00022CCF">
      <w:pPr>
        <w:pStyle w:val="BodyText"/>
      </w:pPr>
      <w:r>
        <w:t>C</w:t>
      </w:r>
      <w:r w:rsidRPr="00CD0A76">
        <w:t>lick track</w:t>
      </w:r>
      <w:r>
        <w:t xml:space="preserve"> /</w:t>
      </w:r>
      <w:r w:rsidRPr="00CD0A76">
        <w:t xml:space="preserve"> review monitor levels</w:t>
      </w:r>
      <w:r>
        <w:t xml:space="preserve"> /</w:t>
      </w:r>
      <w:r w:rsidRPr="00CD0A76">
        <w:t xml:space="preserve"> improve balance of loop and keyboards in headphones/monitors</w:t>
      </w:r>
      <w:r>
        <w:t xml:space="preserve"> /</w:t>
      </w:r>
      <w:r w:rsidRPr="00CD0A76">
        <w:t xml:space="preserve"> provide additional monitoring</w:t>
      </w:r>
    </w:p>
    <w:p w14:paraId="4D566B94" w14:textId="77777777" w:rsidR="00022CCF" w:rsidRPr="00CD0A76" w:rsidRDefault="00022CCF" w:rsidP="0099333F">
      <w:pPr>
        <w:pStyle w:val="Heading2"/>
      </w:pPr>
      <w:r w:rsidRPr="00CD0A76">
        <w:t>Question 7</w:t>
      </w:r>
      <w:r>
        <w:t>a.</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20FBC8D8"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0769FE49" w14:textId="77777777" w:rsidR="00022CCF" w:rsidRPr="00141A4D" w:rsidRDefault="00022CCF" w:rsidP="0099333F">
            <w:pPr>
              <w:pStyle w:val="Tablecondensedheading"/>
              <w:rPr>
                <w:lang w:val="en-AU"/>
              </w:rPr>
            </w:pPr>
            <w:r w:rsidRPr="00141A4D">
              <w:rPr>
                <w:lang w:val="en-AU"/>
              </w:rPr>
              <w:t>Mark</w:t>
            </w:r>
          </w:p>
        </w:tc>
        <w:tc>
          <w:tcPr>
            <w:tcW w:w="576" w:type="dxa"/>
          </w:tcPr>
          <w:p w14:paraId="084CF11E" w14:textId="77777777" w:rsidR="00022CCF" w:rsidRPr="00141A4D" w:rsidRDefault="00022CCF" w:rsidP="0099333F">
            <w:pPr>
              <w:pStyle w:val="Tablecondensedheading"/>
              <w:rPr>
                <w:lang w:val="en-AU"/>
              </w:rPr>
            </w:pPr>
            <w:r w:rsidRPr="00141A4D">
              <w:rPr>
                <w:lang w:val="en-AU"/>
              </w:rPr>
              <w:t>0</w:t>
            </w:r>
          </w:p>
        </w:tc>
        <w:tc>
          <w:tcPr>
            <w:tcW w:w="576" w:type="dxa"/>
          </w:tcPr>
          <w:p w14:paraId="0ACAC107" w14:textId="77777777" w:rsidR="00022CCF" w:rsidRPr="00141A4D" w:rsidRDefault="00022CCF" w:rsidP="0099333F">
            <w:pPr>
              <w:pStyle w:val="Tablecondensedheading"/>
              <w:rPr>
                <w:lang w:val="en-AU"/>
              </w:rPr>
            </w:pPr>
            <w:r w:rsidRPr="00141A4D">
              <w:rPr>
                <w:lang w:val="en-AU"/>
              </w:rPr>
              <w:t>1</w:t>
            </w:r>
          </w:p>
        </w:tc>
        <w:tc>
          <w:tcPr>
            <w:tcW w:w="864" w:type="dxa"/>
          </w:tcPr>
          <w:p w14:paraId="1F5BD4B4" w14:textId="77777777" w:rsidR="00022CCF" w:rsidRPr="00141A4D" w:rsidRDefault="00022CCF" w:rsidP="0099333F">
            <w:pPr>
              <w:pStyle w:val="Tablecondensedheading"/>
              <w:rPr>
                <w:lang w:val="en-AU"/>
              </w:rPr>
            </w:pPr>
            <w:r w:rsidRPr="00141A4D">
              <w:rPr>
                <w:lang w:val="en-AU"/>
              </w:rPr>
              <w:t>Average</w:t>
            </w:r>
          </w:p>
        </w:tc>
      </w:tr>
      <w:tr w:rsidR="00022CCF" w:rsidRPr="00141A4D" w14:paraId="3F3FC67B" w14:textId="77777777" w:rsidTr="0046035B">
        <w:tc>
          <w:tcPr>
            <w:tcW w:w="599" w:type="dxa"/>
          </w:tcPr>
          <w:p w14:paraId="7654DCEF" w14:textId="77777777" w:rsidR="00022CCF" w:rsidRPr="00141A4D" w:rsidRDefault="00022CCF" w:rsidP="0099333F">
            <w:pPr>
              <w:pStyle w:val="Tablecondensed"/>
              <w:rPr>
                <w:lang w:val="en-AU"/>
              </w:rPr>
            </w:pPr>
            <w:r w:rsidRPr="00141A4D">
              <w:rPr>
                <w:lang w:val="en-AU"/>
              </w:rPr>
              <w:t>%</w:t>
            </w:r>
          </w:p>
        </w:tc>
        <w:tc>
          <w:tcPr>
            <w:tcW w:w="576" w:type="dxa"/>
          </w:tcPr>
          <w:p w14:paraId="30ACAE31" w14:textId="77777777" w:rsidR="00022CCF" w:rsidRPr="00141A4D" w:rsidRDefault="00022CCF" w:rsidP="0099333F">
            <w:pPr>
              <w:pStyle w:val="Tablecondensed"/>
              <w:rPr>
                <w:lang w:val="en-AU"/>
              </w:rPr>
            </w:pPr>
            <w:r>
              <w:rPr>
                <w:lang w:val="en-AU"/>
              </w:rPr>
              <w:t>75</w:t>
            </w:r>
          </w:p>
        </w:tc>
        <w:tc>
          <w:tcPr>
            <w:tcW w:w="576" w:type="dxa"/>
          </w:tcPr>
          <w:p w14:paraId="6BA360E5" w14:textId="77777777" w:rsidR="00022CCF" w:rsidRPr="00141A4D" w:rsidRDefault="00022CCF" w:rsidP="0099333F">
            <w:pPr>
              <w:pStyle w:val="Tablecondensed"/>
              <w:rPr>
                <w:lang w:val="en-AU"/>
              </w:rPr>
            </w:pPr>
            <w:r>
              <w:rPr>
                <w:lang w:val="en-AU"/>
              </w:rPr>
              <w:t>25</w:t>
            </w:r>
          </w:p>
        </w:tc>
        <w:tc>
          <w:tcPr>
            <w:tcW w:w="864" w:type="dxa"/>
          </w:tcPr>
          <w:p w14:paraId="75C91BE3" w14:textId="77777777" w:rsidR="00022CCF" w:rsidRPr="00141A4D" w:rsidRDefault="00022CCF" w:rsidP="0099333F">
            <w:pPr>
              <w:pStyle w:val="Tablecondensed"/>
              <w:rPr>
                <w:lang w:val="en-AU"/>
              </w:rPr>
            </w:pPr>
            <w:r>
              <w:rPr>
                <w:lang w:val="en-AU"/>
              </w:rPr>
              <w:t>0.3</w:t>
            </w:r>
          </w:p>
        </w:tc>
      </w:tr>
    </w:tbl>
    <w:p w14:paraId="0CAE2FA2" w14:textId="77777777" w:rsidR="00022CCF" w:rsidRPr="00CD0A76" w:rsidRDefault="00022CCF" w:rsidP="00022CCF">
      <w:pPr>
        <w:pStyle w:val="BodyText"/>
      </w:pPr>
      <w:r w:rsidRPr="00CD0A76">
        <w:t>Side-chain compression</w:t>
      </w:r>
      <w:r>
        <w:t xml:space="preserve"> /</w:t>
      </w:r>
      <w:r w:rsidRPr="00CD0A76">
        <w:t xml:space="preserve"> ducking</w:t>
      </w:r>
    </w:p>
    <w:p w14:paraId="11661041" w14:textId="77777777" w:rsidR="00022CCF" w:rsidRPr="00CD0A76" w:rsidRDefault="00022CCF" w:rsidP="00022CCF">
      <w:pPr>
        <w:pStyle w:val="BodyText"/>
      </w:pPr>
      <w:r w:rsidRPr="00CD0A76">
        <w:t xml:space="preserve">Many </w:t>
      </w:r>
      <w:r>
        <w:t xml:space="preserve">responses </w:t>
      </w:r>
      <w:r w:rsidRPr="00CD0A76">
        <w:t xml:space="preserve">gave </w:t>
      </w:r>
      <w:r>
        <w:t>‘</w:t>
      </w:r>
      <w:r w:rsidRPr="00CD0A76">
        <w:t>compression</w:t>
      </w:r>
      <w:r>
        <w:t>’</w:t>
      </w:r>
      <w:r w:rsidRPr="00CD0A76">
        <w:t xml:space="preserve"> as the answer</w:t>
      </w:r>
      <w:r>
        <w:t>. The differences b</w:t>
      </w:r>
      <w:r w:rsidRPr="00CD0A76">
        <w:t>etween compression and side chain compression are not always easy to hear, especially on smaller sound systems</w:t>
      </w:r>
      <w:r>
        <w:t>, and students would benefit from more exposure to both sounds.</w:t>
      </w:r>
    </w:p>
    <w:p w14:paraId="138A3C26" w14:textId="77777777" w:rsidR="00022CCF" w:rsidRPr="00CD0A76" w:rsidRDefault="00022CCF" w:rsidP="0099333F">
      <w:pPr>
        <w:pStyle w:val="Heading2"/>
      </w:pPr>
      <w:r w:rsidRPr="00CD0A76">
        <w:t>Question 7</w:t>
      </w:r>
      <w:r>
        <w:t>bi.</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666BDB78"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9322990" w14:textId="77777777" w:rsidR="00022CCF" w:rsidRPr="00141A4D" w:rsidRDefault="00022CCF" w:rsidP="0099333F">
            <w:pPr>
              <w:pStyle w:val="Tablecondensedheading"/>
              <w:rPr>
                <w:lang w:val="en-AU"/>
              </w:rPr>
            </w:pPr>
            <w:r w:rsidRPr="00141A4D">
              <w:rPr>
                <w:lang w:val="en-AU"/>
              </w:rPr>
              <w:t>Mark</w:t>
            </w:r>
          </w:p>
        </w:tc>
        <w:tc>
          <w:tcPr>
            <w:tcW w:w="576" w:type="dxa"/>
          </w:tcPr>
          <w:p w14:paraId="54715626" w14:textId="77777777" w:rsidR="00022CCF" w:rsidRPr="00141A4D" w:rsidRDefault="00022CCF" w:rsidP="0099333F">
            <w:pPr>
              <w:pStyle w:val="Tablecondensedheading"/>
              <w:rPr>
                <w:lang w:val="en-AU"/>
              </w:rPr>
            </w:pPr>
            <w:r w:rsidRPr="00141A4D">
              <w:rPr>
                <w:lang w:val="en-AU"/>
              </w:rPr>
              <w:t>0</w:t>
            </w:r>
          </w:p>
        </w:tc>
        <w:tc>
          <w:tcPr>
            <w:tcW w:w="576" w:type="dxa"/>
          </w:tcPr>
          <w:p w14:paraId="1B02CBAB" w14:textId="77777777" w:rsidR="00022CCF" w:rsidRPr="00141A4D" w:rsidRDefault="00022CCF" w:rsidP="0099333F">
            <w:pPr>
              <w:pStyle w:val="Tablecondensedheading"/>
              <w:rPr>
                <w:lang w:val="en-AU"/>
              </w:rPr>
            </w:pPr>
            <w:r w:rsidRPr="00141A4D">
              <w:rPr>
                <w:lang w:val="en-AU"/>
              </w:rPr>
              <w:t>1</w:t>
            </w:r>
          </w:p>
        </w:tc>
        <w:tc>
          <w:tcPr>
            <w:tcW w:w="864" w:type="dxa"/>
          </w:tcPr>
          <w:p w14:paraId="554C2D1F" w14:textId="77777777" w:rsidR="00022CCF" w:rsidRPr="00141A4D" w:rsidRDefault="00022CCF" w:rsidP="0099333F">
            <w:pPr>
              <w:pStyle w:val="Tablecondensedheading"/>
              <w:rPr>
                <w:lang w:val="en-AU"/>
              </w:rPr>
            </w:pPr>
            <w:r w:rsidRPr="00141A4D">
              <w:rPr>
                <w:lang w:val="en-AU"/>
              </w:rPr>
              <w:t>Average</w:t>
            </w:r>
          </w:p>
        </w:tc>
      </w:tr>
      <w:tr w:rsidR="00022CCF" w:rsidRPr="00141A4D" w14:paraId="178EBFBD" w14:textId="77777777" w:rsidTr="0046035B">
        <w:tc>
          <w:tcPr>
            <w:tcW w:w="599" w:type="dxa"/>
          </w:tcPr>
          <w:p w14:paraId="52CF894C" w14:textId="77777777" w:rsidR="00022CCF" w:rsidRPr="00141A4D" w:rsidRDefault="00022CCF" w:rsidP="0099333F">
            <w:pPr>
              <w:pStyle w:val="Tablecondensed"/>
              <w:rPr>
                <w:lang w:val="en-AU"/>
              </w:rPr>
            </w:pPr>
            <w:r w:rsidRPr="00141A4D">
              <w:rPr>
                <w:lang w:val="en-AU"/>
              </w:rPr>
              <w:t>%</w:t>
            </w:r>
          </w:p>
        </w:tc>
        <w:tc>
          <w:tcPr>
            <w:tcW w:w="576" w:type="dxa"/>
          </w:tcPr>
          <w:p w14:paraId="7ED3085D" w14:textId="77777777" w:rsidR="00022CCF" w:rsidRPr="00141A4D" w:rsidRDefault="00022CCF" w:rsidP="0099333F">
            <w:pPr>
              <w:pStyle w:val="Tablecondensed"/>
              <w:rPr>
                <w:lang w:val="en-AU"/>
              </w:rPr>
            </w:pPr>
            <w:r>
              <w:rPr>
                <w:lang w:val="en-AU"/>
              </w:rPr>
              <w:t>29</w:t>
            </w:r>
          </w:p>
        </w:tc>
        <w:tc>
          <w:tcPr>
            <w:tcW w:w="576" w:type="dxa"/>
          </w:tcPr>
          <w:p w14:paraId="00F4DD3D" w14:textId="77777777" w:rsidR="00022CCF" w:rsidRPr="00141A4D" w:rsidRDefault="00022CCF" w:rsidP="0099333F">
            <w:pPr>
              <w:pStyle w:val="Tablecondensed"/>
              <w:rPr>
                <w:lang w:val="en-AU"/>
              </w:rPr>
            </w:pPr>
            <w:r>
              <w:rPr>
                <w:lang w:val="en-AU"/>
              </w:rPr>
              <w:t>71</w:t>
            </w:r>
          </w:p>
        </w:tc>
        <w:tc>
          <w:tcPr>
            <w:tcW w:w="864" w:type="dxa"/>
          </w:tcPr>
          <w:p w14:paraId="4CD80D9B" w14:textId="77777777" w:rsidR="00022CCF" w:rsidRPr="00141A4D" w:rsidRDefault="00022CCF" w:rsidP="0099333F">
            <w:pPr>
              <w:pStyle w:val="Tablecondensed"/>
              <w:rPr>
                <w:lang w:val="en-AU"/>
              </w:rPr>
            </w:pPr>
            <w:r>
              <w:rPr>
                <w:lang w:val="en-AU"/>
              </w:rPr>
              <w:t>0.7</w:t>
            </w:r>
          </w:p>
        </w:tc>
      </w:tr>
    </w:tbl>
    <w:p w14:paraId="5A5E7F17" w14:textId="77777777" w:rsidR="00022CCF" w:rsidRPr="00CD0A76" w:rsidRDefault="00022CCF" w:rsidP="00022CCF">
      <w:pPr>
        <w:pStyle w:val="BodyText"/>
      </w:pPr>
      <w:r w:rsidRPr="00CD0A76">
        <w:t>Horn</w:t>
      </w:r>
      <w:r>
        <w:t xml:space="preserve"> /</w:t>
      </w:r>
      <w:r w:rsidRPr="00CD0A76">
        <w:t xml:space="preserve"> high frequency</w:t>
      </w:r>
      <w:r>
        <w:t xml:space="preserve"> /</w:t>
      </w:r>
      <w:r w:rsidRPr="00CD0A76">
        <w:t xml:space="preserve"> HF</w:t>
      </w:r>
    </w:p>
    <w:p w14:paraId="763E6F7E" w14:textId="77777777" w:rsidR="00022CCF" w:rsidRDefault="00022CCF" w:rsidP="00022CCF">
      <w:pPr>
        <w:pStyle w:val="BodyText"/>
      </w:pPr>
      <w:r>
        <w:br w:type="page"/>
      </w:r>
    </w:p>
    <w:p w14:paraId="54482251" w14:textId="77777777" w:rsidR="00022CCF" w:rsidRPr="00CD0A76" w:rsidRDefault="00022CCF" w:rsidP="0099333F">
      <w:pPr>
        <w:pStyle w:val="Heading2"/>
      </w:pPr>
      <w:r w:rsidRPr="00CD0A76">
        <w:lastRenderedPageBreak/>
        <w:t>Question 7</w:t>
      </w:r>
      <w:r>
        <w:t>bii.</w:t>
      </w:r>
      <w:r w:rsidRPr="00CD0A76">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6562E736"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6E596CD7" w14:textId="77777777" w:rsidR="00022CCF" w:rsidRPr="00141A4D" w:rsidRDefault="00022CCF" w:rsidP="0099333F">
            <w:pPr>
              <w:pStyle w:val="Tablecondensedheading"/>
              <w:rPr>
                <w:lang w:val="en-AU"/>
              </w:rPr>
            </w:pPr>
            <w:r w:rsidRPr="00141A4D">
              <w:rPr>
                <w:lang w:val="en-AU"/>
              </w:rPr>
              <w:t>Mark</w:t>
            </w:r>
          </w:p>
        </w:tc>
        <w:tc>
          <w:tcPr>
            <w:tcW w:w="576" w:type="dxa"/>
          </w:tcPr>
          <w:p w14:paraId="77B17820" w14:textId="77777777" w:rsidR="00022CCF" w:rsidRPr="00141A4D" w:rsidRDefault="00022CCF" w:rsidP="0099333F">
            <w:pPr>
              <w:pStyle w:val="Tablecondensedheading"/>
              <w:rPr>
                <w:lang w:val="en-AU"/>
              </w:rPr>
            </w:pPr>
            <w:r w:rsidRPr="00141A4D">
              <w:rPr>
                <w:lang w:val="en-AU"/>
              </w:rPr>
              <w:t>0</w:t>
            </w:r>
          </w:p>
        </w:tc>
        <w:tc>
          <w:tcPr>
            <w:tcW w:w="576" w:type="dxa"/>
          </w:tcPr>
          <w:p w14:paraId="6E5A65EC" w14:textId="77777777" w:rsidR="00022CCF" w:rsidRPr="00141A4D" w:rsidRDefault="00022CCF" w:rsidP="0099333F">
            <w:pPr>
              <w:pStyle w:val="Tablecondensedheading"/>
              <w:rPr>
                <w:lang w:val="en-AU"/>
              </w:rPr>
            </w:pPr>
            <w:r w:rsidRPr="00141A4D">
              <w:rPr>
                <w:lang w:val="en-AU"/>
              </w:rPr>
              <w:t>1</w:t>
            </w:r>
          </w:p>
        </w:tc>
        <w:tc>
          <w:tcPr>
            <w:tcW w:w="864" w:type="dxa"/>
          </w:tcPr>
          <w:p w14:paraId="1D050A25" w14:textId="77777777" w:rsidR="00022CCF" w:rsidRPr="00141A4D" w:rsidRDefault="00022CCF" w:rsidP="0099333F">
            <w:pPr>
              <w:pStyle w:val="Tablecondensedheading"/>
              <w:rPr>
                <w:lang w:val="en-AU"/>
              </w:rPr>
            </w:pPr>
            <w:r w:rsidRPr="00141A4D">
              <w:rPr>
                <w:lang w:val="en-AU"/>
              </w:rPr>
              <w:t>Average</w:t>
            </w:r>
          </w:p>
        </w:tc>
      </w:tr>
      <w:tr w:rsidR="00022CCF" w:rsidRPr="00141A4D" w14:paraId="235AB6B5" w14:textId="77777777" w:rsidTr="0046035B">
        <w:tc>
          <w:tcPr>
            <w:tcW w:w="599" w:type="dxa"/>
          </w:tcPr>
          <w:p w14:paraId="1E4CDE2F" w14:textId="77777777" w:rsidR="00022CCF" w:rsidRPr="00141A4D" w:rsidRDefault="00022CCF" w:rsidP="0099333F">
            <w:pPr>
              <w:pStyle w:val="Tablecondensed"/>
              <w:rPr>
                <w:lang w:val="en-AU"/>
              </w:rPr>
            </w:pPr>
            <w:r w:rsidRPr="00141A4D">
              <w:rPr>
                <w:lang w:val="en-AU"/>
              </w:rPr>
              <w:t>%</w:t>
            </w:r>
          </w:p>
        </w:tc>
        <w:tc>
          <w:tcPr>
            <w:tcW w:w="576" w:type="dxa"/>
          </w:tcPr>
          <w:p w14:paraId="05F46335" w14:textId="77777777" w:rsidR="00022CCF" w:rsidRPr="00141A4D" w:rsidRDefault="00022CCF" w:rsidP="0099333F">
            <w:pPr>
              <w:pStyle w:val="Tablecondensed"/>
              <w:rPr>
                <w:lang w:val="en-AU"/>
              </w:rPr>
            </w:pPr>
            <w:r>
              <w:rPr>
                <w:lang w:val="en-AU"/>
              </w:rPr>
              <w:t>69</w:t>
            </w:r>
          </w:p>
        </w:tc>
        <w:tc>
          <w:tcPr>
            <w:tcW w:w="576" w:type="dxa"/>
          </w:tcPr>
          <w:p w14:paraId="0B8E893A" w14:textId="77777777" w:rsidR="00022CCF" w:rsidRPr="00141A4D" w:rsidRDefault="00022CCF" w:rsidP="0099333F">
            <w:pPr>
              <w:pStyle w:val="Tablecondensed"/>
              <w:rPr>
                <w:lang w:val="en-AU"/>
              </w:rPr>
            </w:pPr>
            <w:r>
              <w:rPr>
                <w:lang w:val="en-AU"/>
              </w:rPr>
              <w:t>31</w:t>
            </w:r>
          </w:p>
        </w:tc>
        <w:tc>
          <w:tcPr>
            <w:tcW w:w="864" w:type="dxa"/>
          </w:tcPr>
          <w:p w14:paraId="7633268C" w14:textId="77777777" w:rsidR="00022CCF" w:rsidRPr="00141A4D" w:rsidRDefault="00022CCF" w:rsidP="0099333F">
            <w:pPr>
              <w:pStyle w:val="Tablecondensed"/>
              <w:rPr>
                <w:lang w:val="en-AU"/>
              </w:rPr>
            </w:pPr>
            <w:r>
              <w:rPr>
                <w:lang w:val="en-AU"/>
              </w:rPr>
              <w:t>0.3</w:t>
            </w:r>
          </w:p>
        </w:tc>
      </w:tr>
    </w:tbl>
    <w:p w14:paraId="6A1FFC51" w14:textId="77777777" w:rsidR="00022CCF" w:rsidRDefault="00022CCF" w:rsidP="00022CCF">
      <w:pPr>
        <w:pStyle w:val="BodyText"/>
      </w:pPr>
      <w:r w:rsidRPr="00CD0A76">
        <w:t>1000 or 1k</w:t>
      </w:r>
    </w:p>
    <w:p w14:paraId="681FA2F7" w14:textId="77777777" w:rsidR="00022CCF" w:rsidRPr="00CD0A76" w:rsidRDefault="00022CCF" w:rsidP="00022CCF">
      <w:pPr>
        <w:pStyle w:val="BodyText"/>
      </w:pPr>
      <w:r>
        <w:t xml:space="preserve">Since many students did not answer this question correctly, it is recommended that students spend more time on analytical listening </w:t>
      </w:r>
      <w:proofErr w:type="gramStart"/>
      <w:r>
        <w:t>during the course of</w:t>
      </w:r>
      <w:proofErr w:type="gramEnd"/>
      <w:r>
        <w:t xml:space="preserve"> the program.</w:t>
      </w:r>
    </w:p>
    <w:p w14:paraId="20BBBB05" w14:textId="77777777" w:rsidR="00022CCF" w:rsidRPr="00CD0A76" w:rsidRDefault="00022CCF" w:rsidP="0099333F">
      <w:pPr>
        <w:pStyle w:val="Heading2"/>
      </w:pPr>
      <w:r w:rsidRPr="00CD0A76">
        <w:t>Question 8</w:t>
      </w:r>
      <w: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5F9024DD"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5D0267C3" w14:textId="77777777" w:rsidR="00022CCF" w:rsidRPr="00141A4D" w:rsidRDefault="00022CCF" w:rsidP="0099333F">
            <w:pPr>
              <w:pStyle w:val="Tablecondensedheading"/>
              <w:rPr>
                <w:lang w:val="en-AU"/>
              </w:rPr>
            </w:pPr>
            <w:r w:rsidRPr="00141A4D">
              <w:rPr>
                <w:lang w:val="en-AU"/>
              </w:rPr>
              <w:t>Mark</w:t>
            </w:r>
          </w:p>
        </w:tc>
        <w:tc>
          <w:tcPr>
            <w:tcW w:w="576" w:type="dxa"/>
          </w:tcPr>
          <w:p w14:paraId="40537F7A" w14:textId="77777777" w:rsidR="00022CCF" w:rsidRPr="00141A4D" w:rsidRDefault="00022CCF" w:rsidP="0099333F">
            <w:pPr>
              <w:pStyle w:val="Tablecondensedheading"/>
              <w:rPr>
                <w:lang w:val="en-AU"/>
              </w:rPr>
            </w:pPr>
            <w:r w:rsidRPr="00141A4D">
              <w:rPr>
                <w:lang w:val="en-AU"/>
              </w:rPr>
              <w:t>0</w:t>
            </w:r>
          </w:p>
        </w:tc>
        <w:tc>
          <w:tcPr>
            <w:tcW w:w="576" w:type="dxa"/>
          </w:tcPr>
          <w:p w14:paraId="5E4E4AC7" w14:textId="77777777" w:rsidR="00022CCF" w:rsidRPr="00141A4D" w:rsidRDefault="00022CCF" w:rsidP="0099333F">
            <w:pPr>
              <w:pStyle w:val="Tablecondensedheading"/>
              <w:rPr>
                <w:lang w:val="en-AU"/>
              </w:rPr>
            </w:pPr>
            <w:r>
              <w:rPr>
                <w:lang w:val="en-AU"/>
              </w:rPr>
              <w:t>1</w:t>
            </w:r>
          </w:p>
        </w:tc>
        <w:tc>
          <w:tcPr>
            <w:tcW w:w="864" w:type="dxa"/>
          </w:tcPr>
          <w:p w14:paraId="7C979DDD" w14:textId="77777777" w:rsidR="00022CCF" w:rsidRPr="00141A4D" w:rsidRDefault="00022CCF" w:rsidP="0099333F">
            <w:pPr>
              <w:pStyle w:val="Tablecondensedheading"/>
              <w:rPr>
                <w:lang w:val="en-AU"/>
              </w:rPr>
            </w:pPr>
            <w:r w:rsidRPr="00141A4D">
              <w:rPr>
                <w:lang w:val="en-AU"/>
              </w:rPr>
              <w:t>Average</w:t>
            </w:r>
          </w:p>
        </w:tc>
      </w:tr>
      <w:tr w:rsidR="00022CCF" w:rsidRPr="00141A4D" w14:paraId="60CB2A00" w14:textId="77777777" w:rsidTr="0046035B">
        <w:tc>
          <w:tcPr>
            <w:tcW w:w="599" w:type="dxa"/>
          </w:tcPr>
          <w:p w14:paraId="37E31C9C" w14:textId="77777777" w:rsidR="00022CCF" w:rsidRPr="00141A4D" w:rsidRDefault="00022CCF" w:rsidP="0099333F">
            <w:pPr>
              <w:pStyle w:val="Tablecondensed"/>
              <w:rPr>
                <w:lang w:val="en-AU"/>
              </w:rPr>
            </w:pPr>
            <w:r w:rsidRPr="00141A4D">
              <w:rPr>
                <w:lang w:val="en-AU"/>
              </w:rPr>
              <w:t>%</w:t>
            </w:r>
          </w:p>
        </w:tc>
        <w:tc>
          <w:tcPr>
            <w:tcW w:w="576" w:type="dxa"/>
          </w:tcPr>
          <w:p w14:paraId="1ECD5CD9" w14:textId="77777777" w:rsidR="00022CCF" w:rsidRPr="00141A4D" w:rsidRDefault="00022CCF" w:rsidP="0099333F">
            <w:pPr>
              <w:pStyle w:val="Tablecondensed"/>
              <w:rPr>
                <w:lang w:val="en-AU"/>
              </w:rPr>
            </w:pPr>
            <w:r>
              <w:rPr>
                <w:lang w:val="en-AU"/>
              </w:rPr>
              <w:t>66</w:t>
            </w:r>
          </w:p>
        </w:tc>
        <w:tc>
          <w:tcPr>
            <w:tcW w:w="576" w:type="dxa"/>
          </w:tcPr>
          <w:p w14:paraId="476FB1F2" w14:textId="77777777" w:rsidR="00022CCF" w:rsidRDefault="00022CCF" w:rsidP="0099333F">
            <w:pPr>
              <w:pStyle w:val="Tablecondensed"/>
              <w:rPr>
                <w:lang w:val="en-AU"/>
              </w:rPr>
            </w:pPr>
            <w:r>
              <w:rPr>
                <w:lang w:val="en-AU"/>
              </w:rPr>
              <w:t>34</w:t>
            </w:r>
          </w:p>
        </w:tc>
        <w:tc>
          <w:tcPr>
            <w:tcW w:w="864" w:type="dxa"/>
          </w:tcPr>
          <w:p w14:paraId="230A64D6" w14:textId="77777777" w:rsidR="00022CCF" w:rsidRPr="00141A4D" w:rsidRDefault="00022CCF" w:rsidP="0099333F">
            <w:pPr>
              <w:pStyle w:val="Tablecondensed"/>
              <w:rPr>
                <w:lang w:val="en-AU"/>
              </w:rPr>
            </w:pPr>
            <w:r>
              <w:rPr>
                <w:lang w:val="en-AU"/>
              </w:rPr>
              <w:t>0.3</w:t>
            </w:r>
          </w:p>
        </w:tc>
      </w:tr>
    </w:tbl>
    <w:p w14:paraId="6D172E0B" w14:textId="77777777" w:rsidR="00022CCF" w:rsidRPr="00CD0A76" w:rsidRDefault="00022CCF" w:rsidP="00022CCF">
      <w:pPr>
        <w:pStyle w:val="BodyText"/>
      </w:pPr>
      <w:r w:rsidRPr="00CD0A76">
        <w:t>It is not in time</w:t>
      </w:r>
    </w:p>
    <w:p w14:paraId="2D4E595A" w14:textId="77777777" w:rsidR="00022CCF" w:rsidRPr="00CD0A76" w:rsidRDefault="00022CCF" w:rsidP="0099333F">
      <w:pPr>
        <w:pStyle w:val="Heading2"/>
      </w:pPr>
      <w:r w:rsidRPr="00CD0A76">
        <w:t>Question 8</w:t>
      </w:r>
      <w:r>
        <w:t>b.</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51343643"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1C6A731" w14:textId="77777777" w:rsidR="00022CCF" w:rsidRPr="00141A4D" w:rsidRDefault="00022CCF" w:rsidP="0099333F">
            <w:pPr>
              <w:pStyle w:val="Tablecondensedheading"/>
              <w:rPr>
                <w:lang w:val="en-AU"/>
              </w:rPr>
            </w:pPr>
            <w:r w:rsidRPr="00141A4D">
              <w:rPr>
                <w:lang w:val="en-AU"/>
              </w:rPr>
              <w:t>Mark</w:t>
            </w:r>
          </w:p>
        </w:tc>
        <w:tc>
          <w:tcPr>
            <w:tcW w:w="576" w:type="dxa"/>
          </w:tcPr>
          <w:p w14:paraId="2D08BFF2" w14:textId="77777777" w:rsidR="00022CCF" w:rsidRPr="00141A4D" w:rsidRDefault="00022CCF" w:rsidP="0099333F">
            <w:pPr>
              <w:pStyle w:val="Tablecondensedheading"/>
              <w:rPr>
                <w:lang w:val="en-AU"/>
              </w:rPr>
            </w:pPr>
            <w:r w:rsidRPr="00141A4D">
              <w:rPr>
                <w:lang w:val="en-AU"/>
              </w:rPr>
              <w:t>0</w:t>
            </w:r>
          </w:p>
        </w:tc>
        <w:tc>
          <w:tcPr>
            <w:tcW w:w="576" w:type="dxa"/>
          </w:tcPr>
          <w:p w14:paraId="43B862C8" w14:textId="77777777" w:rsidR="00022CCF" w:rsidRDefault="00022CCF" w:rsidP="0099333F">
            <w:pPr>
              <w:pStyle w:val="Tablecondensedheading"/>
              <w:rPr>
                <w:lang w:val="en-AU"/>
              </w:rPr>
            </w:pPr>
            <w:r>
              <w:rPr>
                <w:lang w:val="en-AU"/>
              </w:rPr>
              <w:t>1</w:t>
            </w:r>
          </w:p>
        </w:tc>
        <w:tc>
          <w:tcPr>
            <w:tcW w:w="576" w:type="dxa"/>
          </w:tcPr>
          <w:p w14:paraId="13B27185" w14:textId="77777777" w:rsidR="00022CCF" w:rsidRPr="00141A4D" w:rsidRDefault="00022CCF" w:rsidP="0099333F">
            <w:pPr>
              <w:pStyle w:val="Tablecondensedheading"/>
              <w:rPr>
                <w:lang w:val="en-AU"/>
              </w:rPr>
            </w:pPr>
            <w:r>
              <w:rPr>
                <w:lang w:val="en-AU"/>
              </w:rPr>
              <w:t>2</w:t>
            </w:r>
          </w:p>
        </w:tc>
        <w:tc>
          <w:tcPr>
            <w:tcW w:w="864" w:type="dxa"/>
          </w:tcPr>
          <w:p w14:paraId="3FB9AD25" w14:textId="77777777" w:rsidR="00022CCF" w:rsidRPr="00141A4D" w:rsidRDefault="00022CCF" w:rsidP="0099333F">
            <w:pPr>
              <w:pStyle w:val="Tablecondensedheading"/>
              <w:rPr>
                <w:lang w:val="en-AU"/>
              </w:rPr>
            </w:pPr>
            <w:r w:rsidRPr="00141A4D">
              <w:rPr>
                <w:lang w:val="en-AU"/>
              </w:rPr>
              <w:t>Average</w:t>
            </w:r>
          </w:p>
        </w:tc>
      </w:tr>
      <w:tr w:rsidR="00022CCF" w:rsidRPr="00141A4D" w14:paraId="4489B6A4" w14:textId="77777777" w:rsidTr="0046035B">
        <w:tc>
          <w:tcPr>
            <w:tcW w:w="599" w:type="dxa"/>
          </w:tcPr>
          <w:p w14:paraId="5B128FAA" w14:textId="77777777" w:rsidR="00022CCF" w:rsidRPr="00141A4D" w:rsidRDefault="00022CCF" w:rsidP="0099333F">
            <w:pPr>
              <w:pStyle w:val="Tablecondensed"/>
              <w:rPr>
                <w:lang w:val="en-AU"/>
              </w:rPr>
            </w:pPr>
            <w:r w:rsidRPr="00141A4D">
              <w:rPr>
                <w:lang w:val="en-AU"/>
              </w:rPr>
              <w:t>%</w:t>
            </w:r>
          </w:p>
        </w:tc>
        <w:tc>
          <w:tcPr>
            <w:tcW w:w="576" w:type="dxa"/>
          </w:tcPr>
          <w:p w14:paraId="721E591A" w14:textId="77777777" w:rsidR="00022CCF" w:rsidRPr="00141A4D" w:rsidRDefault="00022CCF" w:rsidP="0099333F">
            <w:pPr>
              <w:pStyle w:val="Tablecondensed"/>
              <w:rPr>
                <w:lang w:val="en-AU"/>
              </w:rPr>
            </w:pPr>
            <w:r>
              <w:rPr>
                <w:lang w:val="en-AU"/>
              </w:rPr>
              <w:t>37</w:t>
            </w:r>
          </w:p>
        </w:tc>
        <w:tc>
          <w:tcPr>
            <w:tcW w:w="576" w:type="dxa"/>
          </w:tcPr>
          <w:p w14:paraId="114D2D50" w14:textId="77777777" w:rsidR="00022CCF" w:rsidRDefault="00022CCF" w:rsidP="0099333F">
            <w:pPr>
              <w:pStyle w:val="Tablecondensed"/>
              <w:rPr>
                <w:lang w:val="en-AU"/>
              </w:rPr>
            </w:pPr>
            <w:r>
              <w:rPr>
                <w:lang w:val="en-AU"/>
              </w:rPr>
              <w:t>53</w:t>
            </w:r>
          </w:p>
        </w:tc>
        <w:tc>
          <w:tcPr>
            <w:tcW w:w="576" w:type="dxa"/>
          </w:tcPr>
          <w:p w14:paraId="58D01B12" w14:textId="77777777" w:rsidR="00022CCF" w:rsidRDefault="00022CCF" w:rsidP="0099333F">
            <w:pPr>
              <w:pStyle w:val="Tablecondensed"/>
              <w:rPr>
                <w:lang w:val="en-AU"/>
              </w:rPr>
            </w:pPr>
            <w:r>
              <w:rPr>
                <w:lang w:val="en-AU"/>
              </w:rPr>
              <w:t>10</w:t>
            </w:r>
          </w:p>
        </w:tc>
        <w:tc>
          <w:tcPr>
            <w:tcW w:w="864" w:type="dxa"/>
          </w:tcPr>
          <w:p w14:paraId="42AB668B" w14:textId="77777777" w:rsidR="00022CCF" w:rsidRPr="00141A4D" w:rsidRDefault="00022CCF" w:rsidP="0099333F">
            <w:pPr>
              <w:pStyle w:val="Tablecondensed"/>
              <w:rPr>
                <w:lang w:val="en-AU"/>
              </w:rPr>
            </w:pPr>
            <w:r>
              <w:rPr>
                <w:lang w:val="en-AU"/>
              </w:rPr>
              <w:t>0.7</w:t>
            </w:r>
          </w:p>
        </w:tc>
      </w:tr>
    </w:tbl>
    <w:p w14:paraId="72308ABD" w14:textId="77777777" w:rsidR="00022CCF" w:rsidRDefault="00022CCF" w:rsidP="00022CCF">
      <w:pPr>
        <w:pStyle w:val="BodyText"/>
      </w:pPr>
      <w:r>
        <w:t xml:space="preserve">Editing action 1: </w:t>
      </w:r>
      <w:r w:rsidRPr="00CD0A76">
        <w:t>Trim the start to the beginning of the waveform</w:t>
      </w:r>
    </w:p>
    <w:p w14:paraId="4B477AB5" w14:textId="77777777" w:rsidR="00022CCF" w:rsidRPr="00CD0A76" w:rsidRDefault="00022CCF" w:rsidP="00022CCF">
      <w:pPr>
        <w:pStyle w:val="BodyText"/>
      </w:pPr>
      <w:r>
        <w:t>Editing action 2: T</w:t>
      </w:r>
      <w:r w:rsidRPr="00CD0A76">
        <w:t>rim the fragment at the end</w:t>
      </w:r>
      <w:r>
        <w:t xml:space="preserve"> /</w:t>
      </w:r>
      <w:r w:rsidRPr="00CD0A76">
        <w:t xml:space="preserve"> trim and re-loop/duplicate</w:t>
      </w:r>
    </w:p>
    <w:p w14:paraId="103B49F3" w14:textId="77777777" w:rsidR="00022CCF" w:rsidRDefault="00022CCF" w:rsidP="00022CCF">
      <w:pPr>
        <w:pStyle w:val="BodyText"/>
      </w:pPr>
      <w:r>
        <w:t>Most s</w:t>
      </w:r>
      <w:r w:rsidRPr="00CD0A76">
        <w:t xml:space="preserve">tudents </w:t>
      </w:r>
      <w:r>
        <w:t xml:space="preserve">were not able to </w:t>
      </w:r>
      <w:r w:rsidRPr="00CD0A76">
        <w:t>suggest two actions to correct the issue</w:t>
      </w:r>
      <w:r>
        <w:t xml:space="preserve"> in part a.</w:t>
      </w:r>
    </w:p>
    <w:p w14:paraId="4D909ABC" w14:textId="77777777" w:rsidR="00022CCF" w:rsidRPr="00CD0A76" w:rsidRDefault="00022CCF" w:rsidP="00022CCF">
      <w:pPr>
        <w:pStyle w:val="Heading1"/>
      </w:pPr>
      <w:r w:rsidRPr="00CD0A76">
        <w:t>Section B</w:t>
      </w:r>
    </w:p>
    <w:p w14:paraId="3F8D05A0" w14:textId="77777777" w:rsidR="00022CCF" w:rsidRPr="00CD0A76" w:rsidRDefault="00022CCF" w:rsidP="00022CCF">
      <w:pPr>
        <w:pStyle w:val="BodyText"/>
      </w:pPr>
      <w:r w:rsidRPr="00CD0A76">
        <w:t>In Section B of the examination</w:t>
      </w:r>
      <w:r>
        <w:t>,</w:t>
      </w:r>
      <w:r w:rsidRPr="00CD0A76">
        <w:t xml:space="preserve"> students </w:t>
      </w:r>
      <w:r>
        <w:t xml:space="preserve">seemed to </w:t>
      </w:r>
      <w:r w:rsidRPr="00CD0A76">
        <w:t xml:space="preserve">struggle with basic principles without the stimulus of the audio samples. </w:t>
      </w:r>
      <w:r>
        <w:t xml:space="preserve">Students would benefit from </w:t>
      </w:r>
      <w:r w:rsidRPr="00CD0A76">
        <w:t>spend</w:t>
      </w:r>
      <w:r>
        <w:t>ing</w:t>
      </w:r>
      <w:r w:rsidRPr="00CD0A76">
        <w:t xml:space="preserve"> more time with equipment – </w:t>
      </w:r>
      <w:r>
        <w:t xml:space="preserve">both </w:t>
      </w:r>
      <w:r w:rsidRPr="00CD0A76">
        <w:t>hardware</w:t>
      </w:r>
      <w:r>
        <w:t xml:space="preserve"> and</w:t>
      </w:r>
      <w:r w:rsidRPr="00CD0A76">
        <w:t xml:space="preserve"> software. The students appeared to be in two separate groups – studio or live</w:t>
      </w:r>
      <w:r>
        <w:t xml:space="preserve"> audio – whereas the </w:t>
      </w:r>
      <w:r w:rsidRPr="00CD0A76">
        <w:t>Units of Competency cover</w:t>
      </w:r>
      <w:r>
        <w:t xml:space="preserve"> </w:t>
      </w:r>
      <w:r w:rsidRPr="00CD0A76">
        <w:t>the full gamut of live audio and studio audio, including the setting up and the operation and understanding of both, as well as the safety and electrical implications of studio and</w:t>
      </w:r>
      <w:r>
        <w:t xml:space="preserve"> </w:t>
      </w:r>
      <w:r w:rsidRPr="00CD0A76">
        <w:t>live</w:t>
      </w:r>
      <w:r>
        <w:t xml:space="preserve"> audio.</w:t>
      </w:r>
    </w:p>
    <w:p w14:paraId="201D911C" w14:textId="77777777" w:rsidR="00022CCF" w:rsidRDefault="00022CCF" w:rsidP="00022CCF">
      <w:pPr>
        <w:pStyle w:val="BodyText"/>
      </w:pPr>
      <w:r w:rsidRPr="00CD0A76">
        <w:t>Students should study the basics of sound production and complement this with practical live and studio mixing. They should be able to recognise common terms and understand how they apply in practical contexts. More hands-on activities would help students understand concepts such as phasing, microphone positioning, and common technical issues.</w:t>
      </w:r>
    </w:p>
    <w:p w14:paraId="2954ABAD" w14:textId="77777777" w:rsidR="00022CCF" w:rsidRDefault="00022CCF" w:rsidP="00022CCF">
      <w:pPr>
        <w:pStyle w:val="BodyText"/>
      </w:pPr>
      <w:r w:rsidRPr="00CD0A76">
        <w:t>It is important that students develop a solid understanding of widely used sound-processing devices and effects units, including reverb, delay, EQ, compressor and gate, as well as standard editing tools found in most DAWs.</w:t>
      </w:r>
      <w:r w:rsidRPr="00CD0A76" w:rsidDel="00FC6B84">
        <w:t xml:space="preserve"> </w:t>
      </w:r>
    </w:p>
    <w:p w14:paraId="304AD0C8" w14:textId="77777777" w:rsidR="00022CCF" w:rsidRDefault="00022CCF" w:rsidP="00022CCF">
      <w:pPr>
        <w:pStyle w:val="BodyText"/>
      </w:pPr>
      <w:r>
        <w:t>M</w:t>
      </w:r>
      <w:r w:rsidRPr="00CD0A76">
        <w:t xml:space="preserve">any students </w:t>
      </w:r>
      <w:r>
        <w:t>were unable</w:t>
      </w:r>
      <w:r w:rsidRPr="00CD0A76">
        <w:t xml:space="preserve"> to demonstrate a clear understanding of the correct use of common input devices such as dynamic microphones, condenser microphones and </w:t>
      </w:r>
      <w:proofErr w:type="spellStart"/>
      <w:r w:rsidRPr="00CD0A76">
        <w:t>DIs.</w:t>
      </w:r>
      <w:proofErr w:type="spellEnd"/>
      <w:r w:rsidRPr="00CD0A76">
        <w:t xml:space="preserve"> Students need to understand both the purpose and context for using each piece of equipment. This is best achieved in a practical setting where they can experiment and explore the differences.</w:t>
      </w:r>
    </w:p>
    <w:p w14:paraId="413866B1" w14:textId="77777777" w:rsidR="00022CCF" w:rsidRPr="00CD0A76" w:rsidRDefault="00022CCF" w:rsidP="0099333F">
      <w:pPr>
        <w:pStyle w:val="Heading2"/>
      </w:pPr>
      <w:r w:rsidRPr="00CD0A76">
        <w:lastRenderedPageBreak/>
        <w:t>Question 1</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2E950B57"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BC86C91" w14:textId="77777777" w:rsidR="00022CCF" w:rsidRPr="00141A4D" w:rsidRDefault="00022CCF" w:rsidP="0099333F">
            <w:pPr>
              <w:pStyle w:val="Tablecondensedheading"/>
              <w:rPr>
                <w:lang w:val="en-AU"/>
              </w:rPr>
            </w:pPr>
            <w:r w:rsidRPr="00141A4D">
              <w:rPr>
                <w:lang w:val="en-AU"/>
              </w:rPr>
              <w:t>Mark</w:t>
            </w:r>
          </w:p>
        </w:tc>
        <w:tc>
          <w:tcPr>
            <w:tcW w:w="576" w:type="dxa"/>
          </w:tcPr>
          <w:p w14:paraId="42F9CF77" w14:textId="77777777" w:rsidR="00022CCF" w:rsidRPr="00141A4D" w:rsidRDefault="00022CCF" w:rsidP="0099333F">
            <w:pPr>
              <w:pStyle w:val="Tablecondensedheading"/>
              <w:rPr>
                <w:lang w:val="en-AU"/>
              </w:rPr>
            </w:pPr>
            <w:r w:rsidRPr="00141A4D">
              <w:rPr>
                <w:lang w:val="en-AU"/>
              </w:rPr>
              <w:t>0</w:t>
            </w:r>
          </w:p>
        </w:tc>
        <w:tc>
          <w:tcPr>
            <w:tcW w:w="576" w:type="dxa"/>
          </w:tcPr>
          <w:p w14:paraId="0498EB71" w14:textId="77777777" w:rsidR="00022CCF" w:rsidRPr="00141A4D" w:rsidRDefault="00022CCF" w:rsidP="0099333F">
            <w:pPr>
              <w:pStyle w:val="Tablecondensedheading"/>
              <w:rPr>
                <w:lang w:val="en-AU"/>
              </w:rPr>
            </w:pPr>
            <w:r>
              <w:rPr>
                <w:lang w:val="en-AU"/>
              </w:rPr>
              <w:t>1</w:t>
            </w:r>
          </w:p>
        </w:tc>
        <w:tc>
          <w:tcPr>
            <w:tcW w:w="864" w:type="dxa"/>
          </w:tcPr>
          <w:p w14:paraId="798CEE0B" w14:textId="77777777" w:rsidR="00022CCF" w:rsidRPr="00141A4D" w:rsidRDefault="00022CCF" w:rsidP="0099333F">
            <w:pPr>
              <w:pStyle w:val="Tablecondensedheading"/>
              <w:rPr>
                <w:lang w:val="en-AU"/>
              </w:rPr>
            </w:pPr>
            <w:r w:rsidRPr="00141A4D">
              <w:rPr>
                <w:lang w:val="en-AU"/>
              </w:rPr>
              <w:t>Average</w:t>
            </w:r>
          </w:p>
        </w:tc>
      </w:tr>
      <w:tr w:rsidR="00022CCF" w:rsidRPr="00141A4D" w14:paraId="07276503" w14:textId="77777777" w:rsidTr="0046035B">
        <w:tc>
          <w:tcPr>
            <w:tcW w:w="599" w:type="dxa"/>
          </w:tcPr>
          <w:p w14:paraId="26E0DF73" w14:textId="77777777" w:rsidR="00022CCF" w:rsidRPr="00141A4D" w:rsidRDefault="00022CCF" w:rsidP="0099333F">
            <w:pPr>
              <w:pStyle w:val="Tablecondensed"/>
              <w:rPr>
                <w:lang w:val="en-AU"/>
              </w:rPr>
            </w:pPr>
            <w:r w:rsidRPr="00141A4D">
              <w:rPr>
                <w:lang w:val="en-AU"/>
              </w:rPr>
              <w:t>%</w:t>
            </w:r>
          </w:p>
        </w:tc>
        <w:tc>
          <w:tcPr>
            <w:tcW w:w="576" w:type="dxa"/>
          </w:tcPr>
          <w:p w14:paraId="1BE90643" w14:textId="77777777" w:rsidR="00022CCF" w:rsidRPr="00141A4D" w:rsidRDefault="00022CCF" w:rsidP="0099333F">
            <w:pPr>
              <w:pStyle w:val="Tablecondensed"/>
              <w:rPr>
                <w:lang w:val="en-AU"/>
              </w:rPr>
            </w:pPr>
            <w:r>
              <w:rPr>
                <w:lang w:val="en-AU"/>
              </w:rPr>
              <w:t>20</w:t>
            </w:r>
          </w:p>
        </w:tc>
        <w:tc>
          <w:tcPr>
            <w:tcW w:w="576" w:type="dxa"/>
          </w:tcPr>
          <w:p w14:paraId="55A1F6C1" w14:textId="77777777" w:rsidR="00022CCF" w:rsidRDefault="00022CCF" w:rsidP="0099333F">
            <w:pPr>
              <w:pStyle w:val="Tablecondensed"/>
              <w:rPr>
                <w:lang w:val="en-AU"/>
              </w:rPr>
            </w:pPr>
            <w:r>
              <w:rPr>
                <w:lang w:val="en-AU"/>
              </w:rPr>
              <w:t>80</w:t>
            </w:r>
          </w:p>
        </w:tc>
        <w:tc>
          <w:tcPr>
            <w:tcW w:w="864" w:type="dxa"/>
          </w:tcPr>
          <w:p w14:paraId="41842FB7" w14:textId="77777777" w:rsidR="00022CCF" w:rsidRPr="00141A4D" w:rsidRDefault="00022CCF" w:rsidP="0099333F">
            <w:pPr>
              <w:pStyle w:val="Tablecondensed"/>
              <w:rPr>
                <w:lang w:val="en-AU"/>
              </w:rPr>
            </w:pPr>
            <w:r>
              <w:rPr>
                <w:lang w:val="en-AU"/>
              </w:rPr>
              <w:t>0.8</w:t>
            </w:r>
          </w:p>
        </w:tc>
      </w:tr>
    </w:tbl>
    <w:p w14:paraId="0D5ADC4A" w14:textId="77777777" w:rsidR="00022CCF" w:rsidRPr="00CD0A76" w:rsidRDefault="00022CCF" w:rsidP="00022CCF">
      <w:pPr>
        <w:pStyle w:val="BodyText"/>
        <w:rPr>
          <w:lang w:val="en-GB"/>
        </w:rPr>
      </w:pPr>
      <w:r>
        <w:rPr>
          <w:lang w:val="en-GB"/>
        </w:rPr>
        <w:t>1</w:t>
      </w:r>
      <w:r w:rsidRPr="00CD0A76">
        <w:rPr>
          <w:lang w:val="en-GB"/>
        </w:rPr>
        <w:t xml:space="preserve">000 </w:t>
      </w:r>
      <w:r>
        <w:rPr>
          <w:lang w:val="en-GB"/>
        </w:rPr>
        <w:t>/</w:t>
      </w:r>
      <w:r w:rsidRPr="00CD0A76">
        <w:rPr>
          <w:lang w:val="en-GB"/>
        </w:rPr>
        <w:t xml:space="preserve"> 1024 </w:t>
      </w:r>
      <w:r>
        <w:rPr>
          <w:lang w:val="en-GB"/>
        </w:rPr>
        <w:t>(either answer was correct)</w:t>
      </w:r>
    </w:p>
    <w:p w14:paraId="71C1BF33" w14:textId="77777777" w:rsidR="00022CCF" w:rsidRPr="00CD0A76" w:rsidRDefault="00022CCF" w:rsidP="0099333F">
      <w:pPr>
        <w:pStyle w:val="Heading2"/>
      </w:pPr>
      <w:r w:rsidRPr="00CD0A76">
        <w:t>Question 2</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D482F24"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0D0E9D6" w14:textId="77777777" w:rsidR="00022CCF" w:rsidRPr="00141A4D" w:rsidRDefault="00022CCF" w:rsidP="0099333F">
            <w:pPr>
              <w:pStyle w:val="Tablecondensedheading"/>
              <w:rPr>
                <w:lang w:val="en-AU"/>
              </w:rPr>
            </w:pPr>
            <w:r w:rsidRPr="00141A4D">
              <w:rPr>
                <w:lang w:val="en-AU"/>
              </w:rPr>
              <w:t>Mark</w:t>
            </w:r>
          </w:p>
        </w:tc>
        <w:tc>
          <w:tcPr>
            <w:tcW w:w="576" w:type="dxa"/>
          </w:tcPr>
          <w:p w14:paraId="59A77635" w14:textId="77777777" w:rsidR="00022CCF" w:rsidRPr="00141A4D" w:rsidRDefault="00022CCF" w:rsidP="0099333F">
            <w:pPr>
              <w:pStyle w:val="Tablecondensedheading"/>
              <w:rPr>
                <w:lang w:val="en-AU"/>
              </w:rPr>
            </w:pPr>
            <w:r w:rsidRPr="00141A4D">
              <w:rPr>
                <w:lang w:val="en-AU"/>
              </w:rPr>
              <w:t>0</w:t>
            </w:r>
          </w:p>
        </w:tc>
        <w:tc>
          <w:tcPr>
            <w:tcW w:w="576" w:type="dxa"/>
          </w:tcPr>
          <w:p w14:paraId="086EA354" w14:textId="77777777" w:rsidR="00022CCF" w:rsidRPr="00141A4D" w:rsidRDefault="00022CCF" w:rsidP="0099333F">
            <w:pPr>
              <w:pStyle w:val="Tablecondensedheading"/>
              <w:rPr>
                <w:lang w:val="en-AU"/>
              </w:rPr>
            </w:pPr>
            <w:r>
              <w:rPr>
                <w:lang w:val="en-AU"/>
              </w:rPr>
              <w:t>1</w:t>
            </w:r>
          </w:p>
        </w:tc>
        <w:tc>
          <w:tcPr>
            <w:tcW w:w="864" w:type="dxa"/>
          </w:tcPr>
          <w:p w14:paraId="177C795A" w14:textId="77777777" w:rsidR="00022CCF" w:rsidRPr="00141A4D" w:rsidRDefault="00022CCF" w:rsidP="0099333F">
            <w:pPr>
              <w:pStyle w:val="Tablecondensedheading"/>
              <w:rPr>
                <w:lang w:val="en-AU"/>
              </w:rPr>
            </w:pPr>
            <w:r w:rsidRPr="00141A4D">
              <w:rPr>
                <w:lang w:val="en-AU"/>
              </w:rPr>
              <w:t>Average</w:t>
            </w:r>
          </w:p>
        </w:tc>
      </w:tr>
      <w:tr w:rsidR="00022CCF" w:rsidRPr="00141A4D" w14:paraId="5E0B24F2" w14:textId="77777777" w:rsidTr="0046035B">
        <w:tc>
          <w:tcPr>
            <w:tcW w:w="599" w:type="dxa"/>
          </w:tcPr>
          <w:p w14:paraId="75452974" w14:textId="77777777" w:rsidR="00022CCF" w:rsidRPr="00141A4D" w:rsidRDefault="00022CCF" w:rsidP="0099333F">
            <w:pPr>
              <w:pStyle w:val="Tablecondensed"/>
              <w:rPr>
                <w:lang w:val="en-AU"/>
              </w:rPr>
            </w:pPr>
            <w:r w:rsidRPr="00141A4D">
              <w:rPr>
                <w:lang w:val="en-AU"/>
              </w:rPr>
              <w:t>%</w:t>
            </w:r>
          </w:p>
        </w:tc>
        <w:tc>
          <w:tcPr>
            <w:tcW w:w="576" w:type="dxa"/>
          </w:tcPr>
          <w:p w14:paraId="79543BE0" w14:textId="77777777" w:rsidR="00022CCF" w:rsidRPr="00141A4D" w:rsidRDefault="00022CCF" w:rsidP="0099333F">
            <w:pPr>
              <w:pStyle w:val="Tablecondensed"/>
              <w:rPr>
                <w:lang w:val="en-AU"/>
              </w:rPr>
            </w:pPr>
            <w:r>
              <w:rPr>
                <w:lang w:val="en-AU"/>
              </w:rPr>
              <w:t>52</w:t>
            </w:r>
          </w:p>
        </w:tc>
        <w:tc>
          <w:tcPr>
            <w:tcW w:w="576" w:type="dxa"/>
          </w:tcPr>
          <w:p w14:paraId="2F8A0094" w14:textId="77777777" w:rsidR="00022CCF" w:rsidRDefault="00022CCF" w:rsidP="0099333F">
            <w:pPr>
              <w:pStyle w:val="Tablecondensed"/>
              <w:rPr>
                <w:lang w:val="en-AU"/>
              </w:rPr>
            </w:pPr>
            <w:r>
              <w:rPr>
                <w:lang w:val="en-AU"/>
              </w:rPr>
              <w:t>48</w:t>
            </w:r>
          </w:p>
        </w:tc>
        <w:tc>
          <w:tcPr>
            <w:tcW w:w="864" w:type="dxa"/>
          </w:tcPr>
          <w:p w14:paraId="5C44FF83" w14:textId="77777777" w:rsidR="00022CCF" w:rsidRPr="00141A4D" w:rsidRDefault="00022CCF" w:rsidP="0099333F">
            <w:pPr>
              <w:pStyle w:val="Tablecondensed"/>
              <w:rPr>
                <w:lang w:val="en-AU"/>
              </w:rPr>
            </w:pPr>
            <w:r>
              <w:rPr>
                <w:lang w:val="en-AU"/>
              </w:rPr>
              <w:t>0.5</w:t>
            </w:r>
          </w:p>
        </w:tc>
      </w:tr>
    </w:tbl>
    <w:p w14:paraId="6C954861" w14:textId="77777777" w:rsidR="00022CCF" w:rsidRPr="00CD0A76" w:rsidRDefault="00022CCF" w:rsidP="00022CCF">
      <w:pPr>
        <w:pStyle w:val="BodyText"/>
      </w:pPr>
      <w:r w:rsidRPr="00CD0A76">
        <w:t>Different waveform</w:t>
      </w:r>
      <w:r>
        <w:t xml:space="preserve"> </w:t>
      </w:r>
      <w:r w:rsidRPr="00CD0A76">
        <w:t>/</w:t>
      </w:r>
      <w:r>
        <w:t xml:space="preserve"> </w:t>
      </w:r>
      <w:r w:rsidRPr="00CD0A76">
        <w:t>wave shape</w:t>
      </w:r>
      <w:r>
        <w:t xml:space="preserve"> </w:t>
      </w:r>
      <w:r w:rsidRPr="00CD0A76">
        <w:t>/</w:t>
      </w:r>
      <w:r>
        <w:t xml:space="preserve"> </w:t>
      </w:r>
      <w:r w:rsidRPr="00CD0A76">
        <w:t>harmonics</w:t>
      </w:r>
      <w:r>
        <w:t xml:space="preserve"> </w:t>
      </w:r>
      <w:r w:rsidRPr="00CD0A76">
        <w:t>/</w:t>
      </w:r>
      <w:r>
        <w:t xml:space="preserve"> </w:t>
      </w:r>
      <w:r w:rsidRPr="00CD0A76">
        <w:t>overtones</w:t>
      </w:r>
      <w:r>
        <w:t xml:space="preserve"> </w:t>
      </w:r>
      <w:r w:rsidRPr="00CD0A76">
        <w:t>/</w:t>
      </w:r>
      <w:r>
        <w:t xml:space="preserve"> </w:t>
      </w:r>
      <w:r w:rsidRPr="00CD0A76">
        <w:t>resonance</w:t>
      </w:r>
      <w:r>
        <w:t xml:space="preserve"> </w:t>
      </w:r>
      <w:r w:rsidRPr="00CD0A76">
        <w:t>/</w:t>
      </w:r>
      <w:r>
        <w:t xml:space="preserve"> </w:t>
      </w:r>
      <w:r w:rsidRPr="00CD0A76">
        <w:t>timbre</w:t>
      </w:r>
    </w:p>
    <w:p w14:paraId="3606A3BB" w14:textId="77777777" w:rsidR="00022CCF" w:rsidRPr="00CD0A76" w:rsidRDefault="00022CCF" w:rsidP="00022CCF">
      <w:pPr>
        <w:pStyle w:val="BodyText"/>
      </w:pPr>
      <w:r w:rsidRPr="00CD0A76">
        <w:t xml:space="preserve">This question required critical listening. Students would benefit from listening </w:t>
      </w:r>
      <w:r>
        <w:t xml:space="preserve">more </w:t>
      </w:r>
      <w:r w:rsidRPr="00CD0A76">
        <w:t>to acoustic</w:t>
      </w:r>
      <w:r>
        <w:t>s</w:t>
      </w:r>
      <w:r w:rsidRPr="00CD0A76">
        <w:t xml:space="preserve"> </w:t>
      </w:r>
      <w:r>
        <w:t>(</w:t>
      </w:r>
      <w:r w:rsidRPr="00CD0A76">
        <w:t>real instruments</w:t>
      </w:r>
      <w:r>
        <w:t>), which would help them</w:t>
      </w:r>
      <w:r w:rsidRPr="00CD0A76">
        <w:t xml:space="preserve"> to understand waveforms and harmonics</w:t>
      </w:r>
      <w:r>
        <w:t xml:space="preserve"> –</w:t>
      </w:r>
      <w:r w:rsidRPr="00CD0A76">
        <w:t xml:space="preserve"> a very important element of sound engineering</w:t>
      </w:r>
      <w:r>
        <w:t>.</w:t>
      </w:r>
    </w:p>
    <w:p w14:paraId="37C40564" w14:textId="77777777" w:rsidR="00022CCF" w:rsidRPr="00CD0A76" w:rsidRDefault="00022CCF" w:rsidP="0099333F">
      <w:pPr>
        <w:pStyle w:val="Heading2"/>
      </w:pPr>
      <w:r w:rsidRPr="00CD0A76">
        <w:t>Question 3</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0CC39E9"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760F999A" w14:textId="77777777" w:rsidR="00022CCF" w:rsidRPr="00141A4D" w:rsidRDefault="00022CCF" w:rsidP="0099333F">
            <w:pPr>
              <w:pStyle w:val="Tablecondensedheading"/>
              <w:rPr>
                <w:lang w:val="en-AU"/>
              </w:rPr>
            </w:pPr>
            <w:r w:rsidRPr="00141A4D">
              <w:rPr>
                <w:lang w:val="en-AU"/>
              </w:rPr>
              <w:t>Mark</w:t>
            </w:r>
          </w:p>
        </w:tc>
        <w:tc>
          <w:tcPr>
            <w:tcW w:w="576" w:type="dxa"/>
          </w:tcPr>
          <w:p w14:paraId="4F84A5B3" w14:textId="77777777" w:rsidR="00022CCF" w:rsidRPr="00141A4D" w:rsidRDefault="00022CCF" w:rsidP="0099333F">
            <w:pPr>
              <w:pStyle w:val="Tablecondensedheading"/>
              <w:rPr>
                <w:lang w:val="en-AU"/>
              </w:rPr>
            </w:pPr>
            <w:r w:rsidRPr="00141A4D">
              <w:rPr>
                <w:lang w:val="en-AU"/>
              </w:rPr>
              <w:t>0</w:t>
            </w:r>
          </w:p>
        </w:tc>
        <w:tc>
          <w:tcPr>
            <w:tcW w:w="576" w:type="dxa"/>
          </w:tcPr>
          <w:p w14:paraId="2ED5AE80" w14:textId="77777777" w:rsidR="00022CCF" w:rsidRPr="00141A4D" w:rsidRDefault="00022CCF" w:rsidP="0099333F">
            <w:pPr>
              <w:pStyle w:val="Tablecondensedheading"/>
              <w:rPr>
                <w:lang w:val="en-AU"/>
              </w:rPr>
            </w:pPr>
            <w:r>
              <w:rPr>
                <w:lang w:val="en-AU"/>
              </w:rPr>
              <w:t>1</w:t>
            </w:r>
          </w:p>
        </w:tc>
        <w:tc>
          <w:tcPr>
            <w:tcW w:w="864" w:type="dxa"/>
          </w:tcPr>
          <w:p w14:paraId="5694429C" w14:textId="77777777" w:rsidR="00022CCF" w:rsidRPr="00141A4D" w:rsidRDefault="00022CCF" w:rsidP="0099333F">
            <w:pPr>
              <w:pStyle w:val="Tablecondensedheading"/>
              <w:rPr>
                <w:lang w:val="en-AU"/>
              </w:rPr>
            </w:pPr>
            <w:r w:rsidRPr="00141A4D">
              <w:rPr>
                <w:lang w:val="en-AU"/>
              </w:rPr>
              <w:t>Average</w:t>
            </w:r>
          </w:p>
        </w:tc>
      </w:tr>
      <w:tr w:rsidR="00022CCF" w:rsidRPr="00141A4D" w14:paraId="31C5978C" w14:textId="77777777" w:rsidTr="0046035B">
        <w:tc>
          <w:tcPr>
            <w:tcW w:w="599" w:type="dxa"/>
          </w:tcPr>
          <w:p w14:paraId="05D64DF4" w14:textId="77777777" w:rsidR="00022CCF" w:rsidRPr="00141A4D" w:rsidRDefault="00022CCF" w:rsidP="0099333F">
            <w:pPr>
              <w:pStyle w:val="Tablecondensed"/>
              <w:rPr>
                <w:lang w:val="en-AU"/>
              </w:rPr>
            </w:pPr>
            <w:r w:rsidRPr="00141A4D">
              <w:rPr>
                <w:lang w:val="en-AU"/>
              </w:rPr>
              <w:t>%</w:t>
            </w:r>
          </w:p>
        </w:tc>
        <w:tc>
          <w:tcPr>
            <w:tcW w:w="576" w:type="dxa"/>
          </w:tcPr>
          <w:p w14:paraId="097946DC" w14:textId="77777777" w:rsidR="00022CCF" w:rsidRPr="00141A4D" w:rsidRDefault="00022CCF" w:rsidP="0099333F">
            <w:pPr>
              <w:pStyle w:val="Tablecondensed"/>
              <w:rPr>
                <w:lang w:val="en-AU"/>
              </w:rPr>
            </w:pPr>
            <w:r>
              <w:rPr>
                <w:lang w:val="en-AU"/>
              </w:rPr>
              <w:t>32</w:t>
            </w:r>
          </w:p>
        </w:tc>
        <w:tc>
          <w:tcPr>
            <w:tcW w:w="576" w:type="dxa"/>
          </w:tcPr>
          <w:p w14:paraId="0CA028C3" w14:textId="77777777" w:rsidR="00022CCF" w:rsidRDefault="00022CCF" w:rsidP="0099333F">
            <w:pPr>
              <w:pStyle w:val="Tablecondensed"/>
              <w:rPr>
                <w:lang w:val="en-AU"/>
              </w:rPr>
            </w:pPr>
            <w:r>
              <w:rPr>
                <w:lang w:val="en-AU"/>
              </w:rPr>
              <w:t>68</w:t>
            </w:r>
          </w:p>
        </w:tc>
        <w:tc>
          <w:tcPr>
            <w:tcW w:w="864" w:type="dxa"/>
          </w:tcPr>
          <w:p w14:paraId="77487536" w14:textId="77777777" w:rsidR="00022CCF" w:rsidRPr="00141A4D" w:rsidRDefault="00022CCF" w:rsidP="0099333F">
            <w:pPr>
              <w:pStyle w:val="Tablecondensed"/>
              <w:rPr>
                <w:lang w:val="en-AU"/>
              </w:rPr>
            </w:pPr>
            <w:r>
              <w:rPr>
                <w:lang w:val="en-AU"/>
              </w:rPr>
              <w:t>0.7</w:t>
            </w:r>
          </w:p>
        </w:tc>
      </w:tr>
    </w:tbl>
    <w:p w14:paraId="0453A450" w14:textId="77777777" w:rsidR="00022CCF" w:rsidRPr="00CD0A76" w:rsidRDefault="00022CCF" w:rsidP="00022CCF">
      <w:pPr>
        <w:pStyle w:val="BodyText"/>
      </w:pPr>
      <w:r w:rsidRPr="00CD0A76">
        <w:t>It increases</w:t>
      </w:r>
      <w:r>
        <w:t xml:space="preserve"> </w:t>
      </w:r>
      <w:r w:rsidRPr="00CD0A76">
        <w:t>/</w:t>
      </w:r>
      <w:r>
        <w:t xml:space="preserve"> </w:t>
      </w:r>
      <w:r w:rsidRPr="00CD0A76">
        <w:t>goes faster</w:t>
      </w:r>
    </w:p>
    <w:p w14:paraId="17D34B5C" w14:textId="77777777" w:rsidR="00022CCF" w:rsidRPr="00CD0A76" w:rsidRDefault="00022CCF" w:rsidP="0099333F">
      <w:pPr>
        <w:pStyle w:val="Heading2"/>
      </w:pPr>
      <w:r w:rsidRPr="00CD0A76">
        <w:t>Question 4</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6E6D8965"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1FFEC80A" w14:textId="77777777" w:rsidR="00022CCF" w:rsidRPr="00141A4D" w:rsidRDefault="00022CCF" w:rsidP="0099333F">
            <w:pPr>
              <w:pStyle w:val="Tablecondensedheading"/>
              <w:rPr>
                <w:lang w:val="en-AU"/>
              </w:rPr>
            </w:pPr>
            <w:r w:rsidRPr="00141A4D">
              <w:rPr>
                <w:lang w:val="en-AU"/>
              </w:rPr>
              <w:t>Mark</w:t>
            </w:r>
          </w:p>
        </w:tc>
        <w:tc>
          <w:tcPr>
            <w:tcW w:w="576" w:type="dxa"/>
          </w:tcPr>
          <w:p w14:paraId="0C4CE347" w14:textId="77777777" w:rsidR="00022CCF" w:rsidRPr="00141A4D" w:rsidRDefault="00022CCF" w:rsidP="0099333F">
            <w:pPr>
              <w:pStyle w:val="Tablecondensedheading"/>
              <w:rPr>
                <w:lang w:val="en-AU"/>
              </w:rPr>
            </w:pPr>
            <w:r w:rsidRPr="00141A4D">
              <w:rPr>
                <w:lang w:val="en-AU"/>
              </w:rPr>
              <w:t>0</w:t>
            </w:r>
          </w:p>
        </w:tc>
        <w:tc>
          <w:tcPr>
            <w:tcW w:w="576" w:type="dxa"/>
          </w:tcPr>
          <w:p w14:paraId="7CB7E4BE" w14:textId="77777777" w:rsidR="00022CCF" w:rsidRPr="00141A4D" w:rsidRDefault="00022CCF" w:rsidP="0099333F">
            <w:pPr>
              <w:pStyle w:val="Tablecondensedheading"/>
              <w:rPr>
                <w:lang w:val="en-AU"/>
              </w:rPr>
            </w:pPr>
            <w:r>
              <w:rPr>
                <w:lang w:val="en-AU"/>
              </w:rPr>
              <w:t>1</w:t>
            </w:r>
          </w:p>
        </w:tc>
        <w:tc>
          <w:tcPr>
            <w:tcW w:w="864" w:type="dxa"/>
          </w:tcPr>
          <w:p w14:paraId="35CF57F1" w14:textId="77777777" w:rsidR="00022CCF" w:rsidRPr="00141A4D" w:rsidRDefault="00022CCF" w:rsidP="0099333F">
            <w:pPr>
              <w:pStyle w:val="Tablecondensedheading"/>
              <w:rPr>
                <w:lang w:val="en-AU"/>
              </w:rPr>
            </w:pPr>
            <w:r w:rsidRPr="00141A4D">
              <w:rPr>
                <w:lang w:val="en-AU"/>
              </w:rPr>
              <w:t>Average</w:t>
            </w:r>
          </w:p>
        </w:tc>
      </w:tr>
      <w:tr w:rsidR="00022CCF" w:rsidRPr="00141A4D" w14:paraId="7935991A" w14:textId="77777777" w:rsidTr="0046035B">
        <w:tc>
          <w:tcPr>
            <w:tcW w:w="599" w:type="dxa"/>
          </w:tcPr>
          <w:p w14:paraId="7B3CE784" w14:textId="77777777" w:rsidR="00022CCF" w:rsidRPr="00141A4D" w:rsidRDefault="00022CCF" w:rsidP="0099333F">
            <w:pPr>
              <w:pStyle w:val="Tablecondensed"/>
              <w:rPr>
                <w:lang w:val="en-AU"/>
              </w:rPr>
            </w:pPr>
            <w:r w:rsidRPr="00141A4D">
              <w:rPr>
                <w:lang w:val="en-AU"/>
              </w:rPr>
              <w:t>%</w:t>
            </w:r>
          </w:p>
        </w:tc>
        <w:tc>
          <w:tcPr>
            <w:tcW w:w="576" w:type="dxa"/>
          </w:tcPr>
          <w:p w14:paraId="6A8AAEA8" w14:textId="77777777" w:rsidR="00022CCF" w:rsidRPr="00141A4D" w:rsidRDefault="00022CCF" w:rsidP="0099333F">
            <w:pPr>
              <w:pStyle w:val="Tablecondensed"/>
              <w:rPr>
                <w:lang w:val="en-AU"/>
              </w:rPr>
            </w:pPr>
            <w:r>
              <w:rPr>
                <w:lang w:val="en-AU"/>
              </w:rPr>
              <w:t>61</w:t>
            </w:r>
          </w:p>
        </w:tc>
        <w:tc>
          <w:tcPr>
            <w:tcW w:w="576" w:type="dxa"/>
          </w:tcPr>
          <w:p w14:paraId="655B5F09" w14:textId="77777777" w:rsidR="00022CCF" w:rsidRDefault="00022CCF" w:rsidP="0099333F">
            <w:pPr>
              <w:pStyle w:val="Tablecondensed"/>
              <w:rPr>
                <w:lang w:val="en-AU"/>
              </w:rPr>
            </w:pPr>
            <w:r>
              <w:rPr>
                <w:lang w:val="en-AU"/>
              </w:rPr>
              <w:t>39</w:t>
            </w:r>
          </w:p>
        </w:tc>
        <w:tc>
          <w:tcPr>
            <w:tcW w:w="864" w:type="dxa"/>
          </w:tcPr>
          <w:p w14:paraId="7D59CDB5" w14:textId="77777777" w:rsidR="00022CCF" w:rsidRPr="00141A4D" w:rsidRDefault="00022CCF" w:rsidP="0099333F">
            <w:pPr>
              <w:pStyle w:val="Tablecondensed"/>
              <w:rPr>
                <w:lang w:val="en-AU"/>
              </w:rPr>
            </w:pPr>
            <w:r>
              <w:rPr>
                <w:lang w:val="en-AU"/>
              </w:rPr>
              <w:t>0.4</w:t>
            </w:r>
          </w:p>
        </w:tc>
      </w:tr>
    </w:tbl>
    <w:p w14:paraId="183F807F" w14:textId="77777777" w:rsidR="00022CCF" w:rsidRPr="00CD0A76" w:rsidRDefault="00022CCF" w:rsidP="00022CCF">
      <w:pPr>
        <w:pStyle w:val="BodyText"/>
      </w:pPr>
      <w:r w:rsidRPr="00CD0A76">
        <w:t>1000</w:t>
      </w:r>
    </w:p>
    <w:p w14:paraId="573139F7" w14:textId="77777777" w:rsidR="00022CCF" w:rsidRPr="00CD0A76" w:rsidRDefault="00022CCF" w:rsidP="0099333F">
      <w:pPr>
        <w:pStyle w:val="Heading2"/>
      </w:pPr>
      <w:r w:rsidRPr="00CD0A76">
        <w:t>Question 5</w:t>
      </w:r>
      <w: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66A3B169"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16898A8E" w14:textId="77777777" w:rsidR="00022CCF" w:rsidRPr="00141A4D" w:rsidRDefault="00022CCF" w:rsidP="0099333F">
            <w:pPr>
              <w:pStyle w:val="Tablecondensedheading"/>
              <w:rPr>
                <w:lang w:val="en-AU"/>
              </w:rPr>
            </w:pPr>
            <w:r w:rsidRPr="00141A4D">
              <w:rPr>
                <w:lang w:val="en-AU"/>
              </w:rPr>
              <w:t>Mark</w:t>
            </w:r>
          </w:p>
        </w:tc>
        <w:tc>
          <w:tcPr>
            <w:tcW w:w="576" w:type="dxa"/>
          </w:tcPr>
          <w:p w14:paraId="35952A8D" w14:textId="77777777" w:rsidR="00022CCF" w:rsidRPr="00141A4D" w:rsidRDefault="00022CCF" w:rsidP="0099333F">
            <w:pPr>
              <w:pStyle w:val="Tablecondensedheading"/>
              <w:rPr>
                <w:lang w:val="en-AU"/>
              </w:rPr>
            </w:pPr>
            <w:r w:rsidRPr="00141A4D">
              <w:rPr>
                <w:lang w:val="en-AU"/>
              </w:rPr>
              <w:t>0</w:t>
            </w:r>
          </w:p>
        </w:tc>
        <w:tc>
          <w:tcPr>
            <w:tcW w:w="576" w:type="dxa"/>
          </w:tcPr>
          <w:p w14:paraId="368E2935" w14:textId="77777777" w:rsidR="00022CCF" w:rsidRPr="00141A4D" w:rsidRDefault="00022CCF" w:rsidP="0099333F">
            <w:pPr>
              <w:pStyle w:val="Tablecondensedheading"/>
              <w:rPr>
                <w:lang w:val="en-AU"/>
              </w:rPr>
            </w:pPr>
            <w:r>
              <w:rPr>
                <w:lang w:val="en-AU"/>
              </w:rPr>
              <w:t>1</w:t>
            </w:r>
          </w:p>
        </w:tc>
        <w:tc>
          <w:tcPr>
            <w:tcW w:w="864" w:type="dxa"/>
          </w:tcPr>
          <w:p w14:paraId="06CFA2C2" w14:textId="77777777" w:rsidR="00022CCF" w:rsidRPr="00141A4D" w:rsidRDefault="00022CCF" w:rsidP="0099333F">
            <w:pPr>
              <w:pStyle w:val="Tablecondensedheading"/>
              <w:rPr>
                <w:lang w:val="en-AU"/>
              </w:rPr>
            </w:pPr>
            <w:r w:rsidRPr="00141A4D">
              <w:rPr>
                <w:lang w:val="en-AU"/>
              </w:rPr>
              <w:t>Average</w:t>
            </w:r>
          </w:p>
        </w:tc>
      </w:tr>
      <w:tr w:rsidR="00022CCF" w:rsidRPr="00141A4D" w14:paraId="1D391F19" w14:textId="77777777" w:rsidTr="0046035B">
        <w:tc>
          <w:tcPr>
            <w:tcW w:w="599" w:type="dxa"/>
          </w:tcPr>
          <w:p w14:paraId="30D9E72E" w14:textId="77777777" w:rsidR="00022CCF" w:rsidRPr="00141A4D" w:rsidRDefault="00022CCF" w:rsidP="0099333F">
            <w:pPr>
              <w:pStyle w:val="Tablecondensed"/>
              <w:rPr>
                <w:lang w:val="en-AU"/>
              </w:rPr>
            </w:pPr>
            <w:r w:rsidRPr="00141A4D">
              <w:rPr>
                <w:lang w:val="en-AU"/>
              </w:rPr>
              <w:t>%</w:t>
            </w:r>
          </w:p>
        </w:tc>
        <w:tc>
          <w:tcPr>
            <w:tcW w:w="576" w:type="dxa"/>
          </w:tcPr>
          <w:p w14:paraId="3286A7FA" w14:textId="77777777" w:rsidR="00022CCF" w:rsidRPr="00141A4D" w:rsidRDefault="00022CCF" w:rsidP="0099333F">
            <w:pPr>
              <w:pStyle w:val="Tablecondensed"/>
              <w:rPr>
                <w:lang w:val="en-AU"/>
              </w:rPr>
            </w:pPr>
            <w:r>
              <w:rPr>
                <w:lang w:val="en-AU"/>
              </w:rPr>
              <w:t>55</w:t>
            </w:r>
          </w:p>
        </w:tc>
        <w:tc>
          <w:tcPr>
            <w:tcW w:w="576" w:type="dxa"/>
          </w:tcPr>
          <w:p w14:paraId="72E6FA9C" w14:textId="77777777" w:rsidR="00022CCF" w:rsidRDefault="00022CCF" w:rsidP="0099333F">
            <w:pPr>
              <w:pStyle w:val="Tablecondensed"/>
              <w:rPr>
                <w:lang w:val="en-AU"/>
              </w:rPr>
            </w:pPr>
            <w:r>
              <w:rPr>
                <w:lang w:val="en-AU"/>
              </w:rPr>
              <w:t>45</w:t>
            </w:r>
          </w:p>
        </w:tc>
        <w:tc>
          <w:tcPr>
            <w:tcW w:w="864" w:type="dxa"/>
          </w:tcPr>
          <w:p w14:paraId="222915E1" w14:textId="77777777" w:rsidR="00022CCF" w:rsidRPr="00141A4D" w:rsidRDefault="00022CCF" w:rsidP="0099333F">
            <w:pPr>
              <w:pStyle w:val="Tablecondensed"/>
              <w:rPr>
                <w:lang w:val="en-AU"/>
              </w:rPr>
            </w:pPr>
            <w:r>
              <w:rPr>
                <w:lang w:val="en-AU"/>
              </w:rPr>
              <w:t>0.5</w:t>
            </w:r>
          </w:p>
        </w:tc>
      </w:tr>
    </w:tbl>
    <w:p w14:paraId="336ACB10" w14:textId="77777777" w:rsidR="00022CCF" w:rsidRPr="00CD0A76" w:rsidRDefault="00022CCF" w:rsidP="00022CCF">
      <w:pPr>
        <w:pStyle w:val="BodyText"/>
      </w:pPr>
      <w:r w:rsidRPr="00CD0A76">
        <w:t>Analogue/</w:t>
      </w:r>
      <w:proofErr w:type="spellStart"/>
      <w:r w:rsidRPr="00CD0A76">
        <w:t>analog</w:t>
      </w:r>
      <w:proofErr w:type="spellEnd"/>
    </w:p>
    <w:p w14:paraId="22FCFB82" w14:textId="77777777" w:rsidR="00022CCF" w:rsidRDefault="00022CCF" w:rsidP="00022CCF">
      <w:pPr>
        <w:pStyle w:val="BodyText"/>
      </w:pPr>
      <w:r w:rsidRPr="00E75292">
        <w:t xml:space="preserve">Some of the units of competency in this study require students to work with </w:t>
      </w:r>
      <w:proofErr w:type="spellStart"/>
      <w:r w:rsidRPr="00E75292">
        <w:t>analog</w:t>
      </w:r>
      <w:proofErr w:type="spellEnd"/>
      <w:r w:rsidRPr="00E75292">
        <w:t xml:space="preserve"> and digital systems; this should include a basic knowledge of </w:t>
      </w:r>
      <w:proofErr w:type="spellStart"/>
      <w:r w:rsidRPr="00E75292">
        <w:t>analog</w:t>
      </w:r>
      <w:proofErr w:type="spellEnd"/>
      <w:r w:rsidRPr="00E75292">
        <w:t xml:space="preserve"> to digital and digital to </w:t>
      </w:r>
      <w:proofErr w:type="spellStart"/>
      <w:r w:rsidRPr="00E75292">
        <w:t>analog</w:t>
      </w:r>
      <w:proofErr w:type="spellEnd"/>
      <w:r w:rsidRPr="00E75292">
        <w:t xml:space="preserve"> conversion.</w:t>
      </w:r>
    </w:p>
    <w:p w14:paraId="5E4963C5" w14:textId="77777777" w:rsidR="00022CCF" w:rsidRPr="00E75292" w:rsidRDefault="00022CCF" w:rsidP="00022CCF">
      <w:pPr>
        <w:pStyle w:val="BodyText"/>
      </w:pPr>
      <w:r w:rsidRPr="00E75292">
        <w:br w:type="page"/>
      </w:r>
    </w:p>
    <w:p w14:paraId="40856996" w14:textId="77777777" w:rsidR="00022CCF" w:rsidRDefault="00022CCF" w:rsidP="0099333F">
      <w:pPr>
        <w:pStyle w:val="Heading2"/>
      </w:pPr>
      <w:r>
        <w:lastRenderedPageBreak/>
        <w:t>Question 5b</w:t>
      </w:r>
      <w:r w:rsidRPr="00CD0A76">
        <w:t>.</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0D343B57"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59308458" w14:textId="77777777" w:rsidR="00022CCF" w:rsidRPr="00141A4D" w:rsidRDefault="00022CCF" w:rsidP="0099333F">
            <w:pPr>
              <w:pStyle w:val="Tablecondensedheading"/>
              <w:rPr>
                <w:lang w:val="en-AU"/>
              </w:rPr>
            </w:pPr>
            <w:r w:rsidRPr="00141A4D">
              <w:rPr>
                <w:lang w:val="en-AU"/>
              </w:rPr>
              <w:t>Mark</w:t>
            </w:r>
          </w:p>
        </w:tc>
        <w:tc>
          <w:tcPr>
            <w:tcW w:w="576" w:type="dxa"/>
          </w:tcPr>
          <w:p w14:paraId="3552108A" w14:textId="77777777" w:rsidR="00022CCF" w:rsidRPr="00141A4D" w:rsidRDefault="00022CCF" w:rsidP="0099333F">
            <w:pPr>
              <w:pStyle w:val="Tablecondensedheading"/>
              <w:rPr>
                <w:lang w:val="en-AU"/>
              </w:rPr>
            </w:pPr>
            <w:r w:rsidRPr="00141A4D">
              <w:rPr>
                <w:lang w:val="en-AU"/>
              </w:rPr>
              <w:t>0</w:t>
            </w:r>
          </w:p>
        </w:tc>
        <w:tc>
          <w:tcPr>
            <w:tcW w:w="576" w:type="dxa"/>
          </w:tcPr>
          <w:p w14:paraId="28515F8B" w14:textId="77777777" w:rsidR="00022CCF" w:rsidRPr="00141A4D" w:rsidRDefault="00022CCF" w:rsidP="0099333F">
            <w:pPr>
              <w:pStyle w:val="Tablecondensedheading"/>
              <w:rPr>
                <w:lang w:val="en-AU"/>
              </w:rPr>
            </w:pPr>
            <w:r>
              <w:rPr>
                <w:lang w:val="en-AU"/>
              </w:rPr>
              <w:t>1</w:t>
            </w:r>
          </w:p>
        </w:tc>
        <w:tc>
          <w:tcPr>
            <w:tcW w:w="864" w:type="dxa"/>
          </w:tcPr>
          <w:p w14:paraId="54CB1011" w14:textId="77777777" w:rsidR="00022CCF" w:rsidRPr="00141A4D" w:rsidRDefault="00022CCF" w:rsidP="0099333F">
            <w:pPr>
              <w:pStyle w:val="Tablecondensedheading"/>
              <w:rPr>
                <w:lang w:val="en-AU"/>
              </w:rPr>
            </w:pPr>
            <w:r w:rsidRPr="00141A4D">
              <w:rPr>
                <w:lang w:val="en-AU"/>
              </w:rPr>
              <w:t>Average</w:t>
            </w:r>
          </w:p>
        </w:tc>
      </w:tr>
      <w:tr w:rsidR="00022CCF" w:rsidRPr="00141A4D" w14:paraId="3D717511" w14:textId="77777777" w:rsidTr="0046035B">
        <w:tc>
          <w:tcPr>
            <w:tcW w:w="599" w:type="dxa"/>
          </w:tcPr>
          <w:p w14:paraId="27D51FF2" w14:textId="77777777" w:rsidR="00022CCF" w:rsidRPr="00141A4D" w:rsidRDefault="00022CCF" w:rsidP="0099333F">
            <w:pPr>
              <w:pStyle w:val="Tablecondensed"/>
              <w:rPr>
                <w:lang w:val="en-AU"/>
              </w:rPr>
            </w:pPr>
            <w:r w:rsidRPr="00141A4D">
              <w:rPr>
                <w:lang w:val="en-AU"/>
              </w:rPr>
              <w:t>%</w:t>
            </w:r>
          </w:p>
        </w:tc>
        <w:tc>
          <w:tcPr>
            <w:tcW w:w="576" w:type="dxa"/>
          </w:tcPr>
          <w:p w14:paraId="36374841" w14:textId="77777777" w:rsidR="00022CCF" w:rsidRPr="00141A4D" w:rsidRDefault="00022CCF" w:rsidP="0099333F">
            <w:pPr>
              <w:pStyle w:val="Tablecondensed"/>
              <w:rPr>
                <w:lang w:val="en-AU"/>
              </w:rPr>
            </w:pPr>
            <w:r>
              <w:rPr>
                <w:lang w:val="en-AU"/>
              </w:rPr>
              <w:t>44</w:t>
            </w:r>
          </w:p>
        </w:tc>
        <w:tc>
          <w:tcPr>
            <w:tcW w:w="576" w:type="dxa"/>
          </w:tcPr>
          <w:p w14:paraId="01DBA814" w14:textId="77777777" w:rsidR="00022CCF" w:rsidRDefault="00022CCF" w:rsidP="0099333F">
            <w:pPr>
              <w:pStyle w:val="Tablecondensed"/>
              <w:rPr>
                <w:lang w:val="en-AU"/>
              </w:rPr>
            </w:pPr>
            <w:r>
              <w:rPr>
                <w:lang w:val="en-AU"/>
              </w:rPr>
              <w:t>56</w:t>
            </w:r>
          </w:p>
        </w:tc>
        <w:tc>
          <w:tcPr>
            <w:tcW w:w="864" w:type="dxa"/>
          </w:tcPr>
          <w:p w14:paraId="62CBBF29" w14:textId="77777777" w:rsidR="00022CCF" w:rsidRPr="00141A4D" w:rsidRDefault="00022CCF" w:rsidP="0099333F">
            <w:pPr>
              <w:pStyle w:val="Tablecondensed"/>
              <w:rPr>
                <w:lang w:val="en-AU"/>
              </w:rPr>
            </w:pPr>
            <w:r>
              <w:rPr>
                <w:lang w:val="en-AU"/>
              </w:rPr>
              <w:t>0.6</w:t>
            </w:r>
          </w:p>
        </w:tc>
      </w:tr>
    </w:tbl>
    <w:p w14:paraId="44A4F09B" w14:textId="77777777" w:rsidR="00022CCF" w:rsidRPr="00CD0A76" w:rsidRDefault="00022CCF" w:rsidP="00022CCF">
      <w:pPr>
        <w:pStyle w:val="BodyText"/>
      </w:pPr>
      <w:r w:rsidRPr="00CD0A76">
        <w:t>Digital</w:t>
      </w:r>
    </w:p>
    <w:p w14:paraId="06AF4593" w14:textId="77777777" w:rsidR="00022CCF" w:rsidRPr="00CD0A76" w:rsidRDefault="00022CCF" w:rsidP="0099333F">
      <w:pPr>
        <w:pStyle w:val="Heading2"/>
      </w:pPr>
      <w:r w:rsidRPr="00CD0A76">
        <w:t>Question 6</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B14EB69"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0D0CD506" w14:textId="77777777" w:rsidR="00022CCF" w:rsidRPr="00141A4D" w:rsidRDefault="00022CCF" w:rsidP="0099333F">
            <w:pPr>
              <w:pStyle w:val="Tablecondensedheading"/>
              <w:rPr>
                <w:lang w:val="en-AU"/>
              </w:rPr>
            </w:pPr>
            <w:r w:rsidRPr="00141A4D">
              <w:rPr>
                <w:lang w:val="en-AU"/>
              </w:rPr>
              <w:t>Mark</w:t>
            </w:r>
          </w:p>
        </w:tc>
        <w:tc>
          <w:tcPr>
            <w:tcW w:w="576" w:type="dxa"/>
          </w:tcPr>
          <w:p w14:paraId="4054F8A2" w14:textId="77777777" w:rsidR="00022CCF" w:rsidRPr="00141A4D" w:rsidRDefault="00022CCF" w:rsidP="0099333F">
            <w:pPr>
              <w:pStyle w:val="Tablecondensedheading"/>
              <w:rPr>
                <w:lang w:val="en-AU"/>
              </w:rPr>
            </w:pPr>
            <w:r w:rsidRPr="00141A4D">
              <w:rPr>
                <w:lang w:val="en-AU"/>
              </w:rPr>
              <w:t>0</w:t>
            </w:r>
          </w:p>
        </w:tc>
        <w:tc>
          <w:tcPr>
            <w:tcW w:w="576" w:type="dxa"/>
          </w:tcPr>
          <w:p w14:paraId="16D33433" w14:textId="77777777" w:rsidR="00022CCF" w:rsidRPr="00141A4D" w:rsidRDefault="00022CCF" w:rsidP="0099333F">
            <w:pPr>
              <w:pStyle w:val="Tablecondensedheading"/>
              <w:rPr>
                <w:lang w:val="en-AU"/>
              </w:rPr>
            </w:pPr>
            <w:r>
              <w:rPr>
                <w:lang w:val="en-AU"/>
              </w:rPr>
              <w:t>1</w:t>
            </w:r>
          </w:p>
        </w:tc>
        <w:tc>
          <w:tcPr>
            <w:tcW w:w="864" w:type="dxa"/>
          </w:tcPr>
          <w:p w14:paraId="3F8637BC" w14:textId="77777777" w:rsidR="00022CCF" w:rsidRPr="00141A4D" w:rsidRDefault="00022CCF" w:rsidP="0099333F">
            <w:pPr>
              <w:pStyle w:val="Tablecondensedheading"/>
              <w:rPr>
                <w:lang w:val="en-AU"/>
              </w:rPr>
            </w:pPr>
            <w:r w:rsidRPr="00141A4D">
              <w:rPr>
                <w:lang w:val="en-AU"/>
              </w:rPr>
              <w:t>Average</w:t>
            </w:r>
          </w:p>
        </w:tc>
      </w:tr>
      <w:tr w:rsidR="00022CCF" w:rsidRPr="00141A4D" w14:paraId="0195EB8B" w14:textId="77777777" w:rsidTr="0046035B">
        <w:tc>
          <w:tcPr>
            <w:tcW w:w="599" w:type="dxa"/>
          </w:tcPr>
          <w:p w14:paraId="0C97D2E5" w14:textId="77777777" w:rsidR="00022CCF" w:rsidRPr="00141A4D" w:rsidRDefault="00022CCF" w:rsidP="0099333F">
            <w:pPr>
              <w:pStyle w:val="Tablecondensed"/>
              <w:rPr>
                <w:lang w:val="en-AU"/>
              </w:rPr>
            </w:pPr>
            <w:r w:rsidRPr="00141A4D">
              <w:rPr>
                <w:lang w:val="en-AU"/>
              </w:rPr>
              <w:t>%</w:t>
            </w:r>
          </w:p>
        </w:tc>
        <w:tc>
          <w:tcPr>
            <w:tcW w:w="576" w:type="dxa"/>
          </w:tcPr>
          <w:p w14:paraId="37825410" w14:textId="77777777" w:rsidR="00022CCF" w:rsidRPr="00141A4D" w:rsidRDefault="00022CCF" w:rsidP="0099333F">
            <w:pPr>
              <w:pStyle w:val="Tablecondensed"/>
              <w:rPr>
                <w:lang w:val="en-AU"/>
              </w:rPr>
            </w:pPr>
            <w:r>
              <w:rPr>
                <w:lang w:val="en-AU"/>
              </w:rPr>
              <w:t>65</w:t>
            </w:r>
          </w:p>
        </w:tc>
        <w:tc>
          <w:tcPr>
            <w:tcW w:w="576" w:type="dxa"/>
          </w:tcPr>
          <w:p w14:paraId="1DDFBE7C" w14:textId="77777777" w:rsidR="00022CCF" w:rsidRDefault="00022CCF" w:rsidP="0099333F">
            <w:pPr>
              <w:pStyle w:val="Tablecondensed"/>
              <w:rPr>
                <w:lang w:val="en-AU"/>
              </w:rPr>
            </w:pPr>
            <w:r>
              <w:rPr>
                <w:lang w:val="en-AU"/>
              </w:rPr>
              <w:t>35</w:t>
            </w:r>
          </w:p>
        </w:tc>
        <w:tc>
          <w:tcPr>
            <w:tcW w:w="864" w:type="dxa"/>
          </w:tcPr>
          <w:p w14:paraId="2B9B5844" w14:textId="77777777" w:rsidR="00022CCF" w:rsidRPr="00141A4D" w:rsidRDefault="00022CCF" w:rsidP="0099333F">
            <w:pPr>
              <w:pStyle w:val="Tablecondensed"/>
              <w:rPr>
                <w:lang w:val="en-AU"/>
              </w:rPr>
            </w:pPr>
            <w:r>
              <w:rPr>
                <w:lang w:val="en-AU"/>
              </w:rPr>
              <w:t>0.4</w:t>
            </w:r>
          </w:p>
        </w:tc>
      </w:tr>
    </w:tbl>
    <w:p w14:paraId="6F79E7DE" w14:textId="77777777" w:rsidR="00022CCF" w:rsidRPr="00CD0A76" w:rsidRDefault="00022CCF" w:rsidP="00022CCF">
      <w:pPr>
        <w:pStyle w:val="BodyText"/>
      </w:pPr>
      <w:r w:rsidRPr="00CD0A76">
        <w:t>96</w:t>
      </w:r>
      <w:r>
        <w:t xml:space="preserve"> </w:t>
      </w:r>
      <w:r w:rsidRPr="00CD0A76">
        <w:t>dB</w:t>
      </w:r>
    </w:p>
    <w:p w14:paraId="32C12E94" w14:textId="77777777" w:rsidR="00022CCF" w:rsidRPr="00CD0A76" w:rsidRDefault="00022CCF" w:rsidP="0099333F">
      <w:pPr>
        <w:pStyle w:val="Heading2"/>
      </w:pPr>
      <w:r w:rsidRPr="00CD0A76">
        <w:t>Question 7</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7B3DBB63"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824BD9B" w14:textId="77777777" w:rsidR="00022CCF" w:rsidRPr="00141A4D" w:rsidRDefault="00022CCF" w:rsidP="0099333F">
            <w:pPr>
              <w:pStyle w:val="Tablecondensedheading"/>
              <w:rPr>
                <w:lang w:val="en-AU"/>
              </w:rPr>
            </w:pPr>
            <w:r w:rsidRPr="00141A4D">
              <w:rPr>
                <w:lang w:val="en-AU"/>
              </w:rPr>
              <w:t>Mark</w:t>
            </w:r>
          </w:p>
        </w:tc>
        <w:tc>
          <w:tcPr>
            <w:tcW w:w="576" w:type="dxa"/>
          </w:tcPr>
          <w:p w14:paraId="748AB4FA" w14:textId="77777777" w:rsidR="00022CCF" w:rsidRPr="00141A4D" w:rsidRDefault="00022CCF" w:rsidP="0099333F">
            <w:pPr>
              <w:pStyle w:val="Tablecondensedheading"/>
              <w:rPr>
                <w:lang w:val="en-AU"/>
              </w:rPr>
            </w:pPr>
            <w:r w:rsidRPr="00141A4D">
              <w:rPr>
                <w:lang w:val="en-AU"/>
              </w:rPr>
              <w:t>0</w:t>
            </w:r>
          </w:p>
        </w:tc>
        <w:tc>
          <w:tcPr>
            <w:tcW w:w="576" w:type="dxa"/>
          </w:tcPr>
          <w:p w14:paraId="084DDA94" w14:textId="77777777" w:rsidR="00022CCF" w:rsidRDefault="00022CCF" w:rsidP="0099333F">
            <w:pPr>
              <w:pStyle w:val="Tablecondensedheading"/>
              <w:rPr>
                <w:lang w:val="en-AU"/>
              </w:rPr>
            </w:pPr>
            <w:r>
              <w:rPr>
                <w:lang w:val="en-AU"/>
              </w:rPr>
              <w:t>1</w:t>
            </w:r>
          </w:p>
        </w:tc>
        <w:tc>
          <w:tcPr>
            <w:tcW w:w="576" w:type="dxa"/>
          </w:tcPr>
          <w:p w14:paraId="2DC707B4" w14:textId="77777777" w:rsidR="00022CCF" w:rsidRPr="00141A4D" w:rsidRDefault="00022CCF" w:rsidP="0099333F">
            <w:pPr>
              <w:pStyle w:val="Tablecondensedheading"/>
              <w:rPr>
                <w:lang w:val="en-AU"/>
              </w:rPr>
            </w:pPr>
            <w:r>
              <w:rPr>
                <w:lang w:val="en-AU"/>
              </w:rPr>
              <w:t>2</w:t>
            </w:r>
          </w:p>
        </w:tc>
        <w:tc>
          <w:tcPr>
            <w:tcW w:w="864" w:type="dxa"/>
          </w:tcPr>
          <w:p w14:paraId="477F571D" w14:textId="77777777" w:rsidR="00022CCF" w:rsidRPr="00141A4D" w:rsidRDefault="00022CCF" w:rsidP="0099333F">
            <w:pPr>
              <w:pStyle w:val="Tablecondensedheading"/>
              <w:rPr>
                <w:lang w:val="en-AU"/>
              </w:rPr>
            </w:pPr>
            <w:r w:rsidRPr="00141A4D">
              <w:rPr>
                <w:lang w:val="en-AU"/>
              </w:rPr>
              <w:t>Average</w:t>
            </w:r>
          </w:p>
        </w:tc>
      </w:tr>
      <w:tr w:rsidR="00022CCF" w:rsidRPr="00141A4D" w14:paraId="24F47412" w14:textId="77777777" w:rsidTr="0046035B">
        <w:tc>
          <w:tcPr>
            <w:tcW w:w="599" w:type="dxa"/>
          </w:tcPr>
          <w:p w14:paraId="0A4ACC97" w14:textId="77777777" w:rsidR="00022CCF" w:rsidRPr="00141A4D" w:rsidRDefault="00022CCF" w:rsidP="0099333F">
            <w:pPr>
              <w:pStyle w:val="Tablecondensed"/>
              <w:rPr>
                <w:lang w:val="en-AU"/>
              </w:rPr>
            </w:pPr>
            <w:r w:rsidRPr="00141A4D">
              <w:rPr>
                <w:lang w:val="en-AU"/>
              </w:rPr>
              <w:t>%</w:t>
            </w:r>
          </w:p>
        </w:tc>
        <w:tc>
          <w:tcPr>
            <w:tcW w:w="576" w:type="dxa"/>
          </w:tcPr>
          <w:p w14:paraId="729767A3" w14:textId="77777777" w:rsidR="00022CCF" w:rsidRPr="00141A4D" w:rsidRDefault="00022CCF" w:rsidP="0099333F">
            <w:pPr>
              <w:pStyle w:val="Tablecondensed"/>
              <w:rPr>
                <w:lang w:val="en-AU"/>
              </w:rPr>
            </w:pPr>
            <w:r>
              <w:rPr>
                <w:lang w:val="en-AU"/>
              </w:rPr>
              <w:t>37</w:t>
            </w:r>
          </w:p>
        </w:tc>
        <w:tc>
          <w:tcPr>
            <w:tcW w:w="576" w:type="dxa"/>
          </w:tcPr>
          <w:p w14:paraId="356FCD8E" w14:textId="77777777" w:rsidR="00022CCF" w:rsidRDefault="00022CCF" w:rsidP="0099333F">
            <w:pPr>
              <w:pStyle w:val="Tablecondensed"/>
              <w:rPr>
                <w:lang w:val="en-AU"/>
              </w:rPr>
            </w:pPr>
            <w:r>
              <w:rPr>
                <w:lang w:val="en-AU"/>
              </w:rPr>
              <w:t>42</w:t>
            </w:r>
          </w:p>
        </w:tc>
        <w:tc>
          <w:tcPr>
            <w:tcW w:w="576" w:type="dxa"/>
          </w:tcPr>
          <w:p w14:paraId="1D2D8573" w14:textId="77777777" w:rsidR="00022CCF" w:rsidRDefault="00022CCF" w:rsidP="0099333F">
            <w:pPr>
              <w:pStyle w:val="Tablecondensed"/>
              <w:rPr>
                <w:lang w:val="en-AU"/>
              </w:rPr>
            </w:pPr>
            <w:r>
              <w:rPr>
                <w:lang w:val="en-AU"/>
              </w:rPr>
              <w:t>21</w:t>
            </w:r>
          </w:p>
        </w:tc>
        <w:tc>
          <w:tcPr>
            <w:tcW w:w="864" w:type="dxa"/>
          </w:tcPr>
          <w:p w14:paraId="76653D7A" w14:textId="77777777" w:rsidR="00022CCF" w:rsidRPr="00141A4D" w:rsidRDefault="00022CCF" w:rsidP="0099333F">
            <w:pPr>
              <w:pStyle w:val="Tablecondensed"/>
              <w:rPr>
                <w:lang w:val="en-AU"/>
              </w:rPr>
            </w:pPr>
            <w:r>
              <w:rPr>
                <w:lang w:val="en-AU"/>
              </w:rPr>
              <w:t>0.8</w:t>
            </w:r>
          </w:p>
        </w:tc>
      </w:tr>
    </w:tbl>
    <w:p w14:paraId="5115AF07" w14:textId="77777777" w:rsidR="00022CCF" w:rsidRPr="00CD0A76" w:rsidRDefault="00022CCF" w:rsidP="00022CCF">
      <w:pPr>
        <w:pStyle w:val="BodyText"/>
      </w:pPr>
      <w:r>
        <w:t>Any two of:</w:t>
      </w:r>
    </w:p>
    <w:p w14:paraId="47E88D3D" w14:textId="77777777" w:rsidR="00022CCF" w:rsidRDefault="00022CCF" w:rsidP="00022CCF">
      <w:pPr>
        <w:pStyle w:val="Bullet"/>
        <w:spacing w:line="280" w:lineRule="exact"/>
        <w:ind w:left="357" w:hanging="357"/>
      </w:pPr>
      <w:r>
        <w:t>i</w:t>
      </w:r>
      <w:r w:rsidRPr="00CD0A76">
        <w:t>naccurate perception of low and high frequencies</w:t>
      </w:r>
    </w:p>
    <w:p w14:paraId="3F7F3401" w14:textId="77777777" w:rsidR="00022CCF" w:rsidRDefault="00022CCF" w:rsidP="00022CCF">
      <w:pPr>
        <w:pStyle w:val="Bullet"/>
        <w:spacing w:line="280" w:lineRule="exact"/>
        <w:ind w:left="357" w:hanging="357"/>
      </w:pPr>
      <w:r w:rsidRPr="00CD0A76">
        <w:t>ear fatigue</w:t>
      </w:r>
    </w:p>
    <w:p w14:paraId="0DFAD1D9" w14:textId="77777777" w:rsidR="00022CCF" w:rsidRDefault="00022CCF" w:rsidP="00022CCF">
      <w:pPr>
        <w:pStyle w:val="Bullet"/>
        <w:spacing w:line="280" w:lineRule="exact"/>
        <w:ind w:left="357" w:hanging="357"/>
      </w:pPr>
      <w:r w:rsidRPr="00CD0A76">
        <w:t>hearing damage</w:t>
      </w:r>
    </w:p>
    <w:p w14:paraId="6A51303F" w14:textId="77777777" w:rsidR="00022CCF" w:rsidRPr="00CD0A76" w:rsidRDefault="00022CCF" w:rsidP="00022CCF">
      <w:pPr>
        <w:pStyle w:val="Bullet"/>
        <w:spacing w:line="280" w:lineRule="exact"/>
        <w:ind w:left="357" w:hanging="357"/>
      </w:pPr>
      <w:r w:rsidRPr="00CD0A76">
        <w:t>equipment damage</w:t>
      </w:r>
    </w:p>
    <w:p w14:paraId="47B4C67D" w14:textId="77777777" w:rsidR="00022CCF" w:rsidRPr="00CD0A76" w:rsidRDefault="00022CCF" w:rsidP="00022CCF">
      <w:pPr>
        <w:pStyle w:val="BodyText"/>
      </w:pPr>
      <w:r w:rsidRPr="00CD0A76">
        <w:t xml:space="preserve">Students </w:t>
      </w:r>
      <w:r>
        <w:t>would benefit from</w:t>
      </w:r>
      <w:r w:rsidRPr="00CD0A76">
        <w:t xml:space="preserve"> listening </w:t>
      </w:r>
      <w:r>
        <w:t xml:space="preserve">more </w:t>
      </w:r>
      <w:r w:rsidRPr="00CD0A76">
        <w:t>to different scenarios on different equipment</w:t>
      </w:r>
      <w:r>
        <w:t>.</w:t>
      </w:r>
    </w:p>
    <w:p w14:paraId="7D2F8EEF" w14:textId="77777777" w:rsidR="00022CCF" w:rsidRPr="00CD0A76" w:rsidRDefault="00022CCF" w:rsidP="0099333F">
      <w:pPr>
        <w:pStyle w:val="Heading2"/>
      </w:pPr>
      <w:r w:rsidRPr="00CD0A76">
        <w:t>Question 8</w:t>
      </w:r>
      <w: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4124DD11"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48B6BC0" w14:textId="77777777" w:rsidR="00022CCF" w:rsidRPr="00141A4D" w:rsidRDefault="00022CCF" w:rsidP="0099333F">
            <w:pPr>
              <w:pStyle w:val="Tablecondensedheading"/>
              <w:rPr>
                <w:lang w:val="en-AU"/>
              </w:rPr>
            </w:pPr>
            <w:r w:rsidRPr="00141A4D">
              <w:rPr>
                <w:lang w:val="en-AU"/>
              </w:rPr>
              <w:t>Mark</w:t>
            </w:r>
          </w:p>
        </w:tc>
        <w:tc>
          <w:tcPr>
            <w:tcW w:w="576" w:type="dxa"/>
          </w:tcPr>
          <w:p w14:paraId="13B16138" w14:textId="77777777" w:rsidR="00022CCF" w:rsidRPr="00141A4D" w:rsidRDefault="00022CCF" w:rsidP="0099333F">
            <w:pPr>
              <w:pStyle w:val="Tablecondensedheading"/>
              <w:rPr>
                <w:lang w:val="en-AU"/>
              </w:rPr>
            </w:pPr>
            <w:r w:rsidRPr="00141A4D">
              <w:rPr>
                <w:lang w:val="en-AU"/>
              </w:rPr>
              <w:t>0</w:t>
            </w:r>
          </w:p>
        </w:tc>
        <w:tc>
          <w:tcPr>
            <w:tcW w:w="576" w:type="dxa"/>
          </w:tcPr>
          <w:p w14:paraId="16EB6B3A" w14:textId="77777777" w:rsidR="00022CCF" w:rsidRPr="00141A4D" w:rsidRDefault="00022CCF" w:rsidP="0099333F">
            <w:pPr>
              <w:pStyle w:val="Tablecondensedheading"/>
              <w:rPr>
                <w:lang w:val="en-AU"/>
              </w:rPr>
            </w:pPr>
            <w:r>
              <w:rPr>
                <w:lang w:val="en-AU"/>
              </w:rPr>
              <w:t>1</w:t>
            </w:r>
          </w:p>
        </w:tc>
        <w:tc>
          <w:tcPr>
            <w:tcW w:w="864" w:type="dxa"/>
          </w:tcPr>
          <w:p w14:paraId="607D474A" w14:textId="77777777" w:rsidR="00022CCF" w:rsidRPr="00141A4D" w:rsidRDefault="00022CCF" w:rsidP="0099333F">
            <w:pPr>
              <w:pStyle w:val="Tablecondensedheading"/>
              <w:rPr>
                <w:lang w:val="en-AU"/>
              </w:rPr>
            </w:pPr>
            <w:r w:rsidRPr="00141A4D">
              <w:rPr>
                <w:lang w:val="en-AU"/>
              </w:rPr>
              <w:t>Average</w:t>
            </w:r>
          </w:p>
        </w:tc>
      </w:tr>
      <w:tr w:rsidR="00022CCF" w:rsidRPr="00141A4D" w14:paraId="10BCC897" w14:textId="77777777" w:rsidTr="0046035B">
        <w:tc>
          <w:tcPr>
            <w:tcW w:w="599" w:type="dxa"/>
          </w:tcPr>
          <w:p w14:paraId="3E41A054" w14:textId="77777777" w:rsidR="00022CCF" w:rsidRPr="00141A4D" w:rsidRDefault="00022CCF" w:rsidP="0099333F">
            <w:pPr>
              <w:pStyle w:val="Tablecondensed"/>
              <w:rPr>
                <w:lang w:val="en-AU"/>
              </w:rPr>
            </w:pPr>
            <w:r w:rsidRPr="00141A4D">
              <w:rPr>
                <w:lang w:val="en-AU"/>
              </w:rPr>
              <w:t>%</w:t>
            </w:r>
          </w:p>
        </w:tc>
        <w:tc>
          <w:tcPr>
            <w:tcW w:w="576" w:type="dxa"/>
          </w:tcPr>
          <w:p w14:paraId="76B09778" w14:textId="77777777" w:rsidR="00022CCF" w:rsidRPr="00141A4D" w:rsidRDefault="00022CCF" w:rsidP="0099333F">
            <w:pPr>
              <w:pStyle w:val="Tablecondensed"/>
              <w:rPr>
                <w:lang w:val="en-AU"/>
              </w:rPr>
            </w:pPr>
            <w:r>
              <w:rPr>
                <w:lang w:val="en-AU"/>
              </w:rPr>
              <w:t>24</w:t>
            </w:r>
          </w:p>
        </w:tc>
        <w:tc>
          <w:tcPr>
            <w:tcW w:w="576" w:type="dxa"/>
          </w:tcPr>
          <w:p w14:paraId="6FAFD871" w14:textId="77777777" w:rsidR="00022CCF" w:rsidRDefault="00022CCF" w:rsidP="0099333F">
            <w:pPr>
              <w:pStyle w:val="Tablecondensed"/>
              <w:rPr>
                <w:lang w:val="en-AU"/>
              </w:rPr>
            </w:pPr>
            <w:r>
              <w:rPr>
                <w:lang w:val="en-AU"/>
              </w:rPr>
              <w:t>76</w:t>
            </w:r>
          </w:p>
        </w:tc>
        <w:tc>
          <w:tcPr>
            <w:tcW w:w="864" w:type="dxa"/>
          </w:tcPr>
          <w:p w14:paraId="480F5F03" w14:textId="77777777" w:rsidR="00022CCF" w:rsidRPr="00141A4D" w:rsidRDefault="00022CCF" w:rsidP="0099333F">
            <w:pPr>
              <w:pStyle w:val="Tablecondensed"/>
              <w:rPr>
                <w:lang w:val="en-AU"/>
              </w:rPr>
            </w:pPr>
            <w:r>
              <w:rPr>
                <w:lang w:val="en-AU"/>
              </w:rPr>
              <w:t>0.8</w:t>
            </w:r>
          </w:p>
        </w:tc>
      </w:tr>
    </w:tbl>
    <w:p w14:paraId="3567FBCF" w14:textId="77777777" w:rsidR="00022CCF" w:rsidRDefault="00022CCF" w:rsidP="00022CCF">
      <w:pPr>
        <w:pStyle w:val="BodyText"/>
      </w:pPr>
      <w:r w:rsidRPr="00CD0A76">
        <w:t>Phase time alignment error</w:t>
      </w:r>
      <w:r>
        <w:t xml:space="preserve"> </w:t>
      </w:r>
      <w:r w:rsidRPr="00CD0A76">
        <w:t>/</w:t>
      </w:r>
      <w:r>
        <w:t xml:space="preserve"> </w:t>
      </w:r>
      <w:r w:rsidRPr="00CD0A76">
        <w:t>phasing</w:t>
      </w:r>
      <w:r>
        <w:t xml:space="preserve"> </w:t>
      </w:r>
      <w:r w:rsidRPr="00CD0A76">
        <w:t>/</w:t>
      </w:r>
      <w:r>
        <w:t xml:space="preserve"> </w:t>
      </w:r>
      <w:r w:rsidRPr="00CD0A76">
        <w:t>phase cancellation</w:t>
      </w:r>
      <w:r>
        <w:t xml:space="preserve"> </w:t>
      </w:r>
      <w:r w:rsidRPr="00CD0A76">
        <w:t>/</w:t>
      </w:r>
      <w:r>
        <w:t xml:space="preserve"> </w:t>
      </w:r>
      <w:r w:rsidRPr="00CD0A76">
        <w:t>comb filtering</w:t>
      </w:r>
    </w:p>
    <w:p w14:paraId="7133FB74" w14:textId="77777777" w:rsidR="00022CCF" w:rsidRPr="00CD0A76" w:rsidRDefault="00022CCF" w:rsidP="0099333F">
      <w:pPr>
        <w:pStyle w:val="Heading2"/>
      </w:pPr>
      <w:r w:rsidRPr="00CD0A76">
        <w:t>Question 8</w:t>
      </w:r>
      <w:r>
        <w:t>b.</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0B3CC9C0"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72428760" w14:textId="77777777" w:rsidR="00022CCF" w:rsidRPr="00141A4D" w:rsidRDefault="00022CCF" w:rsidP="0099333F">
            <w:pPr>
              <w:pStyle w:val="Tablecondensedheading"/>
              <w:rPr>
                <w:lang w:val="en-AU"/>
              </w:rPr>
            </w:pPr>
            <w:r w:rsidRPr="00141A4D">
              <w:rPr>
                <w:lang w:val="en-AU"/>
              </w:rPr>
              <w:t>Mark</w:t>
            </w:r>
          </w:p>
        </w:tc>
        <w:tc>
          <w:tcPr>
            <w:tcW w:w="576" w:type="dxa"/>
          </w:tcPr>
          <w:p w14:paraId="7D505FFD" w14:textId="77777777" w:rsidR="00022CCF" w:rsidRPr="00141A4D" w:rsidRDefault="00022CCF" w:rsidP="0099333F">
            <w:pPr>
              <w:pStyle w:val="Tablecondensedheading"/>
              <w:rPr>
                <w:lang w:val="en-AU"/>
              </w:rPr>
            </w:pPr>
            <w:r w:rsidRPr="00141A4D">
              <w:rPr>
                <w:lang w:val="en-AU"/>
              </w:rPr>
              <w:t>0</w:t>
            </w:r>
          </w:p>
        </w:tc>
        <w:tc>
          <w:tcPr>
            <w:tcW w:w="576" w:type="dxa"/>
          </w:tcPr>
          <w:p w14:paraId="0F7F5F54" w14:textId="77777777" w:rsidR="00022CCF" w:rsidRDefault="00022CCF" w:rsidP="0099333F">
            <w:pPr>
              <w:pStyle w:val="Tablecondensedheading"/>
              <w:rPr>
                <w:lang w:val="en-AU"/>
              </w:rPr>
            </w:pPr>
            <w:r>
              <w:rPr>
                <w:lang w:val="en-AU"/>
              </w:rPr>
              <w:t>1</w:t>
            </w:r>
          </w:p>
        </w:tc>
        <w:tc>
          <w:tcPr>
            <w:tcW w:w="576" w:type="dxa"/>
          </w:tcPr>
          <w:p w14:paraId="2478DB14" w14:textId="77777777" w:rsidR="00022CCF" w:rsidRPr="00141A4D" w:rsidRDefault="00022CCF" w:rsidP="0099333F">
            <w:pPr>
              <w:pStyle w:val="Tablecondensedheading"/>
              <w:rPr>
                <w:lang w:val="en-AU"/>
              </w:rPr>
            </w:pPr>
            <w:r>
              <w:rPr>
                <w:lang w:val="en-AU"/>
              </w:rPr>
              <w:t>2</w:t>
            </w:r>
          </w:p>
        </w:tc>
        <w:tc>
          <w:tcPr>
            <w:tcW w:w="864" w:type="dxa"/>
          </w:tcPr>
          <w:p w14:paraId="4B7965A2" w14:textId="77777777" w:rsidR="00022CCF" w:rsidRPr="00141A4D" w:rsidRDefault="00022CCF" w:rsidP="0099333F">
            <w:pPr>
              <w:pStyle w:val="Tablecondensedheading"/>
              <w:rPr>
                <w:lang w:val="en-AU"/>
              </w:rPr>
            </w:pPr>
            <w:r w:rsidRPr="00141A4D">
              <w:rPr>
                <w:lang w:val="en-AU"/>
              </w:rPr>
              <w:t>Average</w:t>
            </w:r>
          </w:p>
        </w:tc>
      </w:tr>
      <w:tr w:rsidR="00022CCF" w:rsidRPr="00141A4D" w14:paraId="3580C229" w14:textId="77777777" w:rsidTr="0046035B">
        <w:tc>
          <w:tcPr>
            <w:tcW w:w="599" w:type="dxa"/>
          </w:tcPr>
          <w:p w14:paraId="361492AF" w14:textId="77777777" w:rsidR="00022CCF" w:rsidRPr="00141A4D" w:rsidRDefault="00022CCF" w:rsidP="0099333F">
            <w:pPr>
              <w:pStyle w:val="Tablecondensed"/>
              <w:rPr>
                <w:lang w:val="en-AU"/>
              </w:rPr>
            </w:pPr>
            <w:r w:rsidRPr="00141A4D">
              <w:rPr>
                <w:lang w:val="en-AU"/>
              </w:rPr>
              <w:t>%</w:t>
            </w:r>
          </w:p>
        </w:tc>
        <w:tc>
          <w:tcPr>
            <w:tcW w:w="576" w:type="dxa"/>
          </w:tcPr>
          <w:p w14:paraId="4E4C0570" w14:textId="77777777" w:rsidR="00022CCF" w:rsidRPr="00141A4D" w:rsidRDefault="00022CCF" w:rsidP="0099333F">
            <w:pPr>
              <w:pStyle w:val="Tablecondensed"/>
              <w:rPr>
                <w:lang w:val="en-AU"/>
              </w:rPr>
            </w:pPr>
            <w:r>
              <w:rPr>
                <w:lang w:val="en-AU"/>
              </w:rPr>
              <w:t>16</w:t>
            </w:r>
          </w:p>
        </w:tc>
        <w:tc>
          <w:tcPr>
            <w:tcW w:w="576" w:type="dxa"/>
          </w:tcPr>
          <w:p w14:paraId="55796690" w14:textId="77777777" w:rsidR="00022CCF" w:rsidRDefault="00022CCF" w:rsidP="0099333F">
            <w:pPr>
              <w:pStyle w:val="Tablecondensed"/>
              <w:rPr>
                <w:lang w:val="en-AU"/>
              </w:rPr>
            </w:pPr>
            <w:r>
              <w:rPr>
                <w:lang w:val="en-AU"/>
              </w:rPr>
              <w:t>43</w:t>
            </w:r>
          </w:p>
        </w:tc>
        <w:tc>
          <w:tcPr>
            <w:tcW w:w="576" w:type="dxa"/>
          </w:tcPr>
          <w:p w14:paraId="2D608A17" w14:textId="77777777" w:rsidR="00022CCF" w:rsidRDefault="00022CCF" w:rsidP="0099333F">
            <w:pPr>
              <w:pStyle w:val="Tablecondensed"/>
              <w:rPr>
                <w:lang w:val="en-AU"/>
              </w:rPr>
            </w:pPr>
            <w:r>
              <w:rPr>
                <w:lang w:val="en-AU"/>
              </w:rPr>
              <w:t>40</w:t>
            </w:r>
          </w:p>
        </w:tc>
        <w:tc>
          <w:tcPr>
            <w:tcW w:w="864" w:type="dxa"/>
          </w:tcPr>
          <w:p w14:paraId="6B9E5DC8" w14:textId="77777777" w:rsidR="00022CCF" w:rsidRPr="00141A4D" w:rsidRDefault="00022CCF" w:rsidP="0099333F">
            <w:pPr>
              <w:pStyle w:val="Tablecondensed"/>
              <w:rPr>
                <w:lang w:val="en-AU"/>
              </w:rPr>
            </w:pPr>
            <w:r>
              <w:rPr>
                <w:lang w:val="en-AU"/>
              </w:rPr>
              <w:t>1.2</w:t>
            </w:r>
          </w:p>
        </w:tc>
      </w:tr>
    </w:tbl>
    <w:p w14:paraId="27A56627" w14:textId="77777777" w:rsidR="00022CCF" w:rsidRDefault="00022CCF" w:rsidP="00022CCF">
      <w:pPr>
        <w:pStyle w:val="BodyText"/>
      </w:pPr>
      <w:r w:rsidRPr="00CD0A76">
        <w:t xml:space="preserve">Any two of: </w:t>
      </w:r>
    </w:p>
    <w:p w14:paraId="0F4CB60B" w14:textId="77777777" w:rsidR="00022CCF" w:rsidRDefault="00022CCF" w:rsidP="00022CCF">
      <w:pPr>
        <w:pStyle w:val="Bullet"/>
        <w:spacing w:line="280" w:lineRule="exact"/>
        <w:ind w:left="357" w:hanging="357"/>
      </w:pPr>
      <w:r>
        <w:t>r</w:t>
      </w:r>
      <w:r w:rsidRPr="00CD0A76">
        <w:t>everse/flip/invert phase of one mic</w:t>
      </w:r>
    </w:p>
    <w:p w14:paraId="0CF08F9A" w14:textId="77777777" w:rsidR="00022CCF" w:rsidRDefault="00022CCF" w:rsidP="00022CCF">
      <w:pPr>
        <w:pStyle w:val="Bullet"/>
        <w:spacing w:line="280" w:lineRule="exact"/>
        <w:ind w:left="357" w:hanging="357"/>
      </w:pPr>
      <w:r w:rsidRPr="00CD0A76">
        <w:t>move mics as per 3:1 rule</w:t>
      </w:r>
    </w:p>
    <w:p w14:paraId="03C1C4FD" w14:textId="77777777" w:rsidR="00022CCF" w:rsidRDefault="00022CCF" w:rsidP="00022CCF">
      <w:pPr>
        <w:pStyle w:val="Bullet"/>
        <w:spacing w:line="280" w:lineRule="exact"/>
        <w:ind w:left="357" w:hanging="357"/>
      </w:pPr>
      <w:r w:rsidRPr="00CD0A76">
        <w:t>move one mic</w:t>
      </w:r>
    </w:p>
    <w:p w14:paraId="3BAEE0AC" w14:textId="77777777" w:rsidR="00022CCF" w:rsidRPr="00CD0A76" w:rsidRDefault="00022CCF" w:rsidP="00022CCF">
      <w:pPr>
        <w:pStyle w:val="Bullet"/>
        <w:spacing w:line="280" w:lineRule="exact"/>
        <w:ind w:left="357" w:hanging="357"/>
      </w:pPr>
      <w:r w:rsidRPr="00CD0A76">
        <w:t>delay one channel</w:t>
      </w:r>
    </w:p>
    <w:p w14:paraId="3EEDFA41" w14:textId="77777777" w:rsidR="00022CCF" w:rsidRDefault="00022CCF" w:rsidP="00022CCF">
      <w:pPr>
        <w:pStyle w:val="BodyText"/>
      </w:pPr>
      <w:r>
        <w:lastRenderedPageBreak/>
        <w:t xml:space="preserve">While most students were able to identify the audio issue in part a, not many were able to provide two solutions. </w:t>
      </w:r>
    </w:p>
    <w:p w14:paraId="4AA66C4D" w14:textId="77777777" w:rsidR="00022CCF" w:rsidRDefault="00022CCF" w:rsidP="00022CCF">
      <w:pPr>
        <w:pStyle w:val="BodyText"/>
      </w:pPr>
      <w:r>
        <w:t>Many students had a theoretical knowledge of phase but were less confident in applying practical solutions to phase problems. They appeared to know only one reason to correct the problem.</w:t>
      </w:r>
    </w:p>
    <w:p w14:paraId="6D9593E5" w14:textId="77777777" w:rsidR="00022CCF" w:rsidRPr="00CD0A76" w:rsidRDefault="00022CCF" w:rsidP="0099333F">
      <w:pPr>
        <w:pStyle w:val="Heading2"/>
      </w:pPr>
      <w:r w:rsidRPr="00CD0A76">
        <w:t>Question 8</w:t>
      </w:r>
      <w:r>
        <w:t>c.</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2D666AA6"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1E57B4CD" w14:textId="77777777" w:rsidR="00022CCF" w:rsidRPr="00141A4D" w:rsidRDefault="00022CCF" w:rsidP="0099333F">
            <w:pPr>
              <w:pStyle w:val="Tablecondensedheading"/>
              <w:rPr>
                <w:lang w:val="en-AU"/>
              </w:rPr>
            </w:pPr>
            <w:r w:rsidRPr="00141A4D">
              <w:rPr>
                <w:lang w:val="en-AU"/>
              </w:rPr>
              <w:t>Mark</w:t>
            </w:r>
          </w:p>
        </w:tc>
        <w:tc>
          <w:tcPr>
            <w:tcW w:w="576" w:type="dxa"/>
          </w:tcPr>
          <w:p w14:paraId="25BFD2A6" w14:textId="77777777" w:rsidR="00022CCF" w:rsidRPr="00141A4D" w:rsidRDefault="00022CCF" w:rsidP="0099333F">
            <w:pPr>
              <w:pStyle w:val="Tablecondensedheading"/>
              <w:rPr>
                <w:lang w:val="en-AU"/>
              </w:rPr>
            </w:pPr>
            <w:r w:rsidRPr="00141A4D">
              <w:rPr>
                <w:lang w:val="en-AU"/>
              </w:rPr>
              <w:t>0</w:t>
            </w:r>
          </w:p>
        </w:tc>
        <w:tc>
          <w:tcPr>
            <w:tcW w:w="576" w:type="dxa"/>
          </w:tcPr>
          <w:p w14:paraId="4B00EA4B" w14:textId="77777777" w:rsidR="00022CCF" w:rsidRPr="00141A4D" w:rsidRDefault="00022CCF" w:rsidP="0099333F">
            <w:pPr>
              <w:pStyle w:val="Tablecondensedheading"/>
              <w:rPr>
                <w:lang w:val="en-AU"/>
              </w:rPr>
            </w:pPr>
            <w:r>
              <w:rPr>
                <w:lang w:val="en-AU"/>
              </w:rPr>
              <w:t>1</w:t>
            </w:r>
          </w:p>
        </w:tc>
        <w:tc>
          <w:tcPr>
            <w:tcW w:w="864" w:type="dxa"/>
          </w:tcPr>
          <w:p w14:paraId="7D291DBA" w14:textId="77777777" w:rsidR="00022CCF" w:rsidRPr="00141A4D" w:rsidRDefault="00022CCF" w:rsidP="0099333F">
            <w:pPr>
              <w:pStyle w:val="Tablecondensedheading"/>
              <w:rPr>
                <w:lang w:val="en-AU"/>
              </w:rPr>
            </w:pPr>
            <w:r w:rsidRPr="00141A4D">
              <w:rPr>
                <w:lang w:val="en-AU"/>
              </w:rPr>
              <w:t>Average</w:t>
            </w:r>
          </w:p>
        </w:tc>
      </w:tr>
      <w:tr w:rsidR="00022CCF" w:rsidRPr="00141A4D" w14:paraId="28ACE4F9" w14:textId="77777777" w:rsidTr="0046035B">
        <w:tc>
          <w:tcPr>
            <w:tcW w:w="599" w:type="dxa"/>
          </w:tcPr>
          <w:p w14:paraId="4D16225E" w14:textId="77777777" w:rsidR="00022CCF" w:rsidRPr="00141A4D" w:rsidRDefault="00022CCF" w:rsidP="0099333F">
            <w:pPr>
              <w:pStyle w:val="Tablecondensed"/>
              <w:rPr>
                <w:lang w:val="en-AU"/>
              </w:rPr>
            </w:pPr>
            <w:r w:rsidRPr="00141A4D">
              <w:rPr>
                <w:lang w:val="en-AU"/>
              </w:rPr>
              <w:t>%</w:t>
            </w:r>
          </w:p>
        </w:tc>
        <w:tc>
          <w:tcPr>
            <w:tcW w:w="576" w:type="dxa"/>
          </w:tcPr>
          <w:p w14:paraId="65315599" w14:textId="77777777" w:rsidR="00022CCF" w:rsidRPr="00141A4D" w:rsidRDefault="00022CCF" w:rsidP="0099333F">
            <w:pPr>
              <w:pStyle w:val="Tablecondensed"/>
              <w:rPr>
                <w:lang w:val="en-AU"/>
              </w:rPr>
            </w:pPr>
            <w:r>
              <w:rPr>
                <w:lang w:val="en-AU"/>
              </w:rPr>
              <w:t>68</w:t>
            </w:r>
          </w:p>
        </w:tc>
        <w:tc>
          <w:tcPr>
            <w:tcW w:w="576" w:type="dxa"/>
          </w:tcPr>
          <w:p w14:paraId="30ADCC8A" w14:textId="77777777" w:rsidR="00022CCF" w:rsidRDefault="00022CCF" w:rsidP="0099333F">
            <w:pPr>
              <w:pStyle w:val="Tablecondensed"/>
              <w:rPr>
                <w:lang w:val="en-AU"/>
              </w:rPr>
            </w:pPr>
            <w:r>
              <w:rPr>
                <w:lang w:val="en-AU"/>
              </w:rPr>
              <w:t>32</w:t>
            </w:r>
          </w:p>
        </w:tc>
        <w:tc>
          <w:tcPr>
            <w:tcW w:w="864" w:type="dxa"/>
          </w:tcPr>
          <w:p w14:paraId="168C8A93" w14:textId="77777777" w:rsidR="00022CCF" w:rsidRPr="00141A4D" w:rsidRDefault="00022CCF" w:rsidP="0099333F">
            <w:pPr>
              <w:pStyle w:val="Tablecondensed"/>
              <w:rPr>
                <w:lang w:val="en-AU"/>
              </w:rPr>
            </w:pPr>
            <w:r>
              <w:rPr>
                <w:lang w:val="en-AU"/>
              </w:rPr>
              <w:t>0.3</w:t>
            </w:r>
          </w:p>
        </w:tc>
      </w:tr>
    </w:tbl>
    <w:p w14:paraId="0BD8E772" w14:textId="77777777" w:rsidR="00022CCF" w:rsidRPr="00CD0A76" w:rsidRDefault="00022CCF" w:rsidP="00022CCF">
      <w:pPr>
        <w:pStyle w:val="BodyText"/>
      </w:pPr>
      <w:r w:rsidRPr="00CD0A76">
        <w:t>Can hear phase cancellation more clearly</w:t>
      </w:r>
    </w:p>
    <w:p w14:paraId="1B33C2BA" w14:textId="77777777" w:rsidR="00022CCF" w:rsidRPr="00CD0A76" w:rsidRDefault="00022CCF" w:rsidP="0099333F">
      <w:pPr>
        <w:pStyle w:val="Heading2"/>
      </w:pPr>
      <w:r w:rsidRPr="00CD0A76">
        <w:t xml:space="preserve">Question </w:t>
      </w:r>
      <w:r>
        <w:t>9a.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22CCF" w:rsidRPr="00141A4D" w14:paraId="277502C9"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BC229E5" w14:textId="77777777" w:rsidR="00022CCF" w:rsidRPr="00141A4D" w:rsidRDefault="00022CCF" w:rsidP="0099333F">
            <w:pPr>
              <w:pStyle w:val="Tablecondensedheading"/>
              <w:rPr>
                <w:lang w:val="en-AU"/>
              </w:rPr>
            </w:pPr>
            <w:r w:rsidRPr="00141A4D">
              <w:rPr>
                <w:lang w:val="en-AU"/>
              </w:rPr>
              <w:t>Mark</w:t>
            </w:r>
          </w:p>
        </w:tc>
        <w:tc>
          <w:tcPr>
            <w:tcW w:w="576" w:type="dxa"/>
          </w:tcPr>
          <w:p w14:paraId="52CE053D" w14:textId="77777777" w:rsidR="00022CCF" w:rsidRPr="00141A4D" w:rsidRDefault="00022CCF" w:rsidP="0099333F">
            <w:pPr>
              <w:pStyle w:val="Tablecondensedheading"/>
              <w:rPr>
                <w:lang w:val="en-AU"/>
              </w:rPr>
            </w:pPr>
            <w:r w:rsidRPr="00141A4D">
              <w:rPr>
                <w:lang w:val="en-AU"/>
              </w:rPr>
              <w:t>0</w:t>
            </w:r>
          </w:p>
        </w:tc>
        <w:tc>
          <w:tcPr>
            <w:tcW w:w="576" w:type="dxa"/>
          </w:tcPr>
          <w:p w14:paraId="44ABE733" w14:textId="77777777" w:rsidR="00022CCF" w:rsidRDefault="00022CCF" w:rsidP="0099333F">
            <w:pPr>
              <w:pStyle w:val="Tablecondensedheading"/>
              <w:rPr>
                <w:lang w:val="en-AU"/>
              </w:rPr>
            </w:pPr>
            <w:r>
              <w:rPr>
                <w:lang w:val="en-AU"/>
              </w:rPr>
              <w:t>1</w:t>
            </w:r>
          </w:p>
        </w:tc>
        <w:tc>
          <w:tcPr>
            <w:tcW w:w="576" w:type="dxa"/>
          </w:tcPr>
          <w:p w14:paraId="11D17AE7" w14:textId="77777777" w:rsidR="00022CCF" w:rsidRDefault="00022CCF" w:rsidP="0099333F">
            <w:pPr>
              <w:pStyle w:val="Tablecondensedheading"/>
              <w:rPr>
                <w:lang w:val="en-AU"/>
              </w:rPr>
            </w:pPr>
            <w:r>
              <w:rPr>
                <w:lang w:val="en-AU"/>
              </w:rPr>
              <w:t>2</w:t>
            </w:r>
          </w:p>
        </w:tc>
        <w:tc>
          <w:tcPr>
            <w:tcW w:w="576" w:type="dxa"/>
          </w:tcPr>
          <w:p w14:paraId="2C64AE8F" w14:textId="77777777" w:rsidR="00022CCF" w:rsidRDefault="00022CCF" w:rsidP="0099333F">
            <w:pPr>
              <w:pStyle w:val="Tablecondensedheading"/>
              <w:rPr>
                <w:lang w:val="en-AU"/>
              </w:rPr>
            </w:pPr>
            <w:r>
              <w:rPr>
                <w:lang w:val="en-AU"/>
              </w:rPr>
              <w:t>3</w:t>
            </w:r>
          </w:p>
        </w:tc>
        <w:tc>
          <w:tcPr>
            <w:tcW w:w="576" w:type="dxa"/>
          </w:tcPr>
          <w:p w14:paraId="2D897818" w14:textId="77777777" w:rsidR="00022CCF" w:rsidRPr="00141A4D" w:rsidRDefault="00022CCF" w:rsidP="0099333F">
            <w:pPr>
              <w:pStyle w:val="Tablecondensedheading"/>
              <w:rPr>
                <w:lang w:val="en-AU"/>
              </w:rPr>
            </w:pPr>
            <w:r>
              <w:rPr>
                <w:lang w:val="en-AU"/>
              </w:rPr>
              <w:t>4</w:t>
            </w:r>
          </w:p>
        </w:tc>
        <w:tc>
          <w:tcPr>
            <w:tcW w:w="864" w:type="dxa"/>
          </w:tcPr>
          <w:p w14:paraId="0DD109E3" w14:textId="77777777" w:rsidR="00022CCF" w:rsidRPr="00141A4D" w:rsidRDefault="00022CCF" w:rsidP="0099333F">
            <w:pPr>
              <w:pStyle w:val="Tablecondensedheading"/>
              <w:rPr>
                <w:lang w:val="en-AU"/>
              </w:rPr>
            </w:pPr>
            <w:r w:rsidRPr="00141A4D">
              <w:rPr>
                <w:lang w:val="en-AU"/>
              </w:rPr>
              <w:t>Average</w:t>
            </w:r>
          </w:p>
        </w:tc>
      </w:tr>
      <w:tr w:rsidR="00022CCF" w:rsidRPr="00141A4D" w14:paraId="7F231417" w14:textId="77777777" w:rsidTr="0046035B">
        <w:tc>
          <w:tcPr>
            <w:tcW w:w="599" w:type="dxa"/>
          </w:tcPr>
          <w:p w14:paraId="4EF8B122" w14:textId="77777777" w:rsidR="00022CCF" w:rsidRPr="00141A4D" w:rsidRDefault="00022CCF" w:rsidP="0099333F">
            <w:pPr>
              <w:pStyle w:val="Tablecondensed"/>
              <w:rPr>
                <w:lang w:val="en-AU"/>
              </w:rPr>
            </w:pPr>
            <w:r w:rsidRPr="00141A4D">
              <w:rPr>
                <w:lang w:val="en-AU"/>
              </w:rPr>
              <w:t>%</w:t>
            </w:r>
          </w:p>
        </w:tc>
        <w:tc>
          <w:tcPr>
            <w:tcW w:w="576" w:type="dxa"/>
          </w:tcPr>
          <w:p w14:paraId="35B05692" w14:textId="77777777" w:rsidR="00022CCF" w:rsidRPr="00141A4D" w:rsidRDefault="00022CCF" w:rsidP="0099333F">
            <w:pPr>
              <w:pStyle w:val="Tablecondensed"/>
              <w:rPr>
                <w:lang w:val="en-AU"/>
              </w:rPr>
            </w:pPr>
            <w:r>
              <w:rPr>
                <w:lang w:val="en-AU"/>
              </w:rPr>
              <w:t>4</w:t>
            </w:r>
          </w:p>
        </w:tc>
        <w:tc>
          <w:tcPr>
            <w:tcW w:w="576" w:type="dxa"/>
          </w:tcPr>
          <w:p w14:paraId="48F5E41F" w14:textId="77777777" w:rsidR="00022CCF" w:rsidRDefault="00022CCF" w:rsidP="0099333F">
            <w:pPr>
              <w:pStyle w:val="Tablecondensed"/>
              <w:rPr>
                <w:lang w:val="en-AU"/>
              </w:rPr>
            </w:pPr>
            <w:r>
              <w:rPr>
                <w:lang w:val="en-AU"/>
              </w:rPr>
              <w:t>5</w:t>
            </w:r>
          </w:p>
        </w:tc>
        <w:tc>
          <w:tcPr>
            <w:tcW w:w="576" w:type="dxa"/>
          </w:tcPr>
          <w:p w14:paraId="1C3D653C" w14:textId="77777777" w:rsidR="00022CCF" w:rsidRDefault="00022CCF" w:rsidP="0099333F">
            <w:pPr>
              <w:pStyle w:val="Tablecondensed"/>
              <w:rPr>
                <w:lang w:val="en-AU"/>
              </w:rPr>
            </w:pPr>
            <w:r>
              <w:rPr>
                <w:lang w:val="en-AU"/>
              </w:rPr>
              <w:t>21</w:t>
            </w:r>
          </w:p>
        </w:tc>
        <w:tc>
          <w:tcPr>
            <w:tcW w:w="576" w:type="dxa"/>
          </w:tcPr>
          <w:p w14:paraId="7A617ED1" w14:textId="77777777" w:rsidR="00022CCF" w:rsidRDefault="00022CCF" w:rsidP="0099333F">
            <w:pPr>
              <w:pStyle w:val="Tablecondensed"/>
              <w:rPr>
                <w:lang w:val="en-AU"/>
              </w:rPr>
            </w:pPr>
            <w:r>
              <w:rPr>
                <w:lang w:val="en-AU"/>
              </w:rPr>
              <w:t>36</w:t>
            </w:r>
          </w:p>
        </w:tc>
        <w:tc>
          <w:tcPr>
            <w:tcW w:w="576" w:type="dxa"/>
          </w:tcPr>
          <w:p w14:paraId="094B17D5" w14:textId="77777777" w:rsidR="00022CCF" w:rsidRDefault="00022CCF" w:rsidP="0099333F">
            <w:pPr>
              <w:pStyle w:val="Tablecondensed"/>
              <w:rPr>
                <w:lang w:val="en-AU"/>
              </w:rPr>
            </w:pPr>
            <w:r>
              <w:rPr>
                <w:lang w:val="en-AU"/>
              </w:rPr>
              <w:t>35</w:t>
            </w:r>
          </w:p>
        </w:tc>
        <w:tc>
          <w:tcPr>
            <w:tcW w:w="864" w:type="dxa"/>
          </w:tcPr>
          <w:p w14:paraId="20DDFC41" w14:textId="77777777" w:rsidR="00022CCF" w:rsidRPr="00141A4D" w:rsidRDefault="00022CCF" w:rsidP="0099333F">
            <w:pPr>
              <w:pStyle w:val="Tablecondensed"/>
              <w:rPr>
                <w:lang w:val="en-AU"/>
              </w:rPr>
            </w:pPr>
            <w:r>
              <w:rPr>
                <w:lang w:val="en-AU"/>
              </w:rPr>
              <w:t>2.9</w:t>
            </w:r>
          </w:p>
        </w:tc>
      </w:tr>
    </w:tbl>
    <w:p w14:paraId="7FC6A552" w14:textId="77777777" w:rsidR="00022CCF" w:rsidRDefault="00022CCF" w:rsidP="00022CCF">
      <w:pPr>
        <w:pStyle w:val="BodyText"/>
      </w:pPr>
      <w:r w:rsidRPr="00CD0A76">
        <w:t xml:space="preserve">Advantages </w:t>
      </w:r>
      <w:r>
        <w:t>(</w:t>
      </w:r>
      <w:r w:rsidRPr="00CD0A76">
        <w:t>any two of</w:t>
      </w:r>
      <w:r>
        <w:t>)</w:t>
      </w:r>
      <w:r w:rsidRPr="00CD0A76">
        <w:t xml:space="preserve">: </w:t>
      </w:r>
    </w:p>
    <w:p w14:paraId="02C13B72" w14:textId="77777777" w:rsidR="00022CCF" w:rsidRDefault="00022CCF" w:rsidP="00022CCF">
      <w:pPr>
        <w:pStyle w:val="Bullet"/>
        <w:spacing w:line="280" w:lineRule="exact"/>
        <w:ind w:left="357" w:hanging="357"/>
      </w:pPr>
      <w:r>
        <w:t>p</w:t>
      </w:r>
      <w:r w:rsidRPr="00CD0A76">
        <w:t>resenter/performer/user free to roam</w:t>
      </w:r>
    </w:p>
    <w:p w14:paraId="4A12333E" w14:textId="77777777" w:rsidR="00022CCF" w:rsidRDefault="00022CCF" w:rsidP="00022CCF">
      <w:pPr>
        <w:pStyle w:val="Bullet"/>
        <w:spacing w:line="280" w:lineRule="exact"/>
        <w:ind w:left="357" w:hanging="357"/>
      </w:pPr>
      <w:r>
        <w:t>r</w:t>
      </w:r>
      <w:r w:rsidRPr="00CD0A76">
        <w:t>educe trip hazards and cabling hassles</w:t>
      </w:r>
    </w:p>
    <w:p w14:paraId="3744BF85" w14:textId="77777777" w:rsidR="00022CCF" w:rsidRDefault="00022CCF" w:rsidP="00022CCF">
      <w:pPr>
        <w:pStyle w:val="Bullet"/>
        <w:spacing w:line="280" w:lineRule="exact"/>
        <w:ind w:left="357" w:hanging="357"/>
      </w:pPr>
      <w:r>
        <w:t>n</w:t>
      </w:r>
      <w:r w:rsidRPr="00CD0A76">
        <w:t>eat stage</w:t>
      </w:r>
    </w:p>
    <w:p w14:paraId="637434AB" w14:textId="77777777" w:rsidR="00022CCF" w:rsidRDefault="00022CCF" w:rsidP="00022CCF">
      <w:pPr>
        <w:pStyle w:val="Bullet"/>
        <w:spacing w:line="280" w:lineRule="exact"/>
        <w:ind w:left="357" w:hanging="357"/>
      </w:pPr>
      <w:r>
        <w:t>c</w:t>
      </w:r>
      <w:r w:rsidRPr="00CD0A76">
        <w:t>onsistent distance from sound source</w:t>
      </w:r>
    </w:p>
    <w:p w14:paraId="7C157EC6" w14:textId="77777777" w:rsidR="00022CCF" w:rsidRDefault="00022CCF" w:rsidP="00022CCF">
      <w:pPr>
        <w:pStyle w:val="Bullet"/>
        <w:spacing w:line="280" w:lineRule="exact"/>
        <w:ind w:left="357" w:hanging="357"/>
      </w:pPr>
      <w:r>
        <w:t>h</w:t>
      </w:r>
      <w:r w:rsidRPr="00CD0A76">
        <w:t>ands</w:t>
      </w:r>
      <w:r>
        <w:t>-</w:t>
      </w:r>
      <w:r w:rsidRPr="00CD0A76">
        <w:t>free</w:t>
      </w:r>
    </w:p>
    <w:p w14:paraId="5FAD7F65" w14:textId="77777777" w:rsidR="00022CCF" w:rsidRDefault="00022CCF" w:rsidP="00022CCF">
      <w:pPr>
        <w:pStyle w:val="Bullet"/>
        <w:spacing w:line="280" w:lineRule="exact"/>
        <w:ind w:left="357" w:hanging="357"/>
      </w:pPr>
      <w:r>
        <w:t>v</w:t>
      </w:r>
      <w:r w:rsidRPr="00CD0A76">
        <w:t>isually pleasing</w:t>
      </w:r>
    </w:p>
    <w:p w14:paraId="1DFD1D23" w14:textId="77777777" w:rsidR="00022CCF" w:rsidRDefault="00022CCF" w:rsidP="00022CCF">
      <w:pPr>
        <w:pStyle w:val="Bullet"/>
        <w:spacing w:line="280" w:lineRule="exact"/>
        <w:ind w:left="357" w:hanging="357"/>
      </w:pPr>
      <w:r>
        <w:t>n</w:t>
      </w:r>
      <w:r w:rsidRPr="00CD0A76">
        <w:t>o need for mic stand</w:t>
      </w:r>
    </w:p>
    <w:p w14:paraId="12537A38" w14:textId="77777777" w:rsidR="00022CCF" w:rsidRPr="00CD0A76" w:rsidRDefault="00022CCF" w:rsidP="00022CCF">
      <w:pPr>
        <w:pStyle w:val="Bullet"/>
        <w:spacing w:line="280" w:lineRule="exact"/>
        <w:ind w:left="357" w:hanging="357"/>
      </w:pPr>
      <w:r>
        <w:t>n</w:t>
      </w:r>
      <w:r w:rsidRPr="00CD0A76">
        <w:t>eater stage presence</w:t>
      </w:r>
    </w:p>
    <w:p w14:paraId="27847A28" w14:textId="77777777" w:rsidR="00022CCF" w:rsidRDefault="00022CCF" w:rsidP="00022CCF">
      <w:pPr>
        <w:pStyle w:val="BodyText"/>
      </w:pPr>
      <w:r w:rsidRPr="00CD0A76">
        <w:t xml:space="preserve">Disadvantages </w:t>
      </w:r>
      <w:r>
        <w:t>(</w:t>
      </w:r>
      <w:r w:rsidRPr="00CD0A76">
        <w:t>any two of</w:t>
      </w:r>
      <w:r>
        <w:t>)</w:t>
      </w:r>
      <w:r w:rsidRPr="00CD0A76">
        <w:t xml:space="preserve">: </w:t>
      </w:r>
    </w:p>
    <w:p w14:paraId="204F12C5" w14:textId="77777777" w:rsidR="00022CCF" w:rsidRDefault="00022CCF" w:rsidP="00022CCF">
      <w:pPr>
        <w:pStyle w:val="Bullet"/>
        <w:spacing w:line="280" w:lineRule="exact"/>
        <w:ind w:left="357" w:hanging="357"/>
      </w:pPr>
      <w:r w:rsidRPr="00CD0A76">
        <w:t>RF/wireless channel allocation may be complex</w:t>
      </w:r>
    </w:p>
    <w:p w14:paraId="148FD8ED" w14:textId="77777777" w:rsidR="00022CCF" w:rsidRDefault="00022CCF" w:rsidP="00022CCF">
      <w:pPr>
        <w:pStyle w:val="Bullet"/>
        <w:spacing w:line="280" w:lineRule="exact"/>
        <w:ind w:left="357" w:hanging="357"/>
      </w:pPr>
      <w:r>
        <w:t>o</w:t>
      </w:r>
      <w:r w:rsidRPr="00CD0A76">
        <w:t>ther shows nearby may use similar channels</w:t>
      </w:r>
    </w:p>
    <w:p w14:paraId="6D81A8E7" w14:textId="77777777" w:rsidR="00022CCF" w:rsidRDefault="00022CCF" w:rsidP="00022CCF">
      <w:pPr>
        <w:pStyle w:val="Bullet"/>
        <w:spacing w:line="280" w:lineRule="exact"/>
        <w:ind w:left="357" w:hanging="357"/>
      </w:pPr>
      <w:r>
        <w:t>b</w:t>
      </w:r>
      <w:r w:rsidRPr="00CD0A76">
        <w:t>atteries could go flat</w:t>
      </w:r>
    </w:p>
    <w:p w14:paraId="22399796" w14:textId="77777777" w:rsidR="00022CCF" w:rsidRDefault="00022CCF" w:rsidP="00022CCF">
      <w:pPr>
        <w:pStyle w:val="Bullet"/>
        <w:spacing w:line="280" w:lineRule="exact"/>
        <w:ind w:left="357" w:hanging="357"/>
      </w:pPr>
      <w:r>
        <w:t>d</w:t>
      </w:r>
      <w:r w:rsidRPr="00CD0A76">
        <w:t>ropouts</w:t>
      </w:r>
    </w:p>
    <w:p w14:paraId="16791E1A" w14:textId="77777777" w:rsidR="00022CCF" w:rsidRDefault="00022CCF" w:rsidP="00022CCF">
      <w:pPr>
        <w:pStyle w:val="Bullet"/>
        <w:spacing w:line="280" w:lineRule="exact"/>
        <w:ind w:left="357" w:hanging="357"/>
      </w:pPr>
      <w:r>
        <w:t>i</w:t>
      </w:r>
      <w:r w:rsidRPr="00CD0A76">
        <w:t>nterference</w:t>
      </w:r>
    </w:p>
    <w:p w14:paraId="3F847F4C" w14:textId="77777777" w:rsidR="00022CCF" w:rsidRDefault="00022CCF" w:rsidP="00022CCF">
      <w:pPr>
        <w:pStyle w:val="Bullet"/>
        <w:spacing w:line="280" w:lineRule="exact"/>
        <w:ind w:left="357" w:hanging="357"/>
      </w:pPr>
      <w:r>
        <w:t>p</w:t>
      </w:r>
      <w:r w:rsidRPr="00CD0A76">
        <w:t>rone to feedback</w:t>
      </w:r>
    </w:p>
    <w:p w14:paraId="591454C2" w14:textId="77777777" w:rsidR="00022CCF" w:rsidRDefault="00022CCF" w:rsidP="00022CCF">
      <w:pPr>
        <w:pStyle w:val="Bullet"/>
        <w:spacing w:line="280" w:lineRule="exact"/>
        <w:ind w:left="357" w:hanging="357"/>
      </w:pPr>
      <w:r>
        <w:t>n</w:t>
      </w:r>
      <w:r w:rsidRPr="00CD0A76">
        <w:t xml:space="preserve">oise caused by </w:t>
      </w:r>
      <w:r w:rsidRPr="00EF0177">
        <w:t>movement of clothes/jewellery/body</w:t>
      </w:r>
    </w:p>
    <w:p w14:paraId="7C04819F" w14:textId="77777777" w:rsidR="00022CCF" w:rsidRPr="00EF0177" w:rsidRDefault="00022CCF" w:rsidP="00022CCF">
      <w:pPr>
        <w:pStyle w:val="Bullet"/>
        <w:spacing w:line="280" w:lineRule="exact"/>
        <w:ind w:left="357" w:hanging="357"/>
      </w:pPr>
      <w:r>
        <w:t>m</w:t>
      </w:r>
      <w:r w:rsidRPr="00EF0177">
        <w:t>ore complex set-up</w:t>
      </w:r>
    </w:p>
    <w:p w14:paraId="53EDA739" w14:textId="77777777" w:rsidR="00022CCF" w:rsidRPr="00CD0A76" w:rsidRDefault="00022CCF" w:rsidP="00022CCF">
      <w:pPr>
        <w:pStyle w:val="BodyText"/>
      </w:pPr>
      <w:r w:rsidRPr="00CD0A76">
        <w:t xml:space="preserve">Students </w:t>
      </w:r>
      <w:r>
        <w:t xml:space="preserve">would benefit from </w:t>
      </w:r>
      <w:r w:rsidRPr="00CD0A76">
        <w:t>more exposure to radio microphone technology</w:t>
      </w:r>
      <w:r>
        <w:t>.</w:t>
      </w:r>
    </w:p>
    <w:p w14:paraId="5F35164A" w14:textId="77777777" w:rsidR="00022CCF" w:rsidRPr="00CD0A76" w:rsidRDefault="00022CCF" w:rsidP="0099333F">
      <w:pPr>
        <w:pStyle w:val="Heading2"/>
      </w:pPr>
      <w:r w:rsidRPr="00CD0A76">
        <w:t>Question 10</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0A01AF33"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12A4F3E5" w14:textId="77777777" w:rsidR="00022CCF" w:rsidRPr="00141A4D" w:rsidRDefault="00022CCF" w:rsidP="0099333F">
            <w:pPr>
              <w:pStyle w:val="Tablecondensedheading"/>
              <w:rPr>
                <w:lang w:val="en-AU"/>
              </w:rPr>
            </w:pPr>
            <w:r w:rsidRPr="00141A4D">
              <w:rPr>
                <w:lang w:val="en-AU"/>
              </w:rPr>
              <w:t>Mark</w:t>
            </w:r>
          </w:p>
        </w:tc>
        <w:tc>
          <w:tcPr>
            <w:tcW w:w="576" w:type="dxa"/>
          </w:tcPr>
          <w:p w14:paraId="5D2D57F4" w14:textId="77777777" w:rsidR="00022CCF" w:rsidRPr="00141A4D" w:rsidRDefault="00022CCF" w:rsidP="0099333F">
            <w:pPr>
              <w:pStyle w:val="Tablecondensedheading"/>
              <w:rPr>
                <w:lang w:val="en-AU"/>
              </w:rPr>
            </w:pPr>
            <w:r w:rsidRPr="00141A4D">
              <w:rPr>
                <w:lang w:val="en-AU"/>
              </w:rPr>
              <w:t>0</w:t>
            </w:r>
          </w:p>
        </w:tc>
        <w:tc>
          <w:tcPr>
            <w:tcW w:w="576" w:type="dxa"/>
          </w:tcPr>
          <w:p w14:paraId="2F941B96" w14:textId="77777777" w:rsidR="00022CCF" w:rsidRPr="00141A4D" w:rsidRDefault="00022CCF" w:rsidP="0099333F">
            <w:pPr>
              <w:pStyle w:val="Tablecondensedheading"/>
              <w:rPr>
                <w:lang w:val="en-AU"/>
              </w:rPr>
            </w:pPr>
            <w:r>
              <w:rPr>
                <w:lang w:val="en-AU"/>
              </w:rPr>
              <w:t>1</w:t>
            </w:r>
          </w:p>
        </w:tc>
        <w:tc>
          <w:tcPr>
            <w:tcW w:w="864" w:type="dxa"/>
          </w:tcPr>
          <w:p w14:paraId="5FF30B34" w14:textId="77777777" w:rsidR="00022CCF" w:rsidRPr="00141A4D" w:rsidRDefault="00022CCF" w:rsidP="0099333F">
            <w:pPr>
              <w:pStyle w:val="Tablecondensedheading"/>
              <w:rPr>
                <w:lang w:val="en-AU"/>
              </w:rPr>
            </w:pPr>
            <w:r w:rsidRPr="00141A4D">
              <w:rPr>
                <w:lang w:val="en-AU"/>
              </w:rPr>
              <w:t>Average</w:t>
            </w:r>
          </w:p>
        </w:tc>
      </w:tr>
      <w:tr w:rsidR="00022CCF" w:rsidRPr="00141A4D" w14:paraId="3AE2ADBE" w14:textId="77777777" w:rsidTr="0046035B">
        <w:tc>
          <w:tcPr>
            <w:tcW w:w="599" w:type="dxa"/>
          </w:tcPr>
          <w:p w14:paraId="7DAADAD1" w14:textId="77777777" w:rsidR="00022CCF" w:rsidRPr="00141A4D" w:rsidRDefault="00022CCF" w:rsidP="0099333F">
            <w:pPr>
              <w:pStyle w:val="Tablecondensed"/>
              <w:rPr>
                <w:lang w:val="en-AU"/>
              </w:rPr>
            </w:pPr>
            <w:r w:rsidRPr="00141A4D">
              <w:rPr>
                <w:lang w:val="en-AU"/>
              </w:rPr>
              <w:t>%</w:t>
            </w:r>
          </w:p>
        </w:tc>
        <w:tc>
          <w:tcPr>
            <w:tcW w:w="576" w:type="dxa"/>
          </w:tcPr>
          <w:p w14:paraId="1E9972F9" w14:textId="77777777" w:rsidR="00022CCF" w:rsidRPr="00141A4D" w:rsidRDefault="00022CCF" w:rsidP="0099333F">
            <w:pPr>
              <w:pStyle w:val="Tablecondensed"/>
              <w:rPr>
                <w:lang w:val="en-AU"/>
              </w:rPr>
            </w:pPr>
            <w:r>
              <w:rPr>
                <w:lang w:val="en-AU"/>
              </w:rPr>
              <w:t>15</w:t>
            </w:r>
          </w:p>
        </w:tc>
        <w:tc>
          <w:tcPr>
            <w:tcW w:w="576" w:type="dxa"/>
          </w:tcPr>
          <w:p w14:paraId="7FDC756C" w14:textId="77777777" w:rsidR="00022CCF" w:rsidRDefault="00022CCF" w:rsidP="0099333F">
            <w:pPr>
              <w:pStyle w:val="Tablecondensed"/>
              <w:rPr>
                <w:lang w:val="en-AU"/>
              </w:rPr>
            </w:pPr>
            <w:r>
              <w:rPr>
                <w:lang w:val="en-AU"/>
              </w:rPr>
              <w:t>85</w:t>
            </w:r>
          </w:p>
        </w:tc>
        <w:tc>
          <w:tcPr>
            <w:tcW w:w="864" w:type="dxa"/>
          </w:tcPr>
          <w:p w14:paraId="4791AE90" w14:textId="77777777" w:rsidR="00022CCF" w:rsidRPr="00141A4D" w:rsidRDefault="00022CCF" w:rsidP="0099333F">
            <w:pPr>
              <w:pStyle w:val="Tablecondensed"/>
              <w:rPr>
                <w:lang w:val="en-AU"/>
              </w:rPr>
            </w:pPr>
            <w:r>
              <w:rPr>
                <w:lang w:val="en-AU"/>
              </w:rPr>
              <w:t>0.9</w:t>
            </w:r>
          </w:p>
        </w:tc>
      </w:tr>
    </w:tbl>
    <w:p w14:paraId="25302D4A" w14:textId="77777777" w:rsidR="00022CCF" w:rsidRPr="00CD0A76" w:rsidRDefault="00022CCF" w:rsidP="00022CCF">
      <w:pPr>
        <w:pStyle w:val="BodyText"/>
      </w:pPr>
      <w:r>
        <w:t>T</w:t>
      </w:r>
      <w:r w:rsidRPr="00CD0A76">
        <w:t>une guitars</w:t>
      </w:r>
      <w:r>
        <w:t xml:space="preserve"> /</w:t>
      </w:r>
      <w:r w:rsidRPr="00CD0A76">
        <w:t xml:space="preserve"> replace strings</w:t>
      </w:r>
      <w:r>
        <w:t xml:space="preserve"> /</w:t>
      </w:r>
      <w:r w:rsidRPr="00CD0A76">
        <w:t xml:space="preserve"> bring guitars to performers</w:t>
      </w:r>
      <w:r>
        <w:t xml:space="preserve"> /</w:t>
      </w:r>
      <w:r w:rsidRPr="00CD0A76">
        <w:t xml:space="preserve"> repair</w:t>
      </w:r>
      <w:r>
        <w:t xml:space="preserve"> /</w:t>
      </w:r>
      <w:r w:rsidRPr="00CD0A76">
        <w:t xml:space="preserve"> pack guitars away</w:t>
      </w:r>
      <w:r>
        <w:t xml:space="preserve"> /</w:t>
      </w:r>
      <w:r w:rsidRPr="00CD0A76">
        <w:t xml:space="preserve"> chang</w:t>
      </w:r>
      <w:r>
        <w:t>e</w:t>
      </w:r>
      <w:r w:rsidRPr="00CD0A76">
        <w:t>/swap guitars during performance</w:t>
      </w:r>
    </w:p>
    <w:p w14:paraId="44462C80" w14:textId="77777777" w:rsidR="00022CCF" w:rsidRPr="00CD0A76" w:rsidRDefault="00022CCF" w:rsidP="0099333F">
      <w:pPr>
        <w:pStyle w:val="Heading2"/>
      </w:pPr>
      <w:r w:rsidRPr="00CD0A76">
        <w:lastRenderedPageBreak/>
        <w:t>Question 11</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798BE393"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53260251" w14:textId="77777777" w:rsidR="00022CCF" w:rsidRPr="00141A4D" w:rsidRDefault="00022CCF" w:rsidP="0099333F">
            <w:pPr>
              <w:pStyle w:val="Tablecondensedheading"/>
              <w:rPr>
                <w:lang w:val="en-AU"/>
              </w:rPr>
            </w:pPr>
            <w:r w:rsidRPr="00141A4D">
              <w:rPr>
                <w:lang w:val="en-AU"/>
              </w:rPr>
              <w:t>Mark</w:t>
            </w:r>
          </w:p>
        </w:tc>
        <w:tc>
          <w:tcPr>
            <w:tcW w:w="576" w:type="dxa"/>
          </w:tcPr>
          <w:p w14:paraId="7433B2C4" w14:textId="77777777" w:rsidR="00022CCF" w:rsidRPr="00141A4D" w:rsidRDefault="00022CCF" w:rsidP="0099333F">
            <w:pPr>
              <w:pStyle w:val="Tablecondensedheading"/>
              <w:rPr>
                <w:lang w:val="en-AU"/>
              </w:rPr>
            </w:pPr>
            <w:r w:rsidRPr="00141A4D">
              <w:rPr>
                <w:lang w:val="en-AU"/>
              </w:rPr>
              <w:t>0</w:t>
            </w:r>
          </w:p>
        </w:tc>
        <w:tc>
          <w:tcPr>
            <w:tcW w:w="576" w:type="dxa"/>
          </w:tcPr>
          <w:p w14:paraId="7E5E0522" w14:textId="77777777" w:rsidR="00022CCF" w:rsidRPr="00141A4D" w:rsidRDefault="00022CCF" w:rsidP="0099333F">
            <w:pPr>
              <w:pStyle w:val="Tablecondensedheading"/>
              <w:rPr>
                <w:lang w:val="en-AU"/>
              </w:rPr>
            </w:pPr>
            <w:r>
              <w:rPr>
                <w:lang w:val="en-AU"/>
              </w:rPr>
              <w:t>1</w:t>
            </w:r>
          </w:p>
        </w:tc>
        <w:tc>
          <w:tcPr>
            <w:tcW w:w="864" w:type="dxa"/>
          </w:tcPr>
          <w:p w14:paraId="77F7D3F9" w14:textId="77777777" w:rsidR="00022CCF" w:rsidRPr="00141A4D" w:rsidRDefault="00022CCF" w:rsidP="0099333F">
            <w:pPr>
              <w:pStyle w:val="Tablecondensedheading"/>
              <w:rPr>
                <w:lang w:val="en-AU"/>
              </w:rPr>
            </w:pPr>
            <w:r w:rsidRPr="00141A4D">
              <w:rPr>
                <w:lang w:val="en-AU"/>
              </w:rPr>
              <w:t>Average</w:t>
            </w:r>
          </w:p>
        </w:tc>
      </w:tr>
      <w:tr w:rsidR="00022CCF" w:rsidRPr="00141A4D" w14:paraId="2A8D751C" w14:textId="77777777" w:rsidTr="0046035B">
        <w:tc>
          <w:tcPr>
            <w:tcW w:w="599" w:type="dxa"/>
          </w:tcPr>
          <w:p w14:paraId="06A682CE" w14:textId="77777777" w:rsidR="00022CCF" w:rsidRPr="00141A4D" w:rsidRDefault="00022CCF" w:rsidP="0099333F">
            <w:pPr>
              <w:pStyle w:val="Tablecondensed"/>
              <w:rPr>
                <w:lang w:val="en-AU"/>
              </w:rPr>
            </w:pPr>
            <w:r w:rsidRPr="00141A4D">
              <w:rPr>
                <w:lang w:val="en-AU"/>
              </w:rPr>
              <w:t>%</w:t>
            </w:r>
          </w:p>
        </w:tc>
        <w:tc>
          <w:tcPr>
            <w:tcW w:w="576" w:type="dxa"/>
          </w:tcPr>
          <w:p w14:paraId="3CF4CAD0" w14:textId="77777777" w:rsidR="00022CCF" w:rsidRPr="00141A4D" w:rsidRDefault="00022CCF" w:rsidP="0099333F">
            <w:pPr>
              <w:pStyle w:val="Tablecondensed"/>
              <w:rPr>
                <w:lang w:val="en-AU"/>
              </w:rPr>
            </w:pPr>
            <w:r>
              <w:rPr>
                <w:lang w:val="en-AU"/>
              </w:rPr>
              <w:t>50</w:t>
            </w:r>
          </w:p>
        </w:tc>
        <w:tc>
          <w:tcPr>
            <w:tcW w:w="576" w:type="dxa"/>
          </w:tcPr>
          <w:p w14:paraId="16156D53" w14:textId="77777777" w:rsidR="00022CCF" w:rsidRDefault="00022CCF" w:rsidP="0099333F">
            <w:pPr>
              <w:pStyle w:val="Tablecondensed"/>
              <w:rPr>
                <w:lang w:val="en-AU"/>
              </w:rPr>
            </w:pPr>
            <w:r>
              <w:rPr>
                <w:lang w:val="en-AU"/>
              </w:rPr>
              <w:t>50</w:t>
            </w:r>
          </w:p>
        </w:tc>
        <w:tc>
          <w:tcPr>
            <w:tcW w:w="864" w:type="dxa"/>
          </w:tcPr>
          <w:p w14:paraId="4F0FC1DF" w14:textId="77777777" w:rsidR="00022CCF" w:rsidRPr="00141A4D" w:rsidRDefault="00022CCF" w:rsidP="0099333F">
            <w:pPr>
              <w:pStyle w:val="Tablecondensed"/>
              <w:rPr>
                <w:lang w:val="en-AU"/>
              </w:rPr>
            </w:pPr>
            <w:r>
              <w:rPr>
                <w:lang w:val="en-AU"/>
              </w:rPr>
              <w:t>0.5</w:t>
            </w:r>
          </w:p>
        </w:tc>
      </w:tr>
    </w:tbl>
    <w:p w14:paraId="0FD278A2" w14:textId="77777777" w:rsidR="00022CCF" w:rsidRPr="00CD0A76" w:rsidRDefault="00022CCF" w:rsidP="00022CCF">
      <w:pPr>
        <w:pStyle w:val="BodyText"/>
      </w:pPr>
      <w:r>
        <w:t>B</w:t>
      </w:r>
      <w:r w:rsidRPr="00CD0A76">
        <w:t>ury it</w:t>
      </w:r>
      <w:r>
        <w:t xml:space="preserve"> /</w:t>
      </w:r>
      <w:r w:rsidRPr="00CD0A76">
        <w:t xml:space="preserve"> cable tray</w:t>
      </w:r>
      <w:r>
        <w:t xml:space="preserve"> /</w:t>
      </w:r>
      <w:r w:rsidRPr="00CD0A76">
        <w:t xml:space="preserve"> suspend it</w:t>
      </w:r>
    </w:p>
    <w:p w14:paraId="186AA0F1" w14:textId="77777777" w:rsidR="00022CCF" w:rsidRPr="00CD0A76" w:rsidRDefault="00022CCF" w:rsidP="0099333F">
      <w:pPr>
        <w:pStyle w:val="Heading2"/>
      </w:pPr>
      <w:r w:rsidRPr="00CD0A76">
        <w:t>Question 12</w:t>
      </w:r>
      <w:r>
        <w:t>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49D85A75"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DACF8F8" w14:textId="77777777" w:rsidR="00022CCF" w:rsidRPr="00141A4D" w:rsidRDefault="00022CCF" w:rsidP="0099333F">
            <w:pPr>
              <w:pStyle w:val="Tablecondensedheading"/>
              <w:rPr>
                <w:lang w:val="en-AU"/>
              </w:rPr>
            </w:pPr>
            <w:r w:rsidRPr="00141A4D">
              <w:rPr>
                <w:lang w:val="en-AU"/>
              </w:rPr>
              <w:t>Mark</w:t>
            </w:r>
          </w:p>
        </w:tc>
        <w:tc>
          <w:tcPr>
            <w:tcW w:w="576" w:type="dxa"/>
          </w:tcPr>
          <w:p w14:paraId="7FD81D81" w14:textId="77777777" w:rsidR="00022CCF" w:rsidRPr="00141A4D" w:rsidRDefault="00022CCF" w:rsidP="0099333F">
            <w:pPr>
              <w:pStyle w:val="Tablecondensedheading"/>
              <w:rPr>
                <w:lang w:val="en-AU"/>
              </w:rPr>
            </w:pPr>
            <w:r w:rsidRPr="00141A4D">
              <w:rPr>
                <w:lang w:val="en-AU"/>
              </w:rPr>
              <w:t>0</w:t>
            </w:r>
          </w:p>
        </w:tc>
        <w:tc>
          <w:tcPr>
            <w:tcW w:w="576" w:type="dxa"/>
          </w:tcPr>
          <w:p w14:paraId="20F0CEC8" w14:textId="77777777" w:rsidR="00022CCF" w:rsidRDefault="00022CCF" w:rsidP="0099333F">
            <w:pPr>
              <w:pStyle w:val="Tablecondensedheading"/>
              <w:rPr>
                <w:lang w:val="en-AU"/>
              </w:rPr>
            </w:pPr>
            <w:r>
              <w:rPr>
                <w:lang w:val="en-AU"/>
              </w:rPr>
              <w:t>1</w:t>
            </w:r>
          </w:p>
        </w:tc>
        <w:tc>
          <w:tcPr>
            <w:tcW w:w="576" w:type="dxa"/>
          </w:tcPr>
          <w:p w14:paraId="51399E4E" w14:textId="77777777" w:rsidR="00022CCF" w:rsidRPr="00141A4D" w:rsidRDefault="00022CCF" w:rsidP="0099333F">
            <w:pPr>
              <w:pStyle w:val="Tablecondensedheading"/>
              <w:rPr>
                <w:lang w:val="en-AU"/>
              </w:rPr>
            </w:pPr>
            <w:r>
              <w:rPr>
                <w:lang w:val="en-AU"/>
              </w:rPr>
              <w:t>2</w:t>
            </w:r>
          </w:p>
        </w:tc>
        <w:tc>
          <w:tcPr>
            <w:tcW w:w="864" w:type="dxa"/>
          </w:tcPr>
          <w:p w14:paraId="2A7AF366" w14:textId="77777777" w:rsidR="00022CCF" w:rsidRPr="00141A4D" w:rsidRDefault="00022CCF" w:rsidP="0099333F">
            <w:pPr>
              <w:pStyle w:val="Tablecondensedheading"/>
              <w:rPr>
                <w:lang w:val="en-AU"/>
              </w:rPr>
            </w:pPr>
            <w:r w:rsidRPr="00141A4D">
              <w:rPr>
                <w:lang w:val="en-AU"/>
              </w:rPr>
              <w:t>Average</w:t>
            </w:r>
          </w:p>
        </w:tc>
      </w:tr>
      <w:tr w:rsidR="00022CCF" w:rsidRPr="00141A4D" w14:paraId="2D45CFCB" w14:textId="77777777" w:rsidTr="0046035B">
        <w:tc>
          <w:tcPr>
            <w:tcW w:w="599" w:type="dxa"/>
          </w:tcPr>
          <w:p w14:paraId="0C132282" w14:textId="77777777" w:rsidR="00022CCF" w:rsidRPr="00141A4D" w:rsidRDefault="00022CCF" w:rsidP="0099333F">
            <w:pPr>
              <w:pStyle w:val="Tablecondensed"/>
              <w:rPr>
                <w:lang w:val="en-AU"/>
              </w:rPr>
            </w:pPr>
            <w:r w:rsidRPr="00141A4D">
              <w:rPr>
                <w:lang w:val="en-AU"/>
              </w:rPr>
              <w:t>%</w:t>
            </w:r>
          </w:p>
        </w:tc>
        <w:tc>
          <w:tcPr>
            <w:tcW w:w="576" w:type="dxa"/>
          </w:tcPr>
          <w:p w14:paraId="551F8D32" w14:textId="77777777" w:rsidR="00022CCF" w:rsidRPr="00141A4D" w:rsidRDefault="00022CCF" w:rsidP="0099333F">
            <w:pPr>
              <w:pStyle w:val="Tablecondensed"/>
              <w:rPr>
                <w:lang w:val="en-AU"/>
              </w:rPr>
            </w:pPr>
            <w:r>
              <w:rPr>
                <w:lang w:val="en-AU"/>
              </w:rPr>
              <w:t>10</w:t>
            </w:r>
          </w:p>
        </w:tc>
        <w:tc>
          <w:tcPr>
            <w:tcW w:w="576" w:type="dxa"/>
          </w:tcPr>
          <w:p w14:paraId="3678AB4E" w14:textId="77777777" w:rsidR="00022CCF" w:rsidRDefault="00022CCF" w:rsidP="0099333F">
            <w:pPr>
              <w:pStyle w:val="Tablecondensed"/>
              <w:rPr>
                <w:lang w:val="en-AU"/>
              </w:rPr>
            </w:pPr>
            <w:r>
              <w:rPr>
                <w:lang w:val="en-AU"/>
              </w:rPr>
              <w:t>36</w:t>
            </w:r>
          </w:p>
        </w:tc>
        <w:tc>
          <w:tcPr>
            <w:tcW w:w="576" w:type="dxa"/>
          </w:tcPr>
          <w:p w14:paraId="4E5097A4" w14:textId="77777777" w:rsidR="00022CCF" w:rsidRDefault="00022CCF" w:rsidP="0099333F">
            <w:pPr>
              <w:pStyle w:val="Tablecondensed"/>
              <w:rPr>
                <w:lang w:val="en-AU"/>
              </w:rPr>
            </w:pPr>
            <w:r>
              <w:rPr>
                <w:lang w:val="en-AU"/>
              </w:rPr>
              <w:t>54</w:t>
            </w:r>
          </w:p>
        </w:tc>
        <w:tc>
          <w:tcPr>
            <w:tcW w:w="864" w:type="dxa"/>
          </w:tcPr>
          <w:p w14:paraId="04D65349" w14:textId="77777777" w:rsidR="00022CCF" w:rsidRPr="00141A4D" w:rsidRDefault="00022CCF" w:rsidP="0099333F">
            <w:pPr>
              <w:pStyle w:val="Tablecondensed"/>
              <w:rPr>
                <w:lang w:val="en-AU"/>
              </w:rPr>
            </w:pPr>
            <w:r>
              <w:rPr>
                <w:lang w:val="en-AU"/>
              </w:rPr>
              <w:t>1.5</w:t>
            </w:r>
          </w:p>
        </w:tc>
      </w:tr>
    </w:tbl>
    <w:p w14:paraId="6A416208" w14:textId="77777777" w:rsidR="00022CCF" w:rsidRDefault="00022CCF" w:rsidP="00022CCF">
      <w:pPr>
        <w:pStyle w:val="BodyText"/>
      </w:pPr>
      <w:r w:rsidRPr="00CD0A76">
        <w:t xml:space="preserve">Any two of: </w:t>
      </w:r>
    </w:p>
    <w:p w14:paraId="695AAB17" w14:textId="77777777" w:rsidR="00022CCF" w:rsidRDefault="00022CCF" w:rsidP="00022CCF">
      <w:pPr>
        <w:pStyle w:val="Bullet"/>
        <w:spacing w:line="280" w:lineRule="exact"/>
        <w:ind w:left="357" w:hanging="357"/>
      </w:pPr>
      <w:r>
        <w:t>h</w:t>
      </w:r>
      <w:r w:rsidRPr="00CD0A76">
        <w:t>ard to hear FOH properly</w:t>
      </w:r>
      <w:r>
        <w:t xml:space="preserve"> </w:t>
      </w:r>
    </w:p>
    <w:p w14:paraId="5662778E" w14:textId="77777777" w:rsidR="00022CCF" w:rsidRDefault="00022CCF" w:rsidP="00022CCF">
      <w:pPr>
        <w:pStyle w:val="Bullet"/>
        <w:spacing w:line="280" w:lineRule="exact"/>
        <w:ind w:left="357" w:hanging="357"/>
      </w:pPr>
      <w:r>
        <w:t>b</w:t>
      </w:r>
      <w:r w:rsidRPr="00CD0A76">
        <w:t>and stage levels may impact ability to hear the mix</w:t>
      </w:r>
    </w:p>
    <w:p w14:paraId="1A917980" w14:textId="77777777" w:rsidR="00022CCF" w:rsidRPr="00CD0A76" w:rsidRDefault="00022CCF" w:rsidP="00022CCF">
      <w:pPr>
        <w:pStyle w:val="Bullet"/>
        <w:spacing w:line="280" w:lineRule="exact"/>
        <w:ind w:left="357" w:hanging="357"/>
      </w:pPr>
      <w:r>
        <w:t>n</w:t>
      </w:r>
      <w:r w:rsidRPr="00CD0A76">
        <w:t>eed to keep going into audience to check sound</w:t>
      </w:r>
    </w:p>
    <w:p w14:paraId="59EEE117" w14:textId="77777777" w:rsidR="00022CCF" w:rsidRPr="00CD0A76" w:rsidRDefault="00022CCF" w:rsidP="0099333F">
      <w:pPr>
        <w:pStyle w:val="Heading2"/>
      </w:pPr>
      <w:r w:rsidRPr="00CD0A76">
        <w:t xml:space="preserve">Question </w:t>
      </w:r>
      <w:r>
        <w:t>12b.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022CCF" w:rsidRPr="00141A4D" w14:paraId="0B260668"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C3E1509" w14:textId="77777777" w:rsidR="00022CCF" w:rsidRPr="00141A4D" w:rsidRDefault="00022CCF" w:rsidP="0099333F">
            <w:pPr>
              <w:pStyle w:val="Tablecondensedheading"/>
              <w:rPr>
                <w:lang w:val="en-AU"/>
              </w:rPr>
            </w:pPr>
            <w:r w:rsidRPr="00141A4D">
              <w:rPr>
                <w:lang w:val="en-AU"/>
              </w:rPr>
              <w:t>Mark</w:t>
            </w:r>
          </w:p>
        </w:tc>
        <w:tc>
          <w:tcPr>
            <w:tcW w:w="576" w:type="dxa"/>
          </w:tcPr>
          <w:p w14:paraId="34B9C067" w14:textId="77777777" w:rsidR="00022CCF" w:rsidRPr="00141A4D" w:rsidRDefault="00022CCF" w:rsidP="0099333F">
            <w:pPr>
              <w:pStyle w:val="Tablecondensedheading"/>
              <w:rPr>
                <w:lang w:val="en-AU"/>
              </w:rPr>
            </w:pPr>
            <w:r w:rsidRPr="00141A4D">
              <w:rPr>
                <w:lang w:val="en-AU"/>
              </w:rPr>
              <w:t>0</w:t>
            </w:r>
          </w:p>
        </w:tc>
        <w:tc>
          <w:tcPr>
            <w:tcW w:w="576" w:type="dxa"/>
          </w:tcPr>
          <w:p w14:paraId="551709DB" w14:textId="77777777" w:rsidR="00022CCF" w:rsidRDefault="00022CCF" w:rsidP="0099333F">
            <w:pPr>
              <w:pStyle w:val="Tablecondensedheading"/>
              <w:rPr>
                <w:lang w:val="en-AU"/>
              </w:rPr>
            </w:pPr>
            <w:r>
              <w:rPr>
                <w:lang w:val="en-AU"/>
              </w:rPr>
              <w:t>1</w:t>
            </w:r>
          </w:p>
        </w:tc>
        <w:tc>
          <w:tcPr>
            <w:tcW w:w="576" w:type="dxa"/>
          </w:tcPr>
          <w:p w14:paraId="6FE1F99C" w14:textId="77777777" w:rsidR="00022CCF" w:rsidRDefault="00022CCF" w:rsidP="0099333F">
            <w:pPr>
              <w:pStyle w:val="Tablecondensedheading"/>
              <w:rPr>
                <w:lang w:val="en-AU"/>
              </w:rPr>
            </w:pPr>
            <w:r>
              <w:rPr>
                <w:lang w:val="en-AU"/>
              </w:rPr>
              <w:t>2</w:t>
            </w:r>
          </w:p>
        </w:tc>
        <w:tc>
          <w:tcPr>
            <w:tcW w:w="576" w:type="dxa"/>
          </w:tcPr>
          <w:p w14:paraId="4B31DAD2" w14:textId="77777777" w:rsidR="00022CCF" w:rsidRPr="00141A4D" w:rsidRDefault="00022CCF" w:rsidP="0099333F">
            <w:pPr>
              <w:pStyle w:val="Tablecondensedheading"/>
              <w:rPr>
                <w:lang w:val="en-AU"/>
              </w:rPr>
            </w:pPr>
            <w:r>
              <w:rPr>
                <w:lang w:val="en-AU"/>
              </w:rPr>
              <w:t>3</w:t>
            </w:r>
          </w:p>
        </w:tc>
        <w:tc>
          <w:tcPr>
            <w:tcW w:w="864" w:type="dxa"/>
          </w:tcPr>
          <w:p w14:paraId="52A47B96" w14:textId="77777777" w:rsidR="00022CCF" w:rsidRPr="00141A4D" w:rsidRDefault="00022CCF" w:rsidP="0099333F">
            <w:pPr>
              <w:pStyle w:val="Tablecondensedheading"/>
              <w:rPr>
                <w:lang w:val="en-AU"/>
              </w:rPr>
            </w:pPr>
            <w:r w:rsidRPr="00141A4D">
              <w:rPr>
                <w:lang w:val="en-AU"/>
              </w:rPr>
              <w:t>Average</w:t>
            </w:r>
          </w:p>
        </w:tc>
      </w:tr>
      <w:tr w:rsidR="00022CCF" w:rsidRPr="00141A4D" w14:paraId="52D728BA" w14:textId="77777777" w:rsidTr="0046035B">
        <w:tc>
          <w:tcPr>
            <w:tcW w:w="599" w:type="dxa"/>
          </w:tcPr>
          <w:p w14:paraId="4CD0803F" w14:textId="77777777" w:rsidR="00022CCF" w:rsidRPr="00141A4D" w:rsidRDefault="00022CCF" w:rsidP="0099333F">
            <w:pPr>
              <w:pStyle w:val="Tablecondensed"/>
              <w:rPr>
                <w:lang w:val="en-AU"/>
              </w:rPr>
            </w:pPr>
            <w:r w:rsidRPr="00141A4D">
              <w:rPr>
                <w:lang w:val="en-AU"/>
              </w:rPr>
              <w:t>%</w:t>
            </w:r>
          </w:p>
        </w:tc>
        <w:tc>
          <w:tcPr>
            <w:tcW w:w="576" w:type="dxa"/>
          </w:tcPr>
          <w:p w14:paraId="75D4E120" w14:textId="77777777" w:rsidR="00022CCF" w:rsidRPr="00141A4D" w:rsidRDefault="00022CCF" w:rsidP="0099333F">
            <w:pPr>
              <w:pStyle w:val="Tablecondensed"/>
              <w:rPr>
                <w:lang w:val="en-AU"/>
              </w:rPr>
            </w:pPr>
            <w:r>
              <w:rPr>
                <w:lang w:val="en-AU"/>
              </w:rPr>
              <w:t>46</w:t>
            </w:r>
          </w:p>
        </w:tc>
        <w:tc>
          <w:tcPr>
            <w:tcW w:w="576" w:type="dxa"/>
          </w:tcPr>
          <w:p w14:paraId="02CD8C94" w14:textId="77777777" w:rsidR="00022CCF" w:rsidRDefault="00022CCF" w:rsidP="0099333F">
            <w:pPr>
              <w:pStyle w:val="Tablecondensed"/>
              <w:rPr>
                <w:lang w:val="en-AU"/>
              </w:rPr>
            </w:pPr>
            <w:r>
              <w:rPr>
                <w:lang w:val="en-AU"/>
              </w:rPr>
              <w:t>6</w:t>
            </w:r>
          </w:p>
        </w:tc>
        <w:tc>
          <w:tcPr>
            <w:tcW w:w="576" w:type="dxa"/>
          </w:tcPr>
          <w:p w14:paraId="2296B84C" w14:textId="77777777" w:rsidR="00022CCF" w:rsidRDefault="00022CCF" w:rsidP="0099333F">
            <w:pPr>
              <w:pStyle w:val="Tablecondensed"/>
              <w:rPr>
                <w:lang w:val="en-AU"/>
              </w:rPr>
            </w:pPr>
            <w:r>
              <w:rPr>
                <w:lang w:val="en-AU"/>
              </w:rPr>
              <w:t>23</w:t>
            </w:r>
          </w:p>
        </w:tc>
        <w:tc>
          <w:tcPr>
            <w:tcW w:w="576" w:type="dxa"/>
          </w:tcPr>
          <w:p w14:paraId="0B290DBD" w14:textId="77777777" w:rsidR="00022CCF" w:rsidRDefault="00022CCF" w:rsidP="0099333F">
            <w:pPr>
              <w:pStyle w:val="Tablecondensed"/>
              <w:rPr>
                <w:lang w:val="en-AU"/>
              </w:rPr>
            </w:pPr>
            <w:r>
              <w:rPr>
                <w:lang w:val="en-AU"/>
              </w:rPr>
              <w:t>25</w:t>
            </w:r>
          </w:p>
        </w:tc>
        <w:tc>
          <w:tcPr>
            <w:tcW w:w="864" w:type="dxa"/>
          </w:tcPr>
          <w:p w14:paraId="4100B2C6" w14:textId="77777777" w:rsidR="00022CCF" w:rsidRPr="00141A4D" w:rsidRDefault="00022CCF" w:rsidP="0099333F">
            <w:pPr>
              <w:pStyle w:val="Tablecondensed"/>
              <w:rPr>
                <w:lang w:val="en-AU"/>
              </w:rPr>
            </w:pPr>
            <w:r>
              <w:rPr>
                <w:lang w:val="en-AU"/>
              </w:rPr>
              <w:t>1.3</w:t>
            </w:r>
          </w:p>
        </w:tc>
      </w:tr>
    </w:tbl>
    <w:p w14:paraId="23423666" w14:textId="77777777" w:rsidR="00022CCF" w:rsidRPr="00CD0A76" w:rsidRDefault="00022CCF" w:rsidP="00022CCF">
      <w:pPr>
        <w:pStyle w:val="BodyText"/>
      </w:pPr>
      <w:r>
        <w:t>Item of equipment</w:t>
      </w:r>
      <w:r w:rsidRPr="00CD0A76">
        <w:t>: iPad</w:t>
      </w:r>
      <w:r>
        <w:t xml:space="preserve"> </w:t>
      </w:r>
      <w:r w:rsidRPr="00CD0A76">
        <w:t>/</w:t>
      </w:r>
      <w:r>
        <w:t xml:space="preserve"> </w:t>
      </w:r>
      <w:r w:rsidRPr="00CD0A76">
        <w:t>tablet</w:t>
      </w:r>
      <w:r>
        <w:t xml:space="preserve"> </w:t>
      </w:r>
      <w:r w:rsidRPr="00CD0A76">
        <w:t>/</w:t>
      </w:r>
      <w:r>
        <w:t xml:space="preserve"> </w:t>
      </w:r>
      <w:r w:rsidRPr="00CD0A76">
        <w:t>phone</w:t>
      </w:r>
      <w:r>
        <w:t xml:space="preserve"> </w:t>
      </w:r>
      <w:r w:rsidRPr="00CD0A76">
        <w:t>/</w:t>
      </w:r>
      <w:r>
        <w:t xml:space="preserve"> </w:t>
      </w:r>
      <w:r w:rsidRPr="00CD0A76">
        <w:t>Wi-Fi controller</w:t>
      </w:r>
    </w:p>
    <w:p w14:paraId="3E2D9DD4" w14:textId="77777777" w:rsidR="00022CCF" w:rsidRDefault="00022CCF" w:rsidP="00022CCF">
      <w:pPr>
        <w:pStyle w:val="BodyText"/>
      </w:pPr>
      <w:r w:rsidRPr="00CD0A76">
        <w:t xml:space="preserve">Reasons </w:t>
      </w:r>
      <w:r>
        <w:t>(</w:t>
      </w:r>
      <w:r w:rsidRPr="00CD0A76">
        <w:t>any two of</w:t>
      </w:r>
      <w:r>
        <w:t>)</w:t>
      </w:r>
      <w:r w:rsidRPr="00CD0A76">
        <w:t xml:space="preserve">: </w:t>
      </w:r>
    </w:p>
    <w:p w14:paraId="770C9F62" w14:textId="77777777" w:rsidR="00022CCF" w:rsidRDefault="00022CCF" w:rsidP="00022CCF">
      <w:pPr>
        <w:pStyle w:val="Bullet"/>
        <w:spacing w:line="280" w:lineRule="exact"/>
        <w:ind w:left="357" w:hanging="357"/>
      </w:pPr>
      <w:r>
        <w:t>c</w:t>
      </w:r>
      <w:r w:rsidRPr="00CD0A76">
        <w:t>an mix from audience locations</w:t>
      </w:r>
      <w:r>
        <w:t xml:space="preserve"> </w:t>
      </w:r>
    </w:p>
    <w:p w14:paraId="3A4B7CD8" w14:textId="77777777" w:rsidR="00022CCF" w:rsidRDefault="00022CCF" w:rsidP="00022CCF">
      <w:pPr>
        <w:pStyle w:val="Bullet"/>
        <w:spacing w:line="280" w:lineRule="exact"/>
        <w:ind w:left="357" w:hanging="357"/>
      </w:pPr>
      <w:r>
        <w:t>c</w:t>
      </w:r>
      <w:r w:rsidRPr="00CD0A76">
        <w:t>an check monitor levels on stage</w:t>
      </w:r>
    </w:p>
    <w:p w14:paraId="7D014940" w14:textId="77777777" w:rsidR="00022CCF" w:rsidRDefault="00022CCF" w:rsidP="00022CCF">
      <w:pPr>
        <w:pStyle w:val="Bullet"/>
        <w:spacing w:line="280" w:lineRule="exact"/>
        <w:ind w:left="357" w:hanging="357"/>
      </w:pPr>
      <w:r>
        <w:t>c</w:t>
      </w:r>
      <w:r w:rsidRPr="00CD0A76">
        <w:t>an save or recall mixer settings</w:t>
      </w:r>
    </w:p>
    <w:p w14:paraId="356413D6" w14:textId="77777777" w:rsidR="00022CCF" w:rsidRPr="00CD0A76" w:rsidRDefault="00022CCF" w:rsidP="00022CCF">
      <w:pPr>
        <w:pStyle w:val="Bullet"/>
        <w:spacing w:line="280" w:lineRule="exact"/>
        <w:ind w:left="357" w:hanging="357"/>
      </w:pPr>
      <w:r>
        <w:t>d</w:t>
      </w:r>
      <w:r w:rsidRPr="00CD0A76">
        <w:t>esk can be locked</w:t>
      </w:r>
    </w:p>
    <w:p w14:paraId="5B59CEAF" w14:textId="77777777" w:rsidR="00022CCF" w:rsidRPr="00CD0A76" w:rsidRDefault="00022CCF" w:rsidP="0099333F">
      <w:pPr>
        <w:pStyle w:val="Heading2"/>
      </w:pPr>
      <w:r w:rsidRPr="00CD0A76">
        <w:t>Question 13</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35E3A0C4"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1F5AF687" w14:textId="77777777" w:rsidR="00022CCF" w:rsidRPr="00141A4D" w:rsidRDefault="00022CCF" w:rsidP="0099333F">
            <w:pPr>
              <w:pStyle w:val="Tablecondensedheading"/>
              <w:rPr>
                <w:lang w:val="en-AU"/>
              </w:rPr>
            </w:pPr>
            <w:r w:rsidRPr="00141A4D">
              <w:rPr>
                <w:lang w:val="en-AU"/>
              </w:rPr>
              <w:t>Mark</w:t>
            </w:r>
          </w:p>
        </w:tc>
        <w:tc>
          <w:tcPr>
            <w:tcW w:w="576" w:type="dxa"/>
          </w:tcPr>
          <w:p w14:paraId="7FB0628B" w14:textId="77777777" w:rsidR="00022CCF" w:rsidRPr="00141A4D" w:rsidRDefault="00022CCF" w:rsidP="0099333F">
            <w:pPr>
              <w:pStyle w:val="Tablecondensedheading"/>
              <w:rPr>
                <w:lang w:val="en-AU"/>
              </w:rPr>
            </w:pPr>
            <w:r w:rsidRPr="00141A4D">
              <w:rPr>
                <w:lang w:val="en-AU"/>
              </w:rPr>
              <w:t>0</w:t>
            </w:r>
          </w:p>
        </w:tc>
        <w:tc>
          <w:tcPr>
            <w:tcW w:w="576" w:type="dxa"/>
          </w:tcPr>
          <w:p w14:paraId="2CC175F8" w14:textId="77777777" w:rsidR="00022CCF" w:rsidRDefault="00022CCF" w:rsidP="0099333F">
            <w:pPr>
              <w:pStyle w:val="Tablecondensedheading"/>
              <w:rPr>
                <w:lang w:val="en-AU"/>
              </w:rPr>
            </w:pPr>
            <w:r>
              <w:rPr>
                <w:lang w:val="en-AU"/>
              </w:rPr>
              <w:t>1</w:t>
            </w:r>
          </w:p>
        </w:tc>
        <w:tc>
          <w:tcPr>
            <w:tcW w:w="576" w:type="dxa"/>
          </w:tcPr>
          <w:p w14:paraId="14D76E28" w14:textId="77777777" w:rsidR="00022CCF" w:rsidRPr="00141A4D" w:rsidRDefault="00022CCF" w:rsidP="0099333F">
            <w:pPr>
              <w:pStyle w:val="Tablecondensedheading"/>
              <w:rPr>
                <w:lang w:val="en-AU"/>
              </w:rPr>
            </w:pPr>
            <w:r>
              <w:rPr>
                <w:lang w:val="en-AU"/>
              </w:rPr>
              <w:t>2</w:t>
            </w:r>
          </w:p>
        </w:tc>
        <w:tc>
          <w:tcPr>
            <w:tcW w:w="864" w:type="dxa"/>
          </w:tcPr>
          <w:p w14:paraId="27A9BDD0" w14:textId="77777777" w:rsidR="00022CCF" w:rsidRPr="00141A4D" w:rsidRDefault="00022CCF" w:rsidP="0099333F">
            <w:pPr>
              <w:pStyle w:val="Tablecondensedheading"/>
              <w:rPr>
                <w:lang w:val="en-AU"/>
              </w:rPr>
            </w:pPr>
            <w:r w:rsidRPr="00141A4D">
              <w:rPr>
                <w:lang w:val="en-AU"/>
              </w:rPr>
              <w:t>Average</w:t>
            </w:r>
          </w:p>
        </w:tc>
      </w:tr>
      <w:tr w:rsidR="00022CCF" w:rsidRPr="00141A4D" w14:paraId="0D1ABE29" w14:textId="77777777" w:rsidTr="0046035B">
        <w:tc>
          <w:tcPr>
            <w:tcW w:w="599" w:type="dxa"/>
          </w:tcPr>
          <w:p w14:paraId="789B4EA0" w14:textId="77777777" w:rsidR="00022CCF" w:rsidRPr="00141A4D" w:rsidRDefault="00022CCF" w:rsidP="0099333F">
            <w:pPr>
              <w:pStyle w:val="Tablecondensed"/>
              <w:rPr>
                <w:lang w:val="en-AU"/>
              </w:rPr>
            </w:pPr>
            <w:r w:rsidRPr="00141A4D">
              <w:rPr>
                <w:lang w:val="en-AU"/>
              </w:rPr>
              <w:t>%</w:t>
            </w:r>
          </w:p>
        </w:tc>
        <w:tc>
          <w:tcPr>
            <w:tcW w:w="576" w:type="dxa"/>
          </w:tcPr>
          <w:p w14:paraId="79243EA4" w14:textId="77777777" w:rsidR="00022CCF" w:rsidRPr="00141A4D" w:rsidRDefault="00022CCF" w:rsidP="0099333F">
            <w:pPr>
              <w:pStyle w:val="Tablecondensed"/>
              <w:rPr>
                <w:lang w:val="en-AU"/>
              </w:rPr>
            </w:pPr>
            <w:r>
              <w:rPr>
                <w:lang w:val="en-AU"/>
              </w:rPr>
              <w:t>26</w:t>
            </w:r>
          </w:p>
        </w:tc>
        <w:tc>
          <w:tcPr>
            <w:tcW w:w="576" w:type="dxa"/>
          </w:tcPr>
          <w:p w14:paraId="7E8416C8" w14:textId="77777777" w:rsidR="00022CCF" w:rsidRDefault="00022CCF" w:rsidP="0099333F">
            <w:pPr>
              <w:pStyle w:val="Tablecondensed"/>
              <w:rPr>
                <w:lang w:val="en-AU"/>
              </w:rPr>
            </w:pPr>
            <w:r>
              <w:rPr>
                <w:lang w:val="en-AU"/>
              </w:rPr>
              <w:t>46</w:t>
            </w:r>
          </w:p>
        </w:tc>
        <w:tc>
          <w:tcPr>
            <w:tcW w:w="576" w:type="dxa"/>
          </w:tcPr>
          <w:p w14:paraId="2C6AE494" w14:textId="77777777" w:rsidR="00022CCF" w:rsidRDefault="00022CCF" w:rsidP="0099333F">
            <w:pPr>
              <w:pStyle w:val="Tablecondensed"/>
              <w:rPr>
                <w:lang w:val="en-AU"/>
              </w:rPr>
            </w:pPr>
            <w:r>
              <w:rPr>
                <w:lang w:val="en-AU"/>
              </w:rPr>
              <w:t>28</w:t>
            </w:r>
          </w:p>
        </w:tc>
        <w:tc>
          <w:tcPr>
            <w:tcW w:w="864" w:type="dxa"/>
          </w:tcPr>
          <w:p w14:paraId="1BCFC73A" w14:textId="77777777" w:rsidR="00022CCF" w:rsidRPr="00141A4D" w:rsidRDefault="00022CCF" w:rsidP="0099333F">
            <w:pPr>
              <w:pStyle w:val="Tablecondensed"/>
              <w:rPr>
                <w:lang w:val="en-AU"/>
              </w:rPr>
            </w:pPr>
            <w:r>
              <w:rPr>
                <w:lang w:val="en-AU"/>
              </w:rPr>
              <w:t>1.0</w:t>
            </w:r>
          </w:p>
        </w:tc>
      </w:tr>
    </w:tbl>
    <w:p w14:paraId="55FDE650" w14:textId="77777777" w:rsidR="00022CCF" w:rsidRDefault="00022CCF" w:rsidP="00022CCF">
      <w:pPr>
        <w:pStyle w:val="BodyText"/>
      </w:pPr>
      <w:r>
        <w:t>Any two of:</w:t>
      </w:r>
    </w:p>
    <w:p w14:paraId="0879667B" w14:textId="77777777" w:rsidR="00022CCF" w:rsidRDefault="00022CCF" w:rsidP="00022CCF">
      <w:pPr>
        <w:pStyle w:val="Bullet"/>
        <w:spacing w:line="280" w:lineRule="exact"/>
        <w:ind w:left="357" w:hanging="357"/>
      </w:pPr>
      <w:r>
        <w:t>s</w:t>
      </w:r>
      <w:r w:rsidRPr="00CD0A76">
        <w:t>end to the plug-in on aux</w:t>
      </w:r>
    </w:p>
    <w:p w14:paraId="345D20E0" w14:textId="77777777" w:rsidR="00022CCF" w:rsidRDefault="00022CCF" w:rsidP="00022CCF">
      <w:pPr>
        <w:pStyle w:val="Bullet"/>
        <w:spacing w:line="280" w:lineRule="exact"/>
        <w:ind w:left="357" w:hanging="357"/>
      </w:pPr>
      <w:r>
        <w:t>i</w:t>
      </w:r>
      <w:r w:rsidRPr="00CD0A76">
        <w:t>ncrease the buffer size</w:t>
      </w:r>
    </w:p>
    <w:p w14:paraId="73C300F2" w14:textId="77777777" w:rsidR="00022CCF" w:rsidRPr="00CD0A76" w:rsidRDefault="00022CCF" w:rsidP="00022CCF">
      <w:pPr>
        <w:pStyle w:val="Bullet"/>
        <w:spacing w:line="280" w:lineRule="exact"/>
        <w:ind w:left="357" w:hanging="357"/>
      </w:pPr>
      <w:r>
        <w:t>s</w:t>
      </w:r>
      <w:r w:rsidRPr="00CD0A76">
        <w:t>hut down other applications on the computer</w:t>
      </w:r>
    </w:p>
    <w:p w14:paraId="1B08405F" w14:textId="77777777" w:rsidR="00022CCF" w:rsidRPr="00CD0A76" w:rsidRDefault="00022CCF" w:rsidP="00022CCF">
      <w:pPr>
        <w:pStyle w:val="BodyText"/>
      </w:pPr>
      <w:r>
        <w:rPr>
          <w:lang w:val="en-GB"/>
        </w:rPr>
        <w:t xml:space="preserve">Not many students were able to provide the correct response to this question. </w:t>
      </w:r>
      <w:r>
        <w:t>Incorrect responses included ‘decrease the buffer size’ and ‘decrease bit depth’.</w:t>
      </w:r>
      <w:r w:rsidRPr="00CD0A76" w:rsidDel="00B45DAF">
        <w:t xml:space="preserve"> </w:t>
      </w:r>
    </w:p>
    <w:p w14:paraId="269A4B1D" w14:textId="77777777" w:rsidR="00022CCF" w:rsidRPr="002D21A9" w:rsidRDefault="00022CCF" w:rsidP="00022CCF">
      <w:pPr>
        <w:pStyle w:val="BodyText"/>
      </w:pPr>
      <w:r w:rsidRPr="002D21A9">
        <w:br w:type="page"/>
      </w:r>
    </w:p>
    <w:p w14:paraId="08405FC5" w14:textId="77777777" w:rsidR="00022CCF" w:rsidRPr="00CD0A76" w:rsidRDefault="00022CCF" w:rsidP="0099333F">
      <w:pPr>
        <w:pStyle w:val="Heading2"/>
      </w:pPr>
      <w:r w:rsidRPr="00CD0A76">
        <w:lastRenderedPageBreak/>
        <w:t>Question 14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22CCF" w:rsidRPr="00141A4D" w14:paraId="2B541F50"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8A6BFF1" w14:textId="77777777" w:rsidR="00022CCF" w:rsidRPr="00141A4D" w:rsidRDefault="00022CCF" w:rsidP="0099333F">
            <w:pPr>
              <w:pStyle w:val="Tablecondensedheading"/>
              <w:rPr>
                <w:lang w:val="en-AU"/>
              </w:rPr>
            </w:pPr>
            <w:r w:rsidRPr="00141A4D">
              <w:rPr>
                <w:lang w:val="en-AU"/>
              </w:rPr>
              <w:t>Mark</w:t>
            </w:r>
          </w:p>
        </w:tc>
        <w:tc>
          <w:tcPr>
            <w:tcW w:w="576" w:type="dxa"/>
          </w:tcPr>
          <w:p w14:paraId="201E3CF2" w14:textId="77777777" w:rsidR="00022CCF" w:rsidRPr="00141A4D" w:rsidRDefault="00022CCF" w:rsidP="0099333F">
            <w:pPr>
              <w:pStyle w:val="Tablecondensedheading"/>
              <w:rPr>
                <w:lang w:val="en-AU"/>
              </w:rPr>
            </w:pPr>
            <w:r>
              <w:rPr>
                <w:lang w:val="en-AU"/>
              </w:rPr>
              <w:t>0</w:t>
            </w:r>
          </w:p>
        </w:tc>
        <w:tc>
          <w:tcPr>
            <w:tcW w:w="576" w:type="dxa"/>
          </w:tcPr>
          <w:p w14:paraId="4314D2D3" w14:textId="77777777" w:rsidR="00022CCF" w:rsidRPr="00141A4D" w:rsidRDefault="00022CCF" w:rsidP="0099333F">
            <w:pPr>
              <w:pStyle w:val="Tablecondensedheading"/>
              <w:rPr>
                <w:lang w:val="en-AU"/>
              </w:rPr>
            </w:pPr>
            <w:r>
              <w:rPr>
                <w:lang w:val="en-AU"/>
              </w:rPr>
              <w:t>1</w:t>
            </w:r>
          </w:p>
        </w:tc>
        <w:tc>
          <w:tcPr>
            <w:tcW w:w="576" w:type="dxa"/>
          </w:tcPr>
          <w:p w14:paraId="10E8CA5D" w14:textId="77777777" w:rsidR="00022CCF" w:rsidRPr="00141A4D" w:rsidRDefault="00022CCF" w:rsidP="0099333F">
            <w:pPr>
              <w:pStyle w:val="Tablecondensedheading"/>
              <w:rPr>
                <w:lang w:val="en-AU"/>
              </w:rPr>
            </w:pPr>
            <w:r>
              <w:rPr>
                <w:lang w:val="en-AU"/>
              </w:rPr>
              <w:t>2</w:t>
            </w:r>
          </w:p>
        </w:tc>
        <w:tc>
          <w:tcPr>
            <w:tcW w:w="576" w:type="dxa"/>
          </w:tcPr>
          <w:p w14:paraId="4DA7FFDE" w14:textId="77777777" w:rsidR="00022CCF" w:rsidRPr="00141A4D" w:rsidRDefault="00022CCF" w:rsidP="0099333F">
            <w:pPr>
              <w:pStyle w:val="Tablecondensedheading"/>
              <w:rPr>
                <w:lang w:val="en-AU"/>
              </w:rPr>
            </w:pPr>
            <w:r>
              <w:rPr>
                <w:lang w:val="en-AU"/>
              </w:rPr>
              <w:t>3</w:t>
            </w:r>
          </w:p>
        </w:tc>
        <w:tc>
          <w:tcPr>
            <w:tcW w:w="576" w:type="dxa"/>
          </w:tcPr>
          <w:p w14:paraId="410FB653" w14:textId="77777777" w:rsidR="00022CCF" w:rsidRPr="00141A4D" w:rsidRDefault="00022CCF" w:rsidP="0099333F">
            <w:pPr>
              <w:pStyle w:val="Tablecondensedheading"/>
              <w:rPr>
                <w:lang w:val="en-AU"/>
              </w:rPr>
            </w:pPr>
            <w:r>
              <w:rPr>
                <w:lang w:val="en-AU"/>
              </w:rPr>
              <w:t>4</w:t>
            </w:r>
          </w:p>
        </w:tc>
        <w:tc>
          <w:tcPr>
            <w:tcW w:w="864" w:type="dxa"/>
          </w:tcPr>
          <w:p w14:paraId="12D25D5B" w14:textId="77777777" w:rsidR="00022CCF" w:rsidRPr="00141A4D" w:rsidRDefault="00022CCF" w:rsidP="0099333F">
            <w:pPr>
              <w:pStyle w:val="Tablecondensedheading"/>
              <w:rPr>
                <w:lang w:val="en-AU"/>
              </w:rPr>
            </w:pPr>
            <w:r w:rsidRPr="00141A4D">
              <w:rPr>
                <w:lang w:val="en-AU"/>
              </w:rPr>
              <w:t>Average</w:t>
            </w:r>
          </w:p>
        </w:tc>
      </w:tr>
      <w:tr w:rsidR="00022CCF" w:rsidRPr="00141A4D" w14:paraId="6D188030" w14:textId="77777777" w:rsidTr="0046035B">
        <w:tc>
          <w:tcPr>
            <w:tcW w:w="599" w:type="dxa"/>
          </w:tcPr>
          <w:p w14:paraId="5541FCD4" w14:textId="77777777" w:rsidR="00022CCF" w:rsidRPr="00141A4D" w:rsidRDefault="00022CCF" w:rsidP="0099333F">
            <w:pPr>
              <w:pStyle w:val="Tablecondensed"/>
              <w:rPr>
                <w:lang w:val="en-AU"/>
              </w:rPr>
            </w:pPr>
            <w:r w:rsidRPr="00141A4D">
              <w:rPr>
                <w:lang w:val="en-AU"/>
              </w:rPr>
              <w:t>%</w:t>
            </w:r>
          </w:p>
        </w:tc>
        <w:tc>
          <w:tcPr>
            <w:tcW w:w="576" w:type="dxa"/>
          </w:tcPr>
          <w:p w14:paraId="5F8D36C4" w14:textId="77777777" w:rsidR="00022CCF" w:rsidRPr="00141A4D" w:rsidRDefault="00022CCF" w:rsidP="0099333F">
            <w:pPr>
              <w:pStyle w:val="Tablecondensed"/>
              <w:rPr>
                <w:lang w:val="en-AU"/>
              </w:rPr>
            </w:pPr>
            <w:r>
              <w:rPr>
                <w:lang w:val="en-AU"/>
              </w:rPr>
              <w:t>0.6</w:t>
            </w:r>
          </w:p>
        </w:tc>
        <w:tc>
          <w:tcPr>
            <w:tcW w:w="576" w:type="dxa"/>
          </w:tcPr>
          <w:p w14:paraId="477AF0AB" w14:textId="77777777" w:rsidR="00022CCF" w:rsidRDefault="00022CCF" w:rsidP="0099333F">
            <w:pPr>
              <w:pStyle w:val="Tablecondensed"/>
              <w:rPr>
                <w:lang w:val="en-AU"/>
              </w:rPr>
            </w:pPr>
            <w:r>
              <w:rPr>
                <w:lang w:val="en-AU"/>
              </w:rPr>
              <w:t>0.6</w:t>
            </w:r>
          </w:p>
        </w:tc>
        <w:tc>
          <w:tcPr>
            <w:tcW w:w="576" w:type="dxa"/>
          </w:tcPr>
          <w:p w14:paraId="526FA670" w14:textId="77777777" w:rsidR="00022CCF" w:rsidRDefault="00022CCF" w:rsidP="0099333F">
            <w:pPr>
              <w:pStyle w:val="Tablecondensed"/>
              <w:rPr>
                <w:lang w:val="en-AU"/>
              </w:rPr>
            </w:pPr>
            <w:r>
              <w:rPr>
                <w:lang w:val="en-AU"/>
              </w:rPr>
              <w:t>2</w:t>
            </w:r>
          </w:p>
        </w:tc>
        <w:tc>
          <w:tcPr>
            <w:tcW w:w="576" w:type="dxa"/>
          </w:tcPr>
          <w:p w14:paraId="2050FA1F" w14:textId="77777777" w:rsidR="00022CCF" w:rsidRDefault="00022CCF" w:rsidP="0099333F">
            <w:pPr>
              <w:pStyle w:val="Tablecondensed"/>
              <w:rPr>
                <w:lang w:val="en-AU"/>
              </w:rPr>
            </w:pPr>
            <w:r>
              <w:rPr>
                <w:lang w:val="en-AU"/>
              </w:rPr>
              <w:t>6</w:t>
            </w:r>
          </w:p>
        </w:tc>
        <w:tc>
          <w:tcPr>
            <w:tcW w:w="576" w:type="dxa"/>
          </w:tcPr>
          <w:p w14:paraId="5D982C29" w14:textId="77777777" w:rsidR="00022CCF" w:rsidRDefault="00022CCF" w:rsidP="0099333F">
            <w:pPr>
              <w:pStyle w:val="Tablecondensed"/>
              <w:rPr>
                <w:lang w:val="en-AU"/>
              </w:rPr>
            </w:pPr>
            <w:r>
              <w:rPr>
                <w:lang w:val="en-AU"/>
              </w:rPr>
              <w:t>91</w:t>
            </w:r>
          </w:p>
        </w:tc>
        <w:tc>
          <w:tcPr>
            <w:tcW w:w="864" w:type="dxa"/>
          </w:tcPr>
          <w:p w14:paraId="31E303E0" w14:textId="77777777" w:rsidR="00022CCF" w:rsidRPr="00141A4D" w:rsidRDefault="00022CCF" w:rsidP="0099333F">
            <w:pPr>
              <w:pStyle w:val="Tablecondensed"/>
              <w:rPr>
                <w:lang w:val="en-AU"/>
              </w:rPr>
            </w:pPr>
            <w:r>
              <w:rPr>
                <w:lang w:val="en-AU"/>
              </w:rPr>
              <w:t>3.9</w:t>
            </w:r>
          </w:p>
        </w:tc>
      </w:tr>
    </w:tbl>
    <w:p w14:paraId="5FFAAD24" w14:textId="77777777" w:rsidR="00022CCF" w:rsidRPr="00CD0A76" w:rsidRDefault="00022CCF" w:rsidP="00022CCF">
      <w:pPr>
        <w:pStyle w:val="BodyText"/>
      </w:pPr>
      <w:r w:rsidRPr="00CD0A76">
        <w:t>In any order: B,</w:t>
      </w:r>
      <w:r>
        <w:t xml:space="preserve"> </w:t>
      </w:r>
      <w:r w:rsidRPr="00CD0A76">
        <w:t>C, E and G</w:t>
      </w:r>
    </w:p>
    <w:p w14:paraId="2ED13A16" w14:textId="77777777" w:rsidR="00022CCF" w:rsidRPr="00CD0A76" w:rsidRDefault="00022CCF" w:rsidP="0099333F">
      <w:pPr>
        <w:pStyle w:val="Heading2"/>
      </w:pPr>
      <w:r w:rsidRPr="00CD0A76">
        <w:t>Question 15</w:t>
      </w:r>
      <w: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2560DAE7"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BAE2912" w14:textId="77777777" w:rsidR="00022CCF" w:rsidRPr="00141A4D" w:rsidRDefault="00022CCF" w:rsidP="0099333F">
            <w:pPr>
              <w:pStyle w:val="Tablecondensedheading"/>
              <w:rPr>
                <w:lang w:val="en-AU"/>
              </w:rPr>
            </w:pPr>
            <w:r w:rsidRPr="00141A4D">
              <w:rPr>
                <w:lang w:val="en-AU"/>
              </w:rPr>
              <w:t>Mark</w:t>
            </w:r>
          </w:p>
        </w:tc>
        <w:tc>
          <w:tcPr>
            <w:tcW w:w="576" w:type="dxa"/>
          </w:tcPr>
          <w:p w14:paraId="536A7187" w14:textId="77777777" w:rsidR="00022CCF" w:rsidRPr="00141A4D" w:rsidRDefault="00022CCF" w:rsidP="0099333F">
            <w:pPr>
              <w:pStyle w:val="Tablecondensedheading"/>
              <w:rPr>
                <w:lang w:val="en-AU"/>
              </w:rPr>
            </w:pPr>
            <w:r w:rsidRPr="00141A4D">
              <w:rPr>
                <w:lang w:val="en-AU"/>
              </w:rPr>
              <w:t>0</w:t>
            </w:r>
          </w:p>
        </w:tc>
        <w:tc>
          <w:tcPr>
            <w:tcW w:w="576" w:type="dxa"/>
          </w:tcPr>
          <w:p w14:paraId="359227A7" w14:textId="77777777" w:rsidR="00022CCF" w:rsidRPr="00141A4D" w:rsidRDefault="00022CCF" w:rsidP="0099333F">
            <w:pPr>
              <w:pStyle w:val="Tablecondensedheading"/>
              <w:rPr>
                <w:lang w:val="en-AU"/>
              </w:rPr>
            </w:pPr>
            <w:r>
              <w:rPr>
                <w:lang w:val="en-AU"/>
              </w:rPr>
              <w:t>1</w:t>
            </w:r>
          </w:p>
        </w:tc>
        <w:tc>
          <w:tcPr>
            <w:tcW w:w="864" w:type="dxa"/>
          </w:tcPr>
          <w:p w14:paraId="430802D1" w14:textId="77777777" w:rsidR="00022CCF" w:rsidRPr="00141A4D" w:rsidRDefault="00022CCF" w:rsidP="0099333F">
            <w:pPr>
              <w:pStyle w:val="Tablecondensedheading"/>
              <w:rPr>
                <w:lang w:val="en-AU"/>
              </w:rPr>
            </w:pPr>
            <w:r w:rsidRPr="00141A4D">
              <w:rPr>
                <w:lang w:val="en-AU"/>
              </w:rPr>
              <w:t>Average</w:t>
            </w:r>
          </w:p>
        </w:tc>
      </w:tr>
      <w:tr w:rsidR="00022CCF" w:rsidRPr="00141A4D" w14:paraId="0E18B62D" w14:textId="77777777" w:rsidTr="0046035B">
        <w:tc>
          <w:tcPr>
            <w:tcW w:w="599" w:type="dxa"/>
          </w:tcPr>
          <w:p w14:paraId="0FBA94A1" w14:textId="77777777" w:rsidR="00022CCF" w:rsidRPr="00141A4D" w:rsidRDefault="00022CCF" w:rsidP="0099333F">
            <w:pPr>
              <w:pStyle w:val="Tablecondensed"/>
              <w:rPr>
                <w:lang w:val="en-AU"/>
              </w:rPr>
            </w:pPr>
            <w:r w:rsidRPr="00141A4D">
              <w:rPr>
                <w:lang w:val="en-AU"/>
              </w:rPr>
              <w:t>%</w:t>
            </w:r>
          </w:p>
        </w:tc>
        <w:tc>
          <w:tcPr>
            <w:tcW w:w="576" w:type="dxa"/>
          </w:tcPr>
          <w:p w14:paraId="03E4AD9F" w14:textId="77777777" w:rsidR="00022CCF" w:rsidRPr="00141A4D" w:rsidRDefault="00022CCF" w:rsidP="0099333F">
            <w:pPr>
              <w:pStyle w:val="Tablecondensed"/>
              <w:rPr>
                <w:lang w:val="en-AU"/>
              </w:rPr>
            </w:pPr>
            <w:r>
              <w:rPr>
                <w:lang w:val="en-AU"/>
              </w:rPr>
              <w:t>8</w:t>
            </w:r>
          </w:p>
        </w:tc>
        <w:tc>
          <w:tcPr>
            <w:tcW w:w="576" w:type="dxa"/>
          </w:tcPr>
          <w:p w14:paraId="76E56B06" w14:textId="77777777" w:rsidR="00022CCF" w:rsidRDefault="00022CCF" w:rsidP="0099333F">
            <w:pPr>
              <w:pStyle w:val="Tablecondensed"/>
              <w:rPr>
                <w:lang w:val="en-AU"/>
              </w:rPr>
            </w:pPr>
            <w:r>
              <w:rPr>
                <w:lang w:val="en-AU"/>
              </w:rPr>
              <w:t>92</w:t>
            </w:r>
          </w:p>
        </w:tc>
        <w:tc>
          <w:tcPr>
            <w:tcW w:w="864" w:type="dxa"/>
          </w:tcPr>
          <w:p w14:paraId="5A47C335" w14:textId="77777777" w:rsidR="00022CCF" w:rsidRPr="00141A4D" w:rsidRDefault="00022CCF" w:rsidP="0099333F">
            <w:pPr>
              <w:pStyle w:val="Tablecondensed"/>
              <w:rPr>
                <w:lang w:val="en-AU"/>
              </w:rPr>
            </w:pPr>
            <w:r>
              <w:rPr>
                <w:lang w:val="en-AU"/>
              </w:rPr>
              <w:t>0.9</w:t>
            </w:r>
          </w:p>
        </w:tc>
      </w:tr>
    </w:tbl>
    <w:p w14:paraId="6511A1BB" w14:textId="77777777" w:rsidR="00022CCF" w:rsidRPr="00CD0A76" w:rsidRDefault="00022CCF" w:rsidP="00022CCF">
      <w:pPr>
        <w:pStyle w:val="BodyText"/>
      </w:pPr>
      <w:r w:rsidRPr="00CD0A76">
        <w:t>No pops</w:t>
      </w:r>
      <w:r>
        <w:t xml:space="preserve"> </w:t>
      </w:r>
      <w:r w:rsidRPr="00CD0A76">
        <w:t>/</w:t>
      </w:r>
      <w:r>
        <w:t xml:space="preserve"> no </w:t>
      </w:r>
      <w:r w:rsidRPr="00CD0A76">
        <w:t>loud sounds</w:t>
      </w:r>
      <w:r>
        <w:t xml:space="preserve"> /</w:t>
      </w:r>
      <w:r w:rsidRPr="00CD0A76">
        <w:t xml:space="preserve"> avoid damaging equipment</w:t>
      </w:r>
      <w:r>
        <w:t xml:space="preserve"> /</w:t>
      </w:r>
      <w:r w:rsidRPr="00CD0A76">
        <w:t xml:space="preserve"> avoid hearing damage/feedback</w:t>
      </w:r>
    </w:p>
    <w:p w14:paraId="7076646A" w14:textId="77777777" w:rsidR="00022CCF" w:rsidRPr="00CD0A76" w:rsidRDefault="00022CCF" w:rsidP="0099333F">
      <w:pPr>
        <w:pStyle w:val="Heading2"/>
      </w:pPr>
      <w:r w:rsidRPr="00CD0A76">
        <w:t xml:space="preserve">Question </w:t>
      </w:r>
      <w:r>
        <w:t>15b.</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463E8C5"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08F71C6A" w14:textId="77777777" w:rsidR="00022CCF" w:rsidRPr="00141A4D" w:rsidRDefault="00022CCF" w:rsidP="0099333F">
            <w:pPr>
              <w:pStyle w:val="Tablecondensedheading"/>
              <w:rPr>
                <w:lang w:val="en-AU"/>
              </w:rPr>
            </w:pPr>
            <w:r w:rsidRPr="00141A4D">
              <w:rPr>
                <w:lang w:val="en-AU"/>
              </w:rPr>
              <w:t>Mark</w:t>
            </w:r>
          </w:p>
        </w:tc>
        <w:tc>
          <w:tcPr>
            <w:tcW w:w="576" w:type="dxa"/>
          </w:tcPr>
          <w:p w14:paraId="0B09C330" w14:textId="77777777" w:rsidR="00022CCF" w:rsidRPr="00141A4D" w:rsidRDefault="00022CCF" w:rsidP="0099333F">
            <w:pPr>
              <w:pStyle w:val="Tablecondensedheading"/>
              <w:rPr>
                <w:lang w:val="en-AU"/>
              </w:rPr>
            </w:pPr>
            <w:r w:rsidRPr="00141A4D">
              <w:rPr>
                <w:lang w:val="en-AU"/>
              </w:rPr>
              <w:t>0</w:t>
            </w:r>
          </w:p>
        </w:tc>
        <w:tc>
          <w:tcPr>
            <w:tcW w:w="576" w:type="dxa"/>
          </w:tcPr>
          <w:p w14:paraId="1091B027" w14:textId="77777777" w:rsidR="00022CCF" w:rsidRPr="00141A4D" w:rsidRDefault="00022CCF" w:rsidP="0099333F">
            <w:pPr>
              <w:pStyle w:val="Tablecondensedheading"/>
              <w:rPr>
                <w:lang w:val="en-AU"/>
              </w:rPr>
            </w:pPr>
            <w:r>
              <w:rPr>
                <w:lang w:val="en-AU"/>
              </w:rPr>
              <w:t>1</w:t>
            </w:r>
          </w:p>
        </w:tc>
        <w:tc>
          <w:tcPr>
            <w:tcW w:w="864" w:type="dxa"/>
          </w:tcPr>
          <w:p w14:paraId="401F85FC" w14:textId="77777777" w:rsidR="00022CCF" w:rsidRPr="00141A4D" w:rsidRDefault="00022CCF" w:rsidP="0099333F">
            <w:pPr>
              <w:pStyle w:val="Tablecondensedheading"/>
              <w:rPr>
                <w:lang w:val="en-AU"/>
              </w:rPr>
            </w:pPr>
            <w:r w:rsidRPr="00141A4D">
              <w:rPr>
                <w:lang w:val="en-AU"/>
              </w:rPr>
              <w:t>Average</w:t>
            </w:r>
          </w:p>
        </w:tc>
      </w:tr>
      <w:tr w:rsidR="00022CCF" w:rsidRPr="00141A4D" w14:paraId="1544C0AD" w14:textId="77777777" w:rsidTr="0046035B">
        <w:tc>
          <w:tcPr>
            <w:tcW w:w="599" w:type="dxa"/>
          </w:tcPr>
          <w:p w14:paraId="57E58756" w14:textId="77777777" w:rsidR="00022CCF" w:rsidRPr="00141A4D" w:rsidRDefault="00022CCF" w:rsidP="0099333F">
            <w:pPr>
              <w:pStyle w:val="Tablecondensed"/>
              <w:rPr>
                <w:lang w:val="en-AU"/>
              </w:rPr>
            </w:pPr>
            <w:r w:rsidRPr="00141A4D">
              <w:rPr>
                <w:lang w:val="en-AU"/>
              </w:rPr>
              <w:t>%</w:t>
            </w:r>
          </w:p>
        </w:tc>
        <w:tc>
          <w:tcPr>
            <w:tcW w:w="576" w:type="dxa"/>
          </w:tcPr>
          <w:p w14:paraId="1B85C9CF" w14:textId="77777777" w:rsidR="00022CCF" w:rsidRPr="00141A4D" w:rsidRDefault="00022CCF" w:rsidP="0099333F">
            <w:pPr>
              <w:pStyle w:val="Tablecondensed"/>
              <w:rPr>
                <w:lang w:val="en-AU"/>
              </w:rPr>
            </w:pPr>
            <w:r>
              <w:rPr>
                <w:lang w:val="en-AU"/>
              </w:rPr>
              <w:t>5</w:t>
            </w:r>
          </w:p>
        </w:tc>
        <w:tc>
          <w:tcPr>
            <w:tcW w:w="576" w:type="dxa"/>
          </w:tcPr>
          <w:p w14:paraId="769BBC53" w14:textId="77777777" w:rsidR="00022CCF" w:rsidRDefault="00022CCF" w:rsidP="0099333F">
            <w:pPr>
              <w:pStyle w:val="Tablecondensed"/>
              <w:rPr>
                <w:lang w:val="en-AU"/>
              </w:rPr>
            </w:pPr>
            <w:r>
              <w:rPr>
                <w:lang w:val="en-AU"/>
              </w:rPr>
              <w:t>95</w:t>
            </w:r>
          </w:p>
        </w:tc>
        <w:tc>
          <w:tcPr>
            <w:tcW w:w="864" w:type="dxa"/>
          </w:tcPr>
          <w:p w14:paraId="4F94A9D9" w14:textId="77777777" w:rsidR="00022CCF" w:rsidRPr="00141A4D" w:rsidRDefault="00022CCF" w:rsidP="0099333F">
            <w:pPr>
              <w:pStyle w:val="Tablecondensed"/>
              <w:rPr>
                <w:lang w:val="en-AU"/>
              </w:rPr>
            </w:pPr>
            <w:r>
              <w:rPr>
                <w:lang w:val="en-AU"/>
              </w:rPr>
              <w:t>5.0</w:t>
            </w:r>
          </w:p>
        </w:tc>
      </w:tr>
    </w:tbl>
    <w:p w14:paraId="09A07455" w14:textId="77777777" w:rsidR="00022CCF" w:rsidRPr="00CD0A76" w:rsidRDefault="00022CCF" w:rsidP="00022CCF">
      <w:pPr>
        <w:pStyle w:val="BodyText"/>
      </w:pPr>
      <w:r w:rsidRPr="00CD0A76">
        <w:t>Avoid tripping hazards</w:t>
      </w:r>
    </w:p>
    <w:p w14:paraId="6B9B9F4B" w14:textId="77777777" w:rsidR="00022CCF" w:rsidRPr="00CD0A76" w:rsidRDefault="00022CCF" w:rsidP="0099333F">
      <w:pPr>
        <w:pStyle w:val="Heading2"/>
      </w:pPr>
      <w:r w:rsidRPr="00CD0A76">
        <w:t xml:space="preserve">Question </w:t>
      </w:r>
      <w:r>
        <w:t>15c.</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5FAB0BAE"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C3AE5D9" w14:textId="77777777" w:rsidR="00022CCF" w:rsidRPr="00141A4D" w:rsidRDefault="00022CCF" w:rsidP="0099333F">
            <w:pPr>
              <w:pStyle w:val="Tablecondensedheading"/>
              <w:rPr>
                <w:lang w:val="en-AU"/>
              </w:rPr>
            </w:pPr>
            <w:r w:rsidRPr="00141A4D">
              <w:rPr>
                <w:lang w:val="en-AU"/>
              </w:rPr>
              <w:t>Mark</w:t>
            </w:r>
          </w:p>
        </w:tc>
        <w:tc>
          <w:tcPr>
            <w:tcW w:w="576" w:type="dxa"/>
          </w:tcPr>
          <w:p w14:paraId="0A909B5D" w14:textId="77777777" w:rsidR="00022CCF" w:rsidRPr="00141A4D" w:rsidRDefault="00022CCF" w:rsidP="0099333F">
            <w:pPr>
              <w:pStyle w:val="Tablecondensedheading"/>
              <w:rPr>
                <w:lang w:val="en-AU"/>
              </w:rPr>
            </w:pPr>
            <w:r w:rsidRPr="00141A4D">
              <w:rPr>
                <w:lang w:val="en-AU"/>
              </w:rPr>
              <w:t>0</w:t>
            </w:r>
          </w:p>
        </w:tc>
        <w:tc>
          <w:tcPr>
            <w:tcW w:w="576" w:type="dxa"/>
          </w:tcPr>
          <w:p w14:paraId="68A4F6FB" w14:textId="77777777" w:rsidR="00022CCF" w:rsidRDefault="00022CCF" w:rsidP="0099333F">
            <w:pPr>
              <w:pStyle w:val="Tablecondensedheading"/>
              <w:rPr>
                <w:lang w:val="en-AU"/>
              </w:rPr>
            </w:pPr>
            <w:r>
              <w:rPr>
                <w:lang w:val="en-AU"/>
              </w:rPr>
              <w:t>1</w:t>
            </w:r>
          </w:p>
        </w:tc>
        <w:tc>
          <w:tcPr>
            <w:tcW w:w="576" w:type="dxa"/>
          </w:tcPr>
          <w:p w14:paraId="1BA3DDDE" w14:textId="77777777" w:rsidR="00022CCF" w:rsidRPr="00141A4D" w:rsidRDefault="00022CCF" w:rsidP="0099333F">
            <w:pPr>
              <w:pStyle w:val="Tablecondensedheading"/>
              <w:rPr>
                <w:lang w:val="en-AU"/>
              </w:rPr>
            </w:pPr>
            <w:r>
              <w:rPr>
                <w:lang w:val="en-AU"/>
              </w:rPr>
              <w:t>2</w:t>
            </w:r>
          </w:p>
        </w:tc>
        <w:tc>
          <w:tcPr>
            <w:tcW w:w="864" w:type="dxa"/>
          </w:tcPr>
          <w:p w14:paraId="78834997" w14:textId="77777777" w:rsidR="00022CCF" w:rsidRPr="00141A4D" w:rsidRDefault="00022CCF" w:rsidP="0099333F">
            <w:pPr>
              <w:pStyle w:val="Tablecondensedheading"/>
              <w:rPr>
                <w:lang w:val="en-AU"/>
              </w:rPr>
            </w:pPr>
            <w:r w:rsidRPr="00141A4D">
              <w:rPr>
                <w:lang w:val="en-AU"/>
              </w:rPr>
              <w:t>Average</w:t>
            </w:r>
          </w:p>
        </w:tc>
      </w:tr>
      <w:tr w:rsidR="00022CCF" w:rsidRPr="00141A4D" w14:paraId="581EFC3F" w14:textId="77777777" w:rsidTr="0046035B">
        <w:tc>
          <w:tcPr>
            <w:tcW w:w="599" w:type="dxa"/>
          </w:tcPr>
          <w:p w14:paraId="3FEC0CB8" w14:textId="77777777" w:rsidR="00022CCF" w:rsidRPr="00141A4D" w:rsidRDefault="00022CCF" w:rsidP="0099333F">
            <w:pPr>
              <w:pStyle w:val="Tablecondensed"/>
              <w:rPr>
                <w:lang w:val="en-AU"/>
              </w:rPr>
            </w:pPr>
            <w:r w:rsidRPr="00141A4D">
              <w:rPr>
                <w:lang w:val="en-AU"/>
              </w:rPr>
              <w:t>%</w:t>
            </w:r>
          </w:p>
        </w:tc>
        <w:tc>
          <w:tcPr>
            <w:tcW w:w="576" w:type="dxa"/>
          </w:tcPr>
          <w:p w14:paraId="5DB0C802" w14:textId="77777777" w:rsidR="00022CCF" w:rsidRPr="00141A4D" w:rsidRDefault="00022CCF" w:rsidP="0099333F">
            <w:pPr>
              <w:pStyle w:val="Tablecondensed"/>
              <w:rPr>
                <w:lang w:val="en-AU"/>
              </w:rPr>
            </w:pPr>
            <w:r>
              <w:rPr>
                <w:lang w:val="en-AU"/>
              </w:rPr>
              <w:t>8</w:t>
            </w:r>
          </w:p>
        </w:tc>
        <w:tc>
          <w:tcPr>
            <w:tcW w:w="576" w:type="dxa"/>
          </w:tcPr>
          <w:p w14:paraId="61F5D469" w14:textId="77777777" w:rsidR="00022CCF" w:rsidRDefault="00022CCF" w:rsidP="0099333F">
            <w:pPr>
              <w:pStyle w:val="Tablecondensed"/>
              <w:rPr>
                <w:lang w:val="en-AU"/>
              </w:rPr>
            </w:pPr>
            <w:r>
              <w:rPr>
                <w:lang w:val="en-AU"/>
              </w:rPr>
              <w:t>45</w:t>
            </w:r>
          </w:p>
        </w:tc>
        <w:tc>
          <w:tcPr>
            <w:tcW w:w="576" w:type="dxa"/>
          </w:tcPr>
          <w:p w14:paraId="2EE29843" w14:textId="77777777" w:rsidR="00022CCF" w:rsidRDefault="00022CCF" w:rsidP="0099333F">
            <w:pPr>
              <w:pStyle w:val="Tablecondensed"/>
              <w:rPr>
                <w:lang w:val="en-AU"/>
              </w:rPr>
            </w:pPr>
            <w:r>
              <w:rPr>
                <w:lang w:val="en-AU"/>
              </w:rPr>
              <w:t>47</w:t>
            </w:r>
          </w:p>
        </w:tc>
        <w:tc>
          <w:tcPr>
            <w:tcW w:w="864" w:type="dxa"/>
          </w:tcPr>
          <w:p w14:paraId="45F80D31" w14:textId="77777777" w:rsidR="00022CCF" w:rsidRPr="00141A4D" w:rsidRDefault="00022CCF" w:rsidP="0099333F">
            <w:pPr>
              <w:pStyle w:val="Tablecondensed"/>
              <w:rPr>
                <w:lang w:val="en-AU"/>
              </w:rPr>
            </w:pPr>
            <w:r>
              <w:rPr>
                <w:lang w:val="en-AU"/>
              </w:rPr>
              <w:t>1.4</w:t>
            </w:r>
          </w:p>
        </w:tc>
      </w:tr>
    </w:tbl>
    <w:p w14:paraId="37BFE8DC" w14:textId="77777777" w:rsidR="00022CCF" w:rsidRDefault="00022CCF" w:rsidP="00022CCF">
      <w:pPr>
        <w:pStyle w:val="BodyText"/>
      </w:pPr>
      <w:r w:rsidRPr="00CD0A76">
        <w:t xml:space="preserve">Any two of: </w:t>
      </w:r>
    </w:p>
    <w:p w14:paraId="58550FF2" w14:textId="77777777" w:rsidR="00022CCF" w:rsidRDefault="00022CCF" w:rsidP="00022CCF">
      <w:pPr>
        <w:pStyle w:val="Bullet"/>
        <w:spacing w:line="280" w:lineRule="exact"/>
        <w:ind w:left="357" w:hanging="357"/>
      </w:pPr>
      <w:r>
        <w:t>c</w:t>
      </w:r>
      <w:r w:rsidRPr="00CD0A76">
        <w:t>an reposition the mic and stand if required</w:t>
      </w:r>
    </w:p>
    <w:p w14:paraId="52519074" w14:textId="77777777" w:rsidR="00022CCF" w:rsidRDefault="00022CCF" w:rsidP="00022CCF">
      <w:pPr>
        <w:pStyle w:val="Bullet"/>
        <w:spacing w:line="280" w:lineRule="exact"/>
        <w:ind w:left="357" w:hanging="357"/>
      </w:pPr>
      <w:r>
        <w:t>a</w:t>
      </w:r>
      <w:r w:rsidRPr="00CD0A76">
        <w:t>llows for mic to be handheld</w:t>
      </w:r>
    </w:p>
    <w:p w14:paraId="1E1F8E4E" w14:textId="77777777" w:rsidR="00022CCF" w:rsidRDefault="00022CCF" w:rsidP="00022CCF">
      <w:pPr>
        <w:pStyle w:val="Bullet"/>
        <w:spacing w:line="280" w:lineRule="exact"/>
        <w:ind w:left="357" w:hanging="357"/>
      </w:pPr>
      <w:r>
        <w:t>s</w:t>
      </w:r>
      <w:r w:rsidRPr="00CD0A76">
        <w:t>tops cable tangle at stage box</w:t>
      </w:r>
    </w:p>
    <w:p w14:paraId="3BA309D9" w14:textId="77777777" w:rsidR="00022CCF" w:rsidRPr="00CD0A76" w:rsidRDefault="00022CCF" w:rsidP="00022CCF">
      <w:pPr>
        <w:pStyle w:val="Bullet"/>
        <w:spacing w:line="280" w:lineRule="exact"/>
        <w:ind w:left="357" w:hanging="357"/>
      </w:pPr>
      <w:r>
        <w:t>e</w:t>
      </w:r>
      <w:r w:rsidRPr="00CD0A76">
        <w:t>asier to replace cable later if it</w:t>
      </w:r>
      <w:r>
        <w:t xml:space="preserve"> i</w:t>
      </w:r>
      <w:r w:rsidRPr="00CD0A76">
        <w:t>s faulty</w:t>
      </w:r>
    </w:p>
    <w:p w14:paraId="78BD968E" w14:textId="77777777" w:rsidR="00022CCF" w:rsidRPr="00CD0A76" w:rsidRDefault="00022CCF" w:rsidP="00022CCF">
      <w:pPr>
        <w:pStyle w:val="BodyText"/>
      </w:pPr>
      <w:r>
        <w:t>Responses that mentioned ‘noise issues’ or ‘leaving excess at the stage box’ suggested that s</w:t>
      </w:r>
      <w:r w:rsidRPr="00CD0A76">
        <w:t xml:space="preserve">tudents </w:t>
      </w:r>
      <w:r>
        <w:t xml:space="preserve">may have not </w:t>
      </w:r>
      <w:r w:rsidRPr="00CD0A76">
        <w:t>fully underst</w:t>
      </w:r>
      <w:r>
        <w:t xml:space="preserve">ood </w:t>
      </w:r>
      <w:r w:rsidRPr="00CD0A76">
        <w:t>the question</w:t>
      </w:r>
      <w:r>
        <w:t>.</w:t>
      </w:r>
    </w:p>
    <w:p w14:paraId="1C45C5CA" w14:textId="77777777" w:rsidR="00022CCF" w:rsidRPr="00CD0A76" w:rsidRDefault="00022CCF" w:rsidP="0099333F">
      <w:pPr>
        <w:pStyle w:val="Heading2"/>
      </w:pPr>
      <w:r w:rsidRPr="00CD0A76">
        <w:t>Question 16</w:t>
      </w:r>
      <w: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07214063"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BC1A821" w14:textId="77777777" w:rsidR="00022CCF" w:rsidRPr="00141A4D" w:rsidRDefault="00022CCF" w:rsidP="0099333F">
            <w:pPr>
              <w:pStyle w:val="Tablecondensedheading"/>
              <w:rPr>
                <w:lang w:val="en-AU"/>
              </w:rPr>
            </w:pPr>
            <w:r w:rsidRPr="00141A4D">
              <w:rPr>
                <w:lang w:val="en-AU"/>
              </w:rPr>
              <w:t>Mark</w:t>
            </w:r>
          </w:p>
        </w:tc>
        <w:tc>
          <w:tcPr>
            <w:tcW w:w="576" w:type="dxa"/>
          </w:tcPr>
          <w:p w14:paraId="0F5BDA59" w14:textId="77777777" w:rsidR="00022CCF" w:rsidRPr="00141A4D" w:rsidRDefault="00022CCF" w:rsidP="0099333F">
            <w:pPr>
              <w:pStyle w:val="Tablecondensedheading"/>
              <w:rPr>
                <w:lang w:val="en-AU"/>
              </w:rPr>
            </w:pPr>
            <w:r w:rsidRPr="00141A4D">
              <w:rPr>
                <w:lang w:val="en-AU"/>
              </w:rPr>
              <w:t>0</w:t>
            </w:r>
          </w:p>
        </w:tc>
        <w:tc>
          <w:tcPr>
            <w:tcW w:w="576" w:type="dxa"/>
          </w:tcPr>
          <w:p w14:paraId="51D4526F" w14:textId="77777777" w:rsidR="00022CCF" w:rsidRDefault="00022CCF" w:rsidP="0099333F">
            <w:pPr>
              <w:pStyle w:val="Tablecondensedheading"/>
              <w:rPr>
                <w:lang w:val="en-AU"/>
              </w:rPr>
            </w:pPr>
            <w:r>
              <w:rPr>
                <w:lang w:val="en-AU"/>
              </w:rPr>
              <w:t>1</w:t>
            </w:r>
          </w:p>
        </w:tc>
        <w:tc>
          <w:tcPr>
            <w:tcW w:w="864" w:type="dxa"/>
          </w:tcPr>
          <w:p w14:paraId="596B5ED0" w14:textId="77777777" w:rsidR="00022CCF" w:rsidRPr="00141A4D" w:rsidRDefault="00022CCF" w:rsidP="0099333F">
            <w:pPr>
              <w:pStyle w:val="Tablecondensedheading"/>
              <w:rPr>
                <w:lang w:val="en-AU"/>
              </w:rPr>
            </w:pPr>
            <w:r w:rsidRPr="00141A4D">
              <w:rPr>
                <w:lang w:val="en-AU"/>
              </w:rPr>
              <w:t>Average</w:t>
            </w:r>
          </w:p>
        </w:tc>
      </w:tr>
      <w:tr w:rsidR="00022CCF" w:rsidRPr="00141A4D" w14:paraId="29CBF52A" w14:textId="77777777" w:rsidTr="0046035B">
        <w:tc>
          <w:tcPr>
            <w:tcW w:w="599" w:type="dxa"/>
          </w:tcPr>
          <w:p w14:paraId="21AFBBE1" w14:textId="77777777" w:rsidR="00022CCF" w:rsidRPr="00141A4D" w:rsidRDefault="00022CCF" w:rsidP="0099333F">
            <w:pPr>
              <w:pStyle w:val="Tablecondensed"/>
              <w:rPr>
                <w:lang w:val="en-AU"/>
              </w:rPr>
            </w:pPr>
            <w:r w:rsidRPr="00141A4D">
              <w:rPr>
                <w:lang w:val="en-AU"/>
              </w:rPr>
              <w:t>%</w:t>
            </w:r>
          </w:p>
        </w:tc>
        <w:tc>
          <w:tcPr>
            <w:tcW w:w="576" w:type="dxa"/>
          </w:tcPr>
          <w:p w14:paraId="6DC77D21" w14:textId="77777777" w:rsidR="00022CCF" w:rsidRPr="00141A4D" w:rsidRDefault="00022CCF" w:rsidP="0099333F">
            <w:pPr>
              <w:pStyle w:val="Tablecondensed"/>
              <w:rPr>
                <w:lang w:val="en-AU"/>
              </w:rPr>
            </w:pPr>
            <w:r>
              <w:rPr>
                <w:lang w:val="en-AU"/>
              </w:rPr>
              <w:t>55</w:t>
            </w:r>
          </w:p>
        </w:tc>
        <w:tc>
          <w:tcPr>
            <w:tcW w:w="576" w:type="dxa"/>
          </w:tcPr>
          <w:p w14:paraId="19184564" w14:textId="77777777" w:rsidR="00022CCF" w:rsidRDefault="00022CCF" w:rsidP="0099333F">
            <w:pPr>
              <w:pStyle w:val="Tablecondensed"/>
              <w:rPr>
                <w:lang w:val="en-AU"/>
              </w:rPr>
            </w:pPr>
            <w:r>
              <w:rPr>
                <w:lang w:val="en-AU"/>
              </w:rPr>
              <w:t>45</w:t>
            </w:r>
          </w:p>
        </w:tc>
        <w:tc>
          <w:tcPr>
            <w:tcW w:w="864" w:type="dxa"/>
          </w:tcPr>
          <w:p w14:paraId="532ABE1B" w14:textId="77777777" w:rsidR="00022CCF" w:rsidRPr="00141A4D" w:rsidRDefault="00022CCF" w:rsidP="0099333F">
            <w:pPr>
              <w:pStyle w:val="Tablecondensed"/>
              <w:rPr>
                <w:lang w:val="en-AU"/>
              </w:rPr>
            </w:pPr>
            <w:r>
              <w:rPr>
                <w:lang w:val="en-AU"/>
              </w:rPr>
              <w:t>0.5</w:t>
            </w:r>
          </w:p>
        </w:tc>
      </w:tr>
    </w:tbl>
    <w:p w14:paraId="1089208E" w14:textId="77777777" w:rsidR="00022CCF" w:rsidRPr="00CD0A76" w:rsidRDefault="00022CCF" w:rsidP="00022CCF">
      <w:pPr>
        <w:pStyle w:val="BodyText"/>
      </w:pPr>
      <w:r w:rsidRPr="00CD0A76">
        <w:t>No delayed sound</w:t>
      </w:r>
      <w:r>
        <w:t xml:space="preserve"> /</w:t>
      </w:r>
      <w:r w:rsidRPr="00CD0A76">
        <w:t xml:space="preserve"> no latency</w:t>
      </w:r>
      <w:r>
        <w:t xml:space="preserve"> /</w:t>
      </w:r>
      <w:r w:rsidRPr="00CD0A76">
        <w:t xml:space="preserve"> can always hear what is being played</w:t>
      </w:r>
      <w:r>
        <w:t xml:space="preserve"> /</w:t>
      </w:r>
      <w:r w:rsidRPr="00CD0A76">
        <w:t xml:space="preserve"> performers can hear each other better</w:t>
      </w:r>
    </w:p>
    <w:p w14:paraId="77B2A852" w14:textId="77777777" w:rsidR="00022CCF" w:rsidRPr="00CD0A76" w:rsidRDefault="00022CCF" w:rsidP="00022CCF">
      <w:pPr>
        <w:pStyle w:val="BodyText"/>
      </w:pPr>
      <w:r>
        <w:t>Responses that mentioned ‘monitoring input being individual’ or ‘not hearing other instruments’ indicated that s</w:t>
      </w:r>
      <w:r w:rsidRPr="00CD0A76">
        <w:t xml:space="preserve">tudents </w:t>
      </w:r>
      <w:r>
        <w:t xml:space="preserve">may have been </w:t>
      </w:r>
      <w:r w:rsidRPr="00CD0A76">
        <w:t>unsure and hesitant with this question</w:t>
      </w:r>
      <w:r>
        <w:t>.</w:t>
      </w:r>
    </w:p>
    <w:p w14:paraId="1BF04F99" w14:textId="77777777" w:rsidR="00022CCF" w:rsidRPr="00CD0A76" w:rsidRDefault="00022CCF" w:rsidP="0099333F">
      <w:pPr>
        <w:pStyle w:val="Heading2"/>
      </w:pPr>
      <w:r w:rsidRPr="00CD0A76">
        <w:lastRenderedPageBreak/>
        <w:t>Question 16</w:t>
      </w:r>
      <w:r>
        <w:t>b.</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4617B34C"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6D2A5328" w14:textId="77777777" w:rsidR="00022CCF" w:rsidRPr="00141A4D" w:rsidRDefault="00022CCF" w:rsidP="0099333F">
            <w:pPr>
              <w:pStyle w:val="Tablecondensedheading"/>
              <w:rPr>
                <w:lang w:val="en-AU"/>
              </w:rPr>
            </w:pPr>
            <w:r w:rsidRPr="00141A4D">
              <w:rPr>
                <w:lang w:val="en-AU"/>
              </w:rPr>
              <w:t>Mark</w:t>
            </w:r>
          </w:p>
        </w:tc>
        <w:tc>
          <w:tcPr>
            <w:tcW w:w="576" w:type="dxa"/>
          </w:tcPr>
          <w:p w14:paraId="0BC516AD" w14:textId="77777777" w:rsidR="00022CCF" w:rsidRPr="00141A4D" w:rsidRDefault="00022CCF" w:rsidP="0099333F">
            <w:pPr>
              <w:pStyle w:val="Tablecondensedheading"/>
              <w:rPr>
                <w:lang w:val="en-AU"/>
              </w:rPr>
            </w:pPr>
            <w:r w:rsidRPr="00141A4D">
              <w:rPr>
                <w:lang w:val="en-AU"/>
              </w:rPr>
              <w:t>0</w:t>
            </w:r>
          </w:p>
        </w:tc>
        <w:tc>
          <w:tcPr>
            <w:tcW w:w="576" w:type="dxa"/>
          </w:tcPr>
          <w:p w14:paraId="2303A91D" w14:textId="77777777" w:rsidR="00022CCF" w:rsidRDefault="00022CCF" w:rsidP="0099333F">
            <w:pPr>
              <w:pStyle w:val="Tablecondensedheading"/>
              <w:rPr>
                <w:lang w:val="en-AU"/>
              </w:rPr>
            </w:pPr>
            <w:r>
              <w:rPr>
                <w:lang w:val="en-AU"/>
              </w:rPr>
              <w:t>1</w:t>
            </w:r>
          </w:p>
        </w:tc>
        <w:tc>
          <w:tcPr>
            <w:tcW w:w="864" w:type="dxa"/>
          </w:tcPr>
          <w:p w14:paraId="5E7B9533" w14:textId="77777777" w:rsidR="00022CCF" w:rsidRPr="00141A4D" w:rsidRDefault="00022CCF" w:rsidP="0099333F">
            <w:pPr>
              <w:pStyle w:val="Tablecondensedheading"/>
              <w:rPr>
                <w:lang w:val="en-AU"/>
              </w:rPr>
            </w:pPr>
            <w:r w:rsidRPr="00141A4D">
              <w:rPr>
                <w:lang w:val="en-AU"/>
              </w:rPr>
              <w:t>Average</w:t>
            </w:r>
          </w:p>
        </w:tc>
      </w:tr>
      <w:tr w:rsidR="00022CCF" w:rsidRPr="00141A4D" w14:paraId="04690C25" w14:textId="77777777" w:rsidTr="0046035B">
        <w:tc>
          <w:tcPr>
            <w:tcW w:w="599" w:type="dxa"/>
          </w:tcPr>
          <w:p w14:paraId="1646486C" w14:textId="77777777" w:rsidR="00022CCF" w:rsidRPr="00141A4D" w:rsidRDefault="00022CCF" w:rsidP="0099333F">
            <w:pPr>
              <w:pStyle w:val="Tablecondensed"/>
              <w:rPr>
                <w:lang w:val="en-AU"/>
              </w:rPr>
            </w:pPr>
            <w:r w:rsidRPr="00141A4D">
              <w:rPr>
                <w:lang w:val="en-AU"/>
              </w:rPr>
              <w:t>%</w:t>
            </w:r>
          </w:p>
        </w:tc>
        <w:tc>
          <w:tcPr>
            <w:tcW w:w="576" w:type="dxa"/>
          </w:tcPr>
          <w:p w14:paraId="21551A99" w14:textId="77777777" w:rsidR="00022CCF" w:rsidRPr="00141A4D" w:rsidRDefault="00022CCF" w:rsidP="0099333F">
            <w:pPr>
              <w:pStyle w:val="Tablecondensed"/>
              <w:rPr>
                <w:lang w:val="en-AU"/>
              </w:rPr>
            </w:pPr>
            <w:r>
              <w:rPr>
                <w:lang w:val="en-AU"/>
              </w:rPr>
              <w:t>40</w:t>
            </w:r>
          </w:p>
        </w:tc>
        <w:tc>
          <w:tcPr>
            <w:tcW w:w="576" w:type="dxa"/>
          </w:tcPr>
          <w:p w14:paraId="58EA1E5F" w14:textId="77777777" w:rsidR="00022CCF" w:rsidRDefault="00022CCF" w:rsidP="0099333F">
            <w:pPr>
              <w:pStyle w:val="Tablecondensed"/>
              <w:rPr>
                <w:lang w:val="en-AU"/>
              </w:rPr>
            </w:pPr>
            <w:r>
              <w:rPr>
                <w:lang w:val="en-AU"/>
              </w:rPr>
              <w:t>60</w:t>
            </w:r>
          </w:p>
        </w:tc>
        <w:tc>
          <w:tcPr>
            <w:tcW w:w="864" w:type="dxa"/>
          </w:tcPr>
          <w:p w14:paraId="289C0498" w14:textId="77777777" w:rsidR="00022CCF" w:rsidRPr="00141A4D" w:rsidRDefault="00022CCF" w:rsidP="0099333F">
            <w:pPr>
              <w:pStyle w:val="Tablecondensed"/>
              <w:rPr>
                <w:lang w:val="en-AU"/>
              </w:rPr>
            </w:pPr>
            <w:r>
              <w:rPr>
                <w:lang w:val="en-AU"/>
              </w:rPr>
              <w:t>0.6</w:t>
            </w:r>
          </w:p>
        </w:tc>
      </w:tr>
    </w:tbl>
    <w:p w14:paraId="4D03A183" w14:textId="77777777" w:rsidR="00022CCF" w:rsidRPr="00CD0A76" w:rsidRDefault="00022CCF" w:rsidP="00022CCF">
      <w:pPr>
        <w:pStyle w:val="BodyText"/>
      </w:pPr>
      <w:r w:rsidRPr="00CD0A76">
        <w:t>They can hear the click track</w:t>
      </w:r>
      <w:r>
        <w:t xml:space="preserve"> /</w:t>
      </w:r>
      <w:r w:rsidRPr="00CD0A76">
        <w:t xml:space="preserve"> they could record an overdub</w:t>
      </w:r>
      <w:r>
        <w:t xml:space="preserve"> </w:t>
      </w:r>
      <w:r w:rsidRPr="00CD0A76">
        <w:t>/</w:t>
      </w:r>
      <w:r>
        <w:t xml:space="preserve"> </w:t>
      </w:r>
      <w:r w:rsidRPr="00CD0A76">
        <w:t>drop in</w:t>
      </w:r>
    </w:p>
    <w:p w14:paraId="1F57EFAA" w14:textId="77777777" w:rsidR="00022CCF" w:rsidRPr="00CD0A76" w:rsidRDefault="00022CCF" w:rsidP="0099333F">
      <w:pPr>
        <w:pStyle w:val="Heading2"/>
      </w:pPr>
      <w:r w:rsidRPr="00CD0A76">
        <w:t>Question 17</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2E4806A9"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0B9214C4" w14:textId="77777777" w:rsidR="00022CCF" w:rsidRPr="00141A4D" w:rsidRDefault="00022CCF" w:rsidP="0099333F">
            <w:pPr>
              <w:pStyle w:val="Tablecondensedheading"/>
              <w:rPr>
                <w:lang w:val="en-AU"/>
              </w:rPr>
            </w:pPr>
            <w:r w:rsidRPr="00141A4D">
              <w:rPr>
                <w:lang w:val="en-AU"/>
              </w:rPr>
              <w:t>Mark</w:t>
            </w:r>
          </w:p>
        </w:tc>
        <w:tc>
          <w:tcPr>
            <w:tcW w:w="576" w:type="dxa"/>
          </w:tcPr>
          <w:p w14:paraId="7E336C08" w14:textId="77777777" w:rsidR="00022CCF" w:rsidRPr="00141A4D" w:rsidRDefault="00022CCF" w:rsidP="0099333F">
            <w:pPr>
              <w:pStyle w:val="Tablecondensedheading"/>
              <w:rPr>
                <w:lang w:val="en-AU"/>
              </w:rPr>
            </w:pPr>
            <w:r w:rsidRPr="00141A4D">
              <w:rPr>
                <w:lang w:val="en-AU"/>
              </w:rPr>
              <w:t>0</w:t>
            </w:r>
          </w:p>
        </w:tc>
        <w:tc>
          <w:tcPr>
            <w:tcW w:w="576" w:type="dxa"/>
          </w:tcPr>
          <w:p w14:paraId="15C45E07" w14:textId="77777777" w:rsidR="00022CCF" w:rsidRDefault="00022CCF" w:rsidP="0099333F">
            <w:pPr>
              <w:pStyle w:val="Tablecondensedheading"/>
              <w:rPr>
                <w:lang w:val="en-AU"/>
              </w:rPr>
            </w:pPr>
            <w:r>
              <w:rPr>
                <w:lang w:val="en-AU"/>
              </w:rPr>
              <w:t>1</w:t>
            </w:r>
          </w:p>
        </w:tc>
        <w:tc>
          <w:tcPr>
            <w:tcW w:w="864" w:type="dxa"/>
          </w:tcPr>
          <w:p w14:paraId="2957F468" w14:textId="77777777" w:rsidR="00022CCF" w:rsidRPr="00141A4D" w:rsidRDefault="00022CCF" w:rsidP="0099333F">
            <w:pPr>
              <w:pStyle w:val="Tablecondensedheading"/>
              <w:rPr>
                <w:lang w:val="en-AU"/>
              </w:rPr>
            </w:pPr>
            <w:r w:rsidRPr="00141A4D">
              <w:rPr>
                <w:lang w:val="en-AU"/>
              </w:rPr>
              <w:t>Average</w:t>
            </w:r>
          </w:p>
        </w:tc>
      </w:tr>
      <w:tr w:rsidR="00022CCF" w:rsidRPr="00141A4D" w14:paraId="6C75AC89" w14:textId="77777777" w:rsidTr="0046035B">
        <w:tc>
          <w:tcPr>
            <w:tcW w:w="599" w:type="dxa"/>
          </w:tcPr>
          <w:p w14:paraId="1C3442CF" w14:textId="77777777" w:rsidR="00022CCF" w:rsidRPr="00141A4D" w:rsidRDefault="00022CCF" w:rsidP="0099333F">
            <w:pPr>
              <w:pStyle w:val="Tablecondensed"/>
              <w:rPr>
                <w:lang w:val="en-AU"/>
              </w:rPr>
            </w:pPr>
            <w:r w:rsidRPr="00141A4D">
              <w:rPr>
                <w:lang w:val="en-AU"/>
              </w:rPr>
              <w:t>%</w:t>
            </w:r>
          </w:p>
        </w:tc>
        <w:tc>
          <w:tcPr>
            <w:tcW w:w="576" w:type="dxa"/>
          </w:tcPr>
          <w:p w14:paraId="1BF3C8A2" w14:textId="77777777" w:rsidR="00022CCF" w:rsidRPr="00141A4D" w:rsidRDefault="00022CCF" w:rsidP="0099333F">
            <w:pPr>
              <w:pStyle w:val="Tablecondensed"/>
              <w:rPr>
                <w:lang w:val="en-AU"/>
              </w:rPr>
            </w:pPr>
            <w:r>
              <w:rPr>
                <w:lang w:val="en-AU"/>
              </w:rPr>
              <w:t>19</w:t>
            </w:r>
          </w:p>
        </w:tc>
        <w:tc>
          <w:tcPr>
            <w:tcW w:w="576" w:type="dxa"/>
          </w:tcPr>
          <w:p w14:paraId="7264A2A0" w14:textId="77777777" w:rsidR="00022CCF" w:rsidRDefault="00022CCF" w:rsidP="0099333F">
            <w:pPr>
              <w:pStyle w:val="Tablecondensed"/>
              <w:rPr>
                <w:lang w:val="en-AU"/>
              </w:rPr>
            </w:pPr>
            <w:r>
              <w:rPr>
                <w:lang w:val="en-AU"/>
              </w:rPr>
              <w:t>81</w:t>
            </w:r>
          </w:p>
        </w:tc>
        <w:tc>
          <w:tcPr>
            <w:tcW w:w="864" w:type="dxa"/>
          </w:tcPr>
          <w:p w14:paraId="19BFC1AC" w14:textId="77777777" w:rsidR="00022CCF" w:rsidRPr="00141A4D" w:rsidRDefault="00022CCF" w:rsidP="0099333F">
            <w:pPr>
              <w:pStyle w:val="Tablecondensed"/>
              <w:rPr>
                <w:lang w:val="en-AU"/>
              </w:rPr>
            </w:pPr>
            <w:r>
              <w:rPr>
                <w:lang w:val="en-AU"/>
              </w:rPr>
              <w:t>0.8</w:t>
            </w:r>
          </w:p>
        </w:tc>
      </w:tr>
    </w:tbl>
    <w:p w14:paraId="796907CA" w14:textId="77777777" w:rsidR="00022CCF" w:rsidRPr="00CD0A76" w:rsidRDefault="00022CCF" w:rsidP="00022CCF">
      <w:pPr>
        <w:pStyle w:val="BodyText"/>
      </w:pPr>
      <w:r w:rsidRPr="00CD0A76">
        <w:t>C</w:t>
      </w:r>
    </w:p>
    <w:p w14:paraId="4D5CD2AF" w14:textId="77777777" w:rsidR="00022CCF" w:rsidRPr="00CD0A76" w:rsidRDefault="00022CCF" w:rsidP="0099333F">
      <w:pPr>
        <w:pStyle w:val="Heading2"/>
      </w:pPr>
      <w:r w:rsidRPr="00CD0A76">
        <w:t>Question 18</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4FC83467"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7D0B589D" w14:textId="77777777" w:rsidR="00022CCF" w:rsidRPr="00141A4D" w:rsidRDefault="00022CCF" w:rsidP="0099333F">
            <w:pPr>
              <w:pStyle w:val="Tablecondensedheading"/>
              <w:rPr>
                <w:lang w:val="en-AU"/>
              </w:rPr>
            </w:pPr>
            <w:r w:rsidRPr="00141A4D">
              <w:rPr>
                <w:lang w:val="en-AU"/>
              </w:rPr>
              <w:t>Mark</w:t>
            </w:r>
          </w:p>
        </w:tc>
        <w:tc>
          <w:tcPr>
            <w:tcW w:w="576" w:type="dxa"/>
          </w:tcPr>
          <w:p w14:paraId="37538575" w14:textId="77777777" w:rsidR="00022CCF" w:rsidRPr="00141A4D" w:rsidRDefault="00022CCF" w:rsidP="0099333F">
            <w:pPr>
              <w:pStyle w:val="Tablecondensedheading"/>
              <w:rPr>
                <w:lang w:val="en-AU"/>
              </w:rPr>
            </w:pPr>
            <w:r w:rsidRPr="00141A4D">
              <w:rPr>
                <w:lang w:val="en-AU"/>
              </w:rPr>
              <w:t>0</w:t>
            </w:r>
          </w:p>
        </w:tc>
        <w:tc>
          <w:tcPr>
            <w:tcW w:w="576" w:type="dxa"/>
          </w:tcPr>
          <w:p w14:paraId="1A33AE40" w14:textId="77777777" w:rsidR="00022CCF" w:rsidRDefault="00022CCF" w:rsidP="0099333F">
            <w:pPr>
              <w:pStyle w:val="Tablecondensedheading"/>
              <w:rPr>
                <w:lang w:val="en-AU"/>
              </w:rPr>
            </w:pPr>
            <w:r>
              <w:rPr>
                <w:lang w:val="en-AU"/>
              </w:rPr>
              <w:t>1</w:t>
            </w:r>
          </w:p>
        </w:tc>
        <w:tc>
          <w:tcPr>
            <w:tcW w:w="864" w:type="dxa"/>
          </w:tcPr>
          <w:p w14:paraId="4BB0916F" w14:textId="77777777" w:rsidR="00022CCF" w:rsidRPr="00141A4D" w:rsidRDefault="00022CCF" w:rsidP="0099333F">
            <w:pPr>
              <w:pStyle w:val="Tablecondensedheading"/>
              <w:rPr>
                <w:lang w:val="en-AU"/>
              </w:rPr>
            </w:pPr>
            <w:r w:rsidRPr="00141A4D">
              <w:rPr>
                <w:lang w:val="en-AU"/>
              </w:rPr>
              <w:t>Average</w:t>
            </w:r>
          </w:p>
        </w:tc>
      </w:tr>
      <w:tr w:rsidR="00022CCF" w:rsidRPr="00141A4D" w14:paraId="485C1CDA" w14:textId="77777777" w:rsidTr="0046035B">
        <w:tc>
          <w:tcPr>
            <w:tcW w:w="599" w:type="dxa"/>
          </w:tcPr>
          <w:p w14:paraId="4E8F2E88" w14:textId="77777777" w:rsidR="00022CCF" w:rsidRPr="00141A4D" w:rsidRDefault="00022CCF" w:rsidP="0099333F">
            <w:pPr>
              <w:pStyle w:val="Tablecondensed"/>
              <w:rPr>
                <w:lang w:val="en-AU"/>
              </w:rPr>
            </w:pPr>
            <w:r w:rsidRPr="00141A4D">
              <w:rPr>
                <w:lang w:val="en-AU"/>
              </w:rPr>
              <w:t>%</w:t>
            </w:r>
          </w:p>
        </w:tc>
        <w:tc>
          <w:tcPr>
            <w:tcW w:w="576" w:type="dxa"/>
          </w:tcPr>
          <w:p w14:paraId="65F8EC73" w14:textId="77777777" w:rsidR="00022CCF" w:rsidRPr="00141A4D" w:rsidRDefault="00022CCF" w:rsidP="0099333F">
            <w:pPr>
              <w:pStyle w:val="Tablecondensed"/>
              <w:rPr>
                <w:lang w:val="en-AU"/>
              </w:rPr>
            </w:pPr>
            <w:r>
              <w:rPr>
                <w:lang w:val="en-AU"/>
              </w:rPr>
              <w:t>65</w:t>
            </w:r>
          </w:p>
        </w:tc>
        <w:tc>
          <w:tcPr>
            <w:tcW w:w="576" w:type="dxa"/>
          </w:tcPr>
          <w:p w14:paraId="1993D7D7" w14:textId="77777777" w:rsidR="00022CCF" w:rsidRDefault="00022CCF" w:rsidP="0099333F">
            <w:pPr>
              <w:pStyle w:val="Tablecondensed"/>
              <w:rPr>
                <w:lang w:val="en-AU"/>
              </w:rPr>
            </w:pPr>
            <w:r>
              <w:rPr>
                <w:lang w:val="en-AU"/>
              </w:rPr>
              <w:t>34</w:t>
            </w:r>
          </w:p>
        </w:tc>
        <w:tc>
          <w:tcPr>
            <w:tcW w:w="864" w:type="dxa"/>
          </w:tcPr>
          <w:p w14:paraId="57CC0156" w14:textId="77777777" w:rsidR="00022CCF" w:rsidRPr="00141A4D" w:rsidRDefault="00022CCF" w:rsidP="0099333F">
            <w:pPr>
              <w:pStyle w:val="Tablecondensed"/>
              <w:rPr>
                <w:lang w:val="en-AU"/>
              </w:rPr>
            </w:pPr>
            <w:r>
              <w:rPr>
                <w:lang w:val="en-AU"/>
              </w:rPr>
              <w:t>0.4</w:t>
            </w:r>
          </w:p>
        </w:tc>
      </w:tr>
    </w:tbl>
    <w:p w14:paraId="10CBC485" w14:textId="77777777" w:rsidR="00022CCF" w:rsidRPr="00CD0A76" w:rsidRDefault="00022CCF" w:rsidP="00022CCF">
      <w:pPr>
        <w:pStyle w:val="BodyText"/>
      </w:pPr>
      <w:r w:rsidRPr="00CD0A76">
        <w:t>Connection to a monitor/amp on the stage</w:t>
      </w:r>
    </w:p>
    <w:p w14:paraId="743ED650" w14:textId="77777777" w:rsidR="00022CCF" w:rsidRPr="00CD0A76" w:rsidRDefault="00022CCF" w:rsidP="0099333F">
      <w:pPr>
        <w:pStyle w:val="Heading2"/>
      </w:pPr>
      <w:r w:rsidRPr="00CD0A76">
        <w:t>Question 19</w:t>
      </w:r>
      <w:r>
        <w:t>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799B1A7C"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9B0BD84" w14:textId="77777777" w:rsidR="00022CCF" w:rsidRPr="00141A4D" w:rsidRDefault="00022CCF" w:rsidP="0099333F">
            <w:pPr>
              <w:pStyle w:val="Tablecondensedheading"/>
              <w:rPr>
                <w:lang w:val="en-AU"/>
              </w:rPr>
            </w:pPr>
            <w:r w:rsidRPr="00141A4D">
              <w:rPr>
                <w:lang w:val="en-AU"/>
              </w:rPr>
              <w:t>Mark</w:t>
            </w:r>
          </w:p>
        </w:tc>
        <w:tc>
          <w:tcPr>
            <w:tcW w:w="576" w:type="dxa"/>
          </w:tcPr>
          <w:p w14:paraId="7C632D91" w14:textId="77777777" w:rsidR="00022CCF" w:rsidRPr="00141A4D" w:rsidRDefault="00022CCF" w:rsidP="0099333F">
            <w:pPr>
              <w:pStyle w:val="Tablecondensedheading"/>
              <w:rPr>
                <w:lang w:val="en-AU"/>
              </w:rPr>
            </w:pPr>
            <w:r w:rsidRPr="00141A4D">
              <w:rPr>
                <w:lang w:val="en-AU"/>
              </w:rPr>
              <w:t>0</w:t>
            </w:r>
          </w:p>
        </w:tc>
        <w:tc>
          <w:tcPr>
            <w:tcW w:w="576" w:type="dxa"/>
          </w:tcPr>
          <w:p w14:paraId="03D811DC" w14:textId="77777777" w:rsidR="00022CCF" w:rsidRDefault="00022CCF" w:rsidP="0099333F">
            <w:pPr>
              <w:pStyle w:val="Tablecondensedheading"/>
              <w:rPr>
                <w:lang w:val="en-AU"/>
              </w:rPr>
            </w:pPr>
            <w:r>
              <w:rPr>
                <w:lang w:val="en-AU"/>
              </w:rPr>
              <w:t>1</w:t>
            </w:r>
          </w:p>
        </w:tc>
        <w:tc>
          <w:tcPr>
            <w:tcW w:w="864" w:type="dxa"/>
          </w:tcPr>
          <w:p w14:paraId="1331D3E8" w14:textId="77777777" w:rsidR="00022CCF" w:rsidRPr="00141A4D" w:rsidRDefault="00022CCF" w:rsidP="0099333F">
            <w:pPr>
              <w:pStyle w:val="Tablecondensedheading"/>
              <w:rPr>
                <w:lang w:val="en-AU"/>
              </w:rPr>
            </w:pPr>
            <w:r w:rsidRPr="00141A4D">
              <w:rPr>
                <w:lang w:val="en-AU"/>
              </w:rPr>
              <w:t>Average</w:t>
            </w:r>
          </w:p>
        </w:tc>
      </w:tr>
      <w:tr w:rsidR="00022CCF" w:rsidRPr="00141A4D" w14:paraId="6AF15124" w14:textId="77777777" w:rsidTr="0046035B">
        <w:tc>
          <w:tcPr>
            <w:tcW w:w="599" w:type="dxa"/>
          </w:tcPr>
          <w:p w14:paraId="4E53F185" w14:textId="77777777" w:rsidR="00022CCF" w:rsidRPr="00141A4D" w:rsidRDefault="00022CCF" w:rsidP="0099333F">
            <w:pPr>
              <w:pStyle w:val="Tablecondensed"/>
              <w:rPr>
                <w:lang w:val="en-AU"/>
              </w:rPr>
            </w:pPr>
            <w:r w:rsidRPr="00141A4D">
              <w:rPr>
                <w:lang w:val="en-AU"/>
              </w:rPr>
              <w:t>%</w:t>
            </w:r>
          </w:p>
        </w:tc>
        <w:tc>
          <w:tcPr>
            <w:tcW w:w="576" w:type="dxa"/>
          </w:tcPr>
          <w:p w14:paraId="05655981" w14:textId="77777777" w:rsidR="00022CCF" w:rsidRPr="00141A4D" w:rsidRDefault="00022CCF" w:rsidP="0099333F">
            <w:pPr>
              <w:pStyle w:val="Tablecondensed"/>
              <w:rPr>
                <w:lang w:val="en-AU"/>
              </w:rPr>
            </w:pPr>
            <w:r>
              <w:rPr>
                <w:lang w:val="en-AU"/>
              </w:rPr>
              <w:t>81</w:t>
            </w:r>
          </w:p>
        </w:tc>
        <w:tc>
          <w:tcPr>
            <w:tcW w:w="576" w:type="dxa"/>
          </w:tcPr>
          <w:p w14:paraId="1C2769B4" w14:textId="77777777" w:rsidR="00022CCF" w:rsidRDefault="00022CCF" w:rsidP="0099333F">
            <w:pPr>
              <w:pStyle w:val="Tablecondensed"/>
              <w:rPr>
                <w:lang w:val="en-AU"/>
              </w:rPr>
            </w:pPr>
            <w:r>
              <w:rPr>
                <w:lang w:val="en-AU"/>
              </w:rPr>
              <w:t>19</w:t>
            </w:r>
          </w:p>
        </w:tc>
        <w:tc>
          <w:tcPr>
            <w:tcW w:w="864" w:type="dxa"/>
          </w:tcPr>
          <w:p w14:paraId="2F0EEEF1" w14:textId="77777777" w:rsidR="00022CCF" w:rsidRPr="00141A4D" w:rsidRDefault="00022CCF" w:rsidP="0099333F">
            <w:pPr>
              <w:pStyle w:val="Tablecondensed"/>
              <w:rPr>
                <w:lang w:val="en-AU"/>
              </w:rPr>
            </w:pPr>
            <w:r>
              <w:rPr>
                <w:lang w:val="en-AU"/>
              </w:rPr>
              <w:t>0.2</w:t>
            </w:r>
          </w:p>
        </w:tc>
      </w:tr>
    </w:tbl>
    <w:p w14:paraId="46C2B7C1" w14:textId="77777777" w:rsidR="00022CCF" w:rsidRPr="00CD0A76" w:rsidRDefault="00022CCF" w:rsidP="00022CCF">
      <w:pPr>
        <w:pStyle w:val="BodyText"/>
      </w:pPr>
      <w:r w:rsidRPr="00CD0A76">
        <w:t>Circuit overload</w:t>
      </w:r>
      <w:r>
        <w:t xml:space="preserve"> </w:t>
      </w:r>
      <w:r w:rsidRPr="00CD0A76">
        <w:t>/</w:t>
      </w:r>
      <w:r>
        <w:t xml:space="preserve"> </w:t>
      </w:r>
      <w:r w:rsidRPr="00CD0A76">
        <w:t>trip circuit breakers</w:t>
      </w:r>
      <w:r>
        <w:t xml:space="preserve"> </w:t>
      </w:r>
      <w:r w:rsidRPr="00CD0A76">
        <w:t>/</w:t>
      </w:r>
      <w:r>
        <w:t xml:space="preserve"> </w:t>
      </w:r>
      <w:r w:rsidRPr="00CD0A76">
        <w:t>blown fuses</w:t>
      </w:r>
      <w:r>
        <w:t xml:space="preserve"> </w:t>
      </w:r>
      <w:r w:rsidRPr="00CD0A76">
        <w:t>/</w:t>
      </w:r>
      <w:r>
        <w:t xml:space="preserve"> </w:t>
      </w:r>
      <w:r w:rsidRPr="00CD0A76">
        <w:t>overheating</w:t>
      </w:r>
      <w:r>
        <w:t xml:space="preserve"> </w:t>
      </w:r>
      <w:r w:rsidRPr="00CD0A76">
        <w:t>/</w:t>
      </w:r>
      <w:r>
        <w:t xml:space="preserve"> </w:t>
      </w:r>
      <w:r w:rsidRPr="00CD0A76">
        <w:t>dangerously low impedance</w:t>
      </w:r>
    </w:p>
    <w:p w14:paraId="371053AF" w14:textId="77777777" w:rsidR="00022CCF" w:rsidRPr="00C013E5" w:rsidRDefault="00022CCF" w:rsidP="0099333F">
      <w:pPr>
        <w:pStyle w:val="Heading2"/>
      </w:pPr>
      <w:r>
        <w:t>Question 19b.</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4D65D40"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086741FC" w14:textId="77777777" w:rsidR="00022CCF" w:rsidRPr="00141A4D" w:rsidRDefault="00022CCF" w:rsidP="0099333F">
            <w:pPr>
              <w:pStyle w:val="Tablecondensedheading"/>
              <w:rPr>
                <w:lang w:val="en-AU"/>
              </w:rPr>
            </w:pPr>
            <w:r w:rsidRPr="00141A4D">
              <w:rPr>
                <w:lang w:val="en-AU"/>
              </w:rPr>
              <w:t>Mark</w:t>
            </w:r>
          </w:p>
        </w:tc>
        <w:tc>
          <w:tcPr>
            <w:tcW w:w="576" w:type="dxa"/>
          </w:tcPr>
          <w:p w14:paraId="7C5B191D" w14:textId="77777777" w:rsidR="00022CCF" w:rsidRPr="00141A4D" w:rsidRDefault="00022CCF" w:rsidP="0099333F">
            <w:pPr>
              <w:pStyle w:val="Tablecondensedheading"/>
              <w:rPr>
                <w:lang w:val="en-AU"/>
              </w:rPr>
            </w:pPr>
            <w:r w:rsidRPr="00141A4D">
              <w:rPr>
                <w:lang w:val="en-AU"/>
              </w:rPr>
              <w:t>0</w:t>
            </w:r>
          </w:p>
        </w:tc>
        <w:tc>
          <w:tcPr>
            <w:tcW w:w="576" w:type="dxa"/>
          </w:tcPr>
          <w:p w14:paraId="4DDF730F" w14:textId="77777777" w:rsidR="00022CCF" w:rsidRDefault="00022CCF" w:rsidP="0099333F">
            <w:pPr>
              <w:pStyle w:val="Tablecondensedheading"/>
              <w:rPr>
                <w:lang w:val="en-AU"/>
              </w:rPr>
            </w:pPr>
            <w:r>
              <w:rPr>
                <w:lang w:val="en-AU"/>
              </w:rPr>
              <w:t>1</w:t>
            </w:r>
          </w:p>
        </w:tc>
        <w:tc>
          <w:tcPr>
            <w:tcW w:w="864" w:type="dxa"/>
          </w:tcPr>
          <w:p w14:paraId="104DD44E" w14:textId="77777777" w:rsidR="00022CCF" w:rsidRPr="00141A4D" w:rsidRDefault="00022CCF" w:rsidP="0099333F">
            <w:pPr>
              <w:pStyle w:val="Tablecondensedheading"/>
              <w:rPr>
                <w:lang w:val="en-AU"/>
              </w:rPr>
            </w:pPr>
            <w:r w:rsidRPr="00141A4D">
              <w:rPr>
                <w:lang w:val="en-AU"/>
              </w:rPr>
              <w:t>Average</w:t>
            </w:r>
          </w:p>
        </w:tc>
      </w:tr>
      <w:tr w:rsidR="00022CCF" w:rsidRPr="00141A4D" w14:paraId="1B23F6C3" w14:textId="77777777" w:rsidTr="0046035B">
        <w:tc>
          <w:tcPr>
            <w:tcW w:w="599" w:type="dxa"/>
          </w:tcPr>
          <w:p w14:paraId="7EC41A77" w14:textId="77777777" w:rsidR="00022CCF" w:rsidRPr="00141A4D" w:rsidRDefault="00022CCF" w:rsidP="0099333F">
            <w:pPr>
              <w:pStyle w:val="Tablecondensed"/>
              <w:rPr>
                <w:lang w:val="en-AU"/>
              </w:rPr>
            </w:pPr>
            <w:r w:rsidRPr="00141A4D">
              <w:rPr>
                <w:lang w:val="en-AU"/>
              </w:rPr>
              <w:t>%</w:t>
            </w:r>
          </w:p>
        </w:tc>
        <w:tc>
          <w:tcPr>
            <w:tcW w:w="576" w:type="dxa"/>
          </w:tcPr>
          <w:p w14:paraId="44384C9A" w14:textId="77777777" w:rsidR="00022CCF" w:rsidRPr="00141A4D" w:rsidRDefault="00022CCF" w:rsidP="0099333F">
            <w:pPr>
              <w:pStyle w:val="Tablecondensed"/>
              <w:rPr>
                <w:lang w:val="en-AU"/>
              </w:rPr>
            </w:pPr>
            <w:r>
              <w:rPr>
                <w:lang w:val="en-AU"/>
              </w:rPr>
              <w:t>78</w:t>
            </w:r>
          </w:p>
        </w:tc>
        <w:tc>
          <w:tcPr>
            <w:tcW w:w="576" w:type="dxa"/>
          </w:tcPr>
          <w:p w14:paraId="3EDF9613" w14:textId="77777777" w:rsidR="00022CCF" w:rsidRDefault="00022CCF" w:rsidP="0099333F">
            <w:pPr>
              <w:pStyle w:val="Tablecondensed"/>
              <w:rPr>
                <w:lang w:val="en-AU"/>
              </w:rPr>
            </w:pPr>
            <w:r>
              <w:rPr>
                <w:lang w:val="en-AU"/>
              </w:rPr>
              <w:t>22</w:t>
            </w:r>
          </w:p>
        </w:tc>
        <w:tc>
          <w:tcPr>
            <w:tcW w:w="864" w:type="dxa"/>
          </w:tcPr>
          <w:p w14:paraId="228D207C" w14:textId="77777777" w:rsidR="00022CCF" w:rsidRPr="00141A4D" w:rsidRDefault="00022CCF" w:rsidP="0099333F">
            <w:pPr>
              <w:pStyle w:val="Tablecondensed"/>
              <w:rPr>
                <w:lang w:val="en-AU"/>
              </w:rPr>
            </w:pPr>
            <w:r>
              <w:rPr>
                <w:lang w:val="en-AU"/>
              </w:rPr>
              <w:t>0.2</w:t>
            </w:r>
          </w:p>
        </w:tc>
      </w:tr>
    </w:tbl>
    <w:p w14:paraId="4DBE55C7" w14:textId="77777777" w:rsidR="00022CCF" w:rsidRPr="00CD0A76" w:rsidRDefault="00022CCF" w:rsidP="00022CCF">
      <w:pPr>
        <w:pStyle w:val="BodyText"/>
      </w:pPr>
      <w:r w:rsidRPr="00CD0A76">
        <w:t>2 Ohms (Ω)</w:t>
      </w:r>
      <w:r>
        <w:t xml:space="preserve"> /</w:t>
      </w:r>
      <w:r w:rsidRPr="00CD0A76">
        <w:t xml:space="preserve"> 2</w:t>
      </w:r>
    </w:p>
    <w:p w14:paraId="19EDA350" w14:textId="77777777" w:rsidR="00022CCF" w:rsidRPr="00CD0A76" w:rsidRDefault="00022CCF" w:rsidP="0099333F">
      <w:pPr>
        <w:pStyle w:val="Heading2"/>
      </w:pPr>
      <w:r>
        <w:t>Question 19c.</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745F1CA"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C9EFCBE" w14:textId="77777777" w:rsidR="00022CCF" w:rsidRPr="00141A4D" w:rsidRDefault="00022CCF" w:rsidP="0099333F">
            <w:pPr>
              <w:pStyle w:val="Tablecondensedheading"/>
              <w:rPr>
                <w:lang w:val="en-AU"/>
              </w:rPr>
            </w:pPr>
            <w:r w:rsidRPr="00141A4D">
              <w:rPr>
                <w:lang w:val="en-AU"/>
              </w:rPr>
              <w:t>Mark</w:t>
            </w:r>
          </w:p>
        </w:tc>
        <w:tc>
          <w:tcPr>
            <w:tcW w:w="576" w:type="dxa"/>
          </w:tcPr>
          <w:p w14:paraId="0A52E636" w14:textId="77777777" w:rsidR="00022CCF" w:rsidRPr="00141A4D" w:rsidRDefault="00022CCF" w:rsidP="0099333F">
            <w:pPr>
              <w:pStyle w:val="Tablecondensedheading"/>
              <w:rPr>
                <w:lang w:val="en-AU"/>
              </w:rPr>
            </w:pPr>
            <w:r w:rsidRPr="00141A4D">
              <w:rPr>
                <w:lang w:val="en-AU"/>
              </w:rPr>
              <w:t>0</w:t>
            </w:r>
          </w:p>
        </w:tc>
        <w:tc>
          <w:tcPr>
            <w:tcW w:w="576" w:type="dxa"/>
          </w:tcPr>
          <w:p w14:paraId="29564949" w14:textId="77777777" w:rsidR="00022CCF" w:rsidRDefault="00022CCF" w:rsidP="0099333F">
            <w:pPr>
              <w:pStyle w:val="Tablecondensedheading"/>
              <w:rPr>
                <w:lang w:val="en-AU"/>
              </w:rPr>
            </w:pPr>
            <w:r>
              <w:rPr>
                <w:lang w:val="en-AU"/>
              </w:rPr>
              <w:t>1</w:t>
            </w:r>
          </w:p>
        </w:tc>
        <w:tc>
          <w:tcPr>
            <w:tcW w:w="864" w:type="dxa"/>
          </w:tcPr>
          <w:p w14:paraId="6E463AAD" w14:textId="77777777" w:rsidR="00022CCF" w:rsidRPr="00141A4D" w:rsidRDefault="00022CCF" w:rsidP="0099333F">
            <w:pPr>
              <w:pStyle w:val="Tablecondensedheading"/>
              <w:rPr>
                <w:lang w:val="en-AU"/>
              </w:rPr>
            </w:pPr>
            <w:r w:rsidRPr="00141A4D">
              <w:rPr>
                <w:lang w:val="en-AU"/>
              </w:rPr>
              <w:t>Average</w:t>
            </w:r>
          </w:p>
        </w:tc>
      </w:tr>
      <w:tr w:rsidR="00022CCF" w:rsidRPr="00141A4D" w14:paraId="5366E01E" w14:textId="77777777" w:rsidTr="0046035B">
        <w:tc>
          <w:tcPr>
            <w:tcW w:w="599" w:type="dxa"/>
          </w:tcPr>
          <w:p w14:paraId="71599E6F" w14:textId="77777777" w:rsidR="00022CCF" w:rsidRPr="00141A4D" w:rsidRDefault="00022CCF" w:rsidP="0099333F">
            <w:pPr>
              <w:pStyle w:val="Tablecondensed"/>
              <w:rPr>
                <w:lang w:val="en-AU"/>
              </w:rPr>
            </w:pPr>
            <w:r w:rsidRPr="00141A4D">
              <w:rPr>
                <w:lang w:val="en-AU"/>
              </w:rPr>
              <w:t>%</w:t>
            </w:r>
          </w:p>
        </w:tc>
        <w:tc>
          <w:tcPr>
            <w:tcW w:w="576" w:type="dxa"/>
          </w:tcPr>
          <w:p w14:paraId="161FF02D" w14:textId="77777777" w:rsidR="00022CCF" w:rsidRPr="00141A4D" w:rsidRDefault="00022CCF" w:rsidP="0099333F">
            <w:pPr>
              <w:pStyle w:val="Tablecondensed"/>
              <w:rPr>
                <w:lang w:val="en-AU"/>
              </w:rPr>
            </w:pPr>
            <w:r>
              <w:rPr>
                <w:lang w:val="en-AU"/>
              </w:rPr>
              <w:t>58</w:t>
            </w:r>
          </w:p>
        </w:tc>
        <w:tc>
          <w:tcPr>
            <w:tcW w:w="576" w:type="dxa"/>
          </w:tcPr>
          <w:p w14:paraId="624DBEE5" w14:textId="77777777" w:rsidR="00022CCF" w:rsidRDefault="00022CCF" w:rsidP="0099333F">
            <w:pPr>
              <w:pStyle w:val="Tablecondensed"/>
              <w:rPr>
                <w:lang w:val="en-AU"/>
              </w:rPr>
            </w:pPr>
            <w:r>
              <w:rPr>
                <w:lang w:val="en-AU"/>
              </w:rPr>
              <w:t>42</w:t>
            </w:r>
          </w:p>
        </w:tc>
        <w:tc>
          <w:tcPr>
            <w:tcW w:w="864" w:type="dxa"/>
          </w:tcPr>
          <w:p w14:paraId="5BA13B25" w14:textId="77777777" w:rsidR="00022CCF" w:rsidRPr="00141A4D" w:rsidRDefault="00022CCF" w:rsidP="0099333F">
            <w:pPr>
              <w:pStyle w:val="Tablecondensed"/>
              <w:rPr>
                <w:lang w:val="en-AU"/>
              </w:rPr>
            </w:pPr>
            <w:r>
              <w:rPr>
                <w:lang w:val="en-AU"/>
              </w:rPr>
              <w:t>0.4</w:t>
            </w:r>
          </w:p>
        </w:tc>
      </w:tr>
    </w:tbl>
    <w:p w14:paraId="2CB0CB65" w14:textId="77777777" w:rsidR="00022CCF" w:rsidRPr="00CD0A76" w:rsidRDefault="00022CCF" w:rsidP="00022CCF">
      <w:pPr>
        <w:pStyle w:val="BodyText"/>
      </w:pPr>
      <w:r w:rsidRPr="00CD0A76">
        <w:t>8 Ohms (Ω)</w:t>
      </w:r>
      <w:r>
        <w:t xml:space="preserve"> /</w:t>
      </w:r>
      <w:r w:rsidRPr="00CD0A76">
        <w:t xml:space="preserve"> 8</w:t>
      </w:r>
    </w:p>
    <w:p w14:paraId="1577BC22" w14:textId="77777777" w:rsidR="00022CCF" w:rsidRPr="00CD0A76" w:rsidRDefault="00022CCF" w:rsidP="0099333F">
      <w:pPr>
        <w:pStyle w:val="Heading2"/>
      </w:pPr>
      <w:r w:rsidRPr="00CD0A76">
        <w:lastRenderedPageBreak/>
        <w:t>Question 20</w:t>
      </w:r>
      <w:r>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22CCF" w:rsidRPr="00141A4D" w14:paraId="2CAFD45A"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D79210C" w14:textId="77777777" w:rsidR="00022CCF" w:rsidRPr="00141A4D" w:rsidRDefault="00022CCF" w:rsidP="0099333F">
            <w:pPr>
              <w:pStyle w:val="Tablecondensedheading"/>
              <w:rPr>
                <w:lang w:val="en-AU"/>
              </w:rPr>
            </w:pPr>
            <w:r w:rsidRPr="00141A4D">
              <w:rPr>
                <w:lang w:val="en-AU"/>
              </w:rPr>
              <w:t>Mark</w:t>
            </w:r>
          </w:p>
        </w:tc>
        <w:tc>
          <w:tcPr>
            <w:tcW w:w="576" w:type="dxa"/>
          </w:tcPr>
          <w:p w14:paraId="1AF581C8" w14:textId="77777777" w:rsidR="00022CCF" w:rsidRPr="00141A4D" w:rsidRDefault="00022CCF" w:rsidP="0099333F">
            <w:pPr>
              <w:pStyle w:val="Tablecondensedheading"/>
              <w:rPr>
                <w:lang w:val="en-AU"/>
              </w:rPr>
            </w:pPr>
            <w:r w:rsidRPr="00141A4D">
              <w:rPr>
                <w:lang w:val="en-AU"/>
              </w:rPr>
              <w:t>0</w:t>
            </w:r>
          </w:p>
        </w:tc>
        <w:tc>
          <w:tcPr>
            <w:tcW w:w="576" w:type="dxa"/>
          </w:tcPr>
          <w:p w14:paraId="5780A6E1" w14:textId="77777777" w:rsidR="00022CCF" w:rsidRDefault="00022CCF" w:rsidP="0099333F">
            <w:pPr>
              <w:pStyle w:val="Tablecondensedheading"/>
              <w:rPr>
                <w:lang w:val="en-AU"/>
              </w:rPr>
            </w:pPr>
            <w:r>
              <w:rPr>
                <w:lang w:val="en-AU"/>
              </w:rPr>
              <w:t>1</w:t>
            </w:r>
          </w:p>
        </w:tc>
        <w:tc>
          <w:tcPr>
            <w:tcW w:w="576" w:type="dxa"/>
          </w:tcPr>
          <w:p w14:paraId="7D8EDBAD" w14:textId="77777777" w:rsidR="00022CCF" w:rsidRDefault="00022CCF" w:rsidP="0099333F">
            <w:pPr>
              <w:pStyle w:val="Tablecondensedheading"/>
              <w:rPr>
                <w:lang w:val="en-AU"/>
              </w:rPr>
            </w:pPr>
            <w:r>
              <w:rPr>
                <w:lang w:val="en-AU"/>
              </w:rPr>
              <w:t>2</w:t>
            </w:r>
          </w:p>
        </w:tc>
        <w:tc>
          <w:tcPr>
            <w:tcW w:w="576" w:type="dxa"/>
          </w:tcPr>
          <w:p w14:paraId="6C8E8929" w14:textId="77777777" w:rsidR="00022CCF" w:rsidRDefault="00022CCF" w:rsidP="0099333F">
            <w:pPr>
              <w:pStyle w:val="Tablecondensedheading"/>
              <w:rPr>
                <w:lang w:val="en-AU"/>
              </w:rPr>
            </w:pPr>
            <w:r>
              <w:rPr>
                <w:lang w:val="en-AU"/>
              </w:rPr>
              <w:t>3</w:t>
            </w:r>
          </w:p>
        </w:tc>
        <w:tc>
          <w:tcPr>
            <w:tcW w:w="576" w:type="dxa"/>
          </w:tcPr>
          <w:p w14:paraId="3330D9EA" w14:textId="77777777" w:rsidR="00022CCF" w:rsidRDefault="00022CCF" w:rsidP="0099333F">
            <w:pPr>
              <w:pStyle w:val="Tablecondensedheading"/>
              <w:rPr>
                <w:lang w:val="en-AU"/>
              </w:rPr>
            </w:pPr>
            <w:r>
              <w:rPr>
                <w:lang w:val="en-AU"/>
              </w:rPr>
              <w:t>4</w:t>
            </w:r>
          </w:p>
        </w:tc>
        <w:tc>
          <w:tcPr>
            <w:tcW w:w="576" w:type="dxa"/>
          </w:tcPr>
          <w:p w14:paraId="7424AEC3" w14:textId="77777777" w:rsidR="00022CCF" w:rsidRDefault="00022CCF" w:rsidP="0099333F">
            <w:pPr>
              <w:pStyle w:val="Tablecondensedheading"/>
              <w:rPr>
                <w:lang w:val="en-AU"/>
              </w:rPr>
            </w:pPr>
            <w:r>
              <w:rPr>
                <w:lang w:val="en-AU"/>
              </w:rPr>
              <w:t>5</w:t>
            </w:r>
          </w:p>
        </w:tc>
        <w:tc>
          <w:tcPr>
            <w:tcW w:w="576" w:type="dxa"/>
          </w:tcPr>
          <w:p w14:paraId="3E5156FE" w14:textId="77777777" w:rsidR="00022CCF" w:rsidRDefault="00022CCF" w:rsidP="0099333F">
            <w:pPr>
              <w:pStyle w:val="Tablecondensedheading"/>
              <w:rPr>
                <w:lang w:val="en-AU"/>
              </w:rPr>
            </w:pPr>
            <w:r>
              <w:rPr>
                <w:lang w:val="en-AU"/>
              </w:rPr>
              <w:t>6</w:t>
            </w:r>
          </w:p>
        </w:tc>
        <w:tc>
          <w:tcPr>
            <w:tcW w:w="864" w:type="dxa"/>
          </w:tcPr>
          <w:p w14:paraId="51831455" w14:textId="77777777" w:rsidR="00022CCF" w:rsidRPr="00141A4D" w:rsidRDefault="00022CCF" w:rsidP="0099333F">
            <w:pPr>
              <w:pStyle w:val="Tablecondensedheading"/>
              <w:rPr>
                <w:lang w:val="en-AU"/>
              </w:rPr>
            </w:pPr>
            <w:r w:rsidRPr="00141A4D">
              <w:rPr>
                <w:lang w:val="en-AU"/>
              </w:rPr>
              <w:t>Average</w:t>
            </w:r>
          </w:p>
        </w:tc>
      </w:tr>
      <w:tr w:rsidR="00022CCF" w:rsidRPr="00141A4D" w14:paraId="7E941AC8" w14:textId="77777777" w:rsidTr="0046035B">
        <w:tc>
          <w:tcPr>
            <w:tcW w:w="599" w:type="dxa"/>
          </w:tcPr>
          <w:p w14:paraId="70724181" w14:textId="77777777" w:rsidR="00022CCF" w:rsidRPr="00141A4D" w:rsidRDefault="00022CCF" w:rsidP="0099333F">
            <w:pPr>
              <w:pStyle w:val="Tablecondensed"/>
              <w:rPr>
                <w:lang w:val="en-AU"/>
              </w:rPr>
            </w:pPr>
            <w:r w:rsidRPr="00141A4D">
              <w:rPr>
                <w:lang w:val="en-AU"/>
              </w:rPr>
              <w:t>%</w:t>
            </w:r>
          </w:p>
        </w:tc>
        <w:tc>
          <w:tcPr>
            <w:tcW w:w="576" w:type="dxa"/>
          </w:tcPr>
          <w:p w14:paraId="6A47F6A2" w14:textId="77777777" w:rsidR="00022CCF" w:rsidRPr="00141A4D" w:rsidRDefault="00022CCF" w:rsidP="0099333F">
            <w:pPr>
              <w:pStyle w:val="Tablecondensed"/>
              <w:rPr>
                <w:lang w:val="en-AU"/>
              </w:rPr>
            </w:pPr>
            <w:r>
              <w:rPr>
                <w:lang w:val="en-AU"/>
              </w:rPr>
              <w:t>1</w:t>
            </w:r>
          </w:p>
        </w:tc>
        <w:tc>
          <w:tcPr>
            <w:tcW w:w="576" w:type="dxa"/>
          </w:tcPr>
          <w:p w14:paraId="65CD9FF5" w14:textId="77777777" w:rsidR="00022CCF" w:rsidRDefault="00022CCF" w:rsidP="0099333F">
            <w:pPr>
              <w:pStyle w:val="Tablecondensed"/>
              <w:rPr>
                <w:lang w:val="en-AU"/>
              </w:rPr>
            </w:pPr>
            <w:r>
              <w:rPr>
                <w:lang w:val="en-AU"/>
              </w:rPr>
              <w:t>0</w:t>
            </w:r>
          </w:p>
        </w:tc>
        <w:tc>
          <w:tcPr>
            <w:tcW w:w="576" w:type="dxa"/>
          </w:tcPr>
          <w:p w14:paraId="1C7E648E" w14:textId="77777777" w:rsidR="00022CCF" w:rsidRDefault="00022CCF" w:rsidP="0099333F">
            <w:pPr>
              <w:pStyle w:val="Tablecondensed"/>
              <w:rPr>
                <w:lang w:val="en-AU"/>
              </w:rPr>
            </w:pPr>
            <w:r>
              <w:rPr>
                <w:lang w:val="en-AU"/>
              </w:rPr>
              <w:t>1</w:t>
            </w:r>
          </w:p>
        </w:tc>
        <w:tc>
          <w:tcPr>
            <w:tcW w:w="576" w:type="dxa"/>
          </w:tcPr>
          <w:p w14:paraId="37E45A4D" w14:textId="77777777" w:rsidR="00022CCF" w:rsidRDefault="00022CCF" w:rsidP="0099333F">
            <w:pPr>
              <w:pStyle w:val="Tablecondensed"/>
              <w:rPr>
                <w:lang w:val="en-AU"/>
              </w:rPr>
            </w:pPr>
            <w:r>
              <w:rPr>
                <w:lang w:val="en-AU"/>
              </w:rPr>
              <w:t>5</w:t>
            </w:r>
          </w:p>
        </w:tc>
        <w:tc>
          <w:tcPr>
            <w:tcW w:w="576" w:type="dxa"/>
          </w:tcPr>
          <w:p w14:paraId="4E691716" w14:textId="77777777" w:rsidR="00022CCF" w:rsidRDefault="00022CCF" w:rsidP="0099333F">
            <w:pPr>
              <w:pStyle w:val="Tablecondensed"/>
              <w:rPr>
                <w:lang w:val="en-AU"/>
              </w:rPr>
            </w:pPr>
            <w:r>
              <w:rPr>
                <w:lang w:val="en-AU"/>
              </w:rPr>
              <w:t>20</w:t>
            </w:r>
          </w:p>
        </w:tc>
        <w:tc>
          <w:tcPr>
            <w:tcW w:w="576" w:type="dxa"/>
          </w:tcPr>
          <w:p w14:paraId="30A77C09" w14:textId="77777777" w:rsidR="00022CCF" w:rsidRDefault="00022CCF" w:rsidP="0099333F">
            <w:pPr>
              <w:pStyle w:val="Tablecondensed"/>
              <w:rPr>
                <w:lang w:val="en-AU"/>
              </w:rPr>
            </w:pPr>
            <w:r>
              <w:rPr>
                <w:lang w:val="en-AU"/>
              </w:rPr>
              <w:t>49</w:t>
            </w:r>
          </w:p>
        </w:tc>
        <w:tc>
          <w:tcPr>
            <w:tcW w:w="576" w:type="dxa"/>
          </w:tcPr>
          <w:p w14:paraId="244E4554" w14:textId="77777777" w:rsidR="00022CCF" w:rsidRDefault="00022CCF" w:rsidP="0099333F">
            <w:pPr>
              <w:pStyle w:val="Tablecondensed"/>
              <w:rPr>
                <w:lang w:val="en-AU"/>
              </w:rPr>
            </w:pPr>
            <w:r>
              <w:rPr>
                <w:lang w:val="en-AU"/>
              </w:rPr>
              <w:t>23</w:t>
            </w:r>
          </w:p>
        </w:tc>
        <w:tc>
          <w:tcPr>
            <w:tcW w:w="864" w:type="dxa"/>
          </w:tcPr>
          <w:p w14:paraId="69C67C1C" w14:textId="77777777" w:rsidR="00022CCF" w:rsidRPr="00141A4D" w:rsidRDefault="00022CCF" w:rsidP="0099333F">
            <w:pPr>
              <w:pStyle w:val="Tablecondensed"/>
              <w:rPr>
                <w:lang w:val="en-AU"/>
              </w:rPr>
            </w:pPr>
            <w:r>
              <w:rPr>
                <w:lang w:val="en-AU"/>
              </w:rPr>
              <w:t>4.8</w:t>
            </w:r>
          </w:p>
        </w:tc>
      </w:tr>
    </w:tbl>
    <w:p w14:paraId="12D457FB" w14:textId="77777777" w:rsidR="00022CCF" w:rsidRPr="00CD0A76" w:rsidRDefault="00022CCF" w:rsidP="00022CCF">
      <w:pPr>
        <w:pStyle w:val="BodyText"/>
      </w:pPr>
      <w:r>
        <w:t>The c</w:t>
      </w:r>
      <w:r w:rsidRPr="00CD0A76">
        <w:t xml:space="preserve">orrect </w:t>
      </w:r>
      <w:r>
        <w:t xml:space="preserve">responses are indicated </w:t>
      </w:r>
      <w:r w:rsidRPr="00CD0A76">
        <w:t>in</w:t>
      </w:r>
      <w:r>
        <w:t xml:space="preserve"> bold in the table below.</w:t>
      </w:r>
      <w:r w:rsidRPr="00CD0A76">
        <w:t xml:space="preserve"> </w:t>
      </w:r>
    </w:p>
    <w:tbl>
      <w:tblPr>
        <w:tblStyle w:val="VCAATableClosed"/>
        <w:tblpPr w:leftFromText="180" w:rightFromText="180" w:vertAnchor="text" w:horzAnchor="margin" w:tblpY="55"/>
        <w:tblW w:w="8521" w:type="dxa"/>
        <w:tblLayout w:type="fixed"/>
        <w:tblLook w:val="04A0" w:firstRow="1" w:lastRow="0" w:firstColumn="1" w:lastColumn="0" w:noHBand="0" w:noVBand="1"/>
      </w:tblPr>
      <w:tblGrid>
        <w:gridCol w:w="2841"/>
        <w:gridCol w:w="2840"/>
        <w:gridCol w:w="2840"/>
      </w:tblGrid>
      <w:tr w:rsidR="00022CCF" w:rsidRPr="00B607A5" w14:paraId="5D3C1F43" w14:textId="77777777" w:rsidTr="0046035B">
        <w:trPr>
          <w:cnfStyle w:val="100000000000" w:firstRow="1" w:lastRow="0" w:firstColumn="0" w:lastColumn="0" w:oddVBand="0" w:evenVBand="0" w:oddHBand="0" w:evenHBand="0" w:firstRowFirstColumn="0" w:firstRowLastColumn="0" w:lastRowFirstColumn="0" w:lastRowLastColumn="0"/>
          <w:trHeight w:val="273"/>
        </w:trPr>
        <w:tc>
          <w:tcPr>
            <w:tcW w:w="2268" w:type="dxa"/>
          </w:tcPr>
          <w:p w14:paraId="773FEC41" w14:textId="77777777" w:rsidR="00022CCF" w:rsidRPr="00B607A5" w:rsidRDefault="00022CCF" w:rsidP="0046035B">
            <w:pPr>
              <w:pStyle w:val="Tablcecondensedheadingcentred"/>
              <w:framePr w:hSpace="0" w:wrap="auto" w:vAnchor="margin" w:hAnchor="text" w:yAlign="inline"/>
            </w:pPr>
            <w:r w:rsidRPr="00B607A5">
              <w:t>Connector label</w:t>
            </w:r>
          </w:p>
        </w:tc>
        <w:tc>
          <w:tcPr>
            <w:tcW w:w="2268" w:type="dxa"/>
          </w:tcPr>
          <w:p w14:paraId="6A578308" w14:textId="77777777" w:rsidR="00022CCF" w:rsidRPr="00B607A5" w:rsidRDefault="00022CCF" w:rsidP="0046035B">
            <w:pPr>
              <w:pStyle w:val="Tablcecondensedheadingcentred"/>
              <w:framePr w:hSpace="0" w:wrap="auto" w:vAnchor="margin" w:hAnchor="text" w:yAlign="inline"/>
            </w:pPr>
            <w:r w:rsidRPr="00B607A5">
              <w:t>Connector name</w:t>
            </w:r>
          </w:p>
        </w:tc>
        <w:tc>
          <w:tcPr>
            <w:tcW w:w="2268" w:type="dxa"/>
          </w:tcPr>
          <w:p w14:paraId="3A4AA8D7" w14:textId="77777777" w:rsidR="00022CCF" w:rsidRPr="00B607A5" w:rsidRDefault="00022CCF" w:rsidP="0046035B">
            <w:pPr>
              <w:pStyle w:val="Tablcecondensedheadingcentred"/>
              <w:framePr w:hSpace="0" w:wrap="auto" w:vAnchor="margin" w:hAnchor="text" w:yAlign="inline"/>
            </w:pPr>
            <w:r w:rsidRPr="00B607A5">
              <w:t xml:space="preserve"> Internal wiring label</w:t>
            </w:r>
          </w:p>
        </w:tc>
      </w:tr>
      <w:tr w:rsidR="00022CCF" w:rsidRPr="00B607A5" w14:paraId="2AB19678" w14:textId="77777777" w:rsidTr="0046035B">
        <w:trPr>
          <w:trHeight w:val="290"/>
        </w:trPr>
        <w:tc>
          <w:tcPr>
            <w:tcW w:w="2268" w:type="dxa"/>
          </w:tcPr>
          <w:p w14:paraId="66884167" w14:textId="77777777" w:rsidR="00022CCF" w:rsidRPr="00AB5697" w:rsidRDefault="00022CCF" w:rsidP="0046035B">
            <w:pPr>
              <w:pStyle w:val="Tablecondensedcentred"/>
              <w:framePr w:hSpace="0" w:wrap="auto" w:vAnchor="margin" w:hAnchor="text" w:yAlign="inline"/>
              <w:rPr>
                <w:rStyle w:val="EmphasisBold"/>
              </w:rPr>
            </w:pPr>
            <w:r w:rsidRPr="00AB5697">
              <w:rPr>
                <w:rStyle w:val="EmphasisBold"/>
              </w:rPr>
              <w:t>D</w:t>
            </w:r>
          </w:p>
        </w:tc>
        <w:tc>
          <w:tcPr>
            <w:tcW w:w="2268" w:type="dxa"/>
          </w:tcPr>
          <w:p w14:paraId="1441F41F" w14:textId="77777777" w:rsidR="00022CCF" w:rsidRPr="00B607A5" w:rsidRDefault="00022CCF" w:rsidP="0046035B">
            <w:pPr>
              <w:pStyle w:val="Tablecondensedcentred"/>
              <w:framePr w:hSpace="0" w:wrap="auto" w:vAnchor="margin" w:hAnchor="text" w:yAlign="inline"/>
            </w:pPr>
            <w:r w:rsidRPr="00B607A5">
              <w:t>TS/jack/phono</w:t>
            </w:r>
          </w:p>
        </w:tc>
        <w:tc>
          <w:tcPr>
            <w:tcW w:w="2268" w:type="dxa"/>
          </w:tcPr>
          <w:p w14:paraId="413F0BB9" w14:textId="77777777" w:rsidR="00022CCF" w:rsidRPr="00B607A5" w:rsidRDefault="00022CCF" w:rsidP="0046035B">
            <w:pPr>
              <w:pStyle w:val="Tablecondensedcentred"/>
              <w:framePr w:hSpace="0" w:wrap="auto" w:vAnchor="margin" w:hAnchor="text" w:yAlign="inline"/>
            </w:pPr>
            <w:r w:rsidRPr="00AB5697">
              <w:rPr>
                <w:rStyle w:val="EmphasisBold"/>
              </w:rPr>
              <w:t>I</w:t>
            </w:r>
            <w:r w:rsidRPr="00B607A5">
              <w:t xml:space="preserve"> or </w:t>
            </w:r>
            <w:r w:rsidRPr="00AB5697">
              <w:rPr>
                <w:rStyle w:val="EmphasisBold"/>
              </w:rPr>
              <w:t>B</w:t>
            </w:r>
          </w:p>
        </w:tc>
      </w:tr>
      <w:tr w:rsidR="00022CCF" w:rsidRPr="00B607A5" w14:paraId="5BA10144" w14:textId="77777777" w:rsidTr="0046035B">
        <w:trPr>
          <w:trHeight w:val="273"/>
        </w:trPr>
        <w:tc>
          <w:tcPr>
            <w:tcW w:w="2268" w:type="dxa"/>
          </w:tcPr>
          <w:p w14:paraId="79E64066" w14:textId="77777777" w:rsidR="00022CCF" w:rsidRPr="00AB5697" w:rsidRDefault="00022CCF" w:rsidP="0046035B">
            <w:pPr>
              <w:pStyle w:val="Tablecondensedcentred"/>
              <w:framePr w:hSpace="0" w:wrap="auto" w:vAnchor="margin" w:hAnchor="text" w:yAlign="inline"/>
              <w:rPr>
                <w:rStyle w:val="EmphasisBold"/>
              </w:rPr>
            </w:pPr>
            <w:r w:rsidRPr="00AB5697">
              <w:rPr>
                <w:rStyle w:val="EmphasisBold"/>
              </w:rPr>
              <w:t>A</w:t>
            </w:r>
          </w:p>
        </w:tc>
        <w:tc>
          <w:tcPr>
            <w:tcW w:w="2268" w:type="dxa"/>
          </w:tcPr>
          <w:p w14:paraId="11417BD9" w14:textId="77777777" w:rsidR="00022CCF" w:rsidRPr="00B607A5" w:rsidRDefault="00022CCF" w:rsidP="0046035B">
            <w:pPr>
              <w:pStyle w:val="Tablecondensedcentred"/>
              <w:framePr w:hSpace="0" w:wrap="auto" w:vAnchor="margin" w:hAnchor="text" w:yAlign="inline"/>
            </w:pPr>
            <w:r w:rsidRPr="00B607A5">
              <w:t>XLR/Cannon</w:t>
            </w:r>
          </w:p>
        </w:tc>
        <w:tc>
          <w:tcPr>
            <w:tcW w:w="2268" w:type="dxa"/>
          </w:tcPr>
          <w:p w14:paraId="1838F1CD" w14:textId="77777777" w:rsidR="00022CCF" w:rsidRPr="00AB5697" w:rsidRDefault="00022CCF" w:rsidP="0046035B">
            <w:pPr>
              <w:pStyle w:val="Tablecondensedcentred"/>
              <w:framePr w:hSpace="0" w:wrap="auto" w:vAnchor="margin" w:hAnchor="text" w:yAlign="inline"/>
              <w:rPr>
                <w:rStyle w:val="EmphasisBold"/>
              </w:rPr>
            </w:pPr>
            <w:r w:rsidRPr="00AB5697">
              <w:rPr>
                <w:rStyle w:val="EmphasisBold"/>
              </w:rPr>
              <w:t>F</w:t>
            </w:r>
          </w:p>
        </w:tc>
      </w:tr>
      <w:tr w:rsidR="00022CCF" w:rsidRPr="00B607A5" w14:paraId="7286B41D" w14:textId="77777777" w:rsidTr="0046035B">
        <w:trPr>
          <w:trHeight w:val="290"/>
        </w:trPr>
        <w:tc>
          <w:tcPr>
            <w:tcW w:w="2268" w:type="dxa"/>
          </w:tcPr>
          <w:p w14:paraId="4ABA6598" w14:textId="77777777" w:rsidR="00022CCF" w:rsidRPr="00AB5697" w:rsidRDefault="00022CCF" w:rsidP="0046035B">
            <w:pPr>
              <w:pStyle w:val="Tablecondensedcentred"/>
              <w:framePr w:hSpace="0" w:wrap="auto" w:vAnchor="margin" w:hAnchor="text" w:yAlign="inline"/>
              <w:rPr>
                <w:rStyle w:val="EmphasisBold"/>
              </w:rPr>
            </w:pPr>
            <w:r w:rsidRPr="00AB5697">
              <w:rPr>
                <w:rStyle w:val="EmphasisBold"/>
              </w:rPr>
              <w:t>H</w:t>
            </w:r>
          </w:p>
        </w:tc>
        <w:tc>
          <w:tcPr>
            <w:tcW w:w="2268" w:type="dxa"/>
          </w:tcPr>
          <w:p w14:paraId="6BD85487" w14:textId="77777777" w:rsidR="00022CCF" w:rsidRPr="00B607A5" w:rsidRDefault="00022CCF" w:rsidP="0046035B">
            <w:pPr>
              <w:pStyle w:val="Tablecondensedcentred"/>
              <w:framePr w:hSpace="0" w:wrap="auto" w:vAnchor="margin" w:hAnchor="text" w:yAlign="inline"/>
            </w:pPr>
            <w:r w:rsidRPr="00B607A5">
              <w:t>HDMI</w:t>
            </w:r>
          </w:p>
        </w:tc>
        <w:tc>
          <w:tcPr>
            <w:tcW w:w="2268" w:type="dxa"/>
          </w:tcPr>
          <w:p w14:paraId="652FB6DA" w14:textId="77777777" w:rsidR="00022CCF" w:rsidRPr="003A2580" w:rsidRDefault="00022CCF" w:rsidP="0046035B">
            <w:pPr>
              <w:pStyle w:val="Tablecondensedcentred"/>
              <w:framePr w:hSpace="0" w:wrap="auto" w:vAnchor="margin" w:hAnchor="text" w:yAlign="inline"/>
            </w:pPr>
            <w:r w:rsidRPr="003A2580">
              <w:t>C</w:t>
            </w:r>
          </w:p>
        </w:tc>
      </w:tr>
      <w:tr w:rsidR="00022CCF" w:rsidRPr="00B607A5" w14:paraId="4D44ABF5" w14:textId="77777777" w:rsidTr="0046035B">
        <w:trPr>
          <w:trHeight w:val="273"/>
        </w:trPr>
        <w:tc>
          <w:tcPr>
            <w:tcW w:w="2268" w:type="dxa"/>
          </w:tcPr>
          <w:p w14:paraId="34B8C475" w14:textId="77777777" w:rsidR="00022CCF" w:rsidRPr="00B607A5" w:rsidRDefault="00022CCF" w:rsidP="0046035B">
            <w:pPr>
              <w:pStyle w:val="Tablecondensedcentred"/>
              <w:framePr w:hSpace="0" w:wrap="auto" w:vAnchor="margin" w:hAnchor="text" w:yAlign="inline"/>
            </w:pPr>
            <w:r w:rsidRPr="00B607A5">
              <w:t>G</w:t>
            </w:r>
          </w:p>
        </w:tc>
        <w:tc>
          <w:tcPr>
            <w:tcW w:w="2268" w:type="dxa"/>
          </w:tcPr>
          <w:p w14:paraId="2F55832A" w14:textId="77777777" w:rsidR="00022CCF" w:rsidRPr="00B607A5" w:rsidRDefault="00022CCF" w:rsidP="0046035B">
            <w:pPr>
              <w:pStyle w:val="Tablecondensedcentred"/>
              <w:framePr w:hSpace="0" w:wrap="auto" w:vAnchor="margin" w:hAnchor="text" w:yAlign="inline"/>
            </w:pPr>
            <w:proofErr w:type="spellStart"/>
            <w:r w:rsidRPr="00B607A5">
              <w:t>Speakon</w:t>
            </w:r>
            <w:proofErr w:type="spellEnd"/>
            <w:r w:rsidRPr="00B607A5">
              <w:t>/NL4/NL2</w:t>
            </w:r>
          </w:p>
        </w:tc>
        <w:tc>
          <w:tcPr>
            <w:tcW w:w="2268" w:type="dxa"/>
          </w:tcPr>
          <w:p w14:paraId="7E95A0BF" w14:textId="77777777" w:rsidR="00022CCF" w:rsidRPr="00AB5697" w:rsidRDefault="00022CCF" w:rsidP="0046035B">
            <w:pPr>
              <w:pStyle w:val="Tablecondensedcentred"/>
              <w:framePr w:hSpace="0" w:wrap="auto" w:vAnchor="margin" w:hAnchor="text" w:yAlign="inline"/>
              <w:rPr>
                <w:rStyle w:val="EmphasisBold"/>
              </w:rPr>
            </w:pPr>
            <w:r w:rsidRPr="00AB5697">
              <w:rPr>
                <w:rStyle w:val="EmphasisBold"/>
              </w:rPr>
              <w:t>B</w:t>
            </w:r>
          </w:p>
        </w:tc>
      </w:tr>
    </w:tbl>
    <w:p w14:paraId="5E85B77C" w14:textId="77777777" w:rsidR="00022CCF" w:rsidRPr="00CD0A76" w:rsidRDefault="00022CCF" w:rsidP="00022CCF"/>
    <w:p w14:paraId="4ADCF5F3" w14:textId="77777777" w:rsidR="00022CCF" w:rsidRPr="00CD0A76" w:rsidRDefault="00022CCF" w:rsidP="00022CCF"/>
    <w:p w14:paraId="19D44651" w14:textId="77777777" w:rsidR="00022CCF" w:rsidRPr="00CD0A76" w:rsidRDefault="00022CCF" w:rsidP="00022CCF"/>
    <w:p w14:paraId="7F9A5F7F" w14:textId="77777777" w:rsidR="00022CCF" w:rsidRPr="00CD0A76" w:rsidRDefault="00022CCF" w:rsidP="00022CCF"/>
    <w:p w14:paraId="604E95AD" w14:textId="77777777" w:rsidR="00022CCF" w:rsidRPr="00CD0A76" w:rsidRDefault="00022CCF" w:rsidP="00022CCF"/>
    <w:p w14:paraId="41D10881" w14:textId="77777777" w:rsidR="00022CCF" w:rsidRPr="00CD0A76" w:rsidRDefault="00022CCF" w:rsidP="00022CCF">
      <w:pPr>
        <w:pStyle w:val="BodyText"/>
      </w:pPr>
      <w:r w:rsidRPr="00CD0A76">
        <w:t xml:space="preserve">A </w:t>
      </w:r>
      <w:r>
        <w:t>significant</w:t>
      </w:r>
      <w:r w:rsidRPr="00CD0A76">
        <w:t xml:space="preserve"> number of students </w:t>
      </w:r>
      <w:r>
        <w:t xml:space="preserve">seemed </w:t>
      </w:r>
      <w:r w:rsidRPr="00CD0A76">
        <w:t>confused with the TS/jack/phono connector</w:t>
      </w:r>
      <w:r>
        <w:t>;</w:t>
      </w:r>
      <w:r w:rsidRPr="00CD0A76">
        <w:t xml:space="preserve"> more </w:t>
      </w:r>
      <w:r>
        <w:t xml:space="preserve">study </w:t>
      </w:r>
      <w:r w:rsidRPr="00CD0A76">
        <w:t>time could be spent on cable identification</w:t>
      </w:r>
      <w:r>
        <w:t>.</w:t>
      </w:r>
    </w:p>
    <w:p w14:paraId="0B4023F8" w14:textId="77777777" w:rsidR="00022CCF" w:rsidRPr="00CD0A76" w:rsidRDefault="00022CCF" w:rsidP="0099333F">
      <w:pPr>
        <w:pStyle w:val="Heading2"/>
      </w:pPr>
      <w:r w:rsidRPr="00CD0A76">
        <w:t>Question 20</w:t>
      </w:r>
      <w:r>
        <w:t>b.</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2C645B2A"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6B0922C" w14:textId="77777777" w:rsidR="00022CCF" w:rsidRPr="00141A4D" w:rsidRDefault="00022CCF" w:rsidP="0099333F">
            <w:pPr>
              <w:pStyle w:val="Tablecondensedheading"/>
              <w:rPr>
                <w:lang w:val="en-AU"/>
              </w:rPr>
            </w:pPr>
            <w:r w:rsidRPr="00141A4D">
              <w:rPr>
                <w:lang w:val="en-AU"/>
              </w:rPr>
              <w:t>Mark</w:t>
            </w:r>
          </w:p>
        </w:tc>
        <w:tc>
          <w:tcPr>
            <w:tcW w:w="576" w:type="dxa"/>
          </w:tcPr>
          <w:p w14:paraId="2EE47ADA" w14:textId="77777777" w:rsidR="00022CCF" w:rsidRPr="00141A4D" w:rsidRDefault="00022CCF" w:rsidP="0099333F">
            <w:pPr>
              <w:pStyle w:val="Tablecondensedheading"/>
              <w:rPr>
                <w:lang w:val="en-AU"/>
              </w:rPr>
            </w:pPr>
            <w:r w:rsidRPr="00141A4D">
              <w:rPr>
                <w:lang w:val="en-AU"/>
              </w:rPr>
              <w:t>0</w:t>
            </w:r>
          </w:p>
        </w:tc>
        <w:tc>
          <w:tcPr>
            <w:tcW w:w="576" w:type="dxa"/>
          </w:tcPr>
          <w:p w14:paraId="0E49C102" w14:textId="77777777" w:rsidR="00022CCF" w:rsidRDefault="00022CCF" w:rsidP="0099333F">
            <w:pPr>
              <w:pStyle w:val="Tablecondensedheading"/>
              <w:rPr>
                <w:lang w:val="en-AU"/>
              </w:rPr>
            </w:pPr>
            <w:r>
              <w:rPr>
                <w:lang w:val="en-AU"/>
              </w:rPr>
              <w:t>1</w:t>
            </w:r>
          </w:p>
        </w:tc>
        <w:tc>
          <w:tcPr>
            <w:tcW w:w="576" w:type="dxa"/>
          </w:tcPr>
          <w:p w14:paraId="3E7E2BF7" w14:textId="77777777" w:rsidR="00022CCF" w:rsidRDefault="00022CCF" w:rsidP="0099333F">
            <w:pPr>
              <w:pStyle w:val="Tablecondensedheading"/>
              <w:rPr>
                <w:lang w:val="en-AU"/>
              </w:rPr>
            </w:pPr>
            <w:r>
              <w:rPr>
                <w:lang w:val="en-AU"/>
              </w:rPr>
              <w:t>2</w:t>
            </w:r>
          </w:p>
        </w:tc>
        <w:tc>
          <w:tcPr>
            <w:tcW w:w="864" w:type="dxa"/>
          </w:tcPr>
          <w:p w14:paraId="09696C17" w14:textId="77777777" w:rsidR="00022CCF" w:rsidRPr="00141A4D" w:rsidRDefault="00022CCF" w:rsidP="0099333F">
            <w:pPr>
              <w:pStyle w:val="Tablecondensedheading"/>
              <w:rPr>
                <w:lang w:val="en-AU"/>
              </w:rPr>
            </w:pPr>
            <w:r w:rsidRPr="00141A4D">
              <w:rPr>
                <w:lang w:val="en-AU"/>
              </w:rPr>
              <w:t>Average</w:t>
            </w:r>
          </w:p>
        </w:tc>
      </w:tr>
      <w:tr w:rsidR="00022CCF" w:rsidRPr="00141A4D" w14:paraId="568FD84C" w14:textId="77777777" w:rsidTr="0046035B">
        <w:tc>
          <w:tcPr>
            <w:tcW w:w="599" w:type="dxa"/>
          </w:tcPr>
          <w:p w14:paraId="210A2590" w14:textId="77777777" w:rsidR="00022CCF" w:rsidRPr="00141A4D" w:rsidRDefault="00022CCF" w:rsidP="0099333F">
            <w:pPr>
              <w:pStyle w:val="Tablecondensed"/>
              <w:rPr>
                <w:lang w:val="en-AU"/>
              </w:rPr>
            </w:pPr>
            <w:r w:rsidRPr="00141A4D">
              <w:rPr>
                <w:lang w:val="en-AU"/>
              </w:rPr>
              <w:t>%</w:t>
            </w:r>
          </w:p>
        </w:tc>
        <w:tc>
          <w:tcPr>
            <w:tcW w:w="576" w:type="dxa"/>
          </w:tcPr>
          <w:p w14:paraId="1D4FCDD8" w14:textId="77777777" w:rsidR="00022CCF" w:rsidRPr="00141A4D" w:rsidRDefault="00022CCF" w:rsidP="0099333F">
            <w:pPr>
              <w:pStyle w:val="Tablecondensed"/>
              <w:rPr>
                <w:lang w:val="en-AU"/>
              </w:rPr>
            </w:pPr>
            <w:r>
              <w:rPr>
                <w:lang w:val="en-AU"/>
              </w:rPr>
              <w:t>40</w:t>
            </w:r>
          </w:p>
        </w:tc>
        <w:tc>
          <w:tcPr>
            <w:tcW w:w="576" w:type="dxa"/>
          </w:tcPr>
          <w:p w14:paraId="1998AAB7" w14:textId="77777777" w:rsidR="00022CCF" w:rsidRDefault="00022CCF" w:rsidP="0099333F">
            <w:pPr>
              <w:pStyle w:val="Tablecondensed"/>
              <w:rPr>
                <w:lang w:val="en-AU"/>
              </w:rPr>
            </w:pPr>
            <w:r>
              <w:rPr>
                <w:lang w:val="en-AU"/>
              </w:rPr>
              <w:t>40</w:t>
            </w:r>
          </w:p>
        </w:tc>
        <w:tc>
          <w:tcPr>
            <w:tcW w:w="576" w:type="dxa"/>
          </w:tcPr>
          <w:p w14:paraId="10DA00C1" w14:textId="77777777" w:rsidR="00022CCF" w:rsidRDefault="00022CCF" w:rsidP="0099333F">
            <w:pPr>
              <w:pStyle w:val="Tablecondensed"/>
              <w:rPr>
                <w:lang w:val="en-AU"/>
              </w:rPr>
            </w:pPr>
            <w:r>
              <w:rPr>
                <w:lang w:val="en-AU"/>
              </w:rPr>
              <w:t>20</w:t>
            </w:r>
          </w:p>
        </w:tc>
        <w:tc>
          <w:tcPr>
            <w:tcW w:w="864" w:type="dxa"/>
          </w:tcPr>
          <w:p w14:paraId="165BB087" w14:textId="77777777" w:rsidR="00022CCF" w:rsidRPr="00141A4D" w:rsidRDefault="00022CCF" w:rsidP="0099333F">
            <w:pPr>
              <w:pStyle w:val="Tablecondensed"/>
              <w:rPr>
                <w:lang w:val="en-AU"/>
              </w:rPr>
            </w:pPr>
            <w:r>
              <w:rPr>
                <w:lang w:val="en-AU"/>
              </w:rPr>
              <w:t>0.8</w:t>
            </w:r>
          </w:p>
        </w:tc>
      </w:tr>
    </w:tbl>
    <w:p w14:paraId="6769D0B8" w14:textId="77777777" w:rsidR="00022CCF" w:rsidRDefault="00022CCF" w:rsidP="00022CCF">
      <w:pPr>
        <w:pStyle w:val="BodyText"/>
      </w:pPr>
      <w:r w:rsidRPr="00CD0A76">
        <w:t xml:space="preserve">Any two of: </w:t>
      </w:r>
    </w:p>
    <w:p w14:paraId="61791F5F" w14:textId="77777777" w:rsidR="00022CCF" w:rsidRDefault="00022CCF" w:rsidP="00022CCF">
      <w:pPr>
        <w:pStyle w:val="Bullet"/>
        <w:spacing w:line="280" w:lineRule="exact"/>
        <w:ind w:left="357" w:hanging="357"/>
      </w:pPr>
      <w:r>
        <w:t>c</w:t>
      </w:r>
      <w:r w:rsidRPr="00CD0A76">
        <w:t>an have longer cable runs</w:t>
      </w:r>
    </w:p>
    <w:p w14:paraId="7EB57B5D" w14:textId="77777777" w:rsidR="00022CCF" w:rsidRDefault="00022CCF" w:rsidP="00022CCF">
      <w:pPr>
        <w:pStyle w:val="Bullet"/>
        <w:spacing w:line="280" w:lineRule="exact"/>
        <w:ind w:left="357" w:hanging="357"/>
      </w:pPr>
      <w:r>
        <w:t>p</w:t>
      </w:r>
      <w:r w:rsidRPr="00CD0A76">
        <w:t>hantom power</w:t>
      </w:r>
    </w:p>
    <w:p w14:paraId="134AA8A8" w14:textId="77777777" w:rsidR="00022CCF" w:rsidRDefault="00022CCF" w:rsidP="00022CCF">
      <w:pPr>
        <w:pStyle w:val="Bullet"/>
        <w:spacing w:line="280" w:lineRule="exact"/>
        <w:ind w:left="357" w:hanging="357"/>
      </w:pPr>
      <w:r>
        <w:t>b</w:t>
      </w:r>
      <w:r w:rsidRPr="00CD0A76">
        <w:t>etter rejection of interference</w:t>
      </w:r>
    </w:p>
    <w:p w14:paraId="3234F0E6" w14:textId="77777777" w:rsidR="00022CCF" w:rsidRDefault="00022CCF" w:rsidP="00022CCF">
      <w:pPr>
        <w:pStyle w:val="Bullet"/>
        <w:spacing w:line="280" w:lineRule="exact"/>
        <w:ind w:left="357" w:hanging="357"/>
      </w:pPr>
      <w:r>
        <w:t>l</w:t>
      </w:r>
      <w:r w:rsidRPr="00CD0A76">
        <w:t xml:space="preserve">ess loss of signal </w:t>
      </w:r>
    </w:p>
    <w:p w14:paraId="340A866A" w14:textId="77777777" w:rsidR="00022CCF" w:rsidRDefault="00022CCF" w:rsidP="00022CCF">
      <w:pPr>
        <w:pStyle w:val="BodyText"/>
      </w:pPr>
      <w:r w:rsidRPr="00CD0A76">
        <w:t>Not</w:t>
      </w:r>
      <w:r>
        <w:t>e that ‘stronger’ was not</w:t>
      </w:r>
      <w:r w:rsidRPr="00CD0A76">
        <w:t xml:space="preserve"> </w:t>
      </w:r>
      <w:r>
        <w:t xml:space="preserve">an </w:t>
      </w:r>
      <w:r w:rsidRPr="00CD0A76">
        <w:t>acceptable</w:t>
      </w:r>
      <w:r>
        <w:t xml:space="preserve"> response</w:t>
      </w:r>
      <w:r w:rsidRPr="00CD0A76">
        <w:t>.</w:t>
      </w:r>
    </w:p>
    <w:p w14:paraId="12D368B4" w14:textId="382B5E8D" w:rsidR="00022CCF" w:rsidRPr="00CD0A76" w:rsidRDefault="00022CCF" w:rsidP="00022CCF">
      <w:pPr>
        <w:pStyle w:val="BodyText"/>
      </w:pPr>
      <w:r>
        <w:t>As with the theoretical versus practical knowledge of phase in Question 8b</w:t>
      </w:r>
      <w:r w:rsidR="00E26D31">
        <w:t>.</w:t>
      </w:r>
      <w:r>
        <w:t>, it is possible that students know what a balanced cable is but are less familiar with its benefits.</w:t>
      </w:r>
    </w:p>
    <w:p w14:paraId="53646CD9" w14:textId="77777777" w:rsidR="00022CCF" w:rsidRPr="00CD0A76" w:rsidRDefault="00022CCF" w:rsidP="0099333F">
      <w:pPr>
        <w:pStyle w:val="Heading2"/>
      </w:pPr>
      <w:r>
        <w:t>Question 21a.</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6155378A"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EB0A828" w14:textId="77777777" w:rsidR="00022CCF" w:rsidRPr="00141A4D" w:rsidRDefault="00022CCF" w:rsidP="0099333F">
            <w:pPr>
              <w:pStyle w:val="Tablecondensedheading"/>
              <w:rPr>
                <w:lang w:val="en-AU"/>
              </w:rPr>
            </w:pPr>
            <w:r w:rsidRPr="00141A4D">
              <w:rPr>
                <w:lang w:val="en-AU"/>
              </w:rPr>
              <w:t>Mark</w:t>
            </w:r>
          </w:p>
        </w:tc>
        <w:tc>
          <w:tcPr>
            <w:tcW w:w="576" w:type="dxa"/>
          </w:tcPr>
          <w:p w14:paraId="6A2FF2E0" w14:textId="77777777" w:rsidR="00022CCF" w:rsidRPr="00141A4D" w:rsidRDefault="00022CCF" w:rsidP="0099333F">
            <w:pPr>
              <w:pStyle w:val="Tablecondensedheading"/>
              <w:rPr>
                <w:lang w:val="en-AU"/>
              </w:rPr>
            </w:pPr>
            <w:r w:rsidRPr="00141A4D">
              <w:rPr>
                <w:lang w:val="en-AU"/>
              </w:rPr>
              <w:t>0</w:t>
            </w:r>
          </w:p>
        </w:tc>
        <w:tc>
          <w:tcPr>
            <w:tcW w:w="576" w:type="dxa"/>
          </w:tcPr>
          <w:p w14:paraId="4C856E3D" w14:textId="77777777" w:rsidR="00022CCF" w:rsidRDefault="00022CCF" w:rsidP="0099333F">
            <w:pPr>
              <w:pStyle w:val="Tablecondensedheading"/>
              <w:rPr>
                <w:lang w:val="en-AU"/>
              </w:rPr>
            </w:pPr>
            <w:r>
              <w:rPr>
                <w:lang w:val="en-AU"/>
              </w:rPr>
              <w:t>1</w:t>
            </w:r>
          </w:p>
        </w:tc>
        <w:tc>
          <w:tcPr>
            <w:tcW w:w="864" w:type="dxa"/>
          </w:tcPr>
          <w:p w14:paraId="35E30575" w14:textId="77777777" w:rsidR="00022CCF" w:rsidRPr="00141A4D" w:rsidRDefault="00022CCF" w:rsidP="0099333F">
            <w:pPr>
              <w:pStyle w:val="Tablecondensedheading"/>
              <w:rPr>
                <w:lang w:val="en-AU"/>
              </w:rPr>
            </w:pPr>
            <w:r w:rsidRPr="00141A4D">
              <w:rPr>
                <w:lang w:val="en-AU"/>
              </w:rPr>
              <w:t>Average</w:t>
            </w:r>
          </w:p>
        </w:tc>
      </w:tr>
      <w:tr w:rsidR="00022CCF" w:rsidRPr="00141A4D" w14:paraId="1F1FC050" w14:textId="77777777" w:rsidTr="0046035B">
        <w:tc>
          <w:tcPr>
            <w:tcW w:w="599" w:type="dxa"/>
          </w:tcPr>
          <w:p w14:paraId="1D408167" w14:textId="77777777" w:rsidR="00022CCF" w:rsidRPr="00141A4D" w:rsidRDefault="00022CCF" w:rsidP="0099333F">
            <w:pPr>
              <w:pStyle w:val="Tablecondensed"/>
              <w:rPr>
                <w:lang w:val="en-AU"/>
              </w:rPr>
            </w:pPr>
            <w:r w:rsidRPr="00141A4D">
              <w:rPr>
                <w:lang w:val="en-AU"/>
              </w:rPr>
              <w:t>%</w:t>
            </w:r>
          </w:p>
        </w:tc>
        <w:tc>
          <w:tcPr>
            <w:tcW w:w="576" w:type="dxa"/>
          </w:tcPr>
          <w:p w14:paraId="4EB0FED8" w14:textId="77777777" w:rsidR="00022CCF" w:rsidRPr="00141A4D" w:rsidRDefault="00022CCF" w:rsidP="0099333F">
            <w:pPr>
              <w:pStyle w:val="Tablecondensed"/>
              <w:rPr>
                <w:lang w:val="en-AU"/>
              </w:rPr>
            </w:pPr>
            <w:r>
              <w:rPr>
                <w:lang w:val="en-AU"/>
              </w:rPr>
              <w:t>88</w:t>
            </w:r>
          </w:p>
        </w:tc>
        <w:tc>
          <w:tcPr>
            <w:tcW w:w="576" w:type="dxa"/>
          </w:tcPr>
          <w:p w14:paraId="772D87AC" w14:textId="77777777" w:rsidR="00022CCF" w:rsidRDefault="00022CCF" w:rsidP="0099333F">
            <w:pPr>
              <w:pStyle w:val="Tablecondensed"/>
              <w:rPr>
                <w:lang w:val="en-AU"/>
              </w:rPr>
            </w:pPr>
            <w:r>
              <w:rPr>
                <w:lang w:val="en-AU"/>
              </w:rPr>
              <w:t>12</w:t>
            </w:r>
          </w:p>
        </w:tc>
        <w:tc>
          <w:tcPr>
            <w:tcW w:w="864" w:type="dxa"/>
          </w:tcPr>
          <w:p w14:paraId="28BABE35" w14:textId="77777777" w:rsidR="00022CCF" w:rsidRPr="00141A4D" w:rsidRDefault="00022CCF" w:rsidP="0099333F">
            <w:pPr>
              <w:pStyle w:val="Tablecondensed"/>
              <w:rPr>
                <w:lang w:val="en-AU"/>
              </w:rPr>
            </w:pPr>
            <w:r>
              <w:rPr>
                <w:lang w:val="en-AU"/>
              </w:rPr>
              <w:t>0.1</w:t>
            </w:r>
          </w:p>
        </w:tc>
      </w:tr>
    </w:tbl>
    <w:p w14:paraId="2021745D" w14:textId="77777777" w:rsidR="00022CCF" w:rsidRPr="00CD0A76" w:rsidRDefault="00022CCF" w:rsidP="00022CCF">
      <w:pPr>
        <w:pStyle w:val="BodyText"/>
      </w:pPr>
      <w:r>
        <w:t>Four</w:t>
      </w:r>
    </w:p>
    <w:p w14:paraId="3E79C936" w14:textId="77777777" w:rsidR="00022CCF" w:rsidRPr="00CD0A76" w:rsidRDefault="00022CCF" w:rsidP="00022CCF">
      <w:pPr>
        <w:pStyle w:val="BodyText"/>
      </w:pPr>
      <w:r>
        <w:t xml:space="preserve">Students would benefit from </w:t>
      </w:r>
      <w:r w:rsidRPr="00CD0A76">
        <w:t>more work</w:t>
      </w:r>
      <w:r>
        <w:t xml:space="preserve"> in understanding electrical concepts as they relate to radio.</w:t>
      </w:r>
    </w:p>
    <w:p w14:paraId="6128E3A6" w14:textId="77777777" w:rsidR="00022CCF" w:rsidRDefault="00022CCF" w:rsidP="00022CCF">
      <w:pPr>
        <w:pStyle w:val="BodyText"/>
      </w:pPr>
      <w:r>
        <w:br w:type="page"/>
      </w:r>
    </w:p>
    <w:p w14:paraId="78B238A2" w14:textId="77777777" w:rsidR="00022CCF" w:rsidRPr="00CD0A76" w:rsidRDefault="00022CCF" w:rsidP="0099333F">
      <w:pPr>
        <w:pStyle w:val="Heading2"/>
      </w:pPr>
      <w:r>
        <w:lastRenderedPageBreak/>
        <w:t>Question 21b.</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111B6363"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68339D2E" w14:textId="77777777" w:rsidR="00022CCF" w:rsidRPr="00141A4D" w:rsidRDefault="00022CCF" w:rsidP="0099333F">
            <w:pPr>
              <w:pStyle w:val="Tablecondensedheading"/>
              <w:rPr>
                <w:lang w:val="en-AU"/>
              </w:rPr>
            </w:pPr>
            <w:r w:rsidRPr="00141A4D">
              <w:rPr>
                <w:lang w:val="en-AU"/>
              </w:rPr>
              <w:t>Mark</w:t>
            </w:r>
          </w:p>
        </w:tc>
        <w:tc>
          <w:tcPr>
            <w:tcW w:w="576" w:type="dxa"/>
          </w:tcPr>
          <w:p w14:paraId="1F21D125" w14:textId="77777777" w:rsidR="00022CCF" w:rsidRPr="00141A4D" w:rsidRDefault="00022CCF" w:rsidP="0099333F">
            <w:pPr>
              <w:pStyle w:val="Tablecondensedheading"/>
              <w:rPr>
                <w:lang w:val="en-AU"/>
              </w:rPr>
            </w:pPr>
            <w:r w:rsidRPr="00141A4D">
              <w:rPr>
                <w:lang w:val="en-AU"/>
              </w:rPr>
              <w:t>0</w:t>
            </w:r>
          </w:p>
        </w:tc>
        <w:tc>
          <w:tcPr>
            <w:tcW w:w="576" w:type="dxa"/>
          </w:tcPr>
          <w:p w14:paraId="6F612D57" w14:textId="77777777" w:rsidR="00022CCF" w:rsidRDefault="00022CCF" w:rsidP="0099333F">
            <w:pPr>
              <w:pStyle w:val="Tablecondensedheading"/>
              <w:rPr>
                <w:lang w:val="en-AU"/>
              </w:rPr>
            </w:pPr>
            <w:r>
              <w:rPr>
                <w:lang w:val="en-AU"/>
              </w:rPr>
              <w:t>1</w:t>
            </w:r>
          </w:p>
        </w:tc>
        <w:tc>
          <w:tcPr>
            <w:tcW w:w="864" w:type="dxa"/>
          </w:tcPr>
          <w:p w14:paraId="7E154595" w14:textId="77777777" w:rsidR="00022CCF" w:rsidRPr="00141A4D" w:rsidRDefault="00022CCF" w:rsidP="0099333F">
            <w:pPr>
              <w:pStyle w:val="Tablecondensedheading"/>
              <w:rPr>
                <w:lang w:val="en-AU"/>
              </w:rPr>
            </w:pPr>
            <w:r w:rsidRPr="00141A4D">
              <w:rPr>
                <w:lang w:val="en-AU"/>
              </w:rPr>
              <w:t>Average</w:t>
            </w:r>
          </w:p>
        </w:tc>
      </w:tr>
      <w:tr w:rsidR="00022CCF" w:rsidRPr="00141A4D" w14:paraId="73273C7F" w14:textId="77777777" w:rsidTr="0046035B">
        <w:tc>
          <w:tcPr>
            <w:tcW w:w="599" w:type="dxa"/>
          </w:tcPr>
          <w:p w14:paraId="62C082FD" w14:textId="77777777" w:rsidR="00022CCF" w:rsidRPr="00141A4D" w:rsidRDefault="00022CCF" w:rsidP="0099333F">
            <w:pPr>
              <w:pStyle w:val="Tablecondensed"/>
              <w:rPr>
                <w:lang w:val="en-AU"/>
              </w:rPr>
            </w:pPr>
            <w:r w:rsidRPr="00141A4D">
              <w:rPr>
                <w:lang w:val="en-AU"/>
              </w:rPr>
              <w:t>%</w:t>
            </w:r>
          </w:p>
        </w:tc>
        <w:tc>
          <w:tcPr>
            <w:tcW w:w="576" w:type="dxa"/>
          </w:tcPr>
          <w:p w14:paraId="0E6DFC54" w14:textId="77777777" w:rsidR="00022CCF" w:rsidRPr="00141A4D" w:rsidRDefault="00022CCF" w:rsidP="0099333F">
            <w:pPr>
              <w:pStyle w:val="Tablecondensed"/>
              <w:rPr>
                <w:lang w:val="en-AU"/>
              </w:rPr>
            </w:pPr>
            <w:r>
              <w:rPr>
                <w:lang w:val="en-AU"/>
              </w:rPr>
              <w:t>69</w:t>
            </w:r>
          </w:p>
        </w:tc>
        <w:tc>
          <w:tcPr>
            <w:tcW w:w="576" w:type="dxa"/>
          </w:tcPr>
          <w:p w14:paraId="2C75E2E1" w14:textId="77777777" w:rsidR="00022CCF" w:rsidRDefault="00022CCF" w:rsidP="0099333F">
            <w:pPr>
              <w:pStyle w:val="Tablecondensed"/>
              <w:rPr>
                <w:lang w:val="en-AU"/>
              </w:rPr>
            </w:pPr>
            <w:r>
              <w:rPr>
                <w:lang w:val="en-AU"/>
              </w:rPr>
              <w:t>31</w:t>
            </w:r>
          </w:p>
        </w:tc>
        <w:tc>
          <w:tcPr>
            <w:tcW w:w="864" w:type="dxa"/>
          </w:tcPr>
          <w:p w14:paraId="418DACB4" w14:textId="77777777" w:rsidR="00022CCF" w:rsidRPr="00141A4D" w:rsidRDefault="00022CCF" w:rsidP="0099333F">
            <w:pPr>
              <w:pStyle w:val="Tablecondensed"/>
              <w:rPr>
                <w:lang w:val="en-AU"/>
              </w:rPr>
            </w:pPr>
            <w:r>
              <w:rPr>
                <w:lang w:val="en-AU"/>
              </w:rPr>
              <w:t>0.3</w:t>
            </w:r>
          </w:p>
        </w:tc>
      </w:tr>
    </w:tbl>
    <w:p w14:paraId="4348BC70" w14:textId="77777777" w:rsidR="00022CCF" w:rsidRPr="00CD0A76" w:rsidRDefault="00022CCF" w:rsidP="00022CCF">
      <w:pPr>
        <w:pStyle w:val="BodyText"/>
      </w:pPr>
      <w:r w:rsidRPr="00CD0A76">
        <w:t>84</w:t>
      </w:r>
      <w:r>
        <w:t xml:space="preserve"> </w:t>
      </w:r>
      <w:r w:rsidRPr="00CD0A76">
        <w:t>dB</w:t>
      </w:r>
      <w:r>
        <w:t xml:space="preserve"> / </w:t>
      </w:r>
      <w:r w:rsidRPr="00CD0A76">
        <w:t>84</w:t>
      </w:r>
    </w:p>
    <w:p w14:paraId="5871E888" w14:textId="77777777" w:rsidR="00022CCF" w:rsidRPr="00CD0A76" w:rsidRDefault="00022CCF" w:rsidP="0099333F">
      <w:pPr>
        <w:pStyle w:val="Heading2"/>
      </w:pPr>
      <w:r>
        <w:t>Question 21c.</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30CE038C"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4F28D10" w14:textId="77777777" w:rsidR="00022CCF" w:rsidRPr="00141A4D" w:rsidRDefault="00022CCF" w:rsidP="0099333F">
            <w:pPr>
              <w:pStyle w:val="Tablecondensedheading"/>
              <w:rPr>
                <w:lang w:val="en-AU"/>
              </w:rPr>
            </w:pPr>
            <w:r w:rsidRPr="00141A4D">
              <w:rPr>
                <w:lang w:val="en-AU"/>
              </w:rPr>
              <w:t>Mark</w:t>
            </w:r>
          </w:p>
        </w:tc>
        <w:tc>
          <w:tcPr>
            <w:tcW w:w="576" w:type="dxa"/>
          </w:tcPr>
          <w:p w14:paraId="081A689F" w14:textId="77777777" w:rsidR="00022CCF" w:rsidRPr="00141A4D" w:rsidRDefault="00022CCF" w:rsidP="0099333F">
            <w:pPr>
              <w:pStyle w:val="Tablecondensedheading"/>
              <w:rPr>
                <w:lang w:val="en-AU"/>
              </w:rPr>
            </w:pPr>
            <w:r w:rsidRPr="00141A4D">
              <w:rPr>
                <w:lang w:val="en-AU"/>
              </w:rPr>
              <w:t>0</w:t>
            </w:r>
          </w:p>
        </w:tc>
        <w:tc>
          <w:tcPr>
            <w:tcW w:w="576" w:type="dxa"/>
          </w:tcPr>
          <w:p w14:paraId="782C4C03" w14:textId="77777777" w:rsidR="00022CCF" w:rsidRDefault="00022CCF" w:rsidP="0099333F">
            <w:pPr>
              <w:pStyle w:val="Tablecondensedheading"/>
              <w:rPr>
                <w:lang w:val="en-AU"/>
              </w:rPr>
            </w:pPr>
            <w:r>
              <w:rPr>
                <w:lang w:val="en-AU"/>
              </w:rPr>
              <w:t>1</w:t>
            </w:r>
          </w:p>
        </w:tc>
        <w:tc>
          <w:tcPr>
            <w:tcW w:w="864" w:type="dxa"/>
          </w:tcPr>
          <w:p w14:paraId="566D0E64" w14:textId="77777777" w:rsidR="00022CCF" w:rsidRPr="00141A4D" w:rsidRDefault="00022CCF" w:rsidP="0099333F">
            <w:pPr>
              <w:pStyle w:val="Tablecondensedheading"/>
              <w:rPr>
                <w:lang w:val="en-AU"/>
              </w:rPr>
            </w:pPr>
            <w:r w:rsidRPr="00141A4D">
              <w:rPr>
                <w:lang w:val="en-AU"/>
              </w:rPr>
              <w:t>Average</w:t>
            </w:r>
          </w:p>
        </w:tc>
      </w:tr>
      <w:tr w:rsidR="00022CCF" w:rsidRPr="00141A4D" w14:paraId="724AB79F" w14:textId="77777777" w:rsidTr="0046035B">
        <w:tc>
          <w:tcPr>
            <w:tcW w:w="599" w:type="dxa"/>
          </w:tcPr>
          <w:p w14:paraId="6A6AD6F1" w14:textId="77777777" w:rsidR="00022CCF" w:rsidRPr="00141A4D" w:rsidRDefault="00022CCF" w:rsidP="0099333F">
            <w:pPr>
              <w:pStyle w:val="Tablecondensed"/>
              <w:rPr>
                <w:lang w:val="en-AU"/>
              </w:rPr>
            </w:pPr>
            <w:r w:rsidRPr="00141A4D">
              <w:rPr>
                <w:lang w:val="en-AU"/>
              </w:rPr>
              <w:t>%</w:t>
            </w:r>
          </w:p>
        </w:tc>
        <w:tc>
          <w:tcPr>
            <w:tcW w:w="576" w:type="dxa"/>
          </w:tcPr>
          <w:p w14:paraId="1FC4C786" w14:textId="77777777" w:rsidR="00022CCF" w:rsidRPr="00141A4D" w:rsidRDefault="00022CCF" w:rsidP="0099333F">
            <w:pPr>
              <w:pStyle w:val="Tablecondensed"/>
              <w:rPr>
                <w:lang w:val="en-AU"/>
              </w:rPr>
            </w:pPr>
            <w:r>
              <w:rPr>
                <w:lang w:val="en-AU"/>
              </w:rPr>
              <w:t>60</w:t>
            </w:r>
          </w:p>
        </w:tc>
        <w:tc>
          <w:tcPr>
            <w:tcW w:w="576" w:type="dxa"/>
          </w:tcPr>
          <w:p w14:paraId="5B272FB4" w14:textId="77777777" w:rsidR="00022CCF" w:rsidRDefault="00022CCF" w:rsidP="0099333F">
            <w:pPr>
              <w:pStyle w:val="Tablecondensed"/>
              <w:rPr>
                <w:lang w:val="en-AU"/>
              </w:rPr>
            </w:pPr>
            <w:r>
              <w:rPr>
                <w:lang w:val="en-AU"/>
              </w:rPr>
              <w:t>40</w:t>
            </w:r>
          </w:p>
        </w:tc>
        <w:tc>
          <w:tcPr>
            <w:tcW w:w="864" w:type="dxa"/>
          </w:tcPr>
          <w:p w14:paraId="095DE5EF" w14:textId="77777777" w:rsidR="00022CCF" w:rsidRPr="00141A4D" w:rsidRDefault="00022CCF" w:rsidP="0099333F">
            <w:pPr>
              <w:pStyle w:val="Tablecondensed"/>
              <w:rPr>
                <w:lang w:val="en-AU"/>
              </w:rPr>
            </w:pPr>
            <w:r>
              <w:rPr>
                <w:lang w:val="en-AU"/>
              </w:rPr>
              <w:t>0.4</w:t>
            </w:r>
          </w:p>
        </w:tc>
      </w:tr>
    </w:tbl>
    <w:p w14:paraId="377338A3" w14:textId="77777777" w:rsidR="00022CCF" w:rsidRPr="00CD0A76" w:rsidRDefault="00022CCF" w:rsidP="00022CCF">
      <w:pPr>
        <w:pStyle w:val="BodyText"/>
      </w:pPr>
      <w:r w:rsidRPr="00CD0A76">
        <w:t>80</w:t>
      </w:r>
      <w:r>
        <w:t xml:space="preserve"> </w:t>
      </w:r>
      <w:r w:rsidRPr="00CD0A76">
        <w:t>dB</w:t>
      </w:r>
      <w:r>
        <w:t xml:space="preserve"> /</w:t>
      </w:r>
      <w:r w:rsidRPr="00CD0A76">
        <w:t xml:space="preserve"> 80</w:t>
      </w:r>
    </w:p>
    <w:p w14:paraId="5A509204" w14:textId="77777777" w:rsidR="00022CCF" w:rsidRPr="00CD0A76" w:rsidRDefault="00022CCF" w:rsidP="0099333F">
      <w:pPr>
        <w:pStyle w:val="Heading2"/>
      </w:pPr>
      <w:r w:rsidRPr="00CD0A76">
        <w:t xml:space="preserve">Question </w:t>
      </w:r>
      <w:r>
        <w:t>22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22CCF" w:rsidRPr="00141A4D" w14:paraId="2FAC6B68"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5FFE8442" w14:textId="77777777" w:rsidR="00022CCF" w:rsidRPr="00141A4D" w:rsidRDefault="00022CCF" w:rsidP="0099333F">
            <w:pPr>
              <w:pStyle w:val="Tablecondensedheading"/>
              <w:rPr>
                <w:lang w:val="en-AU"/>
              </w:rPr>
            </w:pPr>
            <w:r w:rsidRPr="00141A4D">
              <w:rPr>
                <w:lang w:val="en-AU"/>
              </w:rPr>
              <w:t>Mark</w:t>
            </w:r>
          </w:p>
        </w:tc>
        <w:tc>
          <w:tcPr>
            <w:tcW w:w="576" w:type="dxa"/>
          </w:tcPr>
          <w:p w14:paraId="4224CBE4" w14:textId="77777777" w:rsidR="00022CCF" w:rsidRPr="00141A4D" w:rsidRDefault="00022CCF" w:rsidP="0099333F">
            <w:pPr>
              <w:pStyle w:val="Tablecondensedheading"/>
              <w:rPr>
                <w:lang w:val="en-AU"/>
              </w:rPr>
            </w:pPr>
            <w:r>
              <w:rPr>
                <w:lang w:val="en-AU"/>
              </w:rPr>
              <w:t>0</w:t>
            </w:r>
          </w:p>
        </w:tc>
        <w:tc>
          <w:tcPr>
            <w:tcW w:w="576" w:type="dxa"/>
          </w:tcPr>
          <w:p w14:paraId="18AEC398" w14:textId="77777777" w:rsidR="00022CCF" w:rsidRPr="00141A4D" w:rsidRDefault="00022CCF" w:rsidP="0099333F">
            <w:pPr>
              <w:pStyle w:val="Tablecondensedheading"/>
              <w:rPr>
                <w:lang w:val="en-AU"/>
              </w:rPr>
            </w:pPr>
            <w:r>
              <w:rPr>
                <w:lang w:val="en-AU"/>
              </w:rPr>
              <w:t>1</w:t>
            </w:r>
          </w:p>
        </w:tc>
        <w:tc>
          <w:tcPr>
            <w:tcW w:w="576" w:type="dxa"/>
          </w:tcPr>
          <w:p w14:paraId="039268ED" w14:textId="77777777" w:rsidR="00022CCF" w:rsidRPr="00141A4D" w:rsidRDefault="00022CCF" w:rsidP="0099333F">
            <w:pPr>
              <w:pStyle w:val="Tablecondensedheading"/>
              <w:rPr>
                <w:lang w:val="en-AU"/>
              </w:rPr>
            </w:pPr>
            <w:r>
              <w:rPr>
                <w:lang w:val="en-AU"/>
              </w:rPr>
              <w:t>2</w:t>
            </w:r>
          </w:p>
        </w:tc>
        <w:tc>
          <w:tcPr>
            <w:tcW w:w="576" w:type="dxa"/>
          </w:tcPr>
          <w:p w14:paraId="22D0033F" w14:textId="77777777" w:rsidR="00022CCF" w:rsidRPr="00141A4D" w:rsidRDefault="00022CCF" w:rsidP="0099333F">
            <w:pPr>
              <w:pStyle w:val="Tablecondensedheading"/>
              <w:rPr>
                <w:lang w:val="en-AU"/>
              </w:rPr>
            </w:pPr>
            <w:r>
              <w:rPr>
                <w:lang w:val="en-AU"/>
              </w:rPr>
              <w:t>3</w:t>
            </w:r>
          </w:p>
        </w:tc>
        <w:tc>
          <w:tcPr>
            <w:tcW w:w="576" w:type="dxa"/>
          </w:tcPr>
          <w:p w14:paraId="211955BD" w14:textId="77777777" w:rsidR="00022CCF" w:rsidRPr="00141A4D" w:rsidRDefault="00022CCF" w:rsidP="0099333F">
            <w:pPr>
              <w:pStyle w:val="Tablecondensedheading"/>
              <w:rPr>
                <w:lang w:val="en-AU"/>
              </w:rPr>
            </w:pPr>
            <w:r>
              <w:rPr>
                <w:lang w:val="en-AU"/>
              </w:rPr>
              <w:t>4</w:t>
            </w:r>
          </w:p>
        </w:tc>
        <w:tc>
          <w:tcPr>
            <w:tcW w:w="864" w:type="dxa"/>
          </w:tcPr>
          <w:p w14:paraId="63FB02EF" w14:textId="77777777" w:rsidR="00022CCF" w:rsidRPr="00141A4D" w:rsidRDefault="00022CCF" w:rsidP="0099333F">
            <w:pPr>
              <w:pStyle w:val="Tablecondensedheading"/>
              <w:rPr>
                <w:lang w:val="en-AU"/>
              </w:rPr>
            </w:pPr>
            <w:r w:rsidRPr="00141A4D">
              <w:rPr>
                <w:lang w:val="en-AU"/>
              </w:rPr>
              <w:t>Average</w:t>
            </w:r>
          </w:p>
        </w:tc>
      </w:tr>
      <w:tr w:rsidR="00022CCF" w:rsidRPr="00141A4D" w14:paraId="04284D4C" w14:textId="77777777" w:rsidTr="0046035B">
        <w:tc>
          <w:tcPr>
            <w:tcW w:w="599" w:type="dxa"/>
          </w:tcPr>
          <w:p w14:paraId="04A153CB" w14:textId="77777777" w:rsidR="00022CCF" w:rsidRPr="00141A4D" w:rsidRDefault="00022CCF" w:rsidP="0099333F">
            <w:pPr>
              <w:pStyle w:val="Tablecondensed"/>
              <w:rPr>
                <w:lang w:val="en-AU"/>
              </w:rPr>
            </w:pPr>
            <w:r w:rsidRPr="00141A4D">
              <w:rPr>
                <w:lang w:val="en-AU"/>
              </w:rPr>
              <w:t>%</w:t>
            </w:r>
          </w:p>
        </w:tc>
        <w:tc>
          <w:tcPr>
            <w:tcW w:w="576" w:type="dxa"/>
          </w:tcPr>
          <w:p w14:paraId="3C185283" w14:textId="77777777" w:rsidR="00022CCF" w:rsidRPr="00141A4D" w:rsidRDefault="00022CCF" w:rsidP="0099333F">
            <w:pPr>
              <w:pStyle w:val="Tablecondensed"/>
              <w:rPr>
                <w:lang w:val="en-AU"/>
              </w:rPr>
            </w:pPr>
            <w:r>
              <w:rPr>
                <w:lang w:val="en-AU"/>
              </w:rPr>
              <w:t>4</w:t>
            </w:r>
          </w:p>
        </w:tc>
        <w:tc>
          <w:tcPr>
            <w:tcW w:w="576" w:type="dxa"/>
          </w:tcPr>
          <w:p w14:paraId="0C22352C" w14:textId="77777777" w:rsidR="00022CCF" w:rsidRDefault="00022CCF" w:rsidP="0099333F">
            <w:pPr>
              <w:pStyle w:val="Tablecondensed"/>
              <w:rPr>
                <w:lang w:val="en-AU"/>
              </w:rPr>
            </w:pPr>
            <w:r>
              <w:rPr>
                <w:lang w:val="en-AU"/>
              </w:rPr>
              <w:t>7</w:t>
            </w:r>
          </w:p>
        </w:tc>
        <w:tc>
          <w:tcPr>
            <w:tcW w:w="576" w:type="dxa"/>
          </w:tcPr>
          <w:p w14:paraId="175E9AB3" w14:textId="77777777" w:rsidR="00022CCF" w:rsidRDefault="00022CCF" w:rsidP="0099333F">
            <w:pPr>
              <w:pStyle w:val="Tablecondensed"/>
              <w:rPr>
                <w:lang w:val="en-AU"/>
              </w:rPr>
            </w:pPr>
            <w:r>
              <w:rPr>
                <w:lang w:val="en-AU"/>
              </w:rPr>
              <w:t>12</w:t>
            </w:r>
          </w:p>
        </w:tc>
        <w:tc>
          <w:tcPr>
            <w:tcW w:w="576" w:type="dxa"/>
          </w:tcPr>
          <w:p w14:paraId="236183F8" w14:textId="77777777" w:rsidR="00022CCF" w:rsidRDefault="00022CCF" w:rsidP="0099333F">
            <w:pPr>
              <w:pStyle w:val="Tablecondensed"/>
              <w:rPr>
                <w:lang w:val="en-AU"/>
              </w:rPr>
            </w:pPr>
            <w:r>
              <w:rPr>
                <w:lang w:val="en-AU"/>
              </w:rPr>
              <w:t>23</w:t>
            </w:r>
          </w:p>
        </w:tc>
        <w:tc>
          <w:tcPr>
            <w:tcW w:w="576" w:type="dxa"/>
          </w:tcPr>
          <w:p w14:paraId="6F108ABF" w14:textId="77777777" w:rsidR="00022CCF" w:rsidRDefault="00022CCF" w:rsidP="0099333F">
            <w:pPr>
              <w:pStyle w:val="Tablecondensed"/>
              <w:rPr>
                <w:lang w:val="en-AU"/>
              </w:rPr>
            </w:pPr>
            <w:r>
              <w:rPr>
                <w:lang w:val="en-AU"/>
              </w:rPr>
              <w:t>54</w:t>
            </w:r>
          </w:p>
        </w:tc>
        <w:tc>
          <w:tcPr>
            <w:tcW w:w="864" w:type="dxa"/>
          </w:tcPr>
          <w:p w14:paraId="68A7B06E" w14:textId="77777777" w:rsidR="00022CCF" w:rsidRPr="00141A4D" w:rsidRDefault="00022CCF" w:rsidP="0099333F">
            <w:pPr>
              <w:pStyle w:val="Tablecondensed"/>
              <w:rPr>
                <w:lang w:val="en-AU"/>
              </w:rPr>
            </w:pPr>
            <w:r>
              <w:rPr>
                <w:lang w:val="en-AU"/>
              </w:rPr>
              <w:t>3.2</w:t>
            </w:r>
          </w:p>
        </w:tc>
      </w:tr>
    </w:tbl>
    <w:p w14:paraId="192A0E37" w14:textId="77777777" w:rsidR="00022CCF" w:rsidRPr="00CD0A76" w:rsidRDefault="00022CCF" w:rsidP="00022CCF">
      <w:pPr>
        <w:pStyle w:val="BodyText"/>
      </w:pPr>
      <w:r w:rsidRPr="00CD0A76">
        <w:t xml:space="preserve">Any </w:t>
      </w:r>
      <w:r>
        <w:t xml:space="preserve">four from </w:t>
      </w:r>
      <w:r w:rsidRPr="00CD0A76">
        <w:t xml:space="preserve">the following </w:t>
      </w:r>
      <w:r>
        <w:t>five</w:t>
      </w:r>
      <w:r w:rsidRPr="00CD0A76">
        <w:t xml:space="preserve"> general categories:</w:t>
      </w:r>
    </w:p>
    <w:p w14:paraId="7D7010E5" w14:textId="77777777" w:rsidR="00022CCF" w:rsidRPr="00CD0A76" w:rsidRDefault="00022CCF" w:rsidP="00022CCF">
      <w:pPr>
        <w:pStyle w:val="Bullet"/>
        <w:spacing w:line="280" w:lineRule="exact"/>
        <w:ind w:left="357" w:hanging="357"/>
      </w:pPr>
      <w:r>
        <w:t>s</w:t>
      </w:r>
      <w:r w:rsidRPr="00CD0A76">
        <w:t>ecure gigs /</w:t>
      </w:r>
      <w:r>
        <w:t xml:space="preserve"> </w:t>
      </w:r>
      <w:r w:rsidRPr="00CD0A76">
        <w:t>live performance opportunities – submit to venues/bookers</w:t>
      </w:r>
    </w:p>
    <w:p w14:paraId="4F4514E1" w14:textId="77777777" w:rsidR="00022CCF" w:rsidRPr="00CD0A76" w:rsidRDefault="00022CCF" w:rsidP="00022CCF">
      <w:pPr>
        <w:pStyle w:val="Bullet"/>
        <w:spacing w:line="280" w:lineRule="exact"/>
        <w:ind w:left="357" w:hanging="357"/>
      </w:pPr>
      <w:r>
        <w:t>s</w:t>
      </w:r>
      <w:r w:rsidRPr="00CD0A76">
        <w:t>ubmit to industry professionals – publishers, record labels, producers, music agents or managers</w:t>
      </w:r>
    </w:p>
    <w:p w14:paraId="283EE6F6" w14:textId="77777777" w:rsidR="00022CCF" w:rsidRPr="00CD0A76" w:rsidRDefault="00022CCF" w:rsidP="00022CCF">
      <w:pPr>
        <w:pStyle w:val="Bullet"/>
        <w:spacing w:line="280" w:lineRule="exact"/>
        <w:ind w:left="357" w:hanging="357"/>
      </w:pPr>
      <w:r>
        <w:t>p</w:t>
      </w:r>
      <w:r w:rsidRPr="00CD0A76">
        <w:t>romote an artist to fans – social media</w:t>
      </w:r>
      <w:r>
        <w:t xml:space="preserve">, </w:t>
      </w:r>
      <w:r w:rsidRPr="00CD0A76">
        <w:t>web/media</w:t>
      </w:r>
    </w:p>
    <w:p w14:paraId="102F4270" w14:textId="77777777" w:rsidR="00022CCF" w:rsidRPr="00CD0A76" w:rsidRDefault="00022CCF" w:rsidP="00022CCF">
      <w:pPr>
        <w:pStyle w:val="Bullet"/>
        <w:spacing w:line="280" w:lineRule="exact"/>
        <w:ind w:left="357" w:hanging="357"/>
      </w:pPr>
      <w:r>
        <w:t>p</w:t>
      </w:r>
      <w:r w:rsidRPr="00CD0A76">
        <w:t>resent a song to band</w:t>
      </w:r>
      <w:r>
        <w:t xml:space="preserve"> / </w:t>
      </w:r>
      <w:r w:rsidRPr="00CD0A76">
        <w:t>ensemble members</w:t>
      </w:r>
      <w:r>
        <w:t xml:space="preserve"> / </w:t>
      </w:r>
      <w:r w:rsidRPr="00CD0A76">
        <w:t>collaborator</w:t>
      </w:r>
    </w:p>
    <w:p w14:paraId="001478B7" w14:textId="77777777" w:rsidR="00022CCF" w:rsidRPr="00CD0A76" w:rsidRDefault="00022CCF" w:rsidP="00022CCF">
      <w:pPr>
        <w:pStyle w:val="Bullet"/>
        <w:spacing w:line="280" w:lineRule="exact"/>
        <w:ind w:left="357" w:hanging="357"/>
      </w:pPr>
      <w:r>
        <w:t>t</w:t>
      </w:r>
      <w:r w:rsidRPr="00CD0A76">
        <w:t>o experiment with, or document arrangements</w:t>
      </w:r>
      <w:r>
        <w:t>/</w:t>
      </w:r>
      <w:r w:rsidRPr="00CD0A76">
        <w:t>songwriting</w:t>
      </w:r>
      <w:r>
        <w:t>/</w:t>
      </w:r>
      <w:r w:rsidRPr="00CD0A76">
        <w:t>instrumentation, or production.</w:t>
      </w:r>
    </w:p>
    <w:p w14:paraId="2C67B689" w14:textId="77777777" w:rsidR="00022CCF" w:rsidRPr="00CD0A76" w:rsidRDefault="00022CCF" w:rsidP="0099333F">
      <w:pPr>
        <w:pStyle w:val="Heading2"/>
      </w:pPr>
      <w:r w:rsidRPr="00CD0A76">
        <w:t>Question 23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022CCF" w:rsidRPr="00141A4D" w14:paraId="1E437ACF"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1D26623" w14:textId="77777777" w:rsidR="00022CCF" w:rsidRPr="00141A4D" w:rsidRDefault="00022CCF" w:rsidP="0099333F">
            <w:pPr>
              <w:pStyle w:val="Tablecondensedheading"/>
              <w:rPr>
                <w:lang w:val="en-AU"/>
              </w:rPr>
            </w:pPr>
            <w:r w:rsidRPr="00141A4D">
              <w:rPr>
                <w:lang w:val="en-AU"/>
              </w:rPr>
              <w:t>Mark</w:t>
            </w:r>
          </w:p>
        </w:tc>
        <w:tc>
          <w:tcPr>
            <w:tcW w:w="576" w:type="dxa"/>
          </w:tcPr>
          <w:p w14:paraId="1FA50EF4" w14:textId="77777777" w:rsidR="00022CCF" w:rsidRPr="00141A4D" w:rsidRDefault="00022CCF" w:rsidP="0099333F">
            <w:pPr>
              <w:pStyle w:val="Tablecondensedheading"/>
              <w:rPr>
                <w:lang w:val="en-AU"/>
              </w:rPr>
            </w:pPr>
            <w:r>
              <w:rPr>
                <w:lang w:val="en-AU"/>
              </w:rPr>
              <w:t>0</w:t>
            </w:r>
          </w:p>
        </w:tc>
        <w:tc>
          <w:tcPr>
            <w:tcW w:w="576" w:type="dxa"/>
          </w:tcPr>
          <w:p w14:paraId="1A3B7000" w14:textId="77777777" w:rsidR="00022CCF" w:rsidRPr="00141A4D" w:rsidRDefault="00022CCF" w:rsidP="0099333F">
            <w:pPr>
              <w:pStyle w:val="Tablecondensedheading"/>
              <w:rPr>
                <w:lang w:val="en-AU"/>
              </w:rPr>
            </w:pPr>
            <w:r>
              <w:rPr>
                <w:lang w:val="en-AU"/>
              </w:rPr>
              <w:t>1</w:t>
            </w:r>
          </w:p>
        </w:tc>
        <w:tc>
          <w:tcPr>
            <w:tcW w:w="576" w:type="dxa"/>
          </w:tcPr>
          <w:p w14:paraId="75445CCE" w14:textId="77777777" w:rsidR="00022CCF" w:rsidRPr="00141A4D" w:rsidRDefault="00022CCF" w:rsidP="0099333F">
            <w:pPr>
              <w:pStyle w:val="Tablecondensedheading"/>
              <w:rPr>
                <w:lang w:val="en-AU"/>
              </w:rPr>
            </w:pPr>
            <w:r>
              <w:rPr>
                <w:lang w:val="en-AU"/>
              </w:rPr>
              <w:t>2</w:t>
            </w:r>
          </w:p>
        </w:tc>
        <w:tc>
          <w:tcPr>
            <w:tcW w:w="576" w:type="dxa"/>
          </w:tcPr>
          <w:p w14:paraId="5AA93C80" w14:textId="77777777" w:rsidR="00022CCF" w:rsidRPr="00141A4D" w:rsidRDefault="00022CCF" w:rsidP="0099333F">
            <w:pPr>
              <w:pStyle w:val="Tablecondensedheading"/>
              <w:rPr>
                <w:lang w:val="en-AU"/>
              </w:rPr>
            </w:pPr>
            <w:r>
              <w:rPr>
                <w:lang w:val="en-AU"/>
              </w:rPr>
              <w:t>3</w:t>
            </w:r>
          </w:p>
        </w:tc>
        <w:tc>
          <w:tcPr>
            <w:tcW w:w="864" w:type="dxa"/>
          </w:tcPr>
          <w:p w14:paraId="2982E978" w14:textId="77777777" w:rsidR="00022CCF" w:rsidRPr="00141A4D" w:rsidRDefault="00022CCF" w:rsidP="0099333F">
            <w:pPr>
              <w:pStyle w:val="Tablecondensedheading"/>
              <w:rPr>
                <w:lang w:val="en-AU"/>
              </w:rPr>
            </w:pPr>
            <w:r w:rsidRPr="00141A4D">
              <w:rPr>
                <w:lang w:val="en-AU"/>
              </w:rPr>
              <w:t>Average</w:t>
            </w:r>
          </w:p>
        </w:tc>
      </w:tr>
      <w:tr w:rsidR="00022CCF" w:rsidRPr="00141A4D" w14:paraId="1E0FDA21" w14:textId="77777777" w:rsidTr="0046035B">
        <w:tc>
          <w:tcPr>
            <w:tcW w:w="599" w:type="dxa"/>
          </w:tcPr>
          <w:p w14:paraId="1DCB255A" w14:textId="77777777" w:rsidR="00022CCF" w:rsidRPr="00141A4D" w:rsidRDefault="00022CCF" w:rsidP="0099333F">
            <w:pPr>
              <w:pStyle w:val="Tablecondensed"/>
              <w:rPr>
                <w:lang w:val="en-AU"/>
              </w:rPr>
            </w:pPr>
            <w:r w:rsidRPr="00141A4D">
              <w:rPr>
                <w:lang w:val="en-AU"/>
              </w:rPr>
              <w:t>%</w:t>
            </w:r>
          </w:p>
        </w:tc>
        <w:tc>
          <w:tcPr>
            <w:tcW w:w="576" w:type="dxa"/>
          </w:tcPr>
          <w:p w14:paraId="1564B27B" w14:textId="77777777" w:rsidR="00022CCF" w:rsidRPr="00141A4D" w:rsidRDefault="00022CCF" w:rsidP="0099333F">
            <w:pPr>
              <w:pStyle w:val="Tablecondensed"/>
              <w:rPr>
                <w:lang w:val="en-AU"/>
              </w:rPr>
            </w:pPr>
            <w:r>
              <w:rPr>
                <w:lang w:val="en-AU"/>
              </w:rPr>
              <w:t>8.1</w:t>
            </w:r>
          </w:p>
        </w:tc>
        <w:tc>
          <w:tcPr>
            <w:tcW w:w="576" w:type="dxa"/>
          </w:tcPr>
          <w:p w14:paraId="531FE8C8" w14:textId="77777777" w:rsidR="00022CCF" w:rsidRDefault="00022CCF" w:rsidP="0099333F">
            <w:pPr>
              <w:pStyle w:val="Tablecondensed"/>
              <w:rPr>
                <w:lang w:val="en-AU"/>
              </w:rPr>
            </w:pPr>
            <w:r>
              <w:rPr>
                <w:lang w:val="en-AU"/>
              </w:rPr>
              <w:t>32</w:t>
            </w:r>
          </w:p>
        </w:tc>
        <w:tc>
          <w:tcPr>
            <w:tcW w:w="576" w:type="dxa"/>
          </w:tcPr>
          <w:p w14:paraId="0A32212B" w14:textId="77777777" w:rsidR="00022CCF" w:rsidRDefault="00022CCF" w:rsidP="0099333F">
            <w:pPr>
              <w:pStyle w:val="Tablecondensed"/>
              <w:rPr>
                <w:lang w:val="en-AU"/>
              </w:rPr>
            </w:pPr>
            <w:r>
              <w:rPr>
                <w:lang w:val="en-AU"/>
              </w:rPr>
              <w:t>54</w:t>
            </w:r>
          </w:p>
        </w:tc>
        <w:tc>
          <w:tcPr>
            <w:tcW w:w="576" w:type="dxa"/>
          </w:tcPr>
          <w:p w14:paraId="402F204D" w14:textId="77777777" w:rsidR="00022CCF" w:rsidRDefault="00022CCF" w:rsidP="0099333F">
            <w:pPr>
              <w:pStyle w:val="Tablecondensed"/>
              <w:rPr>
                <w:lang w:val="en-AU"/>
              </w:rPr>
            </w:pPr>
            <w:r>
              <w:rPr>
                <w:lang w:val="en-AU"/>
              </w:rPr>
              <w:t>6</w:t>
            </w:r>
          </w:p>
        </w:tc>
        <w:tc>
          <w:tcPr>
            <w:tcW w:w="864" w:type="dxa"/>
          </w:tcPr>
          <w:p w14:paraId="6AF6EDDB" w14:textId="77777777" w:rsidR="00022CCF" w:rsidRPr="00141A4D" w:rsidRDefault="00022CCF" w:rsidP="0099333F">
            <w:pPr>
              <w:pStyle w:val="Tablecondensed"/>
              <w:rPr>
                <w:lang w:val="en-AU"/>
              </w:rPr>
            </w:pPr>
            <w:r>
              <w:rPr>
                <w:lang w:val="en-AU"/>
              </w:rPr>
              <w:t>1.6</w:t>
            </w:r>
          </w:p>
        </w:tc>
      </w:tr>
    </w:tbl>
    <w:p w14:paraId="612FE94C" w14:textId="77777777" w:rsidR="00022CCF" w:rsidRPr="00CD0A76" w:rsidRDefault="00022CCF" w:rsidP="00022CCF">
      <w:pPr>
        <w:pStyle w:val="BodyText"/>
      </w:pPr>
      <w:r w:rsidRPr="00CD0A76">
        <w:t>Any three of:</w:t>
      </w:r>
    </w:p>
    <w:p w14:paraId="0615E320" w14:textId="77777777" w:rsidR="00022CCF" w:rsidRPr="00CD0A76" w:rsidRDefault="00022CCF" w:rsidP="00022CCF">
      <w:pPr>
        <w:pStyle w:val="Bullet"/>
        <w:spacing w:line="280" w:lineRule="exact"/>
        <w:ind w:left="357" w:hanging="357"/>
      </w:pPr>
      <w:r>
        <w:t>u</w:t>
      </w:r>
      <w:r w:rsidRPr="00CD0A76">
        <w:t>se a compressor to control dynamic range</w:t>
      </w:r>
      <w:r>
        <w:t xml:space="preserve"> </w:t>
      </w:r>
      <w:r w:rsidRPr="00CD0A76">
        <w:t>/</w:t>
      </w:r>
      <w:r>
        <w:t xml:space="preserve"> </w:t>
      </w:r>
      <w:r w:rsidRPr="00CD0A76">
        <w:t>reduce volume inconsistencies</w:t>
      </w:r>
    </w:p>
    <w:p w14:paraId="10B7064A" w14:textId="77777777" w:rsidR="00022CCF" w:rsidRPr="00CD0A76" w:rsidRDefault="00022CCF" w:rsidP="00022CCF">
      <w:pPr>
        <w:pStyle w:val="Bullet"/>
        <w:spacing w:line="280" w:lineRule="exact"/>
        <w:ind w:left="357" w:hanging="357"/>
      </w:pPr>
      <w:r>
        <w:t>r</w:t>
      </w:r>
      <w:r w:rsidRPr="00CD0A76">
        <w:t>ide the fader</w:t>
      </w:r>
      <w:r>
        <w:t xml:space="preserve"> </w:t>
      </w:r>
      <w:r w:rsidRPr="00CD0A76">
        <w:t>/</w:t>
      </w:r>
      <w:r>
        <w:t xml:space="preserve"> </w:t>
      </w:r>
      <w:r w:rsidRPr="00CD0A76">
        <w:t>adjust track level using the fader</w:t>
      </w:r>
    </w:p>
    <w:p w14:paraId="5878F92E" w14:textId="77777777" w:rsidR="00022CCF" w:rsidRPr="00CD0A76" w:rsidRDefault="00022CCF" w:rsidP="00022CCF">
      <w:pPr>
        <w:pStyle w:val="Bullet"/>
        <w:spacing w:line="280" w:lineRule="exact"/>
        <w:ind w:left="357" w:hanging="357"/>
      </w:pPr>
      <w:r>
        <w:t>a</w:t>
      </w:r>
      <w:r w:rsidRPr="00CD0A76">
        <w:t>pply automation to manually control volume changes where necessary</w:t>
      </w:r>
    </w:p>
    <w:p w14:paraId="33FC51AC" w14:textId="77777777" w:rsidR="00022CCF" w:rsidRPr="00CD0A76" w:rsidRDefault="00022CCF" w:rsidP="00022CCF">
      <w:pPr>
        <w:pStyle w:val="Bullet"/>
        <w:spacing w:line="280" w:lineRule="exact"/>
        <w:ind w:left="357" w:hanging="357"/>
      </w:pPr>
      <w:r>
        <w:t>n</w:t>
      </w:r>
      <w:r w:rsidRPr="00CD0A76">
        <w:t>ame a specialised specific plug-in (</w:t>
      </w:r>
      <w:r>
        <w:t>for example,</w:t>
      </w:r>
      <w:r w:rsidRPr="00CD0A76">
        <w:t xml:space="preserve"> Waves Vocal rider)</w:t>
      </w:r>
    </w:p>
    <w:p w14:paraId="71D605E7" w14:textId="77777777" w:rsidR="00022CCF" w:rsidRDefault="00022CCF" w:rsidP="00022CCF">
      <w:pPr>
        <w:pStyle w:val="BodyText"/>
      </w:pPr>
      <w:r>
        <w:br w:type="page"/>
      </w:r>
    </w:p>
    <w:p w14:paraId="3AAD67A1" w14:textId="77777777" w:rsidR="00022CCF" w:rsidRPr="00CD0A76" w:rsidRDefault="00022CCF" w:rsidP="0099333F">
      <w:pPr>
        <w:pStyle w:val="Heading2"/>
      </w:pPr>
      <w:r w:rsidRPr="00CD0A76">
        <w:lastRenderedPageBreak/>
        <w:t>Question 24</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32474D6E"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96D56F1" w14:textId="77777777" w:rsidR="00022CCF" w:rsidRPr="00141A4D" w:rsidRDefault="00022CCF" w:rsidP="0099333F">
            <w:pPr>
              <w:pStyle w:val="Tablecondensedheading"/>
              <w:rPr>
                <w:lang w:val="en-AU"/>
              </w:rPr>
            </w:pPr>
            <w:r w:rsidRPr="00141A4D">
              <w:rPr>
                <w:lang w:val="en-AU"/>
              </w:rPr>
              <w:t>Mark</w:t>
            </w:r>
          </w:p>
        </w:tc>
        <w:tc>
          <w:tcPr>
            <w:tcW w:w="576" w:type="dxa"/>
          </w:tcPr>
          <w:p w14:paraId="62AD3204" w14:textId="77777777" w:rsidR="00022CCF" w:rsidRPr="00141A4D" w:rsidRDefault="00022CCF" w:rsidP="0099333F">
            <w:pPr>
              <w:pStyle w:val="Tablecondensedheading"/>
              <w:rPr>
                <w:lang w:val="en-AU"/>
              </w:rPr>
            </w:pPr>
            <w:r w:rsidRPr="00141A4D">
              <w:rPr>
                <w:lang w:val="en-AU"/>
              </w:rPr>
              <w:t>0</w:t>
            </w:r>
          </w:p>
        </w:tc>
        <w:tc>
          <w:tcPr>
            <w:tcW w:w="576" w:type="dxa"/>
          </w:tcPr>
          <w:p w14:paraId="2964B4D2" w14:textId="77777777" w:rsidR="00022CCF" w:rsidRDefault="00022CCF" w:rsidP="0099333F">
            <w:pPr>
              <w:pStyle w:val="Tablecondensedheading"/>
              <w:rPr>
                <w:lang w:val="en-AU"/>
              </w:rPr>
            </w:pPr>
            <w:r>
              <w:rPr>
                <w:lang w:val="en-AU"/>
              </w:rPr>
              <w:t>1</w:t>
            </w:r>
          </w:p>
        </w:tc>
        <w:tc>
          <w:tcPr>
            <w:tcW w:w="864" w:type="dxa"/>
          </w:tcPr>
          <w:p w14:paraId="1779AF50" w14:textId="77777777" w:rsidR="00022CCF" w:rsidRPr="00141A4D" w:rsidRDefault="00022CCF" w:rsidP="0099333F">
            <w:pPr>
              <w:pStyle w:val="Tablecondensedheading"/>
              <w:rPr>
                <w:lang w:val="en-AU"/>
              </w:rPr>
            </w:pPr>
            <w:r w:rsidRPr="00141A4D">
              <w:rPr>
                <w:lang w:val="en-AU"/>
              </w:rPr>
              <w:t>Average</w:t>
            </w:r>
          </w:p>
        </w:tc>
      </w:tr>
      <w:tr w:rsidR="00022CCF" w:rsidRPr="00141A4D" w14:paraId="73BBBD4D" w14:textId="77777777" w:rsidTr="0046035B">
        <w:tc>
          <w:tcPr>
            <w:tcW w:w="599" w:type="dxa"/>
          </w:tcPr>
          <w:p w14:paraId="747245BB" w14:textId="77777777" w:rsidR="00022CCF" w:rsidRPr="00141A4D" w:rsidRDefault="00022CCF" w:rsidP="0099333F">
            <w:pPr>
              <w:pStyle w:val="Tablecondensed"/>
              <w:rPr>
                <w:lang w:val="en-AU"/>
              </w:rPr>
            </w:pPr>
            <w:r w:rsidRPr="00141A4D">
              <w:rPr>
                <w:lang w:val="en-AU"/>
              </w:rPr>
              <w:t>%</w:t>
            </w:r>
          </w:p>
        </w:tc>
        <w:tc>
          <w:tcPr>
            <w:tcW w:w="576" w:type="dxa"/>
          </w:tcPr>
          <w:p w14:paraId="5EEA0FCB" w14:textId="77777777" w:rsidR="00022CCF" w:rsidRPr="00141A4D" w:rsidRDefault="00022CCF" w:rsidP="0099333F">
            <w:pPr>
              <w:pStyle w:val="Tablecondensed"/>
              <w:rPr>
                <w:lang w:val="en-AU"/>
              </w:rPr>
            </w:pPr>
            <w:r>
              <w:rPr>
                <w:lang w:val="en-AU"/>
              </w:rPr>
              <w:t>76</w:t>
            </w:r>
          </w:p>
        </w:tc>
        <w:tc>
          <w:tcPr>
            <w:tcW w:w="576" w:type="dxa"/>
          </w:tcPr>
          <w:p w14:paraId="546CB822" w14:textId="77777777" w:rsidR="00022CCF" w:rsidRDefault="00022CCF" w:rsidP="0099333F">
            <w:pPr>
              <w:pStyle w:val="Tablecondensed"/>
              <w:rPr>
                <w:lang w:val="en-AU"/>
              </w:rPr>
            </w:pPr>
            <w:r>
              <w:rPr>
                <w:lang w:val="en-AU"/>
              </w:rPr>
              <w:t>24</w:t>
            </w:r>
          </w:p>
        </w:tc>
        <w:tc>
          <w:tcPr>
            <w:tcW w:w="864" w:type="dxa"/>
          </w:tcPr>
          <w:p w14:paraId="69E0E4F0" w14:textId="77777777" w:rsidR="00022CCF" w:rsidRPr="00141A4D" w:rsidRDefault="00022CCF" w:rsidP="0099333F">
            <w:pPr>
              <w:pStyle w:val="Tablecondensed"/>
              <w:rPr>
                <w:lang w:val="en-AU"/>
              </w:rPr>
            </w:pPr>
            <w:r>
              <w:rPr>
                <w:lang w:val="en-AU"/>
              </w:rPr>
              <w:t>0.2</w:t>
            </w:r>
          </w:p>
        </w:tc>
      </w:tr>
    </w:tbl>
    <w:p w14:paraId="045A2551" w14:textId="77777777" w:rsidR="00022CCF" w:rsidRPr="00146C12" w:rsidRDefault="00022CCF" w:rsidP="00022CCF">
      <w:pPr>
        <w:pStyle w:val="BodyText"/>
      </w:pPr>
      <w:r w:rsidRPr="00146C12">
        <w:t>Audio – FLAC</w:t>
      </w:r>
      <w:r>
        <w:t xml:space="preserve"> /</w:t>
      </w:r>
      <w:r w:rsidRPr="00146C12">
        <w:t xml:space="preserve"> FLAC</w:t>
      </w:r>
    </w:p>
    <w:p w14:paraId="11564F19" w14:textId="77777777" w:rsidR="00022CCF" w:rsidRPr="00E75292" w:rsidRDefault="00022CCF" w:rsidP="00022CCF">
      <w:pPr>
        <w:pStyle w:val="BodyText"/>
      </w:pPr>
      <w:r w:rsidRPr="00E75292">
        <w:t>With increased audio being delivered across networks, knowledge of file types and their specifications and performance is fundamental.</w:t>
      </w:r>
    </w:p>
    <w:p w14:paraId="37252E2D" w14:textId="77777777" w:rsidR="00022CCF" w:rsidRPr="00CD0A76" w:rsidRDefault="00022CCF" w:rsidP="0099333F">
      <w:pPr>
        <w:pStyle w:val="Heading2"/>
      </w:pPr>
      <w:r w:rsidRPr="00CD0A76">
        <w:t>Question 25</w:t>
      </w:r>
      <w:r>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022CCF" w:rsidRPr="00141A4D" w14:paraId="3D20F12A"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286941C0" w14:textId="77777777" w:rsidR="00022CCF" w:rsidRPr="00141A4D" w:rsidRDefault="00022CCF" w:rsidP="0099333F">
            <w:pPr>
              <w:pStyle w:val="Tablecondensedheading"/>
              <w:rPr>
                <w:lang w:val="en-AU"/>
              </w:rPr>
            </w:pPr>
            <w:r w:rsidRPr="00141A4D">
              <w:rPr>
                <w:lang w:val="en-AU"/>
              </w:rPr>
              <w:t>Mark</w:t>
            </w:r>
          </w:p>
        </w:tc>
        <w:tc>
          <w:tcPr>
            <w:tcW w:w="576" w:type="dxa"/>
          </w:tcPr>
          <w:p w14:paraId="690C2E93" w14:textId="77777777" w:rsidR="00022CCF" w:rsidRPr="00141A4D" w:rsidRDefault="00022CCF" w:rsidP="0099333F">
            <w:pPr>
              <w:pStyle w:val="Tablecondensedheading"/>
              <w:rPr>
                <w:lang w:val="en-AU"/>
              </w:rPr>
            </w:pPr>
            <w:r>
              <w:rPr>
                <w:lang w:val="en-AU"/>
              </w:rPr>
              <w:t>0</w:t>
            </w:r>
          </w:p>
        </w:tc>
        <w:tc>
          <w:tcPr>
            <w:tcW w:w="576" w:type="dxa"/>
          </w:tcPr>
          <w:p w14:paraId="1363B6B7" w14:textId="77777777" w:rsidR="00022CCF" w:rsidRPr="00141A4D" w:rsidRDefault="00022CCF" w:rsidP="0099333F">
            <w:pPr>
              <w:pStyle w:val="Tablecondensedheading"/>
              <w:rPr>
                <w:lang w:val="en-AU"/>
              </w:rPr>
            </w:pPr>
            <w:r>
              <w:rPr>
                <w:lang w:val="en-AU"/>
              </w:rPr>
              <w:t>1</w:t>
            </w:r>
          </w:p>
        </w:tc>
        <w:tc>
          <w:tcPr>
            <w:tcW w:w="576" w:type="dxa"/>
          </w:tcPr>
          <w:p w14:paraId="736540E0" w14:textId="77777777" w:rsidR="00022CCF" w:rsidRPr="00141A4D" w:rsidRDefault="00022CCF" w:rsidP="0099333F">
            <w:pPr>
              <w:pStyle w:val="Tablecondensedheading"/>
              <w:rPr>
                <w:lang w:val="en-AU"/>
              </w:rPr>
            </w:pPr>
            <w:r>
              <w:rPr>
                <w:lang w:val="en-AU"/>
              </w:rPr>
              <w:t>2</w:t>
            </w:r>
          </w:p>
        </w:tc>
        <w:tc>
          <w:tcPr>
            <w:tcW w:w="576" w:type="dxa"/>
          </w:tcPr>
          <w:p w14:paraId="0E76CCA3" w14:textId="77777777" w:rsidR="00022CCF" w:rsidRPr="00141A4D" w:rsidRDefault="00022CCF" w:rsidP="0099333F">
            <w:pPr>
              <w:pStyle w:val="Tablecondensedheading"/>
              <w:rPr>
                <w:lang w:val="en-AU"/>
              </w:rPr>
            </w:pPr>
            <w:r>
              <w:rPr>
                <w:lang w:val="en-AU"/>
              </w:rPr>
              <w:t>3</w:t>
            </w:r>
          </w:p>
        </w:tc>
        <w:tc>
          <w:tcPr>
            <w:tcW w:w="864" w:type="dxa"/>
          </w:tcPr>
          <w:p w14:paraId="7E95350B" w14:textId="77777777" w:rsidR="00022CCF" w:rsidRPr="00141A4D" w:rsidRDefault="00022CCF" w:rsidP="0099333F">
            <w:pPr>
              <w:pStyle w:val="Tablecondensedheading"/>
              <w:rPr>
                <w:lang w:val="en-AU"/>
              </w:rPr>
            </w:pPr>
            <w:r w:rsidRPr="00141A4D">
              <w:rPr>
                <w:lang w:val="en-AU"/>
              </w:rPr>
              <w:t>Average</w:t>
            </w:r>
          </w:p>
        </w:tc>
      </w:tr>
      <w:tr w:rsidR="00022CCF" w:rsidRPr="00141A4D" w14:paraId="48A3983C" w14:textId="77777777" w:rsidTr="0046035B">
        <w:tc>
          <w:tcPr>
            <w:tcW w:w="599" w:type="dxa"/>
          </w:tcPr>
          <w:p w14:paraId="33D0B000" w14:textId="77777777" w:rsidR="00022CCF" w:rsidRPr="00141A4D" w:rsidRDefault="00022CCF" w:rsidP="0099333F">
            <w:pPr>
              <w:pStyle w:val="Tablecondensed"/>
              <w:rPr>
                <w:lang w:val="en-AU"/>
              </w:rPr>
            </w:pPr>
            <w:r w:rsidRPr="00141A4D">
              <w:rPr>
                <w:lang w:val="en-AU"/>
              </w:rPr>
              <w:t>%</w:t>
            </w:r>
          </w:p>
        </w:tc>
        <w:tc>
          <w:tcPr>
            <w:tcW w:w="576" w:type="dxa"/>
          </w:tcPr>
          <w:p w14:paraId="67FCBE5F" w14:textId="77777777" w:rsidR="00022CCF" w:rsidRPr="00141A4D" w:rsidRDefault="00022CCF" w:rsidP="0099333F">
            <w:pPr>
              <w:pStyle w:val="Tablecondensed"/>
              <w:rPr>
                <w:lang w:val="en-AU"/>
              </w:rPr>
            </w:pPr>
            <w:r>
              <w:rPr>
                <w:lang w:val="en-AU"/>
              </w:rPr>
              <w:t>4</w:t>
            </w:r>
          </w:p>
        </w:tc>
        <w:tc>
          <w:tcPr>
            <w:tcW w:w="576" w:type="dxa"/>
          </w:tcPr>
          <w:p w14:paraId="66204290" w14:textId="77777777" w:rsidR="00022CCF" w:rsidRDefault="00022CCF" w:rsidP="0099333F">
            <w:pPr>
              <w:pStyle w:val="Tablecondensed"/>
              <w:rPr>
                <w:lang w:val="en-AU"/>
              </w:rPr>
            </w:pPr>
            <w:r>
              <w:rPr>
                <w:lang w:val="en-AU"/>
              </w:rPr>
              <w:t>7</w:t>
            </w:r>
          </w:p>
        </w:tc>
        <w:tc>
          <w:tcPr>
            <w:tcW w:w="576" w:type="dxa"/>
          </w:tcPr>
          <w:p w14:paraId="7EA67868" w14:textId="77777777" w:rsidR="00022CCF" w:rsidRDefault="00022CCF" w:rsidP="0099333F">
            <w:pPr>
              <w:pStyle w:val="Tablecondensed"/>
              <w:rPr>
                <w:lang w:val="en-AU"/>
              </w:rPr>
            </w:pPr>
            <w:r>
              <w:rPr>
                <w:lang w:val="en-AU"/>
              </w:rPr>
              <w:t>14</w:t>
            </w:r>
          </w:p>
        </w:tc>
        <w:tc>
          <w:tcPr>
            <w:tcW w:w="576" w:type="dxa"/>
          </w:tcPr>
          <w:p w14:paraId="536635C6" w14:textId="77777777" w:rsidR="00022CCF" w:rsidRDefault="00022CCF" w:rsidP="0099333F">
            <w:pPr>
              <w:pStyle w:val="Tablecondensed"/>
              <w:rPr>
                <w:lang w:val="en-AU"/>
              </w:rPr>
            </w:pPr>
            <w:r>
              <w:rPr>
                <w:lang w:val="en-AU"/>
              </w:rPr>
              <w:t>76</w:t>
            </w:r>
          </w:p>
        </w:tc>
        <w:tc>
          <w:tcPr>
            <w:tcW w:w="864" w:type="dxa"/>
          </w:tcPr>
          <w:p w14:paraId="1329E0D9" w14:textId="77777777" w:rsidR="00022CCF" w:rsidRPr="00141A4D" w:rsidRDefault="00022CCF" w:rsidP="0099333F">
            <w:pPr>
              <w:pStyle w:val="Tablecondensed"/>
              <w:rPr>
                <w:lang w:val="en-AU"/>
              </w:rPr>
            </w:pPr>
            <w:r>
              <w:rPr>
                <w:lang w:val="en-AU"/>
              </w:rPr>
              <w:t>2.6</w:t>
            </w:r>
          </w:p>
        </w:tc>
      </w:tr>
    </w:tbl>
    <w:p w14:paraId="47140080" w14:textId="77777777" w:rsidR="00022CCF" w:rsidRDefault="00022CCF" w:rsidP="00022CCF">
      <w:pPr>
        <w:pStyle w:val="BodyText"/>
      </w:pPr>
      <w:r w:rsidRPr="00CD0A76">
        <w:t>A, D and F (in any order and no repeats)</w:t>
      </w:r>
    </w:p>
    <w:p w14:paraId="65640C02" w14:textId="77777777" w:rsidR="00022CCF" w:rsidRPr="00CD0A76" w:rsidRDefault="00022CCF" w:rsidP="0099333F">
      <w:pPr>
        <w:pStyle w:val="Heading2"/>
      </w:pPr>
      <w:r>
        <w:t>Question 25b.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22CCF" w:rsidRPr="00141A4D" w14:paraId="0C116BD4"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A2D9CF1" w14:textId="77777777" w:rsidR="00022CCF" w:rsidRPr="00141A4D" w:rsidRDefault="00022CCF" w:rsidP="0099333F">
            <w:pPr>
              <w:pStyle w:val="Tablecondensedheading"/>
              <w:rPr>
                <w:lang w:val="en-AU"/>
              </w:rPr>
            </w:pPr>
            <w:r w:rsidRPr="00141A4D">
              <w:rPr>
                <w:lang w:val="en-AU"/>
              </w:rPr>
              <w:t>Mark</w:t>
            </w:r>
          </w:p>
        </w:tc>
        <w:tc>
          <w:tcPr>
            <w:tcW w:w="576" w:type="dxa"/>
          </w:tcPr>
          <w:p w14:paraId="52EA98D3" w14:textId="77777777" w:rsidR="00022CCF" w:rsidRPr="00141A4D" w:rsidRDefault="00022CCF" w:rsidP="0099333F">
            <w:pPr>
              <w:pStyle w:val="Tablecondensedheading"/>
              <w:rPr>
                <w:lang w:val="en-AU"/>
              </w:rPr>
            </w:pPr>
            <w:r w:rsidRPr="00141A4D">
              <w:rPr>
                <w:lang w:val="en-AU"/>
              </w:rPr>
              <w:t>0</w:t>
            </w:r>
          </w:p>
        </w:tc>
        <w:tc>
          <w:tcPr>
            <w:tcW w:w="576" w:type="dxa"/>
          </w:tcPr>
          <w:p w14:paraId="0CF5B73D" w14:textId="77777777" w:rsidR="00022CCF" w:rsidRDefault="00022CCF" w:rsidP="0099333F">
            <w:pPr>
              <w:pStyle w:val="Tablecondensedheading"/>
              <w:rPr>
                <w:lang w:val="en-AU"/>
              </w:rPr>
            </w:pPr>
            <w:r>
              <w:rPr>
                <w:lang w:val="en-AU"/>
              </w:rPr>
              <w:t>1</w:t>
            </w:r>
          </w:p>
        </w:tc>
        <w:tc>
          <w:tcPr>
            <w:tcW w:w="576" w:type="dxa"/>
          </w:tcPr>
          <w:p w14:paraId="498357CE" w14:textId="77777777" w:rsidR="00022CCF" w:rsidRDefault="00022CCF" w:rsidP="0099333F">
            <w:pPr>
              <w:pStyle w:val="Tablecondensedheading"/>
              <w:rPr>
                <w:lang w:val="en-AU"/>
              </w:rPr>
            </w:pPr>
            <w:r>
              <w:rPr>
                <w:lang w:val="en-AU"/>
              </w:rPr>
              <w:t>2</w:t>
            </w:r>
          </w:p>
        </w:tc>
        <w:tc>
          <w:tcPr>
            <w:tcW w:w="576" w:type="dxa"/>
          </w:tcPr>
          <w:p w14:paraId="4ECC5FF6" w14:textId="77777777" w:rsidR="00022CCF" w:rsidRDefault="00022CCF" w:rsidP="0099333F">
            <w:pPr>
              <w:pStyle w:val="Tablecondensedheading"/>
              <w:rPr>
                <w:lang w:val="en-AU"/>
              </w:rPr>
            </w:pPr>
            <w:r>
              <w:rPr>
                <w:lang w:val="en-AU"/>
              </w:rPr>
              <w:t>3</w:t>
            </w:r>
          </w:p>
        </w:tc>
        <w:tc>
          <w:tcPr>
            <w:tcW w:w="576" w:type="dxa"/>
          </w:tcPr>
          <w:p w14:paraId="118A5050" w14:textId="77777777" w:rsidR="00022CCF" w:rsidRDefault="00022CCF" w:rsidP="0099333F">
            <w:pPr>
              <w:pStyle w:val="Tablecondensedheading"/>
              <w:rPr>
                <w:lang w:val="en-AU"/>
              </w:rPr>
            </w:pPr>
            <w:r>
              <w:rPr>
                <w:lang w:val="en-AU"/>
              </w:rPr>
              <w:t>4</w:t>
            </w:r>
          </w:p>
        </w:tc>
        <w:tc>
          <w:tcPr>
            <w:tcW w:w="576" w:type="dxa"/>
          </w:tcPr>
          <w:p w14:paraId="0237CEC7" w14:textId="77777777" w:rsidR="00022CCF" w:rsidRDefault="00022CCF" w:rsidP="0099333F">
            <w:pPr>
              <w:pStyle w:val="Tablecondensedheading"/>
              <w:rPr>
                <w:lang w:val="en-AU"/>
              </w:rPr>
            </w:pPr>
            <w:r>
              <w:rPr>
                <w:lang w:val="en-AU"/>
              </w:rPr>
              <w:t>5</w:t>
            </w:r>
          </w:p>
        </w:tc>
        <w:tc>
          <w:tcPr>
            <w:tcW w:w="576" w:type="dxa"/>
          </w:tcPr>
          <w:p w14:paraId="3204673C" w14:textId="77777777" w:rsidR="00022CCF" w:rsidRDefault="00022CCF" w:rsidP="0099333F">
            <w:pPr>
              <w:pStyle w:val="Tablecondensedheading"/>
              <w:rPr>
                <w:lang w:val="en-AU"/>
              </w:rPr>
            </w:pPr>
            <w:r>
              <w:rPr>
                <w:lang w:val="en-AU"/>
              </w:rPr>
              <w:t>6</w:t>
            </w:r>
          </w:p>
        </w:tc>
        <w:tc>
          <w:tcPr>
            <w:tcW w:w="864" w:type="dxa"/>
          </w:tcPr>
          <w:p w14:paraId="6DF93274" w14:textId="77777777" w:rsidR="00022CCF" w:rsidRPr="00141A4D" w:rsidRDefault="00022CCF" w:rsidP="0099333F">
            <w:pPr>
              <w:pStyle w:val="Tablecondensedheading"/>
              <w:rPr>
                <w:lang w:val="en-AU"/>
              </w:rPr>
            </w:pPr>
            <w:r w:rsidRPr="00141A4D">
              <w:rPr>
                <w:lang w:val="en-AU"/>
              </w:rPr>
              <w:t>Average</w:t>
            </w:r>
          </w:p>
        </w:tc>
      </w:tr>
      <w:tr w:rsidR="00022CCF" w:rsidRPr="00141A4D" w14:paraId="7A8170F5" w14:textId="77777777" w:rsidTr="0046035B">
        <w:tc>
          <w:tcPr>
            <w:tcW w:w="599" w:type="dxa"/>
          </w:tcPr>
          <w:p w14:paraId="136255D9" w14:textId="77777777" w:rsidR="00022CCF" w:rsidRPr="00141A4D" w:rsidRDefault="00022CCF" w:rsidP="0099333F">
            <w:pPr>
              <w:pStyle w:val="Tablecondensed"/>
              <w:rPr>
                <w:lang w:val="en-AU"/>
              </w:rPr>
            </w:pPr>
            <w:r w:rsidRPr="00141A4D">
              <w:rPr>
                <w:lang w:val="en-AU"/>
              </w:rPr>
              <w:t>%</w:t>
            </w:r>
          </w:p>
        </w:tc>
        <w:tc>
          <w:tcPr>
            <w:tcW w:w="576" w:type="dxa"/>
          </w:tcPr>
          <w:p w14:paraId="3E84114A" w14:textId="77777777" w:rsidR="00022CCF" w:rsidRPr="00141A4D" w:rsidRDefault="00022CCF" w:rsidP="0099333F">
            <w:pPr>
              <w:pStyle w:val="Tablecondensed"/>
              <w:rPr>
                <w:lang w:val="en-AU"/>
              </w:rPr>
            </w:pPr>
            <w:r>
              <w:rPr>
                <w:lang w:val="en-AU"/>
              </w:rPr>
              <w:t>1</w:t>
            </w:r>
          </w:p>
        </w:tc>
        <w:tc>
          <w:tcPr>
            <w:tcW w:w="576" w:type="dxa"/>
          </w:tcPr>
          <w:p w14:paraId="6B982B35" w14:textId="77777777" w:rsidR="00022CCF" w:rsidRDefault="00022CCF" w:rsidP="0099333F">
            <w:pPr>
              <w:pStyle w:val="Tablecondensed"/>
              <w:rPr>
                <w:lang w:val="en-AU"/>
              </w:rPr>
            </w:pPr>
            <w:r>
              <w:rPr>
                <w:lang w:val="en-AU"/>
              </w:rPr>
              <w:t>0</w:t>
            </w:r>
          </w:p>
        </w:tc>
        <w:tc>
          <w:tcPr>
            <w:tcW w:w="576" w:type="dxa"/>
          </w:tcPr>
          <w:p w14:paraId="47BE7C9A" w14:textId="77777777" w:rsidR="00022CCF" w:rsidRDefault="00022CCF" w:rsidP="0099333F">
            <w:pPr>
              <w:pStyle w:val="Tablecondensed"/>
              <w:rPr>
                <w:lang w:val="en-AU"/>
              </w:rPr>
            </w:pPr>
            <w:r>
              <w:rPr>
                <w:lang w:val="en-AU"/>
              </w:rPr>
              <w:t>10</w:t>
            </w:r>
          </w:p>
        </w:tc>
        <w:tc>
          <w:tcPr>
            <w:tcW w:w="576" w:type="dxa"/>
          </w:tcPr>
          <w:p w14:paraId="71BEEC98" w14:textId="77777777" w:rsidR="00022CCF" w:rsidRDefault="00022CCF" w:rsidP="0099333F">
            <w:pPr>
              <w:pStyle w:val="Tablecondensed"/>
              <w:rPr>
                <w:lang w:val="en-AU"/>
              </w:rPr>
            </w:pPr>
            <w:r>
              <w:rPr>
                <w:lang w:val="en-AU"/>
              </w:rPr>
              <w:t>21</w:t>
            </w:r>
          </w:p>
        </w:tc>
        <w:tc>
          <w:tcPr>
            <w:tcW w:w="576" w:type="dxa"/>
          </w:tcPr>
          <w:p w14:paraId="44877C74" w14:textId="77777777" w:rsidR="00022CCF" w:rsidRDefault="00022CCF" w:rsidP="0099333F">
            <w:pPr>
              <w:pStyle w:val="Tablecondensed"/>
              <w:rPr>
                <w:lang w:val="en-AU"/>
              </w:rPr>
            </w:pPr>
            <w:r>
              <w:rPr>
                <w:lang w:val="en-AU"/>
              </w:rPr>
              <w:t>36</w:t>
            </w:r>
          </w:p>
        </w:tc>
        <w:tc>
          <w:tcPr>
            <w:tcW w:w="576" w:type="dxa"/>
          </w:tcPr>
          <w:p w14:paraId="1CBE4416" w14:textId="77777777" w:rsidR="00022CCF" w:rsidRDefault="00022CCF" w:rsidP="0099333F">
            <w:pPr>
              <w:pStyle w:val="Tablecondensed"/>
              <w:rPr>
                <w:lang w:val="en-AU"/>
              </w:rPr>
            </w:pPr>
            <w:r>
              <w:rPr>
                <w:lang w:val="en-AU"/>
              </w:rPr>
              <w:t>9</w:t>
            </w:r>
          </w:p>
        </w:tc>
        <w:tc>
          <w:tcPr>
            <w:tcW w:w="576" w:type="dxa"/>
          </w:tcPr>
          <w:p w14:paraId="4A46C094" w14:textId="77777777" w:rsidR="00022CCF" w:rsidRDefault="00022CCF" w:rsidP="0099333F">
            <w:pPr>
              <w:pStyle w:val="Tablecondensed"/>
              <w:rPr>
                <w:lang w:val="en-AU"/>
              </w:rPr>
            </w:pPr>
            <w:r>
              <w:rPr>
                <w:lang w:val="en-AU"/>
              </w:rPr>
              <w:t>23</w:t>
            </w:r>
          </w:p>
        </w:tc>
        <w:tc>
          <w:tcPr>
            <w:tcW w:w="864" w:type="dxa"/>
          </w:tcPr>
          <w:p w14:paraId="1756DDA3" w14:textId="77777777" w:rsidR="00022CCF" w:rsidRPr="00141A4D" w:rsidRDefault="00022CCF" w:rsidP="0099333F">
            <w:pPr>
              <w:pStyle w:val="Tablecondensed"/>
              <w:rPr>
                <w:lang w:val="en-AU"/>
              </w:rPr>
            </w:pPr>
            <w:r>
              <w:rPr>
                <w:lang w:val="en-AU"/>
              </w:rPr>
              <w:t>4.1</w:t>
            </w:r>
          </w:p>
        </w:tc>
      </w:tr>
    </w:tbl>
    <w:p w14:paraId="52D7506D" w14:textId="77777777" w:rsidR="00022CCF" w:rsidRPr="00CD0A76" w:rsidRDefault="00022CCF" w:rsidP="00022CCF">
      <w:pPr>
        <w:pStyle w:val="BodyText"/>
      </w:pPr>
    </w:p>
    <w:tbl>
      <w:tblPr>
        <w:tblStyle w:val="VCAATableClosed"/>
        <w:tblpPr w:leftFromText="180" w:rightFromText="180" w:vertAnchor="text" w:horzAnchor="margin" w:tblpY="-27"/>
        <w:tblW w:w="8383" w:type="dxa"/>
        <w:tblLayout w:type="fixed"/>
        <w:tblLook w:val="04A0" w:firstRow="1" w:lastRow="0" w:firstColumn="1" w:lastColumn="0" w:noHBand="0" w:noVBand="1"/>
      </w:tblPr>
      <w:tblGrid>
        <w:gridCol w:w="838"/>
        <w:gridCol w:w="1425"/>
        <w:gridCol w:w="1418"/>
        <w:gridCol w:w="4702"/>
      </w:tblGrid>
      <w:tr w:rsidR="00022CCF" w:rsidRPr="00CD0A76" w14:paraId="66CBB0C0" w14:textId="77777777" w:rsidTr="0046035B">
        <w:trPr>
          <w:cnfStyle w:val="100000000000" w:firstRow="1" w:lastRow="0" w:firstColumn="0" w:lastColumn="0" w:oddVBand="0" w:evenVBand="0" w:oddHBand="0" w:evenHBand="0" w:firstRowFirstColumn="0" w:firstRowLastColumn="0" w:lastRowFirstColumn="0" w:lastRowLastColumn="0"/>
          <w:trHeight w:val="684"/>
        </w:trPr>
        <w:tc>
          <w:tcPr>
            <w:tcW w:w="838" w:type="dxa"/>
          </w:tcPr>
          <w:p w14:paraId="29355551" w14:textId="77777777" w:rsidR="00022CCF" w:rsidRPr="00CD0A76" w:rsidRDefault="00022CCF" w:rsidP="0046035B">
            <w:pPr>
              <w:pStyle w:val="Tablcecondensedheadingcentred"/>
              <w:framePr w:hSpace="0" w:wrap="auto" w:vAnchor="margin" w:hAnchor="text" w:yAlign="inline"/>
            </w:pPr>
            <w:r w:rsidRPr="00CD0A76">
              <w:t>DAW input</w:t>
            </w:r>
          </w:p>
        </w:tc>
        <w:tc>
          <w:tcPr>
            <w:tcW w:w="1425" w:type="dxa"/>
          </w:tcPr>
          <w:p w14:paraId="7E16D798" w14:textId="77777777" w:rsidR="00022CCF" w:rsidRPr="00CD0A76" w:rsidRDefault="00022CCF" w:rsidP="0046035B">
            <w:pPr>
              <w:pStyle w:val="Tablcecondensedheadingcentred"/>
              <w:framePr w:hSpace="0" w:wrap="auto" w:vAnchor="margin" w:hAnchor="text" w:yAlign="inline"/>
            </w:pPr>
            <w:r w:rsidRPr="00CD0A76">
              <w:t>Sound source</w:t>
            </w:r>
          </w:p>
        </w:tc>
        <w:tc>
          <w:tcPr>
            <w:tcW w:w="1418" w:type="dxa"/>
          </w:tcPr>
          <w:p w14:paraId="4D59D3E2" w14:textId="77777777" w:rsidR="00022CCF" w:rsidRPr="00CD0A76" w:rsidRDefault="00022CCF" w:rsidP="0046035B">
            <w:pPr>
              <w:pStyle w:val="Tablcecondensedheadingcentred"/>
              <w:framePr w:hSpace="0" w:wrap="auto" w:vAnchor="margin" w:hAnchor="text" w:yAlign="inline"/>
            </w:pPr>
            <w:r w:rsidRPr="00CD0A76">
              <w:t>Input device label</w:t>
            </w:r>
          </w:p>
        </w:tc>
        <w:tc>
          <w:tcPr>
            <w:tcW w:w="4702" w:type="dxa"/>
          </w:tcPr>
          <w:p w14:paraId="0A227413" w14:textId="77777777" w:rsidR="00022CCF" w:rsidRPr="00CD0A76" w:rsidRDefault="00022CCF" w:rsidP="0046035B">
            <w:pPr>
              <w:pStyle w:val="Tablcecondensedheadingcentred"/>
              <w:framePr w:hSpace="0" w:wrap="auto" w:vAnchor="margin" w:hAnchor="text" w:yAlign="inline"/>
            </w:pPr>
            <w:r w:rsidRPr="00CD0A76">
              <w:t>Reason for choice</w:t>
            </w:r>
          </w:p>
        </w:tc>
      </w:tr>
      <w:tr w:rsidR="00022CCF" w:rsidRPr="00CD0A76" w14:paraId="0A62C957" w14:textId="77777777" w:rsidTr="0046035B">
        <w:trPr>
          <w:trHeight w:val="966"/>
        </w:trPr>
        <w:tc>
          <w:tcPr>
            <w:tcW w:w="838" w:type="dxa"/>
          </w:tcPr>
          <w:p w14:paraId="2F48AA44" w14:textId="77777777" w:rsidR="00022CCF" w:rsidRPr="00CD0A76" w:rsidRDefault="00022CCF" w:rsidP="0046035B">
            <w:pPr>
              <w:pStyle w:val="Tablecondensedcentred"/>
              <w:framePr w:hSpace="0" w:wrap="auto" w:vAnchor="margin" w:hAnchor="text" w:yAlign="inline"/>
            </w:pPr>
            <w:r w:rsidRPr="00CD0A76">
              <w:t>1</w:t>
            </w:r>
          </w:p>
        </w:tc>
        <w:tc>
          <w:tcPr>
            <w:tcW w:w="1425" w:type="dxa"/>
          </w:tcPr>
          <w:p w14:paraId="11B8B77E" w14:textId="77777777" w:rsidR="00022CCF" w:rsidRPr="00CD0A76" w:rsidRDefault="00022CCF" w:rsidP="0046035B">
            <w:pPr>
              <w:pStyle w:val="Tablecondensedcentred"/>
              <w:framePr w:hSpace="0" w:wrap="auto" w:vAnchor="margin" w:hAnchor="text" w:yAlign="inline"/>
            </w:pPr>
            <w:r w:rsidRPr="00CD0A76">
              <w:t>Double bass</w:t>
            </w:r>
          </w:p>
        </w:tc>
        <w:tc>
          <w:tcPr>
            <w:tcW w:w="1418" w:type="dxa"/>
          </w:tcPr>
          <w:p w14:paraId="76640681" w14:textId="77777777" w:rsidR="00022CCF" w:rsidRPr="00CD0A76" w:rsidRDefault="00022CCF" w:rsidP="0046035B">
            <w:pPr>
              <w:pStyle w:val="Tablecondensedcentred"/>
              <w:framePr w:hSpace="0" w:wrap="auto" w:vAnchor="margin" w:hAnchor="text" w:yAlign="inline"/>
            </w:pPr>
            <w:r w:rsidRPr="00CD0A76">
              <w:t>B</w:t>
            </w:r>
          </w:p>
        </w:tc>
        <w:tc>
          <w:tcPr>
            <w:tcW w:w="4702" w:type="dxa"/>
          </w:tcPr>
          <w:p w14:paraId="765A89BB" w14:textId="77777777" w:rsidR="00022CCF" w:rsidRPr="00CD0A76" w:rsidRDefault="00022CCF" w:rsidP="0046035B">
            <w:pPr>
              <w:pStyle w:val="Tablecondensed"/>
            </w:pPr>
            <w:r w:rsidRPr="00CD0A76">
              <w:t>The large diaphragm will capture low frequencies well</w:t>
            </w:r>
          </w:p>
        </w:tc>
      </w:tr>
      <w:tr w:rsidR="00022CCF" w:rsidRPr="005611E0" w14:paraId="39D44A06" w14:textId="77777777" w:rsidTr="0046035B">
        <w:trPr>
          <w:trHeight w:val="838"/>
        </w:trPr>
        <w:tc>
          <w:tcPr>
            <w:tcW w:w="838" w:type="dxa"/>
          </w:tcPr>
          <w:p w14:paraId="0AD2D292" w14:textId="77777777" w:rsidR="00022CCF" w:rsidRPr="005611E0" w:rsidRDefault="00022CCF" w:rsidP="0046035B">
            <w:pPr>
              <w:pStyle w:val="Tablecondensedcentred"/>
              <w:framePr w:hSpace="0" w:wrap="auto" w:vAnchor="margin" w:hAnchor="text" w:yAlign="inline"/>
            </w:pPr>
            <w:r w:rsidRPr="005611E0">
              <w:t>2</w:t>
            </w:r>
          </w:p>
        </w:tc>
        <w:tc>
          <w:tcPr>
            <w:tcW w:w="1425" w:type="dxa"/>
          </w:tcPr>
          <w:p w14:paraId="54E4D4D9" w14:textId="77777777" w:rsidR="00022CCF" w:rsidRPr="005611E0" w:rsidRDefault="00022CCF" w:rsidP="0046035B">
            <w:pPr>
              <w:pStyle w:val="Tablecondensedcentred"/>
              <w:framePr w:hSpace="0" w:wrap="auto" w:vAnchor="margin" w:hAnchor="text" w:yAlign="inline"/>
            </w:pPr>
            <w:r w:rsidRPr="005611E0">
              <w:t xml:space="preserve">Acoustic guitar </w:t>
            </w:r>
          </w:p>
        </w:tc>
        <w:tc>
          <w:tcPr>
            <w:tcW w:w="1418" w:type="dxa"/>
          </w:tcPr>
          <w:p w14:paraId="69C6704E" w14:textId="77777777" w:rsidR="00022CCF" w:rsidRPr="00AB5697" w:rsidRDefault="00022CCF" w:rsidP="0046035B">
            <w:pPr>
              <w:pStyle w:val="Tablecondensedcentred"/>
              <w:framePr w:hSpace="0" w:wrap="auto" w:vAnchor="margin" w:hAnchor="text" w:yAlign="inline"/>
            </w:pPr>
            <w:r w:rsidRPr="00AB5697">
              <w:t>F</w:t>
            </w:r>
          </w:p>
        </w:tc>
        <w:tc>
          <w:tcPr>
            <w:tcW w:w="4702" w:type="dxa"/>
          </w:tcPr>
          <w:p w14:paraId="7CCF5A9E" w14:textId="77777777" w:rsidR="00022CCF" w:rsidRPr="00AB5697" w:rsidRDefault="00022CCF" w:rsidP="0046035B">
            <w:pPr>
              <w:pStyle w:val="Tablecondensed"/>
            </w:pPr>
            <w:r w:rsidRPr="00AB5697">
              <w:t>It has a pick</w:t>
            </w:r>
            <w:r>
              <w:t>-</w:t>
            </w:r>
            <w:r w:rsidRPr="00AB5697">
              <w:t>up</w:t>
            </w:r>
            <w:r>
              <w:t xml:space="preserve"> </w:t>
            </w:r>
            <w:r w:rsidRPr="00AB5697">
              <w:t>/</w:t>
            </w:r>
            <w:r>
              <w:t xml:space="preserve"> </w:t>
            </w:r>
            <w:r w:rsidRPr="00AB5697">
              <w:t xml:space="preserve">less spill </w:t>
            </w:r>
          </w:p>
        </w:tc>
      </w:tr>
      <w:tr w:rsidR="00022CCF" w:rsidRPr="005611E0" w14:paraId="056F20E5" w14:textId="77777777" w:rsidTr="0046035B">
        <w:trPr>
          <w:trHeight w:val="709"/>
        </w:trPr>
        <w:tc>
          <w:tcPr>
            <w:tcW w:w="838" w:type="dxa"/>
          </w:tcPr>
          <w:p w14:paraId="20288DF1" w14:textId="77777777" w:rsidR="00022CCF" w:rsidRPr="005611E0" w:rsidRDefault="00022CCF" w:rsidP="0046035B">
            <w:pPr>
              <w:pStyle w:val="Tablecondensedcentred"/>
              <w:framePr w:hSpace="0" w:wrap="auto" w:vAnchor="margin" w:hAnchor="text" w:yAlign="inline"/>
            </w:pPr>
            <w:r w:rsidRPr="005611E0">
              <w:t>3</w:t>
            </w:r>
          </w:p>
        </w:tc>
        <w:tc>
          <w:tcPr>
            <w:tcW w:w="1425" w:type="dxa"/>
          </w:tcPr>
          <w:p w14:paraId="4EDA0E26" w14:textId="77777777" w:rsidR="00022CCF" w:rsidRPr="005611E0" w:rsidRDefault="00022CCF" w:rsidP="0046035B">
            <w:pPr>
              <w:pStyle w:val="Tablecondensedcentred"/>
              <w:framePr w:hSpace="0" w:wrap="auto" w:vAnchor="margin" w:hAnchor="text" w:yAlign="inline"/>
            </w:pPr>
            <w:r w:rsidRPr="005611E0">
              <w:t>Vocals</w:t>
            </w:r>
            <w:r w:rsidRPr="005611E0" w:rsidDel="0045061E">
              <w:t xml:space="preserve"> </w:t>
            </w:r>
          </w:p>
        </w:tc>
        <w:tc>
          <w:tcPr>
            <w:tcW w:w="1418" w:type="dxa"/>
          </w:tcPr>
          <w:p w14:paraId="1E5D991B" w14:textId="77777777" w:rsidR="00022CCF" w:rsidRPr="00AB5697" w:rsidRDefault="00022CCF" w:rsidP="0046035B">
            <w:pPr>
              <w:pStyle w:val="Tablecondensedcentred"/>
              <w:framePr w:hSpace="0" w:wrap="auto" w:vAnchor="margin" w:hAnchor="text" w:yAlign="inline"/>
            </w:pPr>
            <w:r w:rsidRPr="00AB5697">
              <w:t>C</w:t>
            </w:r>
          </w:p>
        </w:tc>
        <w:tc>
          <w:tcPr>
            <w:tcW w:w="4702" w:type="dxa"/>
          </w:tcPr>
          <w:p w14:paraId="07C7575C" w14:textId="77777777" w:rsidR="00022CCF" w:rsidRPr="00AB5697" w:rsidRDefault="00022CCF" w:rsidP="0046035B">
            <w:pPr>
              <w:pStyle w:val="Tablecondensed"/>
            </w:pPr>
            <w:r w:rsidRPr="00AB5697">
              <w:t>Built</w:t>
            </w:r>
            <w:r>
              <w:t>-</w:t>
            </w:r>
            <w:r w:rsidRPr="00AB5697">
              <w:t>in pop shield and it</w:t>
            </w:r>
            <w:r>
              <w:t xml:space="preserve"> i</w:t>
            </w:r>
            <w:r w:rsidRPr="00AB5697">
              <w:t>s cardioid</w:t>
            </w:r>
            <w:r>
              <w:t xml:space="preserve"> </w:t>
            </w:r>
            <w:r w:rsidRPr="00AB5697">
              <w:t>/</w:t>
            </w:r>
            <w:r>
              <w:t xml:space="preserve"> </w:t>
            </w:r>
            <w:r w:rsidRPr="00AB5697">
              <w:t>less spill</w:t>
            </w:r>
          </w:p>
        </w:tc>
      </w:tr>
      <w:tr w:rsidR="00022CCF" w:rsidRPr="00CD0A76" w14:paraId="0CC62C0D" w14:textId="77777777" w:rsidTr="0046035B">
        <w:trPr>
          <w:trHeight w:val="1257"/>
        </w:trPr>
        <w:tc>
          <w:tcPr>
            <w:tcW w:w="838" w:type="dxa"/>
          </w:tcPr>
          <w:p w14:paraId="134D94B6" w14:textId="77777777" w:rsidR="00022CCF" w:rsidRPr="005611E0" w:rsidRDefault="00022CCF" w:rsidP="0046035B">
            <w:pPr>
              <w:pStyle w:val="Tablecondensedcentred"/>
              <w:framePr w:hSpace="0" w:wrap="auto" w:vAnchor="margin" w:hAnchor="text" w:yAlign="inline"/>
            </w:pPr>
            <w:r w:rsidRPr="005611E0">
              <w:t>4</w:t>
            </w:r>
          </w:p>
        </w:tc>
        <w:tc>
          <w:tcPr>
            <w:tcW w:w="1425" w:type="dxa"/>
          </w:tcPr>
          <w:p w14:paraId="224EC157" w14:textId="77777777" w:rsidR="00022CCF" w:rsidRPr="005611E0" w:rsidRDefault="00022CCF" w:rsidP="0046035B">
            <w:pPr>
              <w:pStyle w:val="Tablecondensedcentred"/>
              <w:framePr w:hSpace="0" w:wrap="auto" w:vAnchor="margin" w:hAnchor="text" w:yAlign="inline"/>
            </w:pPr>
            <w:r w:rsidRPr="005611E0">
              <w:t>Laptop</w:t>
            </w:r>
          </w:p>
        </w:tc>
        <w:tc>
          <w:tcPr>
            <w:tcW w:w="1418" w:type="dxa"/>
          </w:tcPr>
          <w:p w14:paraId="425BFB6D" w14:textId="77777777" w:rsidR="00022CCF" w:rsidRPr="00AB5697" w:rsidRDefault="00022CCF" w:rsidP="0046035B">
            <w:pPr>
              <w:pStyle w:val="Tablecondensedcentred"/>
              <w:framePr w:hSpace="0" w:wrap="auto" w:vAnchor="margin" w:hAnchor="text" w:yAlign="inline"/>
            </w:pPr>
            <w:r w:rsidRPr="00AB5697">
              <w:t>F</w:t>
            </w:r>
          </w:p>
        </w:tc>
        <w:tc>
          <w:tcPr>
            <w:tcW w:w="4702" w:type="dxa"/>
          </w:tcPr>
          <w:p w14:paraId="5DC94FC0" w14:textId="77777777" w:rsidR="00022CCF" w:rsidRDefault="00022CCF" w:rsidP="0046035B">
            <w:pPr>
              <w:pStyle w:val="Tablecondensed"/>
            </w:pPr>
            <w:r w:rsidRPr="00AB5697">
              <w:t xml:space="preserve">Any one of: </w:t>
            </w:r>
          </w:p>
          <w:p w14:paraId="0F0559B6" w14:textId="77777777" w:rsidR="00022CCF" w:rsidRDefault="00022CCF" w:rsidP="00022CCF">
            <w:pPr>
              <w:pStyle w:val="Tablecondensedbullet"/>
              <w:ind w:left="357" w:hanging="357"/>
            </w:pPr>
            <w:r>
              <w:t>t</w:t>
            </w:r>
            <w:r w:rsidRPr="00AB5697">
              <w:t>o convert the line out to a balanced input</w:t>
            </w:r>
          </w:p>
          <w:p w14:paraId="5B4F503D" w14:textId="77777777" w:rsidR="00022CCF" w:rsidRPr="00AB5697" w:rsidRDefault="00022CCF" w:rsidP="00022CCF">
            <w:pPr>
              <w:pStyle w:val="Tablecondensedbullet"/>
              <w:ind w:left="357" w:hanging="357"/>
            </w:pPr>
            <w:r>
              <w:t>c</w:t>
            </w:r>
            <w:r w:rsidRPr="00AB5697">
              <w:t>leanest sound</w:t>
            </w:r>
            <w:r>
              <w:t xml:space="preserve"> / </w:t>
            </w:r>
            <w:r w:rsidRPr="00AB5697">
              <w:t>no spill (if compared to micing the laptop speakers)</w:t>
            </w:r>
          </w:p>
        </w:tc>
      </w:tr>
    </w:tbl>
    <w:p w14:paraId="299493D0" w14:textId="77777777" w:rsidR="00022CCF" w:rsidRPr="00CD0A76" w:rsidRDefault="00022CCF" w:rsidP="00022CCF"/>
    <w:p w14:paraId="43F76908" w14:textId="77777777" w:rsidR="00022CCF" w:rsidRPr="00CD0A76" w:rsidRDefault="00022CCF" w:rsidP="00022CCF"/>
    <w:p w14:paraId="058522EA" w14:textId="77777777" w:rsidR="00022CCF" w:rsidRPr="00CD0A76" w:rsidRDefault="00022CCF" w:rsidP="00022CCF"/>
    <w:p w14:paraId="5F9917AA" w14:textId="77777777" w:rsidR="00022CCF" w:rsidRPr="00CD0A76" w:rsidRDefault="00022CCF" w:rsidP="00022CCF"/>
    <w:p w14:paraId="0F2DB87E" w14:textId="77777777" w:rsidR="00022CCF" w:rsidRPr="00CD0A76" w:rsidRDefault="00022CCF" w:rsidP="00022CCF"/>
    <w:p w14:paraId="680B642E" w14:textId="77777777" w:rsidR="00022CCF" w:rsidRPr="00CD0A76" w:rsidRDefault="00022CCF" w:rsidP="00022CCF"/>
    <w:p w14:paraId="180F3193" w14:textId="77777777" w:rsidR="00022CCF" w:rsidRPr="00CD0A76" w:rsidRDefault="00022CCF" w:rsidP="00022CCF"/>
    <w:p w14:paraId="19ED875B" w14:textId="77777777" w:rsidR="00022CCF" w:rsidRPr="00CD0A76" w:rsidRDefault="00022CCF" w:rsidP="00022CCF"/>
    <w:p w14:paraId="486E7551" w14:textId="77777777" w:rsidR="00022CCF" w:rsidRPr="00CD0A76" w:rsidRDefault="00022CCF" w:rsidP="00022CCF"/>
    <w:p w14:paraId="5097744C" w14:textId="77777777" w:rsidR="00022CCF" w:rsidRPr="00CD0A76" w:rsidRDefault="00022CCF" w:rsidP="00022CCF"/>
    <w:p w14:paraId="5D557993" w14:textId="77777777" w:rsidR="00022CCF" w:rsidRDefault="00022CCF" w:rsidP="00022CCF">
      <w:pPr>
        <w:pStyle w:val="BodyText"/>
      </w:pPr>
      <w:r>
        <w:t>Incorrect responses included that the pair of condensers would work on either the acoustic guitar or the double bass, or that a mic could be placed near the speaker on the laptop.</w:t>
      </w:r>
    </w:p>
    <w:p w14:paraId="3325E0CF" w14:textId="77777777" w:rsidR="00022CCF" w:rsidRPr="00E75292" w:rsidRDefault="00022CCF" w:rsidP="00022CCF">
      <w:pPr>
        <w:pStyle w:val="BodyText"/>
        <w:rPr>
          <w:lang w:val="en-US"/>
        </w:rPr>
      </w:pPr>
    </w:p>
    <w:p w14:paraId="4F2E27F6" w14:textId="77777777" w:rsidR="00022CCF" w:rsidRPr="00E75292" w:rsidRDefault="00022CCF" w:rsidP="00022CCF">
      <w:pPr>
        <w:pStyle w:val="BodyText"/>
      </w:pPr>
      <w:r>
        <w:br w:type="page"/>
      </w:r>
    </w:p>
    <w:p w14:paraId="38BFDC23" w14:textId="77777777" w:rsidR="00022CCF" w:rsidRPr="00CD0A76" w:rsidRDefault="00022CCF" w:rsidP="0099333F">
      <w:pPr>
        <w:pStyle w:val="Heading2"/>
      </w:pPr>
      <w:r w:rsidRPr="00CD0A76">
        <w:lastRenderedPageBreak/>
        <w:t>Question 25</w:t>
      </w:r>
      <w:r>
        <w:t>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022CCF" w:rsidRPr="00141A4D" w14:paraId="1352B030"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336D0767" w14:textId="77777777" w:rsidR="00022CCF" w:rsidRPr="00141A4D" w:rsidRDefault="00022CCF" w:rsidP="0099333F">
            <w:pPr>
              <w:pStyle w:val="Tablecondensedheading"/>
              <w:rPr>
                <w:lang w:val="en-AU"/>
              </w:rPr>
            </w:pPr>
            <w:r w:rsidRPr="00141A4D">
              <w:rPr>
                <w:lang w:val="en-AU"/>
              </w:rPr>
              <w:t>Mark</w:t>
            </w:r>
          </w:p>
        </w:tc>
        <w:tc>
          <w:tcPr>
            <w:tcW w:w="576" w:type="dxa"/>
          </w:tcPr>
          <w:p w14:paraId="78C1C857" w14:textId="77777777" w:rsidR="00022CCF" w:rsidRPr="00141A4D" w:rsidRDefault="00022CCF" w:rsidP="0099333F">
            <w:pPr>
              <w:pStyle w:val="Tablecondensedheading"/>
              <w:rPr>
                <w:lang w:val="en-AU"/>
              </w:rPr>
            </w:pPr>
            <w:r>
              <w:rPr>
                <w:lang w:val="en-AU"/>
              </w:rPr>
              <w:t>0</w:t>
            </w:r>
          </w:p>
        </w:tc>
        <w:tc>
          <w:tcPr>
            <w:tcW w:w="576" w:type="dxa"/>
          </w:tcPr>
          <w:p w14:paraId="3D2FAE36" w14:textId="77777777" w:rsidR="00022CCF" w:rsidRPr="00141A4D" w:rsidRDefault="00022CCF" w:rsidP="0099333F">
            <w:pPr>
              <w:pStyle w:val="Tablecondensedheading"/>
              <w:rPr>
                <w:lang w:val="en-AU"/>
              </w:rPr>
            </w:pPr>
            <w:r>
              <w:rPr>
                <w:lang w:val="en-AU"/>
              </w:rPr>
              <w:t>1</w:t>
            </w:r>
          </w:p>
        </w:tc>
        <w:tc>
          <w:tcPr>
            <w:tcW w:w="576" w:type="dxa"/>
          </w:tcPr>
          <w:p w14:paraId="693B2A27" w14:textId="77777777" w:rsidR="00022CCF" w:rsidRPr="00141A4D" w:rsidRDefault="00022CCF" w:rsidP="0099333F">
            <w:pPr>
              <w:pStyle w:val="Tablecondensedheading"/>
              <w:rPr>
                <w:lang w:val="en-AU"/>
              </w:rPr>
            </w:pPr>
            <w:r>
              <w:rPr>
                <w:lang w:val="en-AU"/>
              </w:rPr>
              <w:t>2</w:t>
            </w:r>
          </w:p>
        </w:tc>
        <w:tc>
          <w:tcPr>
            <w:tcW w:w="576" w:type="dxa"/>
          </w:tcPr>
          <w:p w14:paraId="1DCD0086" w14:textId="77777777" w:rsidR="00022CCF" w:rsidRPr="00141A4D" w:rsidRDefault="00022CCF" w:rsidP="0099333F">
            <w:pPr>
              <w:pStyle w:val="Tablecondensedheading"/>
              <w:rPr>
                <w:lang w:val="en-AU"/>
              </w:rPr>
            </w:pPr>
            <w:r>
              <w:rPr>
                <w:lang w:val="en-AU"/>
              </w:rPr>
              <w:t>3</w:t>
            </w:r>
          </w:p>
        </w:tc>
        <w:tc>
          <w:tcPr>
            <w:tcW w:w="864" w:type="dxa"/>
          </w:tcPr>
          <w:p w14:paraId="5C99CCCD" w14:textId="77777777" w:rsidR="00022CCF" w:rsidRPr="00141A4D" w:rsidRDefault="00022CCF" w:rsidP="0099333F">
            <w:pPr>
              <w:pStyle w:val="Tablecondensedheading"/>
              <w:rPr>
                <w:lang w:val="en-AU"/>
              </w:rPr>
            </w:pPr>
            <w:r w:rsidRPr="00141A4D">
              <w:rPr>
                <w:lang w:val="en-AU"/>
              </w:rPr>
              <w:t>Average</w:t>
            </w:r>
          </w:p>
        </w:tc>
      </w:tr>
      <w:tr w:rsidR="00022CCF" w:rsidRPr="00141A4D" w14:paraId="43575D40" w14:textId="77777777" w:rsidTr="0046035B">
        <w:tc>
          <w:tcPr>
            <w:tcW w:w="599" w:type="dxa"/>
          </w:tcPr>
          <w:p w14:paraId="663DE180" w14:textId="77777777" w:rsidR="00022CCF" w:rsidRPr="00141A4D" w:rsidRDefault="00022CCF" w:rsidP="0099333F">
            <w:pPr>
              <w:pStyle w:val="Tablecondensed"/>
              <w:rPr>
                <w:lang w:val="en-AU"/>
              </w:rPr>
            </w:pPr>
            <w:r w:rsidRPr="00141A4D">
              <w:rPr>
                <w:lang w:val="en-AU"/>
              </w:rPr>
              <w:t>%</w:t>
            </w:r>
          </w:p>
        </w:tc>
        <w:tc>
          <w:tcPr>
            <w:tcW w:w="576" w:type="dxa"/>
          </w:tcPr>
          <w:p w14:paraId="6F00D0F3" w14:textId="77777777" w:rsidR="00022CCF" w:rsidRPr="00141A4D" w:rsidRDefault="00022CCF" w:rsidP="0099333F">
            <w:pPr>
              <w:pStyle w:val="Tablecondensed"/>
              <w:rPr>
                <w:lang w:val="en-AU"/>
              </w:rPr>
            </w:pPr>
            <w:r>
              <w:rPr>
                <w:lang w:val="en-AU"/>
              </w:rPr>
              <w:t>2</w:t>
            </w:r>
          </w:p>
        </w:tc>
        <w:tc>
          <w:tcPr>
            <w:tcW w:w="576" w:type="dxa"/>
          </w:tcPr>
          <w:p w14:paraId="0D5CF83C" w14:textId="77777777" w:rsidR="00022CCF" w:rsidRDefault="00022CCF" w:rsidP="0099333F">
            <w:pPr>
              <w:pStyle w:val="Tablecondensed"/>
              <w:rPr>
                <w:lang w:val="en-AU"/>
              </w:rPr>
            </w:pPr>
            <w:r>
              <w:rPr>
                <w:lang w:val="en-AU"/>
              </w:rPr>
              <w:t>8</w:t>
            </w:r>
          </w:p>
        </w:tc>
        <w:tc>
          <w:tcPr>
            <w:tcW w:w="576" w:type="dxa"/>
          </w:tcPr>
          <w:p w14:paraId="42ABD64F" w14:textId="77777777" w:rsidR="00022CCF" w:rsidRDefault="00022CCF" w:rsidP="0099333F">
            <w:pPr>
              <w:pStyle w:val="Tablecondensed"/>
              <w:rPr>
                <w:lang w:val="en-AU"/>
              </w:rPr>
            </w:pPr>
            <w:r>
              <w:rPr>
                <w:lang w:val="en-AU"/>
              </w:rPr>
              <w:t>23</w:t>
            </w:r>
          </w:p>
        </w:tc>
        <w:tc>
          <w:tcPr>
            <w:tcW w:w="576" w:type="dxa"/>
          </w:tcPr>
          <w:p w14:paraId="55497D99" w14:textId="77777777" w:rsidR="00022CCF" w:rsidRDefault="00022CCF" w:rsidP="0099333F">
            <w:pPr>
              <w:pStyle w:val="Tablecondensed"/>
              <w:rPr>
                <w:lang w:val="en-AU"/>
              </w:rPr>
            </w:pPr>
            <w:r>
              <w:rPr>
                <w:lang w:val="en-AU"/>
              </w:rPr>
              <w:t>67</w:t>
            </w:r>
          </w:p>
        </w:tc>
        <w:tc>
          <w:tcPr>
            <w:tcW w:w="864" w:type="dxa"/>
          </w:tcPr>
          <w:p w14:paraId="7F643BCE" w14:textId="77777777" w:rsidR="00022CCF" w:rsidRPr="00141A4D" w:rsidRDefault="00022CCF" w:rsidP="0099333F">
            <w:pPr>
              <w:pStyle w:val="Tablecondensed"/>
              <w:rPr>
                <w:lang w:val="en-AU"/>
              </w:rPr>
            </w:pPr>
            <w:r>
              <w:rPr>
                <w:lang w:val="en-AU"/>
              </w:rPr>
              <w:t>2.6</w:t>
            </w:r>
          </w:p>
        </w:tc>
      </w:tr>
    </w:tbl>
    <w:p w14:paraId="09A12D34" w14:textId="77777777" w:rsidR="00022CCF" w:rsidRPr="00CD0A76" w:rsidRDefault="00022CCF" w:rsidP="00022CCF">
      <w:pPr>
        <w:pStyle w:val="Bullet"/>
        <w:spacing w:line="280" w:lineRule="exact"/>
        <w:ind w:left="357" w:hanging="357"/>
      </w:pPr>
      <w:r>
        <w:t>c</w:t>
      </w:r>
      <w:r w:rsidRPr="00CD0A76">
        <w:t>ompressor</w:t>
      </w:r>
    </w:p>
    <w:p w14:paraId="074FEC46" w14:textId="77777777" w:rsidR="00022CCF" w:rsidRPr="00CD0A76" w:rsidRDefault="00022CCF" w:rsidP="00022CCF">
      <w:pPr>
        <w:pStyle w:val="Bullet"/>
        <w:spacing w:line="280" w:lineRule="exact"/>
        <w:ind w:left="357" w:hanging="357"/>
      </w:pPr>
      <w:r>
        <w:t>d</w:t>
      </w:r>
      <w:r w:rsidRPr="00CD0A76">
        <w:t>e-</w:t>
      </w:r>
      <w:proofErr w:type="spellStart"/>
      <w:r w:rsidRPr="00CD0A76">
        <w:t>esser</w:t>
      </w:r>
      <w:proofErr w:type="spellEnd"/>
    </w:p>
    <w:p w14:paraId="2027FEBE" w14:textId="77777777" w:rsidR="00022CCF" w:rsidRDefault="00022CCF" w:rsidP="00022CCF">
      <w:pPr>
        <w:pStyle w:val="Bullet"/>
        <w:spacing w:line="280" w:lineRule="exact"/>
        <w:ind w:left="357" w:hanging="357"/>
      </w:pPr>
      <w:r>
        <w:t>r</w:t>
      </w:r>
      <w:r w:rsidRPr="00CD0A76">
        <w:t>everb</w:t>
      </w:r>
    </w:p>
    <w:p w14:paraId="3964732D" w14:textId="77777777" w:rsidR="00022CCF" w:rsidRPr="00CD0A76" w:rsidRDefault="00022CCF" w:rsidP="0099333F">
      <w:pPr>
        <w:pStyle w:val="Heading2"/>
      </w:pPr>
      <w:r w:rsidRPr="00CD0A76">
        <w:t>Question 25</w:t>
      </w:r>
      <w:r>
        <w:t>d.</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22CCF" w:rsidRPr="00141A4D" w14:paraId="33E4F823"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5DA34902" w14:textId="77777777" w:rsidR="00022CCF" w:rsidRPr="00141A4D" w:rsidRDefault="00022CCF" w:rsidP="0099333F">
            <w:pPr>
              <w:pStyle w:val="Tablecondensedheading"/>
              <w:rPr>
                <w:lang w:val="en-AU"/>
              </w:rPr>
            </w:pPr>
            <w:r w:rsidRPr="00141A4D">
              <w:rPr>
                <w:lang w:val="en-AU"/>
              </w:rPr>
              <w:t>Mark</w:t>
            </w:r>
          </w:p>
        </w:tc>
        <w:tc>
          <w:tcPr>
            <w:tcW w:w="576" w:type="dxa"/>
          </w:tcPr>
          <w:p w14:paraId="5C34AC63" w14:textId="77777777" w:rsidR="00022CCF" w:rsidRPr="00141A4D" w:rsidRDefault="00022CCF" w:rsidP="0099333F">
            <w:pPr>
              <w:pStyle w:val="Tablecondensedheading"/>
              <w:rPr>
                <w:lang w:val="en-AU"/>
              </w:rPr>
            </w:pPr>
            <w:r>
              <w:rPr>
                <w:lang w:val="en-AU"/>
              </w:rPr>
              <w:t>0</w:t>
            </w:r>
          </w:p>
        </w:tc>
        <w:tc>
          <w:tcPr>
            <w:tcW w:w="576" w:type="dxa"/>
          </w:tcPr>
          <w:p w14:paraId="6BC649EC" w14:textId="77777777" w:rsidR="00022CCF" w:rsidRPr="00141A4D" w:rsidRDefault="00022CCF" w:rsidP="0099333F">
            <w:pPr>
              <w:pStyle w:val="Tablecondensedheading"/>
              <w:rPr>
                <w:lang w:val="en-AU"/>
              </w:rPr>
            </w:pPr>
            <w:r>
              <w:rPr>
                <w:lang w:val="en-AU"/>
              </w:rPr>
              <w:t>1</w:t>
            </w:r>
          </w:p>
        </w:tc>
        <w:tc>
          <w:tcPr>
            <w:tcW w:w="576" w:type="dxa"/>
          </w:tcPr>
          <w:p w14:paraId="310EDB85" w14:textId="77777777" w:rsidR="00022CCF" w:rsidRPr="00141A4D" w:rsidRDefault="00022CCF" w:rsidP="0099333F">
            <w:pPr>
              <w:pStyle w:val="Tablecondensedheading"/>
              <w:rPr>
                <w:lang w:val="en-AU"/>
              </w:rPr>
            </w:pPr>
            <w:r>
              <w:rPr>
                <w:lang w:val="en-AU"/>
              </w:rPr>
              <w:t>2</w:t>
            </w:r>
          </w:p>
        </w:tc>
        <w:tc>
          <w:tcPr>
            <w:tcW w:w="864" w:type="dxa"/>
          </w:tcPr>
          <w:p w14:paraId="22084FAA" w14:textId="77777777" w:rsidR="00022CCF" w:rsidRPr="00141A4D" w:rsidRDefault="00022CCF" w:rsidP="0099333F">
            <w:pPr>
              <w:pStyle w:val="Tablecondensedheading"/>
              <w:rPr>
                <w:lang w:val="en-AU"/>
              </w:rPr>
            </w:pPr>
            <w:r w:rsidRPr="00141A4D">
              <w:rPr>
                <w:lang w:val="en-AU"/>
              </w:rPr>
              <w:t>Average</w:t>
            </w:r>
          </w:p>
        </w:tc>
      </w:tr>
      <w:tr w:rsidR="00022CCF" w:rsidRPr="00141A4D" w14:paraId="4FAB8944" w14:textId="77777777" w:rsidTr="0046035B">
        <w:tc>
          <w:tcPr>
            <w:tcW w:w="599" w:type="dxa"/>
          </w:tcPr>
          <w:p w14:paraId="72102636" w14:textId="77777777" w:rsidR="00022CCF" w:rsidRPr="00141A4D" w:rsidRDefault="00022CCF" w:rsidP="0099333F">
            <w:pPr>
              <w:pStyle w:val="Tablecondensed"/>
              <w:rPr>
                <w:lang w:val="en-AU"/>
              </w:rPr>
            </w:pPr>
            <w:r w:rsidRPr="00141A4D">
              <w:rPr>
                <w:lang w:val="en-AU"/>
              </w:rPr>
              <w:t>%</w:t>
            </w:r>
          </w:p>
        </w:tc>
        <w:tc>
          <w:tcPr>
            <w:tcW w:w="576" w:type="dxa"/>
          </w:tcPr>
          <w:p w14:paraId="7096DB1A" w14:textId="77777777" w:rsidR="00022CCF" w:rsidRPr="00141A4D" w:rsidRDefault="00022CCF" w:rsidP="0099333F">
            <w:pPr>
              <w:pStyle w:val="Tablecondensed"/>
              <w:rPr>
                <w:lang w:val="en-AU"/>
              </w:rPr>
            </w:pPr>
            <w:r>
              <w:rPr>
                <w:lang w:val="en-AU"/>
              </w:rPr>
              <w:t>7</w:t>
            </w:r>
          </w:p>
        </w:tc>
        <w:tc>
          <w:tcPr>
            <w:tcW w:w="576" w:type="dxa"/>
          </w:tcPr>
          <w:p w14:paraId="66606D74" w14:textId="77777777" w:rsidR="00022CCF" w:rsidRDefault="00022CCF" w:rsidP="0099333F">
            <w:pPr>
              <w:pStyle w:val="Tablecondensed"/>
              <w:rPr>
                <w:lang w:val="en-AU"/>
              </w:rPr>
            </w:pPr>
            <w:r>
              <w:rPr>
                <w:lang w:val="en-AU"/>
              </w:rPr>
              <w:t>41</w:t>
            </w:r>
          </w:p>
        </w:tc>
        <w:tc>
          <w:tcPr>
            <w:tcW w:w="576" w:type="dxa"/>
          </w:tcPr>
          <w:p w14:paraId="1C53E278" w14:textId="77777777" w:rsidR="00022CCF" w:rsidRDefault="00022CCF" w:rsidP="0099333F">
            <w:pPr>
              <w:pStyle w:val="Tablecondensed"/>
              <w:rPr>
                <w:lang w:val="en-AU"/>
              </w:rPr>
            </w:pPr>
            <w:r>
              <w:rPr>
                <w:lang w:val="en-AU"/>
              </w:rPr>
              <w:t>53</w:t>
            </w:r>
          </w:p>
        </w:tc>
        <w:tc>
          <w:tcPr>
            <w:tcW w:w="864" w:type="dxa"/>
          </w:tcPr>
          <w:p w14:paraId="5923DB93" w14:textId="77777777" w:rsidR="00022CCF" w:rsidRPr="00141A4D" w:rsidRDefault="00022CCF" w:rsidP="0099333F">
            <w:pPr>
              <w:pStyle w:val="Tablecondensed"/>
              <w:rPr>
                <w:lang w:val="en-AU"/>
              </w:rPr>
            </w:pPr>
            <w:r>
              <w:rPr>
                <w:lang w:val="en-AU"/>
              </w:rPr>
              <w:t>1.5</w:t>
            </w:r>
          </w:p>
        </w:tc>
      </w:tr>
    </w:tbl>
    <w:p w14:paraId="02BDE101" w14:textId="77777777" w:rsidR="00022CCF" w:rsidRPr="00CD0A76" w:rsidRDefault="00022CCF" w:rsidP="00022CCF">
      <w:pPr>
        <w:pStyle w:val="Bullet"/>
        <w:spacing w:line="280" w:lineRule="exact"/>
        <w:ind w:left="357" w:hanging="357"/>
      </w:pPr>
      <w:r>
        <w:t>g</w:t>
      </w:r>
      <w:r w:rsidRPr="00CD0A76">
        <w:t>ate</w:t>
      </w:r>
      <w:r>
        <w:t xml:space="preserve"> /</w:t>
      </w:r>
      <w:r w:rsidRPr="00CD0A76">
        <w:t xml:space="preserve"> automation</w:t>
      </w:r>
      <w:r>
        <w:t xml:space="preserve"> /</w:t>
      </w:r>
      <w:r w:rsidRPr="00CD0A76">
        <w:t xml:space="preserve"> ride the fader</w:t>
      </w:r>
      <w:r>
        <w:t xml:space="preserve"> /</w:t>
      </w:r>
      <w:r w:rsidRPr="00CD0A76">
        <w:t xml:space="preserve"> edit/delete sections with no vocals</w:t>
      </w:r>
      <w:r>
        <w:t xml:space="preserve"> /</w:t>
      </w:r>
      <w:r w:rsidRPr="00CD0A76">
        <w:t xml:space="preserve"> expander</w:t>
      </w:r>
    </w:p>
    <w:p w14:paraId="496D9B09" w14:textId="77777777" w:rsidR="00022CCF" w:rsidRPr="00CD0A76" w:rsidRDefault="00022CCF" w:rsidP="00022CCF">
      <w:pPr>
        <w:pStyle w:val="Bullet"/>
        <w:spacing w:line="280" w:lineRule="exact"/>
        <w:ind w:left="357" w:hanging="357"/>
      </w:pPr>
      <w:r w:rsidRPr="00CD0A76">
        <w:t>EQ</w:t>
      </w:r>
      <w:r>
        <w:t xml:space="preserve"> /</w:t>
      </w:r>
      <w:r w:rsidRPr="00CD0A76">
        <w:t xml:space="preserve"> LPF</w:t>
      </w:r>
      <w:r>
        <w:t xml:space="preserve"> /</w:t>
      </w:r>
      <w:r w:rsidRPr="00CD0A76">
        <w:t xml:space="preserve"> stem</w:t>
      </w:r>
      <w:r>
        <w:t xml:space="preserve"> /</w:t>
      </w:r>
      <w:r w:rsidRPr="00CD0A76">
        <w:t xml:space="preserve"> splitter</w:t>
      </w:r>
    </w:p>
    <w:p w14:paraId="0CE1808A" w14:textId="77777777" w:rsidR="00022CCF" w:rsidRPr="00CD0A76" w:rsidRDefault="00022CCF" w:rsidP="0099333F">
      <w:pPr>
        <w:pStyle w:val="Heading2"/>
      </w:pPr>
      <w:r w:rsidRPr="00CD0A76">
        <w:t>Question 25</w:t>
      </w:r>
      <w:r>
        <w:t>e.</w:t>
      </w:r>
    </w:p>
    <w:tbl>
      <w:tblPr>
        <w:tblStyle w:val="VCAATableClosed"/>
        <w:tblW w:w="0" w:type="auto"/>
        <w:tblLayout w:type="fixed"/>
        <w:tblLook w:val="04A0" w:firstRow="1" w:lastRow="0" w:firstColumn="1" w:lastColumn="0" w:noHBand="0" w:noVBand="1"/>
      </w:tblPr>
      <w:tblGrid>
        <w:gridCol w:w="599"/>
        <w:gridCol w:w="576"/>
        <w:gridCol w:w="576"/>
        <w:gridCol w:w="864"/>
      </w:tblGrid>
      <w:tr w:rsidR="00022CCF" w:rsidRPr="00141A4D" w14:paraId="7334C22C" w14:textId="77777777" w:rsidTr="0046035B">
        <w:trPr>
          <w:cnfStyle w:val="100000000000" w:firstRow="1" w:lastRow="0" w:firstColumn="0" w:lastColumn="0" w:oddVBand="0" w:evenVBand="0" w:oddHBand="0" w:evenHBand="0" w:firstRowFirstColumn="0" w:firstRowLastColumn="0" w:lastRowFirstColumn="0" w:lastRowLastColumn="0"/>
        </w:trPr>
        <w:tc>
          <w:tcPr>
            <w:tcW w:w="599" w:type="dxa"/>
          </w:tcPr>
          <w:p w14:paraId="420CF790" w14:textId="77777777" w:rsidR="00022CCF" w:rsidRPr="00141A4D" w:rsidRDefault="00022CCF" w:rsidP="0099333F">
            <w:pPr>
              <w:pStyle w:val="Tablecondensedheading"/>
              <w:rPr>
                <w:lang w:val="en-AU"/>
              </w:rPr>
            </w:pPr>
            <w:r w:rsidRPr="00141A4D">
              <w:rPr>
                <w:lang w:val="en-AU"/>
              </w:rPr>
              <w:t>Mark</w:t>
            </w:r>
          </w:p>
        </w:tc>
        <w:tc>
          <w:tcPr>
            <w:tcW w:w="576" w:type="dxa"/>
          </w:tcPr>
          <w:p w14:paraId="06822974" w14:textId="77777777" w:rsidR="00022CCF" w:rsidRPr="00141A4D" w:rsidRDefault="00022CCF" w:rsidP="0099333F">
            <w:pPr>
              <w:pStyle w:val="Tablecondensedheading"/>
              <w:rPr>
                <w:lang w:val="en-AU"/>
              </w:rPr>
            </w:pPr>
            <w:r>
              <w:rPr>
                <w:lang w:val="en-AU"/>
              </w:rPr>
              <w:t>0</w:t>
            </w:r>
          </w:p>
        </w:tc>
        <w:tc>
          <w:tcPr>
            <w:tcW w:w="576" w:type="dxa"/>
          </w:tcPr>
          <w:p w14:paraId="4A7D0E52" w14:textId="77777777" w:rsidR="00022CCF" w:rsidRPr="00141A4D" w:rsidRDefault="00022CCF" w:rsidP="0099333F">
            <w:pPr>
              <w:pStyle w:val="Tablecondensedheading"/>
              <w:rPr>
                <w:lang w:val="en-AU"/>
              </w:rPr>
            </w:pPr>
            <w:r>
              <w:rPr>
                <w:lang w:val="en-AU"/>
              </w:rPr>
              <w:t>1</w:t>
            </w:r>
          </w:p>
        </w:tc>
        <w:tc>
          <w:tcPr>
            <w:tcW w:w="864" w:type="dxa"/>
          </w:tcPr>
          <w:p w14:paraId="3A9B4F0F" w14:textId="77777777" w:rsidR="00022CCF" w:rsidRPr="00141A4D" w:rsidRDefault="00022CCF" w:rsidP="0099333F">
            <w:pPr>
              <w:pStyle w:val="Tablecondensedheading"/>
              <w:rPr>
                <w:lang w:val="en-AU"/>
              </w:rPr>
            </w:pPr>
            <w:r w:rsidRPr="00141A4D">
              <w:rPr>
                <w:lang w:val="en-AU"/>
              </w:rPr>
              <w:t>Average</w:t>
            </w:r>
          </w:p>
        </w:tc>
      </w:tr>
      <w:tr w:rsidR="00022CCF" w:rsidRPr="00141A4D" w14:paraId="44F43529" w14:textId="77777777" w:rsidTr="0046035B">
        <w:tc>
          <w:tcPr>
            <w:tcW w:w="599" w:type="dxa"/>
          </w:tcPr>
          <w:p w14:paraId="4A09F603" w14:textId="77777777" w:rsidR="00022CCF" w:rsidRPr="00141A4D" w:rsidRDefault="00022CCF" w:rsidP="0099333F">
            <w:pPr>
              <w:pStyle w:val="Tablecondensed"/>
              <w:rPr>
                <w:lang w:val="en-AU"/>
              </w:rPr>
            </w:pPr>
            <w:r w:rsidRPr="00141A4D">
              <w:rPr>
                <w:lang w:val="en-AU"/>
              </w:rPr>
              <w:t>%</w:t>
            </w:r>
          </w:p>
        </w:tc>
        <w:tc>
          <w:tcPr>
            <w:tcW w:w="576" w:type="dxa"/>
          </w:tcPr>
          <w:p w14:paraId="7B2FBDCF" w14:textId="77777777" w:rsidR="00022CCF" w:rsidRPr="00141A4D" w:rsidRDefault="00022CCF" w:rsidP="0099333F">
            <w:pPr>
              <w:pStyle w:val="Tablecondensed"/>
              <w:rPr>
                <w:lang w:val="en-AU"/>
              </w:rPr>
            </w:pPr>
            <w:r>
              <w:rPr>
                <w:lang w:val="en-AU"/>
              </w:rPr>
              <w:t>61</w:t>
            </w:r>
          </w:p>
        </w:tc>
        <w:tc>
          <w:tcPr>
            <w:tcW w:w="576" w:type="dxa"/>
          </w:tcPr>
          <w:p w14:paraId="71919D8A" w14:textId="77777777" w:rsidR="00022CCF" w:rsidRDefault="00022CCF" w:rsidP="0099333F">
            <w:pPr>
              <w:pStyle w:val="Tablecondensed"/>
              <w:rPr>
                <w:lang w:val="en-AU"/>
              </w:rPr>
            </w:pPr>
            <w:r>
              <w:rPr>
                <w:lang w:val="en-AU"/>
              </w:rPr>
              <w:t>39</w:t>
            </w:r>
          </w:p>
        </w:tc>
        <w:tc>
          <w:tcPr>
            <w:tcW w:w="864" w:type="dxa"/>
          </w:tcPr>
          <w:p w14:paraId="7A55B456" w14:textId="77777777" w:rsidR="00022CCF" w:rsidRPr="00141A4D" w:rsidRDefault="00022CCF" w:rsidP="0099333F">
            <w:pPr>
              <w:pStyle w:val="Tablecondensed"/>
              <w:rPr>
                <w:lang w:val="en-AU"/>
              </w:rPr>
            </w:pPr>
            <w:r>
              <w:rPr>
                <w:lang w:val="en-AU"/>
              </w:rPr>
              <w:t>0.4</w:t>
            </w:r>
          </w:p>
        </w:tc>
      </w:tr>
    </w:tbl>
    <w:p w14:paraId="67A851B7" w14:textId="77777777" w:rsidR="00022CCF" w:rsidRPr="00CD0A76" w:rsidRDefault="00022CCF" w:rsidP="00022CCF">
      <w:pPr>
        <w:pStyle w:val="BodyText"/>
      </w:pPr>
      <w:r w:rsidRPr="00CD0A76">
        <w:t>20</w:t>
      </w:r>
      <w:r>
        <w:t xml:space="preserve"> </w:t>
      </w:r>
      <w:r w:rsidRPr="00CD0A76">
        <w:t xml:space="preserve">GB </w:t>
      </w:r>
      <w:r>
        <w:t xml:space="preserve">/ </w:t>
      </w:r>
      <w:r w:rsidRPr="00CD0A76">
        <w:t>20</w:t>
      </w:r>
    </w:p>
    <w:p w14:paraId="3F53C1EE" w14:textId="77777777" w:rsidR="00022CCF" w:rsidRPr="00CD0A76" w:rsidRDefault="00022CCF" w:rsidP="00022CCF">
      <w:pPr>
        <w:pStyle w:val="BodyText"/>
      </w:pPr>
      <w:r>
        <w:t>Students would benefit from more</w:t>
      </w:r>
      <w:r w:rsidRPr="00CD0A76">
        <w:t xml:space="preserve"> work</w:t>
      </w:r>
      <w:r>
        <w:t xml:space="preserve"> with DAWs and their capabilities.</w:t>
      </w:r>
    </w:p>
    <w:p w14:paraId="2B976676" w14:textId="46837EEE" w:rsidR="002647BB" w:rsidRPr="00022CCF" w:rsidRDefault="002647BB" w:rsidP="00022CCF"/>
    <w:sectPr w:rsidR="002647BB" w:rsidRPr="00022CCF"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907BB7F" w:rsidR="00FD29D3" w:rsidRPr="002B0664" w:rsidRDefault="00457CB4" w:rsidP="00D86DE4">
    <w:pPr>
      <w:pStyle w:val="Captionsandfootnotes"/>
      <w:rPr>
        <w:color w:val="auto"/>
      </w:rPr>
    </w:pPr>
    <w:r w:rsidRPr="00CD0A76">
      <w:t>2025 VCE VET Music: Sound Production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0137C"/>
    <w:multiLevelType w:val="multilevel"/>
    <w:tmpl w:val="729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8B52AF"/>
    <w:multiLevelType w:val="hybridMultilevel"/>
    <w:tmpl w:val="9450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92338"/>
    <w:multiLevelType w:val="hybridMultilevel"/>
    <w:tmpl w:val="9C64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F2A1E6F"/>
    <w:multiLevelType w:val="hybridMultilevel"/>
    <w:tmpl w:val="50F67C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9A570C6"/>
    <w:multiLevelType w:val="hybridMultilevel"/>
    <w:tmpl w:val="B2D079A6"/>
    <w:lvl w:ilvl="0" w:tplc="3BD61172">
      <w:start w:val="1"/>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8"/>
  </w:num>
  <w:num w:numId="2" w16cid:durableId="1678000311">
    <w:abstractNumId w:val="15"/>
  </w:num>
  <w:num w:numId="3" w16cid:durableId="1018848057">
    <w:abstractNumId w:val="14"/>
  </w:num>
  <w:num w:numId="4" w16cid:durableId="1304190575">
    <w:abstractNumId w:val="12"/>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98802070">
    <w:abstractNumId w:val="13"/>
  </w:num>
  <w:num w:numId="17" w16cid:durableId="75640560">
    <w:abstractNumId w:val="11"/>
  </w:num>
  <w:num w:numId="18" w16cid:durableId="104156705">
    <w:abstractNumId w:val="10"/>
  </w:num>
  <w:num w:numId="19" w16cid:durableId="1049769641">
    <w:abstractNumId w:val="17"/>
  </w:num>
  <w:num w:numId="20" w16cid:durableId="12764014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276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1698"/>
    <w:rsid w:val="00003885"/>
    <w:rsid w:val="00022CCF"/>
    <w:rsid w:val="0005780E"/>
    <w:rsid w:val="00065CC6"/>
    <w:rsid w:val="000A71F7"/>
    <w:rsid w:val="000F09E4"/>
    <w:rsid w:val="000F16FD"/>
    <w:rsid w:val="000F5AAF"/>
    <w:rsid w:val="00143520"/>
    <w:rsid w:val="00153AD2"/>
    <w:rsid w:val="001779EA"/>
    <w:rsid w:val="001D3246"/>
    <w:rsid w:val="002279BA"/>
    <w:rsid w:val="002329F3"/>
    <w:rsid w:val="00235066"/>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57CB4"/>
    <w:rsid w:val="0046078D"/>
    <w:rsid w:val="00495C80"/>
    <w:rsid w:val="004A2ED8"/>
    <w:rsid w:val="004F5BDA"/>
    <w:rsid w:val="0051631E"/>
    <w:rsid w:val="00531DDC"/>
    <w:rsid w:val="00537A1F"/>
    <w:rsid w:val="00566029"/>
    <w:rsid w:val="005923CB"/>
    <w:rsid w:val="005B391B"/>
    <w:rsid w:val="005D3D78"/>
    <w:rsid w:val="005E2EF0"/>
    <w:rsid w:val="005F4092"/>
    <w:rsid w:val="006423B3"/>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9333F"/>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A3383"/>
    <w:rsid w:val="00CB68E8"/>
    <w:rsid w:val="00D04F01"/>
    <w:rsid w:val="00D06414"/>
    <w:rsid w:val="00D24E5A"/>
    <w:rsid w:val="00D338E4"/>
    <w:rsid w:val="00D51947"/>
    <w:rsid w:val="00D532F0"/>
    <w:rsid w:val="00D56E0F"/>
    <w:rsid w:val="00D66D6D"/>
    <w:rsid w:val="00D76E10"/>
    <w:rsid w:val="00D77413"/>
    <w:rsid w:val="00D82759"/>
    <w:rsid w:val="00D86DE4"/>
    <w:rsid w:val="00DD4EE9"/>
    <w:rsid w:val="00DE1909"/>
    <w:rsid w:val="00DE51DB"/>
    <w:rsid w:val="00E208DF"/>
    <w:rsid w:val="00E23F1D"/>
    <w:rsid w:val="00E26D31"/>
    <w:rsid w:val="00E30E05"/>
    <w:rsid w:val="00E36361"/>
    <w:rsid w:val="00E55AE9"/>
    <w:rsid w:val="00E71100"/>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9333F"/>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IntenseEmphasis">
    <w:name w:val="Intense Emphasis"/>
    <w:basedOn w:val="DefaultParagraphFont"/>
    <w:uiPriority w:val="21"/>
    <w:qFormat/>
    <w:rsid w:val="00022CCF"/>
    <w:rPr>
      <w:i/>
      <w:iCs/>
      <w:color w:val="0072AA" w:themeColor="accent1" w:themeShade="BF"/>
    </w:rPr>
  </w:style>
  <w:style w:type="character" w:styleId="IntenseReference">
    <w:name w:val="Intense Reference"/>
    <w:basedOn w:val="DefaultParagraphFont"/>
    <w:uiPriority w:val="32"/>
    <w:qFormat/>
    <w:rsid w:val="00022CCF"/>
    <w:rPr>
      <w:b/>
      <w:bCs/>
      <w:smallCaps/>
      <w:color w:val="0072AA" w:themeColor="accent1" w:themeShade="BF"/>
      <w:spacing w:val="5"/>
    </w:rPr>
  </w:style>
  <w:style w:type="paragraph" w:customStyle="1" w:styleId="VCAAHeading2">
    <w:name w:val="VCAA Heading 2"/>
    <w:next w:val="VCAAbody"/>
    <w:qFormat/>
    <w:rsid w:val="00022CCF"/>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022CCF"/>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022CCF"/>
    <w:pPr>
      <w:spacing w:before="120" w:after="120" w:line="280" w:lineRule="exact"/>
    </w:pPr>
    <w:rPr>
      <w:rFonts w:ascii="Arial" w:hAnsi="Arial" w:cs="Arial"/>
      <w:color w:val="000000" w:themeColor="text1"/>
      <w:sz w:val="20"/>
    </w:rPr>
  </w:style>
  <w:style w:type="paragraph" w:customStyle="1" w:styleId="VCAAcaptionsandfootnotes">
    <w:name w:val="VCAA captions and footnotes"/>
    <w:basedOn w:val="VCAAbody"/>
    <w:qFormat/>
    <w:rsid w:val="00022CCF"/>
    <w:pPr>
      <w:spacing w:after="360"/>
    </w:pPr>
    <w:rPr>
      <w:sz w:val="18"/>
      <w:szCs w:val="18"/>
    </w:rPr>
  </w:style>
  <w:style w:type="character" w:customStyle="1" w:styleId="VCAAbodyChar">
    <w:name w:val="VCAA body Char"/>
    <w:basedOn w:val="DefaultParagraphFont"/>
    <w:link w:val="VCAAbody"/>
    <w:rsid w:val="00022CCF"/>
    <w:rPr>
      <w:rFonts w:ascii="Arial" w:hAnsi="Arial" w:cs="Arial"/>
      <w:color w:val="000000" w:themeColor="text1"/>
      <w:sz w:val="20"/>
    </w:rPr>
  </w:style>
  <w:style w:type="character" w:customStyle="1" w:styleId="ListParagraphChar">
    <w:name w:val="List Paragraph Char"/>
    <w:link w:val="ListParagraph"/>
    <w:uiPriority w:val="34"/>
    <w:locked/>
    <w:rsid w:val="00022CCF"/>
  </w:style>
  <w:style w:type="paragraph" w:customStyle="1" w:styleId="Default">
    <w:name w:val="Default"/>
    <w:rsid w:val="00022CCF"/>
    <w:pPr>
      <w:autoSpaceDE w:val="0"/>
      <w:autoSpaceDN w:val="0"/>
      <w:adjustRightInd w:val="0"/>
      <w:spacing w:after="0" w:line="240" w:lineRule="auto"/>
    </w:pPr>
    <w:rPr>
      <w:rFonts w:ascii="Arial" w:hAnsi="Arial" w:cs="Arial"/>
      <w:color w:val="000000"/>
      <w:sz w:val="20"/>
      <w:szCs w:val="24"/>
      <w:lang w:val="en-AU"/>
    </w:rPr>
  </w:style>
  <w:style w:type="paragraph" w:styleId="Revision">
    <w:name w:val="Revision"/>
    <w:hidden/>
    <w:uiPriority w:val="99"/>
    <w:semiHidden/>
    <w:rsid w:val="00022CCF"/>
    <w:pPr>
      <w:spacing w:after="0" w:line="240" w:lineRule="auto"/>
    </w:pPr>
  </w:style>
  <w:style w:type="character" w:styleId="CommentReference">
    <w:name w:val="annotation reference"/>
    <w:basedOn w:val="DefaultParagraphFont"/>
    <w:uiPriority w:val="99"/>
    <w:semiHidden/>
    <w:unhideWhenUsed/>
    <w:rsid w:val="00022CCF"/>
    <w:rPr>
      <w:sz w:val="16"/>
      <w:szCs w:val="16"/>
    </w:rPr>
  </w:style>
  <w:style w:type="character" w:customStyle="1" w:styleId="normaltextrun">
    <w:name w:val="normaltextrun"/>
    <w:basedOn w:val="DefaultParagraphFont"/>
    <w:rsid w:val="00022CCF"/>
  </w:style>
  <w:style w:type="character" w:styleId="Emphasis">
    <w:name w:val="Emphasis"/>
    <w:basedOn w:val="DefaultParagraphFont"/>
    <w:uiPriority w:val="20"/>
    <w:qFormat/>
    <w:rsid w:val="00022CCF"/>
    <w:rPr>
      <w:i/>
      <w:iCs/>
    </w:rPr>
  </w:style>
  <w:style w:type="paragraph" w:customStyle="1" w:styleId="Heading2a">
    <w:name w:val="Heading 2a"/>
    <w:basedOn w:val="Heading2"/>
    <w:qFormat/>
    <w:rsid w:val="00022CCF"/>
  </w:style>
  <w:style w:type="paragraph" w:customStyle="1" w:styleId="Studentsample">
    <w:name w:val="Student sample"/>
    <w:basedOn w:val="BodyText"/>
    <w:qFormat/>
    <w:rsid w:val="00022CCF"/>
    <w:pPr>
      <w:spacing w:line="280" w:lineRule="exact"/>
      <w:ind w:left="284"/>
    </w:pPr>
    <w:rPr>
      <w:i/>
      <w:szCs w:val="20"/>
    </w:rPr>
  </w:style>
  <w:style w:type="paragraph" w:customStyle="1" w:styleId="VCAAbulletlevel2">
    <w:name w:val="VCAA bullet level 2"/>
    <w:basedOn w:val="Normal"/>
    <w:qFormat/>
    <w:rsid w:val="00022CCF"/>
    <w:pPr>
      <w:tabs>
        <w:tab w:val="left" w:pos="425"/>
      </w:tabs>
      <w:spacing w:before="60" w:after="60" w:line="280" w:lineRule="exact"/>
      <w:ind w:left="1381" w:hanging="360"/>
      <w:contextualSpacing/>
    </w:pPr>
    <w:rPr>
      <w:rFonts w:ascii="Arial" w:eastAsia="Times New Roman" w:hAnsi="Arial" w:cs="Arial"/>
      <w:color w:val="000000" w:themeColor="text1"/>
      <w:kern w:val="22"/>
      <w:sz w:val="20"/>
      <w:szCs w:val="20"/>
      <w:lang w:val="en-GB" w:eastAsia="ja-JP"/>
    </w:rPr>
  </w:style>
  <w:style w:type="paragraph" w:customStyle="1" w:styleId="VCAAnumbers">
    <w:name w:val="VCAA numbers"/>
    <w:basedOn w:val="Normal"/>
    <w:qFormat/>
    <w:rsid w:val="00022CCF"/>
    <w:pPr>
      <w:tabs>
        <w:tab w:val="left" w:pos="425"/>
      </w:tabs>
      <w:spacing w:before="60" w:after="60" w:line="280" w:lineRule="exact"/>
      <w:ind w:left="425" w:hanging="425"/>
      <w:contextualSpacing/>
    </w:pPr>
    <w:rPr>
      <w:rFonts w:ascii="Arial" w:eastAsia="Times New Roman" w:hAnsi="Arial" w:cs="Arial"/>
      <w:color w:val="000000" w:themeColor="text1"/>
      <w:kern w:val="22"/>
      <w:sz w:val="20"/>
      <w:szCs w:val="20"/>
      <w:lang w:eastAsia="ja-JP"/>
    </w:rPr>
  </w:style>
  <w:style w:type="paragraph" w:customStyle="1" w:styleId="VCAAtablecondensed">
    <w:name w:val="VCAA table condensed"/>
    <w:qFormat/>
    <w:rsid w:val="00022CCF"/>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022CCF"/>
    <w:rPr>
      <w:color w:val="FFFFFF" w:themeColor="background1"/>
    </w:rPr>
  </w:style>
  <w:style w:type="paragraph" w:customStyle="1" w:styleId="Tablecondensedcentred">
    <w:name w:val="Table condensed centred"/>
    <w:basedOn w:val="Tablecondensed"/>
    <w:qFormat/>
    <w:rsid w:val="00022CCF"/>
    <w:pPr>
      <w:framePr w:hSpace="180" w:wrap="around" w:vAnchor="text" w:hAnchor="margin" w:y="55"/>
      <w:jc w:val="center"/>
    </w:pPr>
    <w:rPr>
      <w:color w:val="000000" w:themeColor="text1"/>
    </w:rPr>
  </w:style>
  <w:style w:type="paragraph" w:customStyle="1" w:styleId="Tablcecondensedheadingcentred">
    <w:name w:val="Tablce condensed heading centred"/>
    <w:basedOn w:val="Tablecondensedheading"/>
    <w:qFormat/>
    <w:rsid w:val="00022CCF"/>
    <w:pPr>
      <w:framePr w:hSpace="180" w:wrap="around" w:vAnchor="text" w:hAnchor="margin" w:y="5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2025-VETMusicSoundProduction-report</dc:title>
  <dc:creator/>
  <cp:lastModifiedBy/>
  <cp:revision>1</cp:revision>
  <dcterms:created xsi:type="dcterms:W3CDTF">2026-02-25T03:07:00Z</dcterms:created>
  <dcterms:modified xsi:type="dcterms:W3CDTF">2026-02-25T03:07:00Z</dcterms:modified>
</cp:coreProperties>
</file>