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83E0B5A" w:rsidR="00F4525C" w:rsidRPr="00796FC0" w:rsidRDefault="00024018" w:rsidP="00252FDE">
      <w:pPr>
        <w:pStyle w:val="Title"/>
      </w:pPr>
      <w:r w:rsidRPr="00796FC0">
        <w:t>202</w:t>
      </w:r>
      <w:r w:rsidR="00FD3F4F" w:rsidRPr="00796FC0">
        <w:t>5</w:t>
      </w:r>
      <w:r w:rsidRPr="00796FC0">
        <w:t xml:space="preserve"> </w:t>
      </w:r>
      <w:r w:rsidR="00AC6510" w:rsidRPr="00796FC0">
        <w:t xml:space="preserve">VCE </w:t>
      </w:r>
      <w:r w:rsidR="004E2900" w:rsidRPr="00796FC0">
        <w:t>Vietnamese</w:t>
      </w:r>
      <w:r w:rsidR="009E209C" w:rsidRPr="00796FC0">
        <w:t xml:space="preserve"> Second Language </w:t>
      </w:r>
      <w:r w:rsidR="00400537" w:rsidRPr="00796FC0">
        <w:t xml:space="preserve">written </w:t>
      </w:r>
      <w:r w:rsidR="00E01340" w:rsidRPr="00796FC0">
        <w:t>external</w:t>
      </w:r>
      <w:r w:rsidR="00763618" w:rsidRPr="00796FC0">
        <w:t xml:space="preserve"> </w:t>
      </w:r>
      <w:r w:rsidR="00C77E8F">
        <w:br/>
      </w:r>
      <w:r w:rsidR="00763618" w:rsidRPr="00796FC0">
        <w:t>assessment</w:t>
      </w:r>
      <w:r w:rsidRPr="00796FC0">
        <w:t xml:space="preserve"> report</w:t>
      </w:r>
    </w:p>
    <w:p w14:paraId="0E5957F4" w14:textId="77777777" w:rsidR="007E47A5" w:rsidRPr="00540C42" w:rsidRDefault="007E47A5" w:rsidP="00540C42">
      <w:pPr>
        <w:pStyle w:val="Heading1"/>
      </w:pPr>
      <w:bookmarkStart w:id="0" w:name="TemplateOverview"/>
      <w:bookmarkEnd w:id="0"/>
      <w:r w:rsidRPr="005D41BC">
        <w:t>Section</w:t>
      </w:r>
      <w:r w:rsidRPr="00796FC0">
        <w:t xml:space="preserve"> 1</w:t>
      </w:r>
    </w:p>
    <w:p w14:paraId="148FD84D" w14:textId="77777777" w:rsidR="007E47A5" w:rsidRPr="00796FC0" w:rsidRDefault="007E47A5" w:rsidP="00540C42">
      <w:pPr>
        <w:pStyle w:val="Heading2"/>
      </w:pPr>
      <w:r w:rsidRPr="00796FC0">
        <w:t>Part A – Listening and responding in English</w:t>
      </w:r>
    </w:p>
    <w:p w14:paraId="795C2742" w14:textId="3C82E919" w:rsidR="008641A1" w:rsidRPr="00796FC0" w:rsidRDefault="007E47A5" w:rsidP="00A17D58">
      <w:pPr>
        <w:pStyle w:val="BodyText"/>
      </w:pPr>
      <w:r w:rsidRPr="006E7770">
        <w:t>This section assessed students’ capacity to understand and convey general and specific aspects of texts.</w:t>
      </w:r>
      <w:r w:rsidR="00101644" w:rsidRPr="006E7770">
        <w:t xml:space="preserve"> Responses that included the relevant and accurate information</w:t>
      </w:r>
      <w:r w:rsidR="00556F25">
        <w:t>,</w:t>
      </w:r>
      <w:r w:rsidR="00101644" w:rsidRPr="006E7770">
        <w:t xml:space="preserve"> and were expressed clearly in Vietnamese</w:t>
      </w:r>
      <w:r w:rsidR="00556F25">
        <w:t>,</w:t>
      </w:r>
      <w:r w:rsidR="00101644" w:rsidRPr="006E7770">
        <w:t xml:space="preserve"> were awarded full marks.</w:t>
      </w:r>
    </w:p>
    <w:p w14:paraId="73E5A708" w14:textId="3884909E" w:rsidR="004E2900" w:rsidRPr="00796FC0" w:rsidRDefault="004E2900" w:rsidP="00540C42">
      <w:pPr>
        <w:pStyle w:val="Heading3"/>
      </w:pPr>
      <w:r w:rsidRPr="00796FC0">
        <w:t>Question 1a</w:t>
      </w:r>
      <w:r w:rsidR="002E0FED">
        <w:t>.</w:t>
      </w:r>
    </w:p>
    <w:p w14:paraId="4C45C30F" w14:textId="2D01EFDE" w:rsidR="004E2900" w:rsidRPr="00796FC0" w:rsidRDefault="004E2900" w:rsidP="00A17D58">
      <w:pPr>
        <w:pStyle w:val="BodyText"/>
      </w:pPr>
      <w:r w:rsidRPr="00AC6C48">
        <w:t xml:space="preserve">The retirement village’s management team was worried about the differences in age and physical strength of the </w:t>
      </w:r>
      <w:r w:rsidR="00397765">
        <w:t xml:space="preserve">two </w:t>
      </w:r>
      <w:r w:rsidRPr="00AC6C48">
        <w:t>generations.</w:t>
      </w:r>
    </w:p>
    <w:p w14:paraId="36D8A2FE" w14:textId="7238DB9B" w:rsidR="004E2900" w:rsidRPr="00796FC0" w:rsidRDefault="004E2900" w:rsidP="00540C42">
      <w:pPr>
        <w:pStyle w:val="Heading3"/>
      </w:pPr>
      <w:r w:rsidRPr="00796FC0">
        <w:t>Question 1b</w:t>
      </w:r>
      <w:r w:rsidR="002E0FED">
        <w:t>.</w:t>
      </w:r>
    </w:p>
    <w:p w14:paraId="2FF1AEC2" w14:textId="2EB77849" w:rsidR="004E2900" w:rsidRPr="00796FC0" w:rsidRDefault="00397765" w:rsidP="00A17D58">
      <w:pPr>
        <w:pStyle w:val="BodyText"/>
      </w:pPr>
      <w:bookmarkStart w:id="1" w:name="_Hlk217991962"/>
      <w:r>
        <w:t>The</w:t>
      </w:r>
      <w:r w:rsidR="00013687">
        <w:t>y</w:t>
      </w:r>
      <w:r>
        <w:t xml:space="preserve"> </w:t>
      </w:r>
      <w:r w:rsidR="004E2900" w:rsidRPr="00AC6C48">
        <w:t xml:space="preserve">were </w:t>
      </w:r>
      <w:r w:rsidR="00101644">
        <w:t xml:space="preserve">actively </w:t>
      </w:r>
      <w:r w:rsidR="004E2900" w:rsidRPr="00AC6C48">
        <w:t>involved in the activities</w:t>
      </w:r>
      <w:r w:rsidR="00616A0A">
        <w:t xml:space="preserve"> </w:t>
      </w:r>
      <w:r w:rsidR="00101644">
        <w:t>by</w:t>
      </w:r>
      <w:r w:rsidR="00302266">
        <w:t>:</w:t>
      </w:r>
      <w:r w:rsidR="004E2900" w:rsidRPr="00796FC0">
        <w:t xml:space="preserve"> </w:t>
      </w:r>
    </w:p>
    <w:p w14:paraId="32B383DC" w14:textId="52D02801" w:rsidR="004E2900" w:rsidRPr="00796FC0" w:rsidRDefault="005A0569" w:rsidP="00A17D58">
      <w:pPr>
        <w:pStyle w:val="ListBullet"/>
      </w:pPr>
      <w:r>
        <w:t>dancing</w:t>
      </w:r>
      <w:r w:rsidR="004E2900" w:rsidRPr="00796FC0">
        <w:t xml:space="preserve"> excitedly to cheerful children’s songs</w:t>
      </w:r>
      <w:bookmarkEnd w:id="1"/>
    </w:p>
    <w:p w14:paraId="0FF07725" w14:textId="4AA9A2D5" w:rsidR="00C77E8F" w:rsidRPr="00796FC0" w:rsidRDefault="00397765" w:rsidP="00A17D58">
      <w:pPr>
        <w:pStyle w:val="ListBullet"/>
      </w:pPr>
      <w:r>
        <w:t>demonstrating to the children</w:t>
      </w:r>
      <w:r w:rsidR="004E2900" w:rsidRPr="00796FC0">
        <w:t xml:space="preserve"> how to soak and water the beans to help them germinate</w:t>
      </w:r>
    </w:p>
    <w:p w14:paraId="572DBF62" w14:textId="41056641" w:rsidR="00C77E8F" w:rsidRPr="00C77E8F" w:rsidRDefault="00BF521E" w:rsidP="00C77E8F">
      <w:pPr>
        <w:pStyle w:val="ListBullet"/>
      </w:pPr>
      <w:r>
        <w:t>listening</w:t>
      </w:r>
      <w:r w:rsidR="004E2900" w:rsidRPr="00796FC0">
        <w:t xml:space="preserve"> </w:t>
      </w:r>
      <w:r w:rsidR="00897D92">
        <w:t>(</w:t>
      </w:r>
      <w:r w:rsidR="004E2900" w:rsidRPr="00796FC0">
        <w:t>attentively</w:t>
      </w:r>
      <w:r w:rsidR="00897D92">
        <w:t>)</w:t>
      </w:r>
      <w:r w:rsidR="004E2900" w:rsidRPr="00796FC0">
        <w:t xml:space="preserve"> to the residents telling folktales.</w:t>
      </w:r>
    </w:p>
    <w:p w14:paraId="72595300" w14:textId="024A3A9D" w:rsidR="0044213C" w:rsidRPr="00796FC0" w:rsidRDefault="004E2900" w:rsidP="00540C42">
      <w:pPr>
        <w:pStyle w:val="Heading3"/>
      </w:pPr>
      <w:r w:rsidRPr="00796FC0">
        <w:t>Question 1c</w:t>
      </w:r>
      <w:r w:rsidR="002E0FED">
        <w:t>.</w:t>
      </w:r>
    </w:p>
    <w:p w14:paraId="281A592D" w14:textId="35027C76" w:rsidR="004E2900" w:rsidRPr="00796FC0" w:rsidRDefault="005A0569" w:rsidP="00A17D58">
      <w:pPr>
        <w:pStyle w:val="BodyText"/>
      </w:pPr>
      <w:r>
        <w:t xml:space="preserve">The event provided benefits </w:t>
      </w:r>
      <w:r w:rsidR="004E2900" w:rsidRPr="00796FC0">
        <w:t xml:space="preserve">for the </w:t>
      </w:r>
      <w:r w:rsidR="00302266">
        <w:t xml:space="preserve">kindergarten </w:t>
      </w:r>
      <w:r w:rsidR="004E2900" w:rsidRPr="00796FC0">
        <w:t>children</w:t>
      </w:r>
      <w:r w:rsidR="00013687">
        <w:t xml:space="preserve"> by</w:t>
      </w:r>
      <w:r w:rsidR="004E2900" w:rsidRPr="00796FC0">
        <w:t xml:space="preserve">: </w:t>
      </w:r>
    </w:p>
    <w:p w14:paraId="15DBD8CF" w14:textId="61E87461" w:rsidR="004E2900" w:rsidRPr="00796FC0" w:rsidRDefault="00302266" w:rsidP="00A17D58">
      <w:pPr>
        <w:pStyle w:val="ListBullet"/>
      </w:pPr>
      <w:r>
        <w:t>h</w:t>
      </w:r>
      <w:r w:rsidRPr="00796FC0">
        <w:t>elp</w:t>
      </w:r>
      <w:r w:rsidR="005A0569">
        <w:t>ing</w:t>
      </w:r>
      <w:r w:rsidRPr="00796FC0">
        <w:t xml:space="preserve"> </w:t>
      </w:r>
      <w:r w:rsidR="004E2900" w:rsidRPr="00796FC0">
        <w:t>them to feel closer</w:t>
      </w:r>
      <w:r w:rsidR="005D41BC">
        <w:t xml:space="preserve"> </w:t>
      </w:r>
      <w:r w:rsidR="004E2900" w:rsidRPr="00796FC0">
        <w:t>/</w:t>
      </w:r>
      <w:r w:rsidR="005D41BC">
        <w:t xml:space="preserve"> </w:t>
      </w:r>
      <w:r w:rsidR="004E2900" w:rsidRPr="00796FC0">
        <w:t>connect and understand more about the older residents</w:t>
      </w:r>
    </w:p>
    <w:p w14:paraId="2E193F4A" w14:textId="4530823F" w:rsidR="004E2900" w:rsidRPr="00796FC0" w:rsidRDefault="00302266" w:rsidP="00A17D58">
      <w:pPr>
        <w:pStyle w:val="ListBullet"/>
      </w:pPr>
      <w:r>
        <w:t>d</w:t>
      </w:r>
      <w:r w:rsidRPr="00796FC0">
        <w:t>evelop</w:t>
      </w:r>
      <w:r w:rsidR="005A0569">
        <w:t>ing their</w:t>
      </w:r>
      <w:r w:rsidRPr="00796FC0">
        <w:t xml:space="preserve"> </w:t>
      </w:r>
      <w:r w:rsidR="004E2900" w:rsidRPr="00796FC0">
        <w:t>language and communication skills</w:t>
      </w:r>
      <w:r w:rsidR="005D41BC">
        <w:t xml:space="preserve"> </w:t>
      </w:r>
      <w:r w:rsidR="004E2900" w:rsidRPr="00796FC0">
        <w:t>/</w:t>
      </w:r>
      <w:r w:rsidR="005D41BC">
        <w:t xml:space="preserve"> </w:t>
      </w:r>
      <w:r w:rsidR="004E2900" w:rsidRPr="00796FC0">
        <w:t xml:space="preserve">social skills </w:t>
      </w:r>
    </w:p>
    <w:p w14:paraId="52412662" w14:textId="02E982BE" w:rsidR="004E2900" w:rsidRPr="00796FC0" w:rsidRDefault="004E2900" w:rsidP="00A17D58">
      <w:pPr>
        <w:pStyle w:val="ListBullet"/>
      </w:pPr>
      <w:r w:rsidRPr="00796FC0">
        <w:t>expos</w:t>
      </w:r>
      <w:r w:rsidR="005A0569">
        <w:t xml:space="preserve">ing </w:t>
      </w:r>
      <w:r w:rsidR="00302266">
        <w:t xml:space="preserve">them </w:t>
      </w:r>
      <w:r w:rsidRPr="00796FC0">
        <w:t>to</w:t>
      </w:r>
      <w:r w:rsidR="00302266">
        <w:t xml:space="preserve"> </w:t>
      </w:r>
      <w:r w:rsidRPr="00796FC0">
        <w:t xml:space="preserve">the diversity between </w:t>
      </w:r>
      <w:r w:rsidR="00013687">
        <w:t xml:space="preserve">the </w:t>
      </w:r>
      <w:r w:rsidRPr="00796FC0">
        <w:t>culture</w:t>
      </w:r>
      <w:r w:rsidR="00013687">
        <w:t>s</w:t>
      </w:r>
      <w:r w:rsidRPr="00796FC0">
        <w:t xml:space="preserve"> and world around them. </w:t>
      </w:r>
    </w:p>
    <w:p w14:paraId="286A6E85" w14:textId="59D572A3" w:rsidR="004E2900" w:rsidRPr="00796FC0" w:rsidRDefault="005A0569" w:rsidP="00A17D58">
      <w:pPr>
        <w:pStyle w:val="BodyText"/>
      </w:pPr>
      <w:r>
        <w:t xml:space="preserve">The event provided benefits </w:t>
      </w:r>
      <w:r w:rsidRPr="00796FC0">
        <w:t xml:space="preserve">for </w:t>
      </w:r>
      <w:r w:rsidR="004E2900" w:rsidRPr="00796FC0">
        <w:t>older residents</w:t>
      </w:r>
      <w:r w:rsidR="00013687">
        <w:t xml:space="preserve"> by</w:t>
      </w:r>
      <w:r w:rsidR="004E2900" w:rsidRPr="00796FC0">
        <w:t>:</w:t>
      </w:r>
    </w:p>
    <w:p w14:paraId="15920F11" w14:textId="68FD6200" w:rsidR="004E2900" w:rsidRPr="00796FC0" w:rsidRDefault="00302266" w:rsidP="00A17D58">
      <w:pPr>
        <w:pStyle w:val="ListBullet"/>
      </w:pPr>
      <w:r>
        <w:t>s</w:t>
      </w:r>
      <w:r w:rsidRPr="00796FC0">
        <w:t>upport</w:t>
      </w:r>
      <w:r w:rsidR="005A0569">
        <w:t>ing</w:t>
      </w:r>
      <w:r w:rsidRPr="00796FC0">
        <w:t xml:space="preserve"> </w:t>
      </w:r>
      <w:r w:rsidR="004E2900" w:rsidRPr="00796FC0">
        <w:t>the</w:t>
      </w:r>
      <w:r w:rsidR="005A0569">
        <w:t xml:space="preserve">m </w:t>
      </w:r>
      <w:r w:rsidR="004E2900" w:rsidRPr="00796FC0">
        <w:t xml:space="preserve">to have fun and maintain </w:t>
      </w:r>
      <w:r w:rsidR="00AB7FE4" w:rsidRPr="00796FC0">
        <w:t xml:space="preserve">a </w:t>
      </w:r>
      <w:r w:rsidR="004E2900" w:rsidRPr="00796FC0">
        <w:t>clear mind</w:t>
      </w:r>
    </w:p>
    <w:p w14:paraId="5A34C8E9" w14:textId="5BA58838" w:rsidR="004E2900" w:rsidRPr="00796FC0" w:rsidRDefault="00302266" w:rsidP="00A17D58">
      <w:pPr>
        <w:pStyle w:val="ListBullet"/>
      </w:pPr>
      <w:r>
        <w:t>m</w:t>
      </w:r>
      <w:r w:rsidRPr="00796FC0">
        <w:t>otivat</w:t>
      </w:r>
      <w:r w:rsidR="005A0569">
        <w:t>ing</w:t>
      </w:r>
      <w:r w:rsidRPr="00796FC0">
        <w:t xml:space="preserve"> </w:t>
      </w:r>
      <w:r w:rsidR="004E2900" w:rsidRPr="00796FC0">
        <w:t>them to try new things.</w:t>
      </w:r>
    </w:p>
    <w:p w14:paraId="5EBE2F72" w14:textId="77777777" w:rsidR="00527E5B" w:rsidRDefault="00527E5B" w:rsidP="00527E5B">
      <w:pPr>
        <w:pStyle w:val="BodyText"/>
      </w:pPr>
      <w:r>
        <w:br w:type="page"/>
      </w:r>
    </w:p>
    <w:p w14:paraId="79444A3B" w14:textId="5BAC0218" w:rsidR="007E47A5" w:rsidRPr="00796FC0" w:rsidRDefault="007E47A5" w:rsidP="00875125">
      <w:pPr>
        <w:pStyle w:val="Heading2"/>
      </w:pPr>
      <w:r w:rsidRPr="00796FC0">
        <w:lastRenderedPageBreak/>
        <w:t>Part B – Listening and responding in</w:t>
      </w:r>
      <w:r w:rsidR="004E2900" w:rsidRPr="00796FC0">
        <w:t xml:space="preserve"> Vietnamese </w:t>
      </w:r>
    </w:p>
    <w:p w14:paraId="1E1001A3" w14:textId="0F782718" w:rsidR="008641A1" w:rsidRDefault="007E47A5" w:rsidP="00A17D58">
      <w:pPr>
        <w:pStyle w:val="BodyText"/>
      </w:pPr>
      <w:r w:rsidRPr="006E7770">
        <w:t>In this part of the examination</w:t>
      </w:r>
      <w:r w:rsidR="00101644" w:rsidRPr="006E7770">
        <w:t>,</w:t>
      </w:r>
      <w:r w:rsidRPr="006E7770">
        <w:t xml:space="preserve"> students were assessed on their understanding of the listening text</w:t>
      </w:r>
      <w:r w:rsidR="00101644" w:rsidRPr="006E7770">
        <w:t xml:space="preserve"> </w:t>
      </w:r>
      <w:r w:rsidRPr="006E7770">
        <w:t>and their ability to accurately convey appropriate information from the text in</w:t>
      </w:r>
      <w:r w:rsidR="004E2900" w:rsidRPr="006E7770">
        <w:t xml:space="preserve"> Vietnamese. </w:t>
      </w:r>
      <w:r w:rsidRPr="006E7770">
        <w:t>The information presented in the response needed to be relevant to the question. Students were not awarded separate marks for content and language. Responses that included the relevant information and were expressed clearly in</w:t>
      </w:r>
      <w:r w:rsidR="004E2900" w:rsidRPr="006E7770">
        <w:t xml:space="preserve"> Vietnamese </w:t>
      </w:r>
      <w:r w:rsidRPr="006E7770">
        <w:t>were awarded full marks.</w:t>
      </w:r>
      <w:r w:rsidRPr="00796FC0">
        <w:t xml:space="preserve"> </w:t>
      </w:r>
    </w:p>
    <w:p w14:paraId="2490DABB" w14:textId="43990115" w:rsidR="00AB7FE4" w:rsidRPr="00796FC0" w:rsidRDefault="00AB7FE4" w:rsidP="00540C42">
      <w:pPr>
        <w:pStyle w:val="Heading3"/>
      </w:pPr>
      <w:r w:rsidRPr="00796FC0">
        <w:t>Question 2a</w:t>
      </w:r>
      <w:r w:rsidR="002E0FED">
        <w:t>.</w:t>
      </w:r>
    </w:p>
    <w:p w14:paraId="562AB3A6" w14:textId="10FED5DB" w:rsidR="00AB7FE4" w:rsidRPr="00796FC0" w:rsidRDefault="00BF521E" w:rsidP="00A17D58">
      <w:pPr>
        <w:pStyle w:val="BodyText"/>
      </w:pPr>
      <w:r w:rsidRPr="00796FC0" w:rsidDel="00BF521E">
        <w:t xml:space="preserve"> </w:t>
      </w:r>
      <w:r w:rsidR="0059034C">
        <w:t>B</w:t>
      </w:r>
      <w:r w:rsidR="00AB7FE4" w:rsidRPr="00AC6C48">
        <w:t>enefits of working in Australia</w:t>
      </w:r>
      <w:r w:rsidR="0076678F">
        <w:t>:</w:t>
      </w:r>
    </w:p>
    <w:p w14:paraId="15ABEAD7" w14:textId="6D2EBF88" w:rsidR="00AB7FE4" w:rsidRPr="00796FC0" w:rsidRDefault="00AB7FE4" w:rsidP="00A17D58">
      <w:pPr>
        <w:pStyle w:val="ListBullet"/>
      </w:pPr>
      <w:r w:rsidRPr="00796FC0">
        <w:t>Cô Lan Anh đã nâng cao kỹ năng và có thêm kinh nghiệm chuyên môn</w:t>
      </w:r>
      <w:r w:rsidR="00D46309" w:rsidRPr="00796FC0">
        <w:t xml:space="preserve">. </w:t>
      </w:r>
      <w:r w:rsidR="004328EF">
        <w:br/>
      </w:r>
      <w:r w:rsidRPr="00796FC0">
        <w:t>(</w:t>
      </w:r>
      <w:r w:rsidR="0014631C">
        <w:t xml:space="preserve">Ms </w:t>
      </w:r>
      <w:r w:rsidRPr="00796FC0">
        <w:t>Lan Anh gained more professional experience because she continued to enhance her skills</w:t>
      </w:r>
      <w:r w:rsidR="00D46309" w:rsidRPr="00796FC0">
        <w:t>.</w:t>
      </w:r>
      <w:r w:rsidRPr="00796FC0">
        <w:t xml:space="preserve">) </w:t>
      </w:r>
    </w:p>
    <w:p w14:paraId="7F5CEEA0" w14:textId="1BA4827C" w:rsidR="00AB7FE4" w:rsidRPr="00796FC0" w:rsidRDefault="00AB7FE4" w:rsidP="00A17D58">
      <w:pPr>
        <w:pStyle w:val="ListBullet"/>
      </w:pPr>
      <w:r w:rsidRPr="00796FC0">
        <w:t>Làm việc ở Úc tạo cho cô cơ hội thăng tiến trong nghề nghiệp</w:t>
      </w:r>
      <w:r w:rsidR="00D46309" w:rsidRPr="00796FC0">
        <w:t xml:space="preserve">. </w:t>
      </w:r>
      <w:r w:rsidR="004328EF">
        <w:br/>
      </w:r>
      <w:r w:rsidR="00B22179">
        <w:t>(</w:t>
      </w:r>
      <w:r w:rsidR="00897D92">
        <w:t>It g</w:t>
      </w:r>
      <w:r w:rsidR="00D46309" w:rsidRPr="00796FC0">
        <w:t>ave her opportunities to advance her career.)</w:t>
      </w:r>
    </w:p>
    <w:p w14:paraId="2B3B7CFE" w14:textId="112E98B5" w:rsidR="00AB7FE4" w:rsidRPr="00796FC0" w:rsidRDefault="00AB7FE4" w:rsidP="00A17D58">
      <w:pPr>
        <w:pStyle w:val="ListBullet"/>
      </w:pPr>
      <w:r w:rsidRPr="00796FC0">
        <w:t xml:space="preserve">Cô có thêm cơ hội hỗ trợ cho gia </w:t>
      </w:r>
      <w:proofErr w:type="spellStart"/>
      <w:r w:rsidRPr="00796FC0">
        <w:t>đình</w:t>
      </w:r>
      <w:proofErr w:type="spellEnd"/>
      <w:r w:rsidRPr="00796FC0">
        <w:t xml:space="preserve"> </w:t>
      </w:r>
      <w:proofErr w:type="spellStart"/>
      <w:r w:rsidRPr="00796FC0">
        <w:t>mình</w:t>
      </w:r>
      <w:proofErr w:type="spellEnd"/>
      <w:r w:rsidRPr="00796FC0">
        <w:t xml:space="preserve"> </w:t>
      </w:r>
      <w:proofErr w:type="spellStart"/>
      <w:r w:rsidRPr="00796FC0">
        <w:t>có</w:t>
      </w:r>
      <w:proofErr w:type="spellEnd"/>
      <w:r w:rsidRPr="00796FC0">
        <w:t xml:space="preserve"> </w:t>
      </w:r>
      <w:proofErr w:type="spellStart"/>
      <w:r w:rsidRPr="00796FC0">
        <w:t>một</w:t>
      </w:r>
      <w:proofErr w:type="spellEnd"/>
      <w:r w:rsidRPr="00796FC0">
        <w:t xml:space="preserve"> </w:t>
      </w:r>
      <w:proofErr w:type="spellStart"/>
      <w:r w:rsidRPr="00796FC0">
        <w:t>cuộc</w:t>
      </w:r>
      <w:proofErr w:type="spellEnd"/>
      <w:r w:rsidRPr="00796FC0">
        <w:t xml:space="preserve"> </w:t>
      </w:r>
      <w:proofErr w:type="spellStart"/>
      <w:r w:rsidRPr="00796FC0">
        <w:t>sống</w:t>
      </w:r>
      <w:proofErr w:type="spellEnd"/>
      <w:r w:rsidRPr="00796FC0">
        <w:t xml:space="preserve"> </w:t>
      </w:r>
      <w:proofErr w:type="spellStart"/>
      <w:r w:rsidRPr="00796FC0">
        <w:t>tốt</w:t>
      </w:r>
      <w:proofErr w:type="spellEnd"/>
      <w:r w:rsidRPr="00796FC0">
        <w:t xml:space="preserve"> </w:t>
      </w:r>
      <w:proofErr w:type="spellStart"/>
      <w:r w:rsidRPr="00796FC0">
        <w:t>hơn</w:t>
      </w:r>
      <w:proofErr w:type="spellEnd"/>
      <w:r w:rsidRPr="00796FC0">
        <w:t>/</w:t>
      </w:r>
      <w:proofErr w:type="spellStart"/>
      <w:r w:rsidRPr="00796FC0">
        <w:t>giúp</w:t>
      </w:r>
      <w:proofErr w:type="spellEnd"/>
      <w:r w:rsidRPr="00796FC0">
        <w:t xml:space="preserve"> </w:t>
      </w:r>
      <w:proofErr w:type="spellStart"/>
      <w:r w:rsidRPr="00796FC0">
        <w:t>kinh</w:t>
      </w:r>
      <w:proofErr w:type="spellEnd"/>
      <w:r w:rsidRPr="00796FC0">
        <w:t xml:space="preserve"> </w:t>
      </w:r>
      <w:proofErr w:type="spellStart"/>
      <w:r w:rsidRPr="00796FC0">
        <w:t>tế</w:t>
      </w:r>
      <w:proofErr w:type="spellEnd"/>
      <w:r w:rsidRPr="00796FC0">
        <w:t xml:space="preserve"> </w:t>
      </w:r>
      <w:proofErr w:type="spellStart"/>
      <w:r w:rsidRPr="00796FC0">
        <w:t>gia</w:t>
      </w:r>
      <w:proofErr w:type="spellEnd"/>
      <w:r w:rsidRPr="00796FC0">
        <w:t xml:space="preserve"> </w:t>
      </w:r>
      <w:proofErr w:type="spellStart"/>
      <w:r w:rsidRPr="00796FC0">
        <w:t>đình</w:t>
      </w:r>
      <w:proofErr w:type="spellEnd"/>
      <w:r w:rsidR="00D46309" w:rsidRPr="00796FC0">
        <w:t xml:space="preserve">. </w:t>
      </w:r>
      <w:r w:rsidR="004328EF">
        <w:br/>
      </w:r>
      <w:r w:rsidR="00D46309" w:rsidRPr="00796FC0">
        <w:t>(It e</w:t>
      </w:r>
      <w:r w:rsidR="00D46309" w:rsidRPr="00E7214F">
        <w:t>nabl</w:t>
      </w:r>
      <w:r w:rsidR="00897D92" w:rsidRPr="00E7214F">
        <w:t>ed</w:t>
      </w:r>
      <w:r w:rsidR="00897D92">
        <w:t xml:space="preserve"> </w:t>
      </w:r>
      <w:r w:rsidR="00D46309" w:rsidRPr="00796FC0">
        <w:t>her to earn enough money to support her family to have a better life.)</w:t>
      </w:r>
    </w:p>
    <w:p w14:paraId="045B692B" w14:textId="38B37D66" w:rsidR="007E47A5" w:rsidRPr="00796FC0" w:rsidRDefault="00D46309" w:rsidP="00540C42">
      <w:pPr>
        <w:pStyle w:val="Heading3"/>
      </w:pPr>
      <w:r w:rsidRPr="00796FC0">
        <w:t>Question 2b</w:t>
      </w:r>
      <w:r w:rsidR="002E0FED">
        <w:t>.</w:t>
      </w:r>
    </w:p>
    <w:p w14:paraId="050950D6" w14:textId="66EE6DAA" w:rsidR="00D46309" w:rsidRPr="00796FC0" w:rsidRDefault="00BF521E" w:rsidP="00252FDE">
      <w:pPr>
        <w:pStyle w:val="BodyText"/>
      </w:pPr>
      <w:r>
        <w:t>Working li</w:t>
      </w:r>
      <w:r w:rsidR="0059034C">
        <w:t>f</w:t>
      </w:r>
      <w:r>
        <w:t>e in</w:t>
      </w:r>
      <w:r w:rsidR="00D46309" w:rsidRPr="00796FC0">
        <w:t xml:space="preserve"> Australia</w:t>
      </w:r>
      <w:r w:rsidR="00D46309" w:rsidRPr="000F267B">
        <w:t>:</w:t>
      </w:r>
      <w:r w:rsidR="00D46309" w:rsidRPr="00796FC0">
        <w:t xml:space="preserve"> </w:t>
      </w:r>
    </w:p>
    <w:p w14:paraId="516EE327" w14:textId="2E8CDE05" w:rsidR="00D46309" w:rsidRPr="00796FC0" w:rsidRDefault="00D46309" w:rsidP="00A17D58">
      <w:pPr>
        <w:pStyle w:val="ListBullet"/>
      </w:pPr>
      <w:proofErr w:type="spellStart"/>
      <w:r w:rsidRPr="00796FC0">
        <w:t>Môi</w:t>
      </w:r>
      <w:proofErr w:type="spellEnd"/>
      <w:r w:rsidRPr="00796FC0">
        <w:t xml:space="preserve"> </w:t>
      </w:r>
      <w:proofErr w:type="spellStart"/>
      <w:r w:rsidRPr="00796FC0">
        <w:t>trường</w:t>
      </w:r>
      <w:proofErr w:type="spellEnd"/>
      <w:r w:rsidRPr="00796FC0">
        <w:t xml:space="preserve"> </w:t>
      </w:r>
      <w:proofErr w:type="spellStart"/>
      <w:r w:rsidRPr="00796FC0">
        <w:t>làm</w:t>
      </w:r>
      <w:proofErr w:type="spellEnd"/>
      <w:r w:rsidRPr="00796FC0">
        <w:t xml:space="preserve"> </w:t>
      </w:r>
      <w:proofErr w:type="spellStart"/>
      <w:r w:rsidRPr="00796FC0">
        <w:t>việc</w:t>
      </w:r>
      <w:proofErr w:type="spellEnd"/>
      <w:r w:rsidRPr="00796FC0">
        <w:t xml:space="preserve"> </w:t>
      </w:r>
      <w:proofErr w:type="spellStart"/>
      <w:r w:rsidRPr="00796FC0">
        <w:t>thoải</w:t>
      </w:r>
      <w:proofErr w:type="spellEnd"/>
      <w:r w:rsidRPr="00796FC0">
        <w:t xml:space="preserve"> </w:t>
      </w:r>
      <w:proofErr w:type="spellStart"/>
      <w:r w:rsidRPr="00796FC0">
        <w:t>mái</w:t>
      </w:r>
      <w:proofErr w:type="spellEnd"/>
      <w:r w:rsidRPr="00796FC0">
        <w:t xml:space="preserve"> </w:t>
      </w:r>
      <w:proofErr w:type="spellStart"/>
      <w:r w:rsidRPr="00796FC0">
        <w:t>hơn</w:t>
      </w:r>
      <w:proofErr w:type="spellEnd"/>
      <w:r w:rsidRPr="00796FC0">
        <w:t xml:space="preserve">, </w:t>
      </w:r>
      <w:proofErr w:type="spellStart"/>
      <w:r w:rsidRPr="00796FC0">
        <w:t>chú</w:t>
      </w:r>
      <w:proofErr w:type="spellEnd"/>
      <w:r w:rsidRPr="00796FC0">
        <w:t xml:space="preserve"> </w:t>
      </w:r>
      <w:proofErr w:type="spellStart"/>
      <w:r w:rsidRPr="00796FC0">
        <w:t>trọng</w:t>
      </w:r>
      <w:proofErr w:type="spellEnd"/>
      <w:r w:rsidRPr="00796FC0">
        <w:t xml:space="preserve"> </w:t>
      </w:r>
      <w:proofErr w:type="spellStart"/>
      <w:r w:rsidRPr="00796FC0">
        <w:t>về</w:t>
      </w:r>
      <w:proofErr w:type="spellEnd"/>
      <w:r w:rsidRPr="00796FC0">
        <w:t xml:space="preserve"> </w:t>
      </w:r>
      <w:proofErr w:type="spellStart"/>
      <w:r w:rsidRPr="00796FC0">
        <w:t>tinh</w:t>
      </w:r>
      <w:proofErr w:type="spellEnd"/>
      <w:r w:rsidRPr="00796FC0">
        <w:t xml:space="preserve"> </w:t>
      </w:r>
      <w:proofErr w:type="spellStart"/>
      <w:r w:rsidRPr="00796FC0">
        <w:t>thần</w:t>
      </w:r>
      <w:proofErr w:type="spellEnd"/>
      <w:r w:rsidRPr="00796FC0">
        <w:t xml:space="preserve"> </w:t>
      </w:r>
      <w:proofErr w:type="spellStart"/>
      <w:r w:rsidRPr="00796FC0">
        <w:t>làm</w:t>
      </w:r>
      <w:proofErr w:type="spellEnd"/>
      <w:r w:rsidRPr="00796FC0">
        <w:t xml:space="preserve"> </w:t>
      </w:r>
      <w:proofErr w:type="spellStart"/>
      <w:r w:rsidRPr="00796FC0">
        <w:t>việc</w:t>
      </w:r>
      <w:proofErr w:type="spellEnd"/>
      <w:r w:rsidRPr="00796FC0">
        <w:t xml:space="preserve"> </w:t>
      </w:r>
      <w:proofErr w:type="spellStart"/>
      <w:r w:rsidRPr="00796FC0">
        <w:t>nhóm</w:t>
      </w:r>
      <w:proofErr w:type="spellEnd"/>
      <w:r w:rsidRPr="00796FC0">
        <w:t xml:space="preserve"> </w:t>
      </w:r>
      <w:proofErr w:type="spellStart"/>
      <w:r w:rsidRPr="00796FC0">
        <w:t>và</w:t>
      </w:r>
      <w:proofErr w:type="spellEnd"/>
      <w:r w:rsidRPr="00796FC0">
        <w:t xml:space="preserve"> </w:t>
      </w:r>
      <w:proofErr w:type="spellStart"/>
      <w:r w:rsidRPr="00796FC0">
        <w:t>hợp</w:t>
      </w:r>
      <w:proofErr w:type="spellEnd"/>
      <w:r w:rsidRPr="00796FC0">
        <w:t xml:space="preserve"> </w:t>
      </w:r>
      <w:proofErr w:type="spellStart"/>
      <w:r w:rsidRPr="00796FC0">
        <w:t>tác</w:t>
      </w:r>
      <w:proofErr w:type="spellEnd"/>
      <w:r w:rsidRPr="00796FC0">
        <w:t>.</w:t>
      </w:r>
      <w:r w:rsidR="00CA47A5" w:rsidRPr="00796FC0">
        <w:t xml:space="preserve"> </w:t>
      </w:r>
      <w:r w:rsidR="004328EF">
        <w:br/>
      </w:r>
      <w:r w:rsidR="00CA47A5" w:rsidRPr="00796FC0">
        <w:t>(</w:t>
      </w:r>
      <w:r w:rsidRPr="00796FC0">
        <w:t xml:space="preserve">The working environment </w:t>
      </w:r>
      <w:r w:rsidR="00897D92" w:rsidRPr="00E7214F">
        <w:t xml:space="preserve">was </w:t>
      </w:r>
      <w:r w:rsidRPr="00E7214F">
        <w:t>more comfortable, focusing</w:t>
      </w:r>
      <w:r w:rsidRPr="00796FC0">
        <w:t xml:space="preserve"> on teamwork and cooperation</w:t>
      </w:r>
      <w:r w:rsidR="00CA47A5" w:rsidRPr="00796FC0">
        <w:t>.)</w:t>
      </w:r>
    </w:p>
    <w:p w14:paraId="260D3EF6" w14:textId="5DAED111" w:rsidR="00D46309" w:rsidRPr="00796FC0" w:rsidRDefault="00D46309" w:rsidP="00A17D58">
      <w:pPr>
        <w:pStyle w:val="ListBullet"/>
      </w:pPr>
      <w:proofErr w:type="spellStart"/>
      <w:r w:rsidRPr="00796FC0">
        <w:t>Dù</w:t>
      </w:r>
      <w:proofErr w:type="spellEnd"/>
      <w:r w:rsidRPr="00796FC0">
        <w:t xml:space="preserve"> </w:t>
      </w:r>
      <w:proofErr w:type="spellStart"/>
      <w:r w:rsidRPr="00796FC0">
        <w:t>vẫn</w:t>
      </w:r>
      <w:proofErr w:type="spellEnd"/>
      <w:r w:rsidRPr="00796FC0">
        <w:t xml:space="preserve"> </w:t>
      </w:r>
      <w:proofErr w:type="spellStart"/>
      <w:r w:rsidRPr="00796FC0">
        <w:t>có</w:t>
      </w:r>
      <w:proofErr w:type="spellEnd"/>
      <w:r w:rsidRPr="00796FC0">
        <w:t xml:space="preserve"> </w:t>
      </w:r>
      <w:proofErr w:type="spellStart"/>
      <w:r w:rsidRPr="00796FC0">
        <w:t>sự</w:t>
      </w:r>
      <w:proofErr w:type="spellEnd"/>
      <w:r w:rsidRPr="00796FC0">
        <w:t xml:space="preserve"> </w:t>
      </w:r>
      <w:proofErr w:type="spellStart"/>
      <w:r w:rsidRPr="00796FC0">
        <w:t>tôn</w:t>
      </w:r>
      <w:proofErr w:type="spellEnd"/>
      <w:r w:rsidRPr="00796FC0">
        <w:t xml:space="preserve"> </w:t>
      </w:r>
      <w:proofErr w:type="spellStart"/>
      <w:r w:rsidRPr="00796FC0">
        <w:t>trọng</w:t>
      </w:r>
      <w:proofErr w:type="spellEnd"/>
      <w:r w:rsidRPr="00796FC0">
        <w:t xml:space="preserve"> </w:t>
      </w:r>
      <w:proofErr w:type="spellStart"/>
      <w:r w:rsidRPr="00796FC0">
        <w:t>đối</w:t>
      </w:r>
      <w:proofErr w:type="spellEnd"/>
      <w:r w:rsidRPr="00796FC0">
        <w:t xml:space="preserve"> </w:t>
      </w:r>
      <w:proofErr w:type="spellStart"/>
      <w:r w:rsidRPr="00796FC0">
        <w:t>với</w:t>
      </w:r>
      <w:proofErr w:type="spellEnd"/>
      <w:r w:rsidRPr="00796FC0">
        <w:t xml:space="preserve"> </w:t>
      </w:r>
      <w:proofErr w:type="spellStart"/>
      <w:r w:rsidRPr="00796FC0">
        <w:t>cấp</w:t>
      </w:r>
      <w:proofErr w:type="spellEnd"/>
      <w:r w:rsidRPr="00796FC0">
        <w:t xml:space="preserve"> </w:t>
      </w:r>
      <w:proofErr w:type="spellStart"/>
      <w:r w:rsidRPr="00796FC0">
        <w:t>trên</w:t>
      </w:r>
      <w:proofErr w:type="spellEnd"/>
      <w:r w:rsidRPr="00796FC0">
        <w:t xml:space="preserve"> </w:t>
      </w:r>
      <w:proofErr w:type="spellStart"/>
      <w:r w:rsidRPr="00796FC0">
        <w:t>nhưng</w:t>
      </w:r>
      <w:proofErr w:type="spellEnd"/>
      <w:r w:rsidRPr="00796FC0">
        <w:t xml:space="preserve"> </w:t>
      </w:r>
      <w:proofErr w:type="spellStart"/>
      <w:r w:rsidRPr="00796FC0">
        <w:t>cấp</w:t>
      </w:r>
      <w:proofErr w:type="spellEnd"/>
      <w:r w:rsidRPr="00796FC0">
        <w:t xml:space="preserve"> </w:t>
      </w:r>
      <w:proofErr w:type="spellStart"/>
      <w:r w:rsidRPr="00796FC0">
        <w:t>dưới</w:t>
      </w:r>
      <w:proofErr w:type="spellEnd"/>
      <w:r w:rsidRPr="00796FC0">
        <w:t xml:space="preserve"> </w:t>
      </w:r>
      <w:proofErr w:type="spellStart"/>
      <w:r w:rsidRPr="00796FC0">
        <w:t>được</w:t>
      </w:r>
      <w:proofErr w:type="spellEnd"/>
      <w:r w:rsidRPr="00796FC0">
        <w:t xml:space="preserve"> </w:t>
      </w:r>
      <w:proofErr w:type="spellStart"/>
      <w:r w:rsidRPr="00796FC0">
        <w:t>khuyến</w:t>
      </w:r>
      <w:proofErr w:type="spellEnd"/>
      <w:r w:rsidRPr="00796FC0">
        <w:t xml:space="preserve"> </w:t>
      </w:r>
      <w:proofErr w:type="spellStart"/>
      <w:r w:rsidRPr="00796FC0">
        <w:t>khích</w:t>
      </w:r>
      <w:proofErr w:type="spellEnd"/>
      <w:r w:rsidRPr="00796FC0">
        <w:t xml:space="preserve"> </w:t>
      </w:r>
      <w:proofErr w:type="spellStart"/>
      <w:r w:rsidRPr="00796FC0">
        <w:t>đóng</w:t>
      </w:r>
      <w:proofErr w:type="spellEnd"/>
      <w:r w:rsidRPr="00796FC0">
        <w:t xml:space="preserve"> </w:t>
      </w:r>
      <w:proofErr w:type="spellStart"/>
      <w:r w:rsidRPr="00796FC0">
        <w:t>góp</w:t>
      </w:r>
      <w:proofErr w:type="spellEnd"/>
      <w:r w:rsidRPr="00796FC0">
        <w:t xml:space="preserve"> ý </w:t>
      </w:r>
      <w:proofErr w:type="spellStart"/>
      <w:r w:rsidRPr="00796FC0">
        <w:t>kiến</w:t>
      </w:r>
      <w:proofErr w:type="spellEnd"/>
      <w:r w:rsidRPr="00796FC0">
        <w:t xml:space="preserve"> </w:t>
      </w:r>
      <w:proofErr w:type="spellStart"/>
      <w:r w:rsidRPr="00796FC0">
        <w:t>và</w:t>
      </w:r>
      <w:proofErr w:type="spellEnd"/>
      <w:r w:rsidRPr="00796FC0">
        <w:t xml:space="preserve"> </w:t>
      </w:r>
      <w:proofErr w:type="spellStart"/>
      <w:r w:rsidRPr="00796FC0">
        <w:t>tham</w:t>
      </w:r>
      <w:proofErr w:type="spellEnd"/>
      <w:r w:rsidRPr="00796FC0">
        <w:t xml:space="preserve"> </w:t>
      </w:r>
      <w:proofErr w:type="spellStart"/>
      <w:r w:rsidRPr="00796FC0">
        <w:t>gia</w:t>
      </w:r>
      <w:proofErr w:type="spellEnd"/>
      <w:r w:rsidRPr="00796FC0">
        <w:t xml:space="preserve"> </w:t>
      </w:r>
      <w:proofErr w:type="spellStart"/>
      <w:r w:rsidRPr="00796FC0">
        <w:t>thảo</w:t>
      </w:r>
      <w:proofErr w:type="spellEnd"/>
      <w:r w:rsidRPr="00796FC0">
        <w:t xml:space="preserve"> </w:t>
      </w:r>
      <w:proofErr w:type="spellStart"/>
      <w:r w:rsidRPr="00796FC0">
        <w:t>luận</w:t>
      </w:r>
      <w:proofErr w:type="spellEnd"/>
      <w:r w:rsidRPr="00796FC0">
        <w:t xml:space="preserve"> </w:t>
      </w:r>
      <w:proofErr w:type="spellStart"/>
      <w:r w:rsidRPr="00796FC0">
        <w:t>các</w:t>
      </w:r>
      <w:proofErr w:type="spellEnd"/>
      <w:r w:rsidRPr="00796FC0">
        <w:t xml:space="preserve"> </w:t>
      </w:r>
      <w:proofErr w:type="spellStart"/>
      <w:r w:rsidRPr="00796FC0">
        <w:t>quyết</w:t>
      </w:r>
      <w:proofErr w:type="spellEnd"/>
      <w:r w:rsidRPr="00796FC0">
        <w:t xml:space="preserve"> </w:t>
      </w:r>
      <w:proofErr w:type="spellStart"/>
      <w:r w:rsidRPr="00796FC0">
        <w:t>định</w:t>
      </w:r>
      <w:proofErr w:type="spellEnd"/>
      <w:r w:rsidRPr="00796FC0">
        <w:t xml:space="preserve"> </w:t>
      </w:r>
      <w:proofErr w:type="spellStart"/>
      <w:r w:rsidRPr="00796FC0">
        <w:t>của</w:t>
      </w:r>
      <w:proofErr w:type="spellEnd"/>
      <w:r w:rsidRPr="00796FC0">
        <w:t xml:space="preserve"> </w:t>
      </w:r>
      <w:proofErr w:type="spellStart"/>
      <w:r w:rsidRPr="00796FC0">
        <w:t>cấp</w:t>
      </w:r>
      <w:proofErr w:type="spellEnd"/>
      <w:r w:rsidRPr="00796FC0">
        <w:t xml:space="preserve"> </w:t>
      </w:r>
      <w:proofErr w:type="spellStart"/>
      <w:r w:rsidRPr="00796FC0">
        <w:t>trên</w:t>
      </w:r>
      <w:proofErr w:type="spellEnd"/>
      <w:r w:rsidRPr="00796FC0">
        <w:t xml:space="preserve"> </w:t>
      </w:r>
      <w:proofErr w:type="spellStart"/>
      <w:r w:rsidRPr="00796FC0">
        <w:t>đưa</w:t>
      </w:r>
      <w:proofErr w:type="spellEnd"/>
      <w:r w:rsidRPr="00796FC0">
        <w:t xml:space="preserve"> </w:t>
      </w:r>
      <w:proofErr w:type="spellStart"/>
      <w:r w:rsidRPr="00796FC0">
        <w:t>ra</w:t>
      </w:r>
      <w:r w:rsidR="00CA47A5" w:rsidRPr="00796FC0">
        <w:t>.</w:t>
      </w:r>
      <w:proofErr w:type="spellEnd"/>
      <w:r w:rsidR="00CA47A5" w:rsidRPr="00796FC0">
        <w:t xml:space="preserve"> </w:t>
      </w:r>
      <w:r w:rsidR="004328EF">
        <w:br/>
      </w:r>
      <w:r w:rsidR="00CA47A5" w:rsidRPr="00796FC0">
        <w:t>(</w:t>
      </w:r>
      <w:r w:rsidRPr="00796FC0">
        <w:t xml:space="preserve">Although there </w:t>
      </w:r>
      <w:r w:rsidR="00897D92" w:rsidRPr="00E7214F">
        <w:t xml:space="preserve">was </w:t>
      </w:r>
      <w:r w:rsidRPr="00E7214F">
        <w:t xml:space="preserve">still respect for superiors, subordinates </w:t>
      </w:r>
      <w:r w:rsidR="00897D92" w:rsidRPr="00E7214F">
        <w:t xml:space="preserve">were </w:t>
      </w:r>
      <w:r w:rsidRPr="00E7214F">
        <w:t>encouraged to contribute their opinions and participate</w:t>
      </w:r>
      <w:r w:rsidRPr="00796FC0">
        <w:t xml:space="preserve"> in discussions of decisions made by superiors</w:t>
      </w:r>
      <w:r w:rsidR="00CA47A5" w:rsidRPr="00796FC0">
        <w:t xml:space="preserve">.) </w:t>
      </w:r>
    </w:p>
    <w:p w14:paraId="502F7E1A" w14:textId="553C178D" w:rsidR="00CA47A5" w:rsidRPr="00796FC0" w:rsidRDefault="00BF521E" w:rsidP="00A17D58">
      <w:pPr>
        <w:pStyle w:val="BodyText"/>
      </w:pPr>
      <w:r>
        <w:t>Working life in</w:t>
      </w:r>
      <w:r w:rsidR="00A05B0B" w:rsidRPr="00796FC0">
        <w:t xml:space="preserve"> </w:t>
      </w:r>
      <w:r w:rsidR="00CA47A5" w:rsidRPr="00796FC0">
        <w:t>Vietnam:</w:t>
      </w:r>
    </w:p>
    <w:p w14:paraId="49059A30" w14:textId="200DFB92" w:rsidR="00CA47A5" w:rsidRPr="00E7214F" w:rsidRDefault="00CA47A5" w:rsidP="00A17D58">
      <w:pPr>
        <w:pStyle w:val="ListBullet"/>
      </w:pPr>
      <w:proofErr w:type="spellStart"/>
      <w:r w:rsidRPr="00796FC0">
        <w:t>Hệ</w:t>
      </w:r>
      <w:proofErr w:type="spellEnd"/>
      <w:r w:rsidRPr="00796FC0">
        <w:t xml:space="preserve"> </w:t>
      </w:r>
      <w:proofErr w:type="spellStart"/>
      <w:r w:rsidRPr="00796FC0">
        <w:t>thống</w:t>
      </w:r>
      <w:proofErr w:type="spellEnd"/>
      <w:r w:rsidRPr="00796FC0">
        <w:t xml:space="preserve"> </w:t>
      </w:r>
      <w:proofErr w:type="spellStart"/>
      <w:r w:rsidRPr="00796FC0">
        <w:t>cấp</w:t>
      </w:r>
      <w:proofErr w:type="spellEnd"/>
      <w:r w:rsidRPr="00796FC0">
        <w:t xml:space="preserve"> </w:t>
      </w:r>
      <w:proofErr w:type="spellStart"/>
      <w:r w:rsidRPr="00796FC0">
        <w:t>bậc</w:t>
      </w:r>
      <w:proofErr w:type="spellEnd"/>
      <w:r w:rsidRPr="00796FC0">
        <w:t xml:space="preserve"> </w:t>
      </w:r>
      <w:proofErr w:type="spellStart"/>
      <w:r w:rsidRPr="00796FC0">
        <w:t>nơi</w:t>
      </w:r>
      <w:proofErr w:type="spellEnd"/>
      <w:r w:rsidRPr="00796FC0">
        <w:t xml:space="preserve"> </w:t>
      </w:r>
      <w:proofErr w:type="spellStart"/>
      <w:r w:rsidRPr="00796FC0">
        <w:t>công</w:t>
      </w:r>
      <w:proofErr w:type="spellEnd"/>
      <w:r w:rsidRPr="00796FC0">
        <w:t xml:space="preserve"> </w:t>
      </w:r>
      <w:proofErr w:type="spellStart"/>
      <w:r w:rsidRPr="00796FC0">
        <w:t>sở</w:t>
      </w:r>
      <w:proofErr w:type="spellEnd"/>
      <w:r w:rsidRPr="00796FC0">
        <w:t xml:space="preserve"> </w:t>
      </w:r>
      <w:proofErr w:type="spellStart"/>
      <w:r w:rsidRPr="00796FC0">
        <w:t>cho</w:t>
      </w:r>
      <w:proofErr w:type="spellEnd"/>
      <w:r w:rsidRPr="00796FC0">
        <w:t xml:space="preserve"> y </w:t>
      </w:r>
      <w:proofErr w:type="spellStart"/>
      <w:r w:rsidRPr="00796FC0">
        <w:t>tá</w:t>
      </w:r>
      <w:proofErr w:type="spellEnd"/>
      <w:r w:rsidRPr="00796FC0">
        <w:t xml:space="preserve"> </w:t>
      </w:r>
      <w:proofErr w:type="spellStart"/>
      <w:r w:rsidRPr="00796FC0">
        <w:t>được</w:t>
      </w:r>
      <w:proofErr w:type="spellEnd"/>
      <w:r w:rsidRPr="00796FC0">
        <w:t xml:space="preserve"> </w:t>
      </w:r>
      <w:proofErr w:type="spellStart"/>
      <w:r w:rsidRPr="00796FC0">
        <w:t>phân</w:t>
      </w:r>
      <w:proofErr w:type="spellEnd"/>
      <w:r w:rsidRPr="00796FC0">
        <w:t xml:space="preserve"> </w:t>
      </w:r>
      <w:proofErr w:type="spellStart"/>
      <w:r w:rsidRPr="00796FC0">
        <w:t>biệt</w:t>
      </w:r>
      <w:proofErr w:type="spellEnd"/>
      <w:r w:rsidRPr="00796FC0">
        <w:t xml:space="preserve"> </w:t>
      </w:r>
      <w:proofErr w:type="spellStart"/>
      <w:r w:rsidRPr="00796FC0">
        <w:t>một</w:t>
      </w:r>
      <w:proofErr w:type="spellEnd"/>
      <w:r w:rsidRPr="00796FC0">
        <w:t xml:space="preserve"> </w:t>
      </w:r>
      <w:proofErr w:type="spellStart"/>
      <w:r w:rsidRPr="00796FC0">
        <w:t>cách</w:t>
      </w:r>
      <w:proofErr w:type="spellEnd"/>
      <w:r w:rsidRPr="00796FC0">
        <w:t xml:space="preserve"> </w:t>
      </w:r>
      <w:proofErr w:type="spellStart"/>
      <w:r w:rsidRPr="00796FC0">
        <w:t>rõ</w:t>
      </w:r>
      <w:proofErr w:type="spellEnd"/>
      <w:r w:rsidRPr="00796FC0">
        <w:t xml:space="preserve"> </w:t>
      </w:r>
      <w:proofErr w:type="spellStart"/>
      <w:r w:rsidRPr="00796FC0">
        <w:t>ràng</w:t>
      </w:r>
      <w:proofErr w:type="spellEnd"/>
      <w:r w:rsidRPr="00796FC0">
        <w:t xml:space="preserve"> </w:t>
      </w:r>
      <w:proofErr w:type="spellStart"/>
      <w:r w:rsidRPr="00796FC0">
        <w:t>và</w:t>
      </w:r>
      <w:proofErr w:type="spellEnd"/>
      <w:r w:rsidRPr="00796FC0">
        <w:t xml:space="preserve"> </w:t>
      </w:r>
      <w:proofErr w:type="spellStart"/>
      <w:r w:rsidRPr="00796FC0">
        <w:t>nghiêm</w:t>
      </w:r>
      <w:proofErr w:type="spellEnd"/>
      <w:r w:rsidRPr="00796FC0">
        <w:t xml:space="preserve"> </w:t>
      </w:r>
      <w:proofErr w:type="spellStart"/>
      <w:r w:rsidRPr="00796FC0">
        <w:t>ngặt</w:t>
      </w:r>
      <w:proofErr w:type="spellEnd"/>
      <w:r w:rsidRPr="00796FC0">
        <w:t xml:space="preserve">. </w:t>
      </w:r>
      <w:r w:rsidR="004328EF">
        <w:br/>
      </w:r>
      <w:r w:rsidRPr="00796FC0">
        <w:t xml:space="preserve">(The workplace hierarchy for </w:t>
      </w:r>
      <w:r w:rsidRPr="00E7214F">
        <w:t xml:space="preserve">nurses </w:t>
      </w:r>
      <w:r w:rsidR="00897D92" w:rsidRPr="00E7214F">
        <w:t xml:space="preserve">was </w:t>
      </w:r>
      <w:r w:rsidRPr="00E7214F">
        <w:t xml:space="preserve">clearly and strictly differentiated.) </w:t>
      </w:r>
    </w:p>
    <w:p w14:paraId="76F90F1B" w14:textId="6D2E30AB" w:rsidR="00CA47A5" w:rsidRPr="00E7214F" w:rsidRDefault="00CA47A5" w:rsidP="00A17D58">
      <w:pPr>
        <w:pStyle w:val="ListBullet"/>
      </w:pPr>
      <w:proofErr w:type="spellStart"/>
      <w:r w:rsidRPr="00E7214F">
        <w:t>Sự</w:t>
      </w:r>
      <w:proofErr w:type="spellEnd"/>
      <w:r w:rsidRPr="00E7214F">
        <w:t xml:space="preserve"> </w:t>
      </w:r>
      <w:proofErr w:type="spellStart"/>
      <w:r w:rsidRPr="00E7214F">
        <w:t>giao</w:t>
      </w:r>
      <w:proofErr w:type="spellEnd"/>
      <w:r w:rsidRPr="00E7214F">
        <w:t xml:space="preserve"> </w:t>
      </w:r>
      <w:proofErr w:type="spellStart"/>
      <w:r w:rsidRPr="00E7214F">
        <w:t>tiếp</w:t>
      </w:r>
      <w:proofErr w:type="spellEnd"/>
      <w:r w:rsidRPr="00E7214F">
        <w:t xml:space="preserve"> </w:t>
      </w:r>
      <w:proofErr w:type="spellStart"/>
      <w:r w:rsidRPr="00E7214F">
        <w:t>giữa</w:t>
      </w:r>
      <w:proofErr w:type="spellEnd"/>
      <w:r w:rsidRPr="00E7214F">
        <w:t xml:space="preserve"> </w:t>
      </w:r>
      <w:proofErr w:type="spellStart"/>
      <w:r w:rsidRPr="00E7214F">
        <w:t>nhân</w:t>
      </w:r>
      <w:proofErr w:type="spellEnd"/>
      <w:r w:rsidRPr="00E7214F">
        <w:t xml:space="preserve"> </w:t>
      </w:r>
      <w:proofErr w:type="spellStart"/>
      <w:r w:rsidRPr="00E7214F">
        <w:t>viên</w:t>
      </w:r>
      <w:proofErr w:type="spellEnd"/>
      <w:r w:rsidRPr="00E7214F">
        <w:t xml:space="preserve"> </w:t>
      </w:r>
      <w:proofErr w:type="spellStart"/>
      <w:r w:rsidRPr="00E7214F">
        <w:t>cấp</w:t>
      </w:r>
      <w:proofErr w:type="spellEnd"/>
      <w:r w:rsidRPr="00E7214F">
        <w:t xml:space="preserve"> </w:t>
      </w:r>
      <w:proofErr w:type="spellStart"/>
      <w:r w:rsidRPr="00E7214F">
        <w:t>dưới</w:t>
      </w:r>
      <w:proofErr w:type="spellEnd"/>
      <w:r w:rsidRPr="00E7214F">
        <w:t xml:space="preserve"> </w:t>
      </w:r>
      <w:proofErr w:type="spellStart"/>
      <w:r w:rsidRPr="00E7214F">
        <w:t>với</w:t>
      </w:r>
      <w:proofErr w:type="spellEnd"/>
      <w:r w:rsidRPr="00E7214F">
        <w:t xml:space="preserve"> </w:t>
      </w:r>
      <w:proofErr w:type="spellStart"/>
      <w:r w:rsidRPr="00E7214F">
        <w:t>cấp</w:t>
      </w:r>
      <w:proofErr w:type="spellEnd"/>
      <w:r w:rsidRPr="00E7214F">
        <w:t xml:space="preserve"> </w:t>
      </w:r>
      <w:proofErr w:type="spellStart"/>
      <w:r w:rsidRPr="00E7214F">
        <w:t>trên</w:t>
      </w:r>
      <w:proofErr w:type="spellEnd"/>
      <w:r w:rsidRPr="00E7214F">
        <w:t xml:space="preserve"> </w:t>
      </w:r>
      <w:proofErr w:type="spellStart"/>
      <w:r w:rsidRPr="00E7214F">
        <w:t>thường</w:t>
      </w:r>
      <w:proofErr w:type="spellEnd"/>
      <w:r w:rsidRPr="00E7214F">
        <w:t xml:space="preserve"> </w:t>
      </w:r>
      <w:proofErr w:type="spellStart"/>
      <w:r w:rsidRPr="00E7214F">
        <w:t>mang</w:t>
      </w:r>
      <w:proofErr w:type="spellEnd"/>
      <w:r w:rsidRPr="00E7214F">
        <w:t xml:space="preserve"> </w:t>
      </w:r>
      <w:proofErr w:type="spellStart"/>
      <w:r w:rsidRPr="00E7214F">
        <w:t>tính</w:t>
      </w:r>
      <w:proofErr w:type="spellEnd"/>
      <w:r w:rsidRPr="00E7214F">
        <w:t xml:space="preserve"> </w:t>
      </w:r>
      <w:proofErr w:type="spellStart"/>
      <w:r w:rsidRPr="00E7214F">
        <w:t>trang</w:t>
      </w:r>
      <w:proofErr w:type="spellEnd"/>
      <w:r w:rsidRPr="00E7214F">
        <w:t xml:space="preserve"> </w:t>
      </w:r>
      <w:proofErr w:type="spellStart"/>
      <w:r w:rsidRPr="00E7214F">
        <w:t>trọng</w:t>
      </w:r>
      <w:proofErr w:type="spellEnd"/>
      <w:r w:rsidRPr="00E7214F">
        <w:t xml:space="preserve">. </w:t>
      </w:r>
      <w:r w:rsidR="004328EF" w:rsidRPr="00E7214F">
        <w:br/>
      </w:r>
      <w:r w:rsidRPr="00E7214F">
        <w:t xml:space="preserve">(Communication between the lower-level employees and their superiors </w:t>
      </w:r>
      <w:r w:rsidR="00897D92" w:rsidRPr="00E7214F">
        <w:t xml:space="preserve">was </w:t>
      </w:r>
      <w:r w:rsidRPr="00E7214F">
        <w:t xml:space="preserve">often formal.) </w:t>
      </w:r>
    </w:p>
    <w:p w14:paraId="2EC7EE86" w14:textId="5378D5CC" w:rsidR="00CA47A5" w:rsidRPr="00E7214F" w:rsidRDefault="00CA47A5" w:rsidP="00A17D58">
      <w:pPr>
        <w:pStyle w:val="ListBullet"/>
      </w:pPr>
      <w:r w:rsidRPr="00E7214F">
        <w:t xml:space="preserve">Quy </w:t>
      </w:r>
      <w:proofErr w:type="spellStart"/>
      <w:r w:rsidRPr="00E7214F">
        <w:t>định</w:t>
      </w:r>
      <w:proofErr w:type="spellEnd"/>
      <w:r w:rsidRPr="00E7214F">
        <w:t xml:space="preserve"> </w:t>
      </w:r>
      <w:proofErr w:type="spellStart"/>
      <w:r w:rsidRPr="00E7214F">
        <w:t>về</w:t>
      </w:r>
      <w:proofErr w:type="spellEnd"/>
      <w:r w:rsidRPr="00E7214F">
        <w:t xml:space="preserve"> </w:t>
      </w:r>
      <w:proofErr w:type="spellStart"/>
      <w:r w:rsidRPr="00E7214F">
        <w:t>trang</w:t>
      </w:r>
      <w:proofErr w:type="spellEnd"/>
      <w:r w:rsidRPr="00E7214F">
        <w:t xml:space="preserve"> </w:t>
      </w:r>
      <w:proofErr w:type="spellStart"/>
      <w:r w:rsidRPr="00E7214F">
        <w:t>phục</w:t>
      </w:r>
      <w:proofErr w:type="spellEnd"/>
      <w:r w:rsidRPr="00E7214F">
        <w:t xml:space="preserve"> </w:t>
      </w:r>
      <w:proofErr w:type="spellStart"/>
      <w:r w:rsidRPr="00E7214F">
        <w:t>rất</w:t>
      </w:r>
      <w:proofErr w:type="spellEnd"/>
      <w:r w:rsidRPr="00E7214F">
        <w:t xml:space="preserve"> </w:t>
      </w:r>
      <w:proofErr w:type="spellStart"/>
      <w:r w:rsidRPr="00E7214F">
        <w:t>nghiêm</w:t>
      </w:r>
      <w:proofErr w:type="spellEnd"/>
      <w:r w:rsidRPr="00E7214F">
        <w:t xml:space="preserve"> </w:t>
      </w:r>
      <w:proofErr w:type="spellStart"/>
      <w:r w:rsidRPr="00E7214F">
        <w:t>ngặt</w:t>
      </w:r>
      <w:proofErr w:type="spellEnd"/>
      <w:r w:rsidRPr="00E7214F">
        <w:t xml:space="preserve">. </w:t>
      </w:r>
      <w:proofErr w:type="spellStart"/>
      <w:r w:rsidRPr="00E7214F">
        <w:t>Đồng</w:t>
      </w:r>
      <w:proofErr w:type="spellEnd"/>
      <w:r w:rsidRPr="00E7214F">
        <w:t xml:space="preserve"> </w:t>
      </w:r>
      <w:proofErr w:type="spellStart"/>
      <w:r w:rsidRPr="00E7214F">
        <w:t>phục</w:t>
      </w:r>
      <w:proofErr w:type="spellEnd"/>
      <w:r w:rsidRPr="00E7214F">
        <w:t xml:space="preserve"> y </w:t>
      </w:r>
      <w:proofErr w:type="spellStart"/>
      <w:r w:rsidRPr="00E7214F">
        <w:t>tá</w:t>
      </w:r>
      <w:proofErr w:type="spellEnd"/>
      <w:r w:rsidRPr="00E7214F">
        <w:t xml:space="preserve"> </w:t>
      </w:r>
      <w:proofErr w:type="spellStart"/>
      <w:r w:rsidRPr="00E7214F">
        <w:t>của</w:t>
      </w:r>
      <w:proofErr w:type="spellEnd"/>
      <w:r w:rsidRPr="00E7214F">
        <w:t xml:space="preserve"> Lan Anh </w:t>
      </w:r>
      <w:proofErr w:type="spellStart"/>
      <w:r w:rsidRPr="00E7214F">
        <w:t>phải</w:t>
      </w:r>
      <w:proofErr w:type="spellEnd"/>
      <w:r w:rsidRPr="00E7214F">
        <w:t xml:space="preserve"> </w:t>
      </w:r>
      <w:proofErr w:type="spellStart"/>
      <w:r w:rsidRPr="00E7214F">
        <w:t>là</w:t>
      </w:r>
      <w:proofErr w:type="spellEnd"/>
      <w:r w:rsidRPr="00E7214F">
        <w:t xml:space="preserve"> </w:t>
      </w:r>
      <w:proofErr w:type="spellStart"/>
      <w:r w:rsidRPr="00E7214F">
        <w:t>màu</w:t>
      </w:r>
      <w:proofErr w:type="spellEnd"/>
      <w:r w:rsidRPr="00E7214F">
        <w:t xml:space="preserve"> </w:t>
      </w:r>
      <w:proofErr w:type="spellStart"/>
      <w:r w:rsidRPr="00E7214F">
        <w:t>trắng</w:t>
      </w:r>
      <w:proofErr w:type="spellEnd"/>
      <w:r w:rsidRPr="00E7214F">
        <w:t xml:space="preserve"> </w:t>
      </w:r>
      <w:proofErr w:type="spellStart"/>
      <w:r w:rsidRPr="00E7214F">
        <w:t>trơn</w:t>
      </w:r>
      <w:proofErr w:type="spellEnd"/>
      <w:r w:rsidRPr="00E7214F">
        <w:t xml:space="preserve">. </w:t>
      </w:r>
      <w:r w:rsidR="004328EF" w:rsidRPr="00E7214F">
        <w:br/>
      </w:r>
      <w:r w:rsidRPr="00E7214F">
        <w:t xml:space="preserve">(The dress code </w:t>
      </w:r>
      <w:r w:rsidR="00897D92" w:rsidRPr="00E7214F">
        <w:t xml:space="preserve">was </w:t>
      </w:r>
      <w:r w:rsidRPr="00E7214F">
        <w:t xml:space="preserve">very strict. Lan Anh’s nurse’s uniform had to be plain white.) </w:t>
      </w:r>
    </w:p>
    <w:p w14:paraId="27ADDBCA" w14:textId="5E137D07" w:rsidR="00D46309" w:rsidRDefault="00CA47A5" w:rsidP="00540C42">
      <w:pPr>
        <w:pStyle w:val="Heading3"/>
      </w:pPr>
      <w:r w:rsidRPr="00796FC0">
        <w:t>Question 2c</w:t>
      </w:r>
      <w:r w:rsidR="002E0FED">
        <w:t>.</w:t>
      </w:r>
    </w:p>
    <w:p w14:paraId="4FD36123" w14:textId="167AFDA7" w:rsidR="00BF521E" w:rsidRPr="00BF521E" w:rsidRDefault="000245B8" w:rsidP="0073722F">
      <w:pPr>
        <w:pStyle w:val="BodyText"/>
      </w:pPr>
      <w:r>
        <w:t xml:space="preserve">How </w:t>
      </w:r>
      <w:r w:rsidR="00BF521E">
        <w:t>Ms Lan Anh strengthened relations with her co</w:t>
      </w:r>
      <w:r w:rsidR="006C4A04">
        <w:t>-</w:t>
      </w:r>
      <w:r w:rsidR="00BF521E">
        <w:t>workers:</w:t>
      </w:r>
    </w:p>
    <w:p w14:paraId="0DB519CA" w14:textId="7F6AF49F" w:rsidR="00CA47A5" w:rsidRPr="00796FC0" w:rsidRDefault="00CA47A5" w:rsidP="00A17D58">
      <w:pPr>
        <w:pStyle w:val="ListBullet"/>
      </w:pPr>
      <w:proofErr w:type="spellStart"/>
      <w:r w:rsidRPr="00796FC0">
        <w:t>Cô</w:t>
      </w:r>
      <w:proofErr w:type="spellEnd"/>
      <w:r w:rsidRPr="00796FC0">
        <w:t xml:space="preserve"> </w:t>
      </w:r>
      <w:proofErr w:type="spellStart"/>
      <w:r w:rsidRPr="00796FC0">
        <w:t>tích</w:t>
      </w:r>
      <w:proofErr w:type="spellEnd"/>
      <w:r w:rsidRPr="00796FC0">
        <w:t xml:space="preserve"> </w:t>
      </w:r>
      <w:proofErr w:type="spellStart"/>
      <w:r w:rsidRPr="00796FC0">
        <w:t>cực</w:t>
      </w:r>
      <w:proofErr w:type="spellEnd"/>
      <w:r w:rsidRPr="00796FC0">
        <w:t xml:space="preserve"> </w:t>
      </w:r>
      <w:proofErr w:type="spellStart"/>
      <w:r w:rsidRPr="00796FC0">
        <w:t>tham</w:t>
      </w:r>
      <w:proofErr w:type="spellEnd"/>
      <w:r w:rsidRPr="00796FC0">
        <w:t xml:space="preserve"> </w:t>
      </w:r>
      <w:proofErr w:type="spellStart"/>
      <w:r w:rsidRPr="00796FC0">
        <w:t>gia</w:t>
      </w:r>
      <w:proofErr w:type="spellEnd"/>
      <w:r w:rsidRPr="00796FC0">
        <w:t xml:space="preserve"> </w:t>
      </w:r>
      <w:proofErr w:type="spellStart"/>
      <w:r w:rsidRPr="00796FC0">
        <w:t>vào</w:t>
      </w:r>
      <w:proofErr w:type="spellEnd"/>
      <w:r w:rsidRPr="00796FC0">
        <w:t xml:space="preserve"> </w:t>
      </w:r>
      <w:proofErr w:type="spellStart"/>
      <w:r w:rsidRPr="00796FC0">
        <w:t>các</w:t>
      </w:r>
      <w:proofErr w:type="spellEnd"/>
      <w:r w:rsidRPr="00796FC0">
        <w:t xml:space="preserve"> </w:t>
      </w:r>
      <w:proofErr w:type="spellStart"/>
      <w:r w:rsidRPr="00796FC0">
        <w:t>cuộc</w:t>
      </w:r>
      <w:proofErr w:type="spellEnd"/>
      <w:r w:rsidRPr="00796FC0">
        <w:t xml:space="preserve"> </w:t>
      </w:r>
      <w:proofErr w:type="spellStart"/>
      <w:r w:rsidRPr="00796FC0">
        <w:t>trò</w:t>
      </w:r>
      <w:proofErr w:type="spellEnd"/>
      <w:r w:rsidRPr="00796FC0">
        <w:t xml:space="preserve"> </w:t>
      </w:r>
      <w:proofErr w:type="spellStart"/>
      <w:r w:rsidRPr="00796FC0">
        <w:t>chuyện</w:t>
      </w:r>
      <w:proofErr w:type="spellEnd"/>
      <w:r w:rsidRPr="00796FC0">
        <w:t xml:space="preserve"> </w:t>
      </w:r>
      <w:proofErr w:type="spellStart"/>
      <w:r w:rsidRPr="00796FC0">
        <w:t>để</w:t>
      </w:r>
      <w:proofErr w:type="spellEnd"/>
      <w:r w:rsidRPr="00796FC0">
        <w:t xml:space="preserve"> </w:t>
      </w:r>
      <w:proofErr w:type="spellStart"/>
      <w:r w:rsidRPr="00796FC0">
        <w:t>hiểu</w:t>
      </w:r>
      <w:proofErr w:type="spellEnd"/>
      <w:r w:rsidRPr="00796FC0">
        <w:t xml:space="preserve"> </w:t>
      </w:r>
      <w:proofErr w:type="spellStart"/>
      <w:r w:rsidRPr="00796FC0">
        <w:t>rõ</w:t>
      </w:r>
      <w:proofErr w:type="spellEnd"/>
      <w:r w:rsidRPr="00796FC0">
        <w:t xml:space="preserve"> </w:t>
      </w:r>
      <w:proofErr w:type="spellStart"/>
      <w:r w:rsidRPr="00796FC0">
        <w:t>hơn</w:t>
      </w:r>
      <w:proofErr w:type="spellEnd"/>
      <w:r w:rsidRPr="00796FC0">
        <w:t xml:space="preserve"> </w:t>
      </w:r>
      <w:proofErr w:type="spellStart"/>
      <w:r w:rsidRPr="00796FC0">
        <w:t>về</w:t>
      </w:r>
      <w:proofErr w:type="spellEnd"/>
      <w:r w:rsidRPr="00796FC0">
        <w:t xml:space="preserve"> </w:t>
      </w:r>
      <w:proofErr w:type="spellStart"/>
      <w:r w:rsidRPr="00796FC0">
        <w:t>các</w:t>
      </w:r>
      <w:proofErr w:type="spellEnd"/>
      <w:r w:rsidRPr="00796FC0">
        <w:t xml:space="preserve"> </w:t>
      </w:r>
      <w:proofErr w:type="spellStart"/>
      <w:r w:rsidRPr="00796FC0">
        <w:t>đồng</w:t>
      </w:r>
      <w:proofErr w:type="spellEnd"/>
      <w:r w:rsidRPr="00796FC0">
        <w:t xml:space="preserve"> </w:t>
      </w:r>
      <w:proofErr w:type="spellStart"/>
      <w:r w:rsidRPr="00796FC0">
        <w:t>nghiệp</w:t>
      </w:r>
      <w:proofErr w:type="spellEnd"/>
      <w:r w:rsidRPr="00796FC0">
        <w:t xml:space="preserve">. </w:t>
      </w:r>
      <w:r w:rsidR="004328EF">
        <w:br/>
      </w:r>
      <w:r w:rsidRPr="00796FC0">
        <w:t>(She actively engaged in conversations during breaks that helped her to understand her colleagues better.)</w:t>
      </w:r>
    </w:p>
    <w:p w14:paraId="7482947F" w14:textId="22219ACF" w:rsidR="00745647" w:rsidRDefault="00CA47A5" w:rsidP="0022549A">
      <w:pPr>
        <w:pStyle w:val="ListBullet"/>
      </w:pPr>
      <w:proofErr w:type="spellStart"/>
      <w:r w:rsidRPr="00796FC0">
        <w:t>Cô</w:t>
      </w:r>
      <w:proofErr w:type="spellEnd"/>
      <w:r w:rsidRPr="00796FC0">
        <w:t xml:space="preserve"> </w:t>
      </w:r>
      <w:proofErr w:type="spellStart"/>
      <w:r w:rsidRPr="00796FC0">
        <w:t>tôn</w:t>
      </w:r>
      <w:proofErr w:type="spellEnd"/>
      <w:r w:rsidRPr="00796FC0">
        <w:t xml:space="preserve"> </w:t>
      </w:r>
      <w:proofErr w:type="spellStart"/>
      <w:r w:rsidRPr="00796FC0">
        <w:t>trọng</w:t>
      </w:r>
      <w:proofErr w:type="spellEnd"/>
      <w:r w:rsidRPr="00796FC0">
        <w:t xml:space="preserve"> ý </w:t>
      </w:r>
      <w:proofErr w:type="spellStart"/>
      <w:r w:rsidRPr="00796FC0">
        <w:t>kiến</w:t>
      </w:r>
      <w:proofErr w:type="spellEnd"/>
      <w:r w:rsidRPr="00796FC0">
        <w:t xml:space="preserve"> </w:t>
      </w:r>
      <w:proofErr w:type="spellStart"/>
      <w:r w:rsidRPr="00796FC0">
        <w:t>của</w:t>
      </w:r>
      <w:proofErr w:type="spellEnd"/>
      <w:r w:rsidRPr="00796FC0">
        <w:t xml:space="preserve"> </w:t>
      </w:r>
      <w:proofErr w:type="spellStart"/>
      <w:r w:rsidRPr="00796FC0">
        <w:t>các</w:t>
      </w:r>
      <w:proofErr w:type="spellEnd"/>
      <w:r w:rsidRPr="00796FC0">
        <w:t xml:space="preserve"> </w:t>
      </w:r>
      <w:proofErr w:type="spellStart"/>
      <w:r w:rsidRPr="00796FC0">
        <w:t>đồng</w:t>
      </w:r>
      <w:proofErr w:type="spellEnd"/>
      <w:r w:rsidRPr="00796FC0">
        <w:t xml:space="preserve"> </w:t>
      </w:r>
      <w:proofErr w:type="spellStart"/>
      <w:r w:rsidRPr="00796FC0">
        <w:t>nghiệp</w:t>
      </w:r>
      <w:proofErr w:type="spellEnd"/>
      <w:r w:rsidRPr="00796FC0">
        <w:t xml:space="preserve"> </w:t>
      </w:r>
      <w:proofErr w:type="spellStart"/>
      <w:r w:rsidRPr="00796FC0">
        <w:t>và</w:t>
      </w:r>
      <w:proofErr w:type="spellEnd"/>
      <w:r w:rsidRPr="00796FC0">
        <w:t xml:space="preserve"> chia </w:t>
      </w:r>
      <w:proofErr w:type="spellStart"/>
      <w:r w:rsidRPr="00796FC0">
        <w:t>sẻ</w:t>
      </w:r>
      <w:proofErr w:type="spellEnd"/>
      <w:r w:rsidRPr="00796FC0">
        <w:t xml:space="preserve"> </w:t>
      </w:r>
      <w:proofErr w:type="spellStart"/>
      <w:r w:rsidRPr="00796FC0">
        <w:t>kinh</w:t>
      </w:r>
      <w:proofErr w:type="spellEnd"/>
      <w:r w:rsidRPr="00796FC0">
        <w:t xml:space="preserve"> </w:t>
      </w:r>
      <w:proofErr w:type="spellStart"/>
      <w:r w:rsidRPr="00796FC0">
        <w:t>nghiệm</w:t>
      </w:r>
      <w:proofErr w:type="spellEnd"/>
      <w:r w:rsidRPr="00796FC0">
        <w:t xml:space="preserve"> </w:t>
      </w:r>
      <w:proofErr w:type="spellStart"/>
      <w:r w:rsidRPr="00796FC0">
        <w:t>của</w:t>
      </w:r>
      <w:proofErr w:type="spellEnd"/>
      <w:r w:rsidRPr="00796FC0">
        <w:t xml:space="preserve"> </w:t>
      </w:r>
      <w:proofErr w:type="spellStart"/>
      <w:r w:rsidRPr="00796FC0">
        <w:t>mình</w:t>
      </w:r>
      <w:proofErr w:type="spellEnd"/>
      <w:r w:rsidRPr="00796FC0">
        <w:t xml:space="preserve"> </w:t>
      </w:r>
      <w:proofErr w:type="spellStart"/>
      <w:r w:rsidRPr="00796FC0">
        <w:t>để</w:t>
      </w:r>
      <w:proofErr w:type="spellEnd"/>
      <w:r w:rsidRPr="00796FC0">
        <w:t xml:space="preserve"> </w:t>
      </w:r>
      <w:proofErr w:type="spellStart"/>
      <w:r w:rsidRPr="00796FC0">
        <w:t>tạo</w:t>
      </w:r>
      <w:proofErr w:type="spellEnd"/>
      <w:r w:rsidRPr="00796FC0">
        <w:t xml:space="preserve"> </w:t>
      </w:r>
      <w:proofErr w:type="spellStart"/>
      <w:r w:rsidRPr="00796FC0">
        <w:t>cơ</w:t>
      </w:r>
      <w:proofErr w:type="spellEnd"/>
      <w:r w:rsidRPr="00796FC0">
        <w:t xml:space="preserve"> </w:t>
      </w:r>
      <w:proofErr w:type="spellStart"/>
      <w:r w:rsidRPr="00796FC0">
        <w:t>hội</w:t>
      </w:r>
      <w:proofErr w:type="spellEnd"/>
      <w:r w:rsidRPr="00796FC0">
        <w:t xml:space="preserve"> </w:t>
      </w:r>
      <w:proofErr w:type="spellStart"/>
      <w:r w:rsidRPr="00796FC0">
        <w:t>học</w:t>
      </w:r>
      <w:proofErr w:type="spellEnd"/>
      <w:r w:rsidRPr="00796FC0">
        <w:t xml:space="preserve"> </w:t>
      </w:r>
      <w:proofErr w:type="spellStart"/>
      <w:r w:rsidRPr="00796FC0">
        <w:t>hỏi</w:t>
      </w:r>
      <w:proofErr w:type="spellEnd"/>
      <w:r w:rsidRPr="00796FC0">
        <w:t xml:space="preserve"> </w:t>
      </w:r>
      <w:proofErr w:type="spellStart"/>
      <w:r w:rsidRPr="00796FC0">
        <w:t>lẫn</w:t>
      </w:r>
      <w:proofErr w:type="spellEnd"/>
      <w:r w:rsidRPr="00796FC0">
        <w:t xml:space="preserve"> </w:t>
      </w:r>
      <w:proofErr w:type="spellStart"/>
      <w:r w:rsidRPr="00796FC0">
        <w:t>nhau</w:t>
      </w:r>
      <w:proofErr w:type="spellEnd"/>
      <w:r w:rsidRPr="00796FC0">
        <w:t xml:space="preserve">. </w:t>
      </w:r>
      <w:r w:rsidR="004328EF">
        <w:br/>
      </w:r>
      <w:r w:rsidRPr="00796FC0">
        <w:t xml:space="preserve">(In her daily work, she respected her co-workers' opinions and shared her experiences to create mutual learning opportunities, which </w:t>
      </w:r>
      <w:r w:rsidR="00897D92" w:rsidRPr="00E7214F">
        <w:t>helped</w:t>
      </w:r>
      <w:r w:rsidR="00897D92">
        <w:t xml:space="preserve"> </w:t>
      </w:r>
      <w:r w:rsidRPr="00796FC0">
        <w:t>strengthen her working relationship</w:t>
      </w:r>
      <w:r w:rsidR="0059034C">
        <w:t>s</w:t>
      </w:r>
      <w:r w:rsidRPr="00796FC0">
        <w:t xml:space="preserve">.) </w:t>
      </w:r>
    </w:p>
    <w:p w14:paraId="04E86D1B" w14:textId="2D0D5BAC" w:rsidR="007E47A5" w:rsidRPr="00796FC0" w:rsidRDefault="007E47A5" w:rsidP="00540C42">
      <w:pPr>
        <w:pStyle w:val="Heading1"/>
      </w:pPr>
      <w:r w:rsidRPr="00796FC0">
        <w:lastRenderedPageBreak/>
        <w:t xml:space="preserve">Section 2 </w:t>
      </w:r>
    </w:p>
    <w:p w14:paraId="63AE5549" w14:textId="78185D92" w:rsidR="007E47A5" w:rsidRDefault="007E47A5" w:rsidP="00540C42">
      <w:pPr>
        <w:pStyle w:val="Heading2"/>
      </w:pPr>
      <w:r w:rsidRPr="00796FC0">
        <w:t xml:space="preserve">Part A </w:t>
      </w:r>
      <w:r w:rsidR="00745647">
        <w:t>–</w:t>
      </w:r>
      <w:r w:rsidRPr="00796FC0">
        <w:t xml:space="preserve"> Reading, listening and responding in English</w:t>
      </w:r>
    </w:p>
    <w:p w14:paraId="70E4A691" w14:textId="77777777" w:rsidR="00CB2EA0" w:rsidRDefault="00CB2EA0" w:rsidP="00EA1BAA">
      <w:pPr>
        <w:pStyle w:val="BodyText"/>
      </w:pPr>
      <w:r w:rsidRPr="006E7770">
        <w:t>In this part of the examination, students were assessed on their capacity to understand and convey general and specific aspects of the reading and listening texts. The information presented in the response needed to be relevant to the question.</w:t>
      </w:r>
    </w:p>
    <w:p w14:paraId="22786A4A" w14:textId="5FCB592B" w:rsidR="00603581" w:rsidRPr="007C3DDA" w:rsidRDefault="00603581" w:rsidP="006D3B87">
      <w:pPr>
        <w:pStyle w:val="BodyText"/>
      </w:pPr>
      <w:r w:rsidRPr="007C3DDA">
        <w:rPr>
          <w:lang w:eastAsia="ja-JP"/>
        </w:rPr>
        <w:t xml:space="preserve">Many students were able to answer the questions based on </w:t>
      </w:r>
      <w:r w:rsidR="009E43AD">
        <w:rPr>
          <w:lang w:eastAsia="ja-JP"/>
        </w:rPr>
        <w:t xml:space="preserve">the reading text </w:t>
      </w:r>
      <w:r w:rsidR="00C7644E">
        <w:rPr>
          <w:lang w:eastAsia="ja-JP"/>
        </w:rPr>
        <w:t>(Questions 3a</w:t>
      </w:r>
      <w:r w:rsidR="00254B27">
        <w:rPr>
          <w:lang w:eastAsia="ja-JP"/>
        </w:rPr>
        <w:t>.</w:t>
      </w:r>
      <w:r w:rsidR="00C7644E">
        <w:rPr>
          <w:lang w:eastAsia="ja-JP"/>
        </w:rPr>
        <w:t xml:space="preserve"> and 3d</w:t>
      </w:r>
      <w:r w:rsidR="00254B27">
        <w:rPr>
          <w:lang w:eastAsia="ja-JP"/>
        </w:rPr>
        <w:t>.</w:t>
      </w:r>
      <w:r w:rsidR="00C7644E">
        <w:rPr>
          <w:lang w:eastAsia="ja-JP"/>
        </w:rPr>
        <w:t xml:space="preserve">) </w:t>
      </w:r>
      <w:r w:rsidRPr="007C3DDA">
        <w:rPr>
          <w:lang w:eastAsia="ja-JP"/>
        </w:rPr>
        <w:t xml:space="preserve">and included the information required. However, some students </w:t>
      </w:r>
      <w:r w:rsidR="00F10604">
        <w:rPr>
          <w:lang w:eastAsia="ja-JP"/>
        </w:rPr>
        <w:t xml:space="preserve">may </w:t>
      </w:r>
      <w:r w:rsidR="00254B27">
        <w:rPr>
          <w:lang w:eastAsia="ja-JP"/>
        </w:rPr>
        <w:t xml:space="preserve">have </w:t>
      </w:r>
      <w:r w:rsidR="00556F25">
        <w:rPr>
          <w:lang w:eastAsia="ja-JP"/>
        </w:rPr>
        <w:t>had</w:t>
      </w:r>
      <w:r w:rsidR="00556F25" w:rsidRPr="007C3DDA">
        <w:rPr>
          <w:lang w:eastAsia="ja-JP"/>
        </w:rPr>
        <w:t xml:space="preserve"> </w:t>
      </w:r>
      <w:r w:rsidRPr="007C3DDA">
        <w:rPr>
          <w:lang w:eastAsia="ja-JP"/>
        </w:rPr>
        <w:t>difficulty identifying the information from the listening</w:t>
      </w:r>
      <w:r w:rsidR="00C7644E">
        <w:rPr>
          <w:lang w:eastAsia="ja-JP"/>
        </w:rPr>
        <w:t xml:space="preserve"> text</w:t>
      </w:r>
      <w:r w:rsidRPr="007C3DDA">
        <w:rPr>
          <w:lang w:eastAsia="ja-JP"/>
        </w:rPr>
        <w:t xml:space="preserve"> </w:t>
      </w:r>
      <w:r w:rsidR="00C7644E">
        <w:rPr>
          <w:lang w:eastAsia="ja-JP"/>
        </w:rPr>
        <w:t>(</w:t>
      </w:r>
      <w:r w:rsidR="007C3DDA">
        <w:rPr>
          <w:lang w:eastAsia="ja-JP"/>
        </w:rPr>
        <w:t>Q</w:t>
      </w:r>
      <w:r w:rsidR="007C3DDA" w:rsidRPr="007C3DDA">
        <w:rPr>
          <w:lang w:eastAsia="ja-JP"/>
        </w:rPr>
        <w:t xml:space="preserve">uestions </w:t>
      </w:r>
      <w:r w:rsidRPr="007C3DDA">
        <w:rPr>
          <w:lang w:eastAsia="ja-JP"/>
        </w:rPr>
        <w:t>3b</w:t>
      </w:r>
      <w:r w:rsidR="00254B27">
        <w:rPr>
          <w:lang w:eastAsia="ja-JP"/>
        </w:rPr>
        <w:t>.</w:t>
      </w:r>
      <w:r w:rsidRPr="007C3DDA">
        <w:rPr>
          <w:lang w:eastAsia="ja-JP"/>
        </w:rPr>
        <w:t>, 3c</w:t>
      </w:r>
      <w:r w:rsidR="00254B27">
        <w:rPr>
          <w:lang w:eastAsia="ja-JP"/>
        </w:rPr>
        <w:t>.</w:t>
      </w:r>
      <w:r w:rsidRPr="007C3DDA">
        <w:rPr>
          <w:lang w:eastAsia="ja-JP"/>
        </w:rPr>
        <w:t xml:space="preserve"> and 3d</w:t>
      </w:r>
      <w:r w:rsidR="00254B27">
        <w:rPr>
          <w:lang w:eastAsia="ja-JP"/>
        </w:rPr>
        <w:t>.</w:t>
      </w:r>
      <w:r w:rsidR="00C7644E">
        <w:rPr>
          <w:lang w:eastAsia="ja-JP"/>
        </w:rPr>
        <w:t>)</w:t>
      </w:r>
      <w:r w:rsidRPr="007C3DDA">
        <w:rPr>
          <w:lang w:eastAsia="ja-JP"/>
        </w:rPr>
        <w:t xml:space="preserve">. </w:t>
      </w:r>
    </w:p>
    <w:p w14:paraId="7E18B7AF" w14:textId="11328BE8" w:rsidR="00834F8C" w:rsidRPr="00603581" w:rsidRDefault="00603581" w:rsidP="006D3B87">
      <w:pPr>
        <w:pStyle w:val="BodyText"/>
      </w:pPr>
      <w:r w:rsidRPr="007C3DDA">
        <w:t xml:space="preserve">It </w:t>
      </w:r>
      <w:r w:rsidR="007C3DDA" w:rsidRPr="007C3DDA">
        <w:t xml:space="preserve">was </w:t>
      </w:r>
      <w:r w:rsidRPr="007C3DDA">
        <w:t>important that students read the questions carefully to ensure that their responses address</w:t>
      </w:r>
      <w:r w:rsidR="007C3DDA" w:rsidRPr="007C3DDA">
        <w:t>ed</w:t>
      </w:r>
      <w:r w:rsidRPr="007C3DDA">
        <w:t xml:space="preserve"> the question </w:t>
      </w:r>
      <w:r w:rsidR="00B0209F" w:rsidRPr="007C3DDA">
        <w:t xml:space="preserve">comprehensively. </w:t>
      </w:r>
      <w:r w:rsidRPr="007C3DDA">
        <w:t xml:space="preserve">Students </w:t>
      </w:r>
      <w:r w:rsidR="007C3DDA" w:rsidRPr="007C3DDA">
        <w:t xml:space="preserve">had </w:t>
      </w:r>
      <w:r w:rsidRPr="007C3DDA">
        <w:t>to answer the questions in English in this section</w:t>
      </w:r>
      <w:r w:rsidR="00254B27">
        <w:t xml:space="preserve"> </w:t>
      </w:r>
      <w:r w:rsidR="00254B27">
        <w:rPr>
          <w:rFonts w:cs="Arial"/>
        </w:rPr>
        <w:t>–</w:t>
      </w:r>
      <w:r w:rsidR="00254B27">
        <w:t xml:space="preserve"> </w:t>
      </w:r>
      <w:r w:rsidRPr="007C3DDA">
        <w:t xml:space="preserve">therefore, it </w:t>
      </w:r>
      <w:r w:rsidR="007C3DDA" w:rsidRPr="007C3DDA">
        <w:t xml:space="preserve">was </w:t>
      </w:r>
      <w:r w:rsidRPr="007C3DDA">
        <w:t xml:space="preserve">strongly advised that students take every opportunity to improve their bilingual vocabulary and word choice skills so that the original meaning </w:t>
      </w:r>
      <w:r w:rsidR="007C3DDA" w:rsidRPr="007C3DDA">
        <w:t xml:space="preserve">was </w:t>
      </w:r>
      <w:r w:rsidRPr="007C3DDA">
        <w:t>not lost in the</w:t>
      </w:r>
      <w:r w:rsidR="009E43AD">
        <w:t>ir</w:t>
      </w:r>
      <w:r w:rsidRPr="007C3DDA">
        <w:t xml:space="preserve"> translation. </w:t>
      </w:r>
      <w:r w:rsidR="00C7644E">
        <w:t>In preparation, s</w:t>
      </w:r>
      <w:r w:rsidR="00C7644E" w:rsidRPr="007C3DDA">
        <w:t xml:space="preserve">tudents </w:t>
      </w:r>
      <w:r w:rsidRPr="007C3DDA">
        <w:t>should practise identifying and summarising the main points and ideas in the texts.</w:t>
      </w:r>
    </w:p>
    <w:p w14:paraId="7D7A19A8" w14:textId="7E6B5E1A" w:rsidR="00DC11A1" w:rsidRPr="00796FC0" w:rsidRDefault="00DC11A1" w:rsidP="00540C42">
      <w:pPr>
        <w:pStyle w:val="Heading3"/>
      </w:pPr>
      <w:r w:rsidRPr="00796FC0">
        <w:t>Question 3a</w:t>
      </w:r>
      <w:r w:rsidR="002E0FED">
        <w:t>.</w:t>
      </w:r>
    </w:p>
    <w:p w14:paraId="23AE1A8A" w14:textId="3D2A7BC4" w:rsidR="007E47A5" w:rsidRPr="00796FC0" w:rsidRDefault="0042198F" w:rsidP="00A17D58">
      <w:pPr>
        <w:pStyle w:val="BodyText"/>
      </w:pPr>
      <w:r>
        <w:t>The</w:t>
      </w:r>
      <w:r w:rsidR="00DC11A1" w:rsidRPr="00AC6C48">
        <w:t xml:space="preserve"> significant contributions of Empress Nam Phuong to Vietnam</w:t>
      </w:r>
      <w:r w:rsidR="00302266">
        <w:t xml:space="preserve"> </w:t>
      </w:r>
      <w:r w:rsidR="0059034C">
        <w:t>were</w:t>
      </w:r>
      <w:r w:rsidR="00DC11A1" w:rsidRPr="00AC6C48">
        <w:t>:</w:t>
      </w:r>
      <w:r w:rsidR="00DC11A1" w:rsidRPr="00796FC0">
        <w:t xml:space="preserve"> </w:t>
      </w:r>
    </w:p>
    <w:p w14:paraId="764B0A49" w14:textId="2EE43A60" w:rsidR="00DC11A1" w:rsidRPr="00796FC0" w:rsidRDefault="00DC11A1" w:rsidP="00A17D58">
      <w:pPr>
        <w:pStyle w:val="ListBullet"/>
      </w:pPr>
      <w:r w:rsidRPr="00796FC0">
        <w:t>continu</w:t>
      </w:r>
      <w:r w:rsidR="0042198F">
        <w:t xml:space="preserve">ing to </w:t>
      </w:r>
      <w:r w:rsidR="002E5D61" w:rsidRPr="00796FC0">
        <w:t>practi</w:t>
      </w:r>
      <w:r w:rsidR="002E5D61">
        <w:t>c</w:t>
      </w:r>
      <w:r w:rsidR="002E5D61" w:rsidRPr="00796FC0">
        <w:t xml:space="preserve">e </w:t>
      </w:r>
      <w:r w:rsidRPr="00796FC0">
        <w:t xml:space="preserve">different religions after </w:t>
      </w:r>
      <w:r w:rsidR="0059034C">
        <w:t xml:space="preserve">she </w:t>
      </w:r>
      <w:r w:rsidR="0042198F">
        <w:t>was</w:t>
      </w:r>
      <w:r w:rsidRPr="00796FC0">
        <w:t xml:space="preserve"> married</w:t>
      </w:r>
      <w:r w:rsidR="0042198F">
        <w:t>,</w:t>
      </w:r>
      <w:r w:rsidRPr="00796FC0">
        <w:t xml:space="preserve"> which promoted religious harmony in Vietnam</w:t>
      </w:r>
    </w:p>
    <w:p w14:paraId="37D68097" w14:textId="27515D23" w:rsidR="00DC11A1" w:rsidRPr="00796FC0" w:rsidRDefault="0042198F" w:rsidP="00A17D58">
      <w:pPr>
        <w:pStyle w:val="ListBullet"/>
      </w:pPr>
      <w:r>
        <w:t>participating</w:t>
      </w:r>
      <w:r w:rsidR="00DC11A1" w:rsidRPr="00796FC0">
        <w:t xml:space="preserve"> in charitable activities</w:t>
      </w:r>
      <w:r>
        <w:t>,</w:t>
      </w:r>
      <w:r w:rsidR="00DC11A1" w:rsidRPr="00796FC0">
        <w:t xml:space="preserve"> such as visiting orphanages and girls’ high schools</w:t>
      </w:r>
    </w:p>
    <w:p w14:paraId="3B0FF440" w14:textId="6A95E431" w:rsidR="00DC11A1" w:rsidRPr="00796FC0" w:rsidRDefault="0042198F" w:rsidP="00A17D58">
      <w:pPr>
        <w:pStyle w:val="ListBullet"/>
      </w:pPr>
      <w:r>
        <w:t>encouraging</w:t>
      </w:r>
      <w:r w:rsidR="00DC11A1" w:rsidRPr="00796FC0">
        <w:t xml:space="preserve"> women to access education, which was rare in the feudal period</w:t>
      </w:r>
    </w:p>
    <w:p w14:paraId="6F53776D" w14:textId="33AA4FB7" w:rsidR="00DC11A1" w:rsidRPr="00796FC0" w:rsidRDefault="00DC11A1" w:rsidP="00A17D58">
      <w:pPr>
        <w:pStyle w:val="ListBullet"/>
      </w:pPr>
      <w:r w:rsidRPr="00796FC0">
        <w:t>assisting Emperor Bao Dai to reform the court and modernise the country</w:t>
      </w:r>
    </w:p>
    <w:p w14:paraId="6D4E1F20" w14:textId="55672076" w:rsidR="00DC11A1" w:rsidRPr="00796FC0" w:rsidRDefault="00EA1BAA" w:rsidP="00A17D58">
      <w:pPr>
        <w:pStyle w:val="ListBullet"/>
      </w:pPr>
      <w:r>
        <w:t>advising</w:t>
      </w:r>
      <w:r w:rsidR="00DC11A1" w:rsidRPr="00796FC0">
        <w:t xml:space="preserve"> </w:t>
      </w:r>
      <w:r w:rsidR="0059034C" w:rsidRPr="00796FC0">
        <w:t xml:space="preserve">Emperor Bao Dai </w:t>
      </w:r>
      <w:r w:rsidR="00DC11A1" w:rsidRPr="00796FC0">
        <w:t xml:space="preserve">on </w:t>
      </w:r>
      <w:r w:rsidR="0042198F">
        <w:t xml:space="preserve">welfare </w:t>
      </w:r>
      <w:r w:rsidR="00DC11A1" w:rsidRPr="00796FC0">
        <w:t xml:space="preserve">policies </w:t>
      </w:r>
      <w:r w:rsidR="0042198F">
        <w:t>for</w:t>
      </w:r>
      <w:r w:rsidR="00DC11A1" w:rsidRPr="00796FC0">
        <w:t xml:space="preserve"> the </w:t>
      </w:r>
      <w:r w:rsidR="0042198F">
        <w:t xml:space="preserve">Vietnamese </w:t>
      </w:r>
      <w:r w:rsidR="00DC11A1" w:rsidRPr="00796FC0">
        <w:t>people.</w:t>
      </w:r>
    </w:p>
    <w:p w14:paraId="33CA5D23" w14:textId="3FE55EFD" w:rsidR="00DC11A1" w:rsidRPr="00796FC0" w:rsidRDefault="00DC11A1" w:rsidP="00540C42">
      <w:pPr>
        <w:pStyle w:val="Heading3"/>
      </w:pPr>
      <w:r w:rsidRPr="00796FC0">
        <w:t>Question 3b</w:t>
      </w:r>
      <w:r w:rsidR="002E0FED">
        <w:t>.</w:t>
      </w:r>
    </w:p>
    <w:p w14:paraId="7563C767" w14:textId="5B337C85" w:rsidR="00DC11A1" w:rsidRPr="00796FC0" w:rsidRDefault="0042198F" w:rsidP="00A17D58">
      <w:pPr>
        <w:pStyle w:val="BodyText"/>
      </w:pPr>
      <w:r>
        <w:t>Some</w:t>
      </w:r>
      <w:r w:rsidR="00DC11A1" w:rsidRPr="00AC6C48">
        <w:t xml:space="preserve"> features of Empress Nam Phuong’s appearance and personal style </w:t>
      </w:r>
      <w:r w:rsidR="00302266">
        <w:t>were</w:t>
      </w:r>
      <w:r w:rsidR="001819C9">
        <w:t xml:space="preserve"> wearing</w:t>
      </w:r>
      <w:r w:rsidR="00DC11A1" w:rsidRPr="00AC6C48">
        <w:t>:</w:t>
      </w:r>
      <w:r w:rsidR="00DC11A1" w:rsidRPr="00796FC0">
        <w:t xml:space="preserve"> </w:t>
      </w:r>
    </w:p>
    <w:p w14:paraId="72B02BE0" w14:textId="03F98D98" w:rsidR="00DC11A1" w:rsidRPr="00796FC0" w:rsidRDefault="004F5B2A" w:rsidP="00A17D58">
      <w:pPr>
        <w:pStyle w:val="ListBullet"/>
      </w:pPr>
      <w:bookmarkStart w:id="2" w:name="_Hlk195639977"/>
      <w:r>
        <w:t xml:space="preserve">the </w:t>
      </w:r>
      <w:r w:rsidR="00DC11A1" w:rsidRPr="00796FC0">
        <w:t xml:space="preserve">royal </w:t>
      </w:r>
      <w:proofErr w:type="spellStart"/>
      <w:r w:rsidR="00DC11A1" w:rsidRPr="00796FC0">
        <w:t>ao</w:t>
      </w:r>
      <w:proofErr w:type="spellEnd"/>
      <w:r w:rsidR="00DC11A1" w:rsidRPr="00796FC0">
        <w:t xml:space="preserve"> </w:t>
      </w:r>
      <w:proofErr w:type="spellStart"/>
      <w:r w:rsidR="00DC11A1" w:rsidRPr="00796FC0">
        <w:t>dai</w:t>
      </w:r>
      <w:proofErr w:type="spellEnd"/>
      <w:r w:rsidR="001819C9">
        <w:t xml:space="preserve"> to </w:t>
      </w:r>
      <w:r w:rsidR="00DC11A1" w:rsidRPr="00796FC0">
        <w:t>express</w:t>
      </w:r>
      <w:r w:rsidR="001819C9">
        <w:t xml:space="preserve"> </w:t>
      </w:r>
      <w:r w:rsidR="00DC11A1" w:rsidRPr="00796FC0">
        <w:t>elegance and nobility</w:t>
      </w:r>
    </w:p>
    <w:bookmarkEnd w:id="2"/>
    <w:p w14:paraId="6B9014A0" w14:textId="182ED849" w:rsidR="00DC11A1" w:rsidRPr="00796FC0" w:rsidRDefault="00DC11A1" w:rsidP="00A17D58">
      <w:pPr>
        <w:pStyle w:val="ListBullet"/>
      </w:pPr>
      <w:r w:rsidRPr="00796FC0">
        <w:t xml:space="preserve">pearls </w:t>
      </w:r>
      <w:r w:rsidR="001819C9">
        <w:t>and</w:t>
      </w:r>
      <w:r w:rsidR="001819C9" w:rsidRPr="00796FC0">
        <w:t xml:space="preserve"> </w:t>
      </w:r>
      <w:r w:rsidRPr="00796FC0">
        <w:t>other high-class jewellery</w:t>
      </w:r>
      <w:r w:rsidR="006D3B87">
        <w:t xml:space="preserve"> to match her outfits</w:t>
      </w:r>
    </w:p>
    <w:p w14:paraId="1A05593F" w14:textId="4B722E0F" w:rsidR="00DC11A1" w:rsidRPr="00796FC0" w:rsidRDefault="002A5DC2" w:rsidP="00A17D58">
      <w:pPr>
        <w:pStyle w:val="ListBullet"/>
      </w:pPr>
      <w:r>
        <w:t>w</w:t>
      </w:r>
      <w:r w:rsidR="00DC11A1" w:rsidRPr="00796FC0">
        <w:t xml:space="preserve">estern </w:t>
      </w:r>
      <w:r w:rsidR="0042198F">
        <w:t>clothing,</w:t>
      </w:r>
      <w:r w:rsidR="0042198F" w:rsidRPr="00796FC0">
        <w:t xml:space="preserve"> </w:t>
      </w:r>
      <w:r w:rsidR="00DC11A1" w:rsidRPr="00796FC0">
        <w:t xml:space="preserve">such as evening dresses </w:t>
      </w:r>
      <w:r w:rsidR="0059034C">
        <w:t>and</w:t>
      </w:r>
      <w:r w:rsidR="0059034C" w:rsidRPr="00796FC0">
        <w:t xml:space="preserve"> </w:t>
      </w:r>
      <w:r w:rsidR="00DC11A1" w:rsidRPr="00796FC0">
        <w:t>long gowns</w:t>
      </w:r>
      <w:r w:rsidR="0012693B">
        <w:t>,</w:t>
      </w:r>
      <w:r w:rsidR="0059034C">
        <w:t xml:space="preserve"> </w:t>
      </w:r>
      <w:r w:rsidR="001819C9">
        <w:t>d</w:t>
      </w:r>
      <w:r w:rsidR="001819C9" w:rsidRPr="00796FC0">
        <w:t>uring diplomatic ceremonies or reception parties with international delegations</w:t>
      </w:r>
    </w:p>
    <w:p w14:paraId="6D16C0AC" w14:textId="0A6CC3F4" w:rsidR="00DC11A1" w:rsidRPr="00796FC0" w:rsidRDefault="00302266" w:rsidP="00A17D58">
      <w:pPr>
        <w:pStyle w:val="ListBullet"/>
      </w:pPr>
      <w:r>
        <w:t>h</w:t>
      </w:r>
      <w:r w:rsidRPr="00796FC0">
        <w:t xml:space="preserve">er </w:t>
      </w:r>
      <w:r w:rsidR="00DC11A1" w:rsidRPr="00796FC0">
        <w:t xml:space="preserve">long hair in a traditional bun or braid, sometimes with a modern light curl for </w:t>
      </w:r>
      <w:r w:rsidR="002A5DC2">
        <w:t>w</w:t>
      </w:r>
      <w:r w:rsidR="002A5DC2" w:rsidRPr="00796FC0">
        <w:t xml:space="preserve">estern </w:t>
      </w:r>
      <w:r w:rsidR="00DC11A1" w:rsidRPr="00796FC0">
        <w:t>events.</w:t>
      </w:r>
    </w:p>
    <w:p w14:paraId="341B96E8" w14:textId="0A7030B5" w:rsidR="00DC11A1" w:rsidRDefault="00DC11A1" w:rsidP="00540C42">
      <w:pPr>
        <w:pStyle w:val="Heading3"/>
      </w:pPr>
      <w:r w:rsidRPr="00796FC0">
        <w:t>Question 3c</w:t>
      </w:r>
      <w:r w:rsidR="002E0FED">
        <w:t>.</w:t>
      </w:r>
    </w:p>
    <w:tbl>
      <w:tblPr>
        <w:tblStyle w:val="VCAATableClosed"/>
        <w:tblW w:w="9634" w:type="dxa"/>
        <w:tblLook w:val="04A0" w:firstRow="1" w:lastRow="0" w:firstColumn="1" w:lastColumn="0" w:noHBand="0" w:noVBand="1"/>
      </w:tblPr>
      <w:tblGrid>
        <w:gridCol w:w="4815"/>
        <w:gridCol w:w="4819"/>
      </w:tblGrid>
      <w:tr w:rsidR="0012693B" w:rsidRPr="0012693B" w14:paraId="525D5643" w14:textId="77777777" w:rsidTr="0012693B">
        <w:trPr>
          <w:cnfStyle w:val="100000000000" w:firstRow="1" w:lastRow="0" w:firstColumn="0" w:lastColumn="0" w:oddVBand="0" w:evenVBand="0" w:oddHBand="0" w:evenHBand="0" w:firstRowFirstColumn="0" w:firstRowLastColumn="0" w:lastRowFirstColumn="0" w:lastRowLastColumn="0"/>
        </w:trPr>
        <w:tc>
          <w:tcPr>
            <w:tcW w:w="4815" w:type="dxa"/>
          </w:tcPr>
          <w:p w14:paraId="6E4E735F" w14:textId="74AC62D2" w:rsidR="0012693B" w:rsidRPr="002066A3" w:rsidRDefault="0012693B" w:rsidP="002066A3">
            <w:pPr>
              <w:pStyle w:val="Tablecondensedheading"/>
            </w:pPr>
            <w:bookmarkStart w:id="3" w:name="_Hlk215837525"/>
            <w:r w:rsidRPr="002066A3">
              <w:t xml:space="preserve">Difficulties and obstacles </w:t>
            </w:r>
          </w:p>
        </w:tc>
        <w:tc>
          <w:tcPr>
            <w:tcW w:w="4819" w:type="dxa"/>
          </w:tcPr>
          <w:p w14:paraId="52AD031D" w14:textId="5537D7E5" w:rsidR="0012693B" w:rsidRPr="002066A3" w:rsidRDefault="0012693B" w:rsidP="002066A3">
            <w:pPr>
              <w:pStyle w:val="Tablecondensedheading"/>
            </w:pPr>
            <w:r w:rsidRPr="002066A3">
              <w:t xml:space="preserve">How Empress Nam Phuong overcame the </w:t>
            </w:r>
            <w:r w:rsidR="002066A3">
              <w:br/>
            </w:r>
            <w:r w:rsidRPr="002066A3">
              <w:t>difficulties and obstacles</w:t>
            </w:r>
          </w:p>
        </w:tc>
      </w:tr>
      <w:tr w:rsidR="0012693B" w:rsidRPr="00870A89" w14:paraId="04B88D5B" w14:textId="77777777" w:rsidTr="0012693B">
        <w:tc>
          <w:tcPr>
            <w:tcW w:w="4815" w:type="dxa"/>
          </w:tcPr>
          <w:p w14:paraId="61C3234D" w14:textId="25B2DA0F" w:rsidR="0012693B" w:rsidRPr="00870A89" w:rsidRDefault="0012693B" w:rsidP="0012693B">
            <w:pPr>
              <w:pStyle w:val="Tablecondensedbullet"/>
              <w:rPr>
                <w:lang w:val="en-AU"/>
              </w:rPr>
            </w:pPr>
            <w:r w:rsidRPr="00796FC0">
              <w:t xml:space="preserve">Emperor Bao Dai abdicated in 1945 and </w:t>
            </w:r>
            <w:r>
              <w:t>relocated to</w:t>
            </w:r>
            <w:r w:rsidRPr="00796FC0">
              <w:t xml:space="preserve"> France.</w:t>
            </w:r>
          </w:p>
        </w:tc>
        <w:tc>
          <w:tcPr>
            <w:tcW w:w="4819" w:type="dxa"/>
          </w:tcPr>
          <w:p w14:paraId="162E2E72" w14:textId="596443CB" w:rsidR="0012693B" w:rsidRPr="00870A89" w:rsidRDefault="0012693B" w:rsidP="0012693B">
            <w:pPr>
              <w:pStyle w:val="Tablecondensedbullet"/>
              <w:rPr>
                <w:lang w:val="en-AU"/>
              </w:rPr>
            </w:pPr>
            <w:r>
              <w:t>She</w:t>
            </w:r>
            <w:r w:rsidRPr="00796FC0">
              <w:t xml:space="preserve"> dealt with </w:t>
            </w:r>
            <w:r>
              <w:t>the abdication</w:t>
            </w:r>
            <w:r w:rsidRPr="00796FC0">
              <w:t xml:space="preserve"> with dignity. She </w:t>
            </w:r>
            <w:r>
              <w:t xml:space="preserve">initially </w:t>
            </w:r>
            <w:r w:rsidRPr="00796FC0">
              <w:t xml:space="preserve">stayed behind in Vietnam to take care of </w:t>
            </w:r>
            <w:r>
              <w:t>her</w:t>
            </w:r>
            <w:r w:rsidRPr="00796FC0">
              <w:t xml:space="preserve"> children and </w:t>
            </w:r>
            <w:r>
              <w:t>family obligations.</w:t>
            </w:r>
          </w:p>
        </w:tc>
      </w:tr>
      <w:tr w:rsidR="0012693B" w:rsidRPr="00870A89" w14:paraId="71694F06" w14:textId="77777777" w:rsidTr="0012693B">
        <w:tc>
          <w:tcPr>
            <w:tcW w:w="4815" w:type="dxa"/>
          </w:tcPr>
          <w:p w14:paraId="039056CB" w14:textId="7689B47C" w:rsidR="0012693B" w:rsidRPr="00870A89" w:rsidRDefault="0012693B" w:rsidP="0012693B">
            <w:pPr>
              <w:pStyle w:val="Tablecondensedbullet"/>
              <w:rPr>
                <w:lang w:val="en-AU"/>
              </w:rPr>
            </w:pPr>
            <w:r>
              <w:t>She</w:t>
            </w:r>
            <w:r w:rsidRPr="00796FC0">
              <w:t xml:space="preserve"> </w:t>
            </w:r>
            <w:r>
              <w:t>was raised within w</w:t>
            </w:r>
            <w:r w:rsidRPr="00796FC0">
              <w:t xml:space="preserve">estern culture and education. It </w:t>
            </w:r>
            <w:r w:rsidRPr="00E7214F">
              <w:t>was a challenge</w:t>
            </w:r>
            <w:r>
              <w:t xml:space="preserve"> </w:t>
            </w:r>
            <w:r w:rsidRPr="00796FC0">
              <w:t>to adapt to a traditional Vietnamese marriage.</w:t>
            </w:r>
          </w:p>
        </w:tc>
        <w:tc>
          <w:tcPr>
            <w:tcW w:w="4819" w:type="dxa"/>
          </w:tcPr>
          <w:p w14:paraId="63C4010E" w14:textId="1BDDEEE9" w:rsidR="0012693B" w:rsidRPr="00613E34" w:rsidRDefault="0012693B" w:rsidP="00D86206">
            <w:pPr>
              <w:pStyle w:val="Tablecondensedbullet"/>
            </w:pPr>
            <w:r w:rsidRPr="00613E34">
              <w:t xml:space="preserve">She respected traditional royal rituals and the feudal standards of the </w:t>
            </w:r>
            <w:proofErr w:type="spellStart"/>
            <w:r w:rsidRPr="00613E34">
              <w:t>Nguy</w:t>
            </w:r>
            <w:r w:rsidRPr="00613E34">
              <w:rPr>
                <w:rFonts w:ascii="Calibri" w:hAnsi="Calibri" w:cs="Calibri"/>
              </w:rPr>
              <w:t>ễ</w:t>
            </w:r>
            <w:r w:rsidRPr="00613E34">
              <w:t>n</w:t>
            </w:r>
            <w:proofErr w:type="spellEnd"/>
            <w:r w:rsidRPr="00613E34">
              <w:t xml:space="preserve"> Dynasty.</w:t>
            </w:r>
          </w:p>
        </w:tc>
      </w:tr>
    </w:tbl>
    <w:p w14:paraId="1A12054E" w14:textId="2A46530C" w:rsidR="004F009A" w:rsidRPr="00796FC0" w:rsidRDefault="004F009A" w:rsidP="00540C42">
      <w:pPr>
        <w:pStyle w:val="Heading3"/>
      </w:pPr>
      <w:r w:rsidRPr="00796FC0">
        <w:lastRenderedPageBreak/>
        <w:t>Question 3d</w:t>
      </w:r>
      <w:r w:rsidR="002E0FED">
        <w:t>.</w:t>
      </w:r>
    </w:p>
    <w:bookmarkEnd w:id="3"/>
    <w:p w14:paraId="6041329D" w14:textId="6E39670D" w:rsidR="00825905" w:rsidRPr="00825905" w:rsidRDefault="00825905" w:rsidP="00825905">
      <w:pPr>
        <w:pStyle w:val="BodyText"/>
      </w:pPr>
      <w:r w:rsidRPr="00825905">
        <w:t xml:space="preserve">Empress Nam Phuong was held in high regard </w:t>
      </w:r>
      <w:r w:rsidR="00D1257C">
        <w:t>because she</w:t>
      </w:r>
      <w:r w:rsidRPr="00825905">
        <w:t xml:space="preserve">: </w:t>
      </w:r>
    </w:p>
    <w:p w14:paraId="403FA6BF" w14:textId="3B6A52DD" w:rsidR="00825905" w:rsidRPr="00D1257C" w:rsidRDefault="00825905" w:rsidP="00825905">
      <w:pPr>
        <w:pStyle w:val="ListBullet"/>
      </w:pPr>
      <w:r w:rsidRPr="00D1257C">
        <w:t>combin</w:t>
      </w:r>
      <w:r w:rsidR="00D1257C" w:rsidRPr="00DA2AD5">
        <w:t>ed</w:t>
      </w:r>
      <w:r w:rsidRPr="00D1257C">
        <w:t xml:space="preserve"> traditional Vietnam</w:t>
      </w:r>
      <w:r w:rsidR="009E43AD" w:rsidRPr="00D1257C">
        <w:t>ese</w:t>
      </w:r>
      <w:r w:rsidRPr="00D1257C">
        <w:t xml:space="preserve"> manners alongside western modernity</w:t>
      </w:r>
    </w:p>
    <w:p w14:paraId="64ECD4F0" w14:textId="0D9D2EBD" w:rsidR="00825905" w:rsidRPr="00825905" w:rsidRDefault="00825905" w:rsidP="00825905">
      <w:pPr>
        <w:pStyle w:val="ListBullet"/>
      </w:pPr>
      <w:r w:rsidRPr="00825905">
        <w:t>advocat</w:t>
      </w:r>
      <w:r w:rsidR="00D1257C">
        <w:t>ed</w:t>
      </w:r>
      <w:r w:rsidRPr="00825905">
        <w:t xml:space="preserve"> for monogamy in her marriage</w:t>
      </w:r>
    </w:p>
    <w:p w14:paraId="6CB1D613" w14:textId="60861D99" w:rsidR="00825905" w:rsidRPr="00825905" w:rsidRDefault="00825905" w:rsidP="00825905">
      <w:pPr>
        <w:pStyle w:val="ListBullet"/>
      </w:pPr>
      <w:r w:rsidRPr="00825905">
        <w:t>broaden</w:t>
      </w:r>
      <w:r w:rsidR="00D1257C">
        <w:t>ed</w:t>
      </w:r>
      <w:r w:rsidRPr="00825905">
        <w:t xml:space="preserve"> Vietnamese people’s</w:t>
      </w:r>
      <w:r>
        <w:t xml:space="preserve"> knowledge </w:t>
      </w:r>
      <w:r w:rsidR="00E7214F">
        <w:t>to</w:t>
      </w:r>
      <w:r>
        <w:t xml:space="preserve"> improve their</w:t>
      </w:r>
      <w:r w:rsidRPr="00825905">
        <w:t xml:space="preserve"> </w:t>
      </w:r>
      <w:r>
        <w:t>lives</w:t>
      </w:r>
    </w:p>
    <w:p w14:paraId="7D6E7D67" w14:textId="047612A3" w:rsidR="00825905" w:rsidRPr="00825905" w:rsidRDefault="00825905" w:rsidP="00825905">
      <w:pPr>
        <w:pStyle w:val="ListBullet"/>
      </w:pPr>
      <w:r w:rsidRPr="00825905">
        <w:t>combin</w:t>
      </w:r>
      <w:r w:rsidR="00D1257C">
        <w:t>ed</w:t>
      </w:r>
      <w:r w:rsidRPr="00825905">
        <w:t xml:space="preserve"> her high education and elegant </w:t>
      </w:r>
      <w:r w:rsidR="00D1257C" w:rsidRPr="00825905">
        <w:t>style</w:t>
      </w:r>
      <w:r w:rsidR="00264872">
        <w:t xml:space="preserve"> </w:t>
      </w:r>
      <w:r w:rsidR="00264872">
        <w:rPr>
          <w:rFonts w:cs="Arial"/>
        </w:rPr>
        <w:t>–</w:t>
      </w:r>
      <w:r w:rsidR="00264872" w:rsidRPr="00825905">
        <w:t xml:space="preserve"> </w:t>
      </w:r>
      <w:r w:rsidRPr="00825905">
        <w:t>a mix of western and eastern ideals</w:t>
      </w:r>
    </w:p>
    <w:p w14:paraId="12CDC4D8" w14:textId="6F8A1A40" w:rsidR="00825905" w:rsidRPr="00825905" w:rsidRDefault="00825905" w:rsidP="00825905">
      <w:pPr>
        <w:pStyle w:val="ListBullet"/>
      </w:pPr>
      <w:r w:rsidRPr="00825905">
        <w:t>show</w:t>
      </w:r>
      <w:r w:rsidR="00D1257C">
        <w:t>ed</w:t>
      </w:r>
      <w:r w:rsidRPr="00825905">
        <w:t xml:space="preserve"> respect through wearing traditional Vietnamese costume</w:t>
      </w:r>
    </w:p>
    <w:p w14:paraId="7B053FA6" w14:textId="0505FEC9" w:rsidR="00825905" w:rsidRPr="00825905" w:rsidRDefault="00825905" w:rsidP="00825905">
      <w:pPr>
        <w:pStyle w:val="ListBullet"/>
      </w:pPr>
      <w:r w:rsidRPr="00825905">
        <w:t>put the country's interests first</w:t>
      </w:r>
    </w:p>
    <w:p w14:paraId="1367B174" w14:textId="582751F1" w:rsidR="00825905" w:rsidRPr="00825905" w:rsidRDefault="00825905" w:rsidP="00825905">
      <w:pPr>
        <w:pStyle w:val="ListBullet"/>
      </w:pPr>
      <w:r w:rsidRPr="00825905">
        <w:t>educat</w:t>
      </w:r>
      <w:r w:rsidR="00D1257C">
        <w:t>ed</w:t>
      </w:r>
      <w:r w:rsidRPr="00825905">
        <w:t xml:space="preserve"> her children about responsibility and national pride, which was valuable in building respect for Vietnamese culture</w:t>
      </w:r>
    </w:p>
    <w:p w14:paraId="0C0F6338" w14:textId="4174DEA9" w:rsidR="00825905" w:rsidRPr="00825905" w:rsidRDefault="00825905" w:rsidP="00825905">
      <w:pPr>
        <w:pStyle w:val="ListBullet"/>
      </w:pPr>
      <w:r w:rsidRPr="00825905">
        <w:t>show</w:t>
      </w:r>
      <w:r w:rsidR="00D1257C">
        <w:t>ed</w:t>
      </w:r>
      <w:r w:rsidRPr="00825905">
        <w:t xml:space="preserve"> patience and dedication as a wife and mother. </w:t>
      </w:r>
    </w:p>
    <w:p w14:paraId="5E43F132" w14:textId="084FE514" w:rsidR="007E47A5" w:rsidRDefault="007E47A5" w:rsidP="00540C42">
      <w:pPr>
        <w:pStyle w:val="Heading2"/>
      </w:pPr>
      <w:r w:rsidRPr="00207F7B">
        <w:t>Part B – Reading and responding in</w:t>
      </w:r>
      <w:r w:rsidR="004E2900" w:rsidRPr="00207F7B">
        <w:t xml:space="preserve"> Vietnamese </w:t>
      </w:r>
    </w:p>
    <w:p w14:paraId="4BA3BC9A" w14:textId="77777777" w:rsidR="00555FD7" w:rsidRPr="00745647" w:rsidRDefault="00555FD7" w:rsidP="00540C42">
      <w:pPr>
        <w:pStyle w:val="Heading3"/>
      </w:pPr>
      <w:r w:rsidRPr="00796FC0">
        <w:t xml:space="preserve">Question </w:t>
      </w:r>
      <w:r>
        <w:t>4</w:t>
      </w:r>
    </w:p>
    <w:p w14:paraId="43662494" w14:textId="5EEF0FFA" w:rsidR="007E47A5" w:rsidRPr="006E7770" w:rsidRDefault="007E47A5" w:rsidP="00A17D58">
      <w:pPr>
        <w:pStyle w:val="BodyText"/>
      </w:pPr>
      <w:r w:rsidRPr="006E7770">
        <w:t xml:space="preserve">Students were required to demonstrate an understanding of the stimulus and to address the requirements of the task by conveying the relevant information </w:t>
      </w:r>
      <w:r w:rsidRPr="006E7770">
        <w:rPr>
          <w:bCs/>
        </w:rPr>
        <w:t>that was</w:t>
      </w:r>
      <w:r w:rsidRPr="006E7770">
        <w:t xml:space="preserve"> appropriate for the audience and the prescribed writing style and text type. </w:t>
      </w:r>
    </w:p>
    <w:p w14:paraId="5B1AEA8E" w14:textId="39AB7F63" w:rsidR="007E47A5" w:rsidRPr="006E7770" w:rsidRDefault="00D1257C" w:rsidP="00A17D58">
      <w:pPr>
        <w:pStyle w:val="BodyText"/>
      </w:pPr>
      <w:r w:rsidRPr="006E7770">
        <w:t>The reading text</w:t>
      </w:r>
      <w:r w:rsidR="007E47A5" w:rsidRPr="006E7770">
        <w:t xml:space="preserve"> included a visual stimulus. High-scoring </w:t>
      </w:r>
      <w:r w:rsidR="00CF2D1C" w:rsidRPr="006E7770">
        <w:t>responses</w:t>
      </w:r>
      <w:r w:rsidR="007E47A5" w:rsidRPr="006E7770">
        <w:t xml:space="preserve"> successfully incorporate</w:t>
      </w:r>
      <w:r w:rsidR="00CF2D1C" w:rsidRPr="006E7770">
        <w:t>d</w:t>
      </w:r>
      <w:r w:rsidR="007E47A5" w:rsidRPr="006E7770">
        <w:t xml:space="preserve"> information from the visual stimulus in </w:t>
      </w:r>
      <w:r w:rsidR="00CF2D1C" w:rsidRPr="006E7770">
        <w:t xml:space="preserve">the </w:t>
      </w:r>
      <w:r w:rsidR="007E47A5" w:rsidRPr="006E7770">
        <w:t xml:space="preserve">response. </w:t>
      </w:r>
    </w:p>
    <w:p w14:paraId="32A530B0" w14:textId="14B2965B" w:rsidR="007E47A5" w:rsidRPr="006E7770" w:rsidRDefault="009E43AD" w:rsidP="00A17D58">
      <w:pPr>
        <w:pStyle w:val="BodyText"/>
      </w:pPr>
      <w:r w:rsidRPr="006E7770">
        <w:t>R</w:t>
      </w:r>
      <w:r w:rsidR="007E47A5" w:rsidRPr="006E7770">
        <w:t xml:space="preserve">esponses were assessed holistically according to the assessment criteria and the expected qualities published on the VCAA website. Students were not awarded separate marks for content and language accuracy; however, language accuracy was considered in the assessment. </w:t>
      </w:r>
    </w:p>
    <w:p w14:paraId="0649A762" w14:textId="391CE2A0" w:rsidR="007E47A5" w:rsidRDefault="007E47A5" w:rsidP="00A17D58">
      <w:pPr>
        <w:pStyle w:val="BodyText"/>
      </w:pPr>
      <w:r w:rsidRPr="006E7770">
        <w:t>It was possible to achieve a high score for this question without exceeding the specified word/character limit, which is shorter than the limit specified for Section 3.</w:t>
      </w:r>
    </w:p>
    <w:p w14:paraId="43A0AC57" w14:textId="73D549CA" w:rsidR="00BB1F87" w:rsidRPr="00E539FE" w:rsidRDefault="00555FD7" w:rsidP="00697CDD">
      <w:pPr>
        <w:pStyle w:val="BodyText"/>
      </w:pPr>
      <w:r>
        <w:rPr>
          <w:lang w:val="en"/>
        </w:rPr>
        <w:t>Mo</w:t>
      </w:r>
      <w:r w:rsidR="00BB1F87" w:rsidRPr="00E539FE">
        <w:rPr>
          <w:lang w:val="en"/>
        </w:rPr>
        <w:t xml:space="preserve">st students understood how to answer </w:t>
      </w:r>
      <w:r w:rsidR="00330C24" w:rsidRPr="00E539FE">
        <w:rPr>
          <w:lang w:val="en"/>
        </w:rPr>
        <w:t>this question</w:t>
      </w:r>
      <w:r w:rsidR="00BB1F87" w:rsidRPr="00E539FE">
        <w:rPr>
          <w:lang w:val="en"/>
        </w:rPr>
        <w:t xml:space="preserve">, </w:t>
      </w:r>
      <w:r>
        <w:rPr>
          <w:lang w:val="en"/>
        </w:rPr>
        <w:t xml:space="preserve">though </w:t>
      </w:r>
      <w:r w:rsidR="00BB1F87" w:rsidRPr="00E539FE">
        <w:rPr>
          <w:lang w:val="en"/>
        </w:rPr>
        <w:t>some did not meet the requirements of the task</w:t>
      </w:r>
      <w:r w:rsidR="00330C24" w:rsidRPr="00E539FE">
        <w:rPr>
          <w:lang w:val="en"/>
        </w:rPr>
        <w:t xml:space="preserve">. </w:t>
      </w:r>
      <w:r w:rsidR="00330C24" w:rsidRPr="00E539FE">
        <w:t xml:space="preserve">Students needed to </w:t>
      </w:r>
      <w:r w:rsidR="00E539FE">
        <w:t xml:space="preserve">read </w:t>
      </w:r>
      <w:r>
        <w:t>the stimulus text</w:t>
      </w:r>
      <w:r w:rsidR="00E539FE">
        <w:t xml:space="preserve"> and</w:t>
      </w:r>
      <w:r w:rsidR="00330C24" w:rsidRPr="00E539FE">
        <w:t xml:space="preserve"> </w:t>
      </w:r>
      <w:r w:rsidR="00E539FE">
        <w:t>write a speech in their</w:t>
      </w:r>
      <w:r w:rsidR="00330C24" w:rsidRPr="00E539FE">
        <w:t xml:space="preserve"> own words. </w:t>
      </w:r>
      <w:r w:rsidR="002066A3">
        <w:rPr>
          <w:lang w:val="en"/>
        </w:rPr>
        <w:t>Some</w:t>
      </w:r>
      <w:r w:rsidR="00BB1F87" w:rsidRPr="00E539FE">
        <w:rPr>
          <w:lang w:val="en"/>
        </w:rPr>
        <w:t xml:space="preserve"> students did not use the information from the </w:t>
      </w:r>
      <w:r w:rsidR="00E539FE" w:rsidRPr="00E539FE">
        <w:rPr>
          <w:lang w:val="en"/>
        </w:rPr>
        <w:t>stimulus but</w:t>
      </w:r>
      <w:r w:rsidR="00BB1F87" w:rsidRPr="00E539FE">
        <w:rPr>
          <w:lang w:val="en"/>
        </w:rPr>
        <w:t xml:space="preserve"> </w:t>
      </w:r>
      <w:r w:rsidR="00E539FE" w:rsidRPr="00E539FE">
        <w:rPr>
          <w:lang w:val="en"/>
        </w:rPr>
        <w:t xml:space="preserve">used </w:t>
      </w:r>
      <w:r w:rsidR="00BB1F87" w:rsidRPr="00E539FE">
        <w:rPr>
          <w:lang w:val="en"/>
        </w:rPr>
        <w:t xml:space="preserve">their own ideas </w:t>
      </w:r>
      <w:r w:rsidR="00E539FE" w:rsidRPr="00E539FE">
        <w:rPr>
          <w:lang w:val="en"/>
        </w:rPr>
        <w:t>for the</w:t>
      </w:r>
      <w:r w:rsidR="00BB1F87" w:rsidRPr="00E539FE">
        <w:rPr>
          <w:lang w:val="en"/>
        </w:rPr>
        <w:t xml:space="preserve"> response. </w:t>
      </w:r>
    </w:p>
    <w:p w14:paraId="092534B3" w14:textId="2E63BF16" w:rsidR="003B4FC1" w:rsidRPr="003635F3" w:rsidRDefault="00BB1F87" w:rsidP="00697CDD">
      <w:pPr>
        <w:pStyle w:val="BodyText"/>
      </w:pPr>
      <w:r w:rsidRPr="00E539FE">
        <w:t xml:space="preserve">Students who scored highly demonstrated the ability to incorporate relevant information and express the content with minimal reliance on the language in the </w:t>
      </w:r>
      <w:r w:rsidR="00E539FE" w:rsidRPr="00E539FE">
        <w:t>stimulus</w:t>
      </w:r>
      <w:r w:rsidR="00B0209F" w:rsidRPr="00E539FE">
        <w:t xml:space="preserve">. These responses also </w:t>
      </w:r>
      <w:r w:rsidRPr="00E539FE">
        <w:t>adher</w:t>
      </w:r>
      <w:r w:rsidR="00B0209F" w:rsidRPr="00E539FE">
        <w:t xml:space="preserve">ed </w:t>
      </w:r>
      <w:r w:rsidRPr="00E539FE">
        <w:t xml:space="preserve">to the requirements of </w:t>
      </w:r>
      <w:r w:rsidR="00024B38">
        <w:t>‘</w:t>
      </w:r>
      <w:r w:rsidRPr="00E539FE">
        <w:t>persuasive speech</w:t>
      </w:r>
      <w:r w:rsidR="00024B38">
        <w:t>’</w:t>
      </w:r>
      <w:r w:rsidR="003635F3" w:rsidRPr="00E539FE">
        <w:t xml:space="preserve"> and d</w:t>
      </w:r>
      <w:r w:rsidR="007D1BE9" w:rsidRPr="00E539FE">
        <w:t xml:space="preserve">emonstrated </w:t>
      </w:r>
      <w:r w:rsidR="003635F3" w:rsidRPr="00E539FE">
        <w:t>a</w:t>
      </w:r>
      <w:r w:rsidR="00E539FE" w:rsidRPr="00E539FE">
        <w:t xml:space="preserve">n </w:t>
      </w:r>
      <w:r w:rsidR="003635F3" w:rsidRPr="00E539FE">
        <w:t xml:space="preserve">accurate range of grammatical features and vocabulary. </w:t>
      </w:r>
      <w:r w:rsidRPr="00E539FE">
        <w:t xml:space="preserve">Responses that did not score well tended to copy the </w:t>
      </w:r>
      <w:r w:rsidR="00E539FE" w:rsidRPr="00E539FE">
        <w:t>stimulus</w:t>
      </w:r>
      <w:r w:rsidR="00C15172">
        <w:t xml:space="preserve"> text</w:t>
      </w:r>
      <w:r w:rsidRPr="00E539FE">
        <w:t xml:space="preserve"> into the</w:t>
      </w:r>
      <w:r w:rsidR="00E539FE" w:rsidRPr="00E539FE">
        <w:t>ir</w:t>
      </w:r>
      <w:r w:rsidR="00B45E8B" w:rsidRPr="00E539FE">
        <w:t xml:space="preserve"> answers</w:t>
      </w:r>
      <w:r w:rsidR="00E539FE" w:rsidRPr="00E539FE">
        <w:t>,</w:t>
      </w:r>
      <w:r w:rsidR="00B45E8B" w:rsidRPr="00E539FE">
        <w:t xml:space="preserve"> </w:t>
      </w:r>
      <w:r w:rsidRPr="00E539FE">
        <w:t xml:space="preserve">and </w:t>
      </w:r>
      <w:r w:rsidR="00E539FE" w:rsidRPr="00E539FE">
        <w:t>the</w:t>
      </w:r>
      <w:r w:rsidR="00C15172">
        <w:t xml:space="preserve"> writing was</w:t>
      </w:r>
      <w:r w:rsidRPr="00E539FE">
        <w:t xml:space="preserve"> not well structured.</w:t>
      </w:r>
      <w:r w:rsidRPr="00BB1F87">
        <w:t xml:space="preserve"> </w:t>
      </w:r>
    </w:p>
    <w:p w14:paraId="4D4C2333" w14:textId="36E2BBE5" w:rsidR="009F5B63" w:rsidRPr="00796FC0" w:rsidRDefault="009F5B63" w:rsidP="00A17D58">
      <w:pPr>
        <w:pStyle w:val="BodyText"/>
      </w:pPr>
      <w:r>
        <w:t xml:space="preserve">The </w:t>
      </w:r>
      <w:r w:rsidRPr="009F5B63">
        <w:t xml:space="preserve">speech </w:t>
      </w:r>
      <w:r w:rsidR="00CF2D1C">
        <w:t>could</w:t>
      </w:r>
      <w:r w:rsidR="00024B38">
        <w:t xml:space="preserve"> have</w:t>
      </w:r>
      <w:r w:rsidRPr="009F5B63">
        <w:t xml:space="preserve"> include</w:t>
      </w:r>
      <w:r w:rsidR="00024B38">
        <w:t>d</w:t>
      </w:r>
      <w:r w:rsidRPr="009F5B63">
        <w:t xml:space="preserve"> the following points from the text</w:t>
      </w:r>
      <w:r>
        <w:t>:</w:t>
      </w:r>
    </w:p>
    <w:p w14:paraId="1D312846" w14:textId="0C896E89" w:rsidR="00FE7603" w:rsidRPr="00796FC0" w:rsidRDefault="00FE7603" w:rsidP="00A17D58">
      <w:pPr>
        <w:pStyle w:val="ListBullet"/>
      </w:pPr>
      <w:proofErr w:type="spellStart"/>
      <w:r w:rsidRPr="00796FC0">
        <w:t>Lọng</w:t>
      </w:r>
      <w:proofErr w:type="spellEnd"/>
      <w:r w:rsidRPr="00796FC0">
        <w:t xml:space="preserve"> </w:t>
      </w:r>
      <w:proofErr w:type="spellStart"/>
      <w:r w:rsidRPr="00796FC0">
        <w:t>bướm</w:t>
      </w:r>
      <w:proofErr w:type="spellEnd"/>
      <w:r w:rsidRPr="00796FC0">
        <w:t xml:space="preserve"> </w:t>
      </w:r>
      <w:proofErr w:type="spellStart"/>
      <w:r w:rsidRPr="00796FC0">
        <w:t>là</w:t>
      </w:r>
      <w:proofErr w:type="spellEnd"/>
      <w:r w:rsidRPr="00796FC0">
        <w:t xml:space="preserve"> </w:t>
      </w:r>
      <w:proofErr w:type="spellStart"/>
      <w:r w:rsidRPr="00796FC0">
        <w:t>một</w:t>
      </w:r>
      <w:proofErr w:type="spellEnd"/>
      <w:r w:rsidRPr="00796FC0">
        <w:t xml:space="preserve"> </w:t>
      </w:r>
      <w:proofErr w:type="spellStart"/>
      <w:r w:rsidRPr="00796FC0">
        <w:t>chiếc</w:t>
      </w:r>
      <w:proofErr w:type="spellEnd"/>
      <w:r w:rsidRPr="00796FC0">
        <w:t xml:space="preserve"> </w:t>
      </w:r>
      <w:proofErr w:type="spellStart"/>
      <w:r w:rsidRPr="00796FC0">
        <w:t>dù</w:t>
      </w:r>
      <w:proofErr w:type="spellEnd"/>
      <w:r w:rsidRPr="00796FC0">
        <w:t xml:space="preserve"> </w:t>
      </w:r>
      <w:proofErr w:type="spellStart"/>
      <w:r w:rsidRPr="00796FC0">
        <w:t>với</w:t>
      </w:r>
      <w:proofErr w:type="spellEnd"/>
      <w:r w:rsidRPr="00796FC0">
        <w:t xml:space="preserve"> </w:t>
      </w:r>
      <w:proofErr w:type="spellStart"/>
      <w:r w:rsidRPr="00796FC0">
        <w:t>khung</w:t>
      </w:r>
      <w:proofErr w:type="spellEnd"/>
      <w:r w:rsidRPr="00796FC0">
        <w:t xml:space="preserve"> </w:t>
      </w:r>
      <w:proofErr w:type="spellStart"/>
      <w:r w:rsidRPr="00796FC0">
        <w:t>bằng</w:t>
      </w:r>
      <w:proofErr w:type="spellEnd"/>
      <w:r w:rsidRPr="00796FC0">
        <w:t xml:space="preserve"> </w:t>
      </w:r>
      <w:proofErr w:type="spellStart"/>
      <w:r w:rsidRPr="00796FC0">
        <w:t>tre</w:t>
      </w:r>
      <w:proofErr w:type="spellEnd"/>
      <w:r w:rsidRPr="00796FC0">
        <w:t xml:space="preserve">, </w:t>
      </w:r>
      <w:proofErr w:type="spellStart"/>
      <w:r w:rsidRPr="00796FC0">
        <w:t>tán</w:t>
      </w:r>
      <w:proofErr w:type="spellEnd"/>
      <w:r w:rsidRPr="00796FC0">
        <w:t xml:space="preserve"> </w:t>
      </w:r>
      <w:proofErr w:type="spellStart"/>
      <w:r w:rsidRPr="00796FC0">
        <w:t>bằng</w:t>
      </w:r>
      <w:proofErr w:type="spellEnd"/>
      <w:r w:rsidRPr="00796FC0">
        <w:t xml:space="preserve"> </w:t>
      </w:r>
      <w:proofErr w:type="spellStart"/>
      <w:r w:rsidRPr="00796FC0">
        <w:t>giấy</w:t>
      </w:r>
      <w:proofErr w:type="spellEnd"/>
      <w:r w:rsidRPr="00796FC0">
        <w:t xml:space="preserve"> </w:t>
      </w:r>
      <w:proofErr w:type="spellStart"/>
      <w:r w:rsidRPr="00796FC0">
        <w:t>màu</w:t>
      </w:r>
      <w:proofErr w:type="spellEnd"/>
      <w:r w:rsidRPr="00796FC0">
        <w:t xml:space="preserve"> </w:t>
      </w:r>
      <w:proofErr w:type="spellStart"/>
      <w:r w:rsidRPr="00796FC0">
        <w:t>và</w:t>
      </w:r>
      <w:proofErr w:type="spellEnd"/>
      <w:r w:rsidRPr="00796FC0">
        <w:t xml:space="preserve"> </w:t>
      </w:r>
      <w:proofErr w:type="spellStart"/>
      <w:r w:rsidRPr="00796FC0">
        <w:t>được</w:t>
      </w:r>
      <w:proofErr w:type="spellEnd"/>
      <w:r w:rsidRPr="00796FC0">
        <w:t xml:space="preserve"> </w:t>
      </w:r>
      <w:proofErr w:type="spellStart"/>
      <w:r w:rsidRPr="00796FC0">
        <w:t>dán</w:t>
      </w:r>
      <w:proofErr w:type="spellEnd"/>
      <w:r w:rsidRPr="00796FC0">
        <w:t xml:space="preserve"> </w:t>
      </w:r>
      <w:proofErr w:type="spellStart"/>
      <w:r w:rsidRPr="00796FC0">
        <w:t>bằng</w:t>
      </w:r>
      <w:proofErr w:type="spellEnd"/>
      <w:r w:rsidRPr="00796FC0">
        <w:t xml:space="preserve"> </w:t>
      </w:r>
      <w:proofErr w:type="spellStart"/>
      <w:r w:rsidRPr="00796FC0">
        <w:t>nhựa</w:t>
      </w:r>
      <w:proofErr w:type="spellEnd"/>
      <w:r w:rsidRPr="00796FC0">
        <w:t xml:space="preserve"> </w:t>
      </w:r>
      <w:proofErr w:type="spellStart"/>
      <w:r w:rsidRPr="00796FC0">
        <w:t>cây</w:t>
      </w:r>
      <w:proofErr w:type="spellEnd"/>
      <w:r w:rsidRPr="00796FC0">
        <w:t>.</w:t>
      </w:r>
      <w:r w:rsidR="00F63956">
        <w:t xml:space="preserve"> </w:t>
      </w:r>
      <w:r w:rsidR="004328EF">
        <w:br/>
      </w:r>
      <w:r w:rsidRPr="00796FC0">
        <w:t xml:space="preserve">(A butterfly parasol </w:t>
      </w:r>
      <w:r w:rsidRPr="00CF2D1C">
        <w:t>is</w:t>
      </w:r>
      <w:r w:rsidRPr="00796FC0">
        <w:t xml:space="preserve"> an umbrella with a bamboo frame</w:t>
      </w:r>
      <w:r w:rsidR="00D549BD">
        <w:t>,</w:t>
      </w:r>
      <w:r w:rsidR="00D549BD" w:rsidRPr="00796FC0">
        <w:t xml:space="preserve"> </w:t>
      </w:r>
      <w:r w:rsidRPr="00796FC0">
        <w:t xml:space="preserve">a canopy made of mulberry paper and glued with tree resin.) </w:t>
      </w:r>
    </w:p>
    <w:p w14:paraId="01E2CE7D" w14:textId="60B09819" w:rsidR="00FE7603" w:rsidRPr="00796FC0" w:rsidRDefault="00FE7603" w:rsidP="00A17D58">
      <w:pPr>
        <w:pStyle w:val="ListBullet"/>
      </w:pPr>
      <w:proofErr w:type="spellStart"/>
      <w:r w:rsidRPr="00796FC0">
        <w:t>Ngày</w:t>
      </w:r>
      <w:proofErr w:type="spellEnd"/>
      <w:r w:rsidRPr="00796FC0">
        <w:t xml:space="preserve"> </w:t>
      </w:r>
      <w:proofErr w:type="spellStart"/>
      <w:r w:rsidRPr="00796FC0">
        <w:t>xưa</w:t>
      </w:r>
      <w:proofErr w:type="spellEnd"/>
      <w:r w:rsidRPr="00796FC0">
        <w:t xml:space="preserve">, </w:t>
      </w:r>
      <w:proofErr w:type="spellStart"/>
      <w:r w:rsidRPr="00796FC0">
        <w:t>lọng</w:t>
      </w:r>
      <w:proofErr w:type="spellEnd"/>
      <w:r w:rsidRPr="00796FC0">
        <w:t xml:space="preserve"> </w:t>
      </w:r>
      <w:proofErr w:type="spellStart"/>
      <w:r w:rsidRPr="00796FC0">
        <w:t>bướm</w:t>
      </w:r>
      <w:proofErr w:type="spellEnd"/>
      <w:r w:rsidRPr="00796FC0">
        <w:t xml:space="preserve"> </w:t>
      </w:r>
      <w:proofErr w:type="spellStart"/>
      <w:r w:rsidRPr="00796FC0">
        <w:t>được</w:t>
      </w:r>
      <w:proofErr w:type="spellEnd"/>
      <w:r w:rsidRPr="00796FC0">
        <w:t xml:space="preserve"> </w:t>
      </w:r>
      <w:proofErr w:type="spellStart"/>
      <w:r w:rsidRPr="00796FC0">
        <w:t>sử</w:t>
      </w:r>
      <w:proofErr w:type="spellEnd"/>
      <w:r w:rsidRPr="00796FC0">
        <w:t xml:space="preserve"> </w:t>
      </w:r>
      <w:proofErr w:type="spellStart"/>
      <w:r w:rsidRPr="00796FC0">
        <w:t>dụng</w:t>
      </w:r>
      <w:proofErr w:type="spellEnd"/>
      <w:r w:rsidRPr="00796FC0">
        <w:t xml:space="preserve"> </w:t>
      </w:r>
      <w:proofErr w:type="spellStart"/>
      <w:r w:rsidRPr="00796FC0">
        <w:t>làm</w:t>
      </w:r>
      <w:proofErr w:type="spellEnd"/>
      <w:r w:rsidRPr="00796FC0">
        <w:t xml:space="preserve"> </w:t>
      </w:r>
      <w:proofErr w:type="spellStart"/>
      <w:r w:rsidRPr="00796FC0">
        <w:t>vật</w:t>
      </w:r>
      <w:proofErr w:type="spellEnd"/>
      <w:r w:rsidRPr="00796FC0">
        <w:t xml:space="preserve"> </w:t>
      </w:r>
      <w:proofErr w:type="spellStart"/>
      <w:r w:rsidRPr="00796FC0">
        <w:t>trang</w:t>
      </w:r>
      <w:proofErr w:type="spellEnd"/>
      <w:r w:rsidRPr="00796FC0">
        <w:t xml:space="preserve"> </w:t>
      </w:r>
      <w:proofErr w:type="spellStart"/>
      <w:r w:rsidRPr="00796FC0">
        <w:t>trí</w:t>
      </w:r>
      <w:proofErr w:type="spellEnd"/>
      <w:r w:rsidRPr="00796FC0">
        <w:t xml:space="preserve"> </w:t>
      </w:r>
      <w:proofErr w:type="spellStart"/>
      <w:r w:rsidRPr="00796FC0">
        <w:t>với</w:t>
      </w:r>
      <w:proofErr w:type="spellEnd"/>
      <w:r w:rsidRPr="00796FC0">
        <w:t xml:space="preserve"> ý </w:t>
      </w:r>
      <w:proofErr w:type="spellStart"/>
      <w:r w:rsidRPr="00796FC0">
        <w:t>nghĩa</w:t>
      </w:r>
      <w:proofErr w:type="spellEnd"/>
      <w:r w:rsidRPr="00796FC0">
        <w:t xml:space="preserve"> </w:t>
      </w:r>
      <w:proofErr w:type="spellStart"/>
      <w:r w:rsidRPr="00796FC0">
        <w:t>cầu</w:t>
      </w:r>
      <w:proofErr w:type="spellEnd"/>
      <w:r w:rsidRPr="00796FC0">
        <w:t xml:space="preserve"> </w:t>
      </w:r>
      <w:proofErr w:type="spellStart"/>
      <w:r w:rsidRPr="00796FC0">
        <w:t>chúc</w:t>
      </w:r>
      <w:proofErr w:type="spellEnd"/>
      <w:r w:rsidRPr="00796FC0">
        <w:t xml:space="preserve"> </w:t>
      </w:r>
      <w:proofErr w:type="spellStart"/>
      <w:r w:rsidRPr="00796FC0">
        <w:t>cho</w:t>
      </w:r>
      <w:proofErr w:type="spellEnd"/>
      <w:r w:rsidRPr="00796FC0">
        <w:t xml:space="preserve"> </w:t>
      </w:r>
      <w:proofErr w:type="spellStart"/>
      <w:r w:rsidRPr="00796FC0">
        <w:t>sự</w:t>
      </w:r>
      <w:proofErr w:type="spellEnd"/>
      <w:r w:rsidRPr="00796FC0">
        <w:t xml:space="preserve"> </w:t>
      </w:r>
      <w:proofErr w:type="spellStart"/>
      <w:r w:rsidRPr="00796FC0">
        <w:t>trường</w:t>
      </w:r>
      <w:proofErr w:type="spellEnd"/>
      <w:r w:rsidRPr="00796FC0">
        <w:t xml:space="preserve"> </w:t>
      </w:r>
      <w:proofErr w:type="spellStart"/>
      <w:r w:rsidRPr="00796FC0">
        <w:t>thọ</w:t>
      </w:r>
      <w:proofErr w:type="spellEnd"/>
      <w:r w:rsidRPr="00796FC0">
        <w:t xml:space="preserve">. </w:t>
      </w:r>
      <w:r w:rsidR="004328EF">
        <w:br/>
      </w:r>
      <w:r w:rsidRPr="00796FC0">
        <w:t xml:space="preserve">(In the past, butterfly parasols were used as decorations </w:t>
      </w:r>
      <w:r w:rsidR="004D7772" w:rsidRPr="00E7214F">
        <w:t xml:space="preserve">for </w:t>
      </w:r>
      <w:r w:rsidRPr="00E7214F">
        <w:t>noble families</w:t>
      </w:r>
      <w:r w:rsidR="004D7772" w:rsidRPr="00E7214F">
        <w:t>,</w:t>
      </w:r>
      <w:r w:rsidRPr="00796FC0">
        <w:t xml:space="preserve"> </w:t>
      </w:r>
      <w:r w:rsidR="004D7772">
        <w:t>symbolis</w:t>
      </w:r>
      <w:r w:rsidR="00024B38">
        <w:t>ing</w:t>
      </w:r>
      <w:r w:rsidR="004D7772">
        <w:t xml:space="preserve"> longevity</w:t>
      </w:r>
      <w:r w:rsidR="00F51011">
        <w:t>.</w:t>
      </w:r>
      <w:r w:rsidRPr="00796FC0">
        <w:t>)</w:t>
      </w:r>
    </w:p>
    <w:p w14:paraId="751848B4" w14:textId="1C97DD86" w:rsidR="00FE7603" w:rsidRPr="00796FC0" w:rsidRDefault="00FE7603" w:rsidP="00A17D58">
      <w:pPr>
        <w:pStyle w:val="ListBullet"/>
      </w:pPr>
      <w:r w:rsidRPr="00796FC0">
        <w:t xml:space="preserve">Quy </w:t>
      </w:r>
      <w:proofErr w:type="spellStart"/>
      <w:r w:rsidRPr="00796FC0">
        <w:t>trình</w:t>
      </w:r>
      <w:proofErr w:type="spellEnd"/>
      <w:r w:rsidRPr="00796FC0">
        <w:t xml:space="preserve"> </w:t>
      </w:r>
      <w:proofErr w:type="spellStart"/>
      <w:r w:rsidRPr="00796FC0">
        <w:t>làm</w:t>
      </w:r>
      <w:proofErr w:type="spellEnd"/>
      <w:r w:rsidRPr="00796FC0">
        <w:t xml:space="preserve"> </w:t>
      </w:r>
      <w:proofErr w:type="spellStart"/>
      <w:r w:rsidRPr="00796FC0">
        <w:t>lọng</w:t>
      </w:r>
      <w:proofErr w:type="spellEnd"/>
      <w:r w:rsidRPr="00796FC0">
        <w:t xml:space="preserve"> </w:t>
      </w:r>
      <w:proofErr w:type="spellStart"/>
      <w:r w:rsidRPr="00796FC0">
        <w:t>bướm</w:t>
      </w:r>
      <w:proofErr w:type="spellEnd"/>
      <w:r w:rsidRPr="00796FC0">
        <w:t xml:space="preserve"> </w:t>
      </w:r>
      <w:proofErr w:type="spellStart"/>
      <w:r w:rsidRPr="00796FC0">
        <w:t>khá</w:t>
      </w:r>
      <w:proofErr w:type="spellEnd"/>
      <w:r w:rsidRPr="00796FC0">
        <w:t xml:space="preserve"> </w:t>
      </w:r>
      <w:proofErr w:type="spellStart"/>
      <w:r w:rsidRPr="00796FC0">
        <w:t>phức</w:t>
      </w:r>
      <w:proofErr w:type="spellEnd"/>
      <w:r w:rsidRPr="00796FC0">
        <w:t xml:space="preserve"> </w:t>
      </w:r>
      <w:proofErr w:type="spellStart"/>
      <w:r w:rsidRPr="00796FC0">
        <w:t>tạp</w:t>
      </w:r>
      <w:proofErr w:type="spellEnd"/>
      <w:r w:rsidRPr="00796FC0">
        <w:t xml:space="preserve">, </w:t>
      </w:r>
      <w:proofErr w:type="spellStart"/>
      <w:r w:rsidRPr="00796FC0">
        <w:t>đòi</w:t>
      </w:r>
      <w:proofErr w:type="spellEnd"/>
      <w:r w:rsidRPr="00796FC0">
        <w:t xml:space="preserve"> </w:t>
      </w:r>
      <w:proofErr w:type="spellStart"/>
      <w:r w:rsidRPr="00796FC0">
        <w:t>hỏi</w:t>
      </w:r>
      <w:proofErr w:type="spellEnd"/>
      <w:r w:rsidRPr="00796FC0">
        <w:t xml:space="preserve"> </w:t>
      </w:r>
      <w:proofErr w:type="spellStart"/>
      <w:r w:rsidRPr="00796FC0">
        <w:t>sự</w:t>
      </w:r>
      <w:proofErr w:type="spellEnd"/>
      <w:r w:rsidRPr="00796FC0">
        <w:t xml:space="preserve"> </w:t>
      </w:r>
      <w:proofErr w:type="spellStart"/>
      <w:r w:rsidRPr="00796FC0">
        <w:t>tỉ</w:t>
      </w:r>
      <w:proofErr w:type="spellEnd"/>
      <w:r w:rsidRPr="00796FC0">
        <w:t xml:space="preserve"> </w:t>
      </w:r>
      <w:proofErr w:type="spellStart"/>
      <w:r w:rsidRPr="00796FC0">
        <w:t>mỉ</w:t>
      </w:r>
      <w:proofErr w:type="spellEnd"/>
      <w:r w:rsidRPr="00796FC0">
        <w:t xml:space="preserve">, </w:t>
      </w:r>
      <w:proofErr w:type="spellStart"/>
      <w:r w:rsidRPr="00796FC0">
        <w:t>kiên</w:t>
      </w:r>
      <w:proofErr w:type="spellEnd"/>
      <w:r w:rsidRPr="00796FC0">
        <w:t xml:space="preserve"> </w:t>
      </w:r>
      <w:proofErr w:type="spellStart"/>
      <w:r w:rsidRPr="00796FC0">
        <w:t>nhẫn</w:t>
      </w:r>
      <w:proofErr w:type="spellEnd"/>
      <w:r w:rsidRPr="00796FC0">
        <w:t xml:space="preserve"> </w:t>
      </w:r>
      <w:proofErr w:type="spellStart"/>
      <w:r w:rsidRPr="00796FC0">
        <w:t>và</w:t>
      </w:r>
      <w:proofErr w:type="spellEnd"/>
      <w:r w:rsidRPr="00796FC0">
        <w:t xml:space="preserve"> </w:t>
      </w:r>
      <w:proofErr w:type="spellStart"/>
      <w:r w:rsidRPr="00796FC0">
        <w:t>khéo</w:t>
      </w:r>
      <w:proofErr w:type="spellEnd"/>
      <w:r w:rsidRPr="00796FC0">
        <w:t xml:space="preserve"> </w:t>
      </w:r>
      <w:proofErr w:type="spellStart"/>
      <w:r w:rsidRPr="00796FC0">
        <w:t>tay</w:t>
      </w:r>
      <w:proofErr w:type="spellEnd"/>
      <w:r w:rsidRPr="00796FC0">
        <w:t xml:space="preserve">. </w:t>
      </w:r>
      <w:proofErr w:type="spellStart"/>
      <w:r w:rsidRPr="00796FC0">
        <w:t>Người</w:t>
      </w:r>
      <w:proofErr w:type="spellEnd"/>
      <w:r w:rsidRPr="00796FC0">
        <w:t xml:space="preserve"> </w:t>
      </w:r>
      <w:proofErr w:type="spellStart"/>
      <w:r w:rsidRPr="00796FC0">
        <w:t>làm</w:t>
      </w:r>
      <w:proofErr w:type="spellEnd"/>
      <w:r w:rsidRPr="00796FC0">
        <w:t xml:space="preserve"> </w:t>
      </w:r>
      <w:proofErr w:type="spellStart"/>
      <w:r w:rsidRPr="00796FC0">
        <w:t>lọng</w:t>
      </w:r>
      <w:proofErr w:type="spellEnd"/>
      <w:r w:rsidRPr="00796FC0">
        <w:t xml:space="preserve"> </w:t>
      </w:r>
      <w:proofErr w:type="spellStart"/>
      <w:r w:rsidRPr="00796FC0">
        <w:t>bắt</w:t>
      </w:r>
      <w:proofErr w:type="spellEnd"/>
      <w:r w:rsidRPr="00796FC0">
        <w:t xml:space="preserve"> </w:t>
      </w:r>
      <w:proofErr w:type="spellStart"/>
      <w:r w:rsidRPr="00796FC0">
        <w:t>đầu</w:t>
      </w:r>
      <w:proofErr w:type="spellEnd"/>
      <w:r w:rsidRPr="00796FC0">
        <w:t xml:space="preserve"> </w:t>
      </w:r>
      <w:proofErr w:type="spellStart"/>
      <w:r w:rsidRPr="00796FC0">
        <w:t>bằng</w:t>
      </w:r>
      <w:proofErr w:type="spellEnd"/>
      <w:r w:rsidRPr="00796FC0">
        <w:t xml:space="preserve"> </w:t>
      </w:r>
      <w:proofErr w:type="spellStart"/>
      <w:r w:rsidRPr="00796FC0">
        <w:t>việc</w:t>
      </w:r>
      <w:proofErr w:type="spellEnd"/>
      <w:r w:rsidRPr="00796FC0">
        <w:t xml:space="preserve"> </w:t>
      </w:r>
      <w:proofErr w:type="spellStart"/>
      <w:r w:rsidRPr="00796FC0">
        <w:t>cắt</w:t>
      </w:r>
      <w:proofErr w:type="spellEnd"/>
      <w:r w:rsidRPr="00796FC0">
        <w:t xml:space="preserve"> </w:t>
      </w:r>
      <w:proofErr w:type="spellStart"/>
      <w:r w:rsidRPr="00796FC0">
        <w:t>tán</w:t>
      </w:r>
      <w:proofErr w:type="spellEnd"/>
      <w:r w:rsidRPr="00796FC0">
        <w:t xml:space="preserve"> </w:t>
      </w:r>
      <w:proofErr w:type="spellStart"/>
      <w:r w:rsidRPr="00796FC0">
        <w:t>dù</w:t>
      </w:r>
      <w:proofErr w:type="spellEnd"/>
      <w:r w:rsidRPr="00796FC0">
        <w:t xml:space="preserve"> </w:t>
      </w:r>
      <w:proofErr w:type="spellStart"/>
      <w:r w:rsidRPr="00796FC0">
        <w:t>tròn</w:t>
      </w:r>
      <w:proofErr w:type="spellEnd"/>
      <w:r w:rsidRPr="00796FC0">
        <w:t xml:space="preserve"> </w:t>
      </w:r>
      <w:proofErr w:type="spellStart"/>
      <w:r w:rsidRPr="00796FC0">
        <w:t>thành</w:t>
      </w:r>
      <w:proofErr w:type="spellEnd"/>
      <w:r w:rsidRPr="00796FC0">
        <w:t xml:space="preserve"> </w:t>
      </w:r>
      <w:proofErr w:type="spellStart"/>
      <w:r w:rsidRPr="00796FC0">
        <w:t>hình</w:t>
      </w:r>
      <w:proofErr w:type="spellEnd"/>
      <w:r w:rsidRPr="00796FC0">
        <w:t xml:space="preserve"> </w:t>
      </w:r>
      <w:proofErr w:type="spellStart"/>
      <w:r w:rsidRPr="00796FC0">
        <w:t>dạng</w:t>
      </w:r>
      <w:proofErr w:type="spellEnd"/>
      <w:r w:rsidRPr="00796FC0">
        <w:t xml:space="preserve"> </w:t>
      </w:r>
      <w:proofErr w:type="spellStart"/>
      <w:r w:rsidRPr="00796FC0">
        <w:t>chính</w:t>
      </w:r>
      <w:proofErr w:type="spellEnd"/>
      <w:r w:rsidRPr="00796FC0">
        <w:t xml:space="preserve"> </w:t>
      </w:r>
      <w:proofErr w:type="spellStart"/>
      <w:r w:rsidRPr="00796FC0">
        <w:t>xác</w:t>
      </w:r>
      <w:proofErr w:type="spellEnd"/>
      <w:r w:rsidRPr="00796FC0">
        <w:t xml:space="preserve"> </w:t>
      </w:r>
      <w:proofErr w:type="spellStart"/>
      <w:r w:rsidRPr="00796FC0">
        <w:t>và</w:t>
      </w:r>
      <w:proofErr w:type="spellEnd"/>
      <w:r w:rsidRPr="00796FC0">
        <w:t xml:space="preserve"> </w:t>
      </w:r>
      <w:proofErr w:type="spellStart"/>
      <w:r w:rsidRPr="00796FC0">
        <w:t>sơn</w:t>
      </w:r>
      <w:proofErr w:type="spellEnd"/>
      <w:r w:rsidRPr="00796FC0">
        <w:t xml:space="preserve"> </w:t>
      </w:r>
      <w:proofErr w:type="spellStart"/>
      <w:r w:rsidRPr="00796FC0">
        <w:t>màu</w:t>
      </w:r>
      <w:proofErr w:type="spellEnd"/>
      <w:r w:rsidRPr="00796FC0">
        <w:t xml:space="preserve"> </w:t>
      </w:r>
      <w:proofErr w:type="spellStart"/>
      <w:r w:rsidRPr="00796FC0">
        <w:t>nền</w:t>
      </w:r>
      <w:proofErr w:type="spellEnd"/>
      <w:r w:rsidRPr="00796FC0">
        <w:t xml:space="preserve"> </w:t>
      </w:r>
      <w:proofErr w:type="spellStart"/>
      <w:r w:rsidRPr="00796FC0">
        <w:t>lên</w:t>
      </w:r>
      <w:proofErr w:type="spellEnd"/>
      <w:r w:rsidRPr="00796FC0">
        <w:t xml:space="preserve"> </w:t>
      </w:r>
      <w:proofErr w:type="spellStart"/>
      <w:r w:rsidRPr="00796FC0">
        <w:t>cả</w:t>
      </w:r>
      <w:proofErr w:type="spellEnd"/>
      <w:r w:rsidRPr="00796FC0">
        <w:t xml:space="preserve"> </w:t>
      </w:r>
      <w:proofErr w:type="spellStart"/>
      <w:r w:rsidRPr="00796FC0">
        <w:t>hai</w:t>
      </w:r>
      <w:proofErr w:type="spellEnd"/>
      <w:r w:rsidRPr="00796FC0">
        <w:t xml:space="preserve"> </w:t>
      </w:r>
      <w:proofErr w:type="spellStart"/>
      <w:r w:rsidRPr="00796FC0">
        <w:t>mặt</w:t>
      </w:r>
      <w:proofErr w:type="spellEnd"/>
      <w:r w:rsidRPr="00796FC0">
        <w:t xml:space="preserve"> </w:t>
      </w:r>
      <w:proofErr w:type="spellStart"/>
      <w:r w:rsidRPr="00796FC0">
        <w:t>lọng</w:t>
      </w:r>
      <w:proofErr w:type="spellEnd"/>
      <w:r w:rsidRPr="00796FC0">
        <w:t xml:space="preserve">. </w:t>
      </w:r>
      <w:r w:rsidR="004328EF">
        <w:br/>
      </w:r>
      <w:r w:rsidRPr="00796FC0">
        <w:t xml:space="preserve">(The process of making butterfly parasols </w:t>
      </w:r>
      <w:r w:rsidR="007D1BE9">
        <w:t xml:space="preserve">was </w:t>
      </w:r>
      <w:r w:rsidRPr="00796FC0">
        <w:t xml:space="preserve">quite complicated, requiring </w:t>
      </w:r>
      <w:r w:rsidR="00E7214F">
        <w:t>precision</w:t>
      </w:r>
      <w:r w:rsidRPr="00796FC0">
        <w:t xml:space="preserve">, patience and dexterity. The making process started with cutting the round umbrella canopy into a butterfly shape and painting the background </w:t>
      </w:r>
      <w:r w:rsidR="0036009F">
        <w:t>colour</w:t>
      </w:r>
      <w:r w:rsidRPr="00796FC0">
        <w:t xml:space="preserve"> on both sides of the canopy.) </w:t>
      </w:r>
    </w:p>
    <w:p w14:paraId="3FAA238B" w14:textId="65A13E0B" w:rsidR="00FE7603" w:rsidRPr="00796FC0" w:rsidRDefault="00FE7603" w:rsidP="00A17D58">
      <w:pPr>
        <w:pStyle w:val="ListBullet"/>
      </w:pPr>
      <w:proofErr w:type="spellStart"/>
      <w:r w:rsidRPr="00796FC0">
        <w:lastRenderedPageBreak/>
        <w:t>Bước</w:t>
      </w:r>
      <w:proofErr w:type="spellEnd"/>
      <w:r w:rsidRPr="00796FC0">
        <w:t xml:space="preserve"> </w:t>
      </w:r>
      <w:proofErr w:type="spellStart"/>
      <w:r w:rsidRPr="00796FC0">
        <w:t>tiếp</w:t>
      </w:r>
      <w:proofErr w:type="spellEnd"/>
      <w:r w:rsidRPr="00796FC0">
        <w:t xml:space="preserve"> </w:t>
      </w:r>
      <w:proofErr w:type="spellStart"/>
      <w:r w:rsidRPr="00796FC0">
        <w:t>theo</w:t>
      </w:r>
      <w:proofErr w:type="spellEnd"/>
      <w:r w:rsidRPr="00796FC0">
        <w:t xml:space="preserve"> </w:t>
      </w:r>
      <w:proofErr w:type="spellStart"/>
      <w:r w:rsidRPr="00796FC0">
        <w:t>là</w:t>
      </w:r>
      <w:proofErr w:type="spellEnd"/>
      <w:r w:rsidRPr="00796FC0">
        <w:t xml:space="preserve"> </w:t>
      </w:r>
      <w:proofErr w:type="spellStart"/>
      <w:r w:rsidRPr="00796FC0">
        <w:t>sử</w:t>
      </w:r>
      <w:proofErr w:type="spellEnd"/>
      <w:r w:rsidRPr="00796FC0">
        <w:t xml:space="preserve"> </w:t>
      </w:r>
      <w:proofErr w:type="spellStart"/>
      <w:r w:rsidRPr="00796FC0">
        <w:t>dụng</w:t>
      </w:r>
      <w:proofErr w:type="spellEnd"/>
      <w:r w:rsidRPr="00796FC0">
        <w:t xml:space="preserve"> </w:t>
      </w:r>
      <w:proofErr w:type="spellStart"/>
      <w:r w:rsidRPr="00796FC0">
        <w:t>chỉ</w:t>
      </w:r>
      <w:proofErr w:type="spellEnd"/>
      <w:r w:rsidRPr="00796FC0">
        <w:t xml:space="preserve"> </w:t>
      </w:r>
      <w:proofErr w:type="spellStart"/>
      <w:r w:rsidRPr="00796FC0">
        <w:t>màu</w:t>
      </w:r>
      <w:proofErr w:type="spellEnd"/>
      <w:r w:rsidRPr="00796FC0">
        <w:t xml:space="preserve"> </w:t>
      </w:r>
      <w:proofErr w:type="spellStart"/>
      <w:r w:rsidRPr="00796FC0">
        <w:t>sắc</w:t>
      </w:r>
      <w:proofErr w:type="spellEnd"/>
      <w:r w:rsidRPr="00796FC0">
        <w:t xml:space="preserve"> </w:t>
      </w:r>
      <w:proofErr w:type="spellStart"/>
      <w:r w:rsidRPr="00796FC0">
        <w:t>khác</w:t>
      </w:r>
      <w:proofErr w:type="spellEnd"/>
      <w:r w:rsidRPr="00796FC0">
        <w:t xml:space="preserve"> </w:t>
      </w:r>
      <w:proofErr w:type="spellStart"/>
      <w:r w:rsidRPr="00796FC0">
        <w:t>nhau</w:t>
      </w:r>
      <w:proofErr w:type="spellEnd"/>
      <w:r w:rsidRPr="00796FC0">
        <w:t xml:space="preserve"> </w:t>
      </w:r>
      <w:proofErr w:type="spellStart"/>
      <w:r w:rsidRPr="00796FC0">
        <w:t>để</w:t>
      </w:r>
      <w:proofErr w:type="spellEnd"/>
      <w:r w:rsidRPr="00796FC0">
        <w:t xml:space="preserve"> </w:t>
      </w:r>
      <w:proofErr w:type="spellStart"/>
      <w:r w:rsidRPr="00796FC0">
        <w:t>đan</w:t>
      </w:r>
      <w:proofErr w:type="spellEnd"/>
      <w:r w:rsidRPr="00796FC0">
        <w:t xml:space="preserve"> </w:t>
      </w:r>
      <w:proofErr w:type="spellStart"/>
      <w:r w:rsidRPr="00796FC0">
        <w:t>vào</w:t>
      </w:r>
      <w:proofErr w:type="spellEnd"/>
      <w:r w:rsidRPr="00796FC0">
        <w:t xml:space="preserve"> </w:t>
      </w:r>
      <w:proofErr w:type="spellStart"/>
      <w:r w:rsidRPr="00796FC0">
        <w:t>các</w:t>
      </w:r>
      <w:proofErr w:type="spellEnd"/>
      <w:r w:rsidRPr="00796FC0">
        <w:t xml:space="preserve"> nan </w:t>
      </w:r>
      <w:proofErr w:type="spellStart"/>
      <w:r w:rsidRPr="00796FC0">
        <w:t>tre</w:t>
      </w:r>
      <w:proofErr w:type="spellEnd"/>
      <w:r w:rsidRPr="00796FC0">
        <w:t xml:space="preserve"> </w:t>
      </w:r>
      <w:proofErr w:type="spellStart"/>
      <w:r w:rsidRPr="00796FC0">
        <w:t>bên</w:t>
      </w:r>
      <w:proofErr w:type="spellEnd"/>
      <w:r w:rsidRPr="00796FC0">
        <w:t xml:space="preserve"> </w:t>
      </w:r>
      <w:proofErr w:type="spellStart"/>
      <w:r w:rsidRPr="00796FC0">
        <w:t>trong</w:t>
      </w:r>
      <w:proofErr w:type="spellEnd"/>
      <w:r w:rsidRPr="00796FC0">
        <w:t xml:space="preserve">, </w:t>
      </w:r>
      <w:proofErr w:type="spellStart"/>
      <w:r w:rsidRPr="00796FC0">
        <w:t>để</w:t>
      </w:r>
      <w:proofErr w:type="spellEnd"/>
      <w:r w:rsidRPr="00796FC0">
        <w:t xml:space="preserve"> </w:t>
      </w:r>
      <w:proofErr w:type="spellStart"/>
      <w:r w:rsidRPr="00796FC0">
        <w:t>tạo</w:t>
      </w:r>
      <w:proofErr w:type="spellEnd"/>
      <w:r w:rsidRPr="00796FC0">
        <w:t xml:space="preserve"> </w:t>
      </w:r>
      <w:proofErr w:type="spellStart"/>
      <w:r w:rsidRPr="00796FC0">
        <w:t>sự</w:t>
      </w:r>
      <w:proofErr w:type="spellEnd"/>
      <w:r w:rsidRPr="00796FC0">
        <w:t xml:space="preserve"> </w:t>
      </w:r>
      <w:proofErr w:type="spellStart"/>
      <w:r w:rsidRPr="00796FC0">
        <w:t>chắc</w:t>
      </w:r>
      <w:proofErr w:type="spellEnd"/>
      <w:r w:rsidRPr="00796FC0">
        <w:t xml:space="preserve"> </w:t>
      </w:r>
      <w:proofErr w:type="spellStart"/>
      <w:r w:rsidRPr="00796FC0">
        <w:t>chắn</w:t>
      </w:r>
      <w:proofErr w:type="spellEnd"/>
      <w:r w:rsidRPr="00796FC0">
        <w:t xml:space="preserve"> </w:t>
      </w:r>
      <w:proofErr w:type="spellStart"/>
      <w:r w:rsidRPr="00796FC0">
        <w:t>và</w:t>
      </w:r>
      <w:proofErr w:type="spellEnd"/>
      <w:r w:rsidRPr="00796FC0">
        <w:t xml:space="preserve"> </w:t>
      </w:r>
      <w:proofErr w:type="spellStart"/>
      <w:r w:rsidRPr="00796FC0">
        <w:t>đẹp</w:t>
      </w:r>
      <w:proofErr w:type="spellEnd"/>
      <w:r w:rsidRPr="00796FC0">
        <w:t xml:space="preserve"> </w:t>
      </w:r>
      <w:proofErr w:type="spellStart"/>
      <w:r w:rsidRPr="00796FC0">
        <w:t>mắt</w:t>
      </w:r>
      <w:proofErr w:type="spellEnd"/>
      <w:r w:rsidRPr="00796FC0">
        <w:t xml:space="preserve"> </w:t>
      </w:r>
      <w:proofErr w:type="spellStart"/>
      <w:r w:rsidRPr="00796FC0">
        <w:t>cho</w:t>
      </w:r>
      <w:proofErr w:type="spellEnd"/>
      <w:r w:rsidRPr="00796FC0">
        <w:t xml:space="preserve"> </w:t>
      </w:r>
      <w:proofErr w:type="spellStart"/>
      <w:r w:rsidRPr="00796FC0">
        <w:t>sản</w:t>
      </w:r>
      <w:proofErr w:type="spellEnd"/>
      <w:r w:rsidRPr="00796FC0">
        <w:t xml:space="preserve"> </w:t>
      </w:r>
      <w:proofErr w:type="spellStart"/>
      <w:r w:rsidRPr="00796FC0">
        <w:t>phẩm</w:t>
      </w:r>
      <w:proofErr w:type="spellEnd"/>
      <w:r w:rsidRPr="00796FC0">
        <w:t xml:space="preserve">. </w:t>
      </w:r>
      <w:r w:rsidR="004328EF">
        <w:br/>
      </w:r>
      <w:r w:rsidRPr="00796FC0">
        <w:t>(</w:t>
      </w:r>
      <w:r w:rsidRPr="00796FC0">
        <w:rPr>
          <w:bCs/>
        </w:rPr>
        <w:t xml:space="preserve">The next step </w:t>
      </w:r>
      <w:r w:rsidR="00E31C7C" w:rsidRPr="00E7214F">
        <w:rPr>
          <w:bCs/>
        </w:rPr>
        <w:t>was</w:t>
      </w:r>
      <w:r w:rsidR="00E31C7C">
        <w:rPr>
          <w:bCs/>
        </w:rPr>
        <w:t xml:space="preserve"> </w:t>
      </w:r>
      <w:r w:rsidRPr="00796FC0">
        <w:rPr>
          <w:bCs/>
        </w:rPr>
        <w:t xml:space="preserve">to use different </w:t>
      </w:r>
      <w:r w:rsidR="0036009F">
        <w:rPr>
          <w:bCs/>
        </w:rPr>
        <w:t>colour</w:t>
      </w:r>
      <w:r w:rsidRPr="00796FC0">
        <w:rPr>
          <w:bCs/>
        </w:rPr>
        <w:t xml:space="preserve">ed threads to weave into the inner bamboo slats, </w:t>
      </w:r>
      <w:r w:rsidR="00330C24">
        <w:rPr>
          <w:bCs/>
        </w:rPr>
        <w:t>which made</w:t>
      </w:r>
      <w:r w:rsidRPr="00796FC0">
        <w:rPr>
          <w:bCs/>
        </w:rPr>
        <w:t xml:space="preserve"> the product sturdy and beautiful.)</w:t>
      </w:r>
    </w:p>
    <w:p w14:paraId="7D226987" w14:textId="6CD81EB1" w:rsidR="00FE7603" w:rsidRPr="00796FC0" w:rsidRDefault="00FE7603" w:rsidP="00A17D58">
      <w:pPr>
        <w:pStyle w:val="ListBullet"/>
      </w:pPr>
      <w:proofErr w:type="spellStart"/>
      <w:r w:rsidRPr="00796FC0">
        <w:t>Tùy</w:t>
      </w:r>
      <w:proofErr w:type="spellEnd"/>
      <w:r w:rsidRPr="00796FC0">
        <w:t xml:space="preserve"> </w:t>
      </w:r>
      <w:proofErr w:type="spellStart"/>
      <w:r w:rsidRPr="00796FC0">
        <w:t>theo</w:t>
      </w:r>
      <w:proofErr w:type="spellEnd"/>
      <w:r w:rsidRPr="00796FC0">
        <w:t xml:space="preserve"> </w:t>
      </w:r>
      <w:proofErr w:type="spellStart"/>
      <w:r w:rsidRPr="00796FC0">
        <w:t>sự</w:t>
      </w:r>
      <w:proofErr w:type="spellEnd"/>
      <w:r w:rsidRPr="00796FC0">
        <w:t xml:space="preserve"> </w:t>
      </w:r>
      <w:proofErr w:type="spellStart"/>
      <w:r w:rsidRPr="00796FC0">
        <w:t>sáng</w:t>
      </w:r>
      <w:proofErr w:type="spellEnd"/>
      <w:r w:rsidRPr="00796FC0">
        <w:t xml:space="preserve"> </w:t>
      </w:r>
      <w:proofErr w:type="spellStart"/>
      <w:r w:rsidRPr="00796FC0">
        <w:t>tạo</w:t>
      </w:r>
      <w:proofErr w:type="spellEnd"/>
      <w:r w:rsidRPr="00796FC0">
        <w:t xml:space="preserve"> </w:t>
      </w:r>
      <w:proofErr w:type="spellStart"/>
      <w:r w:rsidRPr="00796FC0">
        <w:t>và</w:t>
      </w:r>
      <w:proofErr w:type="spellEnd"/>
      <w:r w:rsidRPr="00796FC0">
        <w:t xml:space="preserve"> </w:t>
      </w:r>
      <w:proofErr w:type="spellStart"/>
      <w:r w:rsidRPr="00796FC0">
        <w:t>óc</w:t>
      </w:r>
      <w:proofErr w:type="spellEnd"/>
      <w:r w:rsidRPr="00796FC0">
        <w:t xml:space="preserve"> </w:t>
      </w:r>
      <w:proofErr w:type="spellStart"/>
      <w:r w:rsidRPr="00796FC0">
        <w:t>thẩm</w:t>
      </w:r>
      <w:proofErr w:type="spellEnd"/>
      <w:r w:rsidRPr="00796FC0">
        <w:t xml:space="preserve"> </w:t>
      </w:r>
      <w:proofErr w:type="spellStart"/>
      <w:r w:rsidRPr="00796FC0">
        <w:t>mỹ</w:t>
      </w:r>
      <w:proofErr w:type="spellEnd"/>
      <w:r w:rsidRPr="00796FC0">
        <w:t xml:space="preserve"> </w:t>
      </w:r>
      <w:proofErr w:type="spellStart"/>
      <w:r w:rsidRPr="00796FC0">
        <w:t>của</w:t>
      </w:r>
      <w:proofErr w:type="spellEnd"/>
      <w:r w:rsidRPr="00796FC0">
        <w:t xml:space="preserve"> </w:t>
      </w:r>
      <w:proofErr w:type="spellStart"/>
      <w:r w:rsidRPr="00796FC0">
        <w:t>từng</w:t>
      </w:r>
      <w:proofErr w:type="spellEnd"/>
      <w:r w:rsidRPr="00796FC0">
        <w:t xml:space="preserve"> </w:t>
      </w:r>
      <w:proofErr w:type="spellStart"/>
      <w:r w:rsidRPr="00796FC0">
        <w:t>cá</w:t>
      </w:r>
      <w:proofErr w:type="spellEnd"/>
      <w:r w:rsidRPr="00796FC0">
        <w:t xml:space="preserve"> </w:t>
      </w:r>
      <w:proofErr w:type="spellStart"/>
      <w:r w:rsidRPr="00796FC0">
        <w:t>nhân</w:t>
      </w:r>
      <w:proofErr w:type="spellEnd"/>
      <w:r w:rsidRPr="00796FC0">
        <w:t xml:space="preserve">, </w:t>
      </w:r>
      <w:proofErr w:type="spellStart"/>
      <w:r w:rsidRPr="00796FC0">
        <w:t>người</w:t>
      </w:r>
      <w:proofErr w:type="spellEnd"/>
      <w:r w:rsidRPr="00796FC0">
        <w:t xml:space="preserve"> </w:t>
      </w:r>
      <w:proofErr w:type="spellStart"/>
      <w:r w:rsidRPr="00796FC0">
        <w:t>làm</w:t>
      </w:r>
      <w:proofErr w:type="spellEnd"/>
      <w:r w:rsidRPr="00796FC0">
        <w:t xml:space="preserve"> </w:t>
      </w:r>
      <w:proofErr w:type="spellStart"/>
      <w:r w:rsidRPr="00796FC0">
        <w:t>lọng</w:t>
      </w:r>
      <w:proofErr w:type="spellEnd"/>
      <w:r w:rsidRPr="00796FC0">
        <w:t xml:space="preserve"> </w:t>
      </w:r>
      <w:proofErr w:type="spellStart"/>
      <w:r w:rsidRPr="00796FC0">
        <w:t>dùng</w:t>
      </w:r>
      <w:proofErr w:type="spellEnd"/>
      <w:r w:rsidRPr="00796FC0">
        <w:t xml:space="preserve"> </w:t>
      </w:r>
      <w:proofErr w:type="spellStart"/>
      <w:r w:rsidRPr="00796FC0">
        <w:t>màu</w:t>
      </w:r>
      <w:proofErr w:type="spellEnd"/>
      <w:r w:rsidRPr="00796FC0">
        <w:t xml:space="preserve"> </w:t>
      </w:r>
      <w:proofErr w:type="spellStart"/>
      <w:r w:rsidRPr="00796FC0">
        <w:t>bột</w:t>
      </w:r>
      <w:proofErr w:type="spellEnd"/>
      <w:r w:rsidRPr="00796FC0">
        <w:t xml:space="preserve"> </w:t>
      </w:r>
      <w:proofErr w:type="spellStart"/>
      <w:r w:rsidRPr="00796FC0">
        <w:t>pha</w:t>
      </w:r>
      <w:proofErr w:type="spellEnd"/>
      <w:r w:rsidRPr="00796FC0">
        <w:t xml:space="preserve"> </w:t>
      </w:r>
      <w:proofErr w:type="spellStart"/>
      <w:r w:rsidRPr="00796FC0">
        <w:t>với</w:t>
      </w:r>
      <w:proofErr w:type="spellEnd"/>
      <w:r w:rsidRPr="00796FC0">
        <w:t xml:space="preserve"> </w:t>
      </w:r>
      <w:proofErr w:type="spellStart"/>
      <w:r w:rsidRPr="00796FC0">
        <w:t>keo</w:t>
      </w:r>
      <w:proofErr w:type="spellEnd"/>
      <w:r w:rsidRPr="00796FC0">
        <w:t xml:space="preserve"> </w:t>
      </w:r>
      <w:proofErr w:type="spellStart"/>
      <w:r w:rsidRPr="00796FC0">
        <w:t>để</w:t>
      </w:r>
      <w:proofErr w:type="spellEnd"/>
      <w:r w:rsidRPr="00796FC0">
        <w:t xml:space="preserve"> </w:t>
      </w:r>
      <w:proofErr w:type="spellStart"/>
      <w:r w:rsidRPr="00796FC0">
        <w:t>trang</w:t>
      </w:r>
      <w:proofErr w:type="spellEnd"/>
      <w:r w:rsidRPr="00796FC0">
        <w:t xml:space="preserve"> </w:t>
      </w:r>
      <w:proofErr w:type="spellStart"/>
      <w:r w:rsidRPr="00796FC0">
        <w:t>trí</w:t>
      </w:r>
      <w:proofErr w:type="spellEnd"/>
      <w:r w:rsidRPr="00796FC0">
        <w:t xml:space="preserve"> ở </w:t>
      </w:r>
      <w:proofErr w:type="spellStart"/>
      <w:r w:rsidRPr="00796FC0">
        <w:t>mặt</w:t>
      </w:r>
      <w:proofErr w:type="spellEnd"/>
      <w:r w:rsidRPr="00796FC0">
        <w:t xml:space="preserve"> </w:t>
      </w:r>
      <w:proofErr w:type="spellStart"/>
      <w:r w:rsidRPr="00796FC0">
        <w:t>trong</w:t>
      </w:r>
      <w:proofErr w:type="spellEnd"/>
      <w:r w:rsidRPr="00796FC0">
        <w:t xml:space="preserve"> </w:t>
      </w:r>
      <w:proofErr w:type="spellStart"/>
      <w:r w:rsidRPr="00796FC0">
        <w:t>và</w:t>
      </w:r>
      <w:proofErr w:type="spellEnd"/>
      <w:r w:rsidRPr="00796FC0">
        <w:t xml:space="preserve"> </w:t>
      </w:r>
      <w:proofErr w:type="spellStart"/>
      <w:r w:rsidRPr="00796FC0">
        <w:t>ngoài</w:t>
      </w:r>
      <w:proofErr w:type="spellEnd"/>
      <w:r w:rsidRPr="00796FC0">
        <w:t xml:space="preserve"> </w:t>
      </w:r>
      <w:proofErr w:type="spellStart"/>
      <w:r w:rsidRPr="00796FC0">
        <w:t>với</w:t>
      </w:r>
      <w:proofErr w:type="spellEnd"/>
      <w:r w:rsidRPr="00796FC0">
        <w:t xml:space="preserve"> </w:t>
      </w:r>
      <w:proofErr w:type="spellStart"/>
      <w:r w:rsidRPr="00796FC0">
        <w:t>nhiều</w:t>
      </w:r>
      <w:proofErr w:type="spellEnd"/>
      <w:r w:rsidRPr="00796FC0">
        <w:t xml:space="preserve"> </w:t>
      </w:r>
      <w:proofErr w:type="spellStart"/>
      <w:r w:rsidRPr="00796FC0">
        <w:t>họa</w:t>
      </w:r>
      <w:proofErr w:type="spellEnd"/>
      <w:r w:rsidRPr="00796FC0">
        <w:t xml:space="preserve"> </w:t>
      </w:r>
      <w:proofErr w:type="spellStart"/>
      <w:r w:rsidRPr="00796FC0">
        <w:t>tiết</w:t>
      </w:r>
      <w:proofErr w:type="spellEnd"/>
      <w:r w:rsidRPr="00796FC0">
        <w:t xml:space="preserve"> </w:t>
      </w:r>
      <w:proofErr w:type="spellStart"/>
      <w:r w:rsidRPr="00796FC0">
        <w:t>khác</w:t>
      </w:r>
      <w:proofErr w:type="spellEnd"/>
      <w:r w:rsidRPr="00796FC0">
        <w:t xml:space="preserve"> </w:t>
      </w:r>
      <w:proofErr w:type="spellStart"/>
      <w:r w:rsidRPr="00796FC0">
        <w:t>nhau</w:t>
      </w:r>
      <w:proofErr w:type="spellEnd"/>
      <w:r w:rsidRPr="00796FC0">
        <w:t xml:space="preserve">. </w:t>
      </w:r>
      <w:r w:rsidR="004328EF">
        <w:br/>
      </w:r>
      <w:r w:rsidRPr="00796FC0">
        <w:t xml:space="preserve">(Depending on the creativity and aesthetic sense of </w:t>
      </w:r>
      <w:r w:rsidR="00330C24">
        <w:t>the owner,</w:t>
      </w:r>
      <w:r w:rsidRPr="00796FC0">
        <w:t xml:space="preserve"> the parasol </w:t>
      </w:r>
      <w:r w:rsidR="009E209C" w:rsidRPr="00796FC0">
        <w:t>maker use</w:t>
      </w:r>
      <w:r w:rsidR="0036009F">
        <w:t>d</w:t>
      </w:r>
      <w:r w:rsidRPr="00796FC0">
        <w:t xml:space="preserve"> powdered </w:t>
      </w:r>
      <w:r w:rsidR="0036009F">
        <w:t>colour</w:t>
      </w:r>
      <w:r w:rsidRPr="00796FC0">
        <w:t>s mixed with glue to decorate the umbrella with a range of motifs.)</w:t>
      </w:r>
    </w:p>
    <w:p w14:paraId="5ECCC8D8" w14:textId="7C2F3E7B" w:rsidR="00DB7419" w:rsidRDefault="00FE7603" w:rsidP="002F01A9">
      <w:pPr>
        <w:pStyle w:val="ListBullet"/>
      </w:pPr>
      <w:proofErr w:type="spellStart"/>
      <w:r w:rsidRPr="00796FC0">
        <w:t>Việc</w:t>
      </w:r>
      <w:proofErr w:type="spellEnd"/>
      <w:r w:rsidRPr="00796FC0">
        <w:t xml:space="preserve"> </w:t>
      </w:r>
      <w:proofErr w:type="spellStart"/>
      <w:r w:rsidRPr="00796FC0">
        <w:t>làm</w:t>
      </w:r>
      <w:proofErr w:type="spellEnd"/>
      <w:r w:rsidRPr="00796FC0">
        <w:t xml:space="preserve"> </w:t>
      </w:r>
      <w:proofErr w:type="spellStart"/>
      <w:r w:rsidRPr="00796FC0">
        <w:t>lọng</w:t>
      </w:r>
      <w:proofErr w:type="spellEnd"/>
      <w:r w:rsidRPr="00796FC0">
        <w:t xml:space="preserve"> </w:t>
      </w:r>
      <w:proofErr w:type="spellStart"/>
      <w:r w:rsidRPr="00796FC0">
        <w:t>bướm</w:t>
      </w:r>
      <w:proofErr w:type="spellEnd"/>
      <w:r w:rsidRPr="00796FC0">
        <w:t xml:space="preserve"> </w:t>
      </w:r>
      <w:proofErr w:type="spellStart"/>
      <w:r w:rsidRPr="00796FC0">
        <w:t>thể</w:t>
      </w:r>
      <w:proofErr w:type="spellEnd"/>
      <w:r w:rsidRPr="00796FC0">
        <w:t xml:space="preserve"> </w:t>
      </w:r>
      <w:proofErr w:type="spellStart"/>
      <w:r w:rsidRPr="00796FC0">
        <w:t>hiện</w:t>
      </w:r>
      <w:proofErr w:type="spellEnd"/>
      <w:r w:rsidRPr="00796FC0">
        <w:t xml:space="preserve"> </w:t>
      </w:r>
      <w:proofErr w:type="spellStart"/>
      <w:r w:rsidRPr="00796FC0">
        <w:t>rằng</w:t>
      </w:r>
      <w:proofErr w:type="spellEnd"/>
      <w:r w:rsidRPr="00796FC0">
        <w:t xml:space="preserve"> </w:t>
      </w:r>
      <w:proofErr w:type="spellStart"/>
      <w:r w:rsidRPr="00796FC0">
        <w:t>thế</w:t>
      </w:r>
      <w:proofErr w:type="spellEnd"/>
      <w:r w:rsidRPr="00796FC0">
        <w:t xml:space="preserve"> </w:t>
      </w:r>
      <w:proofErr w:type="spellStart"/>
      <w:r w:rsidRPr="00796FC0">
        <w:t>hệ</w:t>
      </w:r>
      <w:proofErr w:type="spellEnd"/>
      <w:r w:rsidRPr="00796FC0">
        <w:t xml:space="preserve"> </w:t>
      </w:r>
      <w:proofErr w:type="spellStart"/>
      <w:r w:rsidRPr="00796FC0">
        <w:t>trẻ</w:t>
      </w:r>
      <w:proofErr w:type="spellEnd"/>
      <w:r w:rsidRPr="00796FC0">
        <w:t xml:space="preserve"> </w:t>
      </w:r>
      <w:proofErr w:type="spellStart"/>
      <w:r w:rsidRPr="00796FC0">
        <w:t>đang</w:t>
      </w:r>
      <w:proofErr w:type="spellEnd"/>
      <w:r w:rsidRPr="00796FC0">
        <w:t xml:space="preserve"> </w:t>
      </w:r>
      <w:proofErr w:type="spellStart"/>
      <w:r w:rsidRPr="00796FC0">
        <w:t>trân</w:t>
      </w:r>
      <w:proofErr w:type="spellEnd"/>
      <w:r w:rsidRPr="00796FC0">
        <w:t xml:space="preserve"> </w:t>
      </w:r>
      <w:proofErr w:type="spellStart"/>
      <w:r w:rsidRPr="00796FC0">
        <w:t>trọng</w:t>
      </w:r>
      <w:proofErr w:type="spellEnd"/>
      <w:r w:rsidRPr="00796FC0">
        <w:t xml:space="preserve"> </w:t>
      </w:r>
      <w:proofErr w:type="spellStart"/>
      <w:r w:rsidRPr="00796FC0">
        <w:t>và</w:t>
      </w:r>
      <w:proofErr w:type="spellEnd"/>
      <w:r w:rsidRPr="00796FC0">
        <w:t xml:space="preserve"> </w:t>
      </w:r>
      <w:proofErr w:type="spellStart"/>
      <w:r w:rsidRPr="00796FC0">
        <w:t>bảo</w:t>
      </w:r>
      <w:proofErr w:type="spellEnd"/>
      <w:r w:rsidRPr="00796FC0">
        <w:t xml:space="preserve"> </w:t>
      </w:r>
      <w:proofErr w:type="spellStart"/>
      <w:r w:rsidRPr="00796FC0">
        <w:t>tồn</w:t>
      </w:r>
      <w:proofErr w:type="spellEnd"/>
      <w:r w:rsidRPr="00796FC0">
        <w:t xml:space="preserve"> </w:t>
      </w:r>
      <w:proofErr w:type="spellStart"/>
      <w:r w:rsidRPr="00796FC0">
        <w:t>các</w:t>
      </w:r>
      <w:proofErr w:type="spellEnd"/>
      <w:r w:rsidRPr="00796FC0">
        <w:t xml:space="preserve"> </w:t>
      </w:r>
      <w:proofErr w:type="spellStart"/>
      <w:r w:rsidRPr="00796FC0">
        <w:t>giá</w:t>
      </w:r>
      <w:proofErr w:type="spellEnd"/>
      <w:r w:rsidRPr="00796FC0">
        <w:t xml:space="preserve"> </w:t>
      </w:r>
      <w:proofErr w:type="spellStart"/>
      <w:r w:rsidRPr="00796FC0">
        <w:t>trị</w:t>
      </w:r>
      <w:proofErr w:type="spellEnd"/>
      <w:r w:rsidRPr="00796FC0">
        <w:t xml:space="preserve"> </w:t>
      </w:r>
      <w:proofErr w:type="spellStart"/>
      <w:r w:rsidRPr="00796FC0">
        <w:t>văn</w:t>
      </w:r>
      <w:proofErr w:type="spellEnd"/>
      <w:r w:rsidRPr="00796FC0">
        <w:t xml:space="preserve"> </w:t>
      </w:r>
      <w:proofErr w:type="spellStart"/>
      <w:r w:rsidRPr="00796FC0">
        <w:t>hóa</w:t>
      </w:r>
      <w:proofErr w:type="spellEnd"/>
      <w:r w:rsidRPr="00796FC0">
        <w:t xml:space="preserve"> </w:t>
      </w:r>
      <w:proofErr w:type="spellStart"/>
      <w:r w:rsidRPr="00796FC0">
        <w:t>cổ</w:t>
      </w:r>
      <w:proofErr w:type="spellEnd"/>
      <w:r w:rsidRPr="00796FC0">
        <w:t xml:space="preserve"> </w:t>
      </w:r>
      <w:proofErr w:type="spellStart"/>
      <w:r w:rsidRPr="00796FC0">
        <w:t>truyền</w:t>
      </w:r>
      <w:proofErr w:type="spellEnd"/>
      <w:r w:rsidRPr="00796FC0">
        <w:t>.</w:t>
      </w:r>
      <w:r w:rsidR="009E209C" w:rsidRPr="00796FC0">
        <w:t xml:space="preserve"> The activity of making butterfly umbrellas d</w:t>
      </w:r>
      <w:r w:rsidR="009E209C" w:rsidRPr="00E7214F">
        <w:t>emonstrate</w:t>
      </w:r>
      <w:r w:rsidR="00195297" w:rsidRPr="00E7214F">
        <w:t>d</w:t>
      </w:r>
      <w:r w:rsidR="009E209C" w:rsidRPr="00E7214F">
        <w:t xml:space="preserve"> that the younger generation appreciat</w:t>
      </w:r>
      <w:r w:rsidR="00330C24">
        <w:t>ed</w:t>
      </w:r>
      <w:r w:rsidR="009E209C" w:rsidRPr="00E7214F">
        <w:t xml:space="preserve"> and </w:t>
      </w:r>
      <w:r w:rsidR="00330C24" w:rsidRPr="00E7214F">
        <w:t>preserv</w:t>
      </w:r>
      <w:r w:rsidR="00330C24">
        <w:t>ed</w:t>
      </w:r>
      <w:r w:rsidR="00330C24" w:rsidRPr="00E7214F">
        <w:t xml:space="preserve"> </w:t>
      </w:r>
      <w:r w:rsidR="009E209C" w:rsidRPr="00E7214F">
        <w:t>traditional cultural values.)</w:t>
      </w:r>
    </w:p>
    <w:p w14:paraId="1D3ADF26" w14:textId="3109C4B9" w:rsidR="009E209C" w:rsidRPr="00796FC0" w:rsidRDefault="001F7942" w:rsidP="00A17D58">
      <w:pPr>
        <w:pStyle w:val="BodyText"/>
      </w:pPr>
      <w:r>
        <w:t xml:space="preserve">The </w:t>
      </w:r>
      <w:r w:rsidRPr="009F5B63">
        <w:t xml:space="preserve">speech </w:t>
      </w:r>
      <w:r>
        <w:t>could</w:t>
      </w:r>
      <w:r w:rsidR="00533C2A">
        <w:t xml:space="preserve"> have</w:t>
      </w:r>
      <w:r w:rsidRPr="009F5B63">
        <w:t xml:space="preserve"> include</w:t>
      </w:r>
      <w:r w:rsidR="00533C2A">
        <w:t>d</w:t>
      </w:r>
      <w:r w:rsidRPr="009F5B63">
        <w:t xml:space="preserve"> the following points from the </w:t>
      </w:r>
      <w:r w:rsidR="009E209C" w:rsidRPr="00796FC0">
        <w:t xml:space="preserve">visual </w:t>
      </w:r>
      <w:r>
        <w:t>stimulus:</w:t>
      </w:r>
    </w:p>
    <w:p w14:paraId="6D9DB160" w14:textId="14026236" w:rsidR="00FE7603" w:rsidRPr="00E7214F" w:rsidRDefault="00FE7603" w:rsidP="00A17D58">
      <w:pPr>
        <w:pStyle w:val="ListBullet"/>
      </w:pPr>
      <w:proofErr w:type="spellStart"/>
      <w:r w:rsidRPr="00796FC0">
        <w:t>Trên</w:t>
      </w:r>
      <w:proofErr w:type="spellEnd"/>
      <w:r w:rsidRPr="00796FC0">
        <w:t xml:space="preserve"> </w:t>
      </w:r>
      <w:proofErr w:type="spellStart"/>
      <w:r w:rsidRPr="00796FC0">
        <w:t>lọng</w:t>
      </w:r>
      <w:proofErr w:type="spellEnd"/>
      <w:r w:rsidRPr="00796FC0">
        <w:t xml:space="preserve"> </w:t>
      </w:r>
      <w:proofErr w:type="spellStart"/>
      <w:r w:rsidRPr="00796FC0">
        <w:t>bướm</w:t>
      </w:r>
      <w:proofErr w:type="spellEnd"/>
      <w:r w:rsidRPr="00796FC0">
        <w:t xml:space="preserve">, </w:t>
      </w:r>
      <w:proofErr w:type="spellStart"/>
      <w:r w:rsidRPr="00796FC0">
        <w:t>có</w:t>
      </w:r>
      <w:proofErr w:type="spellEnd"/>
      <w:r w:rsidRPr="00796FC0">
        <w:t xml:space="preserve"> </w:t>
      </w:r>
      <w:proofErr w:type="spellStart"/>
      <w:r w:rsidRPr="00796FC0">
        <w:t>hình</w:t>
      </w:r>
      <w:proofErr w:type="spellEnd"/>
      <w:r w:rsidRPr="00796FC0">
        <w:t xml:space="preserve"> </w:t>
      </w:r>
      <w:proofErr w:type="spellStart"/>
      <w:r w:rsidRPr="00796FC0">
        <w:t>vẽ</w:t>
      </w:r>
      <w:proofErr w:type="spellEnd"/>
      <w:r w:rsidRPr="00796FC0">
        <w:t xml:space="preserve">/ </w:t>
      </w:r>
      <w:proofErr w:type="spellStart"/>
      <w:r w:rsidRPr="00796FC0">
        <w:t>họa</w:t>
      </w:r>
      <w:proofErr w:type="spellEnd"/>
      <w:r w:rsidRPr="00796FC0">
        <w:t xml:space="preserve"> </w:t>
      </w:r>
      <w:proofErr w:type="spellStart"/>
      <w:r w:rsidRPr="00796FC0">
        <w:t>tiết</w:t>
      </w:r>
      <w:proofErr w:type="spellEnd"/>
      <w:r w:rsidRPr="00796FC0">
        <w:t xml:space="preserve"> </w:t>
      </w:r>
      <w:proofErr w:type="spellStart"/>
      <w:r w:rsidRPr="00796FC0">
        <w:t>động</w:t>
      </w:r>
      <w:proofErr w:type="spellEnd"/>
      <w:r w:rsidRPr="00796FC0">
        <w:t xml:space="preserve"> </w:t>
      </w:r>
      <w:proofErr w:type="spellStart"/>
      <w:r w:rsidRPr="00796FC0">
        <w:t>vật</w:t>
      </w:r>
      <w:proofErr w:type="spellEnd"/>
      <w:r w:rsidRPr="00796FC0">
        <w:t xml:space="preserve"> </w:t>
      </w:r>
      <w:r w:rsidR="008E1ED1">
        <w:t>[</w:t>
      </w:r>
      <w:proofErr w:type="spellStart"/>
      <w:r w:rsidRPr="00796FC0">
        <w:t>ví</w:t>
      </w:r>
      <w:proofErr w:type="spellEnd"/>
      <w:r w:rsidRPr="00796FC0">
        <w:t xml:space="preserve"> </w:t>
      </w:r>
      <w:proofErr w:type="spellStart"/>
      <w:r w:rsidRPr="00796FC0">
        <w:t>dụ</w:t>
      </w:r>
      <w:proofErr w:type="spellEnd"/>
      <w:r w:rsidRPr="00796FC0">
        <w:t xml:space="preserve">: </w:t>
      </w:r>
      <w:proofErr w:type="spellStart"/>
      <w:r w:rsidRPr="00796FC0">
        <w:t>bươm</w:t>
      </w:r>
      <w:proofErr w:type="spellEnd"/>
      <w:r w:rsidRPr="00796FC0">
        <w:t xml:space="preserve"> </w:t>
      </w:r>
      <w:proofErr w:type="spellStart"/>
      <w:r w:rsidRPr="00796FC0">
        <w:t>bướm</w:t>
      </w:r>
      <w:proofErr w:type="spellEnd"/>
      <w:r w:rsidR="008E1ED1">
        <w:t>]</w:t>
      </w:r>
      <w:r w:rsidR="008E1ED1" w:rsidRPr="00796FC0">
        <w:t xml:space="preserve"> </w:t>
      </w:r>
      <w:proofErr w:type="spellStart"/>
      <w:r w:rsidRPr="00796FC0">
        <w:t>và</w:t>
      </w:r>
      <w:proofErr w:type="spellEnd"/>
      <w:r w:rsidRPr="00796FC0">
        <w:t xml:space="preserve"> </w:t>
      </w:r>
      <w:proofErr w:type="spellStart"/>
      <w:r w:rsidRPr="00796FC0">
        <w:t>thực</w:t>
      </w:r>
      <w:proofErr w:type="spellEnd"/>
      <w:r w:rsidRPr="00796FC0">
        <w:t xml:space="preserve"> </w:t>
      </w:r>
      <w:proofErr w:type="spellStart"/>
      <w:r w:rsidRPr="00796FC0">
        <w:t>vật</w:t>
      </w:r>
      <w:proofErr w:type="spellEnd"/>
      <w:r w:rsidRPr="00796FC0">
        <w:t xml:space="preserve"> </w:t>
      </w:r>
      <w:r w:rsidR="008E1ED1">
        <w:t>[</w:t>
      </w:r>
      <w:proofErr w:type="spellStart"/>
      <w:r w:rsidRPr="00796FC0">
        <w:t>ví</w:t>
      </w:r>
      <w:proofErr w:type="spellEnd"/>
      <w:r w:rsidRPr="00796FC0">
        <w:t xml:space="preserve"> </w:t>
      </w:r>
      <w:proofErr w:type="spellStart"/>
      <w:r w:rsidRPr="00796FC0">
        <w:t>dụ</w:t>
      </w:r>
      <w:proofErr w:type="spellEnd"/>
      <w:r w:rsidRPr="00796FC0">
        <w:t xml:space="preserve">: </w:t>
      </w:r>
      <w:proofErr w:type="spellStart"/>
      <w:r w:rsidRPr="00796FC0">
        <w:t>hoa</w:t>
      </w:r>
      <w:proofErr w:type="spellEnd"/>
      <w:r w:rsidRPr="00796FC0">
        <w:t xml:space="preserve"> </w:t>
      </w:r>
      <w:proofErr w:type="spellStart"/>
      <w:r w:rsidRPr="00796FC0">
        <w:t>cúc</w:t>
      </w:r>
      <w:proofErr w:type="spellEnd"/>
      <w:r w:rsidRPr="00796FC0">
        <w:t xml:space="preserve">, </w:t>
      </w:r>
      <w:proofErr w:type="spellStart"/>
      <w:r w:rsidRPr="00796FC0">
        <w:t>trái</w:t>
      </w:r>
      <w:proofErr w:type="spellEnd"/>
      <w:r w:rsidRPr="00796FC0">
        <w:t xml:space="preserve"> </w:t>
      </w:r>
      <w:proofErr w:type="spellStart"/>
      <w:r w:rsidRPr="00796FC0">
        <w:t>na</w:t>
      </w:r>
      <w:proofErr w:type="spellEnd"/>
      <w:r w:rsidR="008E1ED1">
        <w:t>]</w:t>
      </w:r>
      <w:r w:rsidRPr="00796FC0">
        <w:t>.</w:t>
      </w:r>
      <w:r w:rsidR="009E209C" w:rsidRPr="00796FC0">
        <w:t xml:space="preserve"> </w:t>
      </w:r>
      <w:r w:rsidR="004328EF">
        <w:br/>
      </w:r>
      <w:r w:rsidR="008E1ED1">
        <w:t>(</w:t>
      </w:r>
      <w:r w:rsidR="009E209C" w:rsidRPr="00E7214F">
        <w:t xml:space="preserve">On the butterfly parasol, there </w:t>
      </w:r>
      <w:r w:rsidR="00195297" w:rsidRPr="00E7214F">
        <w:t xml:space="preserve">were </w:t>
      </w:r>
      <w:r w:rsidR="009E209C" w:rsidRPr="00E7214F">
        <w:t xml:space="preserve">drawings of animals </w:t>
      </w:r>
      <w:r w:rsidR="008E1ED1" w:rsidRPr="00E7214F">
        <w:t>[</w:t>
      </w:r>
      <w:r w:rsidR="009E209C" w:rsidRPr="00E7214F">
        <w:t>example: butterflies</w:t>
      </w:r>
      <w:r w:rsidR="008E1ED1" w:rsidRPr="00E7214F">
        <w:t xml:space="preserve">] </w:t>
      </w:r>
      <w:r w:rsidR="009E209C" w:rsidRPr="00E7214F">
        <w:t xml:space="preserve">and plants </w:t>
      </w:r>
      <w:r w:rsidR="008E1ED1" w:rsidRPr="00E7214F">
        <w:t>[</w:t>
      </w:r>
      <w:r w:rsidR="009E209C" w:rsidRPr="00E7214F">
        <w:t>example: daisy, custard apple</w:t>
      </w:r>
      <w:r w:rsidR="008E1ED1" w:rsidRPr="00E7214F">
        <w:t>].)</w:t>
      </w:r>
    </w:p>
    <w:p w14:paraId="6D732DFB" w14:textId="601D500E" w:rsidR="00F656AE" w:rsidRDefault="00FE7603" w:rsidP="00697CDD">
      <w:pPr>
        <w:pStyle w:val="ListBullet"/>
      </w:pPr>
      <w:proofErr w:type="spellStart"/>
      <w:r w:rsidRPr="00E7214F">
        <w:t>Lọng</w:t>
      </w:r>
      <w:proofErr w:type="spellEnd"/>
      <w:r w:rsidRPr="00E7214F">
        <w:t xml:space="preserve"> </w:t>
      </w:r>
      <w:proofErr w:type="spellStart"/>
      <w:r w:rsidRPr="00E7214F">
        <w:t>bướm</w:t>
      </w:r>
      <w:proofErr w:type="spellEnd"/>
      <w:r w:rsidRPr="00E7214F">
        <w:t xml:space="preserve"> </w:t>
      </w:r>
      <w:proofErr w:type="spellStart"/>
      <w:r w:rsidRPr="00E7214F">
        <w:t>thường</w:t>
      </w:r>
      <w:proofErr w:type="spellEnd"/>
      <w:r w:rsidRPr="00E7214F">
        <w:t xml:space="preserve"> </w:t>
      </w:r>
      <w:proofErr w:type="spellStart"/>
      <w:r w:rsidRPr="00E7214F">
        <w:t>được</w:t>
      </w:r>
      <w:proofErr w:type="spellEnd"/>
      <w:r w:rsidRPr="00E7214F">
        <w:t xml:space="preserve"> </w:t>
      </w:r>
      <w:proofErr w:type="spellStart"/>
      <w:r w:rsidRPr="00E7214F">
        <w:t>trang</w:t>
      </w:r>
      <w:proofErr w:type="spellEnd"/>
      <w:r w:rsidRPr="00E7214F">
        <w:t xml:space="preserve"> </w:t>
      </w:r>
      <w:proofErr w:type="spellStart"/>
      <w:r w:rsidRPr="00E7214F">
        <w:t>trí</w:t>
      </w:r>
      <w:proofErr w:type="spellEnd"/>
      <w:r w:rsidRPr="00E7214F">
        <w:t xml:space="preserve"> </w:t>
      </w:r>
      <w:proofErr w:type="spellStart"/>
      <w:r w:rsidRPr="00E7214F">
        <w:t>theo</w:t>
      </w:r>
      <w:proofErr w:type="spellEnd"/>
      <w:r w:rsidRPr="00E7214F">
        <w:t xml:space="preserve"> </w:t>
      </w:r>
      <w:proofErr w:type="spellStart"/>
      <w:r w:rsidRPr="00E7214F">
        <w:t>quy</w:t>
      </w:r>
      <w:proofErr w:type="spellEnd"/>
      <w:r w:rsidRPr="00E7214F">
        <w:t xml:space="preserve"> </w:t>
      </w:r>
      <w:proofErr w:type="spellStart"/>
      <w:r w:rsidRPr="00E7214F">
        <w:t>tắc</w:t>
      </w:r>
      <w:proofErr w:type="spellEnd"/>
      <w:r w:rsidRPr="00E7214F">
        <w:t xml:space="preserve"> </w:t>
      </w:r>
      <w:proofErr w:type="spellStart"/>
      <w:r w:rsidRPr="00E7214F">
        <w:t>đối</w:t>
      </w:r>
      <w:proofErr w:type="spellEnd"/>
      <w:r w:rsidRPr="00E7214F">
        <w:t xml:space="preserve"> </w:t>
      </w:r>
      <w:proofErr w:type="spellStart"/>
      <w:r w:rsidRPr="00E7214F">
        <w:t>xứng</w:t>
      </w:r>
      <w:proofErr w:type="spellEnd"/>
      <w:r w:rsidRPr="00E7214F">
        <w:t xml:space="preserve">, </w:t>
      </w:r>
      <w:proofErr w:type="spellStart"/>
      <w:r w:rsidRPr="00E7214F">
        <w:t>bởi</w:t>
      </w:r>
      <w:proofErr w:type="spellEnd"/>
      <w:r w:rsidRPr="00E7214F">
        <w:t xml:space="preserve"> </w:t>
      </w:r>
      <w:proofErr w:type="spellStart"/>
      <w:r w:rsidRPr="00E7214F">
        <w:t>nó</w:t>
      </w:r>
      <w:proofErr w:type="spellEnd"/>
      <w:r w:rsidRPr="00E7214F">
        <w:t xml:space="preserve"> </w:t>
      </w:r>
      <w:proofErr w:type="spellStart"/>
      <w:r w:rsidRPr="00E7214F">
        <w:t>cần</w:t>
      </w:r>
      <w:proofErr w:type="spellEnd"/>
      <w:r w:rsidRPr="00E7214F">
        <w:t xml:space="preserve"> </w:t>
      </w:r>
      <w:proofErr w:type="spellStart"/>
      <w:r w:rsidRPr="00E7214F">
        <w:t>có</w:t>
      </w:r>
      <w:proofErr w:type="spellEnd"/>
      <w:r w:rsidRPr="00E7214F">
        <w:t xml:space="preserve"> </w:t>
      </w:r>
      <w:proofErr w:type="spellStart"/>
      <w:r w:rsidRPr="00E7214F">
        <w:t>đôi</w:t>
      </w:r>
      <w:proofErr w:type="spellEnd"/>
      <w:r w:rsidRPr="00E7214F">
        <w:t xml:space="preserve"> </w:t>
      </w:r>
      <w:proofErr w:type="spellStart"/>
      <w:r w:rsidRPr="00E7214F">
        <w:t>mắt</w:t>
      </w:r>
      <w:proofErr w:type="spellEnd"/>
      <w:r w:rsidRPr="00E7214F">
        <w:t xml:space="preserve"> </w:t>
      </w:r>
      <w:proofErr w:type="spellStart"/>
      <w:r w:rsidRPr="00E7214F">
        <w:t>tròn</w:t>
      </w:r>
      <w:proofErr w:type="spellEnd"/>
      <w:r w:rsidRPr="00E7214F">
        <w:t xml:space="preserve"> </w:t>
      </w:r>
      <w:proofErr w:type="spellStart"/>
      <w:r w:rsidRPr="00E7214F">
        <w:t>và</w:t>
      </w:r>
      <w:proofErr w:type="spellEnd"/>
      <w:r w:rsidRPr="00E7214F">
        <w:t xml:space="preserve"> </w:t>
      </w:r>
      <w:proofErr w:type="spellStart"/>
      <w:r w:rsidRPr="00E7214F">
        <w:t>hai</w:t>
      </w:r>
      <w:proofErr w:type="spellEnd"/>
      <w:r w:rsidRPr="00E7214F">
        <w:t xml:space="preserve"> </w:t>
      </w:r>
      <w:proofErr w:type="spellStart"/>
      <w:r w:rsidRPr="00E7214F">
        <w:t>chiếc</w:t>
      </w:r>
      <w:proofErr w:type="spellEnd"/>
      <w:r w:rsidRPr="00E7214F">
        <w:t xml:space="preserve"> </w:t>
      </w:r>
      <w:proofErr w:type="spellStart"/>
      <w:r w:rsidRPr="00E7214F">
        <w:t>râu</w:t>
      </w:r>
      <w:proofErr w:type="spellEnd"/>
      <w:r w:rsidR="009E209C" w:rsidRPr="00E7214F">
        <w:t xml:space="preserve">. </w:t>
      </w:r>
      <w:r w:rsidR="004328EF" w:rsidRPr="00E7214F">
        <w:br/>
      </w:r>
      <w:r w:rsidR="009E209C" w:rsidRPr="00E7214F">
        <w:t xml:space="preserve">(The butterfly parasol </w:t>
      </w:r>
      <w:r w:rsidR="00195297" w:rsidRPr="00E7214F">
        <w:t xml:space="preserve">was </w:t>
      </w:r>
      <w:r w:rsidR="009E209C" w:rsidRPr="00E7214F">
        <w:t xml:space="preserve">often decorated according to the rule of symmetry as it </w:t>
      </w:r>
      <w:r w:rsidR="00195297" w:rsidRPr="00E7214F">
        <w:t xml:space="preserve">needed to </w:t>
      </w:r>
      <w:r w:rsidR="009E209C" w:rsidRPr="00E7214F">
        <w:t>have a pair of round eyes and two long antennae.)</w:t>
      </w:r>
    </w:p>
    <w:p w14:paraId="75A8F573" w14:textId="15B7CA93" w:rsidR="007E47A5" w:rsidRPr="00207F7B" w:rsidRDefault="007E47A5" w:rsidP="00540C42">
      <w:pPr>
        <w:pStyle w:val="Heading1"/>
      </w:pPr>
      <w:r w:rsidRPr="00207F7B">
        <w:t>Section 3 – Writing in</w:t>
      </w:r>
      <w:r w:rsidR="004E2900" w:rsidRPr="00207F7B">
        <w:t xml:space="preserve"> Vietnamese </w:t>
      </w:r>
    </w:p>
    <w:p w14:paraId="1EDFC66A" w14:textId="7424FE2E" w:rsidR="00310C89" w:rsidRPr="00796FC0" w:rsidRDefault="00E045BB" w:rsidP="00D84DAE">
      <w:pPr>
        <w:pStyle w:val="BodyText"/>
      </w:pPr>
      <w:r w:rsidRPr="00796FC0">
        <w:t xml:space="preserve">In </w:t>
      </w:r>
      <w:r w:rsidR="007B09DB">
        <w:t>this section</w:t>
      </w:r>
      <w:r w:rsidRPr="00796FC0">
        <w:t xml:space="preserve"> of the examination, students chose </w:t>
      </w:r>
      <w:r w:rsidR="007B09DB">
        <w:t xml:space="preserve">from </w:t>
      </w:r>
      <w:r w:rsidRPr="00796FC0">
        <w:t>one of the four questions, which required different writing styles and text types. All four questions were selected by students, in which the most popular was the informative email (</w:t>
      </w:r>
      <w:r w:rsidR="00533C2A">
        <w:t>Q</w:t>
      </w:r>
      <w:r w:rsidRPr="00796FC0">
        <w:t>uestion 5) and the least popular was the imaginative story (</w:t>
      </w:r>
      <w:r w:rsidR="00533C2A">
        <w:t>Q</w:t>
      </w:r>
      <w:r w:rsidRPr="00796FC0">
        <w:t>uestion 7).</w:t>
      </w:r>
      <w:r w:rsidR="0015646A" w:rsidRPr="00796FC0">
        <w:t xml:space="preserve"> </w:t>
      </w:r>
    </w:p>
    <w:p w14:paraId="09D5B7F3" w14:textId="0F624840" w:rsidR="00E045BB" w:rsidRPr="00796FC0" w:rsidRDefault="007B09DB" w:rsidP="00D84DAE">
      <w:pPr>
        <w:pStyle w:val="BodyText"/>
      </w:pPr>
      <w:r w:rsidRPr="007B09DB">
        <w:t>In preparation, s</w:t>
      </w:r>
      <w:r w:rsidR="00E045BB" w:rsidRPr="007B09DB">
        <w:t>tudents are encouraged</w:t>
      </w:r>
      <w:r w:rsidR="00E045BB" w:rsidRPr="00796FC0">
        <w:t xml:space="preserve"> to practi</w:t>
      </w:r>
      <w:r w:rsidR="00A75AB1" w:rsidRPr="00796FC0">
        <w:t xml:space="preserve">se writing extended responses in Vietnamese within the specified timeframe as some students did not have enough time to complete their writing task. </w:t>
      </w:r>
      <w:r w:rsidR="0015646A" w:rsidRPr="00796FC0">
        <w:t xml:space="preserve">Students should read the question options carefully to ensure that they understand </w:t>
      </w:r>
      <w:r w:rsidR="003E032F" w:rsidRPr="00796FC0">
        <w:t xml:space="preserve">and are aware of what is required for the task. </w:t>
      </w:r>
      <w:r w:rsidR="00A75AB1" w:rsidRPr="00796FC0">
        <w:t xml:space="preserve">They also need to ensure that they include the features of the required text </w:t>
      </w:r>
      <w:r w:rsidR="00796FC0" w:rsidRPr="00796FC0">
        <w:t xml:space="preserve">type as well as </w:t>
      </w:r>
      <w:r w:rsidR="00A75AB1" w:rsidRPr="00796FC0">
        <w:t>address the specific audience and the purpose of their writing.</w:t>
      </w:r>
      <w:r w:rsidR="00BE201C" w:rsidRPr="00796FC0">
        <w:t xml:space="preserve"> </w:t>
      </w:r>
    </w:p>
    <w:p w14:paraId="41DD74A6" w14:textId="1FBAB6C6" w:rsidR="00BE201C" w:rsidRPr="00796FC0" w:rsidRDefault="00BE201C" w:rsidP="00D84DAE">
      <w:pPr>
        <w:pStyle w:val="BodyText"/>
      </w:pPr>
      <w:r w:rsidRPr="00796FC0">
        <w:t xml:space="preserve">Responses that scored highly were </w:t>
      </w:r>
      <w:r w:rsidR="007B09DB">
        <w:t xml:space="preserve">relevant, </w:t>
      </w:r>
      <w:r w:rsidRPr="00796FC0">
        <w:t>well structured</w:t>
      </w:r>
      <w:r w:rsidR="007B09DB">
        <w:t xml:space="preserve">, </w:t>
      </w:r>
      <w:r w:rsidRPr="00796FC0">
        <w:t>detailed</w:t>
      </w:r>
      <w:r w:rsidR="00992B2F">
        <w:t xml:space="preserve"> </w:t>
      </w:r>
      <w:r w:rsidR="007B09DB">
        <w:t xml:space="preserve">and </w:t>
      </w:r>
      <w:r w:rsidR="007B09DB" w:rsidRPr="00796FC0">
        <w:t>demonstrat</w:t>
      </w:r>
      <w:r w:rsidR="007B09DB">
        <w:t>ed</w:t>
      </w:r>
      <w:r w:rsidR="007B09DB" w:rsidRPr="00796FC0">
        <w:t xml:space="preserve"> </w:t>
      </w:r>
      <w:r w:rsidR="0015646A" w:rsidRPr="00796FC0">
        <w:t>fluency and depth</w:t>
      </w:r>
      <w:r w:rsidR="007B09DB">
        <w:t xml:space="preserve">. </w:t>
      </w:r>
      <w:r w:rsidR="003E032F" w:rsidRPr="00796FC0">
        <w:t xml:space="preserve">These students demonstrated a strong </w:t>
      </w:r>
      <w:r w:rsidR="00F646EF" w:rsidRPr="00796FC0">
        <w:t xml:space="preserve">understanding and </w:t>
      </w:r>
      <w:r w:rsidR="003E032F" w:rsidRPr="00796FC0">
        <w:t xml:space="preserve">command of </w:t>
      </w:r>
      <w:r w:rsidR="007B09DB">
        <w:t xml:space="preserve">the </w:t>
      </w:r>
      <w:r w:rsidR="003E032F" w:rsidRPr="00796FC0">
        <w:t>Vietnamese</w:t>
      </w:r>
      <w:r w:rsidR="007B09DB">
        <w:t xml:space="preserve"> language</w:t>
      </w:r>
      <w:r w:rsidR="003E032F" w:rsidRPr="00796FC0">
        <w:t xml:space="preserve"> </w:t>
      </w:r>
      <w:r w:rsidR="007B09DB">
        <w:t>and</w:t>
      </w:r>
      <w:r w:rsidR="007B09DB" w:rsidRPr="00796FC0">
        <w:t xml:space="preserve"> </w:t>
      </w:r>
      <w:r w:rsidR="003E032F" w:rsidRPr="00796FC0">
        <w:t>express</w:t>
      </w:r>
      <w:r w:rsidR="007B09DB">
        <w:t>ed</w:t>
      </w:r>
      <w:r w:rsidR="003E032F" w:rsidRPr="00796FC0">
        <w:t xml:space="preserve"> their ideas with a high level of sophistication</w:t>
      </w:r>
      <w:r w:rsidR="00174BBB">
        <w:t>,</w:t>
      </w:r>
      <w:r w:rsidR="003E032F" w:rsidRPr="00796FC0">
        <w:t xml:space="preserve"> </w:t>
      </w:r>
      <w:r w:rsidR="00992B2F">
        <w:t xml:space="preserve">with </w:t>
      </w:r>
      <w:r w:rsidR="00174BBB">
        <w:t>the</w:t>
      </w:r>
      <w:r w:rsidR="00174BBB" w:rsidRPr="00796FC0">
        <w:t xml:space="preserve"> </w:t>
      </w:r>
      <w:r w:rsidR="003E032F" w:rsidRPr="00796FC0">
        <w:t xml:space="preserve">ability to manipulate a wide range of grammatical structures relevant to the task. </w:t>
      </w:r>
    </w:p>
    <w:p w14:paraId="1FA41A0C" w14:textId="77777777" w:rsidR="00DB06C5" w:rsidRPr="00D84DAE" w:rsidRDefault="00F646EF" w:rsidP="00540C42">
      <w:pPr>
        <w:pStyle w:val="Heading3"/>
      </w:pPr>
      <w:bookmarkStart w:id="4" w:name="_Hlk215897425"/>
      <w:bookmarkStart w:id="5" w:name="_Hlk219117385"/>
      <w:r w:rsidRPr="00D84DAE">
        <w:t>Question 5</w:t>
      </w:r>
      <w:bookmarkStart w:id="6" w:name="_Hlk215838652"/>
      <w:bookmarkEnd w:id="4"/>
    </w:p>
    <w:p w14:paraId="3FBDBCE7" w14:textId="255A27EC" w:rsidR="00F646EF" w:rsidRPr="00D84DAE" w:rsidRDefault="00F646EF" w:rsidP="00D84DAE">
      <w:pPr>
        <w:pStyle w:val="BodyText"/>
      </w:pPr>
      <w:r w:rsidRPr="00D84DAE">
        <w:t xml:space="preserve">Writing style: </w:t>
      </w:r>
      <w:r w:rsidR="0076678F">
        <w:t>i</w:t>
      </w:r>
      <w:r w:rsidR="0076678F" w:rsidRPr="00D84DAE">
        <w:t xml:space="preserve">nformative </w:t>
      </w:r>
    </w:p>
    <w:p w14:paraId="6573B606" w14:textId="0EBA5B9C" w:rsidR="00DB06C5" w:rsidRPr="00D84DAE" w:rsidRDefault="00DB06C5" w:rsidP="00D84DAE">
      <w:pPr>
        <w:pStyle w:val="BodyText"/>
      </w:pPr>
      <w:r w:rsidRPr="00D84DAE">
        <w:t xml:space="preserve">Text type: </w:t>
      </w:r>
      <w:r w:rsidR="0076678F">
        <w:t>e</w:t>
      </w:r>
      <w:r w:rsidR="0076678F" w:rsidRPr="00D84DAE">
        <w:t>mail</w:t>
      </w:r>
    </w:p>
    <w:p w14:paraId="6D04D284" w14:textId="1E591F1B" w:rsidR="00F646EF" w:rsidRPr="00796FC0" w:rsidRDefault="00F646EF" w:rsidP="00D84DAE">
      <w:pPr>
        <w:pStyle w:val="BodyText"/>
      </w:pPr>
      <w:r w:rsidRPr="00796FC0">
        <w:t xml:space="preserve">Audience: </w:t>
      </w:r>
      <w:r w:rsidR="0076678F">
        <w:t>a</w:t>
      </w:r>
      <w:r w:rsidR="0076678F" w:rsidRPr="00796FC0">
        <w:t xml:space="preserve"> </w:t>
      </w:r>
      <w:r w:rsidRPr="00796FC0">
        <w:t>friend in Vietnam</w:t>
      </w:r>
    </w:p>
    <w:p w14:paraId="2ED26E58" w14:textId="328EADEA" w:rsidR="00E11C26" w:rsidRDefault="008033EF" w:rsidP="00D84DAE">
      <w:pPr>
        <w:pStyle w:val="BodyText"/>
      </w:pPr>
      <w:r>
        <w:t>This was the most</w:t>
      </w:r>
      <w:r w:rsidR="00F646EF" w:rsidRPr="00796FC0">
        <w:t xml:space="preserve"> popular of the four questions in Section 3, with </w:t>
      </w:r>
      <w:r w:rsidR="00E7214F">
        <w:t>over a third</w:t>
      </w:r>
      <w:r w:rsidR="00F646EF" w:rsidRPr="00796FC0">
        <w:t xml:space="preserve"> of students </w:t>
      </w:r>
      <w:r>
        <w:t>responding to it.</w:t>
      </w:r>
      <w:r w:rsidR="00F646EF" w:rsidRPr="00796FC0">
        <w:t xml:space="preserve"> </w:t>
      </w:r>
    </w:p>
    <w:p w14:paraId="0F2707D7" w14:textId="619C9FD8" w:rsidR="00FB2E8A" w:rsidRDefault="00E11C26" w:rsidP="00D84DAE">
      <w:pPr>
        <w:pStyle w:val="BodyText"/>
      </w:pPr>
      <w:r>
        <w:t xml:space="preserve">Students </w:t>
      </w:r>
      <w:r w:rsidR="00F646EF" w:rsidRPr="00796FC0">
        <w:t xml:space="preserve">were asked to </w:t>
      </w:r>
      <w:r w:rsidR="00992B2F">
        <w:t xml:space="preserve">write to a friend in Vietnam about </w:t>
      </w:r>
      <w:r w:rsidR="00F646EF" w:rsidRPr="00796FC0">
        <w:t xml:space="preserve">one of the festivals </w:t>
      </w:r>
      <w:r w:rsidR="00992B2F">
        <w:t>in</w:t>
      </w:r>
      <w:r w:rsidR="00992B2F" w:rsidRPr="00796FC0">
        <w:t xml:space="preserve"> </w:t>
      </w:r>
      <w:r w:rsidR="00992B2F">
        <w:t>their</w:t>
      </w:r>
      <w:r w:rsidR="00992B2F" w:rsidRPr="00796FC0">
        <w:t xml:space="preserve"> </w:t>
      </w:r>
      <w:r w:rsidR="00F646EF" w:rsidRPr="00796FC0">
        <w:t xml:space="preserve">Vietnamese </w:t>
      </w:r>
      <w:r w:rsidR="00742C57" w:rsidRPr="00796FC0">
        <w:t>community</w:t>
      </w:r>
      <w:r w:rsidR="00992B2F">
        <w:t>,</w:t>
      </w:r>
      <w:r w:rsidR="00742C57">
        <w:t xml:space="preserve"> </w:t>
      </w:r>
      <w:r w:rsidR="00F646EF" w:rsidRPr="00796FC0">
        <w:t xml:space="preserve">and </w:t>
      </w:r>
      <w:r w:rsidR="00992B2F">
        <w:t xml:space="preserve">to detail </w:t>
      </w:r>
      <w:r w:rsidR="00F646EF" w:rsidRPr="00796FC0">
        <w:t xml:space="preserve">how the activities observed at the festival contribute to </w:t>
      </w:r>
      <w:r w:rsidR="00174BBB">
        <w:t xml:space="preserve">the </w:t>
      </w:r>
      <w:r w:rsidR="00F646EF" w:rsidRPr="00796FC0">
        <w:t xml:space="preserve">preservation of Vietnamese culture in Australia. </w:t>
      </w:r>
    </w:p>
    <w:p w14:paraId="2BDB72BD" w14:textId="59029814" w:rsidR="006E7770" w:rsidRPr="006E7770" w:rsidRDefault="006E7770" w:rsidP="006E7770">
      <w:pPr>
        <w:pStyle w:val="BodyText"/>
      </w:pPr>
      <w:r w:rsidRPr="006E7770">
        <w:t>High-scoring responses understood and addressed the question adequately. These responses not only introduced their friends to one of the yearly festivals in the Vietnamese community but also explained how activities observed at the festival contributed to the preservation of Vietnamese culture in Australia. Many students only recounted the activities at the festival without mentioning their cultural significance.</w:t>
      </w:r>
    </w:p>
    <w:p w14:paraId="1E6AA02C" w14:textId="6B75B2B5" w:rsidR="00FB2E8A" w:rsidRPr="00796FC0" w:rsidRDefault="00E11C26" w:rsidP="00D84DAE">
      <w:pPr>
        <w:pStyle w:val="BodyText"/>
      </w:pPr>
      <w:r w:rsidRPr="00796FC0">
        <w:lastRenderedPageBreak/>
        <w:t>The</w:t>
      </w:r>
      <w:r>
        <w:t xml:space="preserve"> </w:t>
      </w:r>
      <w:r w:rsidR="00FB2E8A" w:rsidRPr="00796FC0">
        <w:t xml:space="preserve">email could have included the following points: </w:t>
      </w:r>
    </w:p>
    <w:bookmarkEnd w:id="6"/>
    <w:p w14:paraId="60C98347" w14:textId="077339C3" w:rsidR="00FB2E8A" w:rsidRPr="00796FC0" w:rsidRDefault="004379A4" w:rsidP="0073722F">
      <w:pPr>
        <w:pStyle w:val="ListBullet"/>
      </w:pPr>
      <w:r>
        <w:t>i</w:t>
      </w:r>
      <w:r w:rsidR="00FB2E8A" w:rsidRPr="00796FC0">
        <w:t>ntroduc</w:t>
      </w:r>
      <w:r w:rsidR="00742C57">
        <w:t>ing</w:t>
      </w:r>
      <w:r w:rsidR="00FB2E8A" w:rsidRPr="00796FC0">
        <w:t xml:space="preserve"> a festival celebrated by the Vietnamese community</w:t>
      </w:r>
    </w:p>
    <w:p w14:paraId="429EF945" w14:textId="616F78D5" w:rsidR="00FB2E8A" w:rsidRPr="00796FC0" w:rsidRDefault="004379A4" w:rsidP="0073722F">
      <w:pPr>
        <w:pStyle w:val="ListBullet"/>
      </w:pPr>
      <w:r>
        <w:t>d</w:t>
      </w:r>
      <w:r w:rsidR="00FB2E8A" w:rsidRPr="00796FC0">
        <w:t>escri</w:t>
      </w:r>
      <w:r>
        <w:t>b</w:t>
      </w:r>
      <w:r w:rsidR="00742C57">
        <w:t>ing</w:t>
      </w:r>
      <w:r>
        <w:t xml:space="preserve"> </w:t>
      </w:r>
      <w:r w:rsidR="00FB2E8A" w:rsidRPr="00796FC0">
        <w:t>the festival’s activities and how they contribute to</w:t>
      </w:r>
      <w:r w:rsidR="008D5F29">
        <w:t xml:space="preserve"> the</w:t>
      </w:r>
      <w:r w:rsidR="00FB2E8A" w:rsidRPr="00796FC0">
        <w:t xml:space="preserve"> preservation of culture</w:t>
      </w:r>
    </w:p>
    <w:p w14:paraId="7538E93B" w14:textId="300D29E7" w:rsidR="00FB2E8A" w:rsidRPr="00796FC0" w:rsidRDefault="004379A4" w:rsidP="0073722F">
      <w:pPr>
        <w:pStyle w:val="ListBullet"/>
      </w:pPr>
      <w:r>
        <w:t>provid</w:t>
      </w:r>
      <w:r w:rsidR="00742C57">
        <w:t>ing</w:t>
      </w:r>
      <w:r>
        <w:t xml:space="preserve"> e</w:t>
      </w:r>
      <w:r w:rsidR="002D1F21" w:rsidRPr="00796FC0">
        <w:t xml:space="preserve">xamples of what </w:t>
      </w:r>
      <w:r w:rsidRPr="00796FC0">
        <w:t>ma</w:t>
      </w:r>
      <w:r>
        <w:t>de</w:t>
      </w:r>
      <w:r w:rsidRPr="00796FC0">
        <w:t xml:space="preserve"> </w:t>
      </w:r>
      <w:r w:rsidR="002D1F21" w:rsidRPr="00796FC0">
        <w:t>the festival memorable</w:t>
      </w:r>
    </w:p>
    <w:p w14:paraId="49FD23A5" w14:textId="3FD990AC" w:rsidR="00FB2E8A" w:rsidRPr="00796FC0" w:rsidRDefault="00CB2EA0" w:rsidP="0073722F">
      <w:pPr>
        <w:pStyle w:val="ListBullet"/>
      </w:pPr>
      <w:r>
        <w:t>suggest</w:t>
      </w:r>
      <w:r w:rsidR="00742C57">
        <w:t>ing</w:t>
      </w:r>
      <w:r>
        <w:t xml:space="preserve"> the</w:t>
      </w:r>
      <w:r w:rsidR="00A76F48" w:rsidRPr="00796FC0">
        <w:t xml:space="preserve"> importance of cultural preservation</w:t>
      </w:r>
      <w:r>
        <w:t>.</w:t>
      </w:r>
    </w:p>
    <w:p w14:paraId="4160AF3E" w14:textId="440ED28C" w:rsidR="00F646EF" w:rsidRPr="00796FC0" w:rsidRDefault="00A76F48" w:rsidP="00540C42">
      <w:pPr>
        <w:pStyle w:val="Heading3"/>
      </w:pPr>
      <w:bookmarkStart w:id="7" w:name="_Hlk215899303"/>
      <w:bookmarkEnd w:id="5"/>
      <w:r w:rsidRPr="00796FC0">
        <w:t xml:space="preserve">Question 6 </w:t>
      </w:r>
    </w:p>
    <w:bookmarkEnd w:id="7"/>
    <w:p w14:paraId="5A730E24" w14:textId="188FE9C5" w:rsidR="00A76F48" w:rsidRPr="00796FC0" w:rsidRDefault="00A76F48" w:rsidP="00D84DAE">
      <w:pPr>
        <w:pStyle w:val="BodyText"/>
        <w:rPr>
          <w:szCs w:val="20"/>
        </w:rPr>
      </w:pPr>
      <w:r w:rsidRPr="00796FC0">
        <w:rPr>
          <w:szCs w:val="20"/>
        </w:rPr>
        <w:t xml:space="preserve">Writing style: </w:t>
      </w:r>
      <w:r w:rsidR="0076678F">
        <w:rPr>
          <w:szCs w:val="20"/>
        </w:rPr>
        <w:t>p</w:t>
      </w:r>
      <w:r w:rsidR="0076678F" w:rsidRPr="00796FC0">
        <w:rPr>
          <w:szCs w:val="20"/>
        </w:rPr>
        <w:t xml:space="preserve">ersonal </w:t>
      </w:r>
    </w:p>
    <w:p w14:paraId="0AF25CCA" w14:textId="6407ED1A" w:rsidR="00A76F48" w:rsidRPr="00796FC0" w:rsidRDefault="00A76F48" w:rsidP="00D84DAE">
      <w:pPr>
        <w:pStyle w:val="BodyText"/>
        <w:rPr>
          <w:szCs w:val="20"/>
        </w:rPr>
      </w:pPr>
      <w:r w:rsidRPr="00796FC0">
        <w:rPr>
          <w:szCs w:val="20"/>
        </w:rPr>
        <w:t xml:space="preserve">Text type: </w:t>
      </w:r>
      <w:r w:rsidR="0076678F">
        <w:rPr>
          <w:szCs w:val="20"/>
        </w:rPr>
        <w:t>j</w:t>
      </w:r>
      <w:r w:rsidR="0076678F" w:rsidRPr="00796FC0">
        <w:rPr>
          <w:szCs w:val="20"/>
        </w:rPr>
        <w:t xml:space="preserve">ournal </w:t>
      </w:r>
      <w:r w:rsidRPr="00796FC0">
        <w:rPr>
          <w:szCs w:val="20"/>
        </w:rPr>
        <w:t>entry</w:t>
      </w:r>
    </w:p>
    <w:p w14:paraId="0EDE5F78" w14:textId="1F1FE3AD" w:rsidR="00A76F48" w:rsidRPr="00796FC0" w:rsidRDefault="00A76F48" w:rsidP="00D84DAE">
      <w:pPr>
        <w:pStyle w:val="BodyText"/>
        <w:rPr>
          <w:szCs w:val="20"/>
        </w:rPr>
      </w:pPr>
      <w:r w:rsidRPr="00796FC0">
        <w:rPr>
          <w:szCs w:val="20"/>
        </w:rPr>
        <w:t xml:space="preserve">Audience: </w:t>
      </w:r>
      <w:r w:rsidR="0076678F">
        <w:rPr>
          <w:szCs w:val="20"/>
        </w:rPr>
        <w:t>s</w:t>
      </w:r>
      <w:r w:rsidR="005F7CA3" w:rsidRPr="00796FC0">
        <w:rPr>
          <w:szCs w:val="20"/>
        </w:rPr>
        <w:t>elf</w:t>
      </w:r>
    </w:p>
    <w:p w14:paraId="4C2E1F3A" w14:textId="247D07F9" w:rsidR="00E11C26" w:rsidRDefault="00A76F48" w:rsidP="00D84DAE">
      <w:pPr>
        <w:pStyle w:val="BodyText"/>
        <w:rPr>
          <w:szCs w:val="20"/>
        </w:rPr>
      </w:pPr>
      <w:r w:rsidRPr="00796FC0">
        <w:rPr>
          <w:szCs w:val="20"/>
        </w:rPr>
        <w:t xml:space="preserve">This </w:t>
      </w:r>
      <w:r w:rsidR="009213BC">
        <w:rPr>
          <w:szCs w:val="20"/>
        </w:rPr>
        <w:t>wa</w:t>
      </w:r>
      <w:r w:rsidR="009213BC" w:rsidRPr="00796FC0">
        <w:rPr>
          <w:szCs w:val="20"/>
        </w:rPr>
        <w:t xml:space="preserve">s </w:t>
      </w:r>
      <w:r w:rsidRPr="00796FC0">
        <w:rPr>
          <w:szCs w:val="20"/>
        </w:rPr>
        <w:t xml:space="preserve">the </w:t>
      </w:r>
      <w:r w:rsidR="008D5F29" w:rsidRPr="00796FC0">
        <w:rPr>
          <w:szCs w:val="20"/>
        </w:rPr>
        <w:t>second</w:t>
      </w:r>
      <w:r w:rsidR="008D5F29">
        <w:rPr>
          <w:szCs w:val="20"/>
        </w:rPr>
        <w:t>-</w:t>
      </w:r>
      <w:r w:rsidR="00E11C26">
        <w:rPr>
          <w:szCs w:val="20"/>
        </w:rPr>
        <w:t xml:space="preserve">most </w:t>
      </w:r>
      <w:r w:rsidRPr="00796FC0">
        <w:rPr>
          <w:szCs w:val="20"/>
        </w:rPr>
        <w:t xml:space="preserve">popular choice of the </w:t>
      </w:r>
      <w:r w:rsidR="00E11C26">
        <w:rPr>
          <w:szCs w:val="20"/>
        </w:rPr>
        <w:t xml:space="preserve">four </w:t>
      </w:r>
      <w:r w:rsidRPr="00796FC0">
        <w:rPr>
          <w:szCs w:val="20"/>
        </w:rPr>
        <w:t>questions</w:t>
      </w:r>
      <w:r w:rsidR="00E11C26">
        <w:rPr>
          <w:szCs w:val="20"/>
        </w:rPr>
        <w:t>,</w:t>
      </w:r>
      <w:r w:rsidRPr="00796FC0">
        <w:rPr>
          <w:szCs w:val="20"/>
        </w:rPr>
        <w:t xml:space="preserve"> with </w:t>
      </w:r>
      <w:r w:rsidR="00E7214F">
        <w:rPr>
          <w:szCs w:val="20"/>
        </w:rPr>
        <w:t>a third</w:t>
      </w:r>
      <w:r w:rsidR="00032D50" w:rsidRPr="00796FC0">
        <w:rPr>
          <w:szCs w:val="20"/>
        </w:rPr>
        <w:t xml:space="preserve"> </w:t>
      </w:r>
      <w:r w:rsidR="00E11C26">
        <w:rPr>
          <w:szCs w:val="20"/>
        </w:rPr>
        <w:t xml:space="preserve">of students </w:t>
      </w:r>
      <w:r w:rsidR="008033EF">
        <w:rPr>
          <w:szCs w:val="20"/>
        </w:rPr>
        <w:t>responding</w:t>
      </w:r>
      <w:r w:rsidR="00032D50" w:rsidRPr="00796FC0">
        <w:rPr>
          <w:szCs w:val="20"/>
        </w:rPr>
        <w:t xml:space="preserve"> to </w:t>
      </w:r>
      <w:r w:rsidR="00E11C26">
        <w:rPr>
          <w:szCs w:val="20"/>
        </w:rPr>
        <w:t>it.</w:t>
      </w:r>
    </w:p>
    <w:p w14:paraId="10B50487" w14:textId="65D0BF04" w:rsidR="00992B2F" w:rsidRDefault="00032D50" w:rsidP="00D84DAE">
      <w:pPr>
        <w:pStyle w:val="BodyText"/>
        <w:rPr>
          <w:szCs w:val="20"/>
        </w:rPr>
      </w:pPr>
      <w:r w:rsidRPr="00796FC0">
        <w:rPr>
          <w:szCs w:val="20"/>
        </w:rPr>
        <w:t xml:space="preserve">Students were asked to write a personal journal entry </w:t>
      </w:r>
      <w:r w:rsidR="00742C57" w:rsidRPr="00796FC0">
        <w:rPr>
          <w:szCs w:val="20"/>
        </w:rPr>
        <w:t>a</w:t>
      </w:r>
      <w:r w:rsidR="00742C57">
        <w:rPr>
          <w:szCs w:val="20"/>
        </w:rPr>
        <w:t>round</w:t>
      </w:r>
      <w:r w:rsidR="00742C57" w:rsidRPr="00796FC0">
        <w:rPr>
          <w:szCs w:val="20"/>
        </w:rPr>
        <w:t xml:space="preserve"> </w:t>
      </w:r>
      <w:r w:rsidR="00742C57">
        <w:rPr>
          <w:szCs w:val="20"/>
        </w:rPr>
        <w:t>a</w:t>
      </w:r>
      <w:r w:rsidR="00742C57" w:rsidRPr="00796FC0">
        <w:rPr>
          <w:szCs w:val="20"/>
        </w:rPr>
        <w:t xml:space="preserve"> </w:t>
      </w:r>
      <w:r w:rsidRPr="00796FC0">
        <w:rPr>
          <w:szCs w:val="20"/>
        </w:rPr>
        <w:t>discussion with the</w:t>
      </w:r>
      <w:r w:rsidR="00742C57">
        <w:rPr>
          <w:szCs w:val="20"/>
        </w:rPr>
        <w:t>ir</w:t>
      </w:r>
      <w:r w:rsidRPr="00796FC0">
        <w:rPr>
          <w:szCs w:val="20"/>
        </w:rPr>
        <w:t xml:space="preserve"> </w:t>
      </w:r>
      <w:proofErr w:type="gramStart"/>
      <w:r w:rsidR="00992B2F" w:rsidRPr="00796FC0">
        <w:rPr>
          <w:szCs w:val="20"/>
        </w:rPr>
        <w:t>careers</w:t>
      </w:r>
      <w:proofErr w:type="gramEnd"/>
      <w:r w:rsidR="00992B2F">
        <w:rPr>
          <w:szCs w:val="20"/>
        </w:rPr>
        <w:t xml:space="preserve"> </w:t>
      </w:r>
      <w:r w:rsidRPr="00796FC0">
        <w:rPr>
          <w:szCs w:val="20"/>
        </w:rPr>
        <w:t xml:space="preserve">teacher </w:t>
      </w:r>
      <w:r w:rsidR="00742C57">
        <w:rPr>
          <w:szCs w:val="20"/>
        </w:rPr>
        <w:t>about how</w:t>
      </w:r>
      <w:r w:rsidRPr="00796FC0">
        <w:rPr>
          <w:szCs w:val="20"/>
        </w:rPr>
        <w:t xml:space="preserve"> their education and work experience</w:t>
      </w:r>
      <w:r w:rsidR="00742C57">
        <w:rPr>
          <w:szCs w:val="20"/>
        </w:rPr>
        <w:t>s</w:t>
      </w:r>
      <w:r w:rsidRPr="00796FC0">
        <w:rPr>
          <w:szCs w:val="20"/>
        </w:rPr>
        <w:t xml:space="preserve"> </w:t>
      </w:r>
      <w:r w:rsidR="00742C57">
        <w:rPr>
          <w:szCs w:val="20"/>
        </w:rPr>
        <w:t>could influence</w:t>
      </w:r>
      <w:r w:rsidRPr="00796FC0">
        <w:rPr>
          <w:szCs w:val="20"/>
        </w:rPr>
        <w:t xml:space="preserve"> their future career choices. </w:t>
      </w:r>
    </w:p>
    <w:p w14:paraId="0746A488" w14:textId="1567F3CC" w:rsidR="00992B2F" w:rsidRDefault="00032D50" w:rsidP="00DA2AD5">
      <w:pPr>
        <w:pStyle w:val="BodyText"/>
        <w:rPr>
          <w:szCs w:val="20"/>
        </w:rPr>
      </w:pPr>
      <w:bookmarkStart w:id="8" w:name="_Hlk219117315"/>
      <w:r w:rsidRPr="00796FC0">
        <w:rPr>
          <w:szCs w:val="20"/>
        </w:rPr>
        <w:t>While some students understood the task requirement</w:t>
      </w:r>
      <w:r w:rsidR="008D5F29">
        <w:rPr>
          <w:szCs w:val="20"/>
        </w:rPr>
        <w:t>s</w:t>
      </w:r>
      <w:r w:rsidRPr="00796FC0">
        <w:rPr>
          <w:szCs w:val="20"/>
        </w:rPr>
        <w:t xml:space="preserve"> and produced very good response</w:t>
      </w:r>
      <w:r w:rsidR="00742C57">
        <w:rPr>
          <w:szCs w:val="20"/>
        </w:rPr>
        <w:t>s</w:t>
      </w:r>
      <w:r w:rsidRPr="00796FC0">
        <w:rPr>
          <w:szCs w:val="20"/>
        </w:rPr>
        <w:t>, others wrote about their dream jobs, not explaining how their education and work experience</w:t>
      </w:r>
      <w:r w:rsidR="00742C57">
        <w:rPr>
          <w:szCs w:val="20"/>
        </w:rPr>
        <w:t>s</w:t>
      </w:r>
      <w:r w:rsidRPr="00796FC0">
        <w:rPr>
          <w:szCs w:val="20"/>
        </w:rPr>
        <w:t xml:space="preserve"> influenced their future career choice. </w:t>
      </w:r>
      <w:bookmarkEnd w:id="8"/>
    </w:p>
    <w:p w14:paraId="4E695EDC" w14:textId="66D15214" w:rsidR="003225AF" w:rsidRPr="00252FDE" w:rsidRDefault="003225AF" w:rsidP="00D84DAE">
      <w:pPr>
        <w:pStyle w:val="BodyText"/>
      </w:pPr>
      <w:r w:rsidRPr="00796FC0">
        <w:rPr>
          <w:szCs w:val="20"/>
        </w:rPr>
        <w:t xml:space="preserve">The journal entry </w:t>
      </w:r>
      <w:r w:rsidR="00E11C26">
        <w:rPr>
          <w:szCs w:val="20"/>
        </w:rPr>
        <w:t>could</w:t>
      </w:r>
      <w:r w:rsidR="00E11C26" w:rsidRPr="00796FC0">
        <w:rPr>
          <w:szCs w:val="20"/>
        </w:rPr>
        <w:t xml:space="preserve"> </w:t>
      </w:r>
      <w:r w:rsidR="00E11C26">
        <w:rPr>
          <w:szCs w:val="20"/>
        </w:rPr>
        <w:t>have included</w:t>
      </w:r>
      <w:r w:rsidR="00E11C26" w:rsidRPr="00796FC0">
        <w:rPr>
          <w:szCs w:val="20"/>
        </w:rPr>
        <w:t xml:space="preserve"> </w:t>
      </w:r>
      <w:r w:rsidRPr="00796FC0">
        <w:rPr>
          <w:szCs w:val="20"/>
        </w:rPr>
        <w:t>the following ideas</w:t>
      </w:r>
      <w:r w:rsidR="000C7F93">
        <w:rPr>
          <w:szCs w:val="20"/>
        </w:rPr>
        <w:t>:</w:t>
      </w:r>
    </w:p>
    <w:p w14:paraId="3B68F6DD" w14:textId="03D3365C" w:rsidR="003225AF" w:rsidRPr="00796FC0" w:rsidRDefault="00E11C26" w:rsidP="004379A4">
      <w:pPr>
        <w:pStyle w:val="ListBullet"/>
      </w:pPr>
      <w:r>
        <w:t>r</w:t>
      </w:r>
      <w:r w:rsidR="003225AF" w:rsidRPr="00796FC0">
        <w:t>eflection on education</w:t>
      </w:r>
      <w:r w:rsidR="00706021">
        <w:t>:</w:t>
      </w:r>
    </w:p>
    <w:p w14:paraId="44D34710" w14:textId="4C902BDF" w:rsidR="003225AF" w:rsidRPr="00796FC0" w:rsidRDefault="003225AF" w:rsidP="004379A4">
      <w:pPr>
        <w:pStyle w:val="ListBullet2"/>
      </w:pPr>
      <w:r w:rsidRPr="00796FC0">
        <w:t>how specific subjects, teachers or school experiences have shaped interests and skills</w:t>
      </w:r>
    </w:p>
    <w:p w14:paraId="785A154A" w14:textId="353CB82E" w:rsidR="003225AF" w:rsidRPr="00796FC0" w:rsidRDefault="003225AF" w:rsidP="004379A4">
      <w:pPr>
        <w:pStyle w:val="ListBullet2"/>
      </w:pPr>
      <w:r w:rsidRPr="00796FC0">
        <w:t>favourite subjects or key learning moments that influenced career aspirations</w:t>
      </w:r>
    </w:p>
    <w:p w14:paraId="32EFA7FA" w14:textId="5E842466" w:rsidR="003225AF" w:rsidRPr="00796FC0" w:rsidRDefault="00030322" w:rsidP="00471A4D">
      <w:pPr>
        <w:pStyle w:val="Indent"/>
      </w:pPr>
      <w:r>
        <w:t>E</w:t>
      </w:r>
      <w:r w:rsidR="003225AF" w:rsidRPr="00796FC0">
        <w:t xml:space="preserve">xample: </w:t>
      </w:r>
      <w:r w:rsidR="00706021">
        <w:t>‘</w:t>
      </w:r>
      <w:r w:rsidR="003225AF" w:rsidRPr="00796FC0">
        <w:t xml:space="preserve">Studying literature has made me </w:t>
      </w:r>
      <w:r w:rsidR="00CF2D1C" w:rsidRPr="00796FC0">
        <w:t>reali</w:t>
      </w:r>
      <w:r w:rsidR="00CF2D1C">
        <w:t>s</w:t>
      </w:r>
      <w:r w:rsidR="00CF2D1C" w:rsidRPr="00796FC0">
        <w:t xml:space="preserve">e </w:t>
      </w:r>
      <w:r w:rsidR="003225AF" w:rsidRPr="00796FC0">
        <w:t>how much I enjoy analysing texts and expressing my ideas through writing</w:t>
      </w:r>
      <w:r w:rsidR="00706021" w:rsidRPr="00796FC0">
        <w:t>.</w:t>
      </w:r>
      <w:r w:rsidR="00706021">
        <w:t>’</w:t>
      </w:r>
    </w:p>
    <w:p w14:paraId="2F0BF178" w14:textId="08CDEFFD" w:rsidR="003225AF" w:rsidRPr="00796FC0" w:rsidRDefault="00E11C26" w:rsidP="004379A4">
      <w:pPr>
        <w:pStyle w:val="ListBullet"/>
      </w:pPr>
      <w:r>
        <w:t>w</w:t>
      </w:r>
      <w:r w:rsidR="005F39B0" w:rsidRPr="00796FC0">
        <w:t>ork experience</w:t>
      </w:r>
      <w:r w:rsidR="00F94FF9" w:rsidRPr="00796FC0">
        <w:t xml:space="preserve"> and </w:t>
      </w:r>
      <w:r w:rsidR="00672CF5">
        <w:t>extra</w:t>
      </w:r>
      <w:r w:rsidR="008D5F29" w:rsidRPr="00796FC0">
        <w:t>curricul</w:t>
      </w:r>
      <w:r w:rsidR="008D5F29">
        <w:t>ar</w:t>
      </w:r>
      <w:r w:rsidR="008D5F29" w:rsidRPr="00796FC0">
        <w:t xml:space="preserve"> </w:t>
      </w:r>
      <w:r w:rsidR="00F94FF9" w:rsidRPr="00796FC0">
        <w:t>activities</w:t>
      </w:r>
      <w:r w:rsidR="00706021">
        <w:t>:</w:t>
      </w:r>
    </w:p>
    <w:p w14:paraId="783B65A7" w14:textId="31D7EC80" w:rsidR="003225AF" w:rsidRPr="00796FC0" w:rsidRDefault="00030322" w:rsidP="004379A4">
      <w:pPr>
        <w:pStyle w:val="ListBullet2"/>
      </w:pPr>
      <w:r>
        <w:t>d</w:t>
      </w:r>
      <w:r w:rsidRPr="00796FC0">
        <w:t>escription</w:t>
      </w:r>
      <w:r>
        <w:t xml:space="preserve"> of </w:t>
      </w:r>
      <w:r w:rsidR="003225AF" w:rsidRPr="00796FC0">
        <w:t>work experience, part-time jobs</w:t>
      </w:r>
      <w:r>
        <w:t xml:space="preserve"> </w:t>
      </w:r>
      <w:r w:rsidR="003225AF" w:rsidRPr="00796FC0">
        <w:t>or volunteer work that provided insight into potential careers</w:t>
      </w:r>
    </w:p>
    <w:p w14:paraId="19B7A870" w14:textId="22F32927" w:rsidR="003225AF" w:rsidRPr="00796FC0" w:rsidRDefault="00706021" w:rsidP="004379A4">
      <w:pPr>
        <w:pStyle w:val="ListBullet2"/>
      </w:pPr>
      <w:r>
        <w:t>e</w:t>
      </w:r>
      <w:r w:rsidR="003225AF" w:rsidRPr="00796FC0">
        <w:t>xpla</w:t>
      </w:r>
      <w:r w:rsidR="00030322">
        <w:t>nation of</w:t>
      </w:r>
      <w:r w:rsidR="003225AF" w:rsidRPr="00796FC0">
        <w:t xml:space="preserve"> how these experiences confirmed or changed previous career ambitions</w:t>
      </w:r>
    </w:p>
    <w:p w14:paraId="35C59267" w14:textId="4DAEDD84" w:rsidR="003225AF" w:rsidRPr="00796FC0" w:rsidRDefault="00030322" w:rsidP="00471A4D">
      <w:pPr>
        <w:pStyle w:val="Indent"/>
      </w:pPr>
      <w:r>
        <w:t>E</w:t>
      </w:r>
      <w:r w:rsidR="003225AF" w:rsidRPr="00796FC0">
        <w:t xml:space="preserve">xample: </w:t>
      </w:r>
      <w:r w:rsidR="00706021">
        <w:t>‘</w:t>
      </w:r>
      <w:r w:rsidR="003225AF" w:rsidRPr="00796FC0">
        <w:t>Working at a local newspaper during the summer helped me understand the fast-paced world of journalism and made me even more excited about pursuing it as a career</w:t>
      </w:r>
      <w:r w:rsidR="00706021" w:rsidRPr="00796FC0">
        <w:t>.</w:t>
      </w:r>
      <w:r w:rsidR="00706021">
        <w:t>’</w:t>
      </w:r>
    </w:p>
    <w:p w14:paraId="778E385B" w14:textId="35E28E88" w:rsidR="003225AF" w:rsidRPr="00796FC0" w:rsidRDefault="00E11C26" w:rsidP="004379A4">
      <w:pPr>
        <w:pStyle w:val="ListBullet"/>
      </w:pPr>
      <w:r>
        <w:t>f</w:t>
      </w:r>
      <w:r w:rsidR="00F94FF9" w:rsidRPr="00796FC0">
        <w:t>uture career aspirations</w:t>
      </w:r>
      <w:r w:rsidR="00706021">
        <w:t>:</w:t>
      </w:r>
    </w:p>
    <w:p w14:paraId="2614EB14" w14:textId="0824B194" w:rsidR="003225AF" w:rsidRPr="00796FC0" w:rsidRDefault="00706021" w:rsidP="004379A4">
      <w:pPr>
        <w:pStyle w:val="ListBullet2"/>
      </w:pPr>
      <w:r>
        <w:t>c</w:t>
      </w:r>
      <w:r w:rsidR="00F94FF9" w:rsidRPr="00796FC0">
        <w:t>onnect</w:t>
      </w:r>
      <w:r w:rsidR="00030322">
        <w:t>ing</w:t>
      </w:r>
      <w:r w:rsidR="00F94FF9" w:rsidRPr="00796FC0">
        <w:t xml:space="preserve"> past experiences to future career goals</w:t>
      </w:r>
    </w:p>
    <w:p w14:paraId="0B8B2706" w14:textId="316C8F81" w:rsidR="003225AF" w:rsidRPr="00796FC0" w:rsidRDefault="00706021" w:rsidP="004379A4">
      <w:pPr>
        <w:pStyle w:val="ListBullet2"/>
      </w:pPr>
      <w:r>
        <w:t>e</w:t>
      </w:r>
      <w:r w:rsidR="00F94FF9" w:rsidRPr="00796FC0">
        <w:t>xpress</w:t>
      </w:r>
      <w:r w:rsidR="00030322">
        <w:t xml:space="preserve">ing </w:t>
      </w:r>
      <w:r w:rsidR="00F94FF9" w:rsidRPr="00796FC0">
        <w:t>doubts, challenges</w:t>
      </w:r>
      <w:r w:rsidR="00030322">
        <w:t xml:space="preserve"> </w:t>
      </w:r>
      <w:r w:rsidR="00F94FF9" w:rsidRPr="00796FC0">
        <w:t>or excitement about the</w:t>
      </w:r>
      <w:r w:rsidR="00030322">
        <w:t>ir</w:t>
      </w:r>
      <w:r w:rsidR="00F94FF9" w:rsidRPr="00796FC0">
        <w:t xml:space="preserve"> chosen path</w:t>
      </w:r>
    </w:p>
    <w:p w14:paraId="0A56068A" w14:textId="0E9F5CA5" w:rsidR="00F94FF9" w:rsidRPr="00796FC0" w:rsidRDefault="00030322" w:rsidP="00471A4D">
      <w:pPr>
        <w:pStyle w:val="Indent"/>
      </w:pPr>
      <w:r>
        <w:t>E</w:t>
      </w:r>
      <w:r w:rsidR="00F94FF9" w:rsidRPr="00796FC0">
        <w:t xml:space="preserve">xample: </w:t>
      </w:r>
      <w:r w:rsidR="00706021">
        <w:t>‘</w:t>
      </w:r>
      <w:r w:rsidR="00F94FF9" w:rsidRPr="00796FC0">
        <w:t xml:space="preserve">I know becoming a doctor won’t be easy, but my passion for helping others and my love for biology make me feel this </w:t>
      </w:r>
      <w:r w:rsidR="000C7F93">
        <w:t>was</w:t>
      </w:r>
      <w:r w:rsidR="000C7F93" w:rsidRPr="00796FC0">
        <w:t xml:space="preserve"> </w:t>
      </w:r>
      <w:r w:rsidR="00F94FF9" w:rsidRPr="00796FC0">
        <w:t>the right choice.</w:t>
      </w:r>
      <w:r w:rsidR="00706021">
        <w:t>’</w:t>
      </w:r>
    </w:p>
    <w:p w14:paraId="101277D2" w14:textId="548E9BD7" w:rsidR="00DB06C5" w:rsidRPr="00796FC0" w:rsidRDefault="00F94FF9" w:rsidP="00540C42">
      <w:pPr>
        <w:pStyle w:val="Heading3"/>
      </w:pPr>
      <w:r w:rsidRPr="00796FC0">
        <w:t xml:space="preserve">Question 7 </w:t>
      </w:r>
    </w:p>
    <w:p w14:paraId="5AC9FF20" w14:textId="26D836F3" w:rsidR="00D84DAE" w:rsidRDefault="00A05B0B" w:rsidP="00D84DAE">
      <w:pPr>
        <w:pStyle w:val="BodyText"/>
      </w:pPr>
      <w:r w:rsidRPr="00796FC0">
        <w:t>Wri</w:t>
      </w:r>
      <w:r w:rsidR="00DB06C5" w:rsidRPr="00796FC0">
        <w:t>ting style</w:t>
      </w:r>
      <w:r w:rsidRPr="00796FC0">
        <w:t xml:space="preserve">: </w:t>
      </w:r>
      <w:r w:rsidR="0076678F">
        <w:t>i</w:t>
      </w:r>
      <w:r w:rsidR="0076678F" w:rsidRPr="00796FC0">
        <w:t xml:space="preserve">maginative </w:t>
      </w:r>
    </w:p>
    <w:p w14:paraId="37CA34C7" w14:textId="4FC0C1AC" w:rsidR="00D84DAE" w:rsidRDefault="00A05B0B" w:rsidP="00D84DAE">
      <w:pPr>
        <w:pStyle w:val="BodyText"/>
      </w:pPr>
      <w:r w:rsidRPr="00796FC0">
        <w:t xml:space="preserve">Text type: </w:t>
      </w:r>
      <w:r w:rsidR="0076678F">
        <w:t>s</w:t>
      </w:r>
      <w:r w:rsidR="0076678F" w:rsidRPr="00796FC0">
        <w:t>tory</w:t>
      </w:r>
    </w:p>
    <w:p w14:paraId="160489E0" w14:textId="69465744" w:rsidR="00A05B0B" w:rsidRPr="00796FC0" w:rsidRDefault="00A05B0B" w:rsidP="00D84DAE">
      <w:pPr>
        <w:pStyle w:val="BodyText"/>
      </w:pPr>
      <w:r w:rsidRPr="00796FC0">
        <w:t xml:space="preserve">Audience: </w:t>
      </w:r>
      <w:r w:rsidR="0076678F">
        <w:t>j</w:t>
      </w:r>
      <w:r w:rsidR="0076678F" w:rsidRPr="00796FC0">
        <w:t xml:space="preserve">udges </w:t>
      </w:r>
      <w:r w:rsidRPr="00796FC0">
        <w:t xml:space="preserve">of </w:t>
      </w:r>
      <w:r w:rsidR="00992B2F">
        <w:t>a</w:t>
      </w:r>
      <w:r w:rsidR="00992B2F" w:rsidRPr="00796FC0">
        <w:t xml:space="preserve"> </w:t>
      </w:r>
      <w:r w:rsidRPr="00796FC0">
        <w:t>writing competition</w:t>
      </w:r>
    </w:p>
    <w:p w14:paraId="32CCA7D9" w14:textId="207F21C6" w:rsidR="00706021" w:rsidRDefault="00A05B0B" w:rsidP="00D84DAE">
      <w:pPr>
        <w:pStyle w:val="BodyText"/>
      </w:pPr>
      <w:r w:rsidRPr="00796FC0">
        <w:t xml:space="preserve">This </w:t>
      </w:r>
      <w:r w:rsidR="009213BC">
        <w:t>wa</w:t>
      </w:r>
      <w:r w:rsidR="009213BC" w:rsidRPr="00796FC0">
        <w:t xml:space="preserve">s </w:t>
      </w:r>
      <w:r w:rsidRPr="00796FC0">
        <w:t xml:space="preserve">the least popular choice of the four questions. </w:t>
      </w:r>
    </w:p>
    <w:p w14:paraId="5B6BC190" w14:textId="77777777" w:rsidR="00992B2F" w:rsidRDefault="00DB06C5" w:rsidP="00D84DAE">
      <w:pPr>
        <w:pStyle w:val="BodyText"/>
      </w:pPr>
      <w:r w:rsidRPr="00796FC0">
        <w:t xml:space="preserve">Students were asked to write an imaginative story about what happened after they saw an amazing advertisement that had changed their life. </w:t>
      </w:r>
    </w:p>
    <w:p w14:paraId="0C906D57" w14:textId="5F21A2CB" w:rsidR="00995317" w:rsidRDefault="00DB06C5" w:rsidP="00995317">
      <w:pPr>
        <w:pStyle w:val="BodyText"/>
      </w:pPr>
      <w:bookmarkStart w:id="9" w:name="_Hlk219117337"/>
      <w:r w:rsidRPr="00796FC0">
        <w:lastRenderedPageBreak/>
        <w:t>High-scoring responses were those that met the requirements of the task</w:t>
      </w:r>
      <w:r w:rsidR="001F22CD" w:rsidRPr="00796FC0">
        <w:t>. Students should practise more with imaginative writing to improve their skills in developing effective and interesting plots, characters and settings.</w:t>
      </w:r>
      <w:bookmarkStart w:id="10" w:name="_Hlk184713548"/>
      <w:bookmarkEnd w:id="9"/>
    </w:p>
    <w:p w14:paraId="305E6075" w14:textId="2783F666" w:rsidR="001F22CD" w:rsidRPr="00796FC0" w:rsidRDefault="001F22CD" w:rsidP="00D84DAE">
      <w:pPr>
        <w:pStyle w:val="BodyText"/>
      </w:pPr>
      <w:r w:rsidRPr="00796FC0">
        <w:t>The</w:t>
      </w:r>
      <w:r w:rsidR="00992B2F">
        <w:t>ir</w:t>
      </w:r>
      <w:r w:rsidRPr="00796FC0">
        <w:t xml:space="preserve"> story could have included the following points:</w:t>
      </w:r>
    </w:p>
    <w:bookmarkEnd w:id="10"/>
    <w:p w14:paraId="49E2D126" w14:textId="1C73C626" w:rsidR="001F22CD" w:rsidRPr="00796FC0" w:rsidRDefault="00706021" w:rsidP="00D84DAE">
      <w:pPr>
        <w:pStyle w:val="ListBullet"/>
      </w:pPr>
      <w:r>
        <w:t>s</w:t>
      </w:r>
      <w:r w:rsidR="00460219" w:rsidRPr="00796FC0">
        <w:t>etting</w:t>
      </w:r>
      <w:r w:rsidR="00B60702">
        <w:t xml:space="preserve">: </w:t>
      </w:r>
      <w:r w:rsidR="00CB2EA0">
        <w:t>d</w:t>
      </w:r>
      <w:r w:rsidR="00CB2EA0" w:rsidRPr="00796FC0">
        <w:t>escrib</w:t>
      </w:r>
      <w:r w:rsidR="00030322">
        <w:t>ing</w:t>
      </w:r>
      <w:r w:rsidR="00CB2EA0" w:rsidRPr="00796FC0">
        <w:t xml:space="preserve"> </w:t>
      </w:r>
      <w:r w:rsidR="00460219" w:rsidRPr="00796FC0">
        <w:t xml:space="preserve">where and how </w:t>
      </w:r>
      <w:r w:rsidR="00030322">
        <w:t>they</w:t>
      </w:r>
      <w:r w:rsidR="00030322" w:rsidRPr="00796FC0">
        <w:t xml:space="preserve"> </w:t>
      </w:r>
      <w:r w:rsidR="00460219" w:rsidRPr="00796FC0">
        <w:t>saw the advertisement</w:t>
      </w:r>
    </w:p>
    <w:p w14:paraId="16015979" w14:textId="5F7C74F4" w:rsidR="001F22CD" w:rsidRPr="00796FC0" w:rsidRDefault="00706021" w:rsidP="00B60702">
      <w:pPr>
        <w:pStyle w:val="ListBullet2"/>
      </w:pPr>
      <w:r>
        <w:t>t</w:t>
      </w:r>
      <w:r w:rsidR="007B6AF7" w:rsidRPr="00796FC0">
        <w:t xml:space="preserve">he </w:t>
      </w:r>
      <w:r w:rsidR="005D3B39" w:rsidRPr="00796FC0">
        <w:t>a</w:t>
      </w:r>
      <w:r w:rsidR="007B6AF7" w:rsidRPr="00796FC0">
        <w:t xml:space="preserve">d promised a </w:t>
      </w:r>
      <w:r w:rsidR="008D5F29">
        <w:t>once-in-a-lifetime</w:t>
      </w:r>
      <w:r w:rsidR="007B6AF7" w:rsidRPr="00796FC0">
        <w:t xml:space="preserve"> opportunity</w:t>
      </w:r>
    </w:p>
    <w:p w14:paraId="4CD22FE7" w14:textId="250A00EC" w:rsidR="001F22CD" w:rsidRPr="00796FC0" w:rsidRDefault="00706021" w:rsidP="00B60702">
      <w:pPr>
        <w:pStyle w:val="ListBullet2"/>
      </w:pPr>
      <w:r>
        <w:t>d</w:t>
      </w:r>
      <w:r w:rsidR="007B6AF7" w:rsidRPr="00796FC0">
        <w:t xml:space="preserve">espite doubts, </w:t>
      </w:r>
      <w:r w:rsidR="00030322">
        <w:t>they</w:t>
      </w:r>
      <w:r w:rsidR="00030322" w:rsidRPr="00796FC0">
        <w:t xml:space="preserve"> </w:t>
      </w:r>
      <w:r w:rsidR="007B6AF7" w:rsidRPr="00796FC0">
        <w:t>decided to follow the ad’s instructions</w:t>
      </w:r>
    </w:p>
    <w:p w14:paraId="1611030C" w14:textId="449FAFBF" w:rsidR="001F22CD" w:rsidRPr="00796FC0" w:rsidRDefault="00706021" w:rsidP="00B60702">
      <w:pPr>
        <w:pStyle w:val="ListBullet2"/>
      </w:pPr>
      <w:r>
        <w:t>d</w:t>
      </w:r>
      <w:r w:rsidR="007B6AF7" w:rsidRPr="00796FC0">
        <w:t>escrib</w:t>
      </w:r>
      <w:r w:rsidR="00030322">
        <w:t>ing</w:t>
      </w:r>
      <w:r w:rsidR="007B6AF7" w:rsidRPr="00796FC0">
        <w:t xml:space="preserve"> what </w:t>
      </w:r>
      <w:r w:rsidR="00030322">
        <w:t>they</w:t>
      </w:r>
      <w:r w:rsidR="00030322" w:rsidRPr="00796FC0">
        <w:t xml:space="preserve"> </w:t>
      </w:r>
      <w:r w:rsidR="007B6AF7" w:rsidRPr="00796FC0">
        <w:t>had to do next</w:t>
      </w:r>
      <w:r w:rsidR="008D5F29">
        <w:t>,</w:t>
      </w:r>
      <w:r w:rsidR="007B6AF7" w:rsidRPr="00796FC0">
        <w:t xml:space="preserve"> including unexpected challenges, obstacles or </w:t>
      </w:r>
      <w:r w:rsidR="008D5F29">
        <w:t>concerns</w:t>
      </w:r>
    </w:p>
    <w:p w14:paraId="079AD5EB" w14:textId="2E3B20FF" w:rsidR="00B60702" w:rsidRDefault="00706021" w:rsidP="00D84DAE">
      <w:pPr>
        <w:pStyle w:val="ListBullet"/>
      </w:pPr>
      <w:r>
        <w:t>c</w:t>
      </w:r>
      <w:r w:rsidR="007B6AF7" w:rsidRPr="00796FC0">
        <w:t>limax</w:t>
      </w:r>
      <w:r w:rsidR="00B60702">
        <w:t xml:space="preserve">: </w:t>
      </w:r>
    </w:p>
    <w:p w14:paraId="2E6FFC42" w14:textId="32E87B80" w:rsidR="00B60702" w:rsidRDefault="00CB2EA0" w:rsidP="00471A4D">
      <w:pPr>
        <w:pStyle w:val="ListBullet2"/>
      </w:pPr>
      <w:r>
        <w:t>t</w:t>
      </w:r>
      <w:r w:rsidRPr="00796FC0">
        <w:t xml:space="preserve">he </w:t>
      </w:r>
      <w:r w:rsidR="007B6AF7" w:rsidRPr="00796FC0">
        <w:t xml:space="preserve">ad’s promise was fulfilled in a way </w:t>
      </w:r>
      <w:r w:rsidR="00030322">
        <w:t>they</w:t>
      </w:r>
      <w:r w:rsidR="00030322" w:rsidRPr="00796FC0">
        <w:t xml:space="preserve"> </w:t>
      </w:r>
      <w:r w:rsidR="007B6AF7" w:rsidRPr="00796FC0">
        <w:t>never imagined</w:t>
      </w:r>
    </w:p>
    <w:p w14:paraId="38390642" w14:textId="0CF74742" w:rsidR="001F22CD" w:rsidRPr="00796FC0" w:rsidRDefault="007B6AF7" w:rsidP="00B60702">
      <w:pPr>
        <w:pStyle w:val="ListBullet2"/>
      </w:pPr>
      <w:r w:rsidRPr="00796FC0">
        <w:t>life took a dramatic turn</w:t>
      </w:r>
    </w:p>
    <w:p w14:paraId="4E51EC6F" w14:textId="79B9B895" w:rsidR="00B60702" w:rsidRDefault="00706021" w:rsidP="00D84DAE">
      <w:pPr>
        <w:pStyle w:val="ListBullet"/>
      </w:pPr>
      <w:r>
        <w:t>b</w:t>
      </w:r>
      <w:r w:rsidR="007B6AF7" w:rsidRPr="00796FC0">
        <w:t>ig moment</w:t>
      </w:r>
      <w:r w:rsidR="00B60702">
        <w:t>: reaching</w:t>
      </w:r>
      <w:r w:rsidR="007B6AF7" w:rsidRPr="00796FC0">
        <w:t xml:space="preserve"> the final stage</w:t>
      </w:r>
    </w:p>
    <w:p w14:paraId="7EB1D5EF" w14:textId="2B477F1D" w:rsidR="001F22CD" w:rsidRPr="00796FC0" w:rsidRDefault="007B6AF7" w:rsidP="00471A4D">
      <w:pPr>
        <w:pStyle w:val="ListBullet2"/>
      </w:pPr>
      <w:r w:rsidRPr="00796FC0">
        <w:t>what happened</w:t>
      </w:r>
    </w:p>
    <w:p w14:paraId="683E390C" w14:textId="44A6A33A" w:rsidR="001F22CD" w:rsidRPr="00796FC0" w:rsidRDefault="00706021" w:rsidP="00B60702">
      <w:pPr>
        <w:pStyle w:val="ListBullet2"/>
      </w:pPr>
      <w:r>
        <w:t>h</w:t>
      </w:r>
      <w:r w:rsidR="007B6AF7" w:rsidRPr="00796FC0">
        <w:t>ow this new experience impact</w:t>
      </w:r>
      <w:r w:rsidR="00030322">
        <w:t>ed their</w:t>
      </w:r>
      <w:r w:rsidR="007B6AF7" w:rsidRPr="00796FC0">
        <w:t xml:space="preserve"> daily life</w:t>
      </w:r>
    </w:p>
    <w:p w14:paraId="6C14C3CE" w14:textId="3788CB20" w:rsidR="001F22CD" w:rsidRPr="00796FC0" w:rsidRDefault="00706021" w:rsidP="00B60702">
      <w:pPr>
        <w:pStyle w:val="ListBullet2"/>
      </w:pPr>
      <w:r>
        <w:t>h</w:t>
      </w:r>
      <w:r w:rsidR="007B6AF7" w:rsidRPr="00796FC0">
        <w:t xml:space="preserve">ow </w:t>
      </w:r>
      <w:r w:rsidR="00030322">
        <w:t>their</w:t>
      </w:r>
      <w:r w:rsidR="007B6AF7" w:rsidRPr="00796FC0">
        <w:t xml:space="preserve"> perspective on life changed</w:t>
      </w:r>
    </w:p>
    <w:p w14:paraId="73A8A181" w14:textId="353C6D78" w:rsidR="001F22CD" w:rsidRPr="00796FC0" w:rsidRDefault="00706021" w:rsidP="00D84DAE">
      <w:pPr>
        <w:pStyle w:val="ListBullet"/>
      </w:pPr>
      <w:r>
        <w:t>e</w:t>
      </w:r>
      <w:r w:rsidR="006F5550" w:rsidRPr="00796FC0">
        <w:t xml:space="preserve">nding </w:t>
      </w:r>
      <w:r w:rsidR="00CB2EA0">
        <w:t>h</w:t>
      </w:r>
      <w:r w:rsidR="00CB2EA0" w:rsidRPr="00796FC0">
        <w:t>ook</w:t>
      </w:r>
      <w:r w:rsidR="00B60702">
        <w:t xml:space="preserve">: </w:t>
      </w:r>
      <w:r w:rsidR="00CB2EA0">
        <w:t>l</w:t>
      </w:r>
      <w:r w:rsidR="00CB2EA0" w:rsidRPr="00796FC0">
        <w:t>eav</w:t>
      </w:r>
      <w:r w:rsidR="00030322">
        <w:t>ing</w:t>
      </w:r>
      <w:r w:rsidR="00CB2EA0" w:rsidRPr="00796FC0">
        <w:t xml:space="preserve"> </w:t>
      </w:r>
      <w:r w:rsidR="006F5550" w:rsidRPr="00796FC0">
        <w:t>the reader with a thought-provoking question or a twist.</w:t>
      </w:r>
    </w:p>
    <w:p w14:paraId="757E7A50" w14:textId="26DBB7DE" w:rsidR="006F5550" w:rsidRPr="00796FC0" w:rsidRDefault="006F5550" w:rsidP="00540C42">
      <w:pPr>
        <w:pStyle w:val="Heading3"/>
      </w:pPr>
      <w:r w:rsidRPr="00796FC0">
        <w:t>Question 8</w:t>
      </w:r>
    </w:p>
    <w:p w14:paraId="659CA8D9" w14:textId="6A4069A3" w:rsidR="006F5550" w:rsidRPr="00796FC0" w:rsidRDefault="006F5550" w:rsidP="00D84DAE">
      <w:pPr>
        <w:pStyle w:val="BodyText"/>
      </w:pPr>
      <w:r w:rsidRPr="00796FC0">
        <w:t xml:space="preserve">Writing style: </w:t>
      </w:r>
      <w:r w:rsidR="0076678F">
        <w:t>e</w:t>
      </w:r>
      <w:r w:rsidR="0076678F" w:rsidRPr="00796FC0">
        <w:t>valuative</w:t>
      </w:r>
    </w:p>
    <w:p w14:paraId="4606779B" w14:textId="44217246" w:rsidR="006F5550" w:rsidRPr="00796FC0" w:rsidRDefault="006F5550" w:rsidP="00D84DAE">
      <w:pPr>
        <w:pStyle w:val="BodyText"/>
      </w:pPr>
      <w:r w:rsidRPr="00796FC0">
        <w:t xml:space="preserve">Text type: </w:t>
      </w:r>
      <w:r w:rsidR="0076678F">
        <w:t>a</w:t>
      </w:r>
      <w:r w:rsidR="0076678F" w:rsidRPr="00796FC0">
        <w:t xml:space="preserve"> </w:t>
      </w:r>
      <w:r w:rsidRPr="00796FC0">
        <w:t>review</w:t>
      </w:r>
    </w:p>
    <w:p w14:paraId="012748EF" w14:textId="5229BC06" w:rsidR="006F5550" w:rsidRPr="00796FC0" w:rsidRDefault="006F5550" w:rsidP="00D84DAE">
      <w:pPr>
        <w:pStyle w:val="BodyText"/>
      </w:pPr>
      <w:r w:rsidRPr="00796FC0">
        <w:t xml:space="preserve">Audience: </w:t>
      </w:r>
      <w:r w:rsidR="0076678F">
        <w:t>s</w:t>
      </w:r>
      <w:r w:rsidR="0076678F" w:rsidRPr="00796FC0">
        <w:t xml:space="preserve">chool </w:t>
      </w:r>
      <w:r w:rsidRPr="00796FC0">
        <w:t>magazine readers</w:t>
      </w:r>
    </w:p>
    <w:p w14:paraId="1A29FF10" w14:textId="77777777" w:rsidR="00992B2F" w:rsidRDefault="006F5550" w:rsidP="00D84DAE">
      <w:pPr>
        <w:pStyle w:val="BodyText"/>
      </w:pPr>
      <w:r w:rsidRPr="00796FC0">
        <w:t xml:space="preserve">Students </w:t>
      </w:r>
      <w:r w:rsidR="005F7CA3">
        <w:t>were</w:t>
      </w:r>
      <w:r w:rsidR="005F7CA3" w:rsidRPr="00796FC0">
        <w:t xml:space="preserve"> </w:t>
      </w:r>
      <w:r w:rsidRPr="00796FC0">
        <w:t>aske</w:t>
      </w:r>
      <w:r w:rsidR="00796FC0" w:rsidRPr="00796FC0">
        <w:t>d</w:t>
      </w:r>
      <w:r w:rsidRPr="00796FC0">
        <w:t xml:space="preserve"> to write a review evaluating the impact of digital learning on their learning experience. </w:t>
      </w:r>
    </w:p>
    <w:p w14:paraId="3998B50E" w14:textId="7C9C7B10" w:rsidR="006F5550" w:rsidRPr="00796FC0" w:rsidRDefault="006F5550" w:rsidP="00D84DAE">
      <w:pPr>
        <w:pStyle w:val="BodyText"/>
      </w:pPr>
      <w:bookmarkStart w:id="11" w:name="_Hlk219117347"/>
      <w:r w:rsidRPr="00796FC0">
        <w:t>High</w:t>
      </w:r>
      <w:r w:rsidR="0073722F">
        <w:t>-</w:t>
      </w:r>
      <w:r w:rsidRPr="00796FC0">
        <w:t xml:space="preserve">scoring responses featured an evaluative review </w:t>
      </w:r>
      <w:r w:rsidR="003604ED" w:rsidRPr="00796FC0">
        <w:t>a</w:t>
      </w:r>
      <w:r w:rsidRPr="00796FC0">
        <w:t>nd met the requirements of the question</w:t>
      </w:r>
      <w:r w:rsidR="003604ED" w:rsidRPr="00796FC0">
        <w:t xml:space="preserve"> content</w:t>
      </w:r>
      <w:r w:rsidRPr="00796FC0">
        <w:t>, discussing the impact</w:t>
      </w:r>
      <w:r w:rsidR="003604ED" w:rsidRPr="00796FC0">
        <w:t xml:space="preserve"> of digital learning on their personal learning experience. It is recommended that students read the question carefully. Some students only wrote about the impact of digital learning in general without reference to their own learning experience. </w:t>
      </w:r>
    </w:p>
    <w:bookmarkEnd w:id="11"/>
    <w:p w14:paraId="6FD6C7C5" w14:textId="2DE2426F" w:rsidR="00F646EF" w:rsidRPr="00796FC0" w:rsidRDefault="00706021" w:rsidP="00D84DAE">
      <w:pPr>
        <w:pStyle w:val="BodyText"/>
      </w:pPr>
      <w:r w:rsidRPr="00796FC0">
        <w:t>The</w:t>
      </w:r>
      <w:r>
        <w:t xml:space="preserve"> </w:t>
      </w:r>
      <w:r w:rsidR="003604ED" w:rsidRPr="00796FC0">
        <w:t>review could have included the following points</w:t>
      </w:r>
      <w:r w:rsidR="000C7F93">
        <w:t>:</w:t>
      </w:r>
    </w:p>
    <w:p w14:paraId="23646FF1" w14:textId="5C98E78C" w:rsidR="003604ED" w:rsidRPr="00796FC0" w:rsidRDefault="00AB7D63" w:rsidP="000C7F93">
      <w:pPr>
        <w:pStyle w:val="ListBullet"/>
      </w:pPr>
      <w:r>
        <w:t>a</w:t>
      </w:r>
      <w:r w:rsidR="005D3B39" w:rsidRPr="00796FC0">
        <w:t xml:space="preserve">dvantages of </w:t>
      </w:r>
      <w:r>
        <w:t>d</w:t>
      </w:r>
      <w:r w:rsidRPr="00796FC0">
        <w:t xml:space="preserve">igital </w:t>
      </w:r>
      <w:r>
        <w:t>l</w:t>
      </w:r>
      <w:r w:rsidR="005D3B39" w:rsidRPr="00796FC0">
        <w:t>earning</w:t>
      </w:r>
      <w:r>
        <w:t>:</w:t>
      </w:r>
      <w:r w:rsidR="005D3B39" w:rsidRPr="00796FC0">
        <w:t xml:space="preserve"> </w:t>
      </w:r>
    </w:p>
    <w:p w14:paraId="4256C5C7" w14:textId="1432F9C3" w:rsidR="003604ED" w:rsidRPr="00796FC0" w:rsidRDefault="00AB7D63" w:rsidP="000C7F93">
      <w:pPr>
        <w:pStyle w:val="ListBullet2"/>
      </w:pPr>
      <w:r>
        <w:t>f</w:t>
      </w:r>
      <w:r w:rsidR="005D3B39" w:rsidRPr="00796FC0">
        <w:t xml:space="preserve">lexibility and convenience </w:t>
      </w:r>
    </w:p>
    <w:p w14:paraId="7E66D223" w14:textId="0C2F806F" w:rsidR="003604ED" w:rsidRPr="00796FC0" w:rsidRDefault="00AB7D63" w:rsidP="000C7F93">
      <w:pPr>
        <w:pStyle w:val="ListBullet2"/>
      </w:pPr>
      <w:r>
        <w:t>b</w:t>
      </w:r>
      <w:r w:rsidR="005D3B39" w:rsidRPr="00796FC0">
        <w:t>etter organisation and planning</w:t>
      </w:r>
    </w:p>
    <w:p w14:paraId="044F368D" w14:textId="61252BB9" w:rsidR="005D3B39" w:rsidRPr="00D84DAE" w:rsidRDefault="00AB7D63" w:rsidP="000C7F93">
      <w:pPr>
        <w:pStyle w:val="ListBullet2"/>
        <w:rPr>
          <w:rStyle w:val="BodyTextChar"/>
        </w:rPr>
      </w:pPr>
      <w:r>
        <w:t>e</w:t>
      </w:r>
      <w:r w:rsidR="005D3B39" w:rsidRPr="00796FC0">
        <w:t>ncourages independent learning</w:t>
      </w:r>
    </w:p>
    <w:p w14:paraId="7DC91A18" w14:textId="2A2DA596" w:rsidR="003604ED" w:rsidRPr="00796FC0" w:rsidRDefault="00AB7D63" w:rsidP="000C7F93">
      <w:pPr>
        <w:pStyle w:val="ListBullet"/>
      </w:pPr>
      <w:r>
        <w:t>c</w:t>
      </w:r>
      <w:r w:rsidR="005D3B39" w:rsidRPr="00796FC0">
        <w:t>hallenges/disadvantages of digital learning:</w:t>
      </w:r>
    </w:p>
    <w:p w14:paraId="26FB0CCC" w14:textId="60A781F6" w:rsidR="003604ED" w:rsidRPr="00796FC0" w:rsidRDefault="00AB7D63" w:rsidP="000C7F93">
      <w:pPr>
        <w:pStyle w:val="ListBullet2"/>
      </w:pPr>
      <w:r>
        <w:t>l</w:t>
      </w:r>
      <w:r w:rsidR="005D3B39" w:rsidRPr="00796FC0">
        <w:t>ack of interaction</w:t>
      </w:r>
    </w:p>
    <w:p w14:paraId="0826AE2D" w14:textId="48D7D006" w:rsidR="003604ED" w:rsidRPr="00796FC0" w:rsidRDefault="00AB7D63" w:rsidP="000C7F93">
      <w:pPr>
        <w:pStyle w:val="ListBullet2"/>
      </w:pPr>
      <w:r>
        <w:t>t</w:t>
      </w:r>
      <w:r w:rsidR="005D3B39" w:rsidRPr="00796FC0">
        <w:t>echnical issues and accessibility</w:t>
      </w:r>
    </w:p>
    <w:p w14:paraId="63AD87D7" w14:textId="5F1FE6C4" w:rsidR="00D84DAE" w:rsidRDefault="00AB7D63" w:rsidP="000C7F93">
      <w:pPr>
        <w:pStyle w:val="ListBullet2"/>
      </w:pPr>
      <w:r>
        <w:t>d</w:t>
      </w:r>
      <w:r w:rsidR="005D3B39" w:rsidRPr="00796FC0">
        <w:t>istractions and self-discipline</w:t>
      </w:r>
    </w:p>
    <w:p w14:paraId="2378E7B5" w14:textId="325A4964" w:rsidR="003604ED" w:rsidRPr="00310C89" w:rsidRDefault="00AB7D63" w:rsidP="000C7F93">
      <w:pPr>
        <w:pStyle w:val="ListBullet"/>
      </w:pPr>
      <w:r>
        <w:t>t</w:t>
      </w:r>
      <w:r w:rsidR="005D3B39" w:rsidRPr="00796FC0">
        <w:t>he impact of digital learning on your learning experience</w:t>
      </w:r>
      <w:r w:rsidR="000C7F93">
        <w:t>.</w:t>
      </w:r>
    </w:p>
    <w:sectPr w:rsidR="003604ED" w:rsidRPr="00310C8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AA28" w14:textId="77777777" w:rsidR="008641A1" w:rsidRPr="00796FC0" w:rsidRDefault="008641A1" w:rsidP="00304EA1">
      <w:pPr>
        <w:spacing w:after="0" w:line="240" w:lineRule="auto"/>
      </w:pPr>
      <w:r w:rsidRPr="00796FC0">
        <w:separator/>
      </w:r>
    </w:p>
  </w:endnote>
  <w:endnote w:type="continuationSeparator" w:id="0">
    <w:p w14:paraId="22A9B154" w14:textId="77777777" w:rsidR="008641A1" w:rsidRPr="00796FC0" w:rsidRDefault="008641A1" w:rsidP="00304EA1">
      <w:pPr>
        <w:spacing w:after="0" w:line="240" w:lineRule="auto"/>
      </w:pPr>
      <w:r w:rsidRPr="00796FC0">
        <w:continuationSeparator/>
      </w:r>
    </w:p>
  </w:endnote>
  <w:endnote w:type="continuationNotice" w:id="1">
    <w:p w14:paraId="46C76A67" w14:textId="77777777" w:rsidR="00803B86" w:rsidRPr="00796FC0" w:rsidRDefault="00803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796FC0" w14:paraId="00D3EC34" w14:textId="77777777" w:rsidTr="00BB3BAB">
      <w:trPr>
        <w:trHeight w:val="476"/>
      </w:trPr>
      <w:tc>
        <w:tcPr>
          <w:tcW w:w="1667" w:type="pct"/>
          <w:tcMar>
            <w:left w:w="0" w:type="dxa"/>
            <w:right w:w="0" w:type="dxa"/>
          </w:tcMar>
        </w:tcPr>
        <w:p w14:paraId="4F062E5B" w14:textId="35E2AFC2" w:rsidR="008641A1" w:rsidRPr="00796FC0"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796FC0">
            <w:rPr>
              <w:rFonts w:asciiTheme="majorHAnsi" w:hAnsiTheme="majorHAnsi" w:cs="Arial"/>
              <w:color w:val="FFFFFF" w:themeColor="background1"/>
              <w:sz w:val="18"/>
              <w:szCs w:val="18"/>
            </w:rPr>
            <w:t xml:space="preserve">© </w:t>
          </w:r>
          <w:hyperlink r:id="rId1" w:history="1">
            <w:r w:rsidRPr="00796FC0">
              <w:rPr>
                <w:rFonts w:asciiTheme="majorHAnsi" w:hAnsiTheme="majorHAnsi" w:cs="Arial"/>
                <w:color w:val="FFFFFF" w:themeColor="background1"/>
                <w:sz w:val="18"/>
                <w:szCs w:val="18"/>
                <w:u w:val="single"/>
              </w:rPr>
              <w:t>VCAA</w:t>
            </w:r>
          </w:hyperlink>
          <w:r w:rsidR="003015D2">
            <w:rPr>
              <w:rFonts w:asciiTheme="majorHAnsi" w:hAnsiTheme="majorHAnsi" w:cs="Arial"/>
              <w:color w:val="FFFFFF" w:themeColor="background1"/>
              <w:sz w:val="18"/>
              <w:szCs w:val="18"/>
              <w:u w:val="single"/>
            </w:rPr>
            <w:t xml:space="preserve"> 2025</w:t>
          </w:r>
        </w:p>
      </w:tc>
      <w:tc>
        <w:tcPr>
          <w:tcW w:w="1667" w:type="pct"/>
          <w:tcMar>
            <w:left w:w="0" w:type="dxa"/>
            <w:right w:w="0" w:type="dxa"/>
          </w:tcMar>
        </w:tcPr>
        <w:p w14:paraId="3B2D3A9E" w14:textId="77777777" w:rsidR="008641A1" w:rsidRPr="00796FC0"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796FC0"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796FC0">
            <w:rPr>
              <w:rFonts w:asciiTheme="majorHAnsi" w:hAnsiTheme="majorHAnsi" w:cs="Arial"/>
              <w:color w:val="999999" w:themeColor="accent2"/>
              <w:sz w:val="18"/>
              <w:szCs w:val="18"/>
            </w:rPr>
            <w:t xml:space="preserve">Page </w:t>
          </w:r>
          <w:r w:rsidRPr="00796FC0">
            <w:rPr>
              <w:rFonts w:asciiTheme="majorHAnsi" w:hAnsiTheme="majorHAnsi" w:cs="Arial"/>
              <w:color w:val="999999" w:themeColor="accent2"/>
              <w:sz w:val="18"/>
              <w:szCs w:val="18"/>
            </w:rPr>
            <w:fldChar w:fldCharType="begin"/>
          </w:r>
          <w:r w:rsidRPr="00796FC0">
            <w:rPr>
              <w:rFonts w:asciiTheme="majorHAnsi" w:hAnsiTheme="majorHAnsi" w:cs="Arial"/>
              <w:color w:val="999999" w:themeColor="accent2"/>
              <w:sz w:val="18"/>
              <w:szCs w:val="18"/>
            </w:rPr>
            <w:instrText xml:space="preserve"> PAGE   \* MERGEFORMAT </w:instrText>
          </w:r>
          <w:r w:rsidRPr="00796FC0">
            <w:rPr>
              <w:rFonts w:asciiTheme="majorHAnsi" w:hAnsiTheme="majorHAnsi" w:cs="Arial"/>
              <w:color w:val="999999" w:themeColor="accent2"/>
              <w:sz w:val="18"/>
              <w:szCs w:val="18"/>
            </w:rPr>
            <w:fldChar w:fldCharType="separate"/>
          </w:r>
          <w:r w:rsidRPr="00796FC0">
            <w:rPr>
              <w:rFonts w:asciiTheme="majorHAnsi" w:hAnsiTheme="majorHAnsi" w:cs="Arial"/>
              <w:color w:val="999999" w:themeColor="accent2"/>
              <w:sz w:val="18"/>
              <w:szCs w:val="18"/>
            </w:rPr>
            <w:t>2</w:t>
          </w:r>
          <w:r w:rsidRPr="00796FC0">
            <w:rPr>
              <w:rFonts w:asciiTheme="majorHAnsi" w:hAnsiTheme="majorHAnsi" w:cs="Arial"/>
              <w:color w:val="999999" w:themeColor="accent2"/>
              <w:sz w:val="18"/>
              <w:szCs w:val="18"/>
            </w:rPr>
            <w:fldChar w:fldCharType="end"/>
          </w:r>
        </w:p>
      </w:tc>
    </w:tr>
  </w:tbl>
  <w:p w14:paraId="5D192EFA" w14:textId="77777777" w:rsidR="008641A1" w:rsidRPr="00796FC0" w:rsidRDefault="008641A1" w:rsidP="00D06414">
    <w:pPr>
      <w:pStyle w:val="Footer"/>
      <w:rPr>
        <w:sz w:val="2"/>
      </w:rPr>
    </w:pPr>
    <w:r w:rsidRPr="00796FC0">
      <w:rPr>
        <w:rFonts w:asciiTheme="majorHAnsi" w:hAnsiTheme="majorHAnsi" w:cs="Arial"/>
        <w:noProof/>
        <w:color w:val="999999" w:themeColor="accent2"/>
        <w:sz w:val="18"/>
        <w:szCs w:val="18"/>
        <w:lang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796FC0" w14:paraId="28670396" w14:textId="77777777" w:rsidTr="000F5AAF">
      <w:tc>
        <w:tcPr>
          <w:tcW w:w="1459" w:type="pct"/>
          <w:tcMar>
            <w:left w:w="0" w:type="dxa"/>
            <w:right w:w="0" w:type="dxa"/>
          </w:tcMar>
        </w:tcPr>
        <w:p w14:paraId="0BBE30B4" w14:textId="397DE203" w:rsidR="008641A1" w:rsidRPr="00796FC0" w:rsidRDefault="008641A1" w:rsidP="00D06414">
          <w:pPr>
            <w:tabs>
              <w:tab w:val="right" w:pos="9639"/>
            </w:tabs>
            <w:spacing w:before="120" w:line="240" w:lineRule="exact"/>
            <w:rPr>
              <w:rFonts w:asciiTheme="majorHAnsi" w:hAnsiTheme="majorHAnsi" w:cs="Arial"/>
              <w:color w:val="999999" w:themeColor="accent2"/>
              <w:sz w:val="18"/>
              <w:szCs w:val="18"/>
            </w:rPr>
          </w:pPr>
          <w:r w:rsidRPr="00796FC0">
            <w:rPr>
              <w:rFonts w:asciiTheme="majorHAnsi" w:hAnsiTheme="majorHAnsi" w:cs="Arial"/>
              <w:color w:val="FFFFFF" w:themeColor="background1"/>
              <w:sz w:val="18"/>
              <w:szCs w:val="18"/>
            </w:rPr>
            <w:t xml:space="preserve">© </w:t>
          </w:r>
          <w:hyperlink r:id="rId1" w:history="1">
            <w:r w:rsidRPr="00796FC0">
              <w:rPr>
                <w:rFonts w:asciiTheme="majorHAnsi" w:hAnsiTheme="majorHAnsi" w:cs="Arial"/>
                <w:color w:val="FFFFFF" w:themeColor="background1"/>
                <w:sz w:val="18"/>
                <w:szCs w:val="18"/>
                <w:u w:val="single"/>
              </w:rPr>
              <w:t>VCAA</w:t>
            </w:r>
          </w:hyperlink>
          <w:r w:rsidR="003015D2">
            <w:rPr>
              <w:rFonts w:asciiTheme="majorHAnsi" w:hAnsiTheme="majorHAnsi" w:cs="Arial"/>
              <w:color w:val="FFFFFF" w:themeColor="background1"/>
              <w:sz w:val="18"/>
              <w:szCs w:val="18"/>
              <w:u w:val="single"/>
            </w:rPr>
            <w:t xml:space="preserve"> 2025</w:t>
          </w:r>
        </w:p>
      </w:tc>
      <w:tc>
        <w:tcPr>
          <w:tcW w:w="1771" w:type="pct"/>
          <w:tcMar>
            <w:left w:w="0" w:type="dxa"/>
            <w:right w:w="0" w:type="dxa"/>
          </w:tcMar>
        </w:tcPr>
        <w:p w14:paraId="1A5F1B38" w14:textId="77777777" w:rsidR="008641A1" w:rsidRPr="00796FC0"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796FC0"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796FC0" w:rsidRDefault="008641A1" w:rsidP="00D06414">
    <w:pPr>
      <w:pStyle w:val="Footer"/>
      <w:rPr>
        <w:sz w:val="2"/>
      </w:rPr>
    </w:pPr>
    <w:r w:rsidRPr="00796FC0">
      <w:rPr>
        <w:rFonts w:asciiTheme="majorHAnsi" w:hAnsiTheme="majorHAnsi" w:cs="Arial"/>
        <w:noProof/>
        <w:color w:val="999999" w:themeColor="accent2"/>
        <w:sz w:val="18"/>
        <w:szCs w:val="18"/>
        <w:lang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AA12" w14:textId="77777777" w:rsidR="008641A1" w:rsidRPr="00796FC0" w:rsidRDefault="008641A1" w:rsidP="00304EA1">
      <w:pPr>
        <w:spacing w:after="0" w:line="240" w:lineRule="auto"/>
      </w:pPr>
      <w:r w:rsidRPr="00796FC0">
        <w:separator/>
      </w:r>
    </w:p>
  </w:footnote>
  <w:footnote w:type="continuationSeparator" w:id="0">
    <w:p w14:paraId="47613582" w14:textId="77777777" w:rsidR="008641A1" w:rsidRPr="00796FC0" w:rsidRDefault="008641A1" w:rsidP="00304EA1">
      <w:pPr>
        <w:spacing w:after="0" w:line="240" w:lineRule="auto"/>
      </w:pPr>
      <w:r w:rsidRPr="00796FC0">
        <w:continuationSeparator/>
      </w:r>
    </w:p>
  </w:footnote>
  <w:footnote w:type="continuationNotice" w:id="1">
    <w:p w14:paraId="1F1BE21D" w14:textId="77777777" w:rsidR="00803B86" w:rsidRPr="00796FC0" w:rsidRDefault="00803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E0E8" w14:textId="3A3615A7" w:rsidR="00DB7419" w:rsidRPr="00DA2AD5" w:rsidRDefault="00FD3F4F" w:rsidP="00DA2AD5">
    <w:pPr>
      <w:pStyle w:val="Captionsandfootnotes"/>
    </w:pPr>
    <w:r w:rsidRPr="00796FC0">
      <w:t xml:space="preserve">2025 VCE </w:t>
    </w:r>
    <w:r w:rsidR="00745647">
      <w:t>Vietnamese</w:t>
    </w:r>
    <w:r w:rsidRPr="00796FC0">
      <w:t xml:space="preserve"> Second Language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796FC0" w:rsidRDefault="008641A1" w:rsidP="00970580">
    <w:pPr>
      <w:spacing w:after="0"/>
      <w:ind w:right="-142"/>
      <w:jc w:val="right"/>
    </w:pPr>
    <w:r w:rsidRPr="00796FC0">
      <w:rPr>
        <w:noProof/>
        <w:lang w:eastAsia="en-AU"/>
      </w:rPr>
      <w:drawing>
        <wp:anchor distT="0" distB="0" distL="114300" distR="114300" simplePos="0" relativeHeight="251658241"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4C582C"/>
    <w:lvl w:ilvl="0">
      <w:start w:val="1"/>
      <w:numFmt w:val="bullet"/>
      <w:pStyle w:val="ListBullet2"/>
      <w:lvlText w:val=""/>
      <w:lvlJc w:val="left"/>
      <w:pPr>
        <w:ind w:left="643" w:hanging="360"/>
      </w:pPr>
      <w:rPr>
        <w:rFonts w:ascii="Symbol" w:hAnsi="Symbol" w:hint="default"/>
      </w:rPr>
    </w:lvl>
  </w:abstractNum>
  <w:abstractNum w:abstractNumId="1" w15:restartNumberingAfterBreak="0">
    <w:nsid w:val="FFFFFF89"/>
    <w:multiLevelType w:val="singleLevel"/>
    <w:tmpl w:val="3BACA1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295D7B"/>
    <w:multiLevelType w:val="hybridMultilevel"/>
    <w:tmpl w:val="DB76DB38"/>
    <w:lvl w:ilvl="0" w:tplc="F59E3C58">
      <w:start w:val="1"/>
      <w:numFmt w:val="bullet"/>
      <w:pStyle w:val="Tablecondensed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67C69A9E"/>
    <w:lvl w:ilvl="0" w:tplc="27CAEBB0">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39899965">
    <w:abstractNumId w:val="6"/>
  </w:num>
  <w:num w:numId="2" w16cid:durableId="1989284413">
    <w:abstractNumId w:val="4"/>
  </w:num>
  <w:num w:numId="3" w16cid:durableId="2088764571">
    <w:abstractNumId w:val="3"/>
  </w:num>
  <w:num w:numId="4" w16cid:durableId="1189837802">
    <w:abstractNumId w:val="1"/>
  </w:num>
  <w:num w:numId="5" w16cid:durableId="2096434479">
    <w:abstractNumId w:val="0"/>
  </w:num>
  <w:num w:numId="6" w16cid:durableId="1848011039">
    <w:abstractNumId w:val="2"/>
  </w:num>
  <w:num w:numId="7" w16cid:durableId="66244106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5C4"/>
    <w:rsid w:val="00003885"/>
    <w:rsid w:val="00013687"/>
    <w:rsid w:val="00024018"/>
    <w:rsid w:val="000245B8"/>
    <w:rsid w:val="00024B38"/>
    <w:rsid w:val="00030322"/>
    <w:rsid w:val="00032D50"/>
    <w:rsid w:val="0004501A"/>
    <w:rsid w:val="0005780E"/>
    <w:rsid w:val="00062016"/>
    <w:rsid w:val="00065CC6"/>
    <w:rsid w:val="00067C20"/>
    <w:rsid w:val="00090D46"/>
    <w:rsid w:val="000948E4"/>
    <w:rsid w:val="000A71F7"/>
    <w:rsid w:val="000C0E94"/>
    <w:rsid w:val="000C7F93"/>
    <w:rsid w:val="000D03AD"/>
    <w:rsid w:val="000D3107"/>
    <w:rsid w:val="000F09E4"/>
    <w:rsid w:val="000F16FD"/>
    <w:rsid w:val="000F267B"/>
    <w:rsid w:val="000F5AAF"/>
    <w:rsid w:val="00101644"/>
    <w:rsid w:val="00120DB9"/>
    <w:rsid w:val="001226E2"/>
    <w:rsid w:val="0012693B"/>
    <w:rsid w:val="00143520"/>
    <w:rsid w:val="0014631C"/>
    <w:rsid w:val="00153AD2"/>
    <w:rsid w:val="0015646A"/>
    <w:rsid w:val="00174BBB"/>
    <w:rsid w:val="00175142"/>
    <w:rsid w:val="001779EA"/>
    <w:rsid w:val="001819C9"/>
    <w:rsid w:val="00182027"/>
    <w:rsid w:val="0018296F"/>
    <w:rsid w:val="00184297"/>
    <w:rsid w:val="00195297"/>
    <w:rsid w:val="001C3EEA"/>
    <w:rsid w:val="001C7854"/>
    <w:rsid w:val="001D17E3"/>
    <w:rsid w:val="001D3246"/>
    <w:rsid w:val="001F22CD"/>
    <w:rsid w:val="001F7942"/>
    <w:rsid w:val="002066A3"/>
    <w:rsid w:val="00207F7B"/>
    <w:rsid w:val="002155D4"/>
    <w:rsid w:val="00220C90"/>
    <w:rsid w:val="0022549A"/>
    <w:rsid w:val="002279BA"/>
    <w:rsid w:val="002329F3"/>
    <w:rsid w:val="00243F0D"/>
    <w:rsid w:val="00252FDE"/>
    <w:rsid w:val="00254B27"/>
    <w:rsid w:val="00260767"/>
    <w:rsid w:val="002647BB"/>
    <w:rsid w:val="00264872"/>
    <w:rsid w:val="002754C1"/>
    <w:rsid w:val="002841C8"/>
    <w:rsid w:val="0028516B"/>
    <w:rsid w:val="002A5DC2"/>
    <w:rsid w:val="002C6F90"/>
    <w:rsid w:val="002D1F21"/>
    <w:rsid w:val="002E0FED"/>
    <w:rsid w:val="002E4FB5"/>
    <w:rsid w:val="002E5D61"/>
    <w:rsid w:val="002F01A9"/>
    <w:rsid w:val="002F1C83"/>
    <w:rsid w:val="003015D2"/>
    <w:rsid w:val="00302266"/>
    <w:rsid w:val="00302FB8"/>
    <w:rsid w:val="00304EA1"/>
    <w:rsid w:val="00310C89"/>
    <w:rsid w:val="00314D81"/>
    <w:rsid w:val="003225AF"/>
    <w:rsid w:val="00322FC6"/>
    <w:rsid w:val="00330C24"/>
    <w:rsid w:val="00350651"/>
    <w:rsid w:val="0035293F"/>
    <w:rsid w:val="0036009F"/>
    <w:rsid w:val="003604ED"/>
    <w:rsid w:val="003635F3"/>
    <w:rsid w:val="00364646"/>
    <w:rsid w:val="00385147"/>
    <w:rsid w:val="00391986"/>
    <w:rsid w:val="00391B16"/>
    <w:rsid w:val="003926D8"/>
    <w:rsid w:val="00397765"/>
    <w:rsid w:val="003A00B4"/>
    <w:rsid w:val="003A4E85"/>
    <w:rsid w:val="003B2257"/>
    <w:rsid w:val="003B4FC1"/>
    <w:rsid w:val="003C5E71"/>
    <w:rsid w:val="003C6C6D"/>
    <w:rsid w:val="003D6CBD"/>
    <w:rsid w:val="003E032F"/>
    <w:rsid w:val="004003AA"/>
    <w:rsid w:val="00400537"/>
    <w:rsid w:val="004032B1"/>
    <w:rsid w:val="00412A19"/>
    <w:rsid w:val="0041465D"/>
    <w:rsid w:val="00417AA3"/>
    <w:rsid w:val="0042198F"/>
    <w:rsid w:val="00425DFE"/>
    <w:rsid w:val="004328EF"/>
    <w:rsid w:val="00433238"/>
    <w:rsid w:val="00434EDB"/>
    <w:rsid w:val="00435225"/>
    <w:rsid w:val="004379A4"/>
    <w:rsid w:val="00440B32"/>
    <w:rsid w:val="0044213C"/>
    <w:rsid w:val="00447223"/>
    <w:rsid w:val="00460219"/>
    <w:rsid w:val="0046078D"/>
    <w:rsid w:val="00470811"/>
    <w:rsid w:val="00471A4D"/>
    <w:rsid w:val="00495C80"/>
    <w:rsid w:val="004A2ED8"/>
    <w:rsid w:val="004B003E"/>
    <w:rsid w:val="004C6EB4"/>
    <w:rsid w:val="004D092B"/>
    <w:rsid w:val="004D7772"/>
    <w:rsid w:val="004E2900"/>
    <w:rsid w:val="004F009A"/>
    <w:rsid w:val="004F5B2A"/>
    <w:rsid w:val="004F5BDA"/>
    <w:rsid w:val="0051631E"/>
    <w:rsid w:val="00527E5B"/>
    <w:rsid w:val="00533C2A"/>
    <w:rsid w:val="00537A1F"/>
    <w:rsid w:val="00540C42"/>
    <w:rsid w:val="00555FD7"/>
    <w:rsid w:val="00556F25"/>
    <w:rsid w:val="005570CF"/>
    <w:rsid w:val="00566029"/>
    <w:rsid w:val="0058766B"/>
    <w:rsid w:val="0059034C"/>
    <w:rsid w:val="005923CB"/>
    <w:rsid w:val="005A0569"/>
    <w:rsid w:val="005A5A6C"/>
    <w:rsid w:val="005B2AF6"/>
    <w:rsid w:val="005B391B"/>
    <w:rsid w:val="005D3B39"/>
    <w:rsid w:val="005D3D78"/>
    <w:rsid w:val="005D41BC"/>
    <w:rsid w:val="005E2EF0"/>
    <w:rsid w:val="005F0369"/>
    <w:rsid w:val="005F03A3"/>
    <w:rsid w:val="005F39B0"/>
    <w:rsid w:val="005F4092"/>
    <w:rsid w:val="005F7CA3"/>
    <w:rsid w:val="00603581"/>
    <w:rsid w:val="006048CF"/>
    <w:rsid w:val="00613E34"/>
    <w:rsid w:val="00616A0A"/>
    <w:rsid w:val="0062192E"/>
    <w:rsid w:val="00634D67"/>
    <w:rsid w:val="00662A05"/>
    <w:rsid w:val="006663C6"/>
    <w:rsid w:val="00672CF5"/>
    <w:rsid w:val="0068471E"/>
    <w:rsid w:val="0068499B"/>
    <w:rsid w:val="00684F98"/>
    <w:rsid w:val="006863E9"/>
    <w:rsid w:val="0069127B"/>
    <w:rsid w:val="00693FFD"/>
    <w:rsid w:val="00697CDD"/>
    <w:rsid w:val="006A1A27"/>
    <w:rsid w:val="006C4A04"/>
    <w:rsid w:val="006D2159"/>
    <w:rsid w:val="006D3B87"/>
    <w:rsid w:val="006E11A2"/>
    <w:rsid w:val="006E7770"/>
    <w:rsid w:val="006F5550"/>
    <w:rsid w:val="006F787C"/>
    <w:rsid w:val="00702636"/>
    <w:rsid w:val="00706021"/>
    <w:rsid w:val="00712D5B"/>
    <w:rsid w:val="00724507"/>
    <w:rsid w:val="0073722F"/>
    <w:rsid w:val="00742C57"/>
    <w:rsid w:val="00745647"/>
    <w:rsid w:val="00747109"/>
    <w:rsid w:val="00750AF7"/>
    <w:rsid w:val="00763618"/>
    <w:rsid w:val="0076678F"/>
    <w:rsid w:val="00766C0A"/>
    <w:rsid w:val="00773E6C"/>
    <w:rsid w:val="00781FB1"/>
    <w:rsid w:val="00796FC0"/>
    <w:rsid w:val="007A4B91"/>
    <w:rsid w:val="007B09DB"/>
    <w:rsid w:val="007B6AF7"/>
    <w:rsid w:val="007C3DDA"/>
    <w:rsid w:val="007C600D"/>
    <w:rsid w:val="007D1B6D"/>
    <w:rsid w:val="007D1BE9"/>
    <w:rsid w:val="007E47A5"/>
    <w:rsid w:val="00802373"/>
    <w:rsid w:val="008033EF"/>
    <w:rsid w:val="00803B86"/>
    <w:rsid w:val="00813C37"/>
    <w:rsid w:val="008154B5"/>
    <w:rsid w:val="0081784B"/>
    <w:rsid w:val="00823962"/>
    <w:rsid w:val="00825905"/>
    <w:rsid w:val="00834F8C"/>
    <w:rsid w:val="00841634"/>
    <w:rsid w:val="008427F6"/>
    <w:rsid w:val="008428B1"/>
    <w:rsid w:val="00850410"/>
    <w:rsid w:val="00852719"/>
    <w:rsid w:val="00860115"/>
    <w:rsid w:val="00861BA4"/>
    <w:rsid w:val="00863378"/>
    <w:rsid w:val="00863645"/>
    <w:rsid w:val="008641A1"/>
    <w:rsid w:val="008709B9"/>
    <w:rsid w:val="00875125"/>
    <w:rsid w:val="00881CE3"/>
    <w:rsid w:val="0088783C"/>
    <w:rsid w:val="0089045E"/>
    <w:rsid w:val="00891B64"/>
    <w:rsid w:val="00897D92"/>
    <w:rsid w:val="008D19BB"/>
    <w:rsid w:val="008D5F29"/>
    <w:rsid w:val="008E1ED1"/>
    <w:rsid w:val="00915D51"/>
    <w:rsid w:val="009213BC"/>
    <w:rsid w:val="009370BC"/>
    <w:rsid w:val="00970580"/>
    <w:rsid w:val="00970B5C"/>
    <w:rsid w:val="00976AEE"/>
    <w:rsid w:val="0098739B"/>
    <w:rsid w:val="009906B5"/>
    <w:rsid w:val="00992B2F"/>
    <w:rsid w:val="00995317"/>
    <w:rsid w:val="009B61E5"/>
    <w:rsid w:val="009C676E"/>
    <w:rsid w:val="009D0E9E"/>
    <w:rsid w:val="009D1E89"/>
    <w:rsid w:val="009D62A0"/>
    <w:rsid w:val="009E209C"/>
    <w:rsid w:val="009E43AD"/>
    <w:rsid w:val="009E5707"/>
    <w:rsid w:val="009F5B63"/>
    <w:rsid w:val="00A05B0B"/>
    <w:rsid w:val="00A17661"/>
    <w:rsid w:val="00A17D58"/>
    <w:rsid w:val="00A24B2D"/>
    <w:rsid w:val="00A40966"/>
    <w:rsid w:val="00A51B97"/>
    <w:rsid w:val="00A75AB1"/>
    <w:rsid w:val="00A76F48"/>
    <w:rsid w:val="00A90D5D"/>
    <w:rsid w:val="00A91D57"/>
    <w:rsid w:val="00A921E0"/>
    <w:rsid w:val="00A922F4"/>
    <w:rsid w:val="00AA7233"/>
    <w:rsid w:val="00AB7D63"/>
    <w:rsid w:val="00AB7FE4"/>
    <w:rsid w:val="00AC1CEE"/>
    <w:rsid w:val="00AC6510"/>
    <w:rsid w:val="00AC6C48"/>
    <w:rsid w:val="00AE24D8"/>
    <w:rsid w:val="00AE5526"/>
    <w:rsid w:val="00AF051B"/>
    <w:rsid w:val="00B01578"/>
    <w:rsid w:val="00B0209F"/>
    <w:rsid w:val="00B05B21"/>
    <w:rsid w:val="00B0738F"/>
    <w:rsid w:val="00B13D3B"/>
    <w:rsid w:val="00B1648B"/>
    <w:rsid w:val="00B21C33"/>
    <w:rsid w:val="00B22179"/>
    <w:rsid w:val="00B230DB"/>
    <w:rsid w:val="00B26601"/>
    <w:rsid w:val="00B41951"/>
    <w:rsid w:val="00B45E8B"/>
    <w:rsid w:val="00B465D3"/>
    <w:rsid w:val="00B53229"/>
    <w:rsid w:val="00B60702"/>
    <w:rsid w:val="00B61ACB"/>
    <w:rsid w:val="00B62480"/>
    <w:rsid w:val="00B717F4"/>
    <w:rsid w:val="00B77399"/>
    <w:rsid w:val="00B81B70"/>
    <w:rsid w:val="00B848BA"/>
    <w:rsid w:val="00B86E93"/>
    <w:rsid w:val="00B95F51"/>
    <w:rsid w:val="00BB05C0"/>
    <w:rsid w:val="00BB1F87"/>
    <w:rsid w:val="00BB3BAB"/>
    <w:rsid w:val="00BD0724"/>
    <w:rsid w:val="00BD2B91"/>
    <w:rsid w:val="00BD42A2"/>
    <w:rsid w:val="00BE201C"/>
    <w:rsid w:val="00BE5521"/>
    <w:rsid w:val="00BF0BBA"/>
    <w:rsid w:val="00BF521E"/>
    <w:rsid w:val="00BF6C23"/>
    <w:rsid w:val="00C10C6A"/>
    <w:rsid w:val="00C15172"/>
    <w:rsid w:val="00C26E80"/>
    <w:rsid w:val="00C30056"/>
    <w:rsid w:val="00C35203"/>
    <w:rsid w:val="00C53263"/>
    <w:rsid w:val="00C61DFE"/>
    <w:rsid w:val="00C75F1D"/>
    <w:rsid w:val="00C7644E"/>
    <w:rsid w:val="00C77E8F"/>
    <w:rsid w:val="00C95156"/>
    <w:rsid w:val="00CA0DC2"/>
    <w:rsid w:val="00CA47A5"/>
    <w:rsid w:val="00CA68E1"/>
    <w:rsid w:val="00CB2B21"/>
    <w:rsid w:val="00CB2EA0"/>
    <w:rsid w:val="00CB68E8"/>
    <w:rsid w:val="00CF2D1C"/>
    <w:rsid w:val="00D022AB"/>
    <w:rsid w:val="00D04F01"/>
    <w:rsid w:val="00D06414"/>
    <w:rsid w:val="00D10AA4"/>
    <w:rsid w:val="00D1257C"/>
    <w:rsid w:val="00D20ED9"/>
    <w:rsid w:val="00D24E5A"/>
    <w:rsid w:val="00D338E4"/>
    <w:rsid w:val="00D3639F"/>
    <w:rsid w:val="00D46309"/>
    <w:rsid w:val="00D51947"/>
    <w:rsid w:val="00D532F0"/>
    <w:rsid w:val="00D549BD"/>
    <w:rsid w:val="00D56E0F"/>
    <w:rsid w:val="00D77413"/>
    <w:rsid w:val="00D82759"/>
    <w:rsid w:val="00D84DAE"/>
    <w:rsid w:val="00D86206"/>
    <w:rsid w:val="00D864F6"/>
    <w:rsid w:val="00D86DE4"/>
    <w:rsid w:val="00D91096"/>
    <w:rsid w:val="00DA2A5F"/>
    <w:rsid w:val="00DA2AD5"/>
    <w:rsid w:val="00DB06C5"/>
    <w:rsid w:val="00DB7419"/>
    <w:rsid w:val="00DC11A1"/>
    <w:rsid w:val="00DC5DAA"/>
    <w:rsid w:val="00DE1909"/>
    <w:rsid w:val="00DE51DB"/>
    <w:rsid w:val="00DF4A82"/>
    <w:rsid w:val="00E01340"/>
    <w:rsid w:val="00E045BB"/>
    <w:rsid w:val="00E059B6"/>
    <w:rsid w:val="00E0608A"/>
    <w:rsid w:val="00E11C26"/>
    <w:rsid w:val="00E17E0F"/>
    <w:rsid w:val="00E211BA"/>
    <w:rsid w:val="00E217FE"/>
    <w:rsid w:val="00E23F1D"/>
    <w:rsid w:val="00E30E05"/>
    <w:rsid w:val="00E31C7C"/>
    <w:rsid w:val="00E35622"/>
    <w:rsid w:val="00E36361"/>
    <w:rsid w:val="00E539FE"/>
    <w:rsid w:val="00E55AE9"/>
    <w:rsid w:val="00E6176C"/>
    <w:rsid w:val="00E7214F"/>
    <w:rsid w:val="00EA1BAA"/>
    <w:rsid w:val="00EB0C84"/>
    <w:rsid w:val="00EC07DC"/>
    <w:rsid w:val="00EC3A08"/>
    <w:rsid w:val="00ED56F5"/>
    <w:rsid w:val="00EF4188"/>
    <w:rsid w:val="00F01492"/>
    <w:rsid w:val="00F10604"/>
    <w:rsid w:val="00F1172C"/>
    <w:rsid w:val="00F17FDE"/>
    <w:rsid w:val="00F40D53"/>
    <w:rsid w:val="00F4525C"/>
    <w:rsid w:val="00F45A3A"/>
    <w:rsid w:val="00F50D86"/>
    <w:rsid w:val="00F51011"/>
    <w:rsid w:val="00F63956"/>
    <w:rsid w:val="00F646EF"/>
    <w:rsid w:val="00F656AE"/>
    <w:rsid w:val="00F94FF9"/>
    <w:rsid w:val="00FB2E8A"/>
    <w:rsid w:val="00FC4DA4"/>
    <w:rsid w:val="00FD0F98"/>
    <w:rsid w:val="00FD29D3"/>
    <w:rsid w:val="00FD3F4F"/>
    <w:rsid w:val="00FD74C3"/>
    <w:rsid w:val="00FE3F0B"/>
    <w:rsid w:val="00FE70DC"/>
    <w:rsid w:val="00FE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27E5B"/>
    <w:rPr>
      <w:lang w:val="en-AU"/>
    </w:rPr>
  </w:style>
  <w:style w:type="paragraph" w:styleId="Heading1">
    <w:name w:val="heading 1"/>
    <w:basedOn w:val="Normal"/>
    <w:next w:val="Normal"/>
    <w:link w:val="Heading1Char"/>
    <w:uiPriority w:val="9"/>
    <w:qFormat/>
    <w:rsid w:val="00540C42"/>
    <w:pPr>
      <w:keepNext/>
      <w:keepLines/>
      <w:spacing w:before="240" w:after="0"/>
      <w:outlineLvl w:val="0"/>
    </w:pPr>
    <w:rPr>
      <w:rFonts w:asciiTheme="majorHAnsi" w:eastAsiaTheme="majorEastAsia" w:hAnsiTheme="majorHAnsi" w:cstheme="majorBidi"/>
      <w:color w:val="0072AA" w:themeColor="accent1" w:themeShade="BF"/>
      <w:sz w:val="48"/>
      <w:szCs w:val="32"/>
    </w:rPr>
  </w:style>
  <w:style w:type="paragraph" w:styleId="Heading2">
    <w:name w:val="heading 2"/>
    <w:basedOn w:val="Normal"/>
    <w:next w:val="Normal"/>
    <w:link w:val="Heading2Char"/>
    <w:uiPriority w:val="9"/>
    <w:qFormat/>
    <w:rsid w:val="000035C4"/>
    <w:pPr>
      <w:keepNext/>
      <w:keepLines/>
      <w:spacing w:before="400" w:after="120" w:line="480" w:lineRule="exact"/>
      <w:outlineLvl w:val="1"/>
    </w:pPr>
    <w:rPr>
      <w:rFonts w:ascii="Arial" w:eastAsiaTheme="majorEastAsia" w:hAnsi="Arial" w:cstheme="majorBidi"/>
      <w:color w:val="0072AA" w:themeColor="accent1" w:themeShade="BF"/>
      <w:sz w:val="40"/>
      <w:szCs w:val="26"/>
    </w:rPr>
  </w:style>
  <w:style w:type="paragraph" w:styleId="Heading3">
    <w:name w:val="heading 3"/>
    <w:basedOn w:val="Normal"/>
    <w:next w:val="Normal"/>
    <w:link w:val="Heading3Char"/>
    <w:uiPriority w:val="9"/>
    <w:unhideWhenUsed/>
    <w:qFormat/>
    <w:rsid w:val="00207F7B"/>
    <w:pPr>
      <w:keepNext/>
      <w:keepLines/>
      <w:spacing w:before="320" w:after="120" w:line="400" w:lineRule="exact"/>
      <w:outlineLvl w:val="2"/>
    </w:pPr>
    <w:rPr>
      <w:rFonts w:ascii="Arial" w:eastAsiaTheme="majorEastAsia" w:hAnsi="Arial" w:cstheme="majorBidi"/>
      <w:color w:val="0070C0"/>
      <w:sz w:val="32"/>
      <w:szCs w:val="24"/>
    </w:rPr>
  </w:style>
  <w:style w:type="paragraph" w:styleId="Heading4">
    <w:name w:val="heading 4"/>
    <w:basedOn w:val="Normal"/>
    <w:next w:val="Normal"/>
    <w:link w:val="Heading4Char"/>
    <w:uiPriority w:val="9"/>
    <w:unhideWhenUsed/>
    <w:qFormat/>
    <w:rsid w:val="00207F7B"/>
    <w:pPr>
      <w:keepNext/>
      <w:keepLines/>
      <w:spacing w:before="280" w:after="120" w:line="360" w:lineRule="exact"/>
      <w:outlineLvl w:val="3"/>
    </w:pPr>
    <w:rPr>
      <w:rFonts w:ascii="Arial" w:eastAsiaTheme="majorEastAsia" w:hAnsi="Arial" w:cstheme="majorBidi"/>
      <w:iCs/>
      <w:color w:val="0072AA"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DE1909"/>
    <w:pPr>
      <w:spacing w:before="320" w:after="120" w:line="400" w:lineRule="exact"/>
      <w:outlineLvl w:val="3"/>
    </w:pPr>
    <w:rPr>
      <w:rFonts w:ascii="Arial" w:hAnsi="Arial" w:cs="Arial"/>
      <w:color w:val="0F7EB4"/>
      <w:sz w:val="32"/>
      <w:szCs w:val="24"/>
    </w:rPr>
  </w:style>
  <w:style w:type="paragraph" w:styleId="Title">
    <w:name w:val="Title"/>
    <w:basedOn w:val="VCAADocumenttitle"/>
    <w:next w:val="Normal"/>
    <w:link w:val="TitleChar"/>
    <w:uiPriority w:val="10"/>
    <w:qFormat/>
    <w:rsid w:val="000035C4"/>
    <w:pPr>
      <w:contextualSpacing/>
    </w:pPr>
    <w:rPr>
      <w:rFonts w:eastAsiaTheme="majorEastAsia" w:cstheme="majorBidi"/>
      <w:spacing w:val="-10"/>
      <w:kern w:val="28"/>
      <w:szCs w:val="5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Normal"/>
    <w:qFormat/>
    <w:rsid w:val="00252FDE"/>
    <w:pPr>
      <w:numPr>
        <w:numId w:val="1"/>
      </w:numPr>
      <w:tabs>
        <w:tab w:val="left" w:pos="425"/>
      </w:tabs>
      <w:spacing w:before="60" w:after="60" w:line="280" w:lineRule="exact"/>
      <w:ind w:left="357" w:hanging="357"/>
      <w:contextualSpacing/>
    </w:pPr>
    <w:rPr>
      <w:rFonts w:ascii="Arial" w:eastAsia="Times New Roman" w:hAnsi="Arial" w:cs="Arial"/>
      <w:color w:val="000000" w:themeColor="text1"/>
      <w:kern w:val="22"/>
      <w:sz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Normal"/>
    <w:qFormat/>
    <w:rsid w:val="00DE1909"/>
    <w:pPr>
      <w:spacing w:before="280" w:after="120" w:line="360" w:lineRule="exact"/>
      <w:outlineLvl w:val="4"/>
    </w:pPr>
    <w:rPr>
      <w:rFonts w:ascii="Arial" w:hAnsi="Arial" w:cs="Arial"/>
      <w:color w:val="0F7EB4"/>
      <w:sz w:val="28"/>
      <w:lang w:val="en" w:eastAsia="en-AU"/>
    </w:rPr>
  </w:style>
  <w:style w:type="character" w:customStyle="1" w:styleId="TitleChar">
    <w:name w:val="Title Char"/>
    <w:basedOn w:val="DefaultParagraphFont"/>
    <w:link w:val="Title"/>
    <w:uiPriority w:val="10"/>
    <w:rsid w:val="000035C4"/>
    <w:rPr>
      <w:rFonts w:ascii="Arial" w:eastAsiaTheme="majorEastAsia" w:hAnsi="Arial" w:cstheme="majorBidi"/>
      <w:noProof/>
      <w:color w:val="0F7EB4"/>
      <w:spacing w:val="-10"/>
      <w:kern w:val="28"/>
      <w:sz w:val="60"/>
      <w:szCs w:val="56"/>
      <w:lang w:val="en-AU" w:eastAsia="en-AU"/>
    </w:rPr>
  </w:style>
  <w:style w:type="paragraph" w:customStyle="1" w:styleId="VCAAHeading5">
    <w:name w:val="VCAA Heading 5"/>
    <w:next w:val="Normal"/>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Normal"/>
    <w:qFormat/>
    <w:rsid w:val="00252FDE"/>
    <w:pPr>
      <w:spacing w:before="120" w:after="0" w:line="200" w:lineRule="exact"/>
    </w:pPr>
    <w:rPr>
      <w:rFonts w:ascii="Arial" w:hAnsi="Arial" w:cs="Arial"/>
      <w:color w:val="000000" w:themeColor="text1"/>
      <w:sz w:val="16"/>
      <w:szCs w:val="16"/>
      <w:lang w:val="en-US"/>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Normal"/>
    <w:qFormat/>
    <w:rsid w:val="00252FDE"/>
    <w:pPr>
      <w:spacing w:before="120" w:after="120" w:line="280" w:lineRule="exact"/>
    </w:pPr>
    <w:rPr>
      <w:rFonts w:ascii="Arial" w:hAnsi="Arial" w:cs="Arial"/>
      <w:color w:val="FFFFFF" w:themeColor="background1"/>
      <w:sz w:val="20"/>
      <w:lang w:val="en-US"/>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Normal"/>
    <w:link w:val="VCAAfiguresChar"/>
    <w:qFormat/>
    <w:rsid w:val="00252FDE"/>
    <w:pPr>
      <w:spacing w:before="120" w:after="120" w:line="240" w:lineRule="auto"/>
      <w:jc w:val="center"/>
    </w:pPr>
    <w:rPr>
      <w:rFonts w:ascii="Arial" w:hAnsi="Arial" w:cs="Arial"/>
      <w:noProof/>
      <w:color w:val="000000" w:themeColor="text1"/>
      <w:sz w:val="20"/>
      <w:lang w:val="en-US"/>
    </w:rPr>
  </w:style>
  <w:style w:type="character" w:styleId="Strong">
    <w:name w:val="Strong"/>
    <w:basedOn w:val="DefaultParagraphFont"/>
    <w:uiPriority w:val="22"/>
    <w:qFormat/>
    <w:rsid w:val="00FE70DC"/>
    <w:rPr>
      <w:b/>
      <w:bCs/>
    </w:rPr>
  </w:style>
  <w:style w:type="character" w:customStyle="1" w:styleId="VCAAfiguresChar">
    <w:name w:val="VCAA figures Char"/>
    <w:basedOn w:val="DefaultParagraphFont"/>
    <w:link w:val="VCAAfigures"/>
    <w:rsid w:val="00252FD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studentresponse">
    <w:name w:val="VCAA student response"/>
    <w:basedOn w:val="Normal"/>
    <w:qFormat/>
    <w:rsid w:val="00863378"/>
    <w:pPr>
      <w:spacing w:before="120" w:after="120" w:line="280" w:lineRule="exact"/>
      <w:ind w:left="284"/>
    </w:pPr>
    <w:rPr>
      <w:rFonts w:ascii="Arial" w:hAnsi="Arial" w:cs="Arial"/>
      <w:i/>
      <w:iCs/>
      <w:color w:val="000000" w:themeColor="text1"/>
      <w:sz w:val="20"/>
    </w:rPr>
  </w:style>
  <w:style w:type="paragraph" w:styleId="Revision">
    <w:name w:val="Revision"/>
    <w:hidden/>
    <w:uiPriority w:val="99"/>
    <w:semiHidden/>
    <w:rsid w:val="00D91096"/>
    <w:pPr>
      <w:spacing w:after="0" w:line="240" w:lineRule="auto"/>
    </w:pPr>
  </w:style>
  <w:style w:type="paragraph" w:styleId="ListParagraph">
    <w:name w:val="List Paragraph"/>
    <w:basedOn w:val="Normal"/>
    <w:uiPriority w:val="34"/>
    <w:qFormat/>
    <w:rsid w:val="00AB7FE4"/>
    <w:pPr>
      <w:ind w:left="720"/>
      <w:contextualSpacing/>
    </w:pPr>
  </w:style>
  <w:style w:type="paragraph" w:styleId="NoSpacing">
    <w:name w:val="No Spacing"/>
    <w:uiPriority w:val="1"/>
    <w:qFormat/>
    <w:rsid w:val="00FB2E8A"/>
    <w:pPr>
      <w:spacing w:after="0" w:line="240" w:lineRule="auto"/>
    </w:pPr>
    <w:rPr>
      <w:rFonts w:ascii="Calibri" w:eastAsia="Calibri" w:hAnsi="Calibri" w:cs="Times New Roman"/>
      <w:lang w:val="en-AU"/>
    </w:rPr>
  </w:style>
  <w:style w:type="paragraph" w:styleId="HTMLPreformatted">
    <w:name w:val="HTML Preformatted"/>
    <w:basedOn w:val="Normal"/>
    <w:link w:val="HTMLPreformattedChar"/>
    <w:uiPriority w:val="99"/>
    <w:semiHidden/>
    <w:unhideWhenUsed/>
    <w:rsid w:val="00A76F4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6F48"/>
    <w:rPr>
      <w:rFonts w:ascii="Consolas" w:hAnsi="Consolas"/>
      <w:sz w:val="20"/>
      <w:szCs w:val="20"/>
    </w:rPr>
  </w:style>
  <w:style w:type="paragraph" w:styleId="BodyText">
    <w:name w:val="Body Text"/>
    <w:basedOn w:val="Normal"/>
    <w:link w:val="BodyTextChar"/>
    <w:uiPriority w:val="99"/>
    <w:unhideWhenUsed/>
    <w:rsid w:val="000035C4"/>
    <w:pPr>
      <w:spacing w:before="120" w:after="120" w:line="280" w:lineRule="exact"/>
    </w:pPr>
    <w:rPr>
      <w:rFonts w:ascii="Arial" w:hAnsi="Arial"/>
      <w:sz w:val="20"/>
    </w:rPr>
  </w:style>
  <w:style w:type="character" w:customStyle="1" w:styleId="BodyTextChar">
    <w:name w:val="Body Text Char"/>
    <w:basedOn w:val="DefaultParagraphFont"/>
    <w:link w:val="BodyText"/>
    <w:uiPriority w:val="99"/>
    <w:rsid w:val="000035C4"/>
    <w:rPr>
      <w:rFonts w:ascii="Arial" w:hAnsi="Arial"/>
      <w:sz w:val="20"/>
      <w:lang w:val="en-AU"/>
    </w:rPr>
  </w:style>
  <w:style w:type="character" w:customStyle="1" w:styleId="Heading3Char">
    <w:name w:val="Heading 3 Char"/>
    <w:basedOn w:val="DefaultParagraphFont"/>
    <w:link w:val="Heading3"/>
    <w:uiPriority w:val="9"/>
    <w:rsid w:val="00207F7B"/>
    <w:rPr>
      <w:rFonts w:ascii="Arial" w:eastAsiaTheme="majorEastAsia" w:hAnsi="Arial" w:cstheme="majorBidi"/>
      <w:color w:val="0070C0"/>
      <w:sz w:val="32"/>
      <w:szCs w:val="24"/>
      <w:lang w:val="en-AU"/>
    </w:rPr>
  </w:style>
  <w:style w:type="character" w:customStyle="1" w:styleId="Heading2Char">
    <w:name w:val="Heading 2 Char"/>
    <w:basedOn w:val="DefaultParagraphFont"/>
    <w:link w:val="Heading2"/>
    <w:uiPriority w:val="9"/>
    <w:rsid w:val="005D41BC"/>
    <w:rPr>
      <w:rFonts w:ascii="Arial" w:eastAsiaTheme="majorEastAsia" w:hAnsi="Arial" w:cstheme="majorBidi"/>
      <w:color w:val="0072AA" w:themeColor="accent1" w:themeShade="BF"/>
      <w:sz w:val="40"/>
      <w:szCs w:val="26"/>
      <w:lang w:val="en-AU"/>
    </w:rPr>
  </w:style>
  <w:style w:type="character" w:customStyle="1" w:styleId="Heading1Char">
    <w:name w:val="Heading 1 Char"/>
    <w:basedOn w:val="DefaultParagraphFont"/>
    <w:link w:val="Heading1"/>
    <w:uiPriority w:val="9"/>
    <w:rsid w:val="00540C42"/>
    <w:rPr>
      <w:rFonts w:asciiTheme="majorHAnsi" w:eastAsiaTheme="majorEastAsia" w:hAnsiTheme="majorHAnsi" w:cstheme="majorBidi"/>
      <w:color w:val="0072AA" w:themeColor="accent1" w:themeShade="BF"/>
      <w:sz w:val="48"/>
      <w:szCs w:val="32"/>
      <w:lang w:val="en-AU"/>
    </w:rPr>
  </w:style>
  <w:style w:type="paragraph" w:styleId="ListBullet">
    <w:name w:val="List Bullet"/>
    <w:basedOn w:val="Normal"/>
    <w:uiPriority w:val="99"/>
    <w:unhideWhenUsed/>
    <w:rsid w:val="00F63956"/>
    <w:pPr>
      <w:numPr>
        <w:numId w:val="4"/>
      </w:numPr>
      <w:spacing w:before="60" w:after="60" w:line="280" w:lineRule="exact"/>
      <w:ind w:left="357" w:hanging="357"/>
      <w:contextualSpacing/>
    </w:pPr>
    <w:rPr>
      <w:rFonts w:ascii="Arial" w:hAnsi="Arial"/>
      <w:sz w:val="20"/>
    </w:rPr>
  </w:style>
  <w:style w:type="paragraph" w:styleId="ListBullet2">
    <w:name w:val="List Bullet 2"/>
    <w:basedOn w:val="Normal"/>
    <w:uiPriority w:val="99"/>
    <w:unhideWhenUsed/>
    <w:rsid w:val="00175142"/>
    <w:pPr>
      <w:numPr>
        <w:numId w:val="5"/>
      </w:numPr>
      <w:contextualSpacing/>
    </w:pPr>
    <w:rPr>
      <w:rFonts w:ascii="Arial" w:hAnsi="Arial"/>
      <w:sz w:val="20"/>
    </w:rPr>
  </w:style>
  <w:style w:type="paragraph" w:customStyle="1" w:styleId="Tablecondensedheading">
    <w:name w:val="Table condensed heading"/>
    <w:basedOn w:val="VCAAtablecondensed"/>
    <w:qFormat/>
    <w:rsid w:val="004B003E"/>
    <w:pPr>
      <w:jc w:val="center"/>
    </w:pPr>
  </w:style>
  <w:style w:type="paragraph" w:customStyle="1" w:styleId="Tablecondensed">
    <w:name w:val="Table condensed"/>
    <w:basedOn w:val="VCAAtablecondensed"/>
    <w:qFormat/>
    <w:rsid w:val="008E1ED1"/>
  </w:style>
  <w:style w:type="character" w:customStyle="1" w:styleId="Heading4Char">
    <w:name w:val="Heading 4 Char"/>
    <w:basedOn w:val="DefaultParagraphFont"/>
    <w:link w:val="Heading4"/>
    <w:uiPriority w:val="9"/>
    <w:rsid w:val="00207F7B"/>
    <w:rPr>
      <w:rFonts w:ascii="Arial" w:eastAsiaTheme="majorEastAsia" w:hAnsi="Arial" w:cstheme="majorBidi"/>
      <w:iCs/>
      <w:color w:val="0072AA" w:themeColor="accent1" w:themeShade="BF"/>
      <w:sz w:val="28"/>
      <w:lang w:val="en-AU"/>
    </w:rPr>
  </w:style>
  <w:style w:type="paragraph" w:customStyle="1" w:styleId="Tableheading">
    <w:name w:val="Table heading"/>
    <w:basedOn w:val="VCAAtableheading"/>
    <w:rsid w:val="00662A05"/>
    <w:pPr>
      <w:jc w:val="center"/>
    </w:pPr>
    <w:rPr>
      <w:b/>
      <w:color w:val="000000" w:themeColor="text1"/>
    </w:rPr>
  </w:style>
  <w:style w:type="paragraph" w:customStyle="1" w:styleId="Indent">
    <w:name w:val="Indent"/>
    <w:basedOn w:val="BodyText"/>
    <w:qFormat/>
    <w:rsid w:val="00471A4D"/>
    <w:pPr>
      <w:spacing w:line="240" w:lineRule="auto"/>
      <w:ind w:left="641"/>
    </w:pPr>
  </w:style>
  <w:style w:type="character" w:customStyle="1" w:styleId="VCAAbodyChar">
    <w:name w:val="VCAA body Char"/>
    <w:basedOn w:val="DefaultParagraphFont"/>
    <w:link w:val="VCAAbody"/>
    <w:qFormat/>
    <w:rsid w:val="003635F3"/>
    <w:rPr>
      <w:rFonts w:ascii="Arial" w:hAnsi="Arial" w:cs="Arial"/>
      <w:color w:val="000000" w:themeColor="text1"/>
      <w:sz w:val="20"/>
      <w:lang w:val="en-AU"/>
    </w:rPr>
  </w:style>
  <w:style w:type="paragraph" w:customStyle="1" w:styleId="VCAAbody">
    <w:name w:val="VCAA body"/>
    <w:link w:val="VCAAbodyChar"/>
    <w:qFormat/>
    <w:rsid w:val="003635F3"/>
    <w:pPr>
      <w:suppressAutoHyphens/>
      <w:spacing w:before="120" w:after="120" w:line="280" w:lineRule="exact"/>
    </w:pPr>
    <w:rPr>
      <w:rFonts w:ascii="Arial" w:hAnsi="Arial" w:cs="Arial"/>
      <w:color w:val="000000" w:themeColor="text1"/>
      <w:sz w:val="20"/>
      <w:lang w:val="en-AU"/>
    </w:rPr>
  </w:style>
  <w:style w:type="paragraph" w:customStyle="1" w:styleId="Captionsandfootnotes">
    <w:name w:val="Captions and footnotes"/>
    <w:basedOn w:val="Normal"/>
    <w:qFormat/>
    <w:rsid w:val="00DB7419"/>
    <w:pPr>
      <w:spacing w:before="120" w:after="360" w:line="288" w:lineRule="auto"/>
    </w:pPr>
    <w:rPr>
      <w:rFonts w:ascii="Arial" w:hAnsi="Arial" w:cs="Arial"/>
      <w:color w:val="000000" w:themeColor="text1"/>
      <w:sz w:val="18"/>
      <w:szCs w:val="18"/>
      <w:lang w:val="en-US"/>
    </w:rPr>
  </w:style>
  <w:style w:type="paragraph" w:customStyle="1" w:styleId="Documenttitle">
    <w:name w:val="Document title"/>
    <w:qFormat/>
    <w:rsid w:val="0012693B"/>
    <w:pPr>
      <w:spacing w:before="600" w:after="480" w:line="288" w:lineRule="auto"/>
      <w:outlineLvl w:val="0"/>
    </w:pPr>
    <w:rPr>
      <w:rFonts w:ascii="Arial" w:hAnsi="Arial" w:cs="Arial"/>
      <w:noProof/>
      <w:color w:val="0F7EB4"/>
      <w:sz w:val="60"/>
      <w:szCs w:val="48"/>
      <w:lang w:val="en-AU" w:eastAsia="en-AU"/>
    </w:rPr>
  </w:style>
  <w:style w:type="paragraph" w:customStyle="1" w:styleId="Tablecondensedbullet">
    <w:name w:val="Table condensed bullet"/>
    <w:basedOn w:val="Normal"/>
    <w:qFormat/>
    <w:rsid w:val="0012693B"/>
    <w:pPr>
      <w:numPr>
        <w:numId w:val="6"/>
      </w:numPr>
      <w:tabs>
        <w:tab w:val="left" w:pos="425"/>
      </w:tabs>
      <w:overflowPunct w:val="0"/>
      <w:autoSpaceDE w:val="0"/>
      <w:autoSpaceDN w:val="0"/>
      <w:adjustRightInd w:val="0"/>
      <w:spacing w:before="80" w:after="80" w:line="288" w:lineRule="auto"/>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12693B"/>
    <w:pPr>
      <w:numPr>
        <w:numId w:val="7"/>
      </w:numPr>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1739">
      <w:bodyDiv w:val="1"/>
      <w:marLeft w:val="0"/>
      <w:marRight w:val="0"/>
      <w:marTop w:val="0"/>
      <w:marBottom w:val="0"/>
      <w:divBdr>
        <w:top w:val="none" w:sz="0" w:space="0" w:color="auto"/>
        <w:left w:val="none" w:sz="0" w:space="0" w:color="auto"/>
        <w:bottom w:val="none" w:sz="0" w:space="0" w:color="auto"/>
        <w:right w:val="none" w:sz="0" w:space="0" w:color="auto"/>
      </w:divBdr>
    </w:div>
    <w:div w:id="472648943">
      <w:bodyDiv w:val="1"/>
      <w:marLeft w:val="0"/>
      <w:marRight w:val="0"/>
      <w:marTop w:val="0"/>
      <w:marBottom w:val="0"/>
      <w:divBdr>
        <w:top w:val="none" w:sz="0" w:space="0" w:color="auto"/>
        <w:left w:val="none" w:sz="0" w:space="0" w:color="auto"/>
        <w:bottom w:val="none" w:sz="0" w:space="0" w:color="auto"/>
        <w:right w:val="none" w:sz="0" w:space="0" w:color="auto"/>
      </w:divBdr>
    </w:div>
    <w:div w:id="835072312">
      <w:bodyDiv w:val="1"/>
      <w:marLeft w:val="0"/>
      <w:marRight w:val="0"/>
      <w:marTop w:val="0"/>
      <w:marBottom w:val="0"/>
      <w:divBdr>
        <w:top w:val="none" w:sz="0" w:space="0" w:color="auto"/>
        <w:left w:val="none" w:sz="0" w:space="0" w:color="auto"/>
        <w:bottom w:val="none" w:sz="0" w:space="0" w:color="auto"/>
        <w:right w:val="none" w:sz="0" w:space="0" w:color="auto"/>
      </w:divBdr>
    </w:div>
    <w:div w:id="1159341918">
      <w:bodyDiv w:val="1"/>
      <w:marLeft w:val="0"/>
      <w:marRight w:val="0"/>
      <w:marTop w:val="0"/>
      <w:marBottom w:val="0"/>
      <w:divBdr>
        <w:top w:val="none" w:sz="0" w:space="0" w:color="auto"/>
        <w:left w:val="none" w:sz="0" w:space="0" w:color="auto"/>
        <w:bottom w:val="none" w:sz="0" w:space="0" w:color="auto"/>
        <w:right w:val="none" w:sz="0" w:space="0" w:color="auto"/>
      </w:divBdr>
    </w:div>
    <w:div w:id="1908030008">
      <w:bodyDiv w:val="1"/>
      <w:marLeft w:val="0"/>
      <w:marRight w:val="0"/>
      <w:marTop w:val="0"/>
      <w:marBottom w:val="0"/>
      <w:divBdr>
        <w:top w:val="none" w:sz="0" w:space="0" w:color="auto"/>
        <w:left w:val="none" w:sz="0" w:space="0" w:color="auto"/>
        <w:bottom w:val="none" w:sz="0" w:space="0" w:color="auto"/>
        <w:right w:val="none" w:sz="0" w:space="0" w:color="auto"/>
      </w:divBdr>
    </w:div>
    <w:div w:id="199583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2596</Words>
  <Characters>14434</Characters>
  <Application>Microsoft Office Word</Application>
  <DocSecurity>0</DocSecurity>
  <Lines>222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Vietnamese Second Language written external</dc:title>
  <dc:creator/>
  <cp:lastModifiedBy/>
  <cp:revision>1</cp:revision>
  <dcterms:created xsi:type="dcterms:W3CDTF">2026-02-05T06:24:00Z</dcterms:created>
  <dcterms:modified xsi:type="dcterms:W3CDTF">2026-02-05T06:24:00Z</dcterms:modified>
</cp:coreProperties>
</file>