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632" w:rsidP="00D63632" w:rsidRDefault="00FC0C1D" w14:paraId="2BE45082" w14:textId="502F3C45">
      <w:pPr>
        <w:pStyle w:val="Heading1"/>
      </w:pPr>
      <w:r>
        <w:t xml:space="preserve">VCE </w:t>
      </w:r>
      <w:r w:rsidR="00D63632">
        <w:t>English Unit 3, Area of Study 2: Creating texts</w:t>
      </w:r>
    </w:p>
    <w:p w:rsidRPr="005E16DB" w:rsidR="00153CAA" w:rsidP="00F91766" w:rsidRDefault="00153CAA" w14:paraId="3CCCBC03" w14:textId="35BC6428">
      <w:pPr>
        <w:rPr>
          <w:sz w:val="20"/>
          <w:szCs w:val="20"/>
        </w:rPr>
      </w:pPr>
      <w:r w:rsidRPr="005E16DB">
        <w:rPr>
          <w:rFonts w:cs="Arial"/>
          <w:sz w:val="20"/>
          <w:szCs w:val="20"/>
          <w:shd w:val="clear" w:color="auto" w:fill="FFFFFF"/>
        </w:rPr>
        <w:t>Outcome: The student should be able to demonstrate effective writing skills by producing their own texts, designed to respond to a specific context and audience to achieve a stated purpose; and to explain their decisions made through writing processes.</w:t>
      </w:r>
    </w:p>
    <w:p w:rsidRPr="00D63632" w:rsidR="005407F9" w:rsidP="00D63632" w:rsidRDefault="00AC774A" w14:paraId="208C8209" w14:textId="1FB75765">
      <w:pPr>
        <w:pStyle w:val="Heading2"/>
      </w:pPr>
      <w:r w:rsidRPr="00D63632">
        <w:t>Sample lesson plan</w:t>
      </w:r>
      <w:r w:rsidR="00D63632">
        <w:t>s</w:t>
      </w:r>
      <w:r w:rsidRPr="00D63632">
        <w:t xml:space="preserve"> for </w:t>
      </w:r>
      <w:r w:rsidRPr="00D63632" w:rsidR="00846200">
        <w:t xml:space="preserve">exploring mentor texts: </w:t>
      </w:r>
      <w:r w:rsidR="00D93B63">
        <w:t>play</w:t>
      </w:r>
    </w:p>
    <w:p w:rsidRPr="00FF4E9F" w:rsidR="00FC465F" w:rsidP="00FF4E9F" w:rsidRDefault="00846200" w14:paraId="6B11153C" w14:textId="5D9F658D">
      <w:pPr>
        <w:pStyle w:val="Heading3"/>
      </w:pPr>
      <w:r w:rsidRPr="00FF4E9F">
        <w:t xml:space="preserve">Lesson 1: </w:t>
      </w:r>
      <w:r w:rsidR="00D93B63">
        <w:t>ways into play</w:t>
      </w:r>
    </w:p>
    <w:tbl>
      <w:tblPr>
        <w:tblStyle w:val="TableGrid"/>
        <w:tblW w:w="0" w:type="auto"/>
        <w:tblLook w:val="04A0" w:firstRow="1" w:lastRow="0" w:firstColumn="1" w:lastColumn="0" w:noHBand="0" w:noVBand="1"/>
      </w:tblPr>
      <w:tblGrid>
        <w:gridCol w:w="3114"/>
        <w:gridCol w:w="5902"/>
      </w:tblGrid>
      <w:tr w:rsidRPr="005E16DB" w:rsidR="00AC774A" w:rsidTr="5293D72F" w14:paraId="727448A5" w14:textId="77777777">
        <w:tc>
          <w:tcPr>
            <w:tcW w:w="9016" w:type="dxa"/>
            <w:gridSpan w:val="2"/>
            <w:tcBorders>
              <w:left w:val="single" w:color="FFFFFF" w:themeColor="background1" w:sz="4" w:space="0"/>
              <w:right w:val="single" w:color="FFFFFF" w:themeColor="background1" w:sz="4" w:space="0"/>
            </w:tcBorders>
          </w:tcPr>
          <w:p w:rsidRPr="005E16DB" w:rsidR="00F54818" w:rsidRDefault="00AC774A" w14:paraId="416B4BF1" w14:textId="392E50A9">
            <w:pPr>
              <w:rPr>
                <w:b/>
                <w:bCs/>
                <w:sz w:val="20"/>
                <w:szCs w:val="20"/>
              </w:rPr>
            </w:pPr>
            <w:r w:rsidRPr="005E16DB">
              <w:rPr>
                <w:b/>
                <w:bCs/>
                <w:sz w:val="20"/>
                <w:szCs w:val="20"/>
              </w:rPr>
              <w:t>Lesson objective</w:t>
            </w:r>
          </w:p>
          <w:p w:rsidRPr="005E16DB" w:rsidR="00756B7C" w:rsidP="002462F4" w:rsidRDefault="00D93B63" w14:paraId="082E475C" w14:textId="64640EE9">
            <w:pPr>
              <w:pStyle w:val="VCAAbullet"/>
              <w:numPr>
                <w:ilvl w:val="0"/>
                <w:numId w:val="44"/>
              </w:numPr>
              <w:rPr>
                <w:rFonts w:asciiTheme="minorHAnsi" w:hAnsiTheme="minorHAnsi"/>
              </w:rPr>
            </w:pPr>
            <w:r w:rsidRPr="005E16DB">
              <w:rPr>
                <w:rFonts w:asciiTheme="minorHAnsi" w:hAnsiTheme="minorHAnsi"/>
                <w:lang w:val="en-AU"/>
              </w:rPr>
              <w:t>strategies to generate and develop ideas</w:t>
            </w:r>
            <w:r w:rsidRPr="005E16DB">
              <w:rPr>
                <w:rFonts w:asciiTheme="minorHAnsi" w:hAnsiTheme="minorHAnsi"/>
                <w:b/>
                <w:bCs/>
                <w:lang w:val="en-AU"/>
              </w:rPr>
              <w:t> </w:t>
            </w:r>
          </w:p>
        </w:tc>
      </w:tr>
      <w:tr w:rsidRPr="005E16DB" w:rsidR="00AC774A" w:rsidTr="5293D72F" w14:paraId="162B7533" w14:textId="77777777">
        <w:tc>
          <w:tcPr>
            <w:tcW w:w="3114" w:type="dxa"/>
            <w:tcBorders>
              <w:left w:val="single" w:color="FFFFFF" w:themeColor="background1" w:sz="4" w:space="0"/>
              <w:bottom w:val="single" w:color="FFFFFF" w:themeColor="background1" w:sz="4" w:space="0"/>
            </w:tcBorders>
          </w:tcPr>
          <w:p w:rsidRPr="005E16DB" w:rsidR="00AC774A" w:rsidRDefault="00AC774A" w14:paraId="54335B94" w14:textId="77777777">
            <w:pPr>
              <w:rPr>
                <w:b/>
                <w:bCs/>
                <w:sz w:val="20"/>
                <w:szCs w:val="20"/>
              </w:rPr>
            </w:pPr>
            <w:r w:rsidRPr="005E16DB">
              <w:rPr>
                <w:b/>
                <w:bCs/>
                <w:sz w:val="20"/>
                <w:szCs w:val="20"/>
              </w:rPr>
              <w:t xml:space="preserve">Lesson starter </w:t>
            </w:r>
          </w:p>
          <w:p w:rsidRPr="005E16DB" w:rsidR="00AC774A" w:rsidRDefault="00AC774A" w14:paraId="7213D2EE" w14:textId="373B69A8">
            <w:pPr>
              <w:rPr>
                <w:sz w:val="20"/>
                <w:szCs w:val="20"/>
              </w:rPr>
            </w:pPr>
            <w:r w:rsidRPr="005E16DB">
              <w:rPr>
                <w:sz w:val="20"/>
                <w:szCs w:val="20"/>
              </w:rPr>
              <w:t xml:space="preserve">(up to </w:t>
            </w:r>
            <w:r w:rsidRPr="005E16DB" w:rsidR="00756B7C">
              <w:rPr>
                <w:sz w:val="20"/>
                <w:szCs w:val="20"/>
              </w:rPr>
              <w:t xml:space="preserve">5 </w:t>
            </w:r>
            <w:r w:rsidRPr="005E16DB">
              <w:rPr>
                <w:sz w:val="20"/>
                <w:szCs w:val="20"/>
              </w:rPr>
              <w:t>min</w:t>
            </w:r>
            <w:r w:rsidRPr="005E16DB" w:rsidR="00752676">
              <w:rPr>
                <w:sz w:val="20"/>
                <w:szCs w:val="20"/>
              </w:rPr>
              <w:t>ute</w:t>
            </w:r>
            <w:r w:rsidRPr="005E16DB">
              <w:rPr>
                <w:sz w:val="20"/>
                <w:szCs w:val="20"/>
              </w:rPr>
              <w:t>s)</w:t>
            </w:r>
          </w:p>
        </w:tc>
        <w:tc>
          <w:tcPr>
            <w:tcW w:w="5902" w:type="dxa"/>
            <w:tcBorders>
              <w:right w:val="single" w:color="FFFFFF" w:themeColor="background1" w:sz="4" w:space="0"/>
            </w:tcBorders>
          </w:tcPr>
          <w:p w:rsidRPr="005E16DB" w:rsidR="00756B7C" w:rsidP="005E16DB" w:rsidRDefault="00D93B63" w14:paraId="7D8FF15D" w14:textId="22C5631C">
            <w:pPr>
              <w:spacing w:after="120"/>
              <w:rPr>
                <w:i/>
                <w:iCs/>
                <w:sz w:val="20"/>
                <w:szCs w:val="20"/>
              </w:rPr>
            </w:pPr>
            <w:r w:rsidRPr="005E16DB">
              <w:rPr>
                <w:sz w:val="20"/>
                <w:szCs w:val="20"/>
              </w:rPr>
              <w:t>Teacher introduces the ‘Writing Journals’ (a designated exercise book) to record all ideas, class discussion notes, and writing (including practice essays) for the entire unit. This journal will provide a central point for the development of ideas when crafting writing and completing practice pieces, as well as easy access for exam revision later in the year.  </w:t>
            </w:r>
          </w:p>
        </w:tc>
      </w:tr>
      <w:tr w:rsidRPr="005E16DB" w:rsidR="00AC774A" w:rsidTr="5293D72F" w14:paraId="36792958" w14:textId="77777777">
        <w:tc>
          <w:tcPr>
            <w:tcW w:w="3114" w:type="dxa"/>
            <w:tcBorders>
              <w:top w:val="single" w:color="FFFFFF" w:themeColor="background1" w:sz="4" w:space="0"/>
              <w:left w:val="single" w:color="FFFFFF" w:themeColor="background1" w:sz="4" w:space="0"/>
            </w:tcBorders>
          </w:tcPr>
          <w:p w:rsidRPr="005E16DB" w:rsidR="00AC774A" w:rsidRDefault="00AC774A" w14:paraId="217904EB" w14:textId="77777777">
            <w:pPr>
              <w:rPr>
                <w:sz w:val="20"/>
                <w:szCs w:val="20"/>
              </w:rPr>
            </w:pPr>
          </w:p>
          <w:p w:rsidRPr="005E16DB" w:rsidR="00AC774A" w:rsidRDefault="00AC774A" w14:paraId="1474B4FA" w14:textId="2301B572">
            <w:pPr>
              <w:rPr>
                <w:b/>
                <w:bCs/>
                <w:sz w:val="20"/>
                <w:szCs w:val="20"/>
              </w:rPr>
            </w:pPr>
            <w:r w:rsidRPr="005E16DB">
              <w:rPr>
                <w:b/>
                <w:bCs/>
                <w:sz w:val="20"/>
                <w:szCs w:val="20"/>
              </w:rPr>
              <w:t xml:space="preserve">Teacher-led instruction </w:t>
            </w:r>
            <w:r w:rsidRPr="005E16DB" w:rsidR="00752676">
              <w:rPr>
                <w:b/>
                <w:bCs/>
                <w:sz w:val="20"/>
                <w:szCs w:val="20"/>
              </w:rPr>
              <w:t>/ group responses</w:t>
            </w:r>
          </w:p>
          <w:p w:rsidRPr="005E16DB" w:rsidR="00AC774A" w:rsidRDefault="00AC774A" w14:paraId="4E7A931A" w14:textId="1B68C9E4">
            <w:pPr>
              <w:rPr>
                <w:sz w:val="20"/>
                <w:szCs w:val="20"/>
              </w:rPr>
            </w:pPr>
            <w:r w:rsidRPr="005E16DB">
              <w:rPr>
                <w:sz w:val="20"/>
                <w:szCs w:val="20"/>
              </w:rPr>
              <w:t xml:space="preserve">(up to </w:t>
            </w:r>
            <w:r w:rsidRPr="005E16DB" w:rsidR="00D93B63">
              <w:rPr>
                <w:sz w:val="20"/>
                <w:szCs w:val="20"/>
              </w:rPr>
              <w:t>3</w:t>
            </w:r>
            <w:r w:rsidRPr="005E16DB" w:rsidR="008963EF">
              <w:rPr>
                <w:sz w:val="20"/>
                <w:szCs w:val="20"/>
              </w:rPr>
              <w:t>0</w:t>
            </w:r>
            <w:r w:rsidRPr="005E16DB" w:rsidR="00756B7C">
              <w:rPr>
                <w:sz w:val="20"/>
                <w:szCs w:val="20"/>
              </w:rPr>
              <w:t xml:space="preserve"> </w:t>
            </w:r>
            <w:r w:rsidRPr="005E16DB">
              <w:rPr>
                <w:sz w:val="20"/>
                <w:szCs w:val="20"/>
              </w:rPr>
              <w:t>minutes)</w:t>
            </w:r>
          </w:p>
          <w:p w:rsidRPr="005E16DB" w:rsidR="00756B7C" w:rsidP="009B6FF0" w:rsidRDefault="00756B7C" w14:paraId="1C3BD51C" w14:textId="5308E00B">
            <w:pPr>
              <w:rPr>
                <w:sz w:val="20"/>
                <w:szCs w:val="20"/>
              </w:rPr>
            </w:pPr>
          </w:p>
        </w:tc>
        <w:tc>
          <w:tcPr>
            <w:tcW w:w="5902" w:type="dxa"/>
            <w:tcBorders>
              <w:top w:val="single" w:color="FFFFFF" w:themeColor="background1" w:sz="4" w:space="0"/>
              <w:right w:val="single" w:color="FFFFFF" w:themeColor="background1" w:sz="4" w:space="0"/>
            </w:tcBorders>
          </w:tcPr>
          <w:p w:rsidRPr="005E16DB" w:rsidR="00D93B63" w:rsidP="002462F4" w:rsidRDefault="00D93B63" w14:paraId="2C6B73DE" w14:textId="0D9ECAE9">
            <w:pPr>
              <w:rPr>
                <w:sz w:val="20"/>
                <w:szCs w:val="20"/>
              </w:rPr>
            </w:pPr>
            <w:r w:rsidRPr="005E16DB">
              <w:rPr>
                <w:sz w:val="20"/>
                <w:szCs w:val="20"/>
              </w:rPr>
              <w:t>Introduce the concept of play to the class through the following questions about ‘play’</w:t>
            </w:r>
            <w:r w:rsidR="00C02CDB">
              <w:rPr>
                <w:sz w:val="20"/>
                <w:szCs w:val="20"/>
              </w:rPr>
              <w:t>:</w:t>
            </w:r>
          </w:p>
          <w:p w:rsidRPr="005E16DB" w:rsidR="00D93B63" w:rsidP="005E16DB" w:rsidRDefault="00D93B63" w14:paraId="768178CF" w14:textId="64A5FA77">
            <w:pPr>
              <w:pStyle w:val="ListParagraph"/>
              <w:numPr>
                <w:ilvl w:val="0"/>
                <w:numId w:val="67"/>
              </w:numPr>
              <w:rPr>
                <w:sz w:val="20"/>
                <w:szCs w:val="20"/>
              </w:rPr>
            </w:pPr>
            <w:r w:rsidRPr="005E16DB">
              <w:rPr>
                <w:sz w:val="20"/>
                <w:szCs w:val="20"/>
              </w:rPr>
              <w:t>What is play in the context of your understanding of this Framework? </w:t>
            </w:r>
          </w:p>
          <w:p w:rsidRPr="005E16DB" w:rsidR="00D93B63" w:rsidP="005E16DB" w:rsidRDefault="00D93B63" w14:paraId="60049EFA" w14:textId="0380CFFB">
            <w:pPr>
              <w:pStyle w:val="ListParagraph"/>
              <w:numPr>
                <w:ilvl w:val="0"/>
                <w:numId w:val="67"/>
              </w:numPr>
              <w:rPr>
                <w:sz w:val="20"/>
                <w:szCs w:val="20"/>
              </w:rPr>
            </w:pPr>
            <w:r w:rsidRPr="005E16DB">
              <w:rPr>
                <w:sz w:val="20"/>
                <w:szCs w:val="20"/>
              </w:rPr>
              <w:t>Who plays and how do they play? </w:t>
            </w:r>
          </w:p>
          <w:p w:rsidRPr="005E16DB" w:rsidR="00D93B63" w:rsidP="005E16DB" w:rsidRDefault="00D93B63" w14:paraId="2C53BE74" w14:textId="711A4CF9">
            <w:pPr>
              <w:pStyle w:val="ListParagraph"/>
              <w:numPr>
                <w:ilvl w:val="0"/>
                <w:numId w:val="67"/>
              </w:numPr>
              <w:rPr>
                <w:sz w:val="20"/>
                <w:szCs w:val="20"/>
              </w:rPr>
            </w:pPr>
            <w:r w:rsidRPr="005E16DB">
              <w:rPr>
                <w:sz w:val="20"/>
                <w:szCs w:val="20"/>
              </w:rPr>
              <w:t>Why do people (and animals) play? </w:t>
            </w:r>
          </w:p>
          <w:p w:rsidRPr="005E16DB" w:rsidR="00D93B63" w:rsidP="005E16DB" w:rsidRDefault="00D93B63" w14:paraId="23BE359E" w14:textId="3D8AD295">
            <w:pPr>
              <w:pStyle w:val="ListParagraph"/>
              <w:numPr>
                <w:ilvl w:val="0"/>
                <w:numId w:val="67"/>
              </w:numPr>
              <w:rPr>
                <w:sz w:val="20"/>
                <w:szCs w:val="20"/>
              </w:rPr>
            </w:pPr>
            <w:r w:rsidRPr="005E16DB">
              <w:rPr>
                <w:sz w:val="20"/>
                <w:szCs w:val="20"/>
              </w:rPr>
              <w:t>What is the significance of play? </w:t>
            </w:r>
          </w:p>
          <w:p w:rsidRPr="005E16DB" w:rsidR="00D93B63" w:rsidP="005E16DB" w:rsidRDefault="00D93B63" w14:paraId="531BC132" w14:textId="110D4D4D">
            <w:pPr>
              <w:pStyle w:val="ListParagraph"/>
              <w:numPr>
                <w:ilvl w:val="0"/>
                <w:numId w:val="67"/>
              </w:numPr>
              <w:rPr>
                <w:sz w:val="20"/>
                <w:szCs w:val="20"/>
              </w:rPr>
            </w:pPr>
            <w:r w:rsidRPr="005E16DB">
              <w:rPr>
                <w:sz w:val="20"/>
                <w:szCs w:val="20"/>
              </w:rPr>
              <w:t>What are the possible outcomes of play? </w:t>
            </w:r>
          </w:p>
          <w:p w:rsidRPr="005E16DB" w:rsidR="00D93B63" w:rsidP="005E16DB" w:rsidRDefault="00D93B63" w14:paraId="6ACF69FD" w14:textId="5DEC3C12">
            <w:pPr>
              <w:pStyle w:val="ListParagraph"/>
              <w:numPr>
                <w:ilvl w:val="0"/>
                <w:numId w:val="67"/>
              </w:numPr>
              <w:rPr>
                <w:sz w:val="20"/>
                <w:szCs w:val="20"/>
              </w:rPr>
            </w:pPr>
            <w:r w:rsidRPr="005E16DB">
              <w:rPr>
                <w:sz w:val="20"/>
                <w:szCs w:val="20"/>
              </w:rPr>
              <w:t>How does play change over the lifespan? </w:t>
            </w:r>
          </w:p>
          <w:p w:rsidRPr="005E16DB" w:rsidR="00D93B63" w:rsidP="005E16DB" w:rsidRDefault="00D93B63" w14:paraId="3221EC0C" w14:textId="27E970B1">
            <w:pPr>
              <w:pStyle w:val="ListParagraph"/>
              <w:numPr>
                <w:ilvl w:val="0"/>
                <w:numId w:val="67"/>
              </w:numPr>
              <w:rPr>
                <w:sz w:val="20"/>
                <w:szCs w:val="20"/>
              </w:rPr>
            </w:pPr>
            <w:r w:rsidRPr="005E16DB">
              <w:rPr>
                <w:sz w:val="20"/>
                <w:szCs w:val="20"/>
              </w:rPr>
              <w:t>How does play vary historically and culturally?  </w:t>
            </w:r>
          </w:p>
          <w:p w:rsidRPr="005E16DB" w:rsidR="00D93B63" w:rsidP="005E16DB" w:rsidRDefault="00D93B63" w14:paraId="5A6959CE" w14:textId="158257DC">
            <w:pPr>
              <w:pStyle w:val="ListParagraph"/>
              <w:numPr>
                <w:ilvl w:val="0"/>
                <w:numId w:val="67"/>
              </w:numPr>
              <w:rPr>
                <w:sz w:val="20"/>
                <w:szCs w:val="20"/>
              </w:rPr>
            </w:pPr>
            <w:r w:rsidRPr="005E16DB">
              <w:rPr>
                <w:sz w:val="20"/>
                <w:szCs w:val="20"/>
              </w:rPr>
              <w:t>What defines ‘writing about play’ and ‘playful writing’? Can you give examples? </w:t>
            </w:r>
          </w:p>
          <w:p w:rsidRPr="005E16DB" w:rsidR="00D93B63" w:rsidP="002462F4" w:rsidRDefault="00D93B63" w14:paraId="3799D321" w14:textId="77777777">
            <w:pPr>
              <w:rPr>
                <w:sz w:val="20"/>
                <w:szCs w:val="20"/>
              </w:rPr>
            </w:pPr>
          </w:p>
          <w:p w:rsidRPr="005E16DB" w:rsidR="00D93B63" w:rsidP="005B736F" w:rsidRDefault="00D93B63" w14:paraId="3E6B53C3" w14:textId="6355EFC9">
            <w:pPr>
              <w:spacing w:after="120"/>
              <w:rPr>
                <w:sz w:val="20"/>
                <w:szCs w:val="20"/>
              </w:rPr>
            </w:pPr>
            <w:r w:rsidRPr="005E16DB">
              <w:rPr>
                <w:sz w:val="20"/>
                <w:szCs w:val="20"/>
              </w:rPr>
              <w:t xml:space="preserve">Teacher can lead the initial classroom discussion and model note taking on the board for students. </w:t>
            </w:r>
          </w:p>
        </w:tc>
      </w:tr>
      <w:tr w:rsidRPr="005E16DB" w:rsidR="00AC774A" w:rsidTr="5293D72F" w14:paraId="7F08FFCB" w14:textId="77777777">
        <w:tc>
          <w:tcPr>
            <w:tcW w:w="3114" w:type="dxa"/>
            <w:tcBorders>
              <w:left w:val="single" w:color="FFFFFF" w:themeColor="background1" w:sz="4" w:space="0"/>
            </w:tcBorders>
          </w:tcPr>
          <w:p w:rsidRPr="005E16DB" w:rsidR="007C1A69" w:rsidRDefault="007C1A69" w14:paraId="7131A148" w14:textId="77777777">
            <w:pPr>
              <w:rPr>
                <w:b/>
                <w:bCs/>
                <w:sz w:val="20"/>
                <w:szCs w:val="20"/>
              </w:rPr>
            </w:pPr>
            <w:r w:rsidRPr="005E16DB">
              <w:rPr>
                <w:b/>
                <w:bCs/>
                <w:sz w:val="20"/>
                <w:szCs w:val="20"/>
              </w:rPr>
              <w:t xml:space="preserve">Individual student task </w:t>
            </w:r>
          </w:p>
          <w:p w:rsidRPr="005E16DB" w:rsidR="007C1A69" w:rsidRDefault="007C1A69" w14:paraId="6133F613" w14:textId="75D80BA9">
            <w:pPr>
              <w:rPr>
                <w:sz w:val="20"/>
                <w:szCs w:val="20"/>
              </w:rPr>
            </w:pPr>
            <w:r w:rsidRPr="005E16DB">
              <w:rPr>
                <w:sz w:val="20"/>
                <w:szCs w:val="20"/>
              </w:rPr>
              <w:t>(</w:t>
            </w:r>
            <w:r w:rsidRPr="005E16DB" w:rsidR="00D93B63">
              <w:rPr>
                <w:sz w:val="20"/>
                <w:szCs w:val="20"/>
              </w:rPr>
              <w:t>up to 15</w:t>
            </w:r>
            <w:r w:rsidRPr="005E16DB" w:rsidR="00756B7C">
              <w:rPr>
                <w:sz w:val="20"/>
                <w:szCs w:val="20"/>
              </w:rPr>
              <w:t xml:space="preserve"> </w:t>
            </w:r>
            <w:r w:rsidRPr="005E16DB">
              <w:rPr>
                <w:sz w:val="20"/>
                <w:szCs w:val="20"/>
              </w:rPr>
              <w:t>minutes)</w:t>
            </w:r>
          </w:p>
        </w:tc>
        <w:tc>
          <w:tcPr>
            <w:tcW w:w="5902" w:type="dxa"/>
            <w:tcBorders>
              <w:right w:val="single" w:color="FFFFFF" w:themeColor="background1" w:sz="4" w:space="0"/>
            </w:tcBorders>
          </w:tcPr>
          <w:p w:rsidRPr="005E16DB" w:rsidR="00687FA3" w:rsidP="005B736F" w:rsidRDefault="00D93B63" w14:paraId="21742054" w14:textId="718AD3D4">
            <w:pPr>
              <w:spacing w:after="120"/>
              <w:rPr>
                <w:sz w:val="20"/>
                <w:szCs w:val="20"/>
              </w:rPr>
            </w:pPr>
            <w:r w:rsidRPr="005E16DB">
              <w:rPr>
                <w:sz w:val="20"/>
                <w:szCs w:val="20"/>
              </w:rPr>
              <w:t xml:space="preserve">In pairs or individually, students note down ideas, vocabulary and/or discussion points that have arisen from the class discussion and from the points on the board. </w:t>
            </w:r>
          </w:p>
        </w:tc>
      </w:tr>
      <w:tr w:rsidRPr="005E16DB" w:rsidR="00AC774A" w:rsidTr="5293D72F" w14:paraId="4C444870" w14:textId="77777777">
        <w:tc>
          <w:tcPr>
            <w:tcW w:w="3114" w:type="dxa"/>
            <w:tcBorders>
              <w:left w:val="single" w:color="FFFFFF" w:themeColor="background1" w:sz="4" w:space="0"/>
            </w:tcBorders>
          </w:tcPr>
          <w:p w:rsidRPr="005E16DB" w:rsidR="007C1A69" w:rsidRDefault="007C1A69" w14:paraId="1EFA36B8" w14:textId="1204071B">
            <w:pPr>
              <w:rPr>
                <w:b/>
                <w:bCs/>
                <w:sz w:val="20"/>
                <w:szCs w:val="20"/>
              </w:rPr>
            </w:pPr>
            <w:r w:rsidRPr="005E16DB">
              <w:rPr>
                <w:b/>
                <w:bCs/>
                <w:sz w:val="20"/>
                <w:szCs w:val="20"/>
              </w:rPr>
              <w:t>Lesson re-cap</w:t>
            </w:r>
            <w:r w:rsidRPr="005E16DB" w:rsidR="00267542">
              <w:rPr>
                <w:b/>
                <w:bCs/>
                <w:sz w:val="20"/>
                <w:szCs w:val="20"/>
              </w:rPr>
              <w:t xml:space="preserve"> &amp; preview</w:t>
            </w:r>
          </w:p>
          <w:p w:rsidRPr="005E16DB" w:rsidR="007C1A69" w:rsidRDefault="007C1A69" w14:paraId="174A0150" w14:textId="5B389424">
            <w:pPr>
              <w:rPr>
                <w:sz w:val="20"/>
                <w:szCs w:val="20"/>
              </w:rPr>
            </w:pPr>
            <w:r w:rsidRPr="005E16DB">
              <w:rPr>
                <w:sz w:val="20"/>
                <w:szCs w:val="20"/>
              </w:rPr>
              <w:t xml:space="preserve">(up to </w:t>
            </w:r>
            <w:r w:rsidRPr="005E16DB" w:rsidR="00D93B63">
              <w:rPr>
                <w:sz w:val="20"/>
                <w:szCs w:val="20"/>
              </w:rPr>
              <w:t>10</w:t>
            </w:r>
            <w:r w:rsidRPr="005E16DB" w:rsidR="00756B7C">
              <w:rPr>
                <w:sz w:val="20"/>
                <w:szCs w:val="20"/>
              </w:rPr>
              <w:t xml:space="preserve"> </w:t>
            </w:r>
            <w:r w:rsidRPr="005E16DB">
              <w:rPr>
                <w:sz w:val="20"/>
                <w:szCs w:val="20"/>
              </w:rPr>
              <w:t>minutes)</w:t>
            </w:r>
          </w:p>
        </w:tc>
        <w:tc>
          <w:tcPr>
            <w:tcW w:w="5902" w:type="dxa"/>
            <w:tcBorders>
              <w:right w:val="single" w:color="FFFFFF" w:themeColor="background1" w:sz="4" w:space="0"/>
            </w:tcBorders>
          </w:tcPr>
          <w:p w:rsidRPr="005E16DB" w:rsidR="00756B7C" w:rsidP="005B736F" w:rsidRDefault="00D93B63" w14:paraId="0D212991" w14:textId="77E6EFF1">
            <w:pPr>
              <w:spacing w:after="120"/>
              <w:rPr>
                <w:sz w:val="20"/>
                <w:szCs w:val="20"/>
              </w:rPr>
            </w:pPr>
            <w:r w:rsidRPr="005E16DB">
              <w:rPr>
                <w:sz w:val="20"/>
                <w:szCs w:val="20"/>
              </w:rPr>
              <w:t>Students to share back with the class on new or extended ideas drawn from individual or pair work.</w:t>
            </w:r>
            <w:r w:rsidRPr="005E16DB" w:rsidR="00267542">
              <w:rPr>
                <w:sz w:val="20"/>
                <w:szCs w:val="20"/>
              </w:rPr>
              <w:t xml:space="preserve"> </w:t>
            </w:r>
          </w:p>
        </w:tc>
      </w:tr>
      <w:tr w:rsidRPr="005E16DB" w:rsidR="00AC774A" w:rsidTr="5293D72F" w14:paraId="39FD8684" w14:textId="77777777">
        <w:tc>
          <w:tcPr>
            <w:tcW w:w="3114" w:type="dxa"/>
            <w:tcBorders>
              <w:left w:val="single" w:color="FFFFFF" w:themeColor="background1" w:sz="4" w:space="0"/>
              <w:bottom w:val="single" w:color="FFFFFF" w:themeColor="background1" w:sz="4" w:space="0"/>
            </w:tcBorders>
          </w:tcPr>
          <w:p w:rsidRPr="005E16DB" w:rsidR="007C1A69" w:rsidRDefault="007C1A69" w14:paraId="1049A3F9" w14:textId="19CEF793">
            <w:pPr>
              <w:rPr>
                <w:b/>
                <w:bCs/>
                <w:sz w:val="20"/>
                <w:szCs w:val="20"/>
              </w:rPr>
            </w:pPr>
            <w:r w:rsidRPr="005E16DB">
              <w:rPr>
                <w:b/>
                <w:bCs/>
                <w:sz w:val="20"/>
                <w:szCs w:val="20"/>
              </w:rPr>
              <w:t>Individual student work outside the classroom</w:t>
            </w:r>
          </w:p>
          <w:p w:rsidRPr="005E16DB" w:rsidR="007C1A69" w:rsidRDefault="007C1A69" w14:paraId="729BC355" w14:textId="109D5FC4">
            <w:pPr>
              <w:rPr>
                <w:b/>
                <w:bCs/>
                <w:sz w:val="20"/>
                <w:szCs w:val="20"/>
              </w:rPr>
            </w:pPr>
          </w:p>
        </w:tc>
        <w:tc>
          <w:tcPr>
            <w:tcW w:w="5902" w:type="dxa"/>
            <w:tcBorders>
              <w:right w:val="single" w:color="FFFFFF" w:themeColor="background1" w:sz="4" w:space="0"/>
            </w:tcBorders>
          </w:tcPr>
          <w:p w:rsidRPr="005E16DB" w:rsidR="00D93B63" w:rsidP="00D93B63" w:rsidRDefault="00D93B63" w14:paraId="1F353DDE" w14:textId="1F2F0E26">
            <w:pPr>
              <w:rPr>
                <w:sz w:val="20"/>
                <w:szCs w:val="20"/>
              </w:rPr>
            </w:pPr>
            <w:r w:rsidRPr="005E16DB">
              <w:rPr>
                <w:sz w:val="20"/>
                <w:szCs w:val="20"/>
                <w:lang w:val="en-GB"/>
              </w:rPr>
              <w:t>Homework task – ‘Show and tell’: Ask students to bring to the next lesson a toy/game/photograph of something they loved to play with as a child.</w:t>
            </w:r>
            <w:r w:rsidRPr="005E16DB">
              <w:rPr>
                <w:sz w:val="20"/>
                <w:szCs w:val="20"/>
              </w:rPr>
              <w:t> </w:t>
            </w:r>
          </w:p>
          <w:p w:rsidRPr="005E16DB" w:rsidR="00D93B63" w:rsidP="00D93B63" w:rsidRDefault="00D93B63" w14:paraId="1F67BA6E" w14:textId="77777777">
            <w:pPr>
              <w:rPr>
                <w:sz w:val="20"/>
                <w:szCs w:val="20"/>
              </w:rPr>
            </w:pPr>
          </w:p>
          <w:p w:rsidRPr="005E16DB" w:rsidR="00D93B63" w:rsidP="00D93B63" w:rsidRDefault="00D93B63" w14:paraId="769C7245" w14:textId="5893210C">
            <w:pPr>
              <w:rPr>
                <w:sz w:val="20"/>
                <w:szCs w:val="20"/>
              </w:rPr>
            </w:pPr>
            <w:r w:rsidRPr="005E16DB">
              <w:rPr>
                <w:sz w:val="20"/>
                <w:szCs w:val="20"/>
                <w:lang w:val="en-GB"/>
              </w:rPr>
              <w:t>Introduce the ongoing homework task for the unit on supplementary texts. In addition to providing students with your own sourced supplementary texts throughout your study of this Framework, each student is required to source and present a supplementary text to the class (create a class roster for each student to present their text). When discussing the text with the class, students should identify the text’s purpose, context, mode and audience, and highlight ideas and features of the writing that most resonate with them. Annotated hard copies of the texts can be pasted into Writing Journals for future reference.</w:t>
            </w:r>
            <w:r w:rsidRPr="005E16DB">
              <w:rPr>
                <w:sz w:val="20"/>
                <w:szCs w:val="20"/>
              </w:rPr>
              <w:t> </w:t>
            </w:r>
          </w:p>
          <w:p w:rsidRPr="005E16DB" w:rsidR="00D93B63" w:rsidP="00D93B63" w:rsidRDefault="00D93B63" w14:paraId="4899A313" w14:textId="77777777">
            <w:pPr>
              <w:rPr>
                <w:sz w:val="20"/>
                <w:szCs w:val="20"/>
                <w:lang w:val="en-GB"/>
              </w:rPr>
            </w:pPr>
          </w:p>
          <w:p w:rsidRPr="005E16DB" w:rsidR="00D93B63" w:rsidP="00D93B63" w:rsidRDefault="00D93B63" w14:paraId="6AD8B9C6" w14:textId="5FDAAFED">
            <w:pPr>
              <w:rPr>
                <w:sz w:val="20"/>
                <w:szCs w:val="20"/>
              </w:rPr>
            </w:pPr>
            <w:r w:rsidRPr="005E16DB">
              <w:rPr>
                <w:sz w:val="20"/>
                <w:szCs w:val="20"/>
                <w:lang w:val="en-GB"/>
              </w:rPr>
              <w:lastRenderedPageBreak/>
              <w:t>Consider the following sources when assisting students with locating supplementary texts (and as a class, discuss the different target audiences for each publication)</w:t>
            </w:r>
            <w:r w:rsidR="0008273E">
              <w:rPr>
                <w:sz w:val="20"/>
                <w:szCs w:val="20"/>
                <w:lang w:val="en-GB"/>
              </w:rPr>
              <w:t>.</w:t>
            </w:r>
          </w:p>
          <w:p w:rsidRPr="005E16DB" w:rsidR="00D93B63" w:rsidP="00D93B63" w:rsidRDefault="0008273E" w14:paraId="175BD2C0" w14:textId="639C0A56">
            <w:pPr>
              <w:rPr>
                <w:sz w:val="20"/>
                <w:szCs w:val="20"/>
              </w:rPr>
            </w:pPr>
            <w:r>
              <w:rPr>
                <w:sz w:val="20"/>
                <w:szCs w:val="20"/>
                <w:lang w:val="en-GB"/>
              </w:rPr>
              <w:br/>
            </w:r>
            <w:r w:rsidRPr="005E16DB" w:rsidR="00D93B63">
              <w:rPr>
                <w:sz w:val="20"/>
                <w:szCs w:val="20"/>
                <w:lang w:val="en-GB"/>
              </w:rPr>
              <w:t xml:space="preserve">The following publications of mainly </w:t>
            </w:r>
            <w:r w:rsidRPr="005E16DB" w:rsidR="002B16AC">
              <w:rPr>
                <w:sz w:val="20"/>
                <w:szCs w:val="20"/>
                <w:lang w:val="en-GB"/>
              </w:rPr>
              <w:t>non-fiction</w:t>
            </w:r>
            <w:r w:rsidRPr="005E16DB" w:rsidR="00D93B63">
              <w:rPr>
                <w:sz w:val="20"/>
                <w:szCs w:val="20"/>
                <w:lang w:val="en-GB"/>
              </w:rPr>
              <w:t xml:space="preserve"> writing are free:</w:t>
            </w:r>
            <w:r w:rsidRPr="005E16DB" w:rsidR="00D93B63">
              <w:rPr>
                <w:sz w:val="20"/>
                <w:szCs w:val="20"/>
              </w:rPr>
              <w:t> </w:t>
            </w:r>
          </w:p>
          <w:p w:rsidRPr="0008273E" w:rsidR="00D93B63" w:rsidP="0008273E" w:rsidRDefault="00D93B63" w14:paraId="38B0BFEE" w14:textId="7313C10C">
            <w:pPr>
              <w:pStyle w:val="ListParagraph"/>
              <w:numPr>
                <w:ilvl w:val="0"/>
                <w:numId w:val="74"/>
              </w:numPr>
              <w:rPr>
                <w:sz w:val="20"/>
                <w:szCs w:val="20"/>
              </w:rPr>
            </w:pPr>
            <w:hyperlink w:tgtFrame="_blank" w:history="1" r:id="rId11">
              <w:r w:rsidRPr="0008273E">
                <w:rPr>
                  <w:rStyle w:val="Hyperlink"/>
                  <w:sz w:val="20"/>
                  <w:szCs w:val="20"/>
                  <w:lang w:val="en-GB"/>
                </w:rPr>
                <w:t>The Conversation</w:t>
              </w:r>
            </w:hyperlink>
            <w:r w:rsidRPr="0008273E">
              <w:rPr>
                <w:sz w:val="20"/>
                <w:szCs w:val="20"/>
              </w:rPr>
              <w:t> </w:t>
            </w:r>
          </w:p>
          <w:p w:rsidRPr="0008273E" w:rsidR="00D93B63" w:rsidP="0008273E" w:rsidRDefault="0008273E" w14:paraId="6FBFDF6E" w14:textId="79A01D11">
            <w:pPr>
              <w:pStyle w:val="ListParagraph"/>
              <w:numPr>
                <w:ilvl w:val="0"/>
                <w:numId w:val="74"/>
              </w:numPr>
              <w:rPr>
                <w:sz w:val="20"/>
                <w:szCs w:val="20"/>
              </w:rPr>
            </w:pPr>
            <w:hyperlink w:tgtFrame="_blank" w:history="1" r:id="rId12">
              <w:r>
                <w:rPr>
                  <w:rStyle w:val="Hyperlink"/>
                  <w:lang w:val="en-GB"/>
                </w:rPr>
                <w:t>T</w:t>
              </w:r>
              <w:r w:rsidRPr="0008273E" w:rsidR="00D93B63">
                <w:rPr>
                  <w:rStyle w:val="Hyperlink"/>
                  <w:sz w:val="20"/>
                  <w:szCs w:val="20"/>
                  <w:lang w:val="en-GB"/>
                </w:rPr>
                <w:t>he Guardian</w:t>
              </w:r>
            </w:hyperlink>
            <w:r w:rsidRPr="0008273E" w:rsidR="00D93B63">
              <w:rPr>
                <w:sz w:val="20"/>
                <w:szCs w:val="20"/>
              </w:rPr>
              <w:t> </w:t>
            </w:r>
          </w:p>
          <w:p w:rsidRPr="0008273E" w:rsidR="00D93B63" w:rsidP="0008273E" w:rsidRDefault="00D93B63" w14:paraId="2EEB743A" w14:textId="3D32F6DF">
            <w:pPr>
              <w:pStyle w:val="ListParagraph"/>
              <w:numPr>
                <w:ilvl w:val="0"/>
                <w:numId w:val="74"/>
              </w:numPr>
              <w:rPr>
                <w:sz w:val="20"/>
                <w:szCs w:val="20"/>
              </w:rPr>
            </w:pPr>
            <w:hyperlink w:tgtFrame="_blank" w:history="1" r:id="rId13">
              <w:r w:rsidRPr="0008273E">
                <w:rPr>
                  <w:rStyle w:val="Hyperlink"/>
                  <w:sz w:val="20"/>
                  <w:szCs w:val="20"/>
                  <w:lang w:val="en-GB"/>
                </w:rPr>
                <w:t>ABC News</w:t>
              </w:r>
            </w:hyperlink>
            <w:r w:rsidR="0008273E">
              <w:rPr>
                <w:sz w:val="20"/>
                <w:szCs w:val="20"/>
              </w:rPr>
              <w:t xml:space="preserve"> </w:t>
            </w:r>
            <w:r w:rsidRPr="0008273E">
              <w:rPr>
                <w:sz w:val="20"/>
                <w:szCs w:val="20"/>
              </w:rPr>
              <w:t xml:space="preserve">(ABC also includes fiction writing like </w:t>
            </w:r>
            <w:hyperlink w:history="1" r:id="rId14">
              <w:r w:rsidRPr="0008273E">
                <w:rPr>
                  <w:rStyle w:val="Hyperlink"/>
                  <w:sz w:val="20"/>
                  <w:szCs w:val="20"/>
                </w:rPr>
                <w:t>ABC Heywire</w:t>
              </w:r>
            </w:hyperlink>
            <w:r w:rsidRPr="0008273E" w:rsidR="00570D6A">
              <w:rPr>
                <w:sz w:val="20"/>
                <w:szCs w:val="20"/>
              </w:rPr>
              <w:t>)</w:t>
            </w:r>
            <w:r w:rsidRPr="0008273E">
              <w:rPr>
                <w:sz w:val="20"/>
                <w:szCs w:val="20"/>
              </w:rPr>
              <w:t xml:space="preserve"> </w:t>
            </w:r>
          </w:p>
          <w:p w:rsidRPr="0008273E" w:rsidR="00570D6A" w:rsidP="0008273E" w:rsidRDefault="00570D6A" w14:paraId="666E2536" w14:textId="3048C754">
            <w:pPr>
              <w:pStyle w:val="ListParagraph"/>
              <w:numPr>
                <w:ilvl w:val="0"/>
                <w:numId w:val="74"/>
              </w:numPr>
              <w:rPr>
                <w:sz w:val="20"/>
                <w:szCs w:val="20"/>
              </w:rPr>
            </w:pPr>
            <w:hyperlink w:history="1" r:id="rId15">
              <w:r w:rsidRPr="0008273E">
                <w:rPr>
                  <w:rStyle w:val="Hyperlink"/>
                  <w:sz w:val="20"/>
                  <w:szCs w:val="20"/>
                </w:rPr>
                <w:t>SBS News</w:t>
              </w:r>
            </w:hyperlink>
            <w:r w:rsidRPr="0008273E">
              <w:rPr>
                <w:sz w:val="20"/>
                <w:szCs w:val="20"/>
              </w:rPr>
              <w:t xml:space="preserve"> (SBS also includes personal reflective writing like </w:t>
            </w:r>
            <w:hyperlink w:history="1" r:id="rId16">
              <w:r w:rsidRPr="0008273E">
                <w:rPr>
                  <w:rStyle w:val="Hyperlink"/>
                  <w:sz w:val="20"/>
                  <w:szCs w:val="20"/>
                </w:rPr>
                <w:t>First Person | SBS News</w:t>
              </w:r>
            </w:hyperlink>
            <w:r w:rsidRPr="0008273E">
              <w:rPr>
                <w:sz w:val="20"/>
                <w:szCs w:val="20"/>
              </w:rPr>
              <w:t>)</w:t>
            </w:r>
          </w:p>
          <w:p w:rsidRPr="005E16DB" w:rsidR="00871DE3" w:rsidP="002462F4" w:rsidRDefault="00871DE3" w14:paraId="5CA17B21" w14:textId="2490376B">
            <w:pPr>
              <w:rPr>
                <w:sz w:val="20"/>
                <w:szCs w:val="20"/>
              </w:rPr>
            </w:pPr>
          </w:p>
        </w:tc>
      </w:tr>
    </w:tbl>
    <w:p w:rsidR="00037D3B" w:rsidRDefault="00037D3B" w14:paraId="11B4F384" w14:textId="77777777"/>
    <w:p w:rsidRPr="00FF4E9F" w:rsidR="00D93B63" w:rsidP="00D93B63" w:rsidRDefault="00D93B63" w14:paraId="22112D33" w14:textId="58E15A29">
      <w:pPr>
        <w:pStyle w:val="Heading3"/>
      </w:pPr>
      <w:r w:rsidRPr="00FF4E9F">
        <w:t xml:space="preserve">Lesson </w:t>
      </w:r>
      <w:r w:rsidR="00570D6A">
        <w:t>2</w:t>
      </w:r>
      <w:r w:rsidRPr="00FF4E9F">
        <w:t xml:space="preserve">: </w:t>
      </w:r>
      <w:r w:rsidR="00570D6A">
        <w:t>childhood play</w:t>
      </w:r>
    </w:p>
    <w:tbl>
      <w:tblPr>
        <w:tblStyle w:val="TableGrid"/>
        <w:tblW w:w="0" w:type="auto"/>
        <w:tblLook w:val="04A0" w:firstRow="1" w:lastRow="0" w:firstColumn="1" w:lastColumn="0" w:noHBand="0" w:noVBand="1"/>
      </w:tblPr>
      <w:tblGrid>
        <w:gridCol w:w="3114"/>
        <w:gridCol w:w="5902"/>
      </w:tblGrid>
      <w:tr w:rsidRPr="00037D3B" w:rsidR="00D93B63" w:rsidTr="35FC664E" w14:paraId="30DEB102" w14:textId="77777777">
        <w:tc>
          <w:tcPr>
            <w:tcW w:w="9016" w:type="dxa"/>
            <w:gridSpan w:val="2"/>
            <w:tcBorders>
              <w:left w:val="single" w:color="FFFFFF" w:themeColor="background1" w:sz="4" w:space="0"/>
              <w:right w:val="single" w:color="FFFFFF" w:themeColor="background1" w:sz="4" w:space="0"/>
            </w:tcBorders>
            <w:tcMar/>
          </w:tcPr>
          <w:p w:rsidRPr="00037D3B" w:rsidR="00D93B63" w:rsidP="001D62FA" w:rsidRDefault="00D93B63" w14:paraId="07FFBB0C" w14:textId="1D90D716">
            <w:pPr>
              <w:rPr>
                <w:b/>
                <w:bCs/>
                <w:sz w:val="20"/>
                <w:szCs w:val="20"/>
              </w:rPr>
            </w:pPr>
            <w:r w:rsidRPr="00037D3B">
              <w:rPr>
                <w:b/>
                <w:bCs/>
                <w:sz w:val="20"/>
                <w:szCs w:val="20"/>
              </w:rPr>
              <w:t>Lesson objective</w:t>
            </w:r>
          </w:p>
          <w:p w:rsidRPr="00037D3B" w:rsidR="00D93B63" w:rsidP="001D62FA" w:rsidRDefault="00570D6A" w14:paraId="215DFF1B" w14:textId="77777777">
            <w:pPr>
              <w:pStyle w:val="VCAAbullet"/>
              <w:numPr>
                <w:ilvl w:val="0"/>
                <w:numId w:val="44"/>
              </w:numPr>
              <w:rPr>
                <w:rFonts w:asciiTheme="minorHAnsi" w:hAnsiTheme="minorHAnsi"/>
              </w:rPr>
            </w:pPr>
            <w:r w:rsidRPr="00037D3B">
              <w:rPr>
                <w:rFonts w:asciiTheme="minorHAnsi" w:hAnsiTheme="minorHAnsi"/>
                <w:lang w:val="en-AU"/>
              </w:rPr>
              <w:t>strategies to generate and develop ideas</w:t>
            </w:r>
            <w:r w:rsidRPr="00037D3B">
              <w:rPr>
                <w:rFonts w:asciiTheme="minorHAnsi" w:hAnsiTheme="minorHAnsi"/>
                <w:b/>
                <w:bCs/>
                <w:lang w:val="en-AU"/>
              </w:rPr>
              <w:t> </w:t>
            </w:r>
          </w:p>
          <w:p w:rsidRPr="00037D3B" w:rsidR="00570D6A" w:rsidP="001D62FA" w:rsidRDefault="00570D6A" w14:paraId="78B773B4" w14:textId="76CAF1E6">
            <w:pPr>
              <w:pStyle w:val="VCAAbullet"/>
              <w:numPr>
                <w:ilvl w:val="0"/>
                <w:numId w:val="44"/>
              </w:numPr>
            </w:pPr>
            <w:r w:rsidRPr="00037D3B">
              <w:rPr>
                <w:rFonts w:asciiTheme="minorHAnsi" w:hAnsiTheme="minorHAnsi"/>
                <w:lang w:val="en-AU"/>
              </w:rPr>
              <w:t>the value of collaboration and discussion</w:t>
            </w:r>
            <w:r w:rsidRPr="00037D3B">
              <w:rPr>
                <w:b/>
                <w:bCs/>
                <w:lang w:val="en-AU"/>
              </w:rPr>
              <w:t> </w:t>
            </w:r>
          </w:p>
        </w:tc>
      </w:tr>
      <w:tr w:rsidRPr="00037D3B" w:rsidR="00D93B63" w:rsidTr="35FC664E" w14:paraId="654A063E" w14:textId="77777777">
        <w:tc>
          <w:tcPr>
            <w:tcW w:w="3114" w:type="dxa"/>
            <w:tcBorders>
              <w:left w:val="single" w:color="FFFFFF" w:themeColor="background1" w:sz="4" w:space="0"/>
              <w:bottom w:val="single" w:color="FFFFFF" w:themeColor="background1" w:sz="4" w:space="0"/>
            </w:tcBorders>
            <w:tcMar/>
          </w:tcPr>
          <w:p w:rsidRPr="00037D3B" w:rsidR="00D93B63" w:rsidP="001D62FA" w:rsidRDefault="00D93B63" w14:paraId="6A3973DD" w14:textId="77777777">
            <w:pPr>
              <w:rPr>
                <w:b/>
                <w:bCs/>
                <w:sz w:val="20"/>
                <w:szCs w:val="20"/>
              </w:rPr>
            </w:pPr>
            <w:r w:rsidRPr="00037D3B">
              <w:rPr>
                <w:b/>
                <w:bCs/>
                <w:sz w:val="20"/>
                <w:szCs w:val="20"/>
              </w:rPr>
              <w:t xml:space="preserve">Lesson starter </w:t>
            </w:r>
          </w:p>
          <w:p w:rsidRPr="00037D3B" w:rsidR="00D93B63" w:rsidP="001D62FA" w:rsidRDefault="00D93B63" w14:paraId="391ED2D5" w14:textId="77777777">
            <w:pPr>
              <w:rPr>
                <w:sz w:val="20"/>
                <w:szCs w:val="20"/>
              </w:rPr>
            </w:pPr>
            <w:r w:rsidRPr="00037D3B">
              <w:rPr>
                <w:sz w:val="20"/>
                <w:szCs w:val="20"/>
              </w:rPr>
              <w:t>(up to 5 minutes)</w:t>
            </w:r>
          </w:p>
        </w:tc>
        <w:tc>
          <w:tcPr>
            <w:tcW w:w="5902" w:type="dxa"/>
            <w:tcBorders>
              <w:right w:val="single" w:color="FFFFFF" w:themeColor="background1" w:sz="4" w:space="0"/>
            </w:tcBorders>
            <w:tcMar/>
          </w:tcPr>
          <w:p w:rsidRPr="00037D3B" w:rsidR="00D93B63" w:rsidP="001D62FA" w:rsidRDefault="003A28E7" w14:paraId="6E8AFE48" w14:textId="09855DDA">
            <w:pPr>
              <w:rPr>
                <w:sz w:val="20"/>
                <w:szCs w:val="20"/>
              </w:rPr>
            </w:pPr>
            <w:r w:rsidRPr="00037D3B">
              <w:rPr>
                <w:sz w:val="20"/>
                <w:szCs w:val="20"/>
              </w:rPr>
              <w:t xml:space="preserve">Read some of the ideas generated in the last class from notes taken from the board. </w:t>
            </w:r>
          </w:p>
        </w:tc>
      </w:tr>
      <w:tr w:rsidRPr="00037D3B" w:rsidR="00D93B63" w:rsidTr="35FC664E" w14:paraId="25340C75" w14:textId="77777777">
        <w:tc>
          <w:tcPr>
            <w:tcW w:w="3114" w:type="dxa"/>
            <w:tcBorders>
              <w:top w:val="single" w:color="FFFFFF" w:themeColor="background1" w:sz="4" w:space="0"/>
              <w:left w:val="single" w:color="FFFFFF" w:themeColor="background1" w:sz="4" w:space="0"/>
            </w:tcBorders>
            <w:tcMar/>
          </w:tcPr>
          <w:p w:rsidRPr="00037D3B" w:rsidR="00D93B63" w:rsidP="001D62FA" w:rsidRDefault="00D93B63" w14:paraId="63DE5C8D" w14:textId="77777777">
            <w:pPr>
              <w:rPr>
                <w:sz w:val="20"/>
                <w:szCs w:val="20"/>
              </w:rPr>
            </w:pPr>
          </w:p>
          <w:p w:rsidRPr="00037D3B" w:rsidR="00D93B63" w:rsidP="001D62FA" w:rsidRDefault="00D93B63" w14:paraId="649179DE" w14:textId="6776A37E">
            <w:pPr>
              <w:rPr>
                <w:b/>
                <w:bCs/>
                <w:sz w:val="20"/>
                <w:szCs w:val="20"/>
              </w:rPr>
            </w:pPr>
            <w:r w:rsidRPr="00037D3B">
              <w:rPr>
                <w:b/>
                <w:bCs/>
                <w:sz w:val="20"/>
                <w:szCs w:val="20"/>
              </w:rPr>
              <w:t xml:space="preserve">Teacher-led </w:t>
            </w:r>
            <w:r w:rsidRPr="00037D3B" w:rsidR="003A28E7">
              <w:rPr>
                <w:b/>
                <w:bCs/>
                <w:sz w:val="20"/>
                <w:szCs w:val="20"/>
              </w:rPr>
              <w:t>or g</w:t>
            </w:r>
            <w:r w:rsidRPr="00037D3B">
              <w:rPr>
                <w:b/>
                <w:bCs/>
                <w:sz w:val="20"/>
                <w:szCs w:val="20"/>
              </w:rPr>
              <w:t>roup responses</w:t>
            </w:r>
            <w:r w:rsidRPr="00037D3B" w:rsidR="003A28E7">
              <w:rPr>
                <w:b/>
                <w:bCs/>
                <w:sz w:val="20"/>
                <w:szCs w:val="20"/>
              </w:rPr>
              <w:t xml:space="preserve"> (1)</w:t>
            </w:r>
          </w:p>
          <w:p w:rsidRPr="00037D3B" w:rsidR="00D93B63" w:rsidP="001D62FA" w:rsidRDefault="00D93B63" w14:paraId="3BFD2206" w14:textId="63538394">
            <w:pPr>
              <w:rPr>
                <w:sz w:val="20"/>
                <w:szCs w:val="20"/>
              </w:rPr>
            </w:pPr>
            <w:r w:rsidRPr="00037D3B">
              <w:rPr>
                <w:sz w:val="20"/>
                <w:szCs w:val="20"/>
              </w:rPr>
              <w:t xml:space="preserve">(up to </w:t>
            </w:r>
            <w:r w:rsidRPr="00037D3B" w:rsidR="003A28E7">
              <w:rPr>
                <w:sz w:val="20"/>
                <w:szCs w:val="20"/>
              </w:rPr>
              <w:t>3</w:t>
            </w:r>
            <w:r w:rsidRPr="00037D3B">
              <w:rPr>
                <w:sz w:val="20"/>
                <w:szCs w:val="20"/>
              </w:rPr>
              <w:t>0 minutes)</w:t>
            </w:r>
          </w:p>
          <w:p w:rsidRPr="00037D3B" w:rsidR="00D93B63" w:rsidP="001D62FA" w:rsidRDefault="00D93B63" w14:paraId="790F1AFD" w14:textId="77777777">
            <w:pPr>
              <w:rPr>
                <w:sz w:val="20"/>
                <w:szCs w:val="20"/>
              </w:rPr>
            </w:pPr>
          </w:p>
        </w:tc>
        <w:tc>
          <w:tcPr>
            <w:tcW w:w="5902" w:type="dxa"/>
            <w:tcBorders>
              <w:top w:val="single" w:color="FFFFFF" w:themeColor="background1" w:sz="4" w:space="0"/>
              <w:right w:val="single" w:color="FFFFFF" w:themeColor="background1" w:sz="4" w:space="0"/>
            </w:tcBorders>
            <w:tcMar/>
          </w:tcPr>
          <w:p w:rsidRPr="00037D3B" w:rsidR="003A28E7" w:rsidP="001D62FA" w:rsidRDefault="003A28E7" w14:paraId="562F8445" w14:textId="77777777">
            <w:pPr>
              <w:rPr>
                <w:sz w:val="20"/>
                <w:szCs w:val="20"/>
                <w:lang w:val="en-GB"/>
              </w:rPr>
            </w:pPr>
            <w:r w:rsidRPr="00037D3B">
              <w:rPr>
                <w:sz w:val="20"/>
                <w:szCs w:val="20"/>
                <w:lang w:val="en-GB"/>
              </w:rPr>
              <w:t>‘Show and tell’ activity:</w:t>
            </w:r>
          </w:p>
          <w:p w:rsidRPr="00037D3B" w:rsidR="003A28E7" w:rsidP="001D62FA" w:rsidRDefault="003A28E7" w14:paraId="55EBE149" w14:textId="6FCFC797">
            <w:pPr>
              <w:rPr>
                <w:sz w:val="20"/>
                <w:szCs w:val="20"/>
                <w:lang w:val="en-GB"/>
              </w:rPr>
            </w:pPr>
            <w:r w:rsidRPr="35FC664E" w:rsidR="003A28E7">
              <w:rPr>
                <w:sz w:val="20"/>
                <w:szCs w:val="20"/>
                <w:lang w:val="en-GB"/>
              </w:rPr>
              <w:t>Depending on the cohort, this activity can occur as a whole class</w:t>
            </w:r>
            <w:r w:rsidRPr="35FC664E" w:rsidR="019C3F47">
              <w:rPr>
                <w:sz w:val="20"/>
                <w:szCs w:val="20"/>
                <w:lang w:val="en-GB"/>
              </w:rPr>
              <w:t xml:space="preserve"> or</w:t>
            </w:r>
            <w:r w:rsidRPr="35FC664E" w:rsidR="3FBAC24E">
              <w:rPr>
                <w:sz w:val="20"/>
                <w:szCs w:val="20"/>
                <w:lang w:val="en-GB"/>
              </w:rPr>
              <w:t xml:space="preserve"> </w:t>
            </w:r>
            <w:r w:rsidRPr="35FC664E" w:rsidR="003A28E7">
              <w:rPr>
                <w:sz w:val="20"/>
                <w:szCs w:val="20"/>
                <w:lang w:val="en-GB"/>
              </w:rPr>
              <w:t xml:space="preserve">as an opening exercise for three or four </w:t>
            </w:r>
            <w:r w:rsidRPr="35FC664E" w:rsidR="129221A3">
              <w:rPr>
                <w:sz w:val="20"/>
                <w:szCs w:val="20"/>
                <w:lang w:val="en-GB"/>
              </w:rPr>
              <w:t xml:space="preserve">sequential </w:t>
            </w:r>
            <w:r w:rsidRPr="35FC664E" w:rsidR="003A28E7">
              <w:rPr>
                <w:sz w:val="20"/>
                <w:szCs w:val="20"/>
                <w:lang w:val="en-GB"/>
              </w:rPr>
              <w:t>class</w:t>
            </w:r>
            <w:r w:rsidRPr="35FC664E" w:rsidR="3403ABBA">
              <w:rPr>
                <w:sz w:val="20"/>
                <w:szCs w:val="20"/>
                <w:lang w:val="en-GB"/>
              </w:rPr>
              <w:t>es</w:t>
            </w:r>
            <w:r w:rsidRPr="35FC664E" w:rsidR="01CA1B60">
              <w:rPr>
                <w:sz w:val="20"/>
                <w:szCs w:val="20"/>
                <w:lang w:val="en-GB"/>
              </w:rPr>
              <w:t>,</w:t>
            </w:r>
            <w:r w:rsidRPr="35FC664E" w:rsidR="003A28E7">
              <w:rPr>
                <w:sz w:val="20"/>
                <w:szCs w:val="20"/>
                <w:lang w:val="en-GB"/>
              </w:rPr>
              <w:t xml:space="preserve"> to give everyone a chance to share their artifact or in small groups.</w:t>
            </w:r>
          </w:p>
          <w:p w:rsidRPr="00037D3B" w:rsidR="003A28E7" w:rsidP="001D62FA" w:rsidRDefault="003A28E7" w14:paraId="7622798C" w14:textId="77777777">
            <w:pPr>
              <w:rPr>
                <w:sz w:val="20"/>
                <w:szCs w:val="20"/>
                <w:lang w:val="en-GB"/>
              </w:rPr>
            </w:pPr>
          </w:p>
          <w:p w:rsidRPr="00037D3B" w:rsidR="003A28E7" w:rsidP="001D62FA" w:rsidRDefault="003A28E7" w14:paraId="23C2EE42" w14:textId="77777777">
            <w:pPr>
              <w:rPr>
                <w:sz w:val="20"/>
                <w:szCs w:val="20"/>
                <w:lang w:val="en-GB"/>
              </w:rPr>
            </w:pPr>
            <w:r w:rsidRPr="00037D3B">
              <w:rPr>
                <w:sz w:val="20"/>
                <w:szCs w:val="20"/>
                <w:lang w:val="en-GB"/>
              </w:rPr>
              <w:t xml:space="preserve">Students ‘show and tell’ their artifact and reflect on what their object or game meant to them and why. </w:t>
            </w:r>
          </w:p>
          <w:p w:rsidRPr="00037D3B" w:rsidR="003A28E7" w:rsidP="001D62FA" w:rsidRDefault="003A28E7" w14:paraId="60BB9C0E" w14:textId="77777777">
            <w:pPr>
              <w:rPr>
                <w:sz w:val="20"/>
                <w:szCs w:val="20"/>
                <w:lang w:val="en-GB"/>
              </w:rPr>
            </w:pPr>
          </w:p>
          <w:p w:rsidRPr="00037D3B" w:rsidR="003A28E7" w:rsidP="001D62FA" w:rsidRDefault="003A28E7" w14:paraId="1FF2AB7D" w14:textId="77777777">
            <w:pPr>
              <w:rPr>
                <w:sz w:val="20"/>
                <w:szCs w:val="20"/>
                <w:lang w:val="en-GB"/>
              </w:rPr>
            </w:pPr>
            <w:r w:rsidRPr="00037D3B">
              <w:rPr>
                <w:sz w:val="20"/>
                <w:szCs w:val="20"/>
                <w:lang w:val="en-GB"/>
              </w:rPr>
              <w:t>Students record their reflections in their Writing Journals and consider the similarities and differences between the ‘show and tell’ presentations they have watched.</w:t>
            </w:r>
          </w:p>
          <w:p w:rsidRPr="00037D3B" w:rsidR="003A28E7" w:rsidP="001D62FA" w:rsidRDefault="003A28E7" w14:paraId="72591346" w14:textId="77777777">
            <w:pPr>
              <w:rPr>
                <w:sz w:val="20"/>
                <w:szCs w:val="20"/>
                <w:lang w:val="en-GB"/>
              </w:rPr>
            </w:pPr>
          </w:p>
          <w:p w:rsidRPr="00037D3B" w:rsidR="00D93B63" w:rsidP="001D62FA" w:rsidRDefault="003A28E7" w14:paraId="538B61CE" w14:textId="5E454E9A">
            <w:pPr>
              <w:rPr>
                <w:sz w:val="20"/>
                <w:szCs w:val="20"/>
              </w:rPr>
            </w:pPr>
            <w:r w:rsidRPr="00037D3B">
              <w:rPr>
                <w:sz w:val="20"/>
                <w:szCs w:val="20"/>
                <w:lang w:val="en-GB"/>
              </w:rPr>
              <w:t>As a class, students discuss what makes childhood play meaningful and a source of ongoing joy and nostalgia.</w:t>
            </w:r>
            <w:r w:rsidRPr="00037D3B">
              <w:rPr>
                <w:sz w:val="20"/>
                <w:szCs w:val="20"/>
              </w:rPr>
              <w:t> </w:t>
            </w:r>
          </w:p>
        </w:tc>
      </w:tr>
      <w:tr w:rsidRPr="00037D3B" w:rsidR="00D93B63" w:rsidTr="35FC664E" w14:paraId="0AB83C1D" w14:textId="77777777">
        <w:tc>
          <w:tcPr>
            <w:tcW w:w="3114" w:type="dxa"/>
            <w:tcBorders>
              <w:left w:val="single" w:color="FFFFFF" w:themeColor="background1" w:sz="4" w:space="0"/>
            </w:tcBorders>
            <w:tcMar/>
          </w:tcPr>
          <w:p w:rsidRPr="00037D3B" w:rsidR="003A28E7" w:rsidP="003A28E7" w:rsidRDefault="003A28E7" w14:paraId="2570A090" w14:textId="2BFF8270">
            <w:pPr>
              <w:rPr>
                <w:b/>
                <w:bCs/>
                <w:sz w:val="20"/>
                <w:szCs w:val="20"/>
              </w:rPr>
            </w:pPr>
            <w:r w:rsidRPr="00037D3B">
              <w:rPr>
                <w:b/>
                <w:bCs/>
                <w:sz w:val="20"/>
                <w:szCs w:val="20"/>
              </w:rPr>
              <w:t>Teacher-led or group responses (2)</w:t>
            </w:r>
          </w:p>
          <w:p w:rsidRPr="00037D3B" w:rsidR="00D93B63" w:rsidP="001D62FA" w:rsidRDefault="003A28E7" w14:paraId="08B1E979" w14:textId="0FB6E2CC">
            <w:pPr>
              <w:rPr>
                <w:sz w:val="20"/>
                <w:szCs w:val="20"/>
              </w:rPr>
            </w:pPr>
            <w:r w:rsidRPr="00037D3B">
              <w:rPr>
                <w:sz w:val="20"/>
                <w:szCs w:val="20"/>
              </w:rPr>
              <w:t>(up to 30 minutes)</w:t>
            </w:r>
          </w:p>
        </w:tc>
        <w:tc>
          <w:tcPr>
            <w:tcW w:w="5902" w:type="dxa"/>
            <w:tcBorders>
              <w:right w:val="single" w:color="FFFFFF" w:themeColor="background1" w:sz="4" w:space="0"/>
            </w:tcBorders>
            <w:tcMar/>
          </w:tcPr>
          <w:p w:rsidRPr="00037D3B" w:rsidR="003A28E7" w:rsidP="001D62FA" w:rsidRDefault="003A28E7" w14:paraId="4FDDED9A" w14:textId="77777777">
            <w:pPr>
              <w:rPr>
                <w:sz w:val="20"/>
                <w:szCs w:val="20"/>
                <w:lang w:val="en-GB"/>
              </w:rPr>
            </w:pPr>
            <w:r w:rsidRPr="00037D3B">
              <w:rPr>
                <w:sz w:val="20"/>
                <w:szCs w:val="20"/>
                <w:lang w:val="en-GB"/>
              </w:rPr>
              <w:t>The Decline of play</w:t>
            </w:r>
          </w:p>
          <w:p w:rsidRPr="00037D3B" w:rsidR="003A28E7" w:rsidP="001D62FA" w:rsidRDefault="003A28E7" w14:paraId="2AE9325A" w14:textId="77777777">
            <w:pPr>
              <w:rPr>
                <w:sz w:val="20"/>
                <w:szCs w:val="20"/>
                <w:lang w:val="en-GB"/>
              </w:rPr>
            </w:pPr>
          </w:p>
          <w:p w:rsidRPr="00037D3B" w:rsidR="003A28E7" w:rsidP="001D62FA" w:rsidRDefault="003A28E7" w14:paraId="018AC6B6" w14:textId="77777777">
            <w:pPr>
              <w:rPr>
                <w:sz w:val="20"/>
                <w:szCs w:val="20"/>
                <w:lang w:val="en-GB"/>
              </w:rPr>
            </w:pPr>
            <w:r w:rsidRPr="00037D3B">
              <w:rPr>
                <w:sz w:val="20"/>
                <w:szCs w:val="20"/>
                <w:lang w:val="en-GB"/>
              </w:rPr>
              <w:t>As a class, watch the 16-minute </w:t>
            </w:r>
            <w:hyperlink w:tgtFrame="_blank" w:history="1" r:id="rId21">
              <w:r w:rsidRPr="00037D3B">
                <w:rPr>
                  <w:rStyle w:val="Hyperlink"/>
                  <w:sz w:val="20"/>
                  <w:szCs w:val="20"/>
                  <w:lang w:val="en-GB"/>
                </w:rPr>
                <w:t>TEDX talk from American Psychologist Dr Peter Gray</w:t>
              </w:r>
            </w:hyperlink>
            <w:r w:rsidRPr="00037D3B">
              <w:rPr>
                <w:sz w:val="20"/>
                <w:szCs w:val="20"/>
                <w:lang w:val="en-GB"/>
              </w:rPr>
              <w:t xml:space="preserve"> on the decline of play in children across the last 60 years. </w:t>
            </w:r>
          </w:p>
          <w:p w:rsidRPr="00037D3B" w:rsidR="003A28E7" w:rsidP="001D62FA" w:rsidRDefault="003A28E7" w14:paraId="49611F4F" w14:textId="77777777">
            <w:pPr>
              <w:rPr>
                <w:sz w:val="20"/>
                <w:szCs w:val="20"/>
                <w:lang w:val="en-GB"/>
              </w:rPr>
            </w:pPr>
          </w:p>
          <w:p w:rsidRPr="00037D3B" w:rsidR="00D93B63" w:rsidP="001D62FA" w:rsidRDefault="003A28E7" w14:paraId="2C566D9F" w14:textId="43F5D7B5">
            <w:pPr>
              <w:rPr>
                <w:sz w:val="20"/>
                <w:szCs w:val="20"/>
              </w:rPr>
            </w:pPr>
            <w:r w:rsidRPr="00037D3B">
              <w:rPr>
                <w:sz w:val="20"/>
                <w:szCs w:val="20"/>
                <w:lang w:val="en-GB"/>
              </w:rPr>
              <w:t>Discuss key take-aways and reflect in Writing Journals on the reasons for and consequences of this decline in play. Consider ways society could increase engagement with play.</w:t>
            </w:r>
            <w:r w:rsidRPr="00037D3B">
              <w:rPr>
                <w:b/>
                <w:bCs/>
                <w:sz w:val="20"/>
                <w:szCs w:val="20"/>
                <w:lang w:val="en-GB"/>
              </w:rPr>
              <w:t> </w:t>
            </w:r>
            <w:r w:rsidRPr="00037D3B">
              <w:rPr>
                <w:sz w:val="20"/>
                <w:szCs w:val="20"/>
              </w:rPr>
              <w:t> </w:t>
            </w:r>
          </w:p>
        </w:tc>
      </w:tr>
      <w:tr w:rsidRPr="00037D3B" w:rsidR="00D93B63" w:rsidTr="35FC664E" w14:paraId="757820C3" w14:textId="77777777">
        <w:tc>
          <w:tcPr>
            <w:tcW w:w="3114" w:type="dxa"/>
            <w:tcBorders>
              <w:left w:val="single" w:color="FFFFFF" w:themeColor="background1" w:sz="4" w:space="0"/>
            </w:tcBorders>
            <w:tcMar/>
          </w:tcPr>
          <w:p w:rsidRPr="00037D3B" w:rsidR="00D93B63" w:rsidP="001D62FA" w:rsidRDefault="00D93B63" w14:paraId="58E6E5B9" w14:textId="77777777">
            <w:pPr>
              <w:rPr>
                <w:b/>
                <w:bCs/>
                <w:sz w:val="20"/>
                <w:szCs w:val="20"/>
              </w:rPr>
            </w:pPr>
            <w:r w:rsidRPr="00037D3B">
              <w:rPr>
                <w:b/>
                <w:bCs/>
                <w:sz w:val="20"/>
                <w:szCs w:val="20"/>
              </w:rPr>
              <w:t>Lesson re-cap &amp; preview</w:t>
            </w:r>
          </w:p>
          <w:p w:rsidRPr="00037D3B" w:rsidR="00D93B63" w:rsidP="001D62FA" w:rsidRDefault="00D93B63" w14:paraId="2D07C519" w14:textId="77777777">
            <w:pPr>
              <w:rPr>
                <w:sz w:val="20"/>
                <w:szCs w:val="20"/>
              </w:rPr>
            </w:pPr>
            <w:r w:rsidRPr="00037D3B">
              <w:rPr>
                <w:sz w:val="20"/>
                <w:szCs w:val="20"/>
              </w:rPr>
              <w:t>(up to 5 minutes)</w:t>
            </w:r>
          </w:p>
        </w:tc>
        <w:tc>
          <w:tcPr>
            <w:tcW w:w="5902" w:type="dxa"/>
            <w:tcBorders>
              <w:right w:val="single" w:color="FFFFFF" w:themeColor="background1" w:sz="4" w:space="0"/>
            </w:tcBorders>
            <w:tcMar/>
          </w:tcPr>
          <w:p w:rsidRPr="00037D3B" w:rsidR="00D93B63" w:rsidP="001D62FA" w:rsidRDefault="003A28E7" w14:paraId="1E211039" w14:textId="249C27AF">
            <w:pPr>
              <w:rPr>
                <w:sz w:val="20"/>
                <w:szCs w:val="20"/>
              </w:rPr>
            </w:pPr>
            <w:r w:rsidRPr="00037D3B">
              <w:rPr>
                <w:sz w:val="20"/>
                <w:szCs w:val="20"/>
              </w:rPr>
              <w:t>Volunteer students can share any insights they have collected over the activities in this class</w:t>
            </w:r>
            <w:r w:rsidRPr="00037D3B" w:rsidR="00D93B63">
              <w:rPr>
                <w:sz w:val="20"/>
                <w:szCs w:val="20"/>
              </w:rPr>
              <w:t xml:space="preserve"> </w:t>
            </w:r>
          </w:p>
        </w:tc>
      </w:tr>
      <w:tr w:rsidRPr="00037D3B" w:rsidR="00D93B63" w:rsidTr="35FC664E" w14:paraId="62CA435C" w14:textId="77777777">
        <w:tc>
          <w:tcPr>
            <w:tcW w:w="3114" w:type="dxa"/>
            <w:tcBorders>
              <w:left w:val="single" w:color="FFFFFF" w:themeColor="background1" w:sz="4" w:space="0"/>
              <w:bottom w:val="single" w:color="FFFFFF" w:themeColor="background1" w:sz="4" w:space="0"/>
            </w:tcBorders>
            <w:tcMar/>
          </w:tcPr>
          <w:p w:rsidRPr="00037D3B" w:rsidR="00D93B63" w:rsidP="001D62FA" w:rsidRDefault="00D93B63" w14:paraId="1C8DD2AD" w14:textId="77777777">
            <w:pPr>
              <w:rPr>
                <w:b/>
                <w:bCs/>
                <w:sz w:val="20"/>
                <w:szCs w:val="20"/>
              </w:rPr>
            </w:pPr>
            <w:r w:rsidRPr="00037D3B">
              <w:rPr>
                <w:b/>
                <w:bCs/>
                <w:sz w:val="20"/>
                <w:szCs w:val="20"/>
              </w:rPr>
              <w:t>Individual student work outside the classroom</w:t>
            </w:r>
          </w:p>
          <w:p w:rsidRPr="00037D3B" w:rsidR="00D93B63" w:rsidP="001D62FA" w:rsidRDefault="00D93B63" w14:paraId="07D7F7D0" w14:textId="77777777">
            <w:pPr>
              <w:rPr>
                <w:b/>
                <w:bCs/>
                <w:sz w:val="20"/>
                <w:szCs w:val="20"/>
              </w:rPr>
            </w:pPr>
          </w:p>
        </w:tc>
        <w:tc>
          <w:tcPr>
            <w:tcW w:w="5902" w:type="dxa"/>
            <w:tcBorders>
              <w:right w:val="single" w:color="FFFFFF" w:themeColor="background1" w:sz="4" w:space="0"/>
            </w:tcBorders>
            <w:tcMar/>
          </w:tcPr>
          <w:p w:rsidRPr="00037D3B" w:rsidR="00D93B63" w:rsidP="001D62FA" w:rsidRDefault="00D93B63" w14:paraId="034AAC8D" w14:textId="77777777">
            <w:pPr>
              <w:rPr>
                <w:sz w:val="20"/>
                <w:szCs w:val="20"/>
              </w:rPr>
            </w:pPr>
          </w:p>
        </w:tc>
      </w:tr>
    </w:tbl>
    <w:p w:rsidR="00D93B63" w:rsidRDefault="00D93B63" w14:paraId="74BA16FF" w14:textId="77777777"/>
    <w:p w:rsidR="00037D3B" w:rsidRDefault="00037D3B" w14:paraId="4BD986E2" w14:textId="21B25E32">
      <w:r>
        <w:br w:type="page"/>
      </w:r>
    </w:p>
    <w:p w:rsidRPr="00FF4E9F" w:rsidR="00D93B63" w:rsidP="00D93B63" w:rsidRDefault="00D93B63" w14:paraId="4FFFC79F" w14:textId="07F43E89">
      <w:pPr>
        <w:pStyle w:val="Heading3"/>
      </w:pPr>
      <w:r w:rsidRPr="00FF4E9F">
        <w:lastRenderedPageBreak/>
        <w:t xml:space="preserve">Lesson </w:t>
      </w:r>
      <w:r w:rsidR="00EA3C5B">
        <w:t>3</w:t>
      </w:r>
      <w:r w:rsidRPr="00FF4E9F">
        <w:t xml:space="preserve">: </w:t>
      </w:r>
      <w:r w:rsidR="00EA3C5B">
        <w:t>cultural aspects of play</w:t>
      </w:r>
    </w:p>
    <w:tbl>
      <w:tblPr>
        <w:tblStyle w:val="TableGrid"/>
        <w:tblW w:w="0" w:type="auto"/>
        <w:tblLook w:val="04A0" w:firstRow="1" w:lastRow="0" w:firstColumn="1" w:lastColumn="0" w:noHBand="0" w:noVBand="1"/>
      </w:tblPr>
      <w:tblGrid>
        <w:gridCol w:w="3114"/>
        <w:gridCol w:w="5902"/>
      </w:tblGrid>
      <w:tr w:rsidRPr="009D2149" w:rsidR="00D93B63" w:rsidTr="001D62FA" w14:paraId="27E43468" w14:textId="77777777">
        <w:tc>
          <w:tcPr>
            <w:tcW w:w="9016" w:type="dxa"/>
            <w:gridSpan w:val="2"/>
            <w:tcBorders>
              <w:left w:val="single" w:color="FFFFFF" w:themeColor="background1" w:sz="4" w:space="0"/>
              <w:right w:val="single" w:color="FFFFFF" w:themeColor="background1" w:sz="4" w:space="0"/>
            </w:tcBorders>
          </w:tcPr>
          <w:p w:rsidRPr="009D2149" w:rsidR="00D93B63" w:rsidP="001D62FA" w:rsidRDefault="00D93B63" w14:paraId="229A0484" w14:textId="0C910DF5">
            <w:pPr>
              <w:rPr>
                <w:b/>
                <w:bCs/>
                <w:sz w:val="20"/>
                <w:szCs w:val="20"/>
              </w:rPr>
            </w:pPr>
            <w:r w:rsidRPr="009D2149">
              <w:rPr>
                <w:b/>
                <w:bCs/>
                <w:sz w:val="20"/>
                <w:szCs w:val="20"/>
              </w:rPr>
              <w:t>Lesson objective</w:t>
            </w:r>
          </w:p>
          <w:p w:rsidRPr="009D2149" w:rsidR="00D93B63" w:rsidP="001D62FA" w:rsidRDefault="00D93B63" w14:paraId="09AC090F" w14:textId="1AC8CB85">
            <w:pPr>
              <w:pStyle w:val="VCAAbullet"/>
              <w:numPr>
                <w:ilvl w:val="0"/>
                <w:numId w:val="44"/>
              </w:numPr>
              <w:rPr>
                <w:rFonts w:asciiTheme="minorHAnsi" w:hAnsiTheme="minorHAnsi"/>
              </w:rPr>
            </w:pPr>
            <w:r w:rsidRPr="009D2149">
              <w:rPr>
                <w:rFonts w:asciiTheme="minorHAnsi" w:hAnsiTheme="minorHAnsi"/>
              </w:rPr>
              <w:t>can be a teacher-developed objective or can draw from key knowledge and key skills from the study design</w:t>
            </w:r>
          </w:p>
        </w:tc>
      </w:tr>
      <w:tr w:rsidRPr="009D2149" w:rsidR="00D93B63" w:rsidTr="001D62FA" w14:paraId="78C48795" w14:textId="77777777">
        <w:tc>
          <w:tcPr>
            <w:tcW w:w="3114" w:type="dxa"/>
            <w:tcBorders>
              <w:left w:val="single" w:color="FFFFFF" w:themeColor="background1" w:sz="4" w:space="0"/>
              <w:bottom w:val="single" w:color="FFFFFF" w:themeColor="background1" w:sz="4" w:space="0"/>
            </w:tcBorders>
          </w:tcPr>
          <w:p w:rsidRPr="009D2149" w:rsidR="00D93B63" w:rsidP="001D62FA" w:rsidRDefault="00D93B63" w14:paraId="78BB36D8" w14:textId="77777777">
            <w:pPr>
              <w:rPr>
                <w:b/>
                <w:bCs/>
                <w:sz w:val="20"/>
                <w:szCs w:val="20"/>
              </w:rPr>
            </w:pPr>
            <w:r w:rsidRPr="009D2149">
              <w:rPr>
                <w:b/>
                <w:bCs/>
                <w:sz w:val="20"/>
                <w:szCs w:val="20"/>
              </w:rPr>
              <w:t xml:space="preserve">Lesson starter </w:t>
            </w:r>
          </w:p>
          <w:p w:rsidRPr="009D2149" w:rsidR="00D93B63" w:rsidP="001D62FA" w:rsidRDefault="00D93B63" w14:paraId="4133FE18" w14:textId="77777777">
            <w:pPr>
              <w:rPr>
                <w:sz w:val="20"/>
                <w:szCs w:val="20"/>
              </w:rPr>
            </w:pPr>
            <w:r w:rsidRPr="009D2149">
              <w:rPr>
                <w:sz w:val="20"/>
                <w:szCs w:val="20"/>
              </w:rPr>
              <w:t>(up to 5 minutes)</w:t>
            </w:r>
          </w:p>
        </w:tc>
        <w:tc>
          <w:tcPr>
            <w:tcW w:w="5902" w:type="dxa"/>
            <w:tcBorders>
              <w:right w:val="single" w:color="FFFFFF" w:themeColor="background1" w:sz="4" w:space="0"/>
            </w:tcBorders>
          </w:tcPr>
          <w:p w:rsidRPr="009D2149" w:rsidR="00D93B63" w:rsidP="001D62FA" w:rsidRDefault="00D93B63" w14:paraId="02A7C1DA" w14:textId="77777777">
            <w:pPr>
              <w:rPr>
                <w:i/>
                <w:iCs/>
                <w:sz w:val="20"/>
                <w:szCs w:val="20"/>
              </w:rPr>
            </w:pPr>
            <w:r w:rsidRPr="009D2149">
              <w:rPr>
                <w:sz w:val="20"/>
                <w:szCs w:val="20"/>
              </w:rPr>
              <w:t>[review or revise prior knowledge/planning/introduce vocabulary important to the lesson/other]</w:t>
            </w:r>
          </w:p>
        </w:tc>
      </w:tr>
      <w:tr w:rsidRPr="009D2149" w:rsidR="00D93B63" w:rsidTr="001D62FA" w14:paraId="50A07AE2" w14:textId="77777777">
        <w:tc>
          <w:tcPr>
            <w:tcW w:w="3114" w:type="dxa"/>
            <w:tcBorders>
              <w:top w:val="single" w:color="FFFFFF" w:themeColor="background1" w:sz="4" w:space="0"/>
              <w:left w:val="single" w:color="FFFFFF" w:themeColor="background1" w:sz="4" w:space="0"/>
            </w:tcBorders>
          </w:tcPr>
          <w:p w:rsidRPr="009D2149" w:rsidR="00D93B63" w:rsidP="001D62FA" w:rsidRDefault="00D93B63" w14:paraId="26925299" w14:textId="77777777">
            <w:pPr>
              <w:rPr>
                <w:sz w:val="20"/>
                <w:szCs w:val="20"/>
              </w:rPr>
            </w:pPr>
          </w:p>
          <w:p w:rsidRPr="009D2149" w:rsidR="00D93B63" w:rsidP="001D62FA" w:rsidRDefault="00D93B63" w14:paraId="56777E8A" w14:textId="477624D5">
            <w:pPr>
              <w:rPr>
                <w:b/>
                <w:bCs/>
                <w:sz w:val="20"/>
                <w:szCs w:val="20"/>
              </w:rPr>
            </w:pPr>
            <w:r w:rsidRPr="009D2149">
              <w:rPr>
                <w:b/>
                <w:bCs/>
                <w:sz w:val="20"/>
                <w:szCs w:val="20"/>
              </w:rPr>
              <w:t>Teacher-led instruction / group responses</w:t>
            </w:r>
            <w:r w:rsidRPr="009D2149" w:rsidR="006E6FD8">
              <w:rPr>
                <w:b/>
                <w:bCs/>
                <w:sz w:val="20"/>
                <w:szCs w:val="20"/>
              </w:rPr>
              <w:t xml:space="preserve"> (1)</w:t>
            </w:r>
          </w:p>
          <w:p w:rsidRPr="009D2149" w:rsidR="00D93B63" w:rsidP="001D62FA" w:rsidRDefault="00D93B63" w14:paraId="413E4E7F" w14:textId="5D4BCB7C">
            <w:pPr>
              <w:rPr>
                <w:sz w:val="20"/>
                <w:szCs w:val="20"/>
              </w:rPr>
            </w:pPr>
            <w:r w:rsidRPr="009D2149">
              <w:rPr>
                <w:sz w:val="20"/>
                <w:szCs w:val="20"/>
              </w:rPr>
              <w:t xml:space="preserve">(up to </w:t>
            </w:r>
            <w:r w:rsidRPr="009D2149" w:rsidR="006E6FD8">
              <w:rPr>
                <w:sz w:val="20"/>
                <w:szCs w:val="20"/>
              </w:rPr>
              <w:t>3</w:t>
            </w:r>
            <w:r w:rsidRPr="009D2149">
              <w:rPr>
                <w:sz w:val="20"/>
                <w:szCs w:val="20"/>
              </w:rPr>
              <w:t>0 minutes)</w:t>
            </w:r>
          </w:p>
          <w:p w:rsidRPr="009D2149" w:rsidR="00D93B63" w:rsidP="001D62FA" w:rsidRDefault="00D93B63" w14:paraId="0E563A3A" w14:textId="77777777">
            <w:pPr>
              <w:rPr>
                <w:sz w:val="20"/>
                <w:szCs w:val="20"/>
              </w:rPr>
            </w:pPr>
          </w:p>
        </w:tc>
        <w:tc>
          <w:tcPr>
            <w:tcW w:w="5902" w:type="dxa"/>
            <w:tcBorders>
              <w:top w:val="single" w:color="FFFFFF" w:themeColor="background1" w:sz="4" w:space="0"/>
              <w:right w:val="single" w:color="FFFFFF" w:themeColor="background1" w:sz="4" w:space="0"/>
            </w:tcBorders>
          </w:tcPr>
          <w:p w:rsidRPr="009D2149" w:rsidR="00EA3C5B" w:rsidP="00EA3C5B" w:rsidRDefault="00EA3C5B" w14:paraId="09142BB5" w14:textId="0EA1226C">
            <w:pPr>
              <w:rPr>
                <w:sz w:val="20"/>
                <w:szCs w:val="20"/>
              </w:rPr>
            </w:pPr>
            <w:r w:rsidRPr="009D2149">
              <w:rPr>
                <w:sz w:val="20"/>
                <w:szCs w:val="20"/>
              </w:rPr>
              <w:t>As a class, read and annotate a mentor text (or extracts from more than one mentor text) that explores cultural expressions of play or playing</w:t>
            </w:r>
            <w:r w:rsidRPr="009D2149" w:rsidR="006E6FD8">
              <w:rPr>
                <w:sz w:val="20"/>
                <w:szCs w:val="20"/>
              </w:rPr>
              <w:t>.</w:t>
            </w:r>
          </w:p>
          <w:p w:rsidRPr="009D2149" w:rsidR="00EA3C5B" w:rsidP="00EA3C5B" w:rsidRDefault="00EA3C5B" w14:paraId="7A577FE8" w14:textId="77777777">
            <w:pPr>
              <w:rPr>
                <w:sz w:val="20"/>
                <w:szCs w:val="20"/>
              </w:rPr>
            </w:pPr>
          </w:p>
          <w:p w:rsidRPr="009D2149" w:rsidR="00EA3C5B" w:rsidP="00EA3C5B" w:rsidRDefault="00EA3C5B" w14:paraId="02E3C04F" w14:textId="77777777">
            <w:pPr>
              <w:rPr>
                <w:sz w:val="20"/>
                <w:szCs w:val="20"/>
              </w:rPr>
            </w:pPr>
            <w:r w:rsidRPr="009D2149">
              <w:rPr>
                <w:sz w:val="20"/>
                <w:szCs w:val="20"/>
              </w:rPr>
              <w:t xml:space="preserve">Possible texts: </w:t>
            </w:r>
          </w:p>
          <w:p w:rsidRPr="009D2149" w:rsidR="00EA3C5B" w:rsidP="00EA3C5B" w:rsidRDefault="00EA3C5B" w14:paraId="3EF7A9F3" w14:textId="7C57F4F9">
            <w:pPr>
              <w:rPr>
                <w:sz w:val="20"/>
                <w:szCs w:val="20"/>
              </w:rPr>
            </w:pPr>
            <w:hyperlink w:history="1" r:id="rId22">
              <w:r w:rsidRPr="009D2149">
                <w:rPr>
                  <w:rStyle w:val="Hyperlink"/>
                  <w:sz w:val="20"/>
                  <w:szCs w:val="20"/>
                </w:rPr>
                <w:t>About the Boys</w:t>
              </w:r>
            </w:hyperlink>
            <w:r w:rsidRPr="009D2149">
              <w:rPr>
                <w:sz w:val="20"/>
                <w:szCs w:val="20"/>
              </w:rPr>
              <w:t xml:space="preserve"> (from ‘We’ve scraped out culture bare’ to ‘And that’s dangerous’)</w:t>
            </w:r>
          </w:p>
          <w:p w:rsidRPr="009D2149" w:rsidR="00EA3C5B" w:rsidP="00EA3C5B" w:rsidRDefault="00EA3C5B" w14:paraId="513BAAB7" w14:textId="77F2EAD1">
            <w:pPr>
              <w:rPr>
                <w:sz w:val="20"/>
                <w:szCs w:val="20"/>
              </w:rPr>
            </w:pPr>
            <w:hyperlink w:tgtFrame="_blank" w:history="1" r:id="rId23">
              <w:r w:rsidRPr="009D2149">
                <w:rPr>
                  <w:rStyle w:val="Hyperlink"/>
                  <w:sz w:val="20"/>
                  <w:szCs w:val="20"/>
                </w:rPr>
                <w:t>Immigrant children’s play can clash with mainstream cultures</w:t>
              </w:r>
            </w:hyperlink>
            <w:r w:rsidRPr="009D2149">
              <w:rPr>
                <w:sz w:val="20"/>
                <w:szCs w:val="20"/>
              </w:rPr>
              <w:t xml:space="preserve"> (two sections to consider ‘Children-led play versus adult-supervised spaces’ and </w:t>
            </w:r>
            <w:r w:rsidRPr="009D2149" w:rsidR="00B5694F">
              <w:rPr>
                <w:sz w:val="20"/>
                <w:szCs w:val="20"/>
              </w:rPr>
              <w:t xml:space="preserve">‘Language </w:t>
            </w:r>
            <w:r w:rsidRPr="009D2149" w:rsidR="00A91FC9">
              <w:rPr>
                <w:sz w:val="20"/>
                <w:szCs w:val="20"/>
              </w:rPr>
              <w:t>and social norm difference’)</w:t>
            </w:r>
          </w:p>
          <w:p w:rsidRPr="009D2149" w:rsidR="006E6FD8" w:rsidP="00EA3C5B" w:rsidRDefault="006E6FD8" w14:paraId="0FA77A18" w14:textId="3C6B4F29">
            <w:pPr>
              <w:rPr>
                <w:sz w:val="20"/>
                <w:szCs w:val="20"/>
              </w:rPr>
            </w:pPr>
            <w:hyperlink w:history="1" r:id="rId24">
              <w:r w:rsidRPr="009D2149">
                <w:rPr>
                  <w:rStyle w:val="Hyperlink"/>
                  <w:sz w:val="20"/>
                  <w:szCs w:val="20"/>
                </w:rPr>
                <w:t>The role of musical instruments for Yolngu People</w:t>
              </w:r>
            </w:hyperlink>
          </w:p>
          <w:p w:rsidRPr="009D2149" w:rsidR="00EA3C5B" w:rsidP="00EA3C5B" w:rsidRDefault="00EA3C5B" w14:paraId="210B1A56" w14:textId="77777777">
            <w:pPr>
              <w:rPr>
                <w:sz w:val="20"/>
                <w:szCs w:val="20"/>
              </w:rPr>
            </w:pPr>
          </w:p>
          <w:p w:rsidRPr="009D2149" w:rsidR="00A91FC9" w:rsidP="00EA3C5B" w:rsidRDefault="00A91FC9" w14:paraId="15C64D36" w14:textId="3E9B9669">
            <w:pPr>
              <w:rPr>
                <w:sz w:val="20"/>
                <w:szCs w:val="20"/>
              </w:rPr>
            </w:pPr>
            <w:r w:rsidRPr="009D2149">
              <w:rPr>
                <w:sz w:val="20"/>
                <w:szCs w:val="20"/>
              </w:rPr>
              <w:t>As a class or in</w:t>
            </w:r>
            <w:r w:rsidRPr="009D2149" w:rsidR="00EA3C5B">
              <w:rPr>
                <w:sz w:val="20"/>
                <w:szCs w:val="20"/>
              </w:rPr>
              <w:t xml:space="preserve"> small groups, summarise the </w:t>
            </w:r>
            <w:r w:rsidRPr="009D2149">
              <w:rPr>
                <w:sz w:val="20"/>
                <w:szCs w:val="20"/>
              </w:rPr>
              <w:t>text(s)</w:t>
            </w:r>
            <w:r w:rsidRPr="009D2149" w:rsidR="00EA3C5B">
              <w:rPr>
                <w:sz w:val="20"/>
                <w:szCs w:val="20"/>
              </w:rPr>
              <w:t> main ideas around cultu</w:t>
            </w:r>
            <w:r w:rsidRPr="009D2149">
              <w:rPr>
                <w:sz w:val="20"/>
                <w:szCs w:val="20"/>
              </w:rPr>
              <w:t xml:space="preserve">re and play. </w:t>
            </w:r>
          </w:p>
          <w:p w:rsidRPr="009D2149" w:rsidR="00A91FC9" w:rsidP="00EA3C5B" w:rsidRDefault="00A91FC9" w14:paraId="21CA8588" w14:textId="2B5E02CE">
            <w:pPr>
              <w:rPr>
                <w:sz w:val="20"/>
                <w:szCs w:val="20"/>
              </w:rPr>
            </w:pPr>
            <w:r w:rsidRPr="009D2149">
              <w:rPr>
                <w:sz w:val="20"/>
                <w:szCs w:val="20"/>
              </w:rPr>
              <w:t>Ideas can include:</w:t>
            </w:r>
          </w:p>
          <w:p w:rsidRPr="009D2149" w:rsidR="00EA3C5B" w:rsidP="00EA3C5B" w:rsidRDefault="00A91FC9" w14:paraId="713906A4" w14:textId="79D4CA9A">
            <w:pPr>
              <w:numPr>
                <w:ilvl w:val="0"/>
                <w:numId w:val="51"/>
              </w:numPr>
              <w:rPr>
                <w:sz w:val="20"/>
                <w:szCs w:val="20"/>
              </w:rPr>
            </w:pPr>
            <w:r w:rsidRPr="009D2149">
              <w:rPr>
                <w:sz w:val="20"/>
                <w:szCs w:val="20"/>
              </w:rPr>
              <w:t>Who ‘controls’ the way we play?</w:t>
            </w:r>
          </w:p>
          <w:p w:rsidRPr="009D2149" w:rsidR="00A91FC9" w:rsidP="00EA3C5B" w:rsidRDefault="006E6FD8" w14:paraId="4923C3EF" w14:textId="332D6D57">
            <w:pPr>
              <w:numPr>
                <w:ilvl w:val="0"/>
                <w:numId w:val="51"/>
              </w:numPr>
              <w:rPr>
                <w:sz w:val="20"/>
                <w:szCs w:val="20"/>
              </w:rPr>
            </w:pPr>
            <w:r w:rsidRPr="009D2149">
              <w:rPr>
                <w:sz w:val="20"/>
                <w:szCs w:val="20"/>
              </w:rPr>
              <w:t>How is play expressed</w:t>
            </w:r>
            <w:r w:rsidRPr="009D2149" w:rsidR="00A91FC9">
              <w:rPr>
                <w:sz w:val="20"/>
                <w:szCs w:val="20"/>
              </w:rPr>
              <w:t xml:space="preserve"> in different cultural contexts?</w:t>
            </w:r>
          </w:p>
          <w:p w:rsidRPr="009D2149" w:rsidR="00A91FC9" w:rsidP="00EA3C5B" w:rsidRDefault="00A91FC9" w14:paraId="4C3155D5" w14:textId="20A758A6">
            <w:pPr>
              <w:numPr>
                <w:ilvl w:val="0"/>
                <w:numId w:val="51"/>
              </w:numPr>
              <w:rPr>
                <w:sz w:val="20"/>
                <w:szCs w:val="20"/>
              </w:rPr>
            </w:pPr>
            <w:r w:rsidRPr="009D2149">
              <w:rPr>
                <w:sz w:val="20"/>
                <w:szCs w:val="20"/>
              </w:rPr>
              <w:t>How is play valued in different cultural contexts?</w:t>
            </w:r>
          </w:p>
          <w:p w:rsidRPr="009D2149" w:rsidR="00A91FC9" w:rsidP="00A91FC9" w:rsidRDefault="00A91FC9" w14:paraId="634A05F7" w14:textId="77777777">
            <w:pPr>
              <w:ind w:left="720"/>
              <w:rPr>
                <w:sz w:val="20"/>
                <w:szCs w:val="20"/>
              </w:rPr>
            </w:pPr>
          </w:p>
          <w:p w:rsidRPr="009D2149" w:rsidR="00EA3C5B" w:rsidP="00EA3C5B" w:rsidRDefault="00EA3C5B" w14:paraId="33C0B98A" w14:textId="77777777">
            <w:pPr>
              <w:rPr>
                <w:sz w:val="20"/>
                <w:szCs w:val="20"/>
              </w:rPr>
            </w:pPr>
            <w:r w:rsidRPr="009D2149">
              <w:rPr>
                <w:sz w:val="20"/>
                <w:szCs w:val="20"/>
              </w:rPr>
              <w:t>Students discuss these ideas and reflect on their own specific cultural influences on play.  </w:t>
            </w:r>
          </w:p>
          <w:p w:rsidRPr="009D2149" w:rsidR="00D93B63" w:rsidP="001D62FA" w:rsidRDefault="00D93B63" w14:paraId="1D047F9D" w14:textId="4990BED8">
            <w:pPr>
              <w:rPr>
                <w:sz w:val="20"/>
                <w:szCs w:val="20"/>
              </w:rPr>
            </w:pPr>
          </w:p>
        </w:tc>
      </w:tr>
      <w:tr w:rsidRPr="009D2149" w:rsidR="00D93B63" w:rsidTr="001D62FA" w14:paraId="590A244B" w14:textId="77777777">
        <w:tc>
          <w:tcPr>
            <w:tcW w:w="3114" w:type="dxa"/>
            <w:tcBorders>
              <w:left w:val="single" w:color="FFFFFF" w:themeColor="background1" w:sz="4" w:space="0"/>
            </w:tcBorders>
          </w:tcPr>
          <w:p w:rsidRPr="009D2149" w:rsidR="006E6FD8" w:rsidP="006E6FD8" w:rsidRDefault="006E6FD8" w14:paraId="1B68E56B" w14:textId="72E3BB89">
            <w:pPr>
              <w:rPr>
                <w:b/>
                <w:bCs/>
                <w:sz w:val="20"/>
                <w:szCs w:val="20"/>
              </w:rPr>
            </w:pPr>
            <w:r w:rsidRPr="009D2149">
              <w:rPr>
                <w:b/>
                <w:bCs/>
                <w:sz w:val="20"/>
                <w:szCs w:val="20"/>
              </w:rPr>
              <w:t>Teacher-led instruction / group responses (</w:t>
            </w:r>
            <w:r w:rsidRPr="009D2149" w:rsidR="00A12721">
              <w:rPr>
                <w:b/>
                <w:bCs/>
                <w:sz w:val="20"/>
                <w:szCs w:val="20"/>
              </w:rPr>
              <w:t>2</w:t>
            </w:r>
            <w:r w:rsidRPr="009D2149">
              <w:rPr>
                <w:b/>
                <w:bCs/>
                <w:sz w:val="20"/>
                <w:szCs w:val="20"/>
              </w:rPr>
              <w:t>)</w:t>
            </w:r>
          </w:p>
          <w:p w:rsidRPr="009D2149" w:rsidR="006E6FD8" w:rsidP="006E6FD8" w:rsidRDefault="006E6FD8" w14:paraId="22360C85" w14:textId="77777777">
            <w:pPr>
              <w:rPr>
                <w:sz w:val="20"/>
                <w:szCs w:val="20"/>
              </w:rPr>
            </w:pPr>
            <w:r w:rsidRPr="009D2149">
              <w:rPr>
                <w:sz w:val="20"/>
                <w:szCs w:val="20"/>
              </w:rPr>
              <w:t>(up to 30 minutes)</w:t>
            </w:r>
          </w:p>
          <w:p w:rsidRPr="009D2149" w:rsidR="00D93B63" w:rsidP="001D62FA" w:rsidRDefault="00D93B63" w14:paraId="3856D4DF" w14:textId="404B14C7">
            <w:pPr>
              <w:rPr>
                <w:sz w:val="20"/>
                <w:szCs w:val="20"/>
              </w:rPr>
            </w:pPr>
          </w:p>
        </w:tc>
        <w:tc>
          <w:tcPr>
            <w:tcW w:w="5902" w:type="dxa"/>
            <w:tcBorders>
              <w:right w:val="single" w:color="FFFFFF" w:themeColor="background1" w:sz="4" w:space="0"/>
            </w:tcBorders>
          </w:tcPr>
          <w:p w:rsidRPr="009D2149" w:rsidR="006E6FD8" w:rsidP="006E6FD8" w:rsidRDefault="006E6FD8" w14:paraId="0D0D3EF8" w14:textId="74DCF7DB">
            <w:pPr>
              <w:rPr>
                <w:sz w:val="20"/>
                <w:szCs w:val="20"/>
              </w:rPr>
            </w:pPr>
            <w:r w:rsidRPr="009D2149">
              <w:rPr>
                <w:sz w:val="20"/>
                <w:szCs w:val="20"/>
              </w:rPr>
              <w:t>Class reading and discussion of how play can reflect culture as well as express culture.</w:t>
            </w:r>
          </w:p>
          <w:p w:rsidRPr="009D2149" w:rsidR="006E6FD8" w:rsidP="006E6FD8" w:rsidRDefault="006E6FD8" w14:paraId="522AC353" w14:textId="77777777">
            <w:pPr>
              <w:rPr>
                <w:sz w:val="20"/>
                <w:szCs w:val="20"/>
              </w:rPr>
            </w:pPr>
          </w:p>
          <w:p w:rsidRPr="009D2149" w:rsidR="006E6FD8" w:rsidP="006E6FD8" w:rsidRDefault="006E6FD8" w14:paraId="4718BE11" w14:textId="32418F6F">
            <w:pPr>
              <w:rPr>
                <w:sz w:val="20"/>
                <w:szCs w:val="20"/>
              </w:rPr>
            </w:pPr>
            <w:r w:rsidRPr="009D2149">
              <w:rPr>
                <w:sz w:val="20"/>
                <w:szCs w:val="20"/>
              </w:rPr>
              <w:t>Possible text</w:t>
            </w:r>
          </w:p>
          <w:p w:rsidRPr="009D2149" w:rsidR="006E6FD8" w:rsidP="006E6FD8" w:rsidRDefault="006E6FD8" w14:paraId="50356A2A" w14:textId="314ACD1D">
            <w:pPr>
              <w:rPr>
                <w:sz w:val="20"/>
                <w:szCs w:val="20"/>
              </w:rPr>
            </w:pPr>
            <w:hyperlink w:history="1" r:id="rId25">
              <w:r w:rsidRPr="009D2149">
                <w:rPr>
                  <w:rStyle w:val="Hyperlink"/>
                  <w:sz w:val="20"/>
                  <w:szCs w:val="20"/>
                </w:rPr>
                <w:t>Did Indigenous warriors influence the development of Australian rules football?</w:t>
              </w:r>
            </w:hyperlink>
            <w:r w:rsidRPr="009D2149">
              <w:rPr>
                <w:sz w:val="20"/>
                <w:szCs w:val="20"/>
              </w:rPr>
              <w:t xml:space="preserve"> (class reading from </w:t>
            </w:r>
            <w:r w:rsidRPr="009D2149" w:rsidR="00A12721">
              <w:rPr>
                <w:sz w:val="20"/>
                <w:szCs w:val="20"/>
              </w:rPr>
              <w:t>‘If we re-assess the historical sources’ to ‘After all, a bloody war between the colonisers and the Indigenous was in the living memory of the players and their barrackers.’)</w:t>
            </w:r>
          </w:p>
          <w:p w:rsidRPr="009D2149" w:rsidR="00A12721" w:rsidP="006E6FD8" w:rsidRDefault="00A12721" w14:paraId="5D84176D" w14:textId="77777777">
            <w:pPr>
              <w:rPr>
                <w:sz w:val="20"/>
                <w:szCs w:val="20"/>
              </w:rPr>
            </w:pPr>
          </w:p>
          <w:p w:rsidRPr="009D2149" w:rsidR="00A12721" w:rsidP="006E6FD8" w:rsidRDefault="00A12721" w14:paraId="65992E64" w14:textId="285F5A86">
            <w:pPr>
              <w:rPr>
                <w:sz w:val="20"/>
                <w:szCs w:val="20"/>
              </w:rPr>
            </w:pPr>
            <w:r w:rsidRPr="009D2149">
              <w:rPr>
                <w:sz w:val="20"/>
                <w:szCs w:val="20"/>
              </w:rPr>
              <w:t xml:space="preserve">As a class or in small groups, discuss and make notes about the ways AFL reflects cultural values and ideals. </w:t>
            </w:r>
          </w:p>
          <w:p w:rsidRPr="009D2149" w:rsidR="00D93B63" w:rsidP="006E6FD8" w:rsidRDefault="00D93B63" w14:paraId="763136A4" w14:textId="0E8B0B35">
            <w:pPr>
              <w:rPr>
                <w:sz w:val="20"/>
                <w:szCs w:val="20"/>
              </w:rPr>
            </w:pPr>
          </w:p>
        </w:tc>
      </w:tr>
      <w:tr w:rsidRPr="009D2149" w:rsidR="00D93B63" w:rsidTr="001D62FA" w14:paraId="22E90C82" w14:textId="77777777">
        <w:tc>
          <w:tcPr>
            <w:tcW w:w="3114" w:type="dxa"/>
            <w:tcBorders>
              <w:left w:val="single" w:color="FFFFFF" w:themeColor="background1" w:sz="4" w:space="0"/>
            </w:tcBorders>
          </w:tcPr>
          <w:p w:rsidRPr="009D2149" w:rsidR="00D93B63" w:rsidP="001D62FA" w:rsidRDefault="00D93B63" w14:paraId="751F2EAE" w14:textId="77777777">
            <w:pPr>
              <w:rPr>
                <w:b/>
                <w:bCs/>
                <w:sz w:val="20"/>
                <w:szCs w:val="20"/>
              </w:rPr>
            </w:pPr>
            <w:r w:rsidRPr="009D2149">
              <w:rPr>
                <w:b/>
                <w:bCs/>
                <w:sz w:val="20"/>
                <w:szCs w:val="20"/>
              </w:rPr>
              <w:t>Lesson re-cap &amp; preview</w:t>
            </w:r>
          </w:p>
          <w:p w:rsidRPr="009D2149" w:rsidR="00D93B63" w:rsidP="001D62FA" w:rsidRDefault="00D93B63" w14:paraId="484EB675" w14:textId="77777777">
            <w:pPr>
              <w:rPr>
                <w:sz w:val="20"/>
                <w:szCs w:val="20"/>
              </w:rPr>
            </w:pPr>
            <w:r w:rsidRPr="009D2149">
              <w:rPr>
                <w:sz w:val="20"/>
                <w:szCs w:val="20"/>
              </w:rPr>
              <w:t>(up to 5 minutes)</w:t>
            </w:r>
          </w:p>
        </w:tc>
        <w:tc>
          <w:tcPr>
            <w:tcW w:w="5902" w:type="dxa"/>
            <w:tcBorders>
              <w:right w:val="single" w:color="FFFFFF" w:themeColor="background1" w:sz="4" w:space="0"/>
            </w:tcBorders>
          </w:tcPr>
          <w:p w:rsidRPr="009D2149" w:rsidR="00D93B63" w:rsidP="001D62FA" w:rsidRDefault="00A12721" w14:paraId="0EBA7A0D" w14:textId="2484030B">
            <w:pPr>
              <w:rPr>
                <w:sz w:val="20"/>
                <w:szCs w:val="20"/>
              </w:rPr>
            </w:pPr>
            <w:r w:rsidRPr="009D2149">
              <w:rPr>
                <w:sz w:val="20"/>
                <w:szCs w:val="20"/>
              </w:rPr>
              <w:t>Class discussion and reflection.</w:t>
            </w:r>
            <w:r w:rsidRPr="009D2149" w:rsidR="00D93B63">
              <w:rPr>
                <w:sz w:val="20"/>
                <w:szCs w:val="20"/>
              </w:rPr>
              <w:t xml:space="preserve"> </w:t>
            </w:r>
          </w:p>
        </w:tc>
      </w:tr>
      <w:tr w:rsidRPr="009D2149" w:rsidR="00D93B63" w:rsidTr="001D62FA" w14:paraId="48877255" w14:textId="77777777">
        <w:tc>
          <w:tcPr>
            <w:tcW w:w="3114" w:type="dxa"/>
            <w:tcBorders>
              <w:left w:val="single" w:color="FFFFFF" w:themeColor="background1" w:sz="4" w:space="0"/>
              <w:bottom w:val="single" w:color="FFFFFF" w:themeColor="background1" w:sz="4" w:space="0"/>
            </w:tcBorders>
          </w:tcPr>
          <w:p w:rsidRPr="009D2149" w:rsidR="00D93B63" w:rsidP="001D62FA" w:rsidRDefault="00D93B63" w14:paraId="61918B26" w14:textId="77777777">
            <w:pPr>
              <w:rPr>
                <w:b/>
                <w:bCs/>
                <w:sz w:val="20"/>
                <w:szCs w:val="20"/>
              </w:rPr>
            </w:pPr>
            <w:r w:rsidRPr="009D2149">
              <w:rPr>
                <w:b/>
                <w:bCs/>
                <w:sz w:val="20"/>
                <w:szCs w:val="20"/>
              </w:rPr>
              <w:t>Individual student work outside the classroom</w:t>
            </w:r>
          </w:p>
          <w:p w:rsidRPr="009D2149" w:rsidR="00D93B63" w:rsidP="001D62FA" w:rsidRDefault="00D93B63" w14:paraId="27942C4A" w14:textId="77777777">
            <w:pPr>
              <w:rPr>
                <w:b/>
                <w:bCs/>
                <w:sz w:val="20"/>
                <w:szCs w:val="20"/>
              </w:rPr>
            </w:pPr>
          </w:p>
        </w:tc>
        <w:tc>
          <w:tcPr>
            <w:tcW w:w="5902" w:type="dxa"/>
            <w:tcBorders>
              <w:right w:val="single" w:color="FFFFFF" w:themeColor="background1" w:sz="4" w:space="0"/>
            </w:tcBorders>
          </w:tcPr>
          <w:p w:rsidRPr="009D2149" w:rsidR="00D93B63" w:rsidP="001D62FA" w:rsidRDefault="00D93B63" w14:paraId="7A73D38B" w14:textId="77777777">
            <w:pPr>
              <w:rPr>
                <w:sz w:val="20"/>
                <w:szCs w:val="20"/>
              </w:rPr>
            </w:pPr>
          </w:p>
        </w:tc>
      </w:tr>
    </w:tbl>
    <w:p w:rsidR="00D93B63" w:rsidRDefault="00D93B63" w14:paraId="08737297" w14:textId="77777777"/>
    <w:p w:rsidR="007D5A59" w:rsidRDefault="007D5A59" w14:paraId="3FB8DED3" w14:textId="578289FE">
      <w:r>
        <w:br w:type="page"/>
      </w:r>
    </w:p>
    <w:p w:rsidRPr="00FF4E9F" w:rsidR="00D93B63" w:rsidP="00D93B63" w:rsidRDefault="00D93B63" w14:paraId="3B9DF127" w14:textId="077740C8">
      <w:pPr>
        <w:pStyle w:val="Heading3"/>
      </w:pPr>
      <w:r w:rsidRPr="00FF4E9F">
        <w:lastRenderedPageBreak/>
        <w:t xml:space="preserve">Lesson </w:t>
      </w:r>
      <w:r w:rsidR="00A12721">
        <w:t>4</w:t>
      </w:r>
      <w:r w:rsidRPr="00FF4E9F">
        <w:t xml:space="preserve">: </w:t>
      </w:r>
      <w:r w:rsidR="00A12721">
        <w:t>ways into play (returning to the ideas of Lesson 1)</w:t>
      </w:r>
    </w:p>
    <w:tbl>
      <w:tblPr>
        <w:tblStyle w:val="TableGrid"/>
        <w:tblW w:w="0" w:type="auto"/>
        <w:tblLook w:val="04A0" w:firstRow="1" w:lastRow="0" w:firstColumn="1" w:lastColumn="0" w:noHBand="0" w:noVBand="1"/>
      </w:tblPr>
      <w:tblGrid>
        <w:gridCol w:w="3114"/>
        <w:gridCol w:w="5902"/>
      </w:tblGrid>
      <w:tr w:rsidRPr="007D5A59" w:rsidR="00D93B63" w:rsidTr="001D62FA" w14:paraId="3A9CBD1E" w14:textId="77777777">
        <w:tc>
          <w:tcPr>
            <w:tcW w:w="9016" w:type="dxa"/>
            <w:gridSpan w:val="2"/>
            <w:tcBorders>
              <w:left w:val="single" w:color="FFFFFF" w:themeColor="background1" w:sz="4" w:space="0"/>
              <w:right w:val="single" w:color="FFFFFF" w:themeColor="background1" w:sz="4" w:space="0"/>
            </w:tcBorders>
          </w:tcPr>
          <w:p w:rsidRPr="007D5A59" w:rsidR="00D93B63" w:rsidP="001D62FA" w:rsidRDefault="00D93B63" w14:paraId="35393F3C" w14:textId="25E8D9A6">
            <w:pPr>
              <w:rPr>
                <w:b/>
                <w:bCs/>
                <w:sz w:val="20"/>
                <w:szCs w:val="20"/>
              </w:rPr>
            </w:pPr>
            <w:r w:rsidRPr="007D5A59">
              <w:rPr>
                <w:b/>
                <w:bCs/>
                <w:sz w:val="20"/>
                <w:szCs w:val="20"/>
              </w:rPr>
              <w:t>Lesson objective</w:t>
            </w:r>
          </w:p>
          <w:p w:rsidRPr="007D5A59" w:rsidR="005E5C6A" w:rsidP="005E5C6A" w:rsidRDefault="005E5C6A" w14:paraId="1B02B33A" w14:textId="77777777">
            <w:pPr>
              <w:pStyle w:val="VCAAbullet"/>
              <w:numPr>
                <w:ilvl w:val="0"/>
                <w:numId w:val="44"/>
              </w:numPr>
              <w:rPr>
                <w:rFonts w:asciiTheme="minorHAnsi" w:hAnsiTheme="minorHAnsi"/>
                <w:b/>
                <w:bCs/>
                <w:lang w:val="en-AU"/>
              </w:rPr>
            </w:pPr>
            <w:r w:rsidRPr="007D5A59">
              <w:rPr>
                <w:rFonts w:asciiTheme="minorHAnsi" w:hAnsiTheme="minorHAnsi"/>
                <w:lang w:val="en-AU"/>
              </w:rPr>
              <w:t>strategies to generate and develop ideas</w:t>
            </w:r>
            <w:r w:rsidRPr="007D5A59">
              <w:rPr>
                <w:rFonts w:asciiTheme="minorHAnsi" w:hAnsiTheme="minorHAnsi"/>
                <w:b/>
                <w:bCs/>
                <w:lang w:val="en-AU"/>
              </w:rPr>
              <w:t> </w:t>
            </w:r>
          </w:p>
          <w:p w:rsidRPr="007D5A59" w:rsidR="005E5C6A" w:rsidP="005E5C6A" w:rsidRDefault="005E5C6A" w14:paraId="51A26D1E" w14:textId="77777777">
            <w:pPr>
              <w:pStyle w:val="VCAAbullet"/>
              <w:numPr>
                <w:ilvl w:val="0"/>
                <w:numId w:val="44"/>
              </w:numPr>
              <w:rPr>
                <w:rFonts w:asciiTheme="minorHAnsi" w:hAnsiTheme="minorHAnsi"/>
                <w:b/>
                <w:bCs/>
                <w:lang w:val="en-AU"/>
              </w:rPr>
            </w:pPr>
            <w:r w:rsidRPr="007D5A59">
              <w:rPr>
                <w:rFonts w:asciiTheme="minorHAnsi" w:hAnsiTheme="minorHAnsi"/>
                <w:lang w:val="en-AU"/>
              </w:rPr>
              <w:t>writing processes including drafting, refining and considering feedback</w:t>
            </w:r>
            <w:r w:rsidRPr="007D5A59">
              <w:rPr>
                <w:rFonts w:asciiTheme="minorHAnsi" w:hAnsiTheme="minorHAnsi"/>
                <w:b/>
                <w:bCs/>
                <w:lang w:val="en-AU"/>
              </w:rPr>
              <w:t> </w:t>
            </w:r>
          </w:p>
          <w:p w:rsidRPr="007D5A59" w:rsidR="00D93B63" w:rsidP="005E5C6A" w:rsidRDefault="005E5C6A" w14:paraId="703BA102" w14:textId="017C809E">
            <w:pPr>
              <w:pStyle w:val="VCAAbullet"/>
              <w:numPr>
                <w:ilvl w:val="0"/>
                <w:numId w:val="44"/>
              </w:numPr>
              <w:rPr>
                <w:b/>
                <w:bCs/>
                <w:lang w:val="en-AU"/>
              </w:rPr>
            </w:pPr>
            <w:r w:rsidRPr="007D5A59">
              <w:rPr>
                <w:rFonts w:asciiTheme="minorHAnsi" w:hAnsiTheme="minorHAnsi"/>
                <w:lang w:val="en-AU"/>
              </w:rPr>
              <w:t>the value of collaboration and discussion</w:t>
            </w:r>
            <w:r w:rsidRPr="007D5A59">
              <w:rPr>
                <w:b/>
                <w:bCs/>
                <w:lang w:val="en-AU"/>
              </w:rPr>
              <w:t> </w:t>
            </w:r>
          </w:p>
        </w:tc>
      </w:tr>
      <w:tr w:rsidRPr="007D5A59" w:rsidR="00D93B63" w:rsidTr="001D62FA" w14:paraId="26E40FE8" w14:textId="77777777">
        <w:tc>
          <w:tcPr>
            <w:tcW w:w="3114" w:type="dxa"/>
            <w:tcBorders>
              <w:left w:val="single" w:color="FFFFFF" w:themeColor="background1" w:sz="4" w:space="0"/>
              <w:bottom w:val="single" w:color="FFFFFF" w:themeColor="background1" w:sz="4" w:space="0"/>
            </w:tcBorders>
          </w:tcPr>
          <w:p w:rsidRPr="007D5A59" w:rsidR="00D93B63" w:rsidP="001D62FA" w:rsidRDefault="00D93B63" w14:paraId="2A0FF740" w14:textId="77777777">
            <w:pPr>
              <w:rPr>
                <w:b/>
                <w:bCs/>
                <w:sz w:val="20"/>
                <w:szCs w:val="20"/>
              </w:rPr>
            </w:pPr>
            <w:r w:rsidRPr="007D5A59">
              <w:rPr>
                <w:b/>
                <w:bCs/>
                <w:sz w:val="20"/>
                <w:szCs w:val="20"/>
              </w:rPr>
              <w:t xml:space="preserve">Lesson starter </w:t>
            </w:r>
          </w:p>
          <w:p w:rsidRPr="007D5A59" w:rsidR="00D93B63" w:rsidP="001D62FA" w:rsidRDefault="00D93B63" w14:paraId="418D1370" w14:textId="77777777">
            <w:pPr>
              <w:rPr>
                <w:sz w:val="20"/>
                <w:szCs w:val="20"/>
              </w:rPr>
            </w:pPr>
            <w:r w:rsidRPr="007D5A59">
              <w:rPr>
                <w:sz w:val="20"/>
                <w:szCs w:val="20"/>
              </w:rPr>
              <w:t>(up to 5 minutes)</w:t>
            </w:r>
          </w:p>
        </w:tc>
        <w:tc>
          <w:tcPr>
            <w:tcW w:w="5902" w:type="dxa"/>
            <w:tcBorders>
              <w:right w:val="single" w:color="FFFFFF" w:themeColor="background1" w:sz="4" w:space="0"/>
            </w:tcBorders>
          </w:tcPr>
          <w:p w:rsidRPr="007D5A59" w:rsidR="00D93B63" w:rsidP="007D5A59" w:rsidRDefault="00A12721" w14:paraId="5C2F8A93" w14:textId="7DF5E3F2">
            <w:pPr>
              <w:spacing w:after="120"/>
              <w:rPr>
                <w:i/>
                <w:iCs/>
                <w:sz w:val="20"/>
                <w:szCs w:val="20"/>
              </w:rPr>
            </w:pPr>
            <w:r w:rsidRPr="007D5A59">
              <w:rPr>
                <w:sz w:val="20"/>
                <w:szCs w:val="20"/>
              </w:rPr>
              <w:t xml:space="preserve">Recap on the ideas and discussions about the framework to date. Remind student of key concepts and vocabulary </w:t>
            </w:r>
          </w:p>
        </w:tc>
      </w:tr>
      <w:tr w:rsidRPr="007D5A59" w:rsidR="00D93B63" w:rsidTr="001D62FA" w14:paraId="12A29368" w14:textId="77777777">
        <w:tc>
          <w:tcPr>
            <w:tcW w:w="3114" w:type="dxa"/>
            <w:tcBorders>
              <w:top w:val="single" w:color="FFFFFF" w:themeColor="background1" w:sz="4" w:space="0"/>
              <w:left w:val="single" w:color="FFFFFF" w:themeColor="background1" w:sz="4" w:space="0"/>
            </w:tcBorders>
          </w:tcPr>
          <w:p w:rsidRPr="007D5A59" w:rsidR="00D93B63" w:rsidP="001D62FA" w:rsidRDefault="00D93B63" w14:paraId="1642FD58" w14:textId="77777777">
            <w:pPr>
              <w:rPr>
                <w:sz w:val="20"/>
                <w:szCs w:val="20"/>
              </w:rPr>
            </w:pPr>
          </w:p>
          <w:p w:rsidRPr="007D5A59" w:rsidR="00D93B63" w:rsidP="001D62FA" w:rsidRDefault="00D93B63" w14:paraId="22FDC614" w14:textId="77777777">
            <w:pPr>
              <w:rPr>
                <w:b/>
                <w:bCs/>
                <w:sz w:val="20"/>
                <w:szCs w:val="20"/>
              </w:rPr>
            </w:pPr>
            <w:r w:rsidRPr="007D5A59">
              <w:rPr>
                <w:b/>
                <w:bCs/>
                <w:sz w:val="20"/>
                <w:szCs w:val="20"/>
              </w:rPr>
              <w:t>Teacher-led instruction / group responses</w:t>
            </w:r>
          </w:p>
          <w:p w:rsidRPr="007D5A59" w:rsidR="00D93B63" w:rsidP="001D62FA" w:rsidRDefault="00D93B63" w14:paraId="7CA4AE13" w14:textId="6DA6070A">
            <w:pPr>
              <w:rPr>
                <w:sz w:val="20"/>
                <w:szCs w:val="20"/>
              </w:rPr>
            </w:pPr>
            <w:r w:rsidRPr="007D5A59">
              <w:rPr>
                <w:sz w:val="20"/>
                <w:szCs w:val="20"/>
              </w:rPr>
              <w:t xml:space="preserve">(up to </w:t>
            </w:r>
            <w:r w:rsidRPr="007D5A59" w:rsidR="00A12721">
              <w:rPr>
                <w:sz w:val="20"/>
                <w:szCs w:val="20"/>
              </w:rPr>
              <w:t>3</w:t>
            </w:r>
            <w:r w:rsidRPr="007D5A59">
              <w:rPr>
                <w:sz w:val="20"/>
                <w:szCs w:val="20"/>
              </w:rPr>
              <w:t>0 minutes)</w:t>
            </w:r>
          </w:p>
          <w:p w:rsidRPr="007D5A59" w:rsidR="00D93B63" w:rsidP="001D62FA" w:rsidRDefault="00D93B63" w14:paraId="54B713AD" w14:textId="77777777">
            <w:pPr>
              <w:rPr>
                <w:sz w:val="20"/>
                <w:szCs w:val="20"/>
              </w:rPr>
            </w:pPr>
          </w:p>
        </w:tc>
        <w:tc>
          <w:tcPr>
            <w:tcW w:w="5902" w:type="dxa"/>
            <w:tcBorders>
              <w:top w:val="single" w:color="FFFFFF" w:themeColor="background1" w:sz="4" w:space="0"/>
              <w:right w:val="single" w:color="FFFFFF" w:themeColor="background1" w:sz="4" w:space="0"/>
            </w:tcBorders>
          </w:tcPr>
          <w:p w:rsidRPr="007D5A59" w:rsidR="00A12721" w:rsidP="00A12721" w:rsidRDefault="00A12721" w14:paraId="0BDB9F43" w14:textId="77777777">
            <w:pPr>
              <w:rPr>
                <w:sz w:val="20"/>
                <w:szCs w:val="20"/>
              </w:rPr>
            </w:pPr>
            <w:r w:rsidRPr="007D5A59">
              <w:rPr>
                <w:sz w:val="20"/>
                <w:szCs w:val="20"/>
              </w:rPr>
              <w:t>Encourage students to consider the aspects and types of play that most resonate with them throughout the unit and harness this for their writing. Consider the following areas:</w:t>
            </w:r>
          </w:p>
          <w:p w:rsidRPr="007D5A59" w:rsidR="00A12721" w:rsidP="00A12721" w:rsidRDefault="00A12721" w14:paraId="745E649B" w14:textId="5463986E">
            <w:pPr>
              <w:rPr>
                <w:sz w:val="20"/>
                <w:szCs w:val="20"/>
              </w:rPr>
            </w:pPr>
            <w:r w:rsidRPr="007D5A59">
              <w:rPr>
                <w:sz w:val="20"/>
                <w:szCs w:val="20"/>
              </w:rPr>
              <w:t> </w:t>
            </w:r>
          </w:p>
          <w:p w:rsidRPr="007D5A59" w:rsidR="00A12721" w:rsidP="007D5A59" w:rsidRDefault="00A12721" w14:paraId="64467782" w14:textId="294C81F0">
            <w:pPr>
              <w:pStyle w:val="ListParagraph"/>
              <w:numPr>
                <w:ilvl w:val="0"/>
                <w:numId w:val="67"/>
              </w:numPr>
              <w:rPr>
                <w:sz w:val="20"/>
                <w:szCs w:val="20"/>
              </w:rPr>
            </w:pPr>
            <w:r w:rsidRPr="007D5A59">
              <w:rPr>
                <w:sz w:val="20"/>
                <w:szCs w:val="20"/>
              </w:rPr>
              <w:t>Creative or imaginary play/role playing </w:t>
            </w:r>
          </w:p>
          <w:p w:rsidRPr="007D5A59" w:rsidR="00A12721" w:rsidP="007D5A59" w:rsidRDefault="00A12721" w14:paraId="7E6390F6" w14:textId="0369C71F">
            <w:pPr>
              <w:pStyle w:val="ListParagraph"/>
              <w:numPr>
                <w:ilvl w:val="0"/>
                <w:numId w:val="67"/>
              </w:numPr>
              <w:rPr>
                <w:sz w:val="20"/>
                <w:szCs w:val="20"/>
              </w:rPr>
            </w:pPr>
            <w:r w:rsidRPr="007D5A59">
              <w:rPr>
                <w:sz w:val="20"/>
                <w:szCs w:val="20"/>
              </w:rPr>
              <w:t>Music, art, acting </w:t>
            </w:r>
          </w:p>
          <w:p w:rsidRPr="007D5A59" w:rsidR="00A12721" w:rsidP="007D5A59" w:rsidRDefault="00A12721" w14:paraId="4CBD2C4C" w14:textId="6AAA5583">
            <w:pPr>
              <w:pStyle w:val="ListParagraph"/>
              <w:numPr>
                <w:ilvl w:val="0"/>
                <w:numId w:val="67"/>
              </w:numPr>
              <w:rPr>
                <w:sz w:val="20"/>
                <w:szCs w:val="20"/>
              </w:rPr>
            </w:pPr>
            <w:r w:rsidRPr="007D5A59">
              <w:rPr>
                <w:sz w:val="20"/>
                <w:szCs w:val="20"/>
              </w:rPr>
              <w:t>Child’s play versus adult’s play </w:t>
            </w:r>
          </w:p>
          <w:p w:rsidRPr="007D5A59" w:rsidR="00A12721" w:rsidP="007D5A59" w:rsidRDefault="00A12721" w14:paraId="10592E10" w14:textId="3FB5FB5F">
            <w:pPr>
              <w:pStyle w:val="ListParagraph"/>
              <w:numPr>
                <w:ilvl w:val="0"/>
                <w:numId w:val="67"/>
              </w:numPr>
              <w:rPr>
                <w:sz w:val="20"/>
                <w:szCs w:val="20"/>
              </w:rPr>
            </w:pPr>
            <w:r w:rsidRPr="007D5A59">
              <w:rPr>
                <w:sz w:val="20"/>
                <w:szCs w:val="20"/>
              </w:rPr>
              <w:t>The importance of play from educational and psychological perspectives </w:t>
            </w:r>
          </w:p>
          <w:p w:rsidRPr="007D5A59" w:rsidR="00A12721" w:rsidP="007D5A59" w:rsidRDefault="00A12721" w14:paraId="4848D61B" w14:textId="5A50B2EB">
            <w:pPr>
              <w:pStyle w:val="ListParagraph"/>
              <w:numPr>
                <w:ilvl w:val="0"/>
                <w:numId w:val="67"/>
              </w:numPr>
              <w:rPr>
                <w:sz w:val="20"/>
                <w:szCs w:val="20"/>
              </w:rPr>
            </w:pPr>
            <w:r w:rsidRPr="007D5A59">
              <w:rPr>
                <w:sz w:val="20"/>
                <w:szCs w:val="20"/>
              </w:rPr>
              <w:t>The loss of play and the impact of technology/online play </w:t>
            </w:r>
          </w:p>
          <w:p w:rsidRPr="007D5A59" w:rsidR="00A12721" w:rsidP="007D5A59" w:rsidRDefault="00A12721" w14:paraId="2D4AAFCA" w14:textId="5A1778B0">
            <w:pPr>
              <w:pStyle w:val="ListParagraph"/>
              <w:numPr>
                <w:ilvl w:val="0"/>
                <w:numId w:val="67"/>
              </w:numPr>
              <w:rPr>
                <w:sz w:val="20"/>
                <w:szCs w:val="20"/>
              </w:rPr>
            </w:pPr>
            <w:r w:rsidRPr="007D5A59">
              <w:rPr>
                <w:sz w:val="20"/>
                <w:szCs w:val="20"/>
              </w:rPr>
              <w:t>The positive aspects of playing online/technology </w:t>
            </w:r>
          </w:p>
          <w:p w:rsidRPr="007D5A59" w:rsidR="00A12721" w:rsidP="007D5A59" w:rsidRDefault="00A12721" w14:paraId="25469407" w14:textId="2BB35741">
            <w:pPr>
              <w:pStyle w:val="ListParagraph"/>
              <w:numPr>
                <w:ilvl w:val="0"/>
                <w:numId w:val="67"/>
              </w:numPr>
              <w:rPr>
                <w:sz w:val="20"/>
                <w:szCs w:val="20"/>
              </w:rPr>
            </w:pPr>
            <w:r w:rsidRPr="007D5A59">
              <w:rPr>
                <w:sz w:val="20"/>
                <w:szCs w:val="20"/>
              </w:rPr>
              <w:t>Lessons from play (risk-taking, rule breaking, following rules, the importance of teamwork, gains from solitary play) </w:t>
            </w:r>
          </w:p>
          <w:p w:rsidRPr="007D5A59" w:rsidR="00A12721" w:rsidP="007D5A59" w:rsidRDefault="00A12721" w14:paraId="1FA99A80" w14:textId="352159D0">
            <w:pPr>
              <w:pStyle w:val="ListParagraph"/>
              <w:numPr>
                <w:ilvl w:val="0"/>
                <w:numId w:val="67"/>
              </w:numPr>
              <w:rPr>
                <w:sz w:val="20"/>
                <w:szCs w:val="20"/>
              </w:rPr>
            </w:pPr>
            <w:r w:rsidRPr="007D5A59">
              <w:rPr>
                <w:sz w:val="20"/>
                <w:szCs w:val="20"/>
              </w:rPr>
              <w:t>Cultural and family play (traditions, jigsaws during COVID lockdowns) </w:t>
            </w:r>
          </w:p>
          <w:p w:rsidRPr="007D5A59" w:rsidR="00A12721" w:rsidP="007D5A59" w:rsidRDefault="00A12721" w14:paraId="4898DEB1" w14:textId="7231B9BC">
            <w:pPr>
              <w:pStyle w:val="ListParagraph"/>
              <w:numPr>
                <w:ilvl w:val="0"/>
                <w:numId w:val="67"/>
              </w:numPr>
              <w:rPr>
                <w:sz w:val="20"/>
                <w:szCs w:val="20"/>
              </w:rPr>
            </w:pPr>
            <w:r w:rsidRPr="007D5A59">
              <w:rPr>
                <w:sz w:val="20"/>
                <w:szCs w:val="20"/>
              </w:rPr>
              <w:t>Sport (as a player, spectator, coach, fan). </w:t>
            </w:r>
          </w:p>
          <w:p w:rsidRPr="007D5A59" w:rsidR="00A12721" w:rsidP="007D5A59" w:rsidRDefault="00A12721" w14:paraId="2BA3FD00" w14:textId="60203911">
            <w:pPr>
              <w:pStyle w:val="ListParagraph"/>
              <w:numPr>
                <w:ilvl w:val="0"/>
                <w:numId w:val="67"/>
              </w:numPr>
              <w:rPr>
                <w:sz w:val="20"/>
                <w:szCs w:val="20"/>
              </w:rPr>
            </w:pPr>
            <w:r w:rsidRPr="007D5A59">
              <w:rPr>
                <w:sz w:val="20"/>
                <w:szCs w:val="20"/>
              </w:rPr>
              <w:t>Other? </w:t>
            </w:r>
          </w:p>
          <w:p w:rsidRPr="007D5A59" w:rsidR="00A12721" w:rsidP="00A12721" w:rsidRDefault="00A12721" w14:paraId="67F09C5A" w14:textId="77777777">
            <w:pPr>
              <w:rPr>
                <w:sz w:val="20"/>
                <w:szCs w:val="20"/>
              </w:rPr>
            </w:pPr>
          </w:p>
          <w:p w:rsidRPr="007D5A59" w:rsidR="00A12721" w:rsidP="00A12721" w:rsidRDefault="00A12721" w14:paraId="4D2DB487" w14:textId="4BE484B3">
            <w:pPr>
              <w:rPr>
                <w:sz w:val="20"/>
                <w:szCs w:val="20"/>
              </w:rPr>
            </w:pPr>
            <w:r w:rsidRPr="007D5A59">
              <w:rPr>
                <w:sz w:val="20"/>
                <w:szCs w:val="20"/>
              </w:rPr>
              <w:t>Students select the top three ‘ways into play’ that they are most interested in exploring in their writing. In their Writing Journals, note these down and make connections with other ideas they have explored in earlier classes (colour coding for example).  </w:t>
            </w:r>
          </w:p>
          <w:p w:rsidRPr="007D5A59" w:rsidR="00D93B63" w:rsidP="001D62FA" w:rsidRDefault="00D93B63" w14:paraId="0E7AA898" w14:textId="038A86B4">
            <w:pPr>
              <w:rPr>
                <w:sz w:val="20"/>
                <w:szCs w:val="20"/>
              </w:rPr>
            </w:pPr>
          </w:p>
        </w:tc>
      </w:tr>
      <w:tr w:rsidRPr="007D5A59" w:rsidR="00D93B63" w:rsidTr="001D62FA" w14:paraId="5EF2524E" w14:textId="77777777">
        <w:tc>
          <w:tcPr>
            <w:tcW w:w="3114" w:type="dxa"/>
            <w:tcBorders>
              <w:left w:val="single" w:color="FFFFFF" w:themeColor="background1" w:sz="4" w:space="0"/>
            </w:tcBorders>
          </w:tcPr>
          <w:p w:rsidRPr="007D5A59" w:rsidR="00D93B63" w:rsidP="001D62FA" w:rsidRDefault="00A12721" w14:paraId="01FDBB80" w14:textId="500DC63B">
            <w:pPr>
              <w:rPr>
                <w:b/>
                <w:bCs/>
                <w:sz w:val="20"/>
                <w:szCs w:val="20"/>
              </w:rPr>
            </w:pPr>
            <w:r w:rsidRPr="007D5A59">
              <w:rPr>
                <w:b/>
                <w:bCs/>
                <w:sz w:val="20"/>
                <w:szCs w:val="20"/>
              </w:rPr>
              <w:t>S</w:t>
            </w:r>
            <w:r w:rsidRPr="007D5A59" w:rsidR="00D93B63">
              <w:rPr>
                <w:b/>
                <w:bCs/>
                <w:sz w:val="20"/>
                <w:szCs w:val="20"/>
              </w:rPr>
              <w:t xml:space="preserve">tudent task </w:t>
            </w:r>
          </w:p>
          <w:p w:rsidRPr="007D5A59" w:rsidR="00D93B63" w:rsidP="001D62FA" w:rsidRDefault="00D93B63" w14:paraId="7E0ED23F" w14:textId="77EE9B36">
            <w:pPr>
              <w:rPr>
                <w:sz w:val="20"/>
                <w:szCs w:val="20"/>
              </w:rPr>
            </w:pPr>
            <w:r w:rsidRPr="007D5A59">
              <w:rPr>
                <w:sz w:val="20"/>
                <w:szCs w:val="20"/>
              </w:rPr>
              <w:t>(</w:t>
            </w:r>
            <w:r w:rsidRPr="007D5A59" w:rsidR="00A12721">
              <w:rPr>
                <w:sz w:val="20"/>
                <w:szCs w:val="20"/>
              </w:rPr>
              <w:t>2</w:t>
            </w:r>
            <w:r w:rsidRPr="007D5A59">
              <w:rPr>
                <w:sz w:val="20"/>
                <w:szCs w:val="20"/>
              </w:rPr>
              <w:t>0 minutes)</w:t>
            </w:r>
          </w:p>
        </w:tc>
        <w:tc>
          <w:tcPr>
            <w:tcW w:w="5902" w:type="dxa"/>
            <w:tcBorders>
              <w:right w:val="single" w:color="FFFFFF" w:themeColor="background1" w:sz="4" w:space="0"/>
            </w:tcBorders>
          </w:tcPr>
          <w:p w:rsidRPr="007D5A59" w:rsidR="00A12721" w:rsidP="001D62FA" w:rsidRDefault="00A12721" w14:paraId="6715E7FD" w14:textId="77777777">
            <w:pPr>
              <w:rPr>
                <w:sz w:val="20"/>
                <w:szCs w:val="20"/>
                <w:lang w:val="en-GB"/>
              </w:rPr>
            </w:pPr>
            <w:r w:rsidRPr="007D5A59">
              <w:rPr>
                <w:sz w:val="20"/>
                <w:szCs w:val="20"/>
                <w:lang w:val="en-GB"/>
              </w:rPr>
              <w:t>Flash writing based on ‘Play Idioms’</w:t>
            </w:r>
          </w:p>
          <w:p w:rsidRPr="007D5A59" w:rsidR="00A12721" w:rsidP="001D62FA" w:rsidRDefault="00A12721" w14:paraId="7CF30EC5" w14:textId="77777777">
            <w:pPr>
              <w:rPr>
                <w:sz w:val="20"/>
                <w:szCs w:val="20"/>
                <w:lang w:val="en-GB"/>
              </w:rPr>
            </w:pPr>
          </w:p>
          <w:p w:rsidRPr="007D5A59" w:rsidR="00A12721" w:rsidP="001D62FA" w:rsidRDefault="00A12721" w14:paraId="31441609" w14:textId="77777777">
            <w:pPr>
              <w:rPr>
                <w:sz w:val="20"/>
                <w:szCs w:val="20"/>
              </w:rPr>
            </w:pPr>
            <w:r w:rsidRPr="007D5A59">
              <w:rPr>
                <w:sz w:val="20"/>
                <w:szCs w:val="20"/>
              </w:rPr>
              <w:t>Present students with a series of idioms relating to play, and in pairs/small groups/individually they unpack and reflect on the layers of meaning and ways in which they apply to play and life. </w:t>
            </w:r>
          </w:p>
          <w:p w:rsidRPr="007D5A59" w:rsidR="00A12721" w:rsidP="001D62FA" w:rsidRDefault="00A12721" w14:paraId="63CD1B64" w14:textId="77777777">
            <w:pPr>
              <w:rPr>
                <w:sz w:val="20"/>
                <w:szCs w:val="20"/>
              </w:rPr>
            </w:pPr>
            <w:r w:rsidRPr="007D5A59">
              <w:rPr>
                <w:sz w:val="20"/>
                <w:szCs w:val="20"/>
              </w:rPr>
              <w:t>Sample idioms are: </w:t>
            </w:r>
          </w:p>
          <w:p w:rsidRPr="007D5A59" w:rsidR="00A12721" w:rsidP="00374D99" w:rsidRDefault="00A12721" w14:paraId="2C28314F" w14:textId="77777777">
            <w:pPr>
              <w:pStyle w:val="ListParagraph"/>
              <w:numPr>
                <w:ilvl w:val="0"/>
                <w:numId w:val="44"/>
              </w:numPr>
              <w:ind w:left="1037" w:hanging="357"/>
              <w:rPr>
                <w:sz w:val="20"/>
                <w:szCs w:val="20"/>
                <w:lang w:val="en-GB"/>
              </w:rPr>
            </w:pPr>
            <w:r w:rsidRPr="007D5A59">
              <w:rPr>
                <w:sz w:val="20"/>
                <w:szCs w:val="20"/>
                <w:lang w:val="en-GB"/>
              </w:rPr>
              <w:t xml:space="preserve">two can play that game, </w:t>
            </w:r>
          </w:p>
          <w:p w:rsidRPr="007D5A59" w:rsidR="00A12721" w:rsidP="00374D99" w:rsidRDefault="00A12721" w14:paraId="7F8E1B7F" w14:textId="77777777">
            <w:pPr>
              <w:pStyle w:val="ListParagraph"/>
              <w:numPr>
                <w:ilvl w:val="0"/>
                <w:numId w:val="44"/>
              </w:numPr>
              <w:ind w:left="1037" w:hanging="357"/>
              <w:rPr>
                <w:sz w:val="20"/>
                <w:szCs w:val="20"/>
                <w:lang w:val="en-GB"/>
              </w:rPr>
            </w:pPr>
            <w:r w:rsidRPr="007D5A59">
              <w:rPr>
                <w:sz w:val="20"/>
                <w:szCs w:val="20"/>
                <w:lang w:val="en-GB"/>
              </w:rPr>
              <w:t xml:space="preserve">playing with fire, </w:t>
            </w:r>
          </w:p>
          <w:p w:rsidRPr="007D5A59" w:rsidR="00A12721" w:rsidP="00374D99" w:rsidRDefault="00A12721" w14:paraId="6CFEAFE2" w14:textId="77777777">
            <w:pPr>
              <w:pStyle w:val="ListParagraph"/>
              <w:numPr>
                <w:ilvl w:val="0"/>
                <w:numId w:val="44"/>
              </w:numPr>
              <w:ind w:left="1037" w:hanging="357"/>
              <w:rPr>
                <w:sz w:val="20"/>
                <w:szCs w:val="20"/>
                <w:lang w:val="en-GB"/>
              </w:rPr>
            </w:pPr>
            <w:r w:rsidRPr="007D5A59">
              <w:rPr>
                <w:sz w:val="20"/>
                <w:szCs w:val="20"/>
                <w:lang w:val="en-GB"/>
              </w:rPr>
              <w:t xml:space="preserve">playing second fiddle, </w:t>
            </w:r>
          </w:p>
          <w:p w:rsidRPr="007D5A59" w:rsidR="00A12721" w:rsidP="00374D99" w:rsidRDefault="00A12721" w14:paraId="1B157C55" w14:textId="77777777">
            <w:pPr>
              <w:pStyle w:val="ListParagraph"/>
              <w:numPr>
                <w:ilvl w:val="0"/>
                <w:numId w:val="44"/>
              </w:numPr>
              <w:ind w:left="1037" w:hanging="357"/>
              <w:rPr>
                <w:sz w:val="20"/>
                <w:szCs w:val="20"/>
                <w:lang w:val="en-GB"/>
              </w:rPr>
            </w:pPr>
            <w:r w:rsidRPr="007D5A59">
              <w:rPr>
                <w:sz w:val="20"/>
                <w:szCs w:val="20"/>
                <w:lang w:val="en-GB"/>
              </w:rPr>
              <w:t xml:space="preserve">play your cards right, </w:t>
            </w:r>
          </w:p>
          <w:p w:rsidRPr="007D5A59" w:rsidR="00A12721" w:rsidP="00374D99" w:rsidRDefault="00A12721" w14:paraId="62A8815C" w14:textId="01AE6997">
            <w:pPr>
              <w:pStyle w:val="ListParagraph"/>
              <w:numPr>
                <w:ilvl w:val="0"/>
                <w:numId w:val="44"/>
              </w:numPr>
              <w:ind w:left="1037" w:hanging="357"/>
              <w:rPr>
                <w:sz w:val="20"/>
                <w:szCs w:val="20"/>
                <w:lang w:val="en-GB"/>
              </w:rPr>
            </w:pPr>
            <w:r w:rsidRPr="007D5A59">
              <w:rPr>
                <w:sz w:val="20"/>
                <w:szCs w:val="20"/>
                <w:lang w:val="en-GB"/>
              </w:rPr>
              <w:t>beat someone at their own game.</w:t>
            </w:r>
            <w:r w:rsidRPr="007D5A59">
              <w:rPr>
                <w:sz w:val="20"/>
                <w:szCs w:val="20"/>
              </w:rPr>
              <w:t> </w:t>
            </w:r>
          </w:p>
          <w:p w:rsidRPr="007D5A59" w:rsidR="00A12721" w:rsidP="00A12721" w:rsidRDefault="00A12721" w14:paraId="28D102AB" w14:textId="77777777">
            <w:pPr>
              <w:pStyle w:val="ListParagraph"/>
              <w:ind w:left="1340"/>
              <w:rPr>
                <w:sz w:val="20"/>
                <w:szCs w:val="20"/>
                <w:lang w:val="en-GB"/>
              </w:rPr>
            </w:pPr>
          </w:p>
          <w:p w:rsidRPr="007D5A59" w:rsidR="00D93B63" w:rsidP="001D62FA" w:rsidRDefault="00A12721" w14:paraId="19A4B64C" w14:textId="59627DC9">
            <w:pPr>
              <w:rPr>
                <w:sz w:val="20"/>
                <w:szCs w:val="20"/>
              </w:rPr>
            </w:pPr>
            <w:r w:rsidRPr="007D5A59">
              <w:rPr>
                <w:sz w:val="20"/>
                <w:szCs w:val="20"/>
                <w:lang w:val="en-GB"/>
              </w:rPr>
              <w:t xml:space="preserve"> Students record ideas in their Writing Journals, and </w:t>
            </w:r>
            <w:r w:rsidRPr="007D5A59" w:rsidR="005E5C6A">
              <w:rPr>
                <w:sz w:val="20"/>
                <w:szCs w:val="20"/>
                <w:lang w:val="en-GB"/>
              </w:rPr>
              <w:t xml:space="preserve">link them to the ‘ways into play’ they have identified earlier. </w:t>
            </w:r>
          </w:p>
        </w:tc>
      </w:tr>
      <w:tr w:rsidRPr="007D5A59" w:rsidR="00D93B63" w:rsidTr="001D62FA" w14:paraId="6E359991" w14:textId="77777777">
        <w:tc>
          <w:tcPr>
            <w:tcW w:w="3114" w:type="dxa"/>
            <w:tcBorders>
              <w:left w:val="single" w:color="FFFFFF" w:themeColor="background1" w:sz="4" w:space="0"/>
            </w:tcBorders>
          </w:tcPr>
          <w:p w:rsidRPr="007D5A59" w:rsidR="00D93B63" w:rsidP="001D62FA" w:rsidRDefault="00D93B63" w14:paraId="114C6C3B" w14:textId="77777777">
            <w:pPr>
              <w:rPr>
                <w:b/>
                <w:bCs/>
                <w:sz w:val="20"/>
                <w:szCs w:val="20"/>
              </w:rPr>
            </w:pPr>
            <w:r w:rsidRPr="007D5A59">
              <w:rPr>
                <w:b/>
                <w:bCs/>
                <w:sz w:val="20"/>
                <w:szCs w:val="20"/>
              </w:rPr>
              <w:t>Lesson re-cap &amp; preview</w:t>
            </w:r>
          </w:p>
          <w:p w:rsidRPr="007D5A59" w:rsidR="00D93B63" w:rsidP="001D62FA" w:rsidRDefault="00D93B63" w14:paraId="3BE0CA82" w14:textId="77777777">
            <w:pPr>
              <w:rPr>
                <w:sz w:val="20"/>
                <w:szCs w:val="20"/>
              </w:rPr>
            </w:pPr>
            <w:r w:rsidRPr="007D5A59">
              <w:rPr>
                <w:sz w:val="20"/>
                <w:szCs w:val="20"/>
              </w:rPr>
              <w:t>(up to 5 minutes)</w:t>
            </w:r>
          </w:p>
        </w:tc>
        <w:tc>
          <w:tcPr>
            <w:tcW w:w="5902" w:type="dxa"/>
            <w:tcBorders>
              <w:right w:val="single" w:color="FFFFFF" w:themeColor="background1" w:sz="4" w:space="0"/>
            </w:tcBorders>
          </w:tcPr>
          <w:p w:rsidRPr="007D5A59" w:rsidR="00D93B63" w:rsidP="001D62FA" w:rsidRDefault="005E5C6A" w14:paraId="39C5A41C" w14:textId="59323A2E">
            <w:pPr>
              <w:rPr>
                <w:sz w:val="20"/>
                <w:szCs w:val="20"/>
              </w:rPr>
            </w:pPr>
            <w:r w:rsidRPr="007D5A59">
              <w:rPr>
                <w:sz w:val="20"/>
                <w:szCs w:val="20"/>
              </w:rPr>
              <w:t>Class discussion where students can</w:t>
            </w:r>
            <w:r w:rsidRPr="007D5A59" w:rsidR="00A12721">
              <w:rPr>
                <w:sz w:val="20"/>
                <w:szCs w:val="20"/>
              </w:rPr>
              <w:t xml:space="preserve"> share what they have discovered across the activities in the class. </w:t>
            </w:r>
            <w:r w:rsidRPr="007D5A59" w:rsidR="00D93B63">
              <w:rPr>
                <w:sz w:val="20"/>
                <w:szCs w:val="20"/>
              </w:rPr>
              <w:t xml:space="preserve"> </w:t>
            </w:r>
          </w:p>
        </w:tc>
      </w:tr>
      <w:tr w:rsidRPr="007D5A59" w:rsidR="00D93B63" w:rsidTr="001D62FA" w14:paraId="3D54CC6A" w14:textId="77777777">
        <w:tc>
          <w:tcPr>
            <w:tcW w:w="3114" w:type="dxa"/>
            <w:tcBorders>
              <w:left w:val="single" w:color="FFFFFF" w:themeColor="background1" w:sz="4" w:space="0"/>
              <w:bottom w:val="single" w:color="FFFFFF" w:themeColor="background1" w:sz="4" w:space="0"/>
            </w:tcBorders>
          </w:tcPr>
          <w:p w:rsidRPr="007D5A59" w:rsidR="00D93B63" w:rsidP="001D62FA" w:rsidRDefault="00D93B63" w14:paraId="19512FE3" w14:textId="77777777">
            <w:pPr>
              <w:rPr>
                <w:b/>
                <w:bCs/>
                <w:sz w:val="20"/>
                <w:szCs w:val="20"/>
              </w:rPr>
            </w:pPr>
            <w:r w:rsidRPr="007D5A59">
              <w:rPr>
                <w:b/>
                <w:bCs/>
                <w:sz w:val="20"/>
                <w:szCs w:val="20"/>
              </w:rPr>
              <w:t>Individual student work outside the classroom</w:t>
            </w:r>
          </w:p>
          <w:p w:rsidRPr="007D5A59" w:rsidR="00D93B63" w:rsidP="001D62FA" w:rsidRDefault="00D93B63" w14:paraId="5AA6D3A2" w14:textId="77777777">
            <w:pPr>
              <w:rPr>
                <w:b/>
                <w:bCs/>
                <w:sz w:val="20"/>
                <w:szCs w:val="20"/>
              </w:rPr>
            </w:pPr>
          </w:p>
        </w:tc>
        <w:tc>
          <w:tcPr>
            <w:tcW w:w="5902" w:type="dxa"/>
            <w:tcBorders>
              <w:right w:val="single" w:color="FFFFFF" w:themeColor="background1" w:sz="4" w:space="0"/>
            </w:tcBorders>
          </w:tcPr>
          <w:p w:rsidRPr="007D5A59" w:rsidR="00D93B63" w:rsidP="001D62FA" w:rsidRDefault="00D93B63" w14:paraId="4D11C238" w14:textId="77777777">
            <w:pPr>
              <w:rPr>
                <w:sz w:val="20"/>
                <w:szCs w:val="20"/>
              </w:rPr>
            </w:pPr>
          </w:p>
        </w:tc>
      </w:tr>
    </w:tbl>
    <w:p w:rsidR="00D93B63" w:rsidRDefault="00D93B63" w14:paraId="3BA4C81E" w14:textId="77777777"/>
    <w:p w:rsidR="00374D99" w:rsidRDefault="00374D99" w14:paraId="2DA88B42" w14:textId="7A7FFEEA">
      <w:r>
        <w:br w:type="page"/>
      </w:r>
    </w:p>
    <w:p w:rsidRPr="00FF4E9F" w:rsidR="00D93B63" w:rsidP="00D93B63" w:rsidRDefault="00D93B63" w14:paraId="451FF725" w14:textId="483B71E2">
      <w:pPr>
        <w:pStyle w:val="Heading3"/>
      </w:pPr>
      <w:r w:rsidRPr="00FF4E9F">
        <w:lastRenderedPageBreak/>
        <w:t xml:space="preserve">Lesson </w:t>
      </w:r>
      <w:r w:rsidR="005E5C6A">
        <w:t>5</w:t>
      </w:r>
      <w:r w:rsidRPr="00FF4E9F">
        <w:t xml:space="preserve">: </w:t>
      </w:r>
      <w:r w:rsidR="005E5C6A">
        <w:t>the role of purpose, context and audience when shaping writing</w:t>
      </w:r>
    </w:p>
    <w:tbl>
      <w:tblPr>
        <w:tblStyle w:val="TableGrid"/>
        <w:tblW w:w="0" w:type="auto"/>
        <w:tblLook w:val="04A0" w:firstRow="1" w:lastRow="0" w:firstColumn="1" w:lastColumn="0" w:noHBand="0" w:noVBand="1"/>
      </w:tblPr>
      <w:tblGrid>
        <w:gridCol w:w="3114"/>
        <w:gridCol w:w="5902"/>
      </w:tblGrid>
      <w:tr w:rsidRPr="00374D99" w:rsidR="00D93B63" w:rsidTr="00374D99" w14:paraId="2F71E261" w14:textId="77777777">
        <w:trPr>
          <w:trHeight w:val="844"/>
        </w:trPr>
        <w:tc>
          <w:tcPr>
            <w:tcW w:w="9016" w:type="dxa"/>
            <w:gridSpan w:val="2"/>
            <w:tcBorders>
              <w:left w:val="single" w:color="FFFFFF" w:themeColor="background1" w:sz="4" w:space="0"/>
              <w:right w:val="single" w:color="FFFFFF" w:themeColor="background1" w:sz="4" w:space="0"/>
            </w:tcBorders>
          </w:tcPr>
          <w:p w:rsidRPr="00374D99" w:rsidR="00D93B63" w:rsidP="001D62FA" w:rsidRDefault="00D93B63" w14:paraId="76592EBD" w14:textId="77777777">
            <w:pPr>
              <w:rPr>
                <w:b/>
                <w:bCs/>
                <w:sz w:val="20"/>
                <w:szCs w:val="20"/>
              </w:rPr>
            </w:pPr>
            <w:r w:rsidRPr="00374D99">
              <w:rPr>
                <w:b/>
                <w:bCs/>
                <w:sz w:val="20"/>
                <w:szCs w:val="20"/>
              </w:rPr>
              <w:t xml:space="preserve">Lesson objective: </w:t>
            </w:r>
          </w:p>
          <w:p w:rsidRPr="00374D99" w:rsidR="005E5C6A" w:rsidP="00374D99" w:rsidRDefault="005E5C6A" w14:paraId="5FE4FB87" w14:textId="77777777">
            <w:pPr>
              <w:pStyle w:val="paragraph"/>
              <w:numPr>
                <w:ilvl w:val="0"/>
                <w:numId w:val="71"/>
              </w:numPr>
              <w:spacing w:before="0" w:beforeAutospacing="0" w:after="0" w:afterAutospacing="0"/>
              <w:textAlignment w:val="baseline"/>
              <w:rPr>
                <w:rFonts w:cs="Calibri" w:asciiTheme="minorHAnsi" w:hAnsiTheme="minorHAnsi"/>
                <w:b/>
                <w:bCs/>
                <w:sz w:val="20"/>
                <w:szCs w:val="20"/>
              </w:rPr>
            </w:pPr>
            <w:r w:rsidRPr="00374D99">
              <w:rPr>
                <w:rStyle w:val="normaltextrun"/>
                <w:rFonts w:cs="Calibri" w:asciiTheme="minorHAnsi" w:hAnsiTheme="minorHAnsi" w:eastAsiaTheme="majorEastAsia"/>
                <w:sz w:val="20"/>
                <w:szCs w:val="20"/>
              </w:rPr>
              <w:t>the ways purpose, context (including mode) and audience shape writing</w:t>
            </w:r>
            <w:r w:rsidRPr="00374D99">
              <w:rPr>
                <w:rStyle w:val="eop"/>
                <w:rFonts w:cs="Calibri" w:asciiTheme="minorHAnsi" w:hAnsiTheme="minorHAnsi" w:eastAsiaTheme="majorEastAsia"/>
                <w:b/>
                <w:bCs/>
                <w:sz w:val="20"/>
                <w:szCs w:val="20"/>
              </w:rPr>
              <w:t> </w:t>
            </w:r>
          </w:p>
          <w:p w:rsidRPr="00374D99" w:rsidR="00D93B63" w:rsidP="00374D99" w:rsidRDefault="005E5C6A" w14:paraId="566302DE" w14:textId="7A0A595D">
            <w:pPr>
              <w:pStyle w:val="paragraph"/>
              <w:numPr>
                <w:ilvl w:val="0"/>
                <w:numId w:val="71"/>
              </w:numPr>
              <w:spacing w:before="0" w:beforeAutospacing="0" w:after="0" w:afterAutospacing="0"/>
              <w:textAlignment w:val="baseline"/>
              <w:rPr>
                <w:b/>
                <w:bCs/>
                <w:sz w:val="20"/>
                <w:szCs w:val="20"/>
              </w:rPr>
            </w:pPr>
            <w:r w:rsidRPr="00374D99">
              <w:rPr>
                <w:rStyle w:val="normaltextrun"/>
                <w:rFonts w:cs="Calibri" w:asciiTheme="minorHAnsi" w:hAnsiTheme="minorHAnsi" w:eastAsiaTheme="majorEastAsia"/>
                <w:sz w:val="20"/>
                <w:szCs w:val="20"/>
              </w:rPr>
              <w:t>the ways the purpose of the author hones the use of language</w:t>
            </w:r>
            <w:r w:rsidRPr="00374D99">
              <w:rPr>
                <w:rStyle w:val="eop"/>
                <w:rFonts w:eastAsiaTheme="majorEastAsia"/>
                <w:b/>
                <w:bCs/>
                <w:sz w:val="20"/>
                <w:szCs w:val="20"/>
              </w:rPr>
              <w:t> </w:t>
            </w:r>
          </w:p>
        </w:tc>
      </w:tr>
      <w:tr w:rsidRPr="00374D99" w:rsidR="00D93B63" w:rsidTr="001D62FA" w14:paraId="1B6F6475" w14:textId="77777777">
        <w:tc>
          <w:tcPr>
            <w:tcW w:w="3114" w:type="dxa"/>
            <w:tcBorders>
              <w:left w:val="single" w:color="FFFFFF" w:themeColor="background1" w:sz="4" w:space="0"/>
              <w:bottom w:val="single" w:color="FFFFFF" w:themeColor="background1" w:sz="4" w:space="0"/>
            </w:tcBorders>
          </w:tcPr>
          <w:p w:rsidRPr="00374D99" w:rsidR="00D93B63" w:rsidP="001D62FA" w:rsidRDefault="00D93B63" w14:paraId="3F067403" w14:textId="77777777">
            <w:pPr>
              <w:rPr>
                <w:b/>
                <w:bCs/>
                <w:sz w:val="20"/>
                <w:szCs w:val="20"/>
              </w:rPr>
            </w:pPr>
            <w:r w:rsidRPr="00374D99">
              <w:rPr>
                <w:b/>
                <w:bCs/>
                <w:sz w:val="20"/>
                <w:szCs w:val="20"/>
              </w:rPr>
              <w:t xml:space="preserve">Lesson starter </w:t>
            </w:r>
          </w:p>
          <w:p w:rsidRPr="00374D99" w:rsidR="00D93B63" w:rsidP="001D62FA" w:rsidRDefault="00D93B63" w14:paraId="759D6995" w14:textId="77777777">
            <w:pPr>
              <w:rPr>
                <w:sz w:val="20"/>
                <w:szCs w:val="20"/>
              </w:rPr>
            </w:pPr>
            <w:r w:rsidRPr="00374D99">
              <w:rPr>
                <w:sz w:val="20"/>
                <w:szCs w:val="20"/>
              </w:rPr>
              <w:t>(up to 5 minutes)</w:t>
            </w:r>
          </w:p>
        </w:tc>
        <w:tc>
          <w:tcPr>
            <w:tcW w:w="5902" w:type="dxa"/>
            <w:tcBorders>
              <w:right w:val="single" w:color="FFFFFF" w:themeColor="background1" w:sz="4" w:space="0"/>
            </w:tcBorders>
          </w:tcPr>
          <w:p w:rsidRPr="00374D99" w:rsidR="00D93B63" w:rsidP="00374D99" w:rsidRDefault="005E5C6A" w14:paraId="32E878CF" w14:textId="04252F7A">
            <w:pPr>
              <w:spacing w:after="120"/>
              <w:rPr>
                <w:i/>
                <w:iCs/>
                <w:sz w:val="20"/>
                <w:szCs w:val="20"/>
              </w:rPr>
            </w:pPr>
            <w:r w:rsidRPr="00374D99">
              <w:rPr>
                <w:sz w:val="20"/>
                <w:szCs w:val="20"/>
              </w:rPr>
              <w:t>Remind students that the four purposes are: to express, to explain, to reflect and to argue.  </w:t>
            </w:r>
          </w:p>
        </w:tc>
      </w:tr>
      <w:tr w:rsidRPr="00374D99" w:rsidR="00D93B63" w:rsidTr="001D62FA" w14:paraId="7E85A1EA" w14:textId="77777777">
        <w:tc>
          <w:tcPr>
            <w:tcW w:w="3114" w:type="dxa"/>
            <w:tcBorders>
              <w:top w:val="single" w:color="FFFFFF" w:themeColor="background1" w:sz="4" w:space="0"/>
              <w:left w:val="single" w:color="FFFFFF" w:themeColor="background1" w:sz="4" w:space="0"/>
            </w:tcBorders>
          </w:tcPr>
          <w:p w:rsidRPr="00374D99" w:rsidR="00D93B63" w:rsidP="001D62FA" w:rsidRDefault="00D93B63" w14:paraId="1B6DAC61" w14:textId="77777777">
            <w:pPr>
              <w:rPr>
                <w:sz w:val="20"/>
                <w:szCs w:val="20"/>
              </w:rPr>
            </w:pPr>
          </w:p>
          <w:p w:rsidRPr="00374D99" w:rsidR="00D93B63" w:rsidP="001D62FA" w:rsidRDefault="00D93B63" w14:paraId="597AD0D7" w14:textId="77777777">
            <w:pPr>
              <w:rPr>
                <w:b/>
                <w:bCs/>
                <w:sz w:val="20"/>
                <w:szCs w:val="20"/>
              </w:rPr>
            </w:pPr>
            <w:r w:rsidRPr="00374D99">
              <w:rPr>
                <w:b/>
                <w:bCs/>
                <w:sz w:val="20"/>
                <w:szCs w:val="20"/>
              </w:rPr>
              <w:t>Teacher-led instruction / group responses</w:t>
            </w:r>
          </w:p>
          <w:p w:rsidRPr="00374D99" w:rsidR="00D93B63" w:rsidP="001D62FA" w:rsidRDefault="00D93B63" w14:paraId="57AAAC82" w14:textId="77777777">
            <w:pPr>
              <w:rPr>
                <w:sz w:val="20"/>
                <w:szCs w:val="20"/>
              </w:rPr>
            </w:pPr>
            <w:r w:rsidRPr="00374D99">
              <w:rPr>
                <w:sz w:val="20"/>
                <w:szCs w:val="20"/>
              </w:rPr>
              <w:t>(up to 20 minutes)</w:t>
            </w:r>
          </w:p>
          <w:p w:rsidRPr="00374D99" w:rsidR="00D93B63" w:rsidP="001D62FA" w:rsidRDefault="00D93B63" w14:paraId="49A8E05A" w14:textId="77777777">
            <w:pPr>
              <w:rPr>
                <w:sz w:val="20"/>
                <w:szCs w:val="20"/>
              </w:rPr>
            </w:pPr>
          </w:p>
        </w:tc>
        <w:tc>
          <w:tcPr>
            <w:tcW w:w="5902" w:type="dxa"/>
            <w:tcBorders>
              <w:top w:val="single" w:color="FFFFFF" w:themeColor="background1" w:sz="4" w:space="0"/>
              <w:right w:val="single" w:color="FFFFFF" w:themeColor="background1" w:sz="4" w:space="0"/>
            </w:tcBorders>
          </w:tcPr>
          <w:p w:rsidRPr="00374D99" w:rsidR="005E5C6A" w:rsidP="005E5C6A" w:rsidRDefault="005E5C6A" w14:paraId="6AB3E008" w14:textId="77777777">
            <w:pPr>
              <w:rPr>
                <w:sz w:val="20"/>
                <w:szCs w:val="20"/>
              </w:rPr>
            </w:pPr>
            <w:r w:rsidRPr="00374D99">
              <w:rPr>
                <w:sz w:val="20"/>
                <w:szCs w:val="20"/>
              </w:rPr>
              <w:t xml:space="preserve">As a class, brainstorm the different forms their writing can take and the different purposes each form can have. </w:t>
            </w:r>
          </w:p>
          <w:p w:rsidRPr="00374D99" w:rsidR="005E5C6A" w:rsidP="005E5C6A" w:rsidRDefault="005E5C6A" w14:paraId="3B6CAD1E" w14:textId="77777777">
            <w:pPr>
              <w:rPr>
                <w:sz w:val="20"/>
                <w:szCs w:val="20"/>
              </w:rPr>
            </w:pPr>
          </w:p>
          <w:p w:rsidRPr="00374D99" w:rsidR="005E5C6A" w:rsidP="005E5C6A" w:rsidRDefault="005E5C6A" w14:paraId="11D669F8" w14:textId="6752B5DC">
            <w:pPr>
              <w:rPr>
                <w:sz w:val="20"/>
                <w:szCs w:val="20"/>
              </w:rPr>
            </w:pPr>
            <w:r w:rsidRPr="00374D99">
              <w:rPr>
                <w:sz w:val="20"/>
                <w:szCs w:val="20"/>
              </w:rPr>
              <w:t>Consider the following forms as a starting point:  </w:t>
            </w:r>
          </w:p>
          <w:p w:rsidRPr="00374D99" w:rsidR="005E5C6A" w:rsidP="005E5C6A" w:rsidRDefault="005E5C6A" w14:paraId="05BBCE1B" w14:textId="77777777">
            <w:pPr>
              <w:rPr>
                <w:sz w:val="20"/>
                <w:szCs w:val="20"/>
              </w:rPr>
            </w:pPr>
          </w:p>
          <w:p w:rsidRPr="00E65F34" w:rsidR="005E5C6A" w:rsidP="00E65F34" w:rsidRDefault="005E5C6A" w14:paraId="69AC0F9B" w14:textId="7DE716C1">
            <w:pPr>
              <w:pStyle w:val="ListParagraph"/>
              <w:numPr>
                <w:ilvl w:val="0"/>
                <w:numId w:val="67"/>
              </w:numPr>
              <w:rPr>
                <w:sz w:val="20"/>
                <w:szCs w:val="20"/>
              </w:rPr>
            </w:pPr>
            <w:r w:rsidRPr="00E65F34">
              <w:rPr>
                <w:sz w:val="20"/>
                <w:szCs w:val="20"/>
              </w:rPr>
              <w:t>Short story </w:t>
            </w:r>
          </w:p>
          <w:p w:rsidRPr="00E65F34" w:rsidR="005E5C6A" w:rsidP="00E65F34" w:rsidRDefault="005E5C6A" w14:paraId="08DF9636" w14:textId="24C6F910">
            <w:pPr>
              <w:pStyle w:val="ListParagraph"/>
              <w:numPr>
                <w:ilvl w:val="0"/>
                <w:numId w:val="67"/>
              </w:numPr>
              <w:rPr>
                <w:sz w:val="20"/>
                <w:szCs w:val="20"/>
              </w:rPr>
            </w:pPr>
            <w:r w:rsidRPr="00E65F34">
              <w:rPr>
                <w:sz w:val="20"/>
                <w:szCs w:val="20"/>
              </w:rPr>
              <w:t>Speech (eulogy, keynote or TED Talk, school assembly presentation, information evening, etc.) </w:t>
            </w:r>
          </w:p>
          <w:p w:rsidRPr="00E65F34" w:rsidR="005E5C6A" w:rsidP="00E65F34" w:rsidRDefault="005E5C6A" w14:paraId="0492547C" w14:textId="5585ED7F">
            <w:pPr>
              <w:pStyle w:val="ListParagraph"/>
              <w:numPr>
                <w:ilvl w:val="0"/>
                <w:numId w:val="67"/>
              </w:numPr>
              <w:rPr>
                <w:sz w:val="20"/>
                <w:szCs w:val="20"/>
              </w:rPr>
            </w:pPr>
            <w:r w:rsidRPr="00E65F34">
              <w:rPr>
                <w:sz w:val="20"/>
                <w:szCs w:val="20"/>
              </w:rPr>
              <w:t>Monologue </w:t>
            </w:r>
          </w:p>
          <w:p w:rsidRPr="00E65F34" w:rsidR="005E5C6A" w:rsidP="00E65F34" w:rsidRDefault="005E5C6A" w14:paraId="7CBFDBBB" w14:textId="2F3AE94A">
            <w:pPr>
              <w:pStyle w:val="ListParagraph"/>
              <w:numPr>
                <w:ilvl w:val="0"/>
                <w:numId w:val="67"/>
              </w:numPr>
              <w:rPr>
                <w:sz w:val="20"/>
                <w:szCs w:val="20"/>
              </w:rPr>
            </w:pPr>
            <w:r w:rsidRPr="00E65F34">
              <w:rPr>
                <w:sz w:val="20"/>
                <w:szCs w:val="20"/>
              </w:rPr>
              <w:t>Podcast or interview transcript </w:t>
            </w:r>
          </w:p>
          <w:p w:rsidRPr="00E65F34" w:rsidR="005E5C6A" w:rsidP="00E65F34" w:rsidRDefault="005E5C6A" w14:paraId="675D8819" w14:textId="2F188CC4">
            <w:pPr>
              <w:pStyle w:val="ListParagraph"/>
              <w:numPr>
                <w:ilvl w:val="0"/>
                <w:numId w:val="67"/>
              </w:numPr>
              <w:rPr>
                <w:sz w:val="20"/>
                <w:szCs w:val="20"/>
              </w:rPr>
            </w:pPr>
            <w:r w:rsidRPr="00E65F34">
              <w:rPr>
                <w:sz w:val="20"/>
                <w:szCs w:val="20"/>
              </w:rPr>
              <w:t>Opinion piece (newspaper, blog, website, newsletter) </w:t>
            </w:r>
          </w:p>
          <w:p w:rsidRPr="00E65F34" w:rsidR="005E5C6A" w:rsidP="00E65F34" w:rsidRDefault="005E5C6A" w14:paraId="0A3B07F8" w14:textId="4AED297F">
            <w:pPr>
              <w:pStyle w:val="ListParagraph"/>
              <w:numPr>
                <w:ilvl w:val="0"/>
                <w:numId w:val="67"/>
              </w:numPr>
              <w:rPr>
                <w:sz w:val="20"/>
                <w:szCs w:val="20"/>
              </w:rPr>
            </w:pPr>
            <w:r w:rsidRPr="00E65F34">
              <w:rPr>
                <w:sz w:val="20"/>
                <w:szCs w:val="20"/>
              </w:rPr>
              <w:t>Psychology journal article </w:t>
            </w:r>
          </w:p>
          <w:p w:rsidRPr="00E65F34" w:rsidR="005E5C6A" w:rsidP="00E65F34" w:rsidRDefault="005E5C6A" w14:paraId="15AD6341" w14:textId="33665321">
            <w:pPr>
              <w:pStyle w:val="ListParagraph"/>
              <w:numPr>
                <w:ilvl w:val="0"/>
                <w:numId w:val="67"/>
              </w:numPr>
              <w:rPr>
                <w:sz w:val="20"/>
                <w:szCs w:val="20"/>
              </w:rPr>
            </w:pPr>
            <w:r w:rsidRPr="00E65F34">
              <w:rPr>
                <w:sz w:val="20"/>
                <w:szCs w:val="20"/>
              </w:rPr>
              <w:t>Expository or reflective piece (news publication, e.g. ‘Sunday Life Magazine’, ‘The Atlantic’, etc.) </w:t>
            </w:r>
          </w:p>
          <w:p w:rsidRPr="00374D99" w:rsidR="005E5C6A" w:rsidP="005E5C6A" w:rsidRDefault="005E5C6A" w14:paraId="46905D80" w14:textId="77777777">
            <w:pPr>
              <w:rPr>
                <w:sz w:val="20"/>
                <w:szCs w:val="20"/>
              </w:rPr>
            </w:pPr>
          </w:p>
          <w:p w:rsidRPr="00374D99" w:rsidR="005E5C6A" w:rsidP="005E5C6A" w:rsidRDefault="005E5C6A" w14:paraId="176FF6F3" w14:textId="758B9408">
            <w:pPr>
              <w:rPr>
                <w:sz w:val="20"/>
                <w:szCs w:val="20"/>
              </w:rPr>
            </w:pPr>
            <w:r w:rsidRPr="00374D99">
              <w:rPr>
                <w:sz w:val="20"/>
                <w:szCs w:val="20"/>
              </w:rPr>
              <w:t>Teacher can note the connections between form and purpose on the board for students.</w:t>
            </w:r>
          </w:p>
          <w:p w:rsidRPr="00374D99" w:rsidR="00D93B63" w:rsidP="001D62FA" w:rsidRDefault="00D93B63" w14:paraId="6EB3B076" w14:textId="1BCFE6D0">
            <w:pPr>
              <w:rPr>
                <w:sz w:val="20"/>
                <w:szCs w:val="20"/>
              </w:rPr>
            </w:pPr>
          </w:p>
        </w:tc>
      </w:tr>
      <w:tr w:rsidRPr="00374D99" w:rsidR="00D93B63" w:rsidTr="001D62FA" w14:paraId="371E1C82" w14:textId="77777777">
        <w:tc>
          <w:tcPr>
            <w:tcW w:w="3114" w:type="dxa"/>
            <w:tcBorders>
              <w:left w:val="single" w:color="FFFFFF" w:themeColor="background1" w:sz="4" w:space="0"/>
            </w:tcBorders>
          </w:tcPr>
          <w:p w:rsidRPr="00374D99" w:rsidR="00D93B63" w:rsidP="001D62FA" w:rsidRDefault="005E5C6A" w14:paraId="67A1825F" w14:textId="18D160BB">
            <w:pPr>
              <w:rPr>
                <w:b/>
                <w:bCs/>
                <w:sz w:val="20"/>
                <w:szCs w:val="20"/>
              </w:rPr>
            </w:pPr>
            <w:r w:rsidRPr="00374D99">
              <w:rPr>
                <w:b/>
                <w:bCs/>
                <w:sz w:val="20"/>
                <w:szCs w:val="20"/>
              </w:rPr>
              <w:t>S</w:t>
            </w:r>
            <w:r w:rsidRPr="00374D99" w:rsidR="00D93B63">
              <w:rPr>
                <w:b/>
                <w:bCs/>
                <w:sz w:val="20"/>
                <w:szCs w:val="20"/>
              </w:rPr>
              <w:t xml:space="preserve">tudent task </w:t>
            </w:r>
          </w:p>
          <w:p w:rsidRPr="00374D99" w:rsidR="00D93B63" w:rsidP="001D62FA" w:rsidRDefault="00D93B63" w14:paraId="3A1353CC" w14:textId="77777777">
            <w:pPr>
              <w:rPr>
                <w:sz w:val="20"/>
                <w:szCs w:val="20"/>
              </w:rPr>
            </w:pPr>
            <w:r w:rsidRPr="00374D99">
              <w:rPr>
                <w:sz w:val="20"/>
                <w:szCs w:val="20"/>
              </w:rPr>
              <w:t>(30 minutes)</w:t>
            </w:r>
          </w:p>
        </w:tc>
        <w:tc>
          <w:tcPr>
            <w:tcW w:w="5902" w:type="dxa"/>
            <w:tcBorders>
              <w:right w:val="single" w:color="FFFFFF" w:themeColor="background1" w:sz="4" w:space="0"/>
            </w:tcBorders>
          </w:tcPr>
          <w:p w:rsidRPr="00374D99" w:rsidR="00D93B63" w:rsidP="001D62FA" w:rsidRDefault="005E5C6A" w14:paraId="11089104" w14:textId="77777777">
            <w:pPr>
              <w:rPr>
                <w:sz w:val="20"/>
                <w:szCs w:val="20"/>
              </w:rPr>
            </w:pPr>
            <w:r w:rsidRPr="00374D99">
              <w:rPr>
                <w:sz w:val="20"/>
                <w:szCs w:val="20"/>
              </w:rPr>
              <w:t>In small groups or as individuals, students can research the forms and purposes they are particularly interested in.</w:t>
            </w:r>
          </w:p>
          <w:p w:rsidRPr="00374D99" w:rsidR="005E5C6A" w:rsidP="001D62FA" w:rsidRDefault="005E5C6A" w14:paraId="351F2D31" w14:textId="77777777">
            <w:pPr>
              <w:rPr>
                <w:sz w:val="20"/>
                <w:szCs w:val="20"/>
              </w:rPr>
            </w:pPr>
          </w:p>
          <w:p w:rsidRPr="00374D99" w:rsidR="005E5C6A" w:rsidP="001D62FA" w:rsidRDefault="005E5C6A" w14:paraId="3C64E379" w14:textId="105D7493">
            <w:pPr>
              <w:rPr>
                <w:sz w:val="20"/>
                <w:szCs w:val="20"/>
              </w:rPr>
            </w:pPr>
            <w:r w:rsidRPr="00374D99">
              <w:rPr>
                <w:sz w:val="20"/>
                <w:szCs w:val="20"/>
              </w:rPr>
              <w:t>Ask them to search for advice or tips about the form and/or the purpose.</w:t>
            </w:r>
          </w:p>
          <w:p w:rsidRPr="00374D99" w:rsidR="005E5C6A" w:rsidP="001D62FA" w:rsidRDefault="005E5C6A" w14:paraId="05E18795" w14:textId="77777777">
            <w:pPr>
              <w:rPr>
                <w:sz w:val="20"/>
                <w:szCs w:val="20"/>
              </w:rPr>
            </w:pPr>
          </w:p>
          <w:p w:rsidRPr="00374D99" w:rsidR="005E5C6A" w:rsidP="001D62FA" w:rsidRDefault="005E5C6A" w14:paraId="011B9C31" w14:textId="70452A69">
            <w:pPr>
              <w:rPr>
                <w:sz w:val="20"/>
                <w:szCs w:val="20"/>
              </w:rPr>
            </w:pPr>
            <w:r w:rsidRPr="00374D99">
              <w:rPr>
                <w:sz w:val="20"/>
                <w:szCs w:val="20"/>
              </w:rPr>
              <w:t>Individuals and/or groups can develop ‘tip sheets’ to share with their peers.</w:t>
            </w:r>
          </w:p>
          <w:p w:rsidRPr="00374D99" w:rsidR="005E5C6A" w:rsidP="001D62FA" w:rsidRDefault="005E5C6A" w14:paraId="1282986C" w14:textId="5664BA38">
            <w:pPr>
              <w:rPr>
                <w:sz w:val="20"/>
                <w:szCs w:val="20"/>
              </w:rPr>
            </w:pPr>
          </w:p>
        </w:tc>
      </w:tr>
      <w:tr w:rsidRPr="00374D99" w:rsidR="00D93B63" w:rsidTr="001D62FA" w14:paraId="1D7B8824" w14:textId="77777777">
        <w:tc>
          <w:tcPr>
            <w:tcW w:w="3114" w:type="dxa"/>
            <w:tcBorders>
              <w:left w:val="single" w:color="FFFFFF" w:themeColor="background1" w:sz="4" w:space="0"/>
            </w:tcBorders>
          </w:tcPr>
          <w:p w:rsidRPr="00374D99" w:rsidR="00D93B63" w:rsidP="001D62FA" w:rsidRDefault="00D93B63" w14:paraId="193886B0" w14:textId="77777777">
            <w:pPr>
              <w:rPr>
                <w:b/>
                <w:bCs/>
                <w:sz w:val="20"/>
                <w:szCs w:val="20"/>
              </w:rPr>
            </w:pPr>
            <w:r w:rsidRPr="00374D99">
              <w:rPr>
                <w:b/>
                <w:bCs/>
                <w:sz w:val="20"/>
                <w:szCs w:val="20"/>
              </w:rPr>
              <w:t>Lesson re-cap &amp; preview</w:t>
            </w:r>
          </w:p>
          <w:p w:rsidRPr="00374D99" w:rsidR="00D93B63" w:rsidP="001D62FA" w:rsidRDefault="00D93B63" w14:paraId="2893D126" w14:textId="7814F943">
            <w:pPr>
              <w:rPr>
                <w:sz w:val="20"/>
                <w:szCs w:val="20"/>
              </w:rPr>
            </w:pPr>
            <w:r w:rsidRPr="00374D99">
              <w:rPr>
                <w:sz w:val="20"/>
                <w:szCs w:val="20"/>
              </w:rPr>
              <w:t xml:space="preserve">(up to </w:t>
            </w:r>
            <w:r w:rsidRPr="00374D99" w:rsidR="005E5C6A">
              <w:rPr>
                <w:sz w:val="20"/>
                <w:szCs w:val="20"/>
              </w:rPr>
              <w:t>10</w:t>
            </w:r>
            <w:r w:rsidRPr="00374D99">
              <w:rPr>
                <w:sz w:val="20"/>
                <w:szCs w:val="20"/>
              </w:rPr>
              <w:t xml:space="preserve"> minutes)</w:t>
            </w:r>
          </w:p>
        </w:tc>
        <w:tc>
          <w:tcPr>
            <w:tcW w:w="5902" w:type="dxa"/>
            <w:tcBorders>
              <w:right w:val="single" w:color="FFFFFF" w:themeColor="background1" w:sz="4" w:space="0"/>
            </w:tcBorders>
          </w:tcPr>
          <w:p w:rsidRPr="00374D99" w:rsidR="00D93B63" w:rsidP="001D62FA" w:rsidRDefault="005E5C6A" w14:paraId="49CB7605" w14:textId="2C1B49FA">
            <w:pPr>
              <w:rPr>
                <w:sz w:val="20"/>
                <w:szCs w:val="20"/>
              </w:rPr>
            </w:pPr>
            <w:r w:rsidRPr="00374D99">
              <w:rPr>
                <w:sz w:val="20"/>
                <w:szCs w:val="20"/>
              </w:rPr>
              <w:t xml:space="preserve">Some tip sheets can be orally shared with the class, and they can be displayed in the classroom or loaded onto the school’s LMS. </w:t>
            </w:r>
            <w:r w:rsidRPr="00374D99" w:rsidR="00D93B63">
              <w:rPr>
                <w:sz w:val="20"/>
                <w:szCs w:val="20"/>
              </w:rPr>
              <w:t xml:space="preserve"> </w:t>
            </w:r>
          </w:p>
        </w:tc>
      </w:tr>
      <w:tr w:rsidRPr="00374D99" w:rsidR="00D93B63" w:rsidTr="001D62FA" w14:paraId="1A7EAC09" w14:textId="77777777">
        <w:tc>
          <w:tcPr>
            <w:tcW w:w="3114" w:type="dxa"/>
            <w:tcBorders>
              <w:left w:val="single" w:color="FFFFFF" w:themeColor="background1" w:sz="4" w:space="0"/>
              <w:bottom w:val="single" w:color="FFFFFF" w:themeColor="background1" w:sz="4" w:space="0"/>
            </w:tcBorders>
          </w:tcPr>
          <w:p w:rsidRPr="00374D99" w:rsidR="00D93B63" w:rsidP="001D62FA" w:rsidRDefault="00D93B63" w14:paraId="27229D41" w14:textId="77777777">
            <w:pPr>
              <w:rPr>
                <w:b/>
                <w:bCs/>
                <w:sz w:val="20"/>
                <w:szCs w:val="20"/>
              </w:rPr>
            </w:pPr>
            <w:r w:rsidRPr="00374D99">
              <w:rPr>
                <w:b/>
                <w:bCs/>
                <w:sz w:val="20"/>
                <w:szCs w:val="20"/>
              </w:rPr>
              <w:t>Individual student work outside the classroom</w:t>
            </w:r>
          </w:p>
          <w:p w:rsidRPr="00374D99" w:rsidR="00D93B63" w:rsidP="001D62FA" w:rsidRDefault="00D93B63" w14:paraId="75F787B9" w14:textId="77777777">
            <w:pPr>
              <w:rPr>
                <w:b/>
                <w:bCs/>
                <w:sz w:val="20"/>
                <w:szCs w:val="20"/>
              </w:rPr>
            </w:pPr>
          </w:p>
        </w:tc>
        <w:tc>
          <w:tcPr>
            <w:tcW w:w="5902" w:type="dxa"/>
            <w:tcBorders>
              <w:right w:val="single" w:color="FFFFFF" w:themeColor="background1" w:sz="4" w:space="0"/>
            </w:tcBorders>
          </w:tcPr>
          <w:p w:rsidRPr="00374D99" w:rsidR="00D93B63" w:rsidP="001D62FA" w:rsidRDefault="00D93B63" w14:paraId="341EBE7E" w14:textId="77777777">
            <w:pPr>
              <w:rPr>
                <w:sz w:val="20"/>
                <w:szCs w:val="20"/>
              </w:rPr>
            </w:pPr>
          </w:p>
        </w:tc>
      </w:tr>
    </w:tbl>
    <w:p w:rsidR="00E65F34" w:rsidRDefault="00E65F34" w14:paraId="4B9F9B91" w14:textId="6CA37C47"/>
    <w:p w:rsidR="00E65F34" w:rsidRDefault="00E65F34" w14:paraId="56E3A7D4" w14:textId="77777777">
      <w:r>
        <w:br w:type="page"/>
      </w:r>
    </w:p>
    <w:p w:rsidRPr="00FF4E9F" w:rsidR="003A28E7" w:rsidP="003A28E7" w:rsidRDefault="003A28E7" w14:paraId="7FBC5539" w14:textId="37E2F718">
      <w:pPr>
        <w:pStyle w:val="Heading3"/>
      </w:pPr>
      <w:r w:rsidRPr="00FF4E9F">
        <w:lastRenderedPageBreak/>
        <w:t>Lesson</w:t>
      </w:r>
      <w:r w:rsidR="005E5C6A">
        <w:t>s 6 and 7</w:t>
      </w:r>
      <w:r w:rsidRPr="00FF4E9F">
        <w:t xml:space="preserve">: </w:t>
      </w:r>
      <w:r w:rsidR="005E5C6A">
        <w:t xml:space="preserve">crafting an anecdote </w:t>
      </w:r>
    </w:p>
    <w:tbl>
      <w:tblPr>
        <w:tblStyle w:val="TableGrid"/>
        <w:tblW w:w="0" w:type="auto"/>
        <w:tblLook w:val="04A0" w:firstRow="1" w:lastRow="0" w:firstColumn="1" w:lastColumn="0" w:noHBand="0" w:noVBand="1"/>
      </w:tblPr>
      <w:tblGrid>
        <w:gridCol w:w="3114"/>
        <w:gridCol w:w="5902"/>
      </w:tblGrid>
      <w:tr w:rsidRPr="00E65F34" w:rsidR="003A28E7" w:rsidTr="001D62FA" w14:paraId="5897BA76" w14:textId="77777777">
        <w:tc>
          <w:tcPr>
            <w:tcW w:w="9016" w:type="dxa"/>
            <w:gridSpan w:val="2"/>
            <w:tcBorders>
              <w:left w:val="single" w:color="FFFFFF" w:themeColor="background1" w:sz="4" w:space="0"/>
              <w:right w:val="single" w:color="FFFFFF" w:themeColor="background1" w:sz="4" w:space="0"/>
            </w:tcBorders>
          </w:tcPr>
          <w:p w:rsidRPr="00E65F34" w:rsidR="003A28E7" w:rsidP="001D62FA" w:rsidRDefault="003A28E7" w14:paraId="771E634A" w14:textId="0AEFE047">
            <w:pPr>
              <w:rPr>
                <w:b/>
                <w:bCs/>
                <w:sz w:val="20"/>
                <w:szCs w:val="20"/>
              </w:rPr>
            </w:pPr>
            <w:r w:rsidRPr="00E65F34">
              <w:rPr>
                <w:b/>
                <w:bCs/>
                <w:sz w:val="20"/>
                <w:szCs w:val="20"/>
              </w:rPr>
              <w:t>Lesson objective</w:t>
            </w:r>
          </w:p>
          <w:p w:rsidRPr="00E65F34" w:rsidR="005E5C6A" w:rsidP="005E5C6A" w:rsidRDefault="005E5C6A" w14:paraId="1BBC461A" w14:textId="77777777">
            <w:pPr>
              <w:pStyle w:val="paragraph"/>
              <w:numPr>
                <w:ilvl w:val="0"/>
                <w:numId w:val="44"/>
              </w:numPr>
              <w:spacing w:before="0" w:beforeAutospacing="0" w:after="0" w:afterAutospacing="0"/>
              <w:textAlignment w:val="baseline"/>
              <w:rPr>
                <w:rFonts w:cs="Calibri" w:asciiTheme="minorHAnsi" w:hAnsiTheme="minorHAnsi"/>
                <w:b/>
                <w:bCs/>
                <w:sz w:val="20"/>
                <w:szCs w:val="20"/>
              </w:rPr>
            </w:pPr>
            <w:r w:rsidRPr="00E65F34">
              <w:rPr>
                <w:rStyle w:val="normaltextrun"/>
                <w:rFonts w:cs="Calibri" w:asciiTheme="minorHAnsi" w:hAnsiTheme="minorHAnsi" w:eastAsiaTheme="majorEastAsia"/>
                <w:sz w:val="20"/>
                <w:szCs w:val="20"/>
              </w:rPr>
              <w:t>writing processes including drafting, refining and considering feedback</w:t>
            </w:r>
            <w:r w:rsidRPr="00E65F34">
              <w:rPr>
                <w:rStyle w:val="eop"/>
                <w:rFonts w:cs="Calibri" w:asciiTheme="minorHAnsi" w:hAnsiTheme="minorHAnsi" w:eastAsiaTheme="majorEastAsia"/>
                <w:b/>
                <w:bCs/>
                <w:sz w:val="20"/>
                <w:szCs w:val="20"/>
              </w:rPr>
              <w:t> </w:t>
            </w:r>
          </w:p>
          <w:p w:rsidRPr="00E65F34" w:rsidR="003A28E7" w:rsidP="005E5C6A" w:rsidRDefault="005E5C6A" w14:paraId="51B204BB" w14:textId="77777777">
            <w:pPr>
              <w:pStyle w:val="paragraph"/>
              <w:numPr>
                <w:ilvl w:val="0"/>
                <w:numId w:val="44"/>
              </w:numPr>
              <w:spacing w:before="0" w:beforeAutospacing="0" w:after="0" w:afterAutospacing="0"/>
              <w:textAlignment w:val="baseline"/>
              <w:rPr>
                <w:rStyle w:val="eop"/>
                <w:rFonts w:asciiTheme="minorHAnsi" w:hAnsiTheme="minorHAnsi"/>
                <w:b/>
                <w:bCs/>
                <w:sz w:val="20"/>
                <w:szCs w:val="20"/>
              </w:rPr>
            </w:pPr>
            <w:r w:rsidRPr="00E65F34">
              <w:rPr>
                <w:rStyle w:val="normaltextrun"/>
                <w:rFonts w:cs="Calibri" w:asciiTheme="minorHAnsi" w:hAnsiTheme="minorHAnsi" w:eastAsiaTheme="majorEastAsia"/>
                <w:sz w:val="20"/>
                <w:szCs w:val="20"/>
              </w:rPr>
              <w:t>the value of collaboration and discussion</w:t>
            </w:r>
            <w:r w:rsidRPr="00E65F34">
              <w:rPr>
                <w:rStyle w:val="eop"/>
                <w:rFonts w:asciiTheme="minorHAnsi" w:hAnsiTheme="minorHAnsi" w:eastAsiaTheme="majorEastAsia"/>
                <w:b/>
                <w:bCs/>
                <w:sz w:val="20"/>
                <w:szCs w:val="20"/>
              </w:rPr>
              <w:t> </w:t>
            </w:r>
          </w:p>
          <w:p w:rsidRPr="00E65F34" w:rsidR="005E5C6A" w:rsidP="005E5C6A" w:rsidRDefault="005E5C6A" w14:paraId="63D40A30" w14:textId="734E4346">
            <w:pPr>
              <w:pStyle w:val="paragraph"/>
              <w:spacing w:before="0" w:beforeAutospacing="0" w:after="0" w:afterAutospacing="0"/>
              <w:ind w:left="1340"/>
              <w:textAlignment w:val="baseline"/>
              <w:rPr>
                <w:rFonts w:asciiTheme="minorHAnsi" w:hAnsiTheme="minorHAnsi"/>
                <w:b/>
                <w:bCs/>
                <w:sz w:val="20"/>
                <w:szCs w:val="20"/>
              </w:rPr>
            </w:pPr>
          </w:p>
        </w:tc>
      </w:tr>
      <w:tr w:rsidRPr="00E65F34" w:rsidR="003A28E7" w:rsidTr="001D62FA" w14:paraId="7DD4679A" w14:textId="77777777">
        <w:tc>
          <w:tcPr>
            <w:tcW w:w="3114" w:type="dxa"/>
            <w:tcBorders>
              <w:left w:val="single" w:color="FFFFFF" w:themeColor="background1" w:sz="4" w:space="0"/>
              <w:bottom w:val="single" w:color="FFFFFF" w:themeColor="background1" w:sz="4" w:space="0"/>
            </w:tcBorders>
          </w:tcPr>
          <w:p w:rsidRPr="00E65F34" w:rsidR="003A28E7" w:rsidP="001D62FA" w:rsidRDefault="003A28E7" w14:paraId="4FD937B4" w14:textId="77777777">
            <w:pPr>
              <w:rPr>
                <w:b/>
                <w:bCs/>
                <w:sz w:val="20"/>
                <w:szCs w:val="20"/>
              </w:rPr>
            </w:pPr>
            <w:r w:rsidRPr="00E65F34">
              <w:rPr>
                <w:b/>
                <w:bCs/>
                <w:sz w:val="20"/>
                <w:szCs w:val="20"/>
              </w:rPr>
              <w:t xml:space="preserve">Lesson starter </w:t>
            </w:r>
          </w:p>
          <w:p w:rsidRPr="00E65F34" w:rsidR="003A28E7" w:rsidP="001D62FA" w:rsidRDefault="003A28E7" w14:paraId="5B3AD160" w14:textId="77777777">
            <w:pPr>
              <w:rPr>
                <w:sz w:val="20"/>
                <w:szCs w:val="20"/>
              </w:rPr>
            </w:pPr>
            <w:r w:rsidRPr="00E65F34">
              <w:rPr>
                <w:sz w:val="20"/>
                <w:szCs w:val="20"/>
              </w:rPr>
              <w:t>(up to 5 minutes)</w:t>
            </w:r>
          </w:p>
        </w:tc>
        <w:tc>
          <w:tcPr>
            <w:tcW w:w="5902" w:type="dxa"/>
            <w:tcBorders>
              <w:right w:val="single" w:color="FFFFFF" w:themeColor="background1" w:sz="4" w:space="0"/>
            </w:tcBorders>
          </w:tcPr>
          <w:p w:rsidRPr="00E65F34" w:rsidR="003A28E7" w:rsidP="006E2227" w:rsidRDefault="005C7844" w14:paraId="7A7F39AC" w14:textId="6CCCC65E">
            <w:pPr>
              <w:spacing w:after="120"/>
              <w:rPr>
                <w:i/>
                <w:iCs/>
                <w:sz w:val="20"/>
                <w:szCs w:val="20"/>
              </w:rPr>
            </w:pPr>
            <w:r w:rsidRPr="00E65F34">
              <w:rPr>
                <w:sz w:val="20"/>
                <w:szCs w:val="20"/>
              </w:rPr>
              <w:t xml:space="preserve">Review some of the key ideas and concepts that have been introduced to date. Students can also share their ideas and sentences or words they have developed over the last five classes. </w:t>
            </w:r>
          </w:p>
        </w:tc>
      </w:tr>
      <w:tr w:rsidRPr="00E65F34" w:rsidR="003A28E7" w:rsidTr="001D62FA" w14:paraId="11D2ED30" w14:textId="77777777">
        <w:tc>
          <w:tcPr>
            <w:tcW w:w="3114" w:type="dxa"/>
            <w:tcBorders>
              <w:top w:val="single" w:color="FFFFFF" w:themeColor="background1" w:sz="4" w:space="0"/>
              <w:left w:val="single" w:color="FFFFFF" w:themeColor="background1" w:sz="4" w:space="0"/>
            </w:tcBorders>
          </w:tcPr>
          <w:p w:rsidRPr="00E65F34" w:rsidR="003A28E7" w:rsidP="001D62FA" w:rsidRDefault="003A28E7" w14:paraId="58978358" w14:textId="77777777">
            <w:pPr>
              <w:rPr>
                <w:sz w:val="20"/>
                <w:szCs w:val="20"/>
              </w:rPr>
            </w:pPr>
          </w:p>
          <w:p w:rsidRPr="00E65F34" w:rsidR="003A28E7" w:rsidP="001D62FA" w:rsidRDefault="003A28E7" w14:paraId="47969F4F" w14:textId="77777777">
            <w:pPr>
              <w:rPr>
                <w:b/>
                <w:bCs/>
                <w:sz w:val="20"/>
                <w:szCs w:val="20"/>
              </w:rPr>
            </w:pPr>
            <w:r w:rsidRPr="00E65F34">
              <w:rPr>
                <w:b/>
                <w:bCs/>
                <w:sz w:val="20"/>
                <w:szCs w:val="20"/>
              </w:rPr>
              <w:t>Teacher-led instruction / group responses</w:t>
            </w:r>
          </w:p>
          <w:p w:rsidRPr="00E65F34" w:rsidR="003A28E7" w:rsidP="001D62FA" w:rsidRDefault="003A28E7" w14:paraId="786A7974" w14:textId="1136FB85">
            <w:pPr>
              <w:rPr>
                <w:sz w:val="20"/>
                <w:szCs w:val="20"/>
              </w:rPr>
            </w:pPr>
            <w:r w:rsidRPr="00E65F34">
              <w:rPr>
                <w:sz w:val="20"/>
                <w:szCs w:val="20"/>
              </w:rPr>
              <w:t xml:space="preserve">(up to </w:t>
            </w:r>
            <w:r w:rsidRPr="00E65F34" w:rsidR="005C7844">
              <w:rPr>
                <w:sz w:val="20"/>
                <w:szCs w:val="20"/>
              </w:rPr>
              <w:t>25</w:t>
            </w:r>
            <w:r w:rsidRPr="00E65F34">
              <w:rPr>
                <w:sz w:val="20"/>
                <w:szCs w:val="20"/>
              </w:rPr>
              <w:t xml:space="preserve"> minutes)</w:t>
            </w:r>
          </w:p>
          <w:p w:rsidRPr="00E65F34" w:rsidR="003A28E7" w:rsidP="001D62FA" w:rsidRDefault="003A28E7" w14:paraId="27C25C97" w14:textId="77777777">
            <w:pPr>
              <w:rPr>
                <w:sz w:val="20"/>
                <w:szCs w:val="20"/>
              </w:rPr>
            </w:pPr>
          </w:p>
        </w:tc>
        <w:tc>
          <w:tcPr>
            <w:tcW w:w="5902" w:type="dxa"/>
            <w:tcBorders>
              <w:top w:val="single" w:color="FFFFFF" w:themeColor="background1" w:sz="4" w:space="0"/>
              <w:right w:val="single" w:color="FFFFFF" w:themeColor="background1" w:sz="4" w:space="0"/>
            </w:tcBorders>
          </w:tcPr>
          <w:p w:rsidRPr="00E65F34" w:rsidR="005C7844" w:rsidP="005C7844" w:rsidRDefault="005C7844" w14:paraId="08344B94" w14:textId="648A42B5">
            <w:pPr>
              <w:rPr>
                <w:sz w:val="20"/>
                <w:szCs w:val="20"/>
              </w:rPr>
            </w:pPr>
            <w:r w:rsidRPr="00E65F34">
              <w:rPr>
                <w:sz w:val="20"/>
                <w:szCs w:val="20"/>
              </w:rPr>
              <w:t xml:space="preserve">Share the following sample anecdote (or write your own) with students. </w:t>
            </w:r>
          </w:p>
          <w:p w:rsidRPr="00E65F34" w:rsidR="005C7844" w:rsidP="005C7844" w:rsidRDefault="005C7844" w14:paraId="594425EF" w14:textId="77777777">
            <w:pPr>
              <w:rPr>
                <w:sz w:val="20"/>
                <w:szCs w:val="20"/>
              </w:rPr>
            </w:pPr>
          </w:p>
          <w:p w:rsidRPr="00E65F34" w:rsidR="005C7844" w:rsidP="005C7844" w:rsidRDefault="005C7844" w14:paraId="2670325E" w14:textId="77777777">
            <w:pPr>
              <w:rPr>
                <w:sz w:val="20"/>
                <w:szCs w:val="20"/>
              </w:rPr>
            </w:pPr>
            <w:r w:rsidRPr="00E65F34">
              <w:rPr>
                <w:sz w:val="20"/>
                <w:szCs w:val="20"/>
              </w:rPr>
              <w:t>‘When I was in grade five, there was one odd week where we all took part in a new and incredibly dangerous game at lunchtime. No one was sure who invented it, but it appeared suddenly and was the </w:t>
            </w:r>
            <w:r w:rsidRPr="00E65F34">
              <w:rPr>
                <w:i/>
                <w:iCs/>
                <w:sz w:val="20"/>
                <w:szCs w:val="20"/>
              </w:rPr>
              <w:t>only</w:t>
            </w:r>
            <w:r w:rsidRPr="00E65F34">
              <w:rPr>
                <w:sz w:val="20"/>
                <w:szCs w:val="20"/>
              </w:rPr>
              <w:t> thing everyone wanted to be part of. It basically involved standing on a metal chain that connected the two wooden forts in the senior playground and hanging onto the overhead rope as the three or four ‘rattlers’ (who happened to be the biggest boys in grade five) would stand in strategic spots along the chain and shake the hell out of it in an effort to have people fall off.  </w:t>
            </w:r>
          </w:p>
          <w:p w:rsidRPr="00E65F34" w:rsidR="005C7844" w:rsidP="005C7844" w:rsidRDefault="005C7844" w14:paraId="3949133F" w14:textId="77777777">
            <w:pPr>
              <w:rPr>
                <w:sz w:val="20"/>
                <w:szCs w:val="20"/>
              </w:rPr>
            </w:pPr>
          </w:p>
          <w:p w:rsidRPr="00E65F34" w:rsidR="005C7844" w:rsidP="005C7844" w:rsidRDefault="005C7844" w14:paraId="43741C39" w14:textId="77777777">
            <w:pPr>
              <w:rPr>
                <w:sz w:val="20"/>
                <w:szCs w:val="20"/>
              </w:rPr>
            </w:pPr>
            <w:r w:rsidRPr="00E65F34">
              <w:rPr>
                <w:sz w:val="20"/>
                <w:szCs w:val="20"/>
              </w:rPr>
              <w:t>We would rush out as soon as the bell rang to secure a highly prized place on the chain (spaces were limited) and cling on for dear life. It was not a game for the faint-hearted – this was the 80s, so the playground surface was concrete (the world hadn’t yet decided that children needed tan bark or spongey covering to keep them safe). Not only did a fall slam you into the unyielding grey cement, but it could also result in you getting tangled up in the still-moving chain, for the rattlers did not stop for anyone.  </w:t>
            </w:r>
          </w:p>
          <w:p w:rsidRPr="00E65F34" w:rsidR="005C7844" w:rsidP="005C7844" w:rsidRDefault="005C7844" w14:paraId="586B835C" w14:textId="77777777">
            <w:pPr>
              <w:rPr>
                <w:sz w:val="20"/>
                <w:szCs w:val="20"/>
              </w:rPr>
            </w:pPr>
          </w:p>
          <w:p w:rsidRPr="00E65F34" w:rsidR="005C7844" w:rsidP="005C7844" w:rsidRDefault="005C7844" w14:paraId="2F9B334B" w14:textId="77777777">
            <w:pPr>
              <w:rPr>
                <w:sz w:val="20"/>
                <w:szCs w:val="20"/>
              </w:rPr>
            </w:pPr>
            <w:r w:rsidRPr="00E65F34">
              <w:rPr>
                <w:sz w:val="20"/>
                <w:szCs w:val="20"/>
              </w:rPr>
              <w:t>I’m still not sure why we all loved this ‘game’ so much, when it was more like a gladiatorial show of courage, as terrified 11-year-olds closed their eyes and hoped to simply survive the ordeal. It all ended as quickly as it began, with Suzie Sotoroski taking a particularly nasty tumble on day four, resulting in a broken wrist and a split lip that required several stitches. The game was banned, the teachers increased their presence in the playground like prison guards on patrol, and we sadly went back to whatever dull games we had played before ‘death chain’.  </w:t>
            </w:r>
          </w:p>
          <w:p w:rsidRPr="00E65F34" w:rsidR="005C7844" w:rsidP="005C7844" w:rsidRDefault="005C7844" w14:paraId="700B9A09" w14:textId="77777777">
            <w:pPr>
              <w:rPr>
                <w:sz w:val="20"/>
                <w:szCs w:val="20"/>
              </w:rPr>
            </w:pPr>
          </w:p>
          <w:p w:rsidRPr="00E65F34" w:rsidR="005C7844" w:rsidP="005C7844" w:rsidRDefault="005C7844" w14:paraId="08214AA7" w14:textId="77777777">
            <w:pPr>
              <w:rPr>
                <w:sz w:val="20"/>
                <w:szCs w:val="20"/>
              </w:rPr>
            </w:pPr>
            <w:r w:rsidRPr="00E65F34">
              <w:rPr>
                <w:sz w:val="20"/>
                <w:szCs w:val="20"/>
              </w:rPr>
              <w:t>Years later, we would still speak about the illicit thrills of ‘death chain’, and Suzie Sotoroski’s tiny scar on her top lip forever marked her as some kind of hero from those four glorious days.’</w:t>
            </w:r>
          </w:p>
          <w:p w:rsidRPr="00E65F34" w:rsidR="005C7844" w:rsidP="001D62FA" w:rsidRDefault="005C7844" w14:paraId="5FAD57DE" w14:textId="77777777">
            <w:pPr>
              <w:rPr>
                <w:sz w:val="20"/>
                <w:szCs w:val="20"/>
              </w:rPr>
            </w:pPr>
          </w:p>
          <w:p w:rsidRPr="00E65F34" w:rsidR="00D70584" w:rsidP="001D62FA" w:rsidRDefault="005C7844" w14:paraId="2984FC91" w14:textId="77777777">
            <w:pPr>
              <w:pStyle w:val="ListParagraph"/>
              <w:numPr>
                <w:ilvl w:val="0"/>
                <w:numId w:val="63"/>
              </w:numPr>
              <w:rPr>
                <w:sz w:val="20"/>
                <w:szCs w:val="20"/>
              </w:rPr>
            </w:pPr>
            <w:r w:rsidRPr="00E65F34">
              <w:rPr>
                <w:sz w:val="20"/>
                <w:szCs w:val="20"/>
              </w:rPr>
              <w:t>Define ‘anecdote’ with the class.</w:t>
            </w:r>
          </w:p>
          <w:p w:rsidRPr="00E65F34" w:rsidR="00D70584" w:rsidP="001D62FA" w:rsidRDefault="00D70584" w14:paraId="1C8CAA1D" w14:textId="77777777">
            <w:pPr>
              <w:pStyle w:val="ListParagraph"/>
              <w:numPr>
                <w:ilvl w:val="0"/>
                <w:numId w:val="63"/>
              </w:numPr>
              <w:rPr>
                <w:sz w:val="20"/>
                <w:szCs w:val="20"/>
              </w:rPr>
            </w:pPr>
            <w:r w:rsidRPr="00E65F34">
              <w:rPr>
                <w:sz w:val="20"/>
                <w:szCs w:val="20"/>
              </w:rPr>
              <w:t>Conduct a s</w:t>
            </w:r>
            <w:r w:rsidRPr="00E65F34" w:rsidR="005C7844">
              <w:rPr>
                <w:sz w:val="20"/>
                <w:szCs w:val="20"/>
              </w:rPr>
              <w:t>hort class discussion about what makes this</w:t>
            </w:r>
            <w:r w:rsidRPr="00E65F34">
              <w:rPr>
                <w:sz w:val="20"/>
                <w:szCs w:val="20"/>
              </w:rPr>
              <w:t xml:space="preserve"> form</w:t>
            </w:r>
            <w:r w:rsidRPr="00E65F34" w:rsidR="005C7844">
              <w:rPr>
                <w:sz w:val="20"/>
                <w:szCs w:val="20"/>
              </w:rPr>
              <w:t xml:space="preserve"> engaging.</w:t>
            </w:r>
          </w:p>
          <w:p w:rsidRPr="00E65F34" w:rsidR="005C7844" w:rsidP="001D62FA" w:rsidRDefault="00D70584" w14:paraId="6666D3A9" w14:textId="7B062E02">
            <w:pPr>
              <w:pStyle w:val="ListParagraph"/>
              <w:numPr>
                <w:ilvl w:val="0"/>
                <w:numId w:val="63"/>
              </w:numPr>
              <w:rPr>
                <w:sz w:val="20"/>
                <w:szCs w:val="20"/>
              </w:rPr>
            </w:pPr>
            <w:r w:rsidRPr="00E65F34">
              <w:rPr>
                <w:sz w:val="20"/>
                <w:szCs w:val="20"/>
              </w:rPr>
              <w:t>Conduct a s</w:t>
            </w:r>
            <w:r w:rsidRPr="00E65F34" w:rsidR="005C7844">
              <w:rPr>
                <w:sz w:val="20"/>
                <w:szCs w:val="20"/>
              </w:rPr>
              <w:t>hort class discussion about the purpose of this text.</w:t>
            </w:r>
          </w:p>
        </w:tc>
      </w:tr>
      <w:tr w:rsidRPr="00E65F34" w:rsidR="003A28E7" w:rsidTr="001D62FA" w14:paraId="658FDDA1" w14:textId="77777777">
        <w:tc>
          <w:tcPr>
            <w:tcW w:w="3114" w:type="dxa"/>
            <w:tcBorders>
              <w:left w:val="single" w:color="FFFFFF" w:themeColor="background1" w:sz="4" w:space="0"/>
            </w:tcBorders>
          </w:tcPr>
          <w:p w:rsidRPr="00E65F34" w:rsidR="003A28E7" w:rsidP="001D62FA" w:rsidRDefault="005C7844" w14:paraId="63E20867" w14:textId="4F14891D">
            <w:pPr>
              <w:rPr>
                <w:b/>
                <w:bCs/>
                <w:sz w:val="20"/>
                <w:szCs w:val="20"/>
              </w:rPr>
            </w:pPr>
            <w:r w:rsidRPr="00E65F34">
              <w:rPr>
                <w:b/>
                <w:bCs/>
                <w:sz w:val="20"/>
                <w:szCs w:val="20"/>
              </w:rPr>
              <w:t>S</w:t>
            </w:r>
            <w:r w:rsidRPr="00E65F34" w:rsidR="003A28E7">
              <w:rPr>
                <w:b/>
                <w:bCs/>
                <w:sz w:val="20"/>
                <w:szCs w:val="20"/>
              </w:rPr>
              <w:t xml:space="preserve">tudent task </w:t>
            </w:r>
            <w:r w:rsidRPr="00E65F34">
              <w:rPr>
                <w:b/>
                <w:bCs/>
                <w:sz w:val="20"/>
                <w:szCs w:val="20"/>
              </w:rPr>
              <w:t>(1)</w:t>
            </w:r>
          </w:p>
          <w:p w:rsidRPr="00E65F34" w:rsidR="003A28E7" w:rsidP="001D62FA" w:rsidRDefault="005C7844" w14:paraId="71693992" w14:textId="5C3A8080">
            <w:pPr>
              <w:rPr>
                <w:sz w:val="20"/>
                <w:szCs w:val="20"/>
              </w:rPr>
            </w:pPr>
            <w:r w:rsidRPr="00E65F34">
              <w:rPr>
                <w:sz w:val="20"/>
                <w:szCs w:val="20"/>
              </w:rPr>
              <w:t>(Up to 15</w:t>
            </w:r>
            <w:r w:rsidRPr="00E65F34" w:rsidR="003A28E7">
              <w:rPr>
                <w:sz w:val="20"/>
                <w:szCs w:val="20"/>
              </w:rPr>
              <w:t xml:space="preserve"> minutes)</w:t>
            </w:r>
          </w:p>
        </w:tc>
        <w:tc>
          <w:tcPr>
            <w:tcW w:w="5902" w:type="dxa"/>
            <w:tcBorders>
              <w:right w:val="single" w:color="FFFFFF" w:themeColor="background1" w:sz="4" w:space="0"/>
            </w:tcBorders>
          </w:tcPr>
          <w:p w:rsidRPr="00E65F34" w:rsidR="005C7844" w:rsidP="005C7844" w:rsidRDefault="005C7844" w14:paraId="27754CFB" w14:textId="3EE6F5D9">
            <w:pPr>
              <w:rPr>
                <w:sz w:val="20"/>
                <w:szCs w:val="20"/>
              </w:rPr>
            </w:pPr>
            <w:r w:rsidRPr="00E65F34">
              <w:rPr>
                <w:sz w:val="20"/>
                <w:szCs w:val="20"/>
              </w:rPr>
              <w:t>Students to develop a short anecdote about</w:t>
            </w:r>
            <w:r w:rsidRPr="00E65F34" w:rsidR="00D70584">
              <w:rPr>
                <w:sz w:val="20"/>
                <w:szCs w:val="20"/>
              </w:rPr>
              <w:t xml:space="preserve"> an experience they have had of</w:t>
            </w:r>
            <w:r w:rsidRPr="00E65F34">
              <w:rPr>
                <w:sz w:val="20"/>
                <w:szCs w:val="20"/>
              </w:rPr>
              <w:t xml:space="preserve"> play</w:t>
            </w:r>
            <w:r w:rsidRPr="00E65F34" w:rsidR="00D70584">
              <w:rPr>
                <w:sz w:val="20"/>
                <w:szCs w:val="20"/>
              </w:rPr>
              <w:t xml:space="preserve"> or playing</w:t>
            </w:r>
            <w:r w:rsidRPr="00E65F34">
              <w:rPr>
                <w:sz w:val="20"/>
                <w:szCs w:val="20"/>
              </w:rPr>
              <w:t xml:space="preserve"> – remind them the definition of an anecdote and its purpose. </w:t>
            </w:r>
          </w:p>
          <w:p w:rsidRPr="00E65F34" w:rsidR="005C7844" w:rsidP="005C7844" w:rsidRDefault="005C7844" w14:paraId="3F5080BC" w14:textId="77777777">
            <w:pPr>
              <w:rPr>
                <w:sz w:val="20"/>
                <w:szCs w:val="20"/>
              </w:rPr>
            </w:pPr>
          </w:p>
          <w:p w:rsidRPr="00E65F34" w:rsidR="005C7844" w:rsidP="005C7844" w:rsidRDefault="005C7844" w14:paraId="270AE055" w14:textId="77777777">
            <w:pPr>
              <w:rPr>
                <w:sz w:val="20"/>
                <w:szCs w:val="20"/>
              </w:rPr>
            </w:pPr>
            <w:r w:rsidRPr="00E65F34">
              <w:rPr>
                <w:sz w:val="20"/>
                <w:szCs w:val="20"/>
              </w:rPr>
              <w:t xml:space="preserve">This piece should be short. </w:t>
            </w:r>
          </w:p>
          <w:p w:rsidRPr="00E65F34" w:rsidR="0054683D" w:rsidP="005C7844" w:rsidRDefault="0054683D" w14:paraId="095ABF4D" w14:textId="77777777">
            <w:pPr>
              <w:rPr>
                <w:sz w:val="20"/>
                <w:szCs w:val="20"/>
              </w:rPr>
            </w:pPr>
          </w:p>
          <w:p w:rsidRPr="00E65F34" w:rsidR="0054683D" w:rsidP="005C7844" w:rsidRDefault="0054683D" w14:paraId="6CD2944A" w14:textId="2183738B">
            <w:pPr>
              <w:rPr>
                <w:sz w:val="20"/>
                <w:szCs w:val="20"/>
              </w:rPr>
            </w:pPr>
            <w:r w:rsidRPr="00E65F34">
              <w:rPr>
                <w:sz w:val="20"/>
                <w:szCs w:val="20"/>
              </w:rPr>
              <w:t xml:space="preserve">Students can share their anecdote with the class. </w:t>
            </w:r>
          </w:p>
        </w:tc>
      </w:tr>
      <w:tr w:rsidRPr="00E65F34" w:rsidR="0054683D" w:rsidTr="001D62FA" w14:paraId="7F434580" w14:textId="77777777">
        <w:tc>
          <w:tcPr>
            <w:tcW w:w="3114" w:type="dxa"/>
            <w:tcBorders>
              <w:left w:val="single" w:color="FFFFFF" w:themeColor="background1" w:sz="4" w:space="0"/>
            </w:tcBorders>
          </w:tcPr>
          <w:p w:rsidRPr="00E65F34" w:rsidR="0054683D" w:rsidP="0054683D" w:rsidRDefault="0054683D" w14:paraId="5F9DB59D" w14:textId="77777777">
            <w:pPr>
              <w:rPr>
                <w:b/>
                <w:bCs/>
                <w:sz w:val="20"/>
                <w:szCs w:val="20"/>
              </w:rPr>
            </w:pPr>
            <w:r w:rsidRPr="00E65F34">
              <w:rPr>
                <w:b/>
                <w:bCs/>
                <w:sz w:val="20"/>
                <w:szCs w:val="20"/>
              </w:rPr>
              <w:lastRenderedPageBreak/>
              <w:t>Student task (1)</w:t>
            </w:r>
          </w:p>
          <w:p w:rsidRPr="00E65F34" w:rsidR="0054683D" w:rsidP="0054683D" w:rsidRDefault="0054683D" w14:paraId="7EB97ABA" w14:textId="4C927D4A">
            <w:pPr>
              <w:rPr>
                <w:b/>
                <w:bCs/>
                <w:sz w:val="20"/>
                <w:szCs w:val="20"/>
              </w:rPr>
            </w:pPr>
            <w:r w:rsidRPr="00E65F34">
              <w:rPr>
                <w:sz w:val="20"/>
                <w:szCs w:val="20"/>
              </w:rPr>
              <w:t>(Up to 30 minutes)</w:t>
            </w:r>
          </w:p>
        </w:tc>
        <w:tc>
          <w:tcPr>
            <w:tcW w:w="5902" w:type="dxa"/>
            <w:tcBorders>
              <w:right w:val="single" w:color="FFFFFF" w:themeColor="background1" w:sz="4" w:space="0"/>
            </w:tcBorders>
          </w:tcPr>
          <w:p w:rsidRPr="00E65F34" w:rsidR="0054683D" w:rsidP="005C7844" w:rsidRDefault="0054683D" w14:paraId="0EDEC7D2" w14:textId="77777777">
            <w:pPr>
              <w:rPr>
                <w:sz w:val="20"/>
                <w:szCs w:val="20"/>
              </w:rPr>
            </w:pPr>
            <w:r w:rsidRPr="00E65F34">
              <w:rPr>
                <w:sz w:val="20"/>
                <w:szCs w:val="20"/>
              </w:rPr>
              <w:t xml:space="preserve">Students use either their own anecdote or an anecdote of a peer and use it to begin a longer piece of writing where the anecdote sets the scene for a more reflective or argumentative text. This can be called ‘book ending’. </w:t>
            </w:r>
          </w:p>
          <w:p w:rsidRPr="00E65F34" w:rsidR="0054683D" w:rsidP="005C7844" w:rsidRDefault="0054683D" w14:paraId="2A07F0DF" w14:textId="77777777">
            <w:pPr>
              <w:rPr>
                <w:sz w:val="20"/>
                <w:szCs w:val="20"/>
              </w:rPr>
            </w:pPr>
          </w:p>
          <w:p w:rsidRPr="00E65F34" w:rsidR="0054683D" w:rsidP="005C7844" w:rsidRDefault="0054683D" w14:paraId="5FD72DD5" w14:textId="77777777">
            <w:pPr>
              <w:rPr>
                <w:sz w:val="20"/>
                <w:szCs w:val="20"/>
              </w:rPr>
            </w:pPr>
            <w:r w:rsidRPr="00E65F34">
              <w:rPr>
                <w:sz w:val="20"/>
                <w:szCs w:val="20"/>
              </w:rPr>
              <w:t xml:space="preserve">Return to the original anecdote the teacher shared with the class but include a final sentence that would allow for a different purpose and/or a different form. </w:t>
            </w:r>
          </w:p>
          <w:p w:rsidRPr="00E65F34" w:rsidR="0054683D" w:rsidP="005C7844" w:rsidRDefault="0054683D" w14:paraId="4FEA2EB2" w14:textId="77777777">
            <w:pPr>
              <w:rPr>
                <w:sz w:val="20"/>
                <w:szCs w:val="20"/>
              </w:rPr>
            </w:pPr>
          </w:p>
          <w:p w:rsidRPr="00E65F34" w:rsidR="0054683D" w:rsidP="005C7844" w:rsidRDefault="0054683D" w14:paraId="0882AD73" w14:textId="77777777">
            <w:pPr>
              <w:rPr>
                <w:sz w:val="20"/>
                <w:szCs w:val="20"/>
              </w:rPr>
            </w:pPr>
            <w:r w:rsidRPr="00E65F34">
              <w:rPr>
                <w:sz w:val="20"/>
                <w:szCs w:val="20"/>
              </w:rPr>
              <w:t>‘Over time, I decided the appeal of the game lay in the fact that……….’</w:t>
            </w:r>
          </w:p>
          <w:p w:rsidRPr="00E65F34" w:rsidR="0054683D" w:rsidP="005C7844" w:rsidRDefault="0054683D" w14:paraId="216CFB2B" w14:textId="77777777">
            <w:pPr>
              <w:rPr>
                <w:sz w:val="20"/>
                <w:szCs w:val="20"/>
              </w:rPr>
            </w:pPr>
          </w:p>
          <w:p w:rsidRPr="00E65F34" w:rsidR="0054683D" w:rsidP="005C7844" w:rsidRDefault="0054683D" w14:paraId="279F6974" w14:textId="77777777">
            <w:pPr>
              <w:rPr>
                <w:sz w:val="20"/>
                <w:szCs w:val="20"/>
              </w:rPr>
            </w:pPr>
            <w:r w:rsidRPr="00E65F34">
              <w:rPr>
                <w:sz w:val="20"/>
                <w:szCs w:val="20"/>
              </w:rPr>
              <w:t xml:space="preserve">Students can experiment with what could be explored next in their own writing. </w:t>
            </w:r>
          </w:p>
          <w:p w:rsidRPr="00E65F34" w:rsidR="0054683D" w:rsidP="005C7844" w:rsidRDefault="0054683D" w14:paraId="14E09765" w14:textId="77777777">
            <w:pPr>
              <w:rPr>
                <w:sz w:val="20"/>
                <w:szCs w:val="20"/>
              </w:rPr>
            </w:pPr>
          </w:p>
          <w:p w:rsidRPr="00E65F34" w:rsidR="0054683D" w:rsidP="005C7844" w:rsidRDefault="0054683D" w14:paraId="7FAA2EE4" w14:textId="77777777">
            <w:pPr>
              <w:rPr>
                <w:sz w:val="20"/>
                <w:szCs w:val="20"/>
              </w:rPr>
            </w:pPr>
            <w:r w:rsidRPr="00E65F34">
              <w:rPr>
                <w:sz w:val="20"/>
                <w:szCs w:val="20"/>
              </w:rPr>
              <w:t>Other sentence stems to guide this work could include:</w:t>
            </w:r>
          </w:p>
          <w:p w:rsidRPr="00E65F34" w:rsidR="0054683D" w:rsidP="005C7844" w:rsidRDefault="0054683D" w14:paraId="2D634A73" w14:textId="77777777">
            <w:pPr>
              <w:rPr>
                <w:sz w:val="20"/>
                <w:szCs w:val="20"/>
              </w:rPr>
            </w:pPr>
          </w:p>
          <w:p w:rsidRPr="00E65F34" w:rsidR="0054683D" w:rsidP="005C7844" w:rsidRDefault="0054683D" w14:paraId="1D3691F6" w14:textId="76856BBE">
            <w:pPr>
              <w:rPr>
                <w:sz w:val="20"/>
                <w:szCs w:val="20"/>
              </w:rPr>
            </w:pPr>
            <w:r w:rsidRPr="00E65F34">
              <w:rPr>
                <w:sz w:val="20"/>
                <w:szCs w:val="20"/>
              </w:rPr>
              <w:t>‘I saw a version of this game being played by small children recently and, with a set of “older eyes”, I found myself …’</w:t>
            </w:r>
          </w:p>
          <w:p w:rsidRPr="00E65F34" w:rsidR="0054683D" w:rsidP="005C7844" w:rsidRDefault="0054683D" w14:paraId="4005F28C" w14:textId="77777777">
            <w:pPr>
              <w:rPr>
                <w:sz w:val="20"/>
                <w:szCs w:val="20"/>
              </w:rPr>
            </w:pPr>
          </w:p>
          <w:p w:rsidRPr="00E65F34" w:rsidR="0054683D" w:rsidP="00E751C1" w:rsidRDefault="0054683D" w14:paraId="2CA634C5" w14:textId="45CA8CCF">
            <w:pPr>
              <w:spacing w:after="120"/>
              <w:rPr>
                <w:sz w:val="20"/>
                <w:szCs w:val="20"/>
              </w:rPr>
            </w:pPr>
            <w:r w:rsidRPr="00E65F34">
              <w:rPr>
                <w:sz w:val="20"/>
                <w:szCs w:val="20"/>
              </w:rPr>
              <w:t>‘Games show us that children are not as fragile and not as frightened as adults like to believe …’</w:t>
            </w:r>
          </w:p>
        </w:tc>
      </w:tr>
      <w:tr w:rsidRPr="00E65F34" w:rsidR="0054683D" w:rsidTr="001D62FA" w14:paraId="3E99AE12" w14:textId="77777777">
        <w:tc>
          <w:tcPr>
            <w:tcW w:w="3114" w:type="dxa"/>
            <w:tcBorders>
              <w:left w:val="single" w:color="FFFFFF" w:themeColor="background1" w:sz="4" w:space="0"/>
            </w:tcBorders>
          </w:tcPr>
          <w:p w:rsidRPr="00E65F34" w:rsidR="0054683D" w:rsidP="0054683D" w:rsidRDefault="0054683D" w14:paraId="2ADD694F" w14:textId="77777777">
            <w:pPr>
              <w:rPr>
                <w:b/>
                <w:bCs/>
                <w:sz w:val="20"/>
                <w:szCs w:val="20"/>
              </w:rPr>
            </w:pPr>
            <w:r w:rsidRPr="00E65F34">
              <w:rPr>
                <w:b/>
                <w:bCs/>
                <w:sz w:val="20"/>
                <w:szCs w:val="20"/>
              </w:rPr>
              <w:t>Student task (1)</w:t>
            </w:r>
          </w:p>
          <w:p w:rsidRPr="00E65F34" w:rsidR="0054683D" w:rsidP="0054683D" w:rsidRDefault="0054683D" w14:paraId="2A3D520D" w14:textId="62003DD0">
            <w:pPr>
              <w:rPr>
                <w:b/>
                <w:bCs/>
                <w:sz w:val="20"/>
                <w:szCs w:val="20"/>
              </w:rPr>
            </w:pPr>
            <w:r w:rsidRPr="00E65F34">
              <w:rPr>
                <w:sz w:val="20"/>
                <w:szCs w:val="20"/>
              </w:rPr>
              <w:t>(Up to 30 minutes)</w:t>
            </w:r>
          </w:p>
        </w:tc>
        <w:tc>
          <w:tcPr>
            <w:tcW w:w="5902" w:type="dxa"/>
            <w:tcBorders>
              <w:right w:val="single" w:color="FFFFFF" w:themeColor="background1" w:sz="4" w:space="0"/>
            </w:tcBorders>
          </w:tcPr>
          <w:p w:rsidRPr="00E65F34" w:rsidR="0054683D" w:rsidP="0054683D" w:rsidRDefault="0054683D" w14:paraId="2B02F408" w14:textId="77777777">
            <w:pPr>
              <w:rPr>
                <w:sz w:val="20"/>
                <w:szCs w:val="20"/>
              </w:rPr>
            </w:pPr>
            <w:r w:rsidRPr="00E65F34">
              <w:rPr>
                <w:sz w:val="20"/>
                <w:szCs w:val="20"/>
              </w:rPr>
              <w:t>Present students with the following broad ideas related to play (which could serve as the basis for a variety of titles):</w:t>
            </w:r>
          </w:p>
          <w:p w:rsidRPr="00E65F34" w:rsidR="0054683D" w:rsidP="0054683D" w:rsidRDefault="0054683D" w14:paraId="2B58971F" w14:textId="77777777">
            <w:pPr>
              <w:rPr>
                <w:sz w:val="20"/>
                <w:szCs w:val="20"/>
              </w:rPr>
            </w:pPr>
          </w:p>
          <w:p w:rsidRPr="00E751C1" w:rsidR="0054683D" w:rsidP="00E751C1" w:rsidRDefault="0054683D" w14:paraId="00AA4D4B" w14:textId="454BB47B">
            <w:pPr>
              <w:pStyle w:val="ListParagraph"/>
              <w:numPr>
                <w:ilvl w:val="0"/>
                <w:numId w:val="67"/>
              </w:numPr>
              <w:rPr>
                <w:sz w:val="20"/>
                <w:szCs w:val="20"/>
              </w:rPr>
            </w:pPr>
            <w:r w:rsidRPr="00E751C1">
              <w:rPr>
                <w:sz w:val="20"/>
                <w:szCs w:val="20"/>
              </w:rPr>
              <w:t>Breaking the rules </w:t>
            </w:r>
          </w:p>
          <w:p w:rsidRPr="00E751C1" w:rsidR="0054683D" w:rsidP="00E751C1" w:rsidRDefault="0054683D" w14:paraId="2063DF3C" w14:textId="7F282A37">
            <w:pPr>
              <w:pStyle w:val="ListParagraph"/>
              <w:numPr>
                <w:ilvl w:val="0"/>
                <w:numId w:val="67"/>
              </w:numPr>
              <w:rPr>
                <w:sz w:val="20"/>
                <w:szCs w:val="20"/>
              </w:rPr>
            </w:pPr>
            <w:r w:rsidRPr="00E751C1">
              <w:rPr>
                <w:sz w:val="20"/>
                <w:szCs w:val="20"/>
              </w:rPr>
              <w:t>Being part of the game </w:t>
            </w:r>
          </w:p>
          <w:p w:rsidRPr="00E751C1" w:rsidR="0054683D" w:rsidP="00E751C1" w:rsidRDefault="0054683D" w14:paraId="3277C1FD" w14:textId="46F3ADA7">
            <w:pPr>
              <w:pStyle w:val="ListParagraph"/>
              <w:numPr>
                <w:ilvl w:val="0"/>
                <w:numId w:val="67"/>
              </w:numPr>
              <w:rPr>
                <w:sz w:val="20"/>
                <w:szCs w:val="20"/>
              </w:rPr>
            </w:pPr>
            <w:r w:rsidRPr="00E751C1">
              <w:rPr>
                <w:sz w:val="20"/>
                <w:szCs w:val="20"/>
              </w:rPr>
              <w:t>Risk-taking through play </w:t>
            </w:r>
          </w:p>
          <w:p w:rsidRPr="00E751C1" w:rsidR="0054683D" w:rsidP="00E751C1" w:rsidRDefault="0054683D" w14:paraId="3759C6F0" w14:textId="66C1AD3B">
            <w:pPr>
              <w:pStyle w:val="ListParagraph"/>
              <w:numPr>
                <w:ilvl w:val="0"/>
                <w:numId w:val="67"/>
              </w:numPr>
              <w:rPr>
                <w:sz w:val="20"/>
                <w:szCs w:val="20"/>
              </w:rPr>
            </w:pPr>
            <w:r w:rsidRPr="00E751C1">
              <w:rPr>
                <w:sz w:val="20"/>
                <w:szCs w:val="20"/>
              </w:rPr>
              <w:t>The freedom of play </w:t>
            </w:r>
          </w:p>
          <w:p w:rsidRPr="00E751C1" w:rsidR="0054683D" w:rsidP="00E751C1" w:rsidRDefault="0054683D" w14:paraId="0A31B3FA" w14:textId="2A6E5E0A">
            <w:pPr>
              <w:pStyle w:val="ListParagraph"/>
              <w:numPr>
                <w:ilvl w:val="0"/>
                <w:numId w:val="67"/>
              </w:numPr>
              <w:rPr>
                <w:sz w:val="20"/>
                <w:szCs w:val="20"/>
              </w:rPr>
            </w:pPr>
            <w:r w:rsidRPr="00E751C1">
              <w:rPr>
                <w:sz w:val="20"/>
                <w:szCs w:val="20"/>
              </w:rPr>
              <w:t>Lost childhood play </w:t>
            </w:r>
          </w:p>
          <w:p w:rsidRPr="00E751C1" w:rsidR="0054683D" w:rsidP="00E751C1" w:rsidRDefault="0054683D" w14:paraId="2FD24441" w14:textId="6AA5F887">
            <w:pPr>
              <w:pStyle w:val="ListParagraph"/>
              <w:numPr>
                <w:ilvl w:val="0"/>
                <w:numId w:val="67"/>
              </w:numPr>
              <w:rPr>
                <w:sz w:val="20"/>
                <w:szCs w:val="20"/>
              </w:rPr>
            </w:pPr>
            <w:r w:rsidRPr="00E751C1">
              <w:rPr>
                <w:sz w:val="20"/>
                <w:szCs w:val="20"/>
              </w:rPr>
              <w:t>Role playing </w:t>
            </w:r>
          </w:p>
          <w:p w:rsidRPr="00E751C1" w:rsidR="0054683D" w:rsidP="00E751C1" w:rsidRDefault="0054683D" w14:paraId="30914190" w14:textId="6EAD4D04">
            <w:pPr>
              <w:pStyle w:val="ListParagraph"/>
              <w:numPr>
                <w:ilvl w:val="0"/>
                <w:numId w:val="67"/>
              </w:numPr>
              <w:rPr>
                <w:sz w:val="20"/>
                <w:szCs w:val="20"/>
              </w:rPr>
            </w:pPr>
            <w:r w:rsidRPr="00E751C1">
              <w:rPr>
                <w:sz w:val="20"/>
                <w:szCs w:val="20"/>
              </w:rPr>
              <w:t>Developing a sense of identity through play </w:t>
            </w:r>
          </w:p>
          <w:p w:rsidRPr="00E751C1" w:rsidR="0054683D" w:rsidP="00E751C1" w:rsidRDefault="0054683D" w14:paraId="4F8D03E2" w14:textId="230BDFF3">
            <w:pPr>
              <w:pStyle w:val="ListParagraph"/>
              <w:numPr>
                <w:ilvl w:val="0"/>
                <w:numId w:val="67"/>
              </w:numPr>
              <w:rPr>
                <w:sz w:val="20"/>
                <w:szCs w:val="20"/>
              </w:rPr>
            </w:pPr>
            <w:r w:rsidRPr="00E751C1">
              <w:rPr>
                <w:sz w:val="20"/>
                <w:szCs w:val="20"/>
              </w:rPr>
              <w:t>The power of imagination. </w:t>
            </w:r>
          </w:p>
          <w:p w:rsidRPr="00E65F34" w:rsidR="0054683D" w:rsidP="0054683D" w:rsidRDefault="0054683D" w14:paraId="6FDAD562" w14:textId="77777777">
            <w:pPr>
              <w:rPr>
                <w:sz w:val="20"/>
                <w:szCs w:val="20"/>
              </w:rPr>
            </w:pPr>
          </w:p>
          <w:p w:rsidRPr="00E65F34" w:rsidR="0054683D" w:rsidP="0054683D" w:rsidRDefault="00D70584" w14:paraId="3938FA1A" w14:textId="48A373A8">
            <w:pPr>
              <w:rPr>
                <w:sz w:val="20"/>
                <w:szCs w:val="20"/>
              </w:rPr>
            </w:pPr>
            <w:r w:rsidRPr="00E65F34">
              <w:rPr>
                <w:sz w:val="20"/>
                <w:szCs w:val="20"/>
              </w:rPr>
              <w:t xml:space="preserve">Using the work they have completed so far, ask them to adapt their anecdote and/or the second form/purpose they have explored at the end of their anecdote to respond meaningfully to one of the ideas listed. </w:t>
            </w:r>
          </w:p>
          <w:p w:rsidRPr="00E65F34" w:rsidR="0054683D" w:rsidP="005C7844" w:rsidRDefault="0054683D" w14:paraId="0D8190B8" w14:textId="77777777">
            <w:pPr>
              <w:rPr>
                <w:sz w:val="20"/>
                <w:szCs w:val="20"/>
              </w:rPr>
            </w:pPr>
          </w:p>
        </w:tc>
      </w:tr>
      <w:tr w:rsidRPr="00E65F34" w:rsidR="003A28E7" w:rsidTr="001D62FA" w14:paraId="4E54F068" w14:textId="77777777">
        <w:tc>
          <w:tcPr>
            <w:tcW w:w="3114" w:type="dxa"/>
            <w:tcBorders>
              <w:left w:val="single" w:color="FFFFFF" w:themeColor="background1" w:sz="4" w:space="0"/>
            </w:tcBorders>
          </w:tcPr>
          <w:p w:rsidRPr="00E65F34" w:rsidR="003A28E7" w:rsidP="001D62FA" w:rsidRDefault="003A28E7" w14:paraId="5B366857" w14:textId="77777777">
            <w:pPr>
              <w:rPr>
                <w:b/>
                <w:bCs/>
                <w:sz w:val="20"/>
                <w:szCs w:val="20"/>
              </w:rPr>
            </w:pPr>
            <w:r w:rsidRPr="00E65F34">
              <w:rPr>
                <w:b/>
                <w:bCs/>
                <w:sz w:val="20"/>
                <w:szCs w:val="20"/>
              </w:rPr>
              <w:t>Lesson re-cap &amp; preview</w:t>
            </w:r>
          </w:p>
          <w:p w:rsidRPr="00E65F34" w:rsidR="003A28E7" w:rsidP="001D62FA" w:rsidRDefault="003A28E7" w14:paraId="514DBF4D" w14:textId="519426A9">
            <w:pPr>
              <w:rPr>
                <w:sz w:val="20"/>
                <w:szCs w:val="20"/>
              </w:rPr>
            </w:pPr>
            <w:r w:rsidRPr="00E65F34">
              <w:rPr>
                <w:sz w:val="20"/>
                <w:szCs w:val="20"/>
              </w:rPr>
              <w:t xml:space="preserve">(up to </w:t>
            </w:r>
            <w:r w:rsidRPr="00E65F34" w:rsidR="00D70584">
              <w:rPr>
                <w:sz w:val="20"/>
                <w:szCs w:val="20"/>
              </w:rPr>
              <w:t>10</w:t>
            </w:r>
            <w:r w:rsidRPr="00E65F34">
              <w:rPr>
                <w:sz w:val="20"/>
                <w:szCs w:val="20"/>
              </w:rPr>
              <w:t xml:space="preserve"> minutes)</w:t>
            </w:r>
          </w:p>
        </w:tc>
        <w:tc>
          <w:tcPr>
            <w:tcW w:w="5902" w:type="dxa"/>
            <w:tcBorders>
              <w:right w:val="single" w:color="FFFFFF" w:themeColor="background1" w:sz="4" w:space="0"/>
            </w:tcBorders>
          </w:tcPr>
          <w:p w:rsidRPr="00E65F34" w:rsidR="003A28E7" w:rsidP="001D62FA" w:rsidRDefault="00D70584" w14:paraId="2EB0C3D1" w14:textId="1B97A7F6">
            <w:pPr>
              <w:rPr>
                <w:sz w:val="20"/>
                <w:szCs w:val="20"/>
              </w:rPr>
            </w:pPr>
            <w:r w:rsidRPr="00E65F34">
              <w:rPr>
                <w:sz w:val="20"/>
                <w:szCs w:val="20"/>
              </w:rPr>
              <w:t>Class reflection and sharing of ideas and experiences.</w:t>
            </w:r>
            <w:r w:rsidRPr="00E65F34" w:rsidR="003A28E7">
              <w:rPr>
                <w:sz w:val="20"/>
                <w:szCs w:val="20"/>
              </w:rPr>
              <w:t xml:space="preserve"> </w:t>
            </w:r>
          </w:p>
        </w:tc>
      </w:tr>
      <w:tr w:rsidRPr="00E65F34" w:rsidR="003A28E7" w:rsidTr="001D62FA" w14:paraId="0A6A4F63" w14:textId="77777777">
        <w:tc>
          <w:tcPr>
            <w:tcW w:w="3114" w:type="dxa"/>
            <w:tcBorders>
              <w:left w:val="single" w:color="FFFFFF" w:themeColor="background1" w:sz="4" w:space="0"/>
              <w:bottom w:val="single" w:color="FFFFFF" w:themeColor="background1" w:sz="4" w:space="0"/>
            </w:tcBorders>
          </w:tcPr>
          <w:p w:rsidRPr="00E65F34" w:rsidR="003A28E7" w:rsidP="001D62FA" w:rsidRDefault="003A28E7" w14:paraId="2B97AA90" w14:textId="77777777">
            <w:pPr>
              <w:rPr>
                <w:b/>
                <w:bCs/>
                <w:sz w:val="20"/>
                <w:szCs w:val="20"/>
              </w:rPr>
            </w:pPr>
            <w:r w:rsidRPr="00E65F34">
              <w:rPr>
                <w:b/>
                <w:bCs/>
                <w:sz w:val="20"/>
                <w:szCs w:val="20"/>
              </w:rPr>
              <w:t>Individual student work outside the classroom</w:t>
            </w:r>
          </w:p>
          <w:p w:rsidRPr="00E65F34" w:rsidR="003A28E7" w:rsidP="001D62FA" w:rsidRDefault="003A28E7" w14:paraId="7477158D" w14:textId="77777777">
            <w:pPr>
              <w:rPr>
                <w:b/>
                <w:bCs/>
                <w:sz w:val="20"/>
                <w:szCs w:val="20"/>
              </w:rPr>
            </w:pPr>
          </w:p>
        </w:tc>
        <w:tc>
          <w:tcPr>
            <w:tcW w:w="5902" w:type="dxa"/>
            <w:tcBorders>
              <w:right w:val="single" w:color="FFFFFF" w:themeColor="background1" w:sz="4" w:space="0"/>
            </w:tcBorders>
          </w:tcPr>
          <w:p w:rsidRPr="00E65F34" w:rsidR="003A28E7" w:rsidP="001D62FA" w:rsidRDefault="003A28E7" w14:paraId="1782A7C1" w14:textId="77777777">
            <w:pPr>
              <w:rPr>
                <w:sz w:val="20"/>
                <w:szCs w:val="20"/>
              </w:rPr>
            </w:pPr>
          </w:p>
        </w:tc>
      </w:tr>
    </w:tbl>
    <w:p w:rsidR="003A28E7" w:rsidRDefault="003A28E7" w14:paraId="53B3CC97" w14:textId="77777777"/>
    <w:p w:rsidR="00E751C1" w:rsidRDefault="00E751C1" w14:paraId="00ACB4FD" w14:textId="5BA267AE">
      <w:r>
        <w:br w:type="page"/>
      </w:r>
    </w:p>
    <w:p w:rsidRPr="00FF4E9F" w:rsidR="003A28E7" w:rsidP="00E751C1" w:rsidRDefault="003A28E7" w14:paraId="5E7D4C19" w14:textId="2BAEEC50">
      <w:pPr>
        <w:pStyle w:val="Heading3"/>
        <w:spacing w:after="120"/>
      </w:pPr>
      <w:r w:rsidRPr="00FF4E9F">
        <w:lastRenderedPageBreak/>
        <w:t xml:space="preserve">Lesson </w:t>
      </w:r>
      <w:r w:rsidR="00D70584">
        <w:t>8</w:t>
      </w:r>
      <w:r w:rsidRPr="00FF4E9F">
        <w:t xml:space="preserve">: </w:t>
      </w:r>
      <w:r w:rsidR="00D70584">
        <w:t>writing and feedback</w:t>
      </w:r>
    </w:p>
    <w:tbl>
      <w:tblPr>
        <w:tblStyle w:val="TableGrid"/>
        <w:tblW w:w="0" w:type="auto"/>
        <w:tblLook w:val="04A0" w:firstRow="1" w:lastRow="0" w:firstColumn="1" w:lastColumn="0" w:noHBand="0" w:noVBand="1"/>
      </w:tblPr>
      <w:tblGrid>
        <w:gridCol w:w="3114"/>
        <w:gridCol w:w="5902"/>
      </w:tblGrid>
      <w:tr w:rsidRPr="00E751C1" w:rsidR="003A28E7" w:rsidTr="001D62FA" w14:paraId="1B8BDBF2" w14:textId="77777777">
        <w:tc>
          <w:tcPr>
            <w:tcW w:w="9016" w:type="dxa"/>
            <w:gridSpan w:val="2"/>
            <w:tcBorders>
              <w:left w:val="single" w:color="FFFFFF" w:themeColor="background1" w:sz="4" w:space="0"/>
              <w:right w:val="single" w:color="FFFFFF" w:themeColor="background1" w:sz="4" w:space="0"/>
            </w:tcBorders>
          </w:tcPr>
          <w:p w:rsidRPr="00E751C1" w:rsidR="003A28E7" w:rsidP="001D62FA" w:rsidRDefault="003A28E7" w14:paraId="07DD42C9" w14:textId="2F7F59FB">
            <w:pPr>
              <w:rPr>
                <w:b/>
                <w:bCs/>
                <w:sz w:val="20"/>
                <w:szCs w:val="20"/>
              </w:rPr>
            </w:pPr>
            <w:r w:rsidRPr="00E751C1">
              <w:rPr>
                <w:b/>
                <w:bCs/>
                <w:sz w:val="20"/>
                <w:szCs w:val="20"/>
              </w:rPr>
              <w:t>Lesson objective</w:t>
            </w:r>
          </w:p>
          <w:p w:rsidRPr="00E751C1" w:rsidR="003A28E7" w:rsidP="001D62FA" w:rsidRDefault="00343E2C" w14:paraId="4E57DB7B" w14:textId="0BF31E27">
            <w:pPr>
              <w:pStyle w:val="VCAAbullet"/>
              <w:numPr>
                <w:ilvl w:val="0"/>
                <w:numId w:val="44"/>
              </w:numPr>
              <w:rPr>
                <w:rFonts w:asciiTheme="minorHAnsi" w:hAnsiTheme="minorHAnsi"/>
              </w:rPr>
            </w:pPr>
            <w:r w:rsidRPr="00E751C1">
              <w:rPr>
                <w:rFonts w:asciiTheme="minorHAnsi" w:hAnsiTheme="minorHAnsi"/>
                <w:lang w:val="en-AU"/>
              </w:rPr>
              <w:t>writing processes including drafting, refining and considering feedback</w:t>
            </w:r>
            <w:r w:rsidRPr="00E751C1">
              <w:rPr>
                <w:rFonts w:asciiTheme="minorHAnsi" w:hAnsiTheme="minorHAnsi"/>
                <w:b/>
                <w:bCs/>
                <w:lang w:val="en-AU"/>
              </w:rPr>
              <w:t> </w:t>
            </w:r>
          </w:p>
        </w:tc>
      </w:tr>
      <w:tr w:rsidRPr="00E751C1" w:rsidR="003A28E7" w:rsidTr="001D62FA" w14:paraId="2C07CFDE" w14:textId="77777777">
        <w:tc>
          <w:tcPr>
            <w:tcW w:w="3114" w:type="dxa"/>
            <w:tcBorders>
              <w:left w:val="single" w:color="FFFFFF" w:themeColor="background1" w:sz="4" w:space="0"/>
              <w:bottom w:val="single" w:color="FFFFFF" w:themeColor="background1" w:sz="4" w:space="0"/>
            </w:tcBorders>
          </w:tcPr>
          <w:p w:rsidRPr="00E751C1" w:rsidR="003A28E7" w:rsidP="001D62FA" w:rsidRDefault="003A28E7" w14:paraId="5F8199B8" w14:textId="77777777">
            <w:pPr>
              <w:rPr>
                <w:b/>
                <w:bCs/>
                <w:sz w:val="20"/>
                <w:szCs w:val="20"/>
              </w:rPr>
            </w:pPr>
            <w:r w:rsidRPr="00E751C1">
              <w:rPr>
                <w:b/>
                <w:bCs/>
                <w:sz w:val="20"/>
                <w:szCs w:val="20"/>
              </w:rPr>
              <w:t xml:space="preserve">Lesson starter </w:t>
            </w:r>
          </w:p>
          <w:p w:rsidRPr="00E751C1" w:rsidR="003A28E7" w:rsidP="001D62FA" w:rsidRDefault="003A28E7" w14:paraId="09F31AA3" w14:textId="77777777">
            <w:pPr>
              <w:rPr>
                <w:sz w:val="20"/>
                <w:szCs w:val="20"/>
              </w:rPr>
            </w:pPr>
            <w:r w:rsidRPr="00E751C1">
              <w:rPr>
                <w:sz w:val="20"/>
                <w:szCs w:val="20"/>
              </w:rPr>
              <w:t>(up to 5 minutes)</w:t>
            </w:r>
          </w:p>
        </w:tc>
        <w:tc>
          <w:tcPr>
            <w:tcW w:w="5902" w:type="dxa"/>
            <w:tcBorders>
              <w:right w:val="single" w:color="FFFFFF" w:themeColor="background1" w:sz="4" w:space="0"/>
            </w:tcBorders>
          </w:tcPr>
          <w:p w:rsidRPr="00E751C1" w:rsidR="003A28E7" w:rsidP="00E751C1" w:rsidRDefault="00D70584" w14:paraId="4E519D2E" w14:textId="0D39338C">
            <w:pPr>
              <w:spacing w:after="120"/>
              <w:rPr>
                <w:i/>
                <w:iCs/>
                <w:sz w:val="20"/>
                <w:szCs w:val="20"/>
              </w:rPr>
            </w:pPr>
            <w:r w:rsidRPr="00E751C1">
              <w:rPr>
                <w:sz w:val="20"/>
                <w:szCs w:val="20"/>
              </w:rPr>
              <w:t>Ask students to have their writing completed over the last few classes ready. Students can share parts of the work with the class as a warm</w:t>
            </w:r>
            <w:r w:rsidRPr="00E751C1" w:rsidR="00343E2C">
              <w:rPr>
                <w:sz w:val="20"/>
                <w:szCs w:val="20"/>
              </w:rPr>
              <w:t>-</w:t>
            </w:r>
            <w:r w:rsidRPr="00E751C1">
              <w:rPr>
                <w:sz w:val="20"/>
                <w:szCs w:val="20"/>
              </w:rPr>
              <w:t>up i</w:t>
            </w:r>
            <w:r w:rsidRPr="00E751C1" w:rsidR="00343E2C">
              <w:rPr>
                <w:sz w:val="20"/>
                <w:szCs w:val="20"/>
              </w:rPr>
              <w:t>f</w:t>
            </w:r>
            <w:r w:rsidRPr="00E751C1">
              <w:rPr>
                <w:sz w:val="20"/>
                <w:szCs w:val="20"/>
              </w:rPr>
              <w:t xml:space="preserve"> appropriate. </w:t>
            </w:r>
          </w:p>
        </w:tc>
      </w:tr>
      <w:tr w:rsidRPr="00E751C1" w:rsidR="003A28E7" w:rsidTr="001D62FA" w14:paraId="30F86629" w14:textId="77777777">
        <w:tc>
          <w:tcPr>
            <w:tcW w:w="3114" w:type="dxa"/>
            <w:tcBorders>
              <w:top w:val="single" w:color="FFFFFF" w:themeColor="background1" w:sz="4" w:space="0"/>
              <w:left w:val="single" w:color="FFFFFF" w:themeColor="background1" w:sz="4" w:space="0"/>
            </w:tcBorders>
          </w:tcPr>
          <w:p w:rsidRPr="00E751C1" w:rsidR="003A28E7" w:rsidP="001D62FA" w:rsidRDefault="003A28E7" w14:paraId="42BE4F8A" w14:textId="77777777">
            <w:pPr>
              <w:rPr>
                <w:sz w:val="20"/>
                <w:szCs w:val="20"/>
              </w:rPr>
            </w:pPr>
          </w:p>
          <w:p w:rsidRPr="00E751C1" w:rsidR="003A28E7" w:rsidP="001D62FA" w:rsidRDefault="003A28E7" w14:paraId="19FE3D72" w14:textId="77777777">
            <w:pPr>
              <w:rPr>
                <w:b/>
                <w:bCs/>
                <w:sz w:val="20"/>
                <w:szCs w:val="20"/>
              </w:rPr>
            </w:pPr>
            <w:r w:rsidRPr="00E751C1">
              <w:rPr>
                <w:b/>
                <w:bCs/>
                <w:sz w:val="20"/>
                <w:szCs w:val="20"/>
              </w:rPr>
              <w:t>Teacher-led instruction / group responses</w:t>
            </w:r>
          </w:p>
          <w:p w:rsidRPr="00E751C1" w:rsidR="003A28E7" w:rsidP="001D62FA" w:rsidRDefault="003A28E7" w14:paraId="49880FDC" w14:textId="02B920FA">
            <w:pPr>
              <w:rPr>
                <w:sz w:val="20"/>
                <w:szCs w:val="20"/>
              </w:rPr>
            </w:pPr>
            <w:r w:rsidRPr="00E751C1">
              <w:rPr>
                <w:sz w:val="20"/>
                <w:szCs w:val="20"/>
              </w:rPr>
              <w:t xml:space="preserve">(up to </w:t>
            </w:r>
            <w:r w:rsidRPr="00E751C1" w:rsidR="00343E2C">
              <w:rPr>
                <w:sz w:val="20"/>
                <w:szCs w:val="20"/>
              </w:rPr>
              <w:t>30</w:t>
            </w:r>
            <w:r w:rsidRPr="00E751C1">
              <w:rPr>
                <w:sz w:val="20"/>
                <w:szCs w:val="20"/>
              </w:rPr>
              <w:t xml:space="preserve"> minutes)</w:t>
            </w:r>
          </w:p>
          <w:p w:rsidRPr="00E751C1" w:rsidR="003A28E7" w:rsidP="001D62FA" w:rsidRDefault="003A28E7" w14:paraId="03D555C6" w14:textId="77777777">
            <w:pPr>
              <w:rPr>
                <w:sz w:val="20"/>
                <w:szCs w:val="20"/>
              </w:rPr>
            </w:pPr>
          </w:p>
        </w:tc>
        <w:tc>
          <w:tcPr>
            <w:tcW w:w="5902" w:type="dxa"/>
            <w:tcBorders>
              <w:top w:val="single" w:color="FFFFFF" w:themeColor="background1" w:sz="4" w:space="0"/>
              <w:right w:val="single" w:color="FFFFFF" w:themeColor="background1" w:sz="4" w:space="0"/>
            </w:tcBorders>
          </w:tcPr>
          <w:p w:rsidRPr="00E751C1" w:rsidR="00D70584" w:rsidP="001D62FA" w:rsidRDefault="00D70584" w14:paraId="7E437BA7" w14:textId="407CFB10">
            <w:pPr>
              <w:rPr>
                <w:sz w:val="20"/>
                <w:szCs w:val="20"/>
              </w:rPr>
            </w:pPr>
            <w:r w:rsidRPr="00E751C1">
              <w:rPr>
                <w:sz w:val="20"/>
                <w:szCs w:val="20"/>
              </w:rPr>
              <w:t xml:space="preserve">Provide students with a copy of the SAC criteria (or Section B examination criteria during exam revision) formatted into a feedback table (see below </w:t>
            </w:r>
            <w:r w:rsidR="00B62829">
              <w:rPr>
                <w:sz w:val="20"/>
                <w:szCs w:val="20"/>
              </w:rPr>
              <w:t xml:space="preserve">this lesson </w:t>
            </w:r>
            <w:r w:rsidRPr="00E751C1">
              <w:rPr>
                <w:sz w:val="20"/>
                <w:szCs w:val="20"/>
              </w:rPr>
              <w:t>for an example)</w:t>
            </w:r>
            <w:r w:rsidR="00B62829">
              <w:rPr>
                <w:sz w:val="20"/>
                <w:szCs w:val="20"/>
              </w:rPr>
              <w:t>.</w:t>
            </w:r>
          </w:p>
          <w:p w:rsidRPr="00E751C1" w:rsidR="00D70584" w:rsidP="001D62FA" w:rsidRDefault="00D70584" w14:paraId="567C2008" w14:textId="77777777">
            <w:pPr>
              <w:rPr>
                <w:sz w:val="20"/>
                <w:szCs w:val="20"/>
              </w:rPr>
            </w:pPr>
          </w:p>
          <w:p w:rsidRPr="00E751C1" w:rsidR="00D70584" w:rsidP="001D62FA" w:rsidRDefault="00D70584" w14:paraId="742643D9" w14:textId="77777777">
            <w:pPr>
              <w:rPr>
                <w:sz w:val="20"/>
                <w:szCs w:val="20"/>
              </w:rPr>
            </w:pPr>
            <w:r w:rsidRPr="00E751C1">
              <w:rPr>
                <w:sz w:val="20"/>
                <w:szCs w:val="20"/>
              </w:rPr>
              <w:t>They can use this table after drafting their writing to ensure they are developing all the key skills, and to identify clear areas to address when improving their work. </w:t>
            </w:r>
          </w:p>
          <w:p w:rsidRPr="00E751C1" w:rsidR="00D70584" w:rsidP="001D62FA" w:rsidRDefault="00D70584" w14:paraId="27D1D9E2" w14:textId="77777777">
            <w:pPr>
              <w:rPr>
                <w:sz w:val="20"/>
                <w:szCs w:val="20"/>
              </w:rPr>
            </w:pPr>
          </w:p>
          <w:p w:rsidRPr="00E751C1" w:rsidR="00D70584" w:rsidP="001D62FA" w:rsidRDefault="00D70584" w14:paraId="7B902629" w14:textId="77777777">
            <w:pPr>
              <w:rPr>
                <w:sz w:val="20"/>
                <w:szCs w:val="20"/>
              </w:rPr>
            </w:pPr>
            <w:r w:rsidRPr="00E751C1">
              <w:rPr>
                <w:sz w:val="20"/>
                <w:szCs w:val="20"/>
              </w:rPr>
              <w:t>Students can complete this feedback document when submitting all practice writing to help them consider the vocabulary, text structures and language features they are employing, as well as the ways that purpose, mode and audience shape their writing. </w:t>
            </w:r>
          </w:p>
          <w:p w:rsidRPr="00E751C1" w:rsidR="00D70584" w:rsidP="001D62FA" w:rsidRDefault="00D70584" w14:paraId="1279DAF0" w14:textId="77777777">
            <w:pPr>
              <w:rPr>
                <w:sz w:val="20"/>
                <w:szCs w:val="20"/>
              </w:rPr>
            </w:pPr>
          </w:p>
          <w:p w:rsidRPr="00E751C1" w:rsidR="003A28E7" w:rsidP="001D62FA" w:rsidRDefault="00D70584" w14:paraId="681F53B7" w14:textId="77777777">
            <w:pPr>
              <w:rPr>
                <w:sz w:val="20"/>
                <w:szCs w:val="20"/>
              </w:rPr>
            </w:pPr>
            <w:r w:rsidRPr="00E751C1">
              <w:rPr>
                <w:sz w:val="20"/>
                <w:szCs w:val="20"/>
              </w:rPr>
              <w:t>Undertaking this process will also help students when writing their reflective commentary in the SAC. </w:t>
            </w:r>
          </w:p>
          <w:p w:rsidRPr="00E751C1" w:rsidR="00D70584" w:rsidP="001D62FA" w:rsidRDefault="00D70584" w14:paraId="43A9D5AE" w14:textId="77777777">
            <w:pPr>
              <w:rPr>
                <w:sz w:val="20"/>
                <w:szCs w:val="20"/>
              </w:rPr>
            </w:pPr>
          </w:p>
          <w:p w:rsidRPr="00E751C1" w:rsidR="00D70584" w:rsidP="001D62FA" w:rsidRDefault="00D70584" w14:paraId="47EED5BE" w14:textId="77777777">
            <w:pPr>
              <w:rPr>
                <w:sz w:val="20"/>
                <w:szCs w:val="20"/>
              </w:rPr>
            </w:pPr>
            <w:r w:rsidRPr="00E751C1">
              <w:rPr>
                <w:sz w:val="20"/>
                <w:szCs w:val="20"/>
              </w:rPr>
              <w:t>Use a piece of writing completed by the teacher to model how to use the feedback sheet.</w:t>
            </w:r>
          </w:p>
          <w:p w:rsidRPr="00E751C1" w:rsidR="00D70584" w:rsidP="001D62FA" w:rsidRDefault="00D70584" w14:paraId="53C41B39" w14:textId="77777777">
            <w:pPr>
              <w:rPr>
                <w:sz w:val="20"/>
                <w:szCs w:val="20"/>
              </w:rPr>
            </w:pPr>
          </w:p>
          <w:p w:rsidRPr="00E751C1" w:rsidR="00D70584" w:rsidP="00E751C1" w:rsidRDefault="00D70584" w14:paraId="2A484128" w14:textId="488A76AF">
            <w:pPr>
              <w:spacing w:after="120"/>
              <w:rPr>
                <w:sz w:val="20"/>
                <w:szCs w:val="20"/>
              </w:rPr>
            </w:pPr>
            <w:r w:rsidRPr="00E751C1">
              <w:rPr>
                <w:sz w:val="20"/>
                <w:szCs w:val="20"/>
              </w:rPr>
              <w:t xml:space="preserve">With the class, the feedback sheet can be completed on the </w:t>
            </w:r>
            <w:r w:rsidRPr="00E751C1" w:rsidR="00343E2C">
              <w:rPr>
                <w:sz w:val="20"/>
                <w:szCs w:val="20"/>
              </w:rPr>
              <w:t>teacher’s example, respectful and thoughtful feedback and reflection can be discussed with the class.</w:t>
            </w:r>
          </w:p>
        </w:tc>
      </w:tr>
      <w:tr w:rsidRPr="00E751C1" w:rsidR="003A28E7" w:rsidTr="001D62FA" w14:paraId="143A925A" w14:textId="77777777">
        <w:tc>
          <w:tcPr>
            <w:tcW w:w="3114" w:type="dxa"/>
            <w:tcBorders>
              <w:left w:val="single" w:color="FFFFFF" w:themeColor="background1" w:sz="4" w:space="0"/>
            </w:tcBorders>
          </w:tcPr>
          <w:p w:rsidRPr="00E751C1" w:rsidR="003A28E7" w:rsidP="001D62FA" w:rsidRDefault="003A28E7" w14:paraId="44740970" w14:textId="77777777">
            <w:pPr>
              <w:rPr>
                <w:b/>
                <w:bCs/>
                <w:sz w:val="20"/>
                <w:szCs w:val="20"/>
              </w:rPr>
            </w:pPr>
            <w:r w:rsidRPr="00E751C1">
              <w:rPr>
                <w:b/>
                <w:bCs/>
                <w:sz w:val="20"/>
                <w:szCs w:val="20"/>
              </w:rPr>
              <w:t xml:space="preserve">Individual student task </w:t>
            </w:r>
          </w:p>
          <w:p w:rsidRPr="00E751C1" w:rsidR="003A28E7" w:rsidP="001D62FA" w:rsidRDefault="003A28E7" w14:paraId="329ADFA9" w14:textId="4F4FC0E9">
            <w:pPr>
              <w:rPr>
                <w:sz w:val="20"/>
                <w:szCs w:val="20"/>
              </w:rPr>
            </w:pPr>
            <w:r w:rsidRPr="00E751C1">
              <w:rPr>
                <w:sz w:val="20"/>
                <w:szCs w:val="20"/>
              </w:rPr>
              <w:t>(</w:t>
            </w:r>
            <w:r w:rsidRPr="00E751C1" w:rsidR="00343E2C">
              <w:rPr>
                <w:sz w:val="20"/>
                <w:szCs w:val="20"/>
              </w:rPr>
              <w:t>20</w:t>
            </w:r>
            <w:r w:rsidRPr="00E751C1">
              <w:rPr>
                <w:sz w:val="20"/>
                <w:szCs w:val="20"/>
              </w:rPr>
              <w:t xml:space="preserve"> minutes)</w:t>
            </w:r>
          </w:p>
        </w:tc>
        <w:tc>
          <w:tcPr>
            <w:tcW w:w="5902" w:type="dxa"/>
            <w:tcBorders>
              <w:right w:val="single" w:color="FFFFFF" w:themeColor="background1" w:sz="4" w:space="0"/>
            </w:tcBorders>
          </w:tcPr>
          <w:p w:rsidRPr="00E751C1" w:rsidR="003A28E7" w:rsidP="00E751C1" w:rsidRDefault="00343E2C" w14:paraId="7A83254A" w14:textId="4491E8F6">
            <w:pPr>
              <w:spacing w:after="120"/>
              <w:rPr>
                <w:sz w:val="20"/>
                <w:szCs w:val="20"/>
              </w:rPr>
            </w:pPr>
            <w:r w:rsidRPr="00E751C1">
              <w:rPr>
                <w:sz w:val="20"/>
                <w:szCs w:val="20"/>
              </w:rPr>
              <w:t xml:space="preserve">Students complete a feedback sheet on their own writing – considering both strengths and limitations, and making notes for improvements. </w:t>
            </w:r>
          </w:p>
        </w:tc>
      </w:tr>
      <w:tr w:rsidRPr="00E751C1" w:rsidR="003A28E7" w:rsidTr="001D62FA" w14:paraId="5AB18436" w14:textId="77777777">
        <w:tc>
          <w:tcPr>
            <w:tcW w:w="3114" w:type="dxa"/>
            <w:tcBorders>
              <w:left w:val="single" w:color="FFFFFF" w:themeColor="background1" w:sz="4" w:space="0"/>
            </w:tcBorders>
          </w:tcPr>
          <w:p w:rsidRPr="00E751C1" w:rsidR="003A28E7" w:rsidP="001D62FA" w:rsidRDefault="003A28E7" w14:paraId="260D53F3" w14:textId="77777777">
            <w:pPr>
              <w:rPr>
                <w:b/>
                <w:bCs/>
                <w:sz w:val="20"/>
                <w:szCs w:val="20"/>
              </w:rPr>
            </w:pPr>
            <w:r w:rsidRPr="00E751C1">
              <w:rPr>
                <w:b/>
                <w:bCs/>
                <w:sz w:val="20"/>
                <w:szCs w:val="20"/>
              </w:rPr>
              <w:t>Lesson re-cap &amp; preview</w:t>
            </w:r>
          </w:p>
          <w:p w:rsidRPr="00E751C1" w:rsidR="003A28E7" w:rsidP="001D62FA" w:rsidRDefault="003A28E7" w14:paraId="685A4F2A" w14:textId="121791FA">
            <w:pPr>
              <w:rPr>
                <w:sz w:val="20"/>
                <w:szCs w:val="20"/>
              </w:rPr>
            </w:pPr>
            <w:r w:rsidRPr="00E751C1">
              <w:rPr>
                <w:sz w:val="20"/>
                <w:szCs w:val="20"/>
              </w:rPr>
              <w:t xml:space="preserve">(up to </w:t>
            </w:r>
            <w:r w:rsidRPr="00E751C1" w:rsidR="00343E2C">
              <w:rPr>
                <w:sz w:val="20"/>
                <w:szCs w:val="20"/>
              </w:rPr>
              <w:t>10</w:t>
            </w:r>
            <w:r w:rsidRPr="00E751C1">
              <w:rPr>
                <w:sz w:val="20"/>
                <w:szCs w:val="20"/>
              </w:rPr>
              <w:t xml:space="preserve"> minutes)</w:t>
            </w:r>
          </w:p>
        </w:tc>
        <w:tc>
          <w:tcPr>
            <w:tcW w:w="5902" w:type="dxa"/>
            <w:tcBorders>
              <w:right w:val="single" w:color="FFFFFF" w:themeColor="background1" w:sz="4" w:space="0"/>
            </w:tcBorders>
          </w:tcPr>
          <w:p w:rsidRPr="00E751C1" w:rsidR="003A28E7" w:rsidP="001D62FA" w:rsidRDefault="00343E2C" w14:paraId="6B9BFFCE" w14:textId="17D7FF04">
            <w:pPr>
              <w:rPr>
                <w:sz w:val="20"/>
                <w:szCs w:val="20"/>
              </w:rPr>
            </w:pPr>
            <w:r w:rsidRPr="00E751C1">
              <w:rPr>
                <w:sz w:val="20"/>
                <w:szCs w:val="20"/>
              </w:rPr>
              <w:t xml:space="preserve">Class discussion about discovery and/or insight into this process. </w:t>
            </w:r>
            <w:r w:rsidRPr="00E751C1" w:rsidR="003A28E7">
              <w:rPr>
                <w:sz w:val="20"/>
                <w:szCs w:val="20"/>
              </w:rPr>
              <w:t xml:space="preserve"> </w:t>
            </w:r>
          </w:p>
        </w:tc>
      </w:tr>
      <w:tr w:rsidRPr="00E751C1" w:rsidR="003A28E7" w:rsidTr="001D62FA" w14:paraId="0D09E491" w14:textId="77777777">
        <w:tc>
          <w:tcPr>
            <w:tcW w:w="3114" w:type="dxa"/>
            <w:tcBorders>
              <w:left w:val="single" w:color="FFFFFF" w:themeColor="background1" w:sz="4" w:space="0"/>
              <w:bottom w:val="single" w:color="FFFFFF" w:themeColor="background1" w:sz="4" w:space="0"/>
            </w:tcBorders>
          </w:tcPr>
          <w:p w:rsidRPr="00E751C1" w:rsidR="003A28E7" w:rsidP="001D62FA" w:rsidRDefault="003A28E7" w14:paraId="6729E78D" w14:textId="77777777">
            <w:pPr>
              <w:rPr>
                <w:b/>
                <w:bCs/>
                <w:sz w:val="20"/>
                <w:szCs w:val="20"/>
              </w:rPr>
            </w:pPr>
            <w:r w:rsidRPr="00E751C1">
              <w:rPr>
                <w:b/>
                <w:bCs/>
                <w:sz w:val="20"/>
                <w:szCs w:val="20"/>
              </w:rPr>
              <w:t>Individual student work outside the classroom</w:t>
            </w:r>
          </w:p>
          <w:p w:rsidRPr="00E751C1" w:rsidR="003A28E7" w:rsidP="001D62FA" w:rsidRDefault="003A28E7" w14:paraId="4DA5078E" w14:textId="77777777">
            <w:pPr>
              <w:rPr>
                <w:b/>
                <w:bCs/>
                <w:sz w:val="20"/>
                <w:szCs w:val="20"/>
              </w:rPr>
            </w:pPr>
          </w:p>
        </w:tc>
        <w:tc>
          <w:tcPr>
            <w:tcW w:w="5902" w:type="dxa"/>
            <w:tcBorders>
              <w:right w:val="single" w:color="FFFFFF" w:themeColor="background1" w:sz="4" w:space="0"/>
            </w:tcBorders>
          </w:tcPr>
          <w:p w:rsidRPr="00E751C1" w:rsidR="003A28E7" w:rsidP="001D62FA" w:rsidRDefault="003A28E7" w14:paraId="4F1FABAD" w14:textId="77777777">
            <w:pPr>
              <w:rPr>
                <w:sz w:val="20"/>
                <w:szCs w:val="20"/>
              </w:rPr>
            </w:pPr>
          </w:p>
        </w:tc>
      </w:tr>
    </w:tbl>
    <w:p w:rsidR="003A28E7" w:rsidRDefault="003A28E7" w14:paraId="516D059D" w14:textId="77777777"/>
    <w:p w:rsidR="00343E2C" w:rsidRDefault="00343E2C" w14:paraId="5EDC9367" w14:textId="694F1F30">
      <w:r>
        <w:br w:type="page"/>
      </w:r>
    </w:p>
    <w:tbl>
      <w:tblPr>
        <w:tblW w:w="10348"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44"/>
        <w:gridCol w:w="6804"/>
      </w:tblGrid>
      <w:tr w:rsidRPr="007E1069" w:rsidR="00343E2C" w:rsidTr="007E1069" w14:paraId="79439BE2" w14:textId="77777777">
        <w:trPr>
          <w:trHeight w:val="414"/>
        </w:trPr>
        <w:tc>
          <w:tcPr>
            <w:tcW w:w="3544" w:type="dxa"/>
            <w:tcBorders>
              <w:top w:val="single" w:color="auto" w:sz="6" w:space="0"/>
              <w:left w:val="single" w:color="auto" w:sz="6" w:space="0"/>
              <w:bottom w:val="single" w:color="auto" w:sz="6" w:space="0"/>
              <w:right w:val="single" w:color="auto" w:sz="6" w:space="0"/>
            </w:tcBorders>
            <w:vAlign w:val="center"/>
            <w:hideMark/>
          </w:tcPr>
          <w:p w:rsidRPr="007E1069" w:rsidR="00343E2C" w:rsidP="00343E2C" w:rsidRDefault="00343E2C" w14:paraId="166121D6" w14:textId="77777777">
            <w:pPr>
              <w:rPr>
                <w:sz w:val="20"/>
                <w:szCs w:val="20"/>
              </w:rPr>
            </w:pPr>
            <w:r w:rsidRPr="007E1069">
              <w:rPr>
                <w:b/>
                <w:bCs/>
                <w:sz w:val="20"/>
                <w:szCs w:val="20"/>
                <w:lang w:val="en-US"/>
              </w:rPr>
              <w:lastRenderedPageBreak/>
              <w:t>Key Skills</w:t>
            </w:r>
            <w:r w:rsidRPr="007E1069">
              <w:rPr>
                <w:sz w:val="20"/>
                <w:szCs w:val="20"/>
              </w:rPr>
              <w:t> </w:t>
            </w:r>
          </w:p>
        </w:tc>
        <w:tc>
          <w:tcPr>
            <w:tcW w:w="6804" w:type="dxa"/>
            <w:tcBorders>
              <w:top w:val="single" w:color="auto" w:sz="6" w:space="0"/>
              <w:left w:val="single" w:color="auto" w:sz="6" w:space="0"/>
              <w:bottom w:val="single" w:color="auto" w:sz="6" w:space="0"/>
              <w:right w:val="single" w:color="auto" w:sz="6" w:space="0"/>
            </w:tcBorders>
            <w:hideMark/>
          </w:tcPr>
          <w:p w:rsidRPr="007E1069" w:rsidR="00343E2C" w:rsidP="00343E2C" w:rsidRDefault="00343E2C" w14:paraId="05145D15" w14:textId="1AD6D0FE">
            <w:pPr>
              <w:rPr>
                <w:sz w:val="20"/>
                <w:szCs w:val="20"/>
              </w:rPr>
            </w:pPr>
            <w:r w:rsidRPr="007E1069">
              <w:rPr>
                <w:sz w:val="20"/>
                <w:szCs w:val="20"/>
              </w:rPr>
              <w:t> </w:t>
            </w:r>
            <w:r w:rsidRPr="007E1069">
              <w:rPr>
                <w:b/>
                <w:bCs/>
                <w:sz w:val="20"/>
                <w:szCs w:val="20"/>
              </w:rPr>
              <w:t>Student Reflection/Teacher Feedback</w:t>
            </w:r>
            <w:r w:rsidRPr="007E1069">
              <w:rPr>
                <w:sz w:val="20"/>
                <w:szCs w:val="20"/>
              </w:rPr>
              <w:t> </w:t>
            </w:r>
          </w:p>
        </w:tc>
      </w:tr>
      <w:tr w:rsidRPr="007E1069" w:rsidR="00343E2C" w:rsidTr="007E1069" w14:paraId="6DB359C4" w14:textId="77777777">
        <w:trPr>
          <w:trHeight w:val="735"/>
        </w:trPr>
        <w:tc>
          <w:tcPr>
            <w:tcW w:w="3544" w:type="dxa"/>
            <w:tcBorders>
              <w:top w:val="single" w:color="auto" w:sz="6" w:space="0"/>
              <w:left w:val="single" w:color="auto" w:sz="6" w:space="0"/>
              <w:bottom w:val="single" w:color="auto" w:sz="6" w:space="0"/>
              <w:right w:val="single" w:color="auto" w:sz="6" w:space="0"/>
            </w:tcBorders>
            <w:hideMark/>
          </w:tcPr>
          <w:p w:rsidRPr="007E1069" w:rsidR="00343E2C" w:rsidP="007E1069" w:rsidRDefault="00343E2C" w14:paraId="31C02237" w14:textId="77777777">
            <w:pPr>
              <w:spacing w:before="120"/>
              <w:rPr>
                <w:sz w:val="20"/>
                <w:szCs w:val="20"/>
              </w:rPr>
            </w:pPr>
            <w:r w:rsidRPr="007E1069">
              <w:rPr>
                <w:sz w:val="20"/>
                <w:szCs w:val="20"/>
                <w:lang w:val="en-GB"/>
              </w:rPr>
              <w:t>Generate and use ideas, and discuss, develop and extend ideas.</w:t>
            </w:r>
            <w:r w:rsidRPr="007E1069">
              <w:rPr>
                <w:sz w:val="20"/>
                <w:szCs w:val="20"/>
              </w:rPr>
              <w:t> </w:t>
            </w:r>
          </w:p>
          <w:p w:rsidRPr="007E1069" w:rsidR="00343E2C" w:rsidP="00343E2C" w:rsidRDefault="00343E2C" w14:paraId="32ED6E39" w14:textId="77777777">
            <w:pPr>
              <w:numPr>
                <w:ilvl w:val="0"/>
                <w:numId w:val="64"/>
              </w:numPr>
              <w:rPr>
                <w:sz w:val="20"/>
                <w:szCs w:val="20"/>
              </w:rPr>
            </w:pPr>
            <w:r w:rsidRPr="007E1069">
              <w:rPr>
                <w:sz w:val="20"/>
                <w:szCs w:val="20"/>
                <w:lang w:val="en-GB"/>
              </w:rPr>
              <w:t>What ideas around play are you incorporating? </w:t>
            </w:r>
            <w:r w:rsidRPr="007E1069">
              <w:rPr>
                <w:sz w:val="20"/>
                <w:szCs w:val="20"/>
              </w:rPr>
              <w:t> </w:t>
            </w:r>
          </w:p>
          <w:p w:rsidRPr="007E1069" w:rsidR="00343E2C" w:rsidP="00343E2C" w:rsidRDefault="00343E2C" w14:paraId="59AA5D2B" w14:textId="77777777">
            <w:pPr>
              <w:numPr>
                <w:ilvl w:val="0"/>
                <w:numId w:val="65"/>
              </w:numPr>
              <w:rPr>
                <w:sz w:val="20"/>
                <w:szCs w:val="20"/>
              </w:rPr>
            </w:pPr>
            <w:r w:rsidRPr="007E1069">
              <w:rPr>
                <w:sz w:val="20"/>
                <w:szCs w:val="20"/>
                <w:lang w:val="en-GB"/>
              </w:rPr>
              <w:t>Which one of the four mentor texts are you drawing on for your own writing? </w:t>
            </w:r>
            <w:r w:rsidRPr="007E1069">
              <w:rPr>
                <w:sz w:val="20"/>
                <w:szCs w:val="20"/>
              </w:rPr>
              <w:t> </w:t>
            </w:r>
          </w:p>
          <w:p w:rsidRPr="007E1069" w:rsidR="00343E2C" w:rsidP="00343E2C" w:rsidRDefault="00343E2C" w14:paraId="77C51A00" w14:textId="77777777">
            <w:pPr>
              <w:numPr>
                <w:ilvl w:val="0"/>
                <w:numId w:val="66"/>
              </w:numPr>
              <w:rPr>
                <w:sz w:val="20"/>
                <w:szCs w:val="20"/>
              </w:rPr>
            </w:pPr>
            <w:r w:rsidRPr="007E1069">
              <w:rPr>
                <w:sz w:val="20"/>
                <w:szCs w:val="20"/>
                <w:lang w:val="en-GB"/>
              </w:rPr>
              <w:t>Are you drawing on its language features, style, structure or ideas?</w:t>
            </w:r>
            <w:r w:rsidRPr="007E1069">
              <w:rPr>
                <w:sz w:val="20"/>
                <w:szCs w:val="20"/>
              </w:rPr>
              <w:t> </w:t>
            </w:r>
          </w:p>
        </w:tc>
        <w:tc>
          <w:tcPr>
            <w:tcW w:w="6804" w:type="dxa"/>
            <w:tcBorders>
              <w:top w:val="single" w:color="auto" w:sz="6" w:space="0"/>
              <w:left w:val="single" w:color="auto" w:sz="6" w:space="0"/>
              <w:bottom w:val="single" w:color="auto" w:sz="6" w:space="0"/>
              <w:right w:val="single" w:color="auto" w:sz="6" w:space="0"/>
            </w:tcBorders>
            <w:hideMark/>
          </w:tcPr>
          <w:p w:rsidRPr="007E1069" w:rsidR="00343E2C" w:rsidP="00343E2C" w:rsidRDefault="00343E2C" w14:paraId="5F837AF8" w14:textId="77777777">
            <w:pPr>
              <w:rPr>
                <w:sz w:val="20"/>
                <w:szCs w:val="20"/>
              </w:rPr>
            </w:pPr>
            <w:r w:rsidRPr="007E1069">
              <w:rPr>
                <w:sz w:val="20"/>
                <w:szCs w:val="20"/>
              </w:rPr>
              <w:t> </w:t>
            </w:r>
          </w:p>
          <w:p w:rsidRPr="007E1069" w:rsidR="00343E2C" w:rsidP="00343E2C" w:rsidRDefault="00343E2C" w14:paraId="5211576E" w14:textId="77777777">
            <w:pPr>
              <w:rPr>
                <w:sz w:val="20"/>
                <w:szCs w:val="20"/>
              </w:rPr>
            </w:pPr>
            <w:r w:rsidRPr="007E1069">
              <w:rPr>
                <w:sz w:val="20"/>
                <w:szCs w:val="20"/>
              </w:rPr>
              <w:t> </w:t>
            </w:r>
          </w:p>
          <w:p w:rsidRPr="007E1069" w:rsidR="00343E2C" w:rsidP="00343E2C" w:rsidRDefault="00343E2C" w14:paraId="7E5400E8" w14:textId="77777777">
            <w:pPr>
              <w:rPr>
                <w:sz w:val="20"/>
                <w:szCs w:val="20"/>
              </w:rPr>
            </w:pPr>
            <w:r w:rsidRPr="007E1069">
              <w:rPr>
                <w:sz w:val="20"/>
                <w:szCs w:val="20"/>
              </w:rPr>
              <w:t> </w:t>
            </w:r>
          </w:p>
          <w:p w:rsidRPr="007E1069" w:rsidR="00343E2C" w:rsidP="00343E2C" w:rsidRDefault="00343E2C" w14:paraId="77B3BE56" w14:textId="77777777">
            <w:pPr>
              <w:rPr>
                <w:sz w:val="20"/>
                <w:szCs w:val="20"/>
              </w:rPr>
            </w:pPr>
            <w:r w:rsidRPr="007E1069">
              <w:rPr>
                <w:sz w:val="20"/>
                <w:szCs w:val="20"/>
              </w:rPr>
              <w:t> </w:t>
            </w:r>
          </w:p>
          <w:p w:rsidRPr="007E1069" w:rsidR="00343E2C" w:rsidP="00343E2C" w:rsidRDefault="00343E2C" w14:paraId="4599E566" w14:textId="77777777">
            <w:pPr>
              <w:rPr>
                <w:sz w:val="20"/>
                <w:szCs w:val="20"/>
              </w:rPr>
            </w:pPr>
            <w:r w:rsidRPr="007E1069">
              <w:rPr>
                <w:sz w:val="20"/>
                <w:szCs w:val="20"/>
              </w:rPr>
              <w:t> </w:t>
            </w:r>
          </w:p>
          <w:p w:rsidRPr="007E1069" w:rsidR="00343E2C" w:rsidP="00343E2C" w:rsidRDefault="00343E2C" w14:paraId="3C025325" w14:textId="77777777">
            <w:pPr>
              <w:rPr>
                <w:sz w:val="20"/>
                <w:szCs w:val="20"/>
              </w:rPr>
            </w:pPr>
            <w:r w:rsidRPr="007E1069">
              <w:rPr>
                <w:sz w:val="20"/>
                <w:szCs w:val="20"/>
              </w:rPr>
              <w:t> </w:t>
            </w:r>
          </w:p>
          <w:p w:rsidRPr="007E1069" w:rsidR="00343E2C" w:rsidP="00343E2C" w:rsidRDefault="00343E2C" w14:paraId="403C8B28" w14:textId="77777777">
            <w:pPr>
              <w:rPr>
                <w:sz w:val="20"/>
                <w:szCs w:val="20"/>
              </w:rPr>
            </w:pPr>
            <w:r w:rsidRPr="007E1069">
              <w:rPr>
                <w:sz w:val="20"/>
                <w:szCs w:val="20"/>
              </w:rPr>
              <w:t> </w:t>
            </w:r>
          </w:p>
        </w:tc>
      </w:tr>
      <w:tr w:rsidRPr="007E1069" w:rsidR="00343E2C" w:rsidTr="007E1069" w14:paraId="23A66937" w14:textId="77777777">
        <w:trPr>
          <w:trHeight w:val="2463"/>
        </w:trPr>
        <w:tc>
          <w:tcPr>
            <w:tcW w:w="3544" w:type="dxa"/>
            <w:tcBorders>
              <w:top w:val="single" w:color="auto" w:sz="6" w:space="0"/>
              <w:left w:val="single" w:color="auto" w:sz="6" w:space="0"/>
              <w:bottom w:val="single" w:color="auto" w:sz="6" w:space="0"/>
              <w:right w:val="single" w:color="auto" w:sz="6" w:space="0"/>
            </w:tcBorders>
            <w:hideMark/>
          </w:tcPr>
          <w:p w:rsidRPr="007E1069" w:rsidR="00343E2C" w:rsidP="007E1069" w:rsidRDefault="00343E2C" w14:paraId="1487A50C" w14:textId="77777777">
            <w:pPr>
              <w:spacing w:before="120"/>
              <w:rPr>
                <w:sz w:val="20"/>
                <w:szCs w:val="20"/>
              </w:rPr>
            </w:pPr>
            <w:r w:rsidRPr="007E1069">
              <w:rPr>
                <w:sz w:val="20"/>
                <w:szCs w:val="20"/>
              </w:rPr>
              <w:t xml:space="preserve">Create </w:t>
            </w:r>
            <w:r w:rsidRPr="007E1069">
              <w:rPr>
                <w:sz w:val="20"/>
                <w:szCs w:val="20"/>
                <w:lang w:val="en-GB"/>
              </w:rPr>
              <w:t>texts</w:t>
            </w:r>
            <w:r w:rsidRPr="007E1069">
              <w:rPr>
                <w:sz w:val="20"/>
                <w:szCs w:val="20"/>
              </w:rPr>
              <w:t xml:space="preserve"> with a stated purpose (to express, to reflect, to explain or to argue) and an understanding of context (including mode) and audience). </w:t>
            </w:r>
          </w:p>
        </w:tc>
        <w:tc>
          <w:tcPr>
            <w:tcW w:w="6804" w:type="dxa"/>
            <w:tcBorders>
              <w:top w:val="single" w:color="auto" w:sz="6" w:space="0"/>
              <w:left w:val="single" w:color="auto" w:sz="6" w:space="0"/>
              <w:bottom w:val="single" w:color="auto" w:sz="6" w:space="0"/>
              <w:right w:val="single" w:color="auto" w:sz="6" w:space="0"/>
            </w:tcBorders>
            <w:hideMark/>
          </w:tcPr>
          <w:p w:rsidRPr="007E1069" w:rsidR="00343E2C" w:rsidP="00343E2C" w:rsidRDefault="00343E2C" w14:paraId="32D3861E" w14:textId="77777777">
            <w:pPr>
              <w:rPr>
                <w:sz w:val="20"/>
                <w:szCs w:val="20"/>
              </w:rPr>
            </w:pPr>
            <w:r w:rsidRPr="007E1069">
              <w:rPr>
                <w:sz w:val="20"/>
                <w:szCs w:val="20"/>
              </w:rPr>
              <w:t> </w:t>
            </w:r>
          </w:p>
          <w:p w:rsidRPr="007E1069" w:rsidR="00343E2C" w:rsidP="00343E2C" w:rsidRDefault="00343E2C" w14:paraId="77CCEEAF" w14:textId="77777777">
            <w:pPr>
              <w:rPr>
                <w:sz w:val="20"/>
                <w:szCs w:val="20"/>
              </w:rPr>
            </w:pPr>
            <w:r w:rsidRPr="007E1069">
              <w:rPr>
                <w:sz w:val="20"/>
                <w:szCs w:val="20"/>
              </w:rPr>
              <w:t> </w:t>
            </w:r>
          </w:p>
          <w:p w:rsidRPr="007E1069" w:rsidR="00343E2C" w:rsidP="00343E2C" w:rsidRDefault="00343E2C" w14:paraId="0BED9BD9" w14:textId="77777777">
            <w:pPr>
              <w:rPr>
                <w:sz w:val="20"/>
                <w:szCs w:val="20"/>
              </w:rPr>
            </w:pPr>
            <w:r w:rsidRPr="007E1069">
              <w:rPr>
                <w:sz w:val="20"/>
                <w:szCs w:val="20"/>
              </w:rPr>
              <w:t> </w:t>
            </w:r>
          </w:p>
          <w:p w:rsidRPr="007E1069" w:rsidR="00343E2C" w:rsidP="00343E2C" w:rsidRDefault="00343E2C" w14:paraId="35809971" w14:textId="77777777">
            <w:pPr>
              <w:rPr>
                <w:sz w:val="20"/>
                <w:szCs w:val="20"/>
              </w:rPr>
            </w:pPr>
            <w:r w:rsidRPr="007E1069">
              <w:rPr>
                <w:sz w:val="20"/>
                <w:szCs w:val="20"/>
              </w:rPr>
              <w:t> </w:t>
            </w:r>
          </w:p>
          <w:p w:rsidRPr="007E1069" w:rsidR="00343E2C" w:rsidP="00343E2C" w:rsidRDefault="00343E2C" w14:paraId="218B5414" w14:textId="77777777">
            <w:pPr>
              <w:rPr>
                <w:sz w:val="20"/>
                <w:szCs w:val="20"/>
              </w:rPr>
            </w:pPr>
            <w:r w:rsidRPr="007E1069">
              <w:rPr>
                <w:sz w:val="20"/>
                <w:szCs w:val="20"/>
              </w:rPr>
              <w:t> </w:t>
            </w:r>
          </w:p>
          <w:p w:rsidRPr="007E1069" w:rsidR="00343E2C" w:rsidP="00343E2C" w:rsidRDefault="00343E2C" w14:paraId="79253670" w14:textId="77777777">
            <w:pPr>
              <w:rPr>
                <w:sz w:val="20"/>
                <w:szCs w:val="20"/>
              </w:rPr>
            </w:pPr>
            <w:r w:rsidRPr="007E1069">
              <w:rPr>
                <w:sz w:val="20"/>
                <w:szCs w:val="20"/>
              </w:rPr>
              <w:t> </w:t>
            </w:r>
          </w:p>
        </w:tc>
      </w:tr>
      <w:tr w:rsidRPr="007E1069" w:rsidR="00343E2C" w:rsidTr="007E1069" w14:paraId="2B250778" w14:textId="77777777">
        <w:trPr>
          <w:trHeight w:val="1878"/>
        </w:trPr>
        <w:tc>
          <w:tcPr>
            <w:tcW w:w="3544" w:type="dxa"/>
            <w:tcBorders>
              <w:top w:val="single" w:color="auto" w:sz="6" w:space="0"/>
              <w:left w:val="single" w:color="auto" w:sz="6" w:space="0"/>
              <w:bottom w:val="single" w:color="auto" w:sz="6" w:space="0"/>
              <w:right w:val="single" w:color="auto" w:sz="6" w:space="0"/>
            </w:tcBorders>
            <w:hideMark/>
          </w:tcPr>
          <w:p w:rsidRPr="007E1069" w:rsidR="00343E2C" w:rsidP="007E1069" w:rsidRDefault="00343E2C" w14:paraId="421F26A4" w14:textId="77777777">
            <w:pPr>
              <w:spacing w:before="120"/>
              <w:rPr>
                <w:sz w:val="20"/>
                <w:szCs w:val="20"/>
              </w:rPr>
            </w:pPr>
            <w:r w:rsidRPr="007E1069">
              <w:rPr>
                <w:sz w:val="20"/>
                <w:szCs w:val="20"/>
              </w:rPr>
              <w:t>Experiment with vocabulary, text </w:t>
            </w:r>
            <w:r w:rsidRPr="007E1069">
              <w:rPr>
                <w:sz w:val="20"/>
                <w:szCs w:val="20"/>
                <w:lang w:val="en-GB"/>
              </w:rPr>
              <w:t>structures</w:t>
            </w:r>
            <w:r w:rsidRPr="007E1069">
              <w:rPr>
                <w:sz w:val="20"/>
                <w:szCs w:val="20"/>
              </w:rPr>
              <w:t> and language features for effective and cohesive writing. </w:t>
            </w:r>
          </w:p>
          <w:p w:rsidRPr="007E1069" w:rsidR="00343E2C" w:rsidP="00343E2C" w:rsidRDefault="00343E2C" w14:paraId="401A3C3E" w14:textId="77777777">
            <w:pPr>
              <w:rPr>
                <w:sz w:val="20"/>
                <w:szCs w:val="20"/>
              </w:rPr>
            </w:pPr>
            <w:r w:rsidRPr="007E1069">
              <w:rPr>
                <w:sz w:val="20"/>
                <w:szCs w:val="20"/>
              </w:rPr>
              <w:t> </w:t>
            </w:r>
          </w:p>
        </w:tc>
        <w:tc>
          <w:tcPr>
            <w:tcW w:w="6804" w:type="dxa"/>
            <w:tcBorders>
              <w:top w:val="single" w:color="auto" w:sz="6" w:space="0"/>
              <w:left w:val="single" w:color="auto" w:sz="6" w:space="0"/>
              <w:bottom w:val="single" w:color="auto" w:sz="6" w:space="0"/>
              <w:right w:val="single" w:color="auto" w:sz="6" w:space="0"/>
            </w:tcBorders>
            <w:hideMark/>
          </w:tcPr>
          <w:p w:rsidRPr="007E1069" w:rsidR="00343E2C" w:rsidP="00343E2C" w:rsidRDefault="00343E2C" w14:paraId="4985E81F" w14:textId="77777777">
            <w:pPr>
              <w:rPr>
                <w:sz w:val="20"/>
                <w:szCs w:val="20"/>
              </w:rPr>
            </w:pPr>
            <w:r w:rsidRPr="007E1069">
              <w:rPr>
                <w:sz w:val="20"/>
                <w:szCs w:val="20"/>
              </w:rPr>
              <w:t> </w:t>
            </w:r>
          </w:p>
          <w:p w:rsidRPr="007E1069" w:rsidR="00343E2C" w:rsidP="00343E2C" w:rsidRDefault="00343E2C" w14:paraId="3126BFAF" w14:textId="77777777">
            <w:pPr>
              <w:rPr>
                <w:sz w:val="20"/>
                <w:szCs w:val="20"/>
              </w:rPr>
            </w:pPr>
            <w:r w:rsidRPr="007E1069">
              <w:rPr>
                <w:sz w:val="20"/>
                <w:szCs w:val="20"/>
              </w:rPr>
              <w:t> </w:t>
            </w:r>
          </w:p>
          <w:p w:rsidRPr="007E1069" w:rsidR="00343E2C" w:rsidP="00343E2C" w:rsidRDefault="00343E2C" w14:paraId="36946EEC" w14:textId="77777777">
            <w:pPr>
              <w:rPr>
                <w:sz w:val="20"/>
                <w:szCs w:val="20"/>
              </w:rPr>
            </w:pPr>
            <w:r w:rsidRPr="007E1069">
              <w:rPr>
                <w:sz w:val="20"/>
                <w:szCs w:val="20"/>
              </w:rPr>
              <w:t> </w:t>
            </w:r>
          </w:p>
          <w:p w:rsidRPr="007E1069" w:rsidR="00343E2C" w:rsidP="00343E2C" w:rsidRDefault="00343E2C" w14:paraId="77701F1C" w14:textId="77777777">
            <w:pPr>
              <w:rPr>
                <w:sz w:val="20"/>
                <w:szCs w:val="20"/>
              </w:rPr>
            </w:pPr>
            <w:r w:rsidRPr="007E1069">
              <w:rPr>
                <w:sz w:val="20"/>
                <w:szCs w:val="20"/>
              </w:rPr>
              <w:t> </w:t>
            </w:r>
          </w:p>
          <w:p w:rsidRPr="007E1069" w:rsidR="00343E2C" w:rsidP="00343E2C" w:rsidRDefault="00343E2C" w14:paraId="23666B09" w14:textId="77777777">
            <w:pPr>
              <w:rPr>
                <w:sz w:val="20"/>
                <w:szCs w:val="20"/>
              </w:rPr>
            </w:pPr>
            <w:r w:rsidRPr="007E1069">
              <w:rPr>
                <w:sz w:val="20"/>
                <w:szCs w:val="20"/>
              </w:rPr>
              <w:t> </w:t>
            </w:r>
          </w:p>
        </w:tc>
      </w:tr>
      <w:tr w:rsidRPr="007E1069" w:rsidR="00343E2C" w:rsidTr="007E1069" w14:paraId="42780307" w14:textId="77777777">
        <w:trPr>
          <w:trHeight w:val="2024"/>
        </w:trPr>
        <w:tc>
          <w:tcPr>
            <w:tcW w:w="3544" w:type="dxa"/>
            <w:tcBorders>
              <w:top w:val="single" w:color="auto" w:sz="6" w:space="0"/>
              <w:left w:val="single" w:color="auto" w:sz="6" w:space="0"/>
              <w:bottom w:val="single" w:color="auto" w:sz="6" w:space="0"/>
              <w:right w:val="single" w:color="auto" w:sz="6" w:space="0"/>
            </w:tcBorders>
            <w:hideMark/>
          </w:tcPr>
          <w:p w:rsidRPr="007E1069" w:rsidR="00343E2C" w:rsidP="007E1069" w:rsidRDefault="00343E2C" w14:paraId="469C6035" w14:textId="77777777">
            <w:pPr>
              <w:spacing w:before="120"/>
              <w:rPr>
                <w:sz w:val="20"/>
                <w:szCs w:val="20"/>
              </w:rPr>
            </w:pPr>
            <w:r w:rsidRPr="007E1069">
              <w:rPr>
                <w:sz w:val="20"/>
                <w:szCs w:val="20"/>
              </w:rPr>
              <w:t xml:space="preserve">Explore and employ voices appropriate to purpose, </w:t>
            </w:r>
            <w:r w:rsidRPr="007E1069">
              <w:rPr>
                <w:sz w:val="20"/>
                <w:szCs w:val="20"/>
                <w:lang w:val="en-GB"/>
              </w:rPr>
              <w:t>context</w:t>
            </w:r>
            <w:r w:rsidRPr="007E1069">
              <w:rPr>
                <w:sz w:val="20"/>
                <w:szCs w:val="20"/>
              </w:rPr>
              <w:t xml:space="preserve"> (including mode) and audience. </w:t>
            </w:r>
          </w:p>
        </w:tc>
        <w:tc>
          <w:tcPr>
            <w:tcW w:w="6804" w:type="dxa"/>
            <w:tcBorders>
              <w:top w:val="single" w:color="auto" w:sz="6" w:space="0"/>
              <w:left w:val="single" w:color="auto" w:sz="6" w:space="0"/>
              <w:bottom w:val="single" w:color="auto" w:sz="6" w:space="0"/>
              <w:right w:val="single" w:color="auto" w:sz="6" w:space="0"/>
            </w:tcBorders>
            <w:hideMark/>
          </w:tcPr>
          <w:p w:rsidRPr="007E1069" w:rsidR="00343E2C" w:rsidP="00343E2C" w:rsidRDefault="00343E2C" w14:paraId="7823B462" w14:textId="77777777">
            <w:pPr>
              <w:rPr>
                <w:sz w:val="20"/>
                <w:szCs w:val="20"/>
              </w:rPr>
            </w:pPr>
            <w:r w:rsidRPr="007E1069">
              <w:rPr>
                <w:sz w:val="20"/>
                <w:szCs w:val="20"/>
              </w:rPr>
              <w:t> </w:t>
            </w:r>
          </w:p>
          <w:p w:rsidRPr="007E1069" w:rsidR="00343E2C" w:rsidP="00343E2C" w:rsidRDefault="00343E2C" w14:paraId="0CCBF95C" w14:textId="77777777">
            <w:pPr>
              <w:rPr>
                <w:sz w:val="20"/>
                <w:szCs w:val="20"/>
              </w:rPr>
            </w:pPr>
            <w:r w:rsidRPr="007E1069">
              <w:rPr>
                <w:sz w:val="20"/>
                <w:szCs w:val="20"/>
              </w:rPr>
              <w:t> </w:t>
            </w:r>
          </w:p>
          <w:p w:rsidRPr="007E1069" w:rsidR="00343E2C" w:rsidP="00343E2C" w:rsidRDefault="00343E2C" w14:paraId="0829E550" w14:textId="77777777">
            <w:pPr>
              <w:rPr>
                <w:sz w:val="20"/>
                <w:szCs w:val="20"/>
              </w:rPr>
            </w:pPr>
            <w:r w:rsidRPr="007E1069">
              <w:rPr>
                <w:sz w:val="20"/>
                <w:szCs w:val="20"/>
              </w:rPr>
              <w:t> </w:t>
            </w:r>
          </w:p>
          <w:p w:rsidRPr="007E1069" w:rsidR="00343E2C" w:rsidP="00343E2C" w:rsidRDefault="00343E2C" w14:paraId="4A4EEBF4" w14:textId="77777777">
            <w:pPr>
              <w:rPr>
                <w:sz w:val="20"/>
                <w:szCs w:val="20"/>
              </w:rPr>
            </w:pPr>
            <w:r w:rsidRPr="007E1069">
              <w:rPr>
                <w:sz w:val="20"/>
                <w:szCs w:val="20"/>
              </w:rPr>
              <w:t> </w:t>
            </w:r>
          </w:p>
          <w:p w:rsidRPr="007E1069" w:rsidR="00343E2C" w:rsidP="00343E2C" w:rsidRDefault="00343E2C" w14:paraId="50BECAD4" w14:textId="77777777">
            <w:pPr>
              <w:rPr>
                <w:sz w:val="20"/>
                <w:szCs w:val="20"/>
              </w:rPr>
            </w:pPr>
            <w:r w:rsidRPr="007E1069">
              <w:rPr>
                <w:sz w:val="20"/>
                <w:szCs w:val="20"/>
              </w:rPr>
              <w:t> </w:t>
            </w:r>
          </w:p>
        </w:tc>
      </w:tr>
      <w:tr w:rsidRPr="007E1069" w:rsidR="00343E2C" w:rsidTr="007E1069" w14:paraId="67144199" w14:textId="77777777">
        <w:trPr>
          <w:trHeight w:val="1125"/>
        </w:trPr>
        <w:tc>
          <w:tcPr>
            <w:tcW w:w="3544" w:type="dxa"/>
            <w:tcBorders>
              <w:top w:val="single" w:color="auto" w:sz="6" w:space="0"/>
              <w:left w:val="single" w:color="auto" w:sz="6" w:space="0"/>
              <w:bottom w:val="single" w:color="auto" w:sz="6" w:space="0"/>
              <w:right w:val="single" w:color="auto" w:sz="6" w:space="0"/>
            </w:tcBorders>
            <w:hideMark/>
          </w:tcPr>
          <w:p w:rsidRPr="007E1069" w:rsidR="00343E2C" w:rsidP="007E1069" w:rsidRDefault="00343E2C" w14:paraId="1118FF7C" w14:textId="77777777">
            <w:pPr>
              <w:spacing w:before="120"/>
              <w:rPr>
                <w:sz w:val="20"/>
                <w:szCs w:val="20"/>
              </w:rPr>
            </w:pPr>
            <w:r w:rsidRPr="007E1069">
              <w:rPr>
                <w:sz w:val="20"/>
                <w:szCs w:val="20"/>
              </w:rPr>
              <w:t xml:space="preserve">Apply </w:t>
            </w:r>
            <w:r w:rsidRPr="007E1069">
              <w:rPr>
                <w:sz w:val="20"/>
                <w:szCs w:val="20"/>
                <w:lang w:val="en-GB"/>
              </w:rPr>
              <w:t>standard</w:t>
            </w:r>
            <w:r w:rsidRPr="007E1069">
              <w:rPr>
                <w:sz w:val="20"/>
                <w:szCs w:val="20"/>
              </w:rPr>
              <w:t xml:space="preserve"> and non-standard conventions of language, including syntax, punctuation and spelling, where appropriate. </w:t>
            </w:r>
          </w:p>
        </w:tc>
        <w:tc>
          <w:tcPr>
            <w:tcW w:w="6804" w:type="dxa"/>
            <w:tcBorders>
              <w:top w:val="single" w:color="auto" w:sz="6" w:space="0"/>
              <w:left w:val="single" w:color="auto" w:sz="6" w:space="0"/>
              <w:bottom w:val="single" w:color="auto" w:sz="6" w:space="0"/>
              <w:right w:val="single" w:color="auto" w:sz="6" w:space="0"/>
            </w:tcBorders>
            <w:hideMark/>
          </w:tcPr>
          <w:p w:rsidRPr="007E1069" w:rsidR="00343E2C" w:rsidP="00343E2C" w:rsidRDefault="00343E2C" w14:paraId="070DE6A8" w14:textId="77777777">
            <w:pPr>
              <w:rPr>
                <w:sz w:val="20"/>
                <w:szCs w:val="20"/>
              </w:rPr>
            </w:pPr>
            <w:r w:rsidRPr="007E1069">
              <w:rPr>
                <w:sz w:val="20"/>
                <w:szCs w:val="20"/>
              </w:rPr>
              <w:t> </w:t>
            </w:r>
          </w:p>
          <w:p w:rsidRPr="007E1069" w:rsidR="00343E2C" w:rsidP="00343E2C" w:rsidRDefault="00343E2C" w14:paraId="3B566DC2" w14:textId="77777777">
            <w:pPr>
              <w:rPr>
                <w:sz w:val="20"/>
                <w:szCs w:val="20"/>
              </w:rPr>
            </w:pPr>
            <w:r w:rsidRPr="007E1069">
              <w:rPr>
                <w:sz w:val="20"/>
                <w:szCs w:val="20"/>
              </w:rPr>
              <w:t> </w:t>
            </w:r>
          </w:p>
          <w:p w:rsidRPr="007E1069" w:rsidR="00343E2C" w:rsidP="00343E2C" w:rsidRDefault="00343E2C" w14:paraId="7DBD8430" w14:textId="77777777">
            <w:pPr>
              <w:rPr>
                <w:sz w:val="20"/>
                <w:szCs w:val="20"/>
              </w:rPr>
            </w:pPr>
            <w:r w:rsidRPr="007E1069">
              <w:rPr>
                <w:sz w:val="20"/>
                <w:szCs w:val="20"/>
              </w:rPr>
              <w:t> </w:t>
            </w:r>
          </w:p>
          <w:p w:rsidRPr="007E1069" w:rsidR="00343E2C" w:rsidP="00343E2C" w:rsidRDefault="00343E2C" w14:paraId="6A852809" w14:textId="77777777">
            <w:pPr>
              <w:rPr>
                <w:sz w:val="20"/>
                <w:szCs w:val="20"/>
              </w:rPr>
            </w:pPr>
            <w:r w:rsidRPr="007E1069">
              <w:rPr>
                <w:sz w:val="20"/>
                <w:szCs w:val="20"/>
              </w:rPr>
              <w:t> </w:t>
            </w:r>
          </w:p>
          <w:p w:rsidRPr="007E1069" w:rsidR="00343E2C" w:rsidP="00343E2C" w:rsidRDefault="00343E2C" w14:paraId="115DD231" w14:textId="77777777">
            <w:pPr>
              <w:rPr>
                <w:sz w:val="20"/>
                <w:szCs w:val="20"/>
              </w:rPr>
            </w:pPr>
            <w:r w:rsidRPr="007E1069">
              <w:rPr>
                <w:sz w:val="20"/>
                <w:szCs w:val="20"/>
              </w:rPr>
              <w:t> </w:t>
            </w:r>
          </w:p>
          <w:p w:rsidRPr="007E1069" w:rsidR="00343E2C" w:rsidP="00343E2C" w:rsidRDefault="00343E2C" w14:paraId="57554B03" w14:textId="77777777">
            <w:pPr>
              <w:rPr>
                <w:sz w:val="20"/>
                <w:szCs w:val="20"/>
              </w:rPr>
            </w:pPr>
            <w:r w:rsidRPr="007E1069">
              <w:rPr>
                <w:sz w:val="20"/>
                <w:szCs w:val="20"/>
              </w:rPr>
              <w:t> </w:t>
            </w:r>
          </w:p>
          <w:p w:rsidRPr="007E1069" w:rsidR="00343E2C" w:rsidP="00343E2C" w:rsidRDefault="00343E2C" w14:paraId="7E2B882E" w14:textId="77777777">
            <w:pPr>
              <w:rPr>
                <w:sz w:val="20"/>
                <w:szCs w:val="20"/>
              </w:rPr>
            </w:pPr>
            <w:r w:rsidRPr="007E1069">
              <w:rPr>
                <w:sz w:val="20"/>
                <w:szCs w:val="20"/>
              </w:rPr>
              <w:t> </w:t>
            </w:r>
          </w:p>
        </w:tc>
      </w:tr>
    </w:tbl>
    <w:p w:rsidR="00343E2C" w:rsidRDefault="00343E2C" w14:paraId="7457C629" w14:textId="77777777"/>
    <w:sectPr w:rsidR="00343E2C" w:rsidSect="00032CCB">
      <w:headerReference w:type="default" r:id="rId26"/>
      <w:footerReference w:type="default" r:id="rId27"/>
      <w:pgSz w:w="11906" w:h="16838" w:orient="portrait"/>
      <w:pgMar w:top="567" w:right="1440" w:bottom="709" w:left="1440" w:header="426"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F80" w:rsidP="00756B7C" w:rsidRDefault="00733F80" w14:paraId="3CB3FFA7" w14:textId="77777777">
      <w:pPr>
        <w:spacing w:after="0" w:line="240" w:lineRule="auto"/>
      </w:pPr>
      <w:r>
        <w:separator/>
      </w:r>
    </w:p>
  </w:endnote>
  <w:endnote w:type="continuationSeparator" w:id="0">
    <w:p w:rsidR="00733F80" w:rsidP="00756B7C" w:rsidRDefault="00733F80" w14:paraId="648AE5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896070"/>
      <w:docPartObj>
        <w:docPartGallery w:val="Page Numbers (Bottom of Page)"/>
        <w:docPartUnique/>
      </w:docPartObj>
    </w:sdtPr>
    <w:sdtEndPr>
      <w:rPr>
        <w:noProof/>
      </w:rPr>
    </w:sdtEndPr>
    <w:sdtContent>
      <w:p w:rsidR="00DF6DD6" w:rsidRDefault="00DF6DD6" w14:paraId="35443971" w14:textId="18E33F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D6" w:rsidRDefault="00DF6DD6" w14:paraId="6CF450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F80" w:rsidP="00756B7C" w:rsidRDefault="00733F80" w14:paraId="5CFFAB00" w14:textId="77777777">
      <w:pPr>
        <w:spacing w:after="0" w:line="240" w:lineRule="auto"/>
      </w:pPr>
      <w:r>
        <w:separator/>
      </w:r>
    </w:p>
  </w:footnote>
  <w:footnote w:type="continuationSeparator" w:id="0">
    <w:p w:rsidR="00733F80" w:rsidP="00756B7C" w:rsidRDefault="00733F80" w14:paraId="34B083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5FC664E" w:rsidP="35FC664E" w:rsidRDefault="35FC664E" w14:paraId="0585A6A1" w14:textId="1B8F451F">
    <w:pPr>
      <w:pStyle w:val="Header"/>
      <w:suppressLineNumbers w:val="0"/>
      <w:tabs>
        <w:tab w:val="center" w:leader="none" w:pos="4513"/>
        <w:tab w:val="right" w:leader="none" w:pos="9026"/>
      </w:tabs>
      <w:bidi w:val="0"/>
      <w:spacing w:before="0" w:beforeAutospacing="off" w:after="0" w:afterAutospacing="off" w:line="240" w:lineRule="auto"/>
      <w:ind w:left="0" w:right="0"/>
      <w:jc w:val="left"/>
      <w:rPr>
        <w:noProof w:val="0"/>
        <w:lang w:val="en-AU"/>
      </w:rPr>
    </w:pPr>
    <w:r w:rsidRPr="35FC664E" w:rsidR="35FC664E">
      <w:rPr>
        <w:rFonts w:ascii="Arial" w:hAnsi="Arial" w:eastAsia="Arial" w:cs="Arial"/>
        <w:b w:val="0"/>
        <w:bCs w:val="0"/>
        <w:i w:val="0"/>
        <w:iCs w:val="0"/>
        <w:caps w:val="0"/>
        <w:smallCaps w:val="0"/>
        <w:noProof w:val="0"/>
        <w:color w:val="000000" w:themeColor="text1" w:themeTint="FF" w:themeShade="FF"/>
        <w:sz w:val="20"/>
        <w:szCs w:val="20"/>
        <w:lang w:val="en-AU"/>
      </w:rPr>
      <w:t>Play – Teaching and Learning Sequence – Example 1</w:t>
    </w:r>
  </w:p>
  <w:p w:rsidR="00DF6DD6" w:rsidRDefault="00DF6DD6" w14:paraId="74AFE6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B0B"/>
    <w:multiLevelType w:val="hybridMultilevel"/>
    <w:tmpl w:val="2230D934"/>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15D0AB5"/>
    <w:multiLevelType w:val="hybridMultilevel"/>
    <w:tmpl w:val="F9049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9A1D00"/>
    <w:multiLevelType w:val="hybridMultilevel"/>
    <w:tmpl w:val="A1023560"/>
    <w:lvl w:ilvl="0" w:tplc="558AF46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17381"/>
    <w:multiLevelType w:val="multilevel"/>
    <w:tmpl w:val="C0041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4B20C9"/>
    <w:multiLevelType w:val="multilevel"/>
    <w:tmpl w:val="FF168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6521E20"/>
    <w:multiLevelType w:val="multilevel"/>
    <w:tmpl w:val="20584220"/>
    <w:styleLink w:val="CurrentList3"/>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6" w15:restartNumberingAfterBreak="0">
    <w:nsid w:val="093B4E01"/>
    <w:multiLevelType w:val="hybridMultilevel"/>
    <w:tmpl w:val="A58A4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A004564"/>
    <w:multiLevelType w:val="multilevel"/>
    <w:tmpl w:val="AADE900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0B48712E"/>
    <w:multiLevelType w:val="multilevel"/>
    <w:tmpl w:val="5E3C8C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0BF97DE0"/>
    <w:multiLevelType w:val="hybridMultilevel"/>
    <w:tmpl w:val="BB9AA2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0C4904ED"/>
    <w:multiLevelType w:val="hybridMultilevel"/>
    <w:tmpl w:val="2D4C3D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CA70DB1"/>
    <w:multiLevelType w:val="hybridMultilevel"/>
    <w:tmpl w:val="4D34458E"/>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 w15:restartNumberingAfterBreak="0">
    <w:nsid w:val="0FBF4B36"/>
    <w:multiLevelType w:val="hybridMultilevel"/>
    <w:tmpl w:val="320A0A64"/>
    <w:lvl w:ilvl="0" w:tplc="08090001">
      <w:start w:val="1"/>
      <w:numFmt w:val="bullet"/>
      <w:lvlText w:val=""/>
      <w:lvlJc w:val="left"/>
      <w:pPr>
        <w:ind w:left="755" w:hanging="360"/>
      </w:pPr>
      <w:rPr>
        <w:rFonts w:hint="default" w:ascii="Symbol" w:hAnsi="Symbol"/>
      </w:rPr>
    </w:lvl>
    <w:lvl w:ilvl="1" w:tplc="08090003" w:tentative="1">
      <w:start w:val="1"/>
      <w:numFmt w:val="bullet"/>
      <w:lvlText w:val="o"/>
      <w:lvlJc w:val="left"/>
      <w:pPr>
        <w:ind w:left="1475" w:hanging="360"/>
      </w:pPr>
      <w:rPr>
        <w:rFonts w:hint="default" w:ascii="Courier New" w:hAnsi="Courier New" w:cs="Courier New"/>
      </w:rPr>
    </w:lvl>
    <w:lvl w:ilvl="2" w:tplc="08090005" w:tentative="1">
      <w:start w:val="1"/>
      <w:numFmt w:val="bullet"/>
      <w:lvlText w:val=""/>
      <w:lvlJc w:val="left"/>
      <w:pPr>
        <w:ind w:left="2195" w:hanging="360"/>
      </w:pPr>
      <w:rPr>
        <w:rFonts w:hint="default" w:ascii="Wingdings" w:hAnsi="Wingdings"/>
      </w:rPr>
    </w:lvl>
    <w:lvl w:ilvl="3" w:tplc="08090001" w:tentative="1">
      <w:start w:val="1"/>
      <w:numFmt w:val="bullet"/>
      <w:lvlText w:val=""/>
      <w:lvlJc w:val="left"/>
      <w:pPr>
        <w:ind w:left="2915" w:hanging="360"/>
      </w:pPr>
      <w:rPr>
        <w:rFonts w:hint="default" w:ascii="Symbol" w:hAnsi="Symbol"/>
      </w:rPr>
    </w:lvl>
    <w:lvl w:ilvl="4" w:tplc="08090003" w:tentative="1">
      <w:start w:val="1"/>
      <w:numFmt w:val="bullet"/>
      <w:lvlText w:val="o"/>
      <w:lvlJc w:val="left"/>
      <w:pPr>
        <w:ind w:left="3635" w:hanging="360"/>
      </w:pPr>
      <w:rPr>
        <w:rFonts w:hint="default" w:ascii="Courier New" w:hAnsi="Courier New" w:cs="Courier New"/>
      </w:rPr>
    </w:lvl>
    <w:lvl w:ilvl="5" w:tplc="08090005" w:tentative="1">
      <w:start w:val="1"/>
      <w:numFmt w:val="bullet"/>
      <w:lvlText w:val=""/>
      <w:lvlJc w:val="left"/>
      <w:pPr>
        <w:ind w:left="4355" w:hanging="360"/>
      </w:pPr>
      <w:rPr>
        <w:rFonts w:hint="default" w:ascii="Wingdings" w:hAnsi="Wingdings"/>
      </w:rPr>
    </w:lvl>
    <w:lvl w:ilvl="6" w:tplc="08090001" w:tentative="1">
      <w:start w:val="1"/>
      <w:numFmt w:val="bullet"/>
      <w:lvlText w:val=""/>
      <w:lvlJc w:val="left"/>
      <w:pPr>
        <w:ind w:left="5075" w:hanging="360"/>
      </w:pPr>
      <w:rPr>
        <w:rFonts w:hint="default" w:ascii="Symbol" w:hAnsi="Symbol"/>
      </w:rPr>
    </w:lvl>
    <w:lvl w:ilvl="7" w:tplc="08090003" w:tentative="1">
      <w:start w:val="1"/>
      <w:numFmt w:val="bullet"/>
      <w:lvlText w:val="o"/>
      <w:lvlJc w:val="left"/>
      <w:pPr>
        <w:ind w:left="5795" w:hanging="360"/>
      </w:pPr>
      <w:rPr>
        <w:rFonts w:hint="default" w:ascii="Courier New" w:hAnsi="Courier New" w:cs="Courier New"/>
      </w:rPr>
    </w:lvl>
    <w:lvl w:ilvl="8" w:tplc="08090005" w:tentative="1">
      <w:start w:val="1"/>
      <w:numFmt w:val="bullet"/>
      <w:lvlText w:val=""/>
      <w:lvlJc w:val="left"/>
      <w:pPr>
        <w:ind w:left="6515" w:hanging="360"/>
      </w:pPr>
      <w:rPr>
        <w:rFonts w:hint="default" w:ascii="Wingdings" w:hAnsi="Wingdings"/>
      </w:rPr>
    </w:lvl>
  </w:abstractNum>
  <w:abstractNum w:abstractNumId="13" w15:restartNumberingAfterBreak="0">
    <w:nsid w:val="10ED0A9F"/>
    <w:multiLevelType w:val="multilevel"/>
    <w:tmpl w:val="3F4CD46C"/>
    <w:styleLink w:val="CurrentList8"/>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14BC28F7"/>
    <w:multiLevelType w:val="hybridMultilevel"/>
    <w:tmpl w:val="6D9EDDF0"/>
    <w:lvl w:ilvl="0" w:tplc="A0242492">
      <w:numFmt w:val="bullet"/>
      <w:lvlText w:val="-"/>
      <w:lvlJc w:val="left"/>
      <w:pPr>
        <w:ind w:left="40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7CD3C4F"/>
    <w:multiLevelType w:val="hybridMultilevel"/>
    <w:tmpl w:val="BD5C0818"/>
    <w:lvl w:ilvl="0" w:tplc="D92A98A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DE4BA1"/>
    <w:multiLevelType w:val="hybridMultilevel"/>
    <w:tmpl w:val="530C78E0"/>
    <w:lvl w:ilvl="0" w:tplc="2668EABC">
      <w:start w:val="1"/>
      <w:numFmt w:val="bullet"/>
      <w:lvlText w:val=""/>
      <w:lvlJc w:val="left"/>
      <w:pPr>
        <w:ind w:left="1380" w:hanging="360"/>
      </w:pPr>
      <w:rPr>
        <w:rFonts w:hint="default" w:ascii="Symbol" w:hAnsi="Symbol"/>
        <w:sz w:val="20"/>
        <w:szCs w:val="2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18744ED3"/>
    <w:multiLevelType w:val="multilevel"/>
    <w:tmpl w:val="5F744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8BB7581"/>
    <w:multiLevelType w:val="hybridMultilevel"/>
    <w:tmpl w:val="66820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C0C1C31"/>
    <w:multiLevelType w:val="multilevel"/>
    <w:tmpl w:val="5D8052D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1C5231CA"/>
    <w:multiLevelType w:val="multilevel"/>
    <w:tmpl w:val="AE36E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EB71129"/>
    <w:multiLevelType w:val="hybridMultilevel"/>
    <w:tmpl w:val="483EEB04"/>
    <w:lvl w:ilvl="0" w:tplc="0C090001">
      <w:start w:val="1"/>
      <w:numFmt w:val="bullet"/>
      <w:lvlText w:val=""/>
      <w:lvlJc w:val="left"/>
      <w:pPr>
        <w:ind w:left="1340" w:hanging="360"/>
      </w:pPr>
      <w:rPr>
        <w:rFonts w:hint="default" w:ascii="Symbol" w:hAnsi="Symbol"/>
      </w:rPr>
    </w:lvl>
    <w:lvl w:ilvl="1" w:tplc="0C090003" w:tentative="1">
      <w:start w:val="1"/>
      <w:numFmt w:val="bullet"/>
      <w:lvlText w:val="o"/>
      <w:lvlJc w:val="left"/>
      <w:pPr>
        <w:ind w:left="2060" w:hanging="360"/>
      </w:pPr>
      <w:rPr>
        <w:rFonts w:hint="default" w:ascii="Courier New" w:hAnsi="Courier New" w:cs="Courier New"/>
      </w:rPr>
    </w:lvl>
    <w:lvl w:ilvl="2" w:tplc="0C090005" w:tentative="1">
      <w:start w:val="1"/>
      <w:numFmt w:val="bullet"/>
      <w:lvlText w:val=""/>
      <w:lvlJc w:val="left"/>
      <w:pPr>
        <w:ind w:left="2780" w:hanging="360"/>
      </w:pPr>
      <w:rPr>
        <w:rFonts w:hint="default" w:ascii="Wingdings" w:hAnsi="Wingdings"/>
      </w:rPr>
    </w:lvl>
    <w:lvl w:ilvl="3" w:tplc="0C090001" w:tentative="1">
      <w:start w:val="1"/>
      <w:numFmt w:val="bullet"/>
      <w:lvlText w:val=""/>
      <w:lvlJc w:val="left"/>
      <w:pPr>
        <w:ind w:left="3500" w:hanging="360"/>
      </w:pPr>
      <w:rPr>
        <w:rFonts w:hint="default" w:ascii="Symbol" w:hAnsi="Symbol"/>
      </w:rPr>
    </w:lvl>
    <w:lvl w:ilvl="4" w:tplc="0C090003" w:tentative="1">
      <w:start w:val="1"/>
      <w:numFmt w:val="bullet"/>
      <w:lvlText w:val="o"/>
      <w:lvlJc w:val="left"/>
      <w:pPr>
        <w:ind w:left="4220" w:hanging="360"/>
      </w:pPr>
      <w:rPr>
        <w:rFonts w:hint="default" w:ascii="Courier New" w:hAnsi="Courier New" w:cs="Courier New"/>
      </w:rPr>
    </w:lvl>
    <w:lvl w:ilvl="5" w:tplc="0C090005" w:tentative="1">
      <w:start w:val="1"/>
      <w:numFmt w:val="bullet"/>
      <w:lvlText w:val=""/>
      <w:lvlJc w:val="left"/>
      <w:pPr>
        <w:ind w:left="4940" w:hanging="360"/>
      </w:pPr>
      <w:rPr>
        <w:rFonts w:hint="default" w:ascii="Wingdings" w:hAnsi="Wingdings"/>
      </w:rPr>
    </w:lvl>
    <w:lvl w:ilvl="6" w:tplc="0C090001" w:tentative="1">
      <w:start w:val="1"/>
      <w:numFmt w:val="bullet"/>
      <w:lvlText w:val=""/>
      <w:lvlJc w:val="left"/>
      <w:pPr>
        <w:ind w:left="5660" w:hanging="360"/>
      </w:pPr>
      <w:rPr>
        <w:rFonts w:hint="default" w:ascii="Symbol" w:hAnsi="Symbol"/>
      </w:rPr>
    </w:lvl>
    <w:lvl w:ilvl="7" w:tplc="0C090003" w:tentative="1">
      <w:start w:val="1"/>
      <w:numFmt w:val="bullet"/>
      <w:lvlText w:val="o"/>
      <w:lvlJc w:val="left"/>
      <w:pPr>
        <w:ind w:left="6380" w:hanging="360"/>
      </w:pPr>
      <w:rPr>
        <w:rFonts w:hint="default" w:ascii="Courier New" w:hAnsi="Courier New" w:cs="Courier New"/>
      </w:rPr>
    </w:lvl>
    <w:lvl w:ilvl="8" w:tplc="0C090005" w:tentative="1">
      <w:start w:val="1"/>
      <w:numFmt w:val="bullet"/>
      <w:lvlText w:val=""/>
      <w:lvlJc w:val="left"/>
      <w:pPr>
        <w:ind w:left="7100" w:hanging="360"/>
      </w:pPr>
      <w:rPr>
        <w:rFonts w:hint="default" w:ascii="Wingdings" w:hAnsi="Wingdings"/>
      </w:rPr>
    </w:lvl>
  </w:abstractNum>
  <w:abstractNum w:abstractNumId="22" w15:restartNumberingAfterBreak="0">
    <w:nsid w:val="1EBE0470"/>
    <w:multiLevelType w:val="hybridMultilevel"/>
    <w:tmpl w:val="C8B45C3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B71A6D"/>
    <w:multiLevelType w:val="multilevel"/>
    <w:tmpl w:val="FC64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20845D1"/>
    <w:multiLevelType w:val="multilevel"/>
    <w:tmpl w:val="1B62F1E8"/>
    <w:styleLink w:val="CurrentList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24F16246"/>
    <w:multiLevelType w:val="hybridMultilevel"/>
    <w:tmpl w:val="83AA9F0A"/>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6" w15:restartNumberingAfterBreak="0">
    <w:nsid w:val="257079E0"/>
    <w:multiLevelType w:val="hybridMultilevel"/>
    <w:tmpl w:val="331C4598"/>
    <w:lvl w:ilvl="0" w:tplc="361E91EE">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876CE3"/>
    <w:multiLevelType w:val="multilevel"/>
    <w:tmpl w:val="2F042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CAA397D"/>
    <w:multiLevelType w:val="hybridMultilevel"/>
    <w:tmpl w:val="44F26630"/>
    <w:lvl w:ilvl="0" w:tplc="A18641EA">
      <w:start w:val="1"/>
      <w:numFmt w:val="bullet"/>
      <w:lvlText w:val="•"/>
      <w:lvlJc w:val="left"/>
      <w:pPr>
        <w:tabs>
          <w:tab w:val="num" w:pos="720"/>
        </w:tabs>
        <w:ind w:left="720" w:hanging="360"/>
      </w:pPr>
      <w:rPr>
        <w:rFonts w:hint="default" w:ascii="Arial" w:hAnsi="Arial"/>
      </w:rPr>
    </w:lvl>
    <w:lvl w:ilvl="1" w:tplc="0B5E8DFC">
      <w:numFmt w:val="bullet"/>
      <w:lvlText w:val="•"/>
      <w:lvlJc w:val="left"/>
      <w:pPr>
        <w:tabs>
          <w:tab w:val="num" w:pos="1440"/>
        </w:tabs>
        <w:ind w:left="1440" w:hanging="360"/>
      </w:pPr>
      <w:rPr>
        <w:rFonts w:hint="default" w:ascii="Arial" w:hAnsi="Arial"/>
      </w:rPr>
    </w:lvl>
    <w:lvl w:ilvl="2" w:tplc="6B0AF5F2" w:tentative="1">
      <w:start w:val="1"/>
      <w:numFmt w:val="bullet"/>
      <w:lvlText w:val="•"/>
      <w:lvlJc w:val="left"/>
      <w:pPr>
        <w:tabs>
          <w:tab w:val="num" w:pos="2160"/>
        </w:tabs>
        <w:ind w:left="2160" w:hanging="360"/>
      </w:pPr>
      <w:rPr>
        <w:rFonts w:hint="default" w:ascii="Arial" w:hAnsi="Arial"/>
      </w:rPr>
    </w:lvl>
    <w:lvl w:ilvl="3" w:tplc="FCCCB4C2" w:tentative="1">
      <w:start w:val="1"/>
      <w:numFmt w:val="bullet"/>
      <w:lvlText w:val="•"/>
      <w:lvlJc w:val="left"/>
      <w:pPr>
        <w:tabs>
          <w:tab w:val="num" w:pos="2880"/>
        </w:tabs>
        <w:ind w:left="2880" w:hanging="360"/>
      </w:pPr>
      <w:rPr>
        <w:rFonts w:hint="default" w:ascii="Arial" w:hAnsi="Arial"/>
      </w:rPr>
    </w:lvl>
    <w:lvl w:ilvl="4" w:tplc="1C5A2B68" w:tentative="1">
      <w:start w:val="1"/>
      <w:numFmt w:val="bullet"/>
      <w:lvlText w:val="•"/>
      <w:lvlJc w:val="left"/>
      <w:pPr>
        <w:tabs>
          <w:tab w:val="num" w:pos="3600"/>
        </w:tabs>
        <w:ind w:left="3600" w:hanging="360"/>
      </w:pPr>
      <w:rPr>
        <w:rFonts w:hint="default" w:ascii="Arial" w:hAnsi="Arial"/>
      </w:rPr>
    </w:lvl>
    <w:lvl w:ilvl="5" w:tplc="83C6B7C4" w:tentative="1">
      <w:start w:val="1"/>
      <w:numFmt w:val="bullet"/>
      <w:lvlText w:val="•"/>
      <w:lvlJc w:val="left"/>
      <w:pPr>
        <w:tabs>
          <w:tab w:val="num" w:pos="4320"/>
        </w:tabs>
        <w:ind w:left="4320" w:hanging="360"/>
      </w:pPr>
      <w:rPr>
        <w:rFonts w:hint="default" w:ascii="Arial" w:hAnsi="Arial"/>
      </w:rPr>
    </w:lvl>
    <w:lvl w:ilvl="6" w:tplc="6ADE1FE6" w:tentative="1">
      <w:start w:val="1"/>
      <w:numFmt w:val="bullet"/>
      <w:lvlText w:val="•"/>
      <w:lvlJc w:val="left"/>
      <w:pPr>
        <w:tabs>
          <w:tab w:val="num" w:pos="5040"/>
        </w:tabs>
        <w:ind w:left="5040" w:hanging="360"/>
      </w:pPr>
      <w:rPr>
        <w:rFonts w:hint="default" w:ascii="Arial" w:hAnsi="Arial"/>
      </w:rPr>
    </w:lvl>
    <w:lvl w:ilvl="7" w:tplc="30AC8334" w:tentative="1">
      <w:start w:val="1"/>
      <w:numFmt w:val="bullet"/>
      <w:lvlText w:val="•"/>
      <w:lvlJc w:val="left"/>
      <w:pPr>
        <w:tabs>
          <w:tab w:val="num" w:pos="5760"/>
        </w:tabs>
        <w:ind w:left="5760" w:hanging="360"/>
      </w:pPr>
      <w:rPr>
        <w:rFonts w:hint="default" w:ascii="Arial" w:hAnsi="Arial"/>
      </w:rPr>
    </w:lvl>
    <w:lvl w:ilvl="8" w:tplc="D53C0FEC"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2EB91855"/>
    <w:multiLevelType w:val="multilevel"/>
    <w:tmpl w:val="64B864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2F8B29B9"/>
    <w:multiLevelType w:val="hybridMultilevel"/>
    <w:tmpl w:val="D550EB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304F0101"/>
    <w:multiLevelType w:val="hybridMultilevel"/>
    <w:tmpl w:val="AFD644C6"/>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317218BD"/>
    <w:multiLevelType w:val="multilevel"/>
    <w:tmpl w:val="806ADD6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3185688D"/>
    <w:multiLevelType w:val="hybridMultilevel"/>
    <w:tmpl w:val="21F894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1C467E7"/>
    <w:multiLevelType w:val="hybridMultilevel"/>
    <w:tmpl w:val="5ABEA37E"/>
    <w:lvl w:ilvl="0" w:tplc="A0242492">
      <w:numFmt w:val="bullet"/>
      <w:lvlText w:val="-"/>
      <w:lvlJc w:val="left"/>
      <w:pPr>
        <w:ind w:left="400" w:hanging="360"/>
      </w:pPr>
      <w:rPr>
        <w:rFonts w:hint="default" w:ascii="Aptos" w:hAnsi="Aptos" w:eastAsiaTheme="minorHAnsi" w:cstheme="minorBidi"/>
      </w:rPr>
    </w:lvl>
    <w:lvl w:ilvl="1" w:tplc="0C090003" w:tentative="1">
      <w:start w:val="1"/>
      <w:numFmt w:val="bullet"/>
      <w:lvlText w:val="o"/>
      <w:lvlJc w:val="left"/>
      <w:pPr>
        <w:ind w:left="1120" w:hanging="360"/>
      </w:pPr>
      <w:rPr>
        <w:rFonts w:hint="default" w:ascii="Courier New" w:hAnsi="Courier New" w:cs="Courier New"/>
      </w:rPr>
    </w:lvl>
    <w:lvl w:ilvl="2" w:tplc="0C090005" w:tentative="1">
      <w:start w:val="1"/>
      <w:numFmt w:val="bullet"/>
      <w:lvlText w:val=""/>
      <w:lvlJc w:val="left"/>
      <w:pPr>
        <w:ind w:left="1840" w:hanging="360"/>
      </w:pPr>
      <w:rPr>
        <w:rFonts w:hint="default" w:ascii="Wingdings" w:hAnsi="Wingdings"/>
      </w:rPr>
    </w:lvl>
    <w:lvl w:ilvl="3" w:tplc="0C090001" w:tentative="1">
      <w:start w:val="1"/>
      <w:numFmt w:val="bullet"/>
      <w:lvlText w:val=""/>
      <w:lvlJc w:val="left"/>
      <w:pPr>
        <w:ind w:left="2560" w:hanging="360"/>
      </w:pPr>
      <w:rPr>
        <w:rFonts w:hint="default" w:ascii="Symbol" w:hAnsi="Symbol"/>
      </w:rPr>
    </w:lvl>
    <w:lvl w:ilvl="4" w:tplc="0C090003" w:tentative="1">
      <w:start w:val="1"/>
      <w:numFmt w:val="bullet"/>
      <w:lvlText w:val="o"/>
      <w:lvlJc w:val="left"/>
      <w:pPr>
        <w:ind w:left="3280" w:hanging="360"/>
      </w:pPr>
      <w:rPr>
        <w:rFonts w:hint="default" w:ascii="Courier New" w:hAnsi="Courier New" w:cs="Courier New"/>
      </w:rPr>
    </w:lvl>
    <w:lvl w:ilvl="5" w:tplc="0C090005" w:tentative="1">
      <w:start w:val="1"/>
      <w:numFmt w:val="bullet"/>
      <w:lvlText w:val=""/>
      <w:lvlJc w:val="left"/>
      <w:pPr>
        <w:ind w:left="4000" w:hanging="360"/>
      </w:pPr>
      <w:rPr>
        <w:rFonts w:hint="default" w:ascii="Wingdings" w:hAnsi="Wingdings"/>
      </w:rPr>
    </w:lvl>
    <w:lvl w:ilvl="6" w:tplc="0C090001" w:tentative="1">
      <w:start w:val="1"/>
      <w:numFmt w:val="bullet"/>
      <w:lvlText w:val=""/>
      <w:lvlJc w:val="left"/>
      <w:pPr>
        <w:ind w:left="4720" w:hanging="360"/>
      </w:pPr>
      <w:rPr>
        <w:rFonts w:hint="default" w:ascii="Symbol" w:hAnsi="Symbol"/>
      </w:rPr>
    </w:lvl>
    <w:lvl w:ilvl="7" w:tplc="0C090003" w:tentative="1">
      <w:start w:val="1"/>
      <w:numFmt w:val="bullet"/>
      <w:lvlText w:val="o"/>
      <w:lvlJc w:val="left"/>
      <w:pPr>
        <w:ind w:left="5440" w:hanging="360"/>
      </w:pPr>
      <w:rPr>
        <w:rFonts w:hint="default" w:ascii="Courier New" w:hAnsi="Courier New" w:cs="Courier New"/>
      </w:rPr>
    </w:lvl>
    <w:lvl w:ilvl="8" w:tplc="0C090005" w:tentative="1">
      <w:start w:val="1"/>
      <w:numFmt w:val="bullet"/>
      <w:lvlText w:val=""/>
      <w:lvlJc w:val="left"/>
      <w:pPr>
        <w:ind w:left="6160" w:hanging="360"/>
      </w:pPr>
      <w:rPr>
        <w:rFonts w:hint="default" w:ascii="Wingdings" w:hAnsi="Wingdings"/>
      </w:rPr>
    </w:lvl>
  </w:abstractNum>
  <w:abstractNum w:abstractNumId="35" w15:restartNumberingAfterBreak="0">
    <w:nsid w:val="327A28DC"/>
    <w:multiLevelType w:val="multilevel"/>
    <w:tmpl w:val="DD103CC0"/>
    <w:styleLink w:val="CurrentList5"/>
    <w:lvl w:ilvl="0">
      <w:start w:val="1"/>
      <w:numFmt w:val="bullet"/>
      <w:lvlText w:val="o"/>
      <w:lvlJc w:val="left"/>
      <w:pPr>
        <w:ind w:left="1440" w:hanging="360"/>
      </w:pPr>
      <w:rPr>
        <w:rFonts w:hint="default" w:ascii="Courier New" w:hAnsi="Courier New" w:cs="Courier New"/>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36" w15:restartNumberingAfterBreak="0">
    <w:nsid w:val="336B4C0B"/>
    <w:multiLevelType w:val="hybridMultilevel"/>
    <w:tmpl w:val="21948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46F464E"/>
    <w:multiLevelType w:val="multilevel"/>
    <w:tmpl w:val="A1A8232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8" w15:restartNumberingAfterBreak="0">
    <w:nsid w:val="34F270FF"/>
    <w:multiLevelType w:val="hybridMultilevel"/>
    <w:tmpl w:val="223A5F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9D67CDF"/>
    <w:multiLevelType w:val="multilevel"/>
    <w:tmpl w:val="B3763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B9620C1"/>
    <w:multiLevelType w:val="hybridMultilevel"/>
    <w:tmpl w:val="9C04F672"/>
    <w:lvl w:ilvl="0" w:tplc="A0242492">
      <w:numFmt w:val="bullet"/>
      <w:lvlText w:val="-"/>
      <w:lvlJc w:val="left"/>
      <w:pPr>
        <w:ind w:left="1380" w:hanging="360"/>
      </w:pPr>
      <w:rPr>
        <w:rFonts w:hint="default" w:ascii="Aptos" w:hAnsi="Aptos" w:eastAsiaTheme="minorHAnsi" w:cstheme="minorBidi"/>
      </w:rPr>
    </w:lvl>
    <w:lvl w:ilvl="1" w:tplc="0C090003" w:tentative="1">
      <w:start w:val="1"/>
      <w:numFmt w:val="bullet"/>
      <w:lvlText w:val="o"/>
      <w:lvlJc w:val="left"/>
      <w:pPr>
        <w:ind w:left="2420" w:hanging="360"/>
      </w:pPr>
      <w:rPr>
        <w:rFonts w:hint="default" w:ascii="Courier New" w:hAnsi="Courier New" w:cs="Courier New"/>
      </w:rPr>
    </w:lvl>
    <w:lvl w:ilvl="2" w:tplc="0C090005" w:tentative="1">
      <w:start w:val="1"/>
      <w:numFmt w:val="bullet"/>
      <w:lvlText w:val=""/>
      <w:lvlJc w:val="left"/>
      <w:pPr>
        <w:ind w:left="3140" w:hanging="360"/>
      </w:pPr>
      <w:rPr>
        <w:rFonts w:hint="default" w:ascii="Wingdings" w:hAnsi="Wingdings"/>
      </w:rPr>
    </w:lvl>
    <w:lvl w:ilvl="3" w:tplc="0C090001" w:tentative="1">
      <w:start w:val="1"/>
      <w:numFmt w:val="bullet"/>
      <w:lvlText w:val=""/>
      <w:lvlJc w:val="left"/>
      <w:pPr>
        <w:ind w:left="3860" w:hanging="360"/>
      </w:pPr>
      <w:rPr>
        <w:rFonts w:hint="default" w:ascii="Symbol" w:hAnsi="Symbol"/>
      </w:rPr>
    </w:lvl>
    <w:lvl w:ilvl="4" w:tplc="0C090003" w:tentative="1">
      <w:start w:val="1"/>
      <w:numFmt w:val="bullet"/>
      <w:lvlText w:val="o"/>
      <w:lvlJc w:val="left"/>
      <w:pPr>
        <w:ind w:left="4580" w:hanging="360"/>
      </w:pPr>
      <w:rPr>
        <w:rFonts w:hint="default" w:ascii="Courier New" w:hAnsi="Courier New" w:cs="Courier New"/>
      </w:rPr>
    </w:lvl>
    <w:lvl w:ilvl="5" w:tplc="0C090005" w:tentative="1">
      <w:start w:val="1"/>
      <w:numFmt w:val="bullet"/>
      <w:lvlText w:val=""/>
      <w:lvlJc w:val="left"/>
      <w:pPr>
        <w:ind w:left="5300" w:hanging="360"/>
      </w:pPr>
      <w:rPr>
        <w:rFonts w:hint="default" w:ascii="Wingdings" w:hAnsi="Wingdings"/>
      </w:rPr>
    </w:lvl>
    <w:lvl w:ilvl="6" w:tplc="0C090001" w:tentative="1">
      <w:start w:val="1"/>
      <w:numFmt w:val="bullet"/>
      <w:lvlText w:val=""/>
      <w:lvlJc w:val="left"/>
      <w:pPr>
        <w:ind w:left="6020" w:hanging="360"/>
      </w:pPr>
      <w:rPr>
        <w:rFonts w:hint="default" w:ascii="Symbol" w:hAnsi="Symbol"/>
      </w:rPr>
    </w:lvl>
    <w:lvl w:ilvl="7" w:tplc="0C090003" w:tentative="1">
      <w:start w:val="1"/>
      <w:numFmt w:val="bullet"/>
      <w:lvlText w:val="o"/>
      <w:lvlJc w:val="left"/>
      <w:pPr>
        <w:ind w:left="6740" w:hanging="360"/>
      </w:pPr>
      <w:rPr>
        <w:rFonts w:hint="default" w:ascii="Courier New" w:hAnsi="Courier New" w:cs="Courier New"/>
      </w:rPr>
    </w:lvl>
    <w:lvl w:ilvl="8" w:tplc="0C090005" w:tentative="1">
      <w:start w:val="1"/>
      <w:numFmt w:val="bullet"/>
      <w:lvlText w:val=""/>
      <w:lvlJc w:val="left"/>
      <w:pPr>
        <w:ind w:left="7460" w:hanging="360"/>
      </w:pPr>
      <w:rPr>
        <w:rFonts w:hint="default" w:ascii="Wingdings" w:hAnsi="Wingdings"/>
      </w:rPr>
    </w:lvl>
  </w:abstractNum>
  <w:abstractNum w:abstractNumId="41" w15:restartNumberingAfterBreak="0">
    <w:nsid w:val="3C9E3E42"/>
    <w:multiLevelType w:val="hybridMultilevel"/>
    <w:tmpl w:val="33EAF2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3D9B2030"/>
    <w:multiLevelType w:val="multilevel"/>
    <w:tmpl w:val="4D34458E"/>
    <w:styleLink w:val="CurrentList2"/>
    <w:lvl w:ilvl="0">
      <w:start w:val="1"/>
      <w:numFmt w:val="bullet"/>
      <w:lvlText w:val="o"/>
      <w:lvlJc w:val="left"/>
      <w:pPr>
        <w:ind w:left="1080" w:hanging="360"/>
      </w:pPr>
      <w:rPr>
        <w:rFonts w:hint="default" w:ascii="Courier New" w:hAnsi="Courier New" w:cs="Courier New"/>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3" w15:restartNumberingAfterBreak="0">
    <w:nsid w:val="3DBF0B47"/>
    <w:multiLevelType w:val="multilevel"/>
    <w:tmpl w:val="87A43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E256061"/>
    <w:multiLevelType w:val="hybridMultilevel"/>
    <w:tmpl w:val="5202B1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3EB97E93"/>
    <w:multiLevelType w:val="multilevel"/>
    <w:tmpl w:val="985ED814"/>
    <w:styleLink w:val="CurrentList7"/>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46" w15:restartNumberingAfterBreak="0">
    <w:nsid w:val="3EED3F83"/>
    <w:multiLevelType w:val="multilevel"/>
    <w:tmpl w:val="87D46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424C1081"/>
    <w:multiLevelType w:val="hybridMultilevel"/>
    <w:tmpl w:val="BC80F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300116B"/>
    <w:multiLevelType w:val="hybridMultilevel"/>
    <w:tmpl w:val="985ED814"/>
    <w:lvl w:ilvl="0" w:tplc="0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9" w15:restartNumberingAfterBreak="0">
    <w:nsid w:val="434E3A83"/>
    <w:multiLevelType w:val="hybridMultilevel"/>
    <w:tmpl w:val="0FA6AB38"/>
    <w:lvl w:ilvl="0" w:tplc="2668EABC">
      <w:start w:val="1"/>
      <w:numFmt w:val="bullet"/>
      <w:lvlText w:val=""/>
      <w:lvlJc w:val="left"/>
      <w:pPr>
        <w:ind w:left="1380" w:hanging="360"/>
      </w:pPr>
      <w:rPr>
        <w:rFonts w:hint="default" w:ascii="Symbol" w:hAnsi="Symbol"/>
        <w:sz w:val="20"/>
        <w:szCs w:val="20"/>
      </w:rPr>
    </w:lvl>
    <w:lvl w:ilvl="1" w:tplc="FFFFFFFF" w:tentative="1">
      <w:start w:val="1"/>
      <w:numFmt w:val="bullet"/>
      <w:lvlText w:val="o"/>
      <w:lvlJc w:val="left"/>
      <w:pPr>
        <w:ind w:left="2420" w:hanging="360"/>
      </w:pPr>
      <w:rPr>
        <w:rFonts w:hint="default" w:ascii="Courier New" w:hAnsi="Courier New" w:cs="Courier New"/>
      </w:rPr>
    </w:lvl>
    <w:lvl w:ilvl="2" w:tplc="FFFFFFFF" w:tentative="1">
      <w:start w:val="1"/>
      <w:numFmt w:val="bullet"/>
      <w:lvlText w:val=""/>
      <w:lvlJc w:val="left"/>
      <w:pPr>
        <w:ind w:left="3140" w:hanging="360"/>
      </w:pPr>
      <w:rPr>
        <w:rFonts w:hint="default" w:ascii="Wingdings" w:hAnsi="Wingdings"/>
      </w:rPr>
    </w:lvl>
    <w:lvl w:ilvl="3" w:tplc="FFFFFFFF" w:tentative="1">
      <w:start w:val="1"/>
      <w:numFmt w:val="bullet"/>
      <w:lvlText w:val=""/>
      <w:lvlJc w:val="left"/>
      <w:pPr>
        <w:ind w:left="3860" w:hanging="360"/>
      </w:pPr>
      <w:rPr>
        <w:rFonts w:hint="default" w:ascii="Symbol" w:hAnsi="Symbol"/>
      </w:rPr>
    </w:lvl>
    <w:lvl w:ilvl="4" w:tplc="FFFFFFFF" w:tentative="1">
      <w:start w:val="1"/>
      <w:numFmt w:val="bullet"/>
      <w:lvlText w:val="o"/>
      <w:lvlJc w:val="left"/>
      <w:pPr>
        <w:ind w:left="4580" w:hanging="360"/>
      </w:pPr>
      <w:rPr>
        <w:rFonts w:hint="default" w:ascii="Courier New" w:hAnsi="Courier New" w:cs="Courier New"/>
      </w:rPr>
    </w:lvl>
    <w:lvl w:ilvl="5" w:tplc="FFFFFFFF" w:tentative="1">
      <w:start w:val="1"/>
      <w:numFmt w:val="bullet"/>
      <w:lvlText w:val=""/>
      <w:lvlJc w:val="left"/>
      <w:pPr>
        <w:ind w:left="5300" w:hanging="360"/>
      </w:pPr>
      <w:rPr>
        <w:rFonts w:hint="default" w:ascii="Wingdings" w:hAnsi="Wingdings"/>
      </w:rPr>
    </w:lvl>
    <w:lvl w:ilvl="6" w:tplc="FFFFFFFF" w:tentative="1">
      <w:start w:val="1"/>
      <w:numFmt w:val="bullet"/>
      <w:lvlText w:val=""/>
      <w:lvlJc w:val="left"/>
      <w:pPr>
        <w:ind w:left="6020" w:hanging="360"/>
      </w:pPr>
      <w:rPr>
        <w:rFonts w:hint="default" w:ascii="Symbol" w:hAnsi="Symbol"/>
      </w:rPr>
    </w:lvl>
    <w:lvl w:ilvl="7" w:tplc="FFFFFFFF" w:tentative="1">
      <w:start w:val="1"/>
      <w:numFmt w:val="bullet"/>
      <w:lvlText w:val="o"/>
      <w:lvlJc w:val="left"/>
      <w:pPr>
        <w:ind w:left="6740" w:hanging="360"/>
      </w:pPr>
      <w:rPr>
        <w:rFonts w:hint="default" w:ascii="Courier New" w:hAnsi="Courier New" w:cs="Courier New"/>
      </w:rPr>
    </w:lvl>
    <w:lvl w:ilvl="8" w:tplc="FFFFFFFF" w:tentative="1">
      <w:start w:val="1"/>
      <w:numFmt w:val="bullet"/>
      <w:lvlText w:val=""/>
      <w:lvlJc w:val="left"/>
      <w:pPr>
        <w:ind w:left="7460" w:hanging="360"/>
      </w:pPr>
      <w:rPr>
        <w:rFonts w:hint="default" w:ascii="Wingdings" w:hAnsi="Wingdings"/>
      </w:rPr>
    </w:lvl>
  </w:abstractNum>
  <w:abstractNum w:abstractNumId="50" w15:restartNumberingAfterBreak="0">
    <w:nsid w:val="43D334DF"/>
    <w:multiLevelType w:val="hybridMultilevel"/>
    <w:tmpl w:val="BB7649A6"/>
    <w:lvl w:ilvl="0" w:tplc="93A8FA6A">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9FF7BEB"/>
    <w:multiLevelType w:val="hybridMultilevel"/>
    <w:tmpl w:val="DE6EA390"/>
    <w:lvl w:ilvl="0" w:tplc="08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52" w15:restartNumberingAfterBreak="0">
    <w:nsid w:val="4E350A39"/>
    <w:multiLevelType w:val="multilevel"/>
    <w:tmpl w:val="CD249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69E3470"/>
    <w:multiLevelType w:val="multilevel"/>
    <w:tmpl w:val="EA742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7052CBE"/>
    <w:multiLevelType w:val="hybridMultilevel"/>
    <w:tmpl w:val="486E1764"/>
    <w:lvl w:ilvl="0" w:tplc="A0242492">
      <w:numFmt w:val="bullet"/>
      <w:lvlText w:val="-"/>
      <w:lvlJc w:val="left"/>
      <w:pPr>
        <w:ind w:left="40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5" w15:restartNumberingAfterBreak="0">
    <w:nsid w:val="58697E19"/>
    <w:multiLevelType w:val="multilevel"/>
    <w:tmpl w:val="A6C8C3EE"/>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6" w15:restartNumberingAfterBreak="0">
    <w:nsid w:val="59B94F55"/>
    <w:multiLevelType w:val="multilevel"/>
    <w:tmpl w:val="7BB66074"/>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7" w15:restartNumberingAfterBreak="0">
    <w:nsid w:val="5AF95598"/>
    <w:multiLevelType w:val="hybridMultilevel"/>
    <w:tmpl w:val="160E7852"/>
    <w:lvl w:ilvl="0" w:tplc="0809000F">
      <w:start w:val="1"/>
      <w:numFmt w:val="decimal"/>
      <w:lvlText w:val="%1."/>
      <w:lvlJc w:val="left"/>
      <w:pPr>
        <w:ind w:left="720" w:hanging="360"/>
      </w:pPr>
      <w:rPr>
        <w:rFonts w:hint="default"/>
      </w:rPr>
    </w:lvl>
    <w:lvl w:ilvl="1" w:tplc="58CAA7DC">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CF14C73"/>
    <w:multiLevelType w:val="hybridMultilevel"/>
    <w:tmpl w:val="7C1A8590"/>
    <w:lvl w:ilvl="0" w:tplc="280E1F7A">
      <w:start w:val="30"/>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59" w15:restartNumberingAfterBreak="0">
    <w:nsid w:val="5F3C5C45"/>
    <w:multiLevelType w:val="hybridMultilevel"/>
    <w:tmpl w:val="FD6E0F8A"/>
    <w:lvl w:ilvl="0" w:tplc="08090003">
      <w:start w:val="1"/>
      <w:numFmt w:val="bullet"/>
      <w:lvlText w:val="o"/>
      <w:lvlJc w:val="left"/>
      <w:pPr>
        <w:ind w:left="1080" w:hanging="360"/>
      </w:pPr>
      <w:rPr>
        <w:rFonts w:hint="default" w:ascii="Courier New" w:hAnsi="Courier New" w:cs="Courier New"/>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60" w15:restartNumberingAfterBreak="0">
    <w:nsid w:val="60626382"/>
    <w:multiLevelType w:val="multilevel"/>
    <w:tmpl w:val="7AAEC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62872B6C"/>
    <w:multiLevelType w:val="hybridMultilevel"/>
    <w:tmpl w:val="37B0E5E2"/>
    <w:lvl w:ilvl="0" w:tplc="EA9CECB4">
      <w:start w:val="1"/>
      <w:numFmt w:val="bullet"/>
      <w:pStyle w:val="VCAAbullet"/>
      <w:lvlText w:val=""/>
      <w:lvlJc w:val="left"/>
      <w:pPr>
        <w:ind w:left="927" w:hanging="360"/>
      </w:pPr>
      <w:rPr>
        <w:rFonts w:hint="default" w:ascii="Symbol" w:hAnsi="Symbol"/>
      </w:rPr>
    </w:lvl>
    <w:lvl w:ilvl="1" w:tplc="0C090003">
      <w:start w:val="1"/>
      <w:numFmt w:val="bullet"/>
      <w:lvlText w:val="o"/>
      <w:lvlJc w:val="left"/>
      <w:pPr>
        <w:ind w:left="1210" w:hanging="360"/>
      </w:pPr>
      <w:rPr>
        <w:rFonts w:hint="default" w:ascii="Courier New" w:hAnsi="Courier New" w:cs="Courier New"/>
      </w:rPr>
    </w:lvl>
    <w:lvl w:ilvl="2" w:tplc="0C090005">
      <w:start w:val="1"/>
      <w:numFmt w:val="bullet"/>
      <w:lvlText w:val=""/>
      <w:lvlJc w:val="left"/>
      <w:pPr>
        <w:ind w:left="7188" w:hanging="360"/>
      </w:pPr>
      <w:rPr>
        <w:rFonts w:hint="default" w:ascii="Wingdings" w:hAnsi="Wingdings"/>
      </w:rPr>
    </w:lvl>
    <w:lvl w:ilvl="3" w:tplc="0C090001">
      <w:start w:val="1"/>
      <w:numFmt w:val="bullet"/>
      <w:lvlText w:val=""/>
      <w:lvlJc w:val="left"/>
      <w:pPr>
        <w:ind w:left="7908" w:hanging="360"/>
      </w:pPr>
      <w:rPr>
        <w:rFonts w:hint="default" w:ascii="Symbol" w:hAnsi="Symbol"/>
      </w:rPr>
    </w:lvl>
    <w:lvl w:ilvl="4" w:tplc="0C090003">
      <w:start w:val="1"/>
      <w:numFmt w:val="bullet"/>
      <w:lvlText w:val="o"/>
      <w:lvlJc w:val="left"/>
      <w:pPr>
        <w:ind w:left="8628" w:hanging="360"/>
      </w:pPr>
      <w:rPr>
        <w:rFonts w:hint="default" w:ascii="Courier New" w:hAnsi="Courier New" w:cs="Courier New"/>
      </w:rPr>
    </w:lvl>
    <w:lvl w:ilvl="5" w:tplc="0C090005">
      <w:start w:val="1"/>
      <w:numFmt w:val="bullet"/>
      <w:lvlText w:val=""/>
      <w:lvlJc w:val="left"/>
      <w:pPr>
        <w:ind w:left="9348" w:hanging="360"/>
      </w:pPr>
      <w:rPr>
        <w:rFonts w:hint="default" w:ascii="Wingdings" w:hAnsi="Wingdings"/>
      </w:rPr>
    </w:lvl>
    <w:lvl w:ilvl="6" w:tplc="0C090001">
      <w:start w:val="1"/>
      <w:numFmt w:val="bullet"/>
      <w:lvlText w:val=""/>
      <w:lvlJc w:val="left"/>
      <w:pPr>
        <w:ind w:left="10068" w:hanging="360"/>
      </w:pPr>
      <w:rPr>
        <w:rFonts w:hint="default" w:ascii="Symbol" w:hAnsi="Symbol"/>
      </w:rPr>
    </w:lvl>
    <w:lvl w:ilvl="7" w:tplc="0C090003">
      <w:start w:val="1"/>
      <w:numFmt w:val="bullet"/>
      <w:lvlText w:val="o"/>
      <w:lvlJc w:val="left"/>
      <w:pPr>
        <w:ind w:left="10788" w:hanging="360"/>
      </w:pPr>
      <w:rPr>
        <w:rFonts w:hint="default" w:ascii="Courier New" w:hAnsi="Courier New" w:cs="Courier New"/>
      </w:rPr>
    </w:lvl>
    <w:lvl w:ilvl="8" w:tplc="0C090005">
      <w:start w:val="1"/>
      <w:numFmt w:val="bullet"/>
      <w:lvlText w:val=""/>
      <w:lvlJc w:val="left"/>
      <w:pPr>
        <w:ind w:left="11508" w:hanging="360"/>
      </w:pPr>
      <w:rPr>
        <w:rFonts w:hint="default" w:ascii="Wingdings" w:hAnsi="Wingdings"/>
      </w:rPr>
    </w:lvl>
  </w:abstractNum>
  <w:abstractNum w:abstractNumId="62" w15:restartNumberingAfterBreak="0">
    <w:nsid w:val="656D5868"/>
    <w:multiLevelType w:val="hybridMultilevel"/>
    <w:tmpl w:val="CE006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68B35EEC"/>
    <w:multiLevelType w:val="hybridMultilevel"/>
    <w:tmpl w:val="85463780"/>
    <w:lvl w:ilvl="0" w:tplc="89C4BBCC">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AB03B1F"/>
    <w:multiLevelType w:val="hybridMultilevel"/>
    <w:tmpl w:val="34725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2196B91"/>
    <w:multiLevelType w:val="multilevel"/>
    <w:tmpl w:val="F68AD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722135B0"/>
    <w:multiLevelType w:val="hybridMultilevel"/>
    <w:tmpl w:val="827A23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72851AE9"/>
    <w:multiLevelType w:val="hybridMultilevel"/>
    <w:tmpl w:val="123854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4426389"/>
    <w:multiLevelType w:val="multilevel"/>
    <w:tmpl w:val="7CECE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778332C5"/>
    <w:multiLevelType w:val="multilevel"/>
    <w:tmpl w:val="CA1E6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78BB6142"/>
    <w:multiLevelType w:val="hybridMultilevel"/>
    <w:tmpl w:val="CE88B304"/>
    <w:lvl w:ilvl="0" w:tplc="A0242492">
      <w:numFmt w:val="bullet"/>
      <w:lvlText w:val="-"/>
      <w:lvlJc w:val="left"/>
      <w:pPr>
        <w:ind w:left="1380" w:hanging="360"/>
      </w:pPr>
      <w:rPr>
        <w:rFonts w:hint="default" w:ascii="Aptos" w:hAnsi="Aptos" w:eastAsiaTheme="minorHAnsi" w:cstheme="minorBidi"/>
      </w:rPr>
    </w:lvl>
    <w:lvl w:ilvl="1" w:tplc="0C090003" w:tentative="1">
      <w:start w:val="1"/>
      <w:numFmt w:val="bullet"/>
      <w:lvlText w:val="o"/>
      <w:lvlJc w:val="left"/>
      <w:pPr>
        <w:ind w:left="2420" w:hanging="360"/>
      </w:pPr>
      <w:rPr>
        <w:rFonts w:hint="default" w:ascii="Courier New" w:hAnsi="Courier New" w:cs="Courier New"/>
      </w:rPr>
    </w:lvl>
    <w:lvl w:ilvl="2" w:tplc="0C090005" w:tentative="1">
      <w:start w:val="1"/>
      <w:numFmt w:val="bullet"/>
      <w:lvlText w:val=""/>
      <w:lvlJc w:val="left"/>
      <w:pPr>
        <w:ind w:left="3140" w:hanging="360"/>
      </w:pPr>
      <w:rPr>
        <w:rFonts w:hint="default" w:ascii="Wingdings" w:hAnsi="Wingdings"/>
      </w:rPr>
    </w:lvl>
    <w:lvl w:ilvl="3" w:tplc="0C090001" w:tentative="1">
      <w:start w:val="1"/>
      <w:numFmt w:val="bullet"/>
      <w:lvlText w:val=""/>
      <w:lvlJc w:val="left"/>
      <w:pPr>
        <w:ind w:left="3860" w:hanging="360"/>
      </w:pPr>
      <w:rPr>
        <w:rFonts w:hint="default" w:ascii="Symbol" w:hAnsi="Symbol"/>
      </w:rPr>
    </w:lvl>
    <w:lvl w:ilvl="4" w:tplc="0C090003" w:tentative="1">
      <w:start w:val="1"/>
      <w:numFmt w:val="bullet"/>
      <w:lvlText w:val="o"/>
      <w:lvlJc w:val="left"/>
      <w:pPr>
        <w:ind w:left="4580" w:hanging="360"/>
      </w:pPr>
      <w:rPr>
        <w:rFonts w:hint="default" w:ascii="Courier New" w:hAnsi="Courier New" w:cs="Courier New"/>
      </w:rPr>
    </w:lvl>
    <w:lvl w:ilvl="5" w:tplc="0C090005" w:tentative="1">
      <w:start w:val="1"/>
      <w:numFmt w:val="bullet"/>
      <w:lvlText w:val=""/>
      <w:lvlJc w:val="left"/>
      <w:pPr>
        <w:ind w:left="5300" w:hanging="360"/>
      </w:pPr>
      <w:rPr>
        <w:rFonts w:hint="default" w:ascii="Wingdings" w:hAnsi="Wingdings"/>
      </w:rPr>
    </w:lvl>
    <w:lvl w:ilvl="6" w:tplc="0C090001" w:tentative="1">
      <w:start w:val="1"/>
      <w:numFmt w:val="bullet"/>
      <w:lvlText w:val=""/>
      <w:lvlJc w:val="left"/>
      <w:pPr>
        <w:ind w:left="6020" w:hanging="360"/>
      </w:pPr>
      <w:rPr>
        <w:rFonts w:hint="default" w:ascii="Symbol" w:hAnsi="Symbol"/>
      </w:rPr>
    </w:lvl>
    <w:lvl w:ilvl="7" w:tplc="0C090003" w:tentative="1">
      <w:start w:val="1"/>
      <w:numFmt w:val="bullet"/>
      <w:lvlText w:val="o"/>
      <w:lvlJc w:val="left"/>
      <w:pPr>
        <w:ind w:left="6740" w:hanging="360"/>
      </w:pPr>
      <w:rPr>
        <w:rFonts w:hint="default" w:ascii="Courier New" w:hAnsi="Courier New" w:cs="Courier New"/>
      </w:rPr>
    </w:lvl>
    <w:lvl w:ilvl="8" w:tplc="0C090005" w:tentative="1">
      <w:start w:val="1"/>
      <w:numFmt w:val="bullet"/>
      <w:lvlText w:val=""/>
      <w:lvlJc w:val="left"/>
      <w:pPr>
        <w:ind w:left="7460" w:hanging="360"/>
      </w:pPr>
      <w:rPr>
        <w:rFonts w:hint="default" w:ascii="Wingdings" w:hAnsi="Wingdings"/>
      </w:rPr>
    </w:lvl>
  </w:abstractNum>
  <w:abstractNum w:abstractNumId="71" w15:restartNumberingAfterBreak="0">
    <w:nsid w:val="79700612"/>
    <w:multiLevelType w:val="hybridMultilevel"/>
    <w:tmpl w:val="3DD6BB82"/>
    <w:lvl w:ilvl="0" w:tplc="A0242492">
      <w:numFmt w:val="bullet"/>
      <w:lvlText w:val="-"/>
      <w:lvlJc w:val="left"/>
      <w:pPr>
        <w:ind w:left="40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2" w15:restartNumberingAfterBreak="0">
    <w:nsid w:val="7DE8735B"/>
    <w:multiLevelType w:val="hybridMultilevel"/>
    <w:tmpl w:val="B8A4F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FA83403"/>
    <w:multiLevelType w:val="hybridMultilevel"/>
    <w:tmpl w:val="1B62F1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84110607">
    <w:abstractNumId w:val="61"/>
  </w:num>
  <w:num w:numId="2" w16cid:durableId="1391533914">
    <w:abstractNumId w:val="28"/>
  </w:num>
  <w:num w:numId="3" w16cid:durableId="320618862">
    <w:abstractNumId w:val="47"/>
  </w:num>
  <w:num w:numId="4" w16cid:durableId="851189043">
    <w:abstractNumId w:val="6"/>
  </w:num>
  <w:num w:numId="5" w16cid:durableId="652368660">
    <w:abstractNumId w:val="15"/>
  </w:num>
  <w:num w:numId="6" w16cid:durableId="1208493222">
    <w:abstractNumId w:val="50"/>
  </w:num>
  <w:num w:numId="7" w16cid:durableId="668675810">
    <w:abstractNumId w:val="22"/>
  </w:num>
  <w:num w:numId="8" w16cid:durableId="1172597944">
    <w:abstractNumId w:val="9"/>
  </w:num>
  <w:num w:numId="9" w16cid:durableId="1317875501">
    <w:abstractNumId w:val="73"/>
  </w:num>
  <w:num w:numId="10" w16cid:durableId="1469514121">
    <w:abstractNumId w:val="67"/>
  </w:num>
  <w:num w:numId="11" w16cid:durableId="1126897958">
    <w:abstractNumId w:val="38"/>
  </w:num>
  <w:num w:numId="12" w16cid:durableId="277759245">
    <w:abstractNumId w:val="10"/>
  </w:num>
  <w:num w:numId="13" w16cid:durableId="678191114">
    <w:abstractNumId w:val="33"/>
  </w:num>
  <w:num w:numId="14" w16cid:durableId="754404424">
    <w:abstractNumId w:val="57"/>
  </w:num>
  <w:num w:numId="15" w16cid:durableId="1588537547">
    <w:abstractNumId w:val="26"/>
  </w:num>
  <w:num w:numId="16" w16cid:durableId="1831215856">
    <w:abstractNumId w:val="31"/>
  </w:num>
  <w:num w:numId="17" w16cid:durableId="1094398913">
    <w:abstractNumId w:val="62"/>
  </w:num>
  <w:num w:numId="18" w16cid:durableId="410929752">
    <w:abstractNumId w:val="66"/>
  </w:num>
  <w:num w:numId="19" w16cid:durableId="1062098458">
    <w:abstractNumId w:val="36"/>
  </w:num>
  <w:num w:numId="20" w16cid:durableId="948119024">
    <w:abstractNumId w:val="41"/>
  </w:num>
  <w:num w:numId="21" w16cid:durableId="1372875768">
    <w:abstractNumId w:val="72"/>
  </w:num>
  <w:num w:numId="22" w16cid:durableId="1591280139">
    <w:abstractNumId w:val="2"/>
  </w:num>
  <w:num w:numId="23" w16cid:durableId="219677920">
    <w:abstractNumId w:val="1"/>
  </w:num>
  <w:num w:numId="24" w16cid:durableId="1530099795">
    <w:abstractNumId w:val="63"/>
  </w:num>
  <w:num w:numId="25" w16cid:durableId="558633227">
    <w:abstractNumId w:val="58"/>
  </w:num>
  <w:num w:numId="26" w16cid:durableId="1116825878">
    <w:abstractNumId w:val="44"/>
  </w:num>
  <w:num w:numId="27" w16cid:durableId="1511532183">
    <w:abstractNumId w:val="55"/>
  </w:num>
  <w:num w:numId="28" w16cid:durableId="956839019">
    <w:abstractNumId w:val="11"/>
  </w:num>
  <w:num w:numId="29" w16cid:durableId="1947926650">
    <w:abstractNumId w:val="42"/>
  </w:num>
  <w:num w:numId="30" w16cid:durableId="1071580242">
    <w:abstractNumId w:val="25"/>
  </w:num>
  <w:num w:numId="31" w16cid:durableId="1604655458">
    <w:abstractNumId w:val="12"/>
  </w:num>
  <w:num w:numId="32" w16cid:durableId="1962105593">
    <w:abstractNumId w:val="5"/>
  </w:num>
  <w:num w:numId="33" w16cid:durableId="356271479">
    <w:abstractNumId w:val="48"/>
  </w:num>
  <w:num w:numId="34" w16cid:durableId="1606424001">
    <w:abstractNumId w:val="24"/>
  </w:num>
  <w:num w:numId="35" w16cid:durableId="674185888">
    <w:abstractNumId w:val="59"/>
  </w:num>
  <w:num w:numId="36" w16cid:durableId="1602374655">
    <w:abstractNumId w:val="35"/>
  </w:num>
  <w:num w:numId="37" w16cid:durableId="90318092">
    <w:abstractNumId w:val="64"/>
  </w:num>
  <w:num w:numId="38" w16cid:durableId="935598824">
    <w:abstractNumId w:val="56"/>
  </w:num>
  <w:num w:numId="39" w16cid:durableId="1114903988">
    <w:abstractNumId w:val="0"/>
  </w:num>
  <w:num w:numId="40" w16cid:durableId="1186990039">
    <w:abstractNumId w:val="45"/>
  </w:num>
  <w:num w:numId="41" w16cid:durableId="1608076021">
    <w:abstractNumId w:val="51"/>
  </w:num>
  <w:num w:numId="42" w16cid:durableId="1194339609">
    <w:abstractNumId w:val="18"/>
  </w:num>
  <w:num w:numId="43" w16cid:durableId="1592350746">
    <w:abstractNumId w:val="13"/>
  </w:num>
  <w:num w:numId="44" w16cid:durableId="1406996297">
    <w:abstractNumId w:val="21"/>
  </w:num>
  <w:num w:numId="45" w16cid:durableId="2119370946">
    <w:abstractNumId w:val="29"/>
  </w:num>
  <w:num w:numId="46" w16cid:durableId="481580526">
    <w:abstractNumId w:val="32"/>
  </w:num>
  <w:num w:numId="47" w16cid:durableId="1826167666">
    <w:abstractNumId w:val="46"/>
  </w:num>
  <w:num w:numId="48" w16cid:durableId="1385331377">
    <w:abstractNumId w:val="17"/>
  </w:num>
  <w:num w:numId="49" w16cid:durableId="1810710495">
    <w:abstractNumId w:val="4"/>
  </w:num>
  <w:num w:numId="50" w16cid:durableId="686951931">
    <w:abstractNumId w:val="53"/>
  </w:num>
  <w:num w:numId="51" w16cid:durableId="1781802849">
    <w:abstractNumId w:val="68"/>
  </w:num>
  <w:num w:numId="52" w16cid:durableId="832720488">
    <w:abstractNumId w:val="19"/>
  </w:num>
  <w:num w:numId="53" w16cid:durableId="842356916">
    <w:abstractNumId w:val="7"/>
  </w:num>
  <w:num w:numId="54" w16cid:durableId="803081786">
    <w:abstractNumId w:val="23"/>
  </w:num>
  <w:num w:numId="55" w16cid:durableId="1269964330">
    <w:abstractNumId w:val="3"/>
  </w:num>
  <w:num w:numId="56" w16cid:durableId="49153018">
    <w:abstractNumId w:val="60"/>
  </w:num>
  <w:num w:numId="57" w16cid:durableId="170069535">
    <w:abstractNumId w:val="69"/>
  </w:num>
  <w:num w:numId="58" w16cid:durableId="1918132038">
    <w:abstractNumId w:val="43"/>
  </w:num>
  <w:num w:numId="59" w16cid:durableId="951666191">
    <w:abstractNumId w:val="37"/>
  </w:num>
  <w:num w:numId="60" w16cid:durableId="834684504">
    <w:abstractNumId w:val="52"/>
  </w:num>
  <w:num w:numId="61" w16cid:durableId="1034042132">
    <w:abstractNumId w:val="65"/>
  </w:num>
  <w:num w:numId="62" w16cid:durableId="1232619811">
    <w:abstractNumId w:val="8"/>
  </w:num>
  <w:num w:numId="63" w16cid:durableId="1160535527">
    <w:abstractNumId w:val="30"/>
  </w:num>
  <w:num w:numId="64" w16cid:durableId="980233944">
    <w:abstractNumId w:val="20"/>
  </w:num>
  <w:num w:numId="65" w16cid:durableId="977763264">
    <w:abstractNumId w:val="27"/>
  </w:num>
  <w:num w:numId="66" w16cid:durableId="811605494">
    <w:abstractNumId w:val="39"/>
  </w:num>
  <w:num w:numId="67" w16cid:durableId="58404655">
    <w:abstractNumId w:val="34"/>
  </w:num>
  <w:num w:numId="68" w16cid:durableId="218249112">
    <w:abstractNumId w:val="71"/>
  </w:num>
  <w:num w:numId="69" w16cid:durableId="88283832">
    <w:abstractNumId w:val="40"/>
  </w:num>
  <w:num w:numId="70" w16cid:durableId="1255554264">
    <w:abstractNumId w:val="70"/>
  </w:num>
  <w:num w:numId="71" w16cid:durableId="1625454501">
    <w:abstractNumId w:val="49"/>
  </w:num>
  <w:num w:numId="72" w16cid:durableId="1372727255">
    <w:abstractNumId w:val="16"/>
  </w:num>
  <w:num w:numId="73" w16cid:durableId="767043361">
    <w:abstractNumId w:val="54"/>
  </w:num>
  <w:num w:numId="74" w16cid:durableId="1069615961">
    <w:abstractNumId w:val="14"/>
  </w:num>
  <w:numIdMacAtCleanup w:val="4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03A1B"/>
    <w:rsid w:val="000141C8"/>
    <w:rsid w:val="000314C5"/>
    <w:rsid w:val="00032CCB"/>
    <w:rsid w:val="00037D3B"/>
    <w:rsid w:val="0008273E"/>
    <w:rsid w:val="000C504A"/>
    <w:rsid w:val="000F6820"/>
    <w:rsid w:val="00125B7B"/>
    <w:rsid w:val="00131E6A"/>
    <w:rsid w:val="001430ED"/>
    <w:rsid w:val="00153CAA"/>
    <w:rsid w:val="001A3C57"/>
    <w:rsid w:val="001D18C8"/>
    <w:rsid w:val="00215120"/>
    <w:rsid w:val="0022427F"/>
    <w:rsid w:val="002462F4"/>
    <w:rsid w:val="00251BA8"/>
    <w:rsid w:val="00267542"/>
    <w:rsid w:val="00275FAF"/>
    <w:rsid w:val="00295D80"/>
    <w:rsid w:val="00296FC6"/>
    <w:rsid w:val="002B1677"/>
    <w:rsid w:val="002B16AC"/>
    <w:rsid w:val="002E3399"/>
    <w:rsid w:val="002F640A"/>
    <w:rsid w:val="003265AE"/>
    <w:rsid w:val="00334CA2"/>
    <w:rsid w:val="003402A2"/>
    <w:rsid w:val="00341C3A"/>
    <w:rsid w:val="003426EC"/>
    <w:rsid w:val="00343E2C"/>
    <w:rsid w:val="00361211"/>
    <w:rsid w:val="003650DE"/>
    <w:rsid w:val="00374D99"/>
    <w:rsid w:val="003753B5"/>
    <w:rsid w:val="003812F2"/>
    <w:rsid w:val="00381B1F"/>
    <w:rsid w:val="003A28E7"/>
    <w:rsid w:val="003A2F7B"/>
    <w:rsid w:val="003D4BD0"/>
    <w:rsid w:val="003F2BD5"/>
    <w:rsid w:val="004078D6"/>
    <w:rsid w:val="00420C5D"/>
    <w:rsid w:val="00437A44"/>
    <w:rsid w:val="00443241"/>
    <w:rsid w:val="004A1D50"/>
    <w:rsid w:val="004A6DBA"/>
    <w:rsid w:val="004B29A2"/>
    <w:rsid w:val="004B7BC5"/>
    <w:rsid w:val="004D1909"/>
    <w:rsid w:val="004D36AF"/>
    <w:rsid w:val="005251DC"/>
    <w:rsid w:val="005254E5"/>
    <w:rsid w:val="00527F11"/>
    <w:rsid w:val="005407F9"/>
    <w:rsid w:val="00541FE7"/>
    <w:rsid w:val="00542194"/>
    <w:rsid w:val="00546372"/>
    <w:rsid w:val="0054683D"/>
    <w:rsid w:val="00570D6A"/>
    <w:rsid w:val="00573D3E"/>
    <w:rsid w:val="00584A95"/>
    <w:rsid w:val="00586A55"/>
    <w:rsid w:val="005B096F"/>
    <w:rsid w:val="005B736F"/>
    <w:rsid w:val="005C7844"/>
    <w:rsid w:val="005E16DB"/>
    <w:rsid w:val="005E201B"/>
    <w:rsid w:val="005E5C6A"/>
    <w:rsid w:val="005E6890"/>
    <w:rsid w:val="00600E31"/>
    <w:rsid w:val="0064650C"/>
    <w:rsid w:val="00654833"/>
    <w:rsid w:val="00687FA3"/>
    <w:rsid w:val="0069766F"/>
    <w:rsid w:val="006D45D8"/>
    <w:rsid w:val="006E2227"/>
    <w:rsid w:val="006E6FD8"/>
    <w:rsid w:val="006F086A"/>
    <w:rsid w:val="006F2750"/>
    <w:rsid w:val="007256F0"/>
    <w:rsid w:val="00730289"/>
    <w:rsid w:val="00733F80"/>
    <w:rsid w:val="00741E62"/>
    <w:rsid w:val="00744A61"/>
    <w:rsid w:val="00746356"/>
    <w:rsid w:val="00752676"/>
    <w:rsid w:val="00756B7C"/>
    <w:rsid w:val="00782522"/>
    <w:rsid w:val="00797311"/>
    <w:rsid w:val="007C1A69"/>
    <w:rsid w:val="007D5A59"/>
    <w:rsid w:val="007E1069"/>
    <w:rsid w:val="007F2ED2"/>
    <w:rsid w:val="008101F3"/>
    <w:rsid w:val="008119CB"/>
    <w:rsid w:val="00824DF8"/>
    <w:rsid w:val="008271DA"/>
    <w:rsid w:val="008312AD"/>
    <w:rsid w:val="00846177"/>
    <w:rsid w:val="00846200"/>
    <w:rsid w:val="0085727E"/>
    <w:rsid w:val="008637F7"/>
    <w:rsid w:val="00871DE3"/>
    <w:rsid w:val="00895374"/>
    <w:rsid w:val="008963EF"/>
    <w:rsid w:val="0089700F"/>
    <w:rsid w:val="008C136D"/>
    <w:rsid w:val="008D0C87"/>
    <w:rsid w:val="00910E07"/>
    <w:rsid w:val="00921C1F"/>
    <w:rsid w:val="0098217B"/>
    <w:rsid w:val="009958A3"/>
    <w:rsid w:val="009B6FF0"/>
    <w:rsid w:val="009C3E5C"/>
    <w:rsid w:val="009D2149"/>
    <w:rsid w:val="00A02C52"/>
    <w:rsid w:val="00A12721"/>
    <w:rsid w:val="00A91FC9"/>
    <w:rsid w:val="00AB541C"/>
    <w:rsid w:val="00AB7916"/>
    <w:rsid w:val="00AB7B58"/>
    <w:rsid w:val="00AC774A"/>
    <w:rsid w:val="00B0361C"/>
    <w:rsid w:val="00B06BB0"/>
    <w:rsid w:val="00B5485C"/>
    <w:rsid w:val="00B5694F"/>
    <w:rsid w:val="00B572E3"/>
    <w:rsid w:val="00B62829"/>
    <w:rsid w:val="00B645E8"/>
    <w:rsid w:val="00B967FD"/>
    <w:rsid w:val="00BB6C15"/>
    <w:rsid w:val="00BE11A6"/>
    <w:rsid w:val="00C02CDB"/>
    <w:rsid w:val="00C0649E"/>
    <w:rsid w:val="00C24059"/>
    <w:rsid w:val="00C42521"/>
    <w:rsid w:val="00CA4627"/>
    <w:rsid w:val="00CE195F"/>
    <w:rsid w:val="00D02FBD"/>
    <w:rsid w:val="00D36078"/>
    <w:rsid w:val="00D50ED5"/>
    <w:rsid w:val="00D52D64"/>
    <w:rsid w:val="00D53BCE"/>
    <w:rsid w:val="00D63632"/>
    <w:rsid w:val="00D70584"/>
    <w:rsid w:val="00D72924"/>
    <w:rsid w:val="00D93B63"/>
    <w:rsid w:val="00D94FCF"/>
    <w:rsid w:val="00DC029C"/>
    <w:rsid w:val="00DF6DD6"/>
    <w:rsid w:val="00E11C54"/>
    <w:rsid w:val="00E1636C"/>
    <w:rsid w:val="00E421DB"/>
    <w:rsid w:val="00E65870"/>
    <w:rsid w:val="00E65F17"/>
    <w:rsid w:val="00E65F34"/>
    <w:rsid w:val="00E751C1"/>
    <w:rsid w:val="00E77D9C"/>
    <w:rsid w:val="00EA3C5B"/>
    <w:rsid w:val="00EB66ED"/>
    <w:rsid w:val="00EC3FD3"/>
    <w:rsid w:val="00F54818"/>
    <w:rsid w:val="00F81F6C"/>
    <w:rsid w:val="00F91766"/>
    <w:rsid w:val="00F97C72"/>
    <w:rsid w:val="00FC0C1D"/>
    <w:rsid w:val="00FC465F"/>
    <w:rsid w:val="00FF4E9F"/>
    <w:rsid w:val="019C3F47"/>
    <w:rsid w:val="01CA1B60"/>
    <w:rsid w:val="02D804B4"/>
    <w:rsid w:val="129221A3"/>
    <w:rsid w:val="3403ABBA"/>
    <w:rsid w:val="35FC664E"/>
    <w:rsid w:val="3FBAC24E"/>
    <w:rsid w:val="5293D72F"/>
    <w:rsid w:val="552EA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F724CC4D-C55E-4E20-9C9A-67F438D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032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2CCB"/>
  </w:style>
  <w:style w:type="paragraph" w:styleId="Footer">
    <w:name w:val="footer"/>
    <w:basedOn w:val="Normal"/>
    <w:link w:val="FooterChar"/>
    <w:uiPriority w:val="99"/>
    <w:unhideWhenUsed/>
    <w:rsid w:val="00032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2CCB"/>
  </w:style>
  <w:style w:type="paragraph" w:styleId="VCAAbullet" w:customStyle="1">
    <w:name w:val="VCAA bullet"/>
    <w:basedOn w:val="Normal"/>
    <w:rsid w:val="00846200"/>
    <w:pPr>
      <w:numPr>
        <w:numId w:val="1"/>
      </w:numPr>
      <w:spacing w:before="120" w:after="120" w:line="280" w:lineRule="exact"/>
      <w:contextualSpacing/>
    </w:pPr>
    <w:rPr>
      <w:rFonts w:ascii="Calibri" w:hAnsi="Calibri" w:cs="Calibri"/>
      <w:kern w:val="0"/>
      <w:sz w:val="20"/>
      <w:szCs w:val="20"/>
      <w:lang w:val="en-GB" w:eastAsia="ja-JP"/>
      <w14:ligatures w14:val="none"/>
    </w:rPr>
  </w:style>
  <w:style w:type="character" w:styleId="CommentReference">
    <w:name w:val="annotation reference"/>
    <w:basedOn w:val="DefaultParagraphFont"/>
    <w:uiPriority w:val="99"/>
    <w:semiHidden/>
    <w:unhideWhenUsed/>
    <w:rsid w:val="00125B7B"/>
    <w:rPr>
      <w:sz w:val="16"/>
      <w:szCs w:val="16"/>
    </w:rPr>
  </w:style>
  <w:style w:type="paragraph" w:styleId="CommentText">
    <w:name w:val="annotation text"/>
    <w:basedOn w:val="Normal"/>
    <w:link w:val="CommentTextChar"/>
    <w:uiPriority w:val="99"/>
    <w:unhideWhenUsed/>
    <w:rsid w:val="00125B7B"/>
    <w:pPr>
      <w:spacing w:line="240" w:lineRule="auto"/>
    </w:pPr>
    <w:rPr>
      <w:sz w:val="20"/>
      <w:szCs w:val="20"/>
    </w:rPr>
  </w:style>
  <w:style w:type="character" w:styleId="CommentTextChar" w:customStyle="1">
    <w:name w:val="Comment Text Char"/>
    <w:basedOn w:val="DefaultParagraphFont"/>
    <w:link w:val="CommentText"/>
    <w:uiPriority w:val="99"/>
    <w:rsid w:val="00125B7B"/>
    <w:rPr>
      <w:sz w:val="20"/>
      <w:szCs w:val="20"/>
    </w:rPr>
  </w:style>
  <w:style w:type="paragraph" w:styleId="CommentSubject">
    <w:name w:val="annotation subject"/>
    <w:basedOn w:val="CommentText"/>
    <w:next w:val="CommentText"/>
    <w:link w:val="CommentSubjectChar"/>
    <w:uiPriority w:val="99"/>
    <w:semiHidden/>
    <w:unhideWhenUsed/>
    <w:rsid w:val="00125B7B"/>
    <w:rPr>
      <w:b/>
      <w:bCs/>
    </w:rPr>
  </w:style>
  <w:style w:type="character" w:styleId="CommentSubjectChar" w:customStyle="1">
    <w:name w:val="Comment Subject Char"/>
    <w:basedOn w:val="CommentTextChar"/>
    <w:link w:val="CommentSubject"/>
    <w:uiPriority w:val="99"/>
    <w:semiHidden/>
    <w:rsid w:val="00125B7B"/>
    <w:rPr>
      <w:b/>
      <w:bCs/>
      <w:sz w:val="20"/>
      <w:szCs w:val="20"/>
    </w:rPr>
  </w:style>
  <w:style w:type="character" w:styleId="FollowedHyperlink">
    <w:name w:val="FollowedHyperlink"/>
    <w:basedOn w:val="DefaultParagraphFont"/>
    <w:uiPriority w:val="99"/>
    <w:semiHidden/>
    <w:unhideWhenUsed/>
    <w:rsid w:val="00B645E8"/>
    <w:rPr>
      <w:color w:val="96607D" w:themeColor="followedHyperlink"/>
      <w:u w:val="single"/>
    </w:rPr>
  </w:style>
  <w:style w:type="paragraph" w:styleId="Revision">
    <w:name w:val="Revision"/>
    <w:hidden/>
    <w:uiPriority w:val="99"/>
    <w:semiHidden/>
    <w:rsid w:val="008C136D"/>
    <w:pPr>
      <w:spacing w:after="0" w:line="240" w:lineRule="auto"/>
    </w:pPr>
  </w:style>
  <w:style w:type="numbering" w:styleId="CurrentList1" w:customStyle="1">
    <w:name w:val="Current List1"/>
    <w:uiPriority w:val="99"/>
    <w:rsid w:val="00D94FCF"/>
    <w:pPr>
      <w:numPr>
        <w:numId w:val="27"/>
      </w:numPr>
    </w:pPr>
  </w:style>
  <w:style w:type="numbering" w:styleId="CurrentList2" w:customStyle="1">
    <w:name w:val="Current List2"/>
    <w:uiPriority w:val="99"/>
    <w:rsid w:val="0085727E"/>
    <w:pPr>
      <w:numPr>
        <w:numId w:val="29"/>
      </w:numPr>
    </w:pPr>
  </w:style>
  <w:style w:type="numbering" w:styleId="CurrentList3" w:customStyle="1">
    <w:name w:val="Current List3"/>
    <w:uiPriority w:val="99"/>
    <w:rsid w:val="009958A3"/>
    <w:pPr>
      <w:numPr>
        <w:numId w:val="32"/>
      </w:numPr>
    </w:pPr>
  </w:style>
  <w:style w:type="numbering" w:styleId="CurrentList4" w:customStyle="1">
    <w:name w:val="Current List4"/>
    <w:uiPriority w:val="99"/>
    <w:rsid w:val="009958A3"/>
    <w:pPr>
      <w:numPr>
        <w:numId w:val="34"/>
      </w:numPr>
    </w:pPr>
  </w:style>
  <w:style w:type="numbering" w:styleId="CurrentList5" w:customStyle="1">
    <w:name w:val="Current List5"/>
    <w:uiPriority w:val="99"/>
    <w:rsid w:val="009958A3"/>
    <w:pPr>
      <w:numPr>
        <w:numId w:val="36"/>
      </w:numPr>
    </w:pPr>
  </w:style>
  <w:style w:type="numbering" w:styleId="CurrentList6" w:customStyle="1">
    <w:name w:val="Current List6"/>
    <w:uiPriority w:val="99"/>
    <w:rsid w:val="009958A3"/>
    <w:pPr>
      <w:numPr>
        <w:numId w:val="38"/>
      </w:numPr>
    </w:pPr>
  </w:style>
  <w:style w:type="numbering" w:styleId="CurrentList7" w:customStyle="1">
    <w:name w:val="Current List7"/>
    <w:uiPriority w:val="99"/>
    <w:rsid w:val="00D50ED5"/>
    <w:pPr>
      <w:numPr>
        <w:numId w:val="40"/>
      </w:numPr>
    </w:pPr>
  </w:style>
  <w:style w:type="numbering" w:styleId="CurrentList8" w:customStyle="1">
    <w:name w:val="Current List8"/>
    <w:uiPriority w:val="99"/>
    <w:rsid w:val="00895374"/>
    <w:pPr>
      <w:numPr>
        <w:numId w:val="43"/>
      </w:numPr>
    </w:pPr>
  </w:style>
  <w:style w:type="character" w:styleId="cf01" w:customStyle="1">
    <w:name w:val="cf01"/>
    <w:basedOn w:val="DefaultParagraphFont"/>
    <w:rsid w:val="00730289"/>
    <w:rPr>
      <w:rFonts w:hint="default" w:ascii="Segoe UI" w:hAnsi="Segoe UI" w:cs="Segoe UI"/>
      <w:sz w:val="18"/>
      <w:szCs w:val="18"/>
    </w:rPr>
  </w:style>
  <w:style w:type="paragraph" w:styleId="paragraph" w:customStyle="1">
    <w:name w:val="paragraph"/>
    <w:basedOn w:val="Normal"/>
    <w:rsid w:val="005E5C6A"/>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5E5C6A"/>
  </w:style>
  <w:style w:type="character" w:styleId="eop" w:customStyle="1">
    <w:name w:val="eop"/>
    <w:basedOn w:val="DefaultParagraphFont"/>
    <w:rsid w:val="005E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338">
      <w:bodyDiv w:val="1"/>
      <w:marLeft w:val="0"/>
      <w:marRight w:val="0"/>
      <w:marTop w:val="0"/>
      <w:marBottom w:val="0"/>
      <w:divBdr>
        <w:top w:val="none" w:sz="0" w:space="0" w:color="auto"/>
        <w:left w:val="none" w:sz="0" w:space="0" w:color="auto"/>
        <w:bottom w:val="none" w:sz="0" w:space="0" w:color="auto"/>
        <w:right w:val="none" w:sz="0" w:space="0" w:color="auto"/>
      </w:divBdr>
      <w:divsChild>
        <w:div w:id="306518663">
          <w:marLeft w:val="0"/>
          <w:marRight w:val="0"/>
          <w:marTop w:val="0"/>
          <w:marBottom w:val="0"/>
          <w:divBdr>
            <w:top w:val="none" w:sz="0" w:space="0" w:color="auto"/>
            <w:left w:val="none" w:sz="0" w:space="0" w:color="auto"/>
            <w:bottom w:val="none" w:sz="0" w:space="0" w:color="auto"/>
            <w:right w:val="none" w:sz="0" w:space="0" w:color="auto"/>
          </w:divBdr>
        </w:div>
        <w:div w:id="1538812808">
          <w:marLeft w:val="0"/>
          <w:marRight w:val="0"/>
          <w:marTop w:val="0"/>
          <w:marBottom w:val="0"/>
          <w:divBdr>
            <w:top w:val="none" w:sz="0" w:space="0" w:color="auto"/>
            <w:left w:val="none" w:sz="0" w:space="0" w:color="auto"/>
            <w:bottom w:val="none" w:sz="0" w:space="0" w:color="auto"/>
            <w:right w:val="none" w:sz="0" w:space="0" w:color="auto"/>
          </w:divBdr>
        </w:div>
        <w:div w:id="1558663344">
          <w:marLeft w:val="0"/>
          <w:marRight w:val="0"/>
          <w:marTop w:val="0"/>
          <w:marBottom w:val="0"/>
          <w:divBdr>
            <w:top w:val="none" w:sz="0" w:space="0" w:color="auto"/>
            <w:left w:val="none" w:sz="0" w:space="0" w:color="auto"/>
            <w:bottom w:val="none" w:sz="0" w:space="0" w:color="auto"/>
            <w:right w:val="none" w:sz="0" w:space="0" w:color="auto"/>
          </w:divBdr>
        </w:div>
        <w:div w:id="121730199">
          <w:marLeft w:val="0"/>
          <w:marRight w:val="0"/>
          <w:marTop w:val="0"/>
          <w:marBottom w:val="0"/>
          <w:divBdr>
            <w:top w:val="none" w:sz="0" w:space="0" w:color="auto"/>
            <w:left w:val="none" w:sz="0" w:space="0" w:color="auto"/>
            <w:bottom w:val="none" w:sz="0" w:space="0" w:color="auto"/>
            <w:right w:val="none" w:sz="0" w:space="0" w:color="auto"/>
          </w:divBdr>
        </w:div>
        <w:div w:id="1948660382">
          <w:marLeft w:val="0"/>
          <w:marRight w:val="0"/>
          <w:marTop w:val="0"/>
          <w:marBottom w:val="0"/>
          <w:divBdr>
            <w:top w:val="none" w:sz="0" w:space="0" w:color="auto"/>
            <w:left w:val="none" w:sz="0" w:space="0" w:color="auto"/>
            <w:bottom w:val="none" w:sz="0" w:space="0" w:color="auto"/>
            <w:right w:val="none" w:sz="0" w:space="0" w:color="auto"/>
          </w:divBdr>
        </w:div>
        <w:div w:id="1869560639">
          <w:marLeft w:val="0"/>
          <w:marRight w:val="0"/>
          <w:marTop w:val="0"/>
          <w:marBottom w:val="0"/>
          <w:divBdr>
            <w:top w:val="none" w:sz="0" w:space="0" w:color="auto"/>
            <w:left w:val="none" w:sz="0" w:space="0" w:color="auto"/>
            <w:bottom w:val="none" w:sz="0" w:space="0" w:color="auto"/>
            <w:right w:val="none" w:sz="0" w:space="0" w:color="auto"/>
          </w:divBdr>
        </w:div>
      </w:divsChild>
    </w:div>
    <w:div w:id="18481728">
      <w:bodyDiv w:val="1"/>
      <w:marLeft w:val="0"/>
      <w:marRight w:val="0"/>
      <w:marTop w:val="0"/>
      <w:marBottom w:val="0"/>
      <w:divBdr>
        <w:top w:val="none" w:sz="0" w:space="0" w:color="auto"/>
        <w:left w:val="none" w:sz="0" w:space="0" w:color="auto"/>
        <w:bottom w:val="none" w:sz="0" w:space="0" w:color="auto"/>
        <w:right w:val="none" w:sz="0" w:space="0" w:color="auto"/>
      </w:divBdr>
    </w:div>
    <w:div w:id="152333099">
      <w:bodyDiv w:val="1"/>
      <w:marLeft w:val="0"/>
      <w:marRight w:val="0"/>
      <w:marTop w:val="0"/>
      <w:marBottom w:val="0"/>
      <w:divBdr>
        <w:top w:val="none" w:sz="0" w:space="0" w:color="auto"/>
        <w:left w:val="none" w:sz="0" w:space="0" w:color="auto"/>
        <w:bottom w:val="none" w:sz="0" w:space="0" w:color="auto"/>
        <w:right w:val="none" w:sz="0" w:space="0" w:color="auto"/>
      </w:divBdr>
      <w:divsChild>
        <w:div w:id="706877881">
          <w:marLeft w:val="360"/>
          <w:marRight w:val="0"/>
          <w:marTop w:val="200"/>
          <w:marBottom w:val="0"/>
          <w:divBdr>
            <w:top w:val="none" w:sz="0" w:space="0" w:color="auto"/>
            <w:left w:val="none" w:sz="0" w:space="0" w:color="auto"/>
            <w:bottom w:val="none" w:sz="0" w:space="0" w:color="auto"/>
            <w:right w:val="none" w:sz="0" w:space="0" w:color="auto"/>
          </w:divBdr>
        </w:div>
        <w:div w:id="291330760">
          <w:marLeft w:val="360"/>
          <w:marRight w:val="0"/>
          <w:marTop w:val="200"/>
          <w:marBottom w:val="0"/>
          <w:divBdr>
            <w:top w:val="none" w:sz="0" w:space="0" w:color="auto"/>
            <w:left w:val="none" w:sz="0" w:space="0" w:color="auto"/>
            <w:bottom w:val="none" w:sz="0" w:space="0" w:color="auto"/>
            <w:right w:val="none" w:sz="0" w:space="0" w:color="auto"/>
          </w:divBdr>
        </w:div>
        <w:div w:id="1085154201">
          <w:marLeft w:val="360"/>
          <w:marRight w:val="0"/>
          <w:marTop w:val="200"/>
          <w:marBottom w:val="0"/>
          <w:divBdr>
            <w:top w:val="none" w:sz="0" w:space="0" w:color="auto"/>
            <w:left w:val="none" w:sz="0" w:space="0" w:color="auto"/>
            <w:bottom w:val="none" w:sz="0" w:space="0" w:color="auto"/>
            <w:right w:val="none" w:sz="0" w:space="0" w:color="auto"/>
          </w:divBdr>
        </w:div>
        <w:div w:id="1953784371">
          <w:marLeft w:val="360"/>
          <w:marRight w:val="0"/>
          <w:marTop w:val="200"/>
          <w:marBottom w:val="0"/>
          <w:divBdr>
            <w:top w:val="none" w:sz="0" w:space="0" w:color="auto"/>
            <w:left w:val="none" w:sz="0" w:space="0" w:color="auto"/>
            <w:bottom w:val="none" w:sz="0" w:space="0" w:color="auto"/>
            <w:right w:val="none" w:sz="0" w:space="0" w:color="auto"/>
          </w:divBdr>
        </w:div>
        <w:div w:id="1092815583">
          <w:marLeft w:val="1080"/>
          <w:marRight w:val="0"/>
          <w:marTop w:val="100"/>
          <w:marBottom w:val="0"/>
          <w:divBdr>
            <w:top w:val="none" w:sz="0" w:space="0" w:color="auto"/>
            <w:left w:val="none" w:sz="0" w:space="0" w:color="auto"/>
            <w:bottom w:val="none" w:sz="0" w:space="0" w:color="auto"/>
            <w:right w:val="none" w:sz="0" w:space="0" w:color="auto"/>
          </w:divBdr>
        </w:div>
      </w:divsChild>
    </w:div>
    <w:div w:id="179246017">
      <w:bodyDiv w:val="1"/>
      <w:marLeft w:val="0"/>
      <w:marRight w:val="0"/>
      <w:marTop w:val="0"/>
      <w:marBottom w:val="0"/>
      <w:divBdr>
        <w:top w:val="none" w:sz="0" w:space="0" w:color="auto"/>
        <w:left w:val="none" w:sz="0" w:space="0" w:color="auto"/>
        <w:bottom w:val="none" w:sz="0" w:space="0" w:color="auto"/>
        <w:right w:val="none" w:sz="0" w:space="0" w:color="auto"/>
      </w:divBdr>
      <w:divsChild>
        <w:div w:id="159274682">
          <w:marLeft w:val="0"/>
          <w:marRight w:val="0"/>
          <w:marTop w:val="0"/>
          <w:marBottom w:val="0"/>
          <w:divBdr>
            <w:top w:val="none" w:sz="0" w:space="0" w:color="auto"/>
            <w:left w:val="none" w:sz="0" w:space="0" w:color="auto"/>
            <w:bottom w:val="none" w:sz="0" w:space="0" w:color="auto"/>
            <w:right w:val="none" w:sz="0" w:space="0" w:color="auto"/>
          </w:divBdr>
        </w:div>
        <w:div w:id="1253780999">
          <w:marLeft w:val="0"/>
          <w:marRight w:val="0"/>
          <w:marTop w:val="0"/>
          <w:marBottom w:val="0"/>
          <w:divBdr>
            <w:top w:val="none" w:sz="0" w:space="0" w:color="auto"/>
            <w:left w:val="none" w:sz="0" w:space="0" w:color="auto"/>
            <w:bottom w:val="none" w:sz="0" w:space="0" w:color="auto"/>
            <w:right w:val="none" w:sz="0" w:space="0" w:color="auto"/>
          </w:divBdr>
        </w:div>
        <w:div w:id="1706637870">
          <w:marLeft w:val="0"/>
          <w:marRight w:val="0"/>
          <w:marTop w:val="0"/>
          <w:marBottom w:val="0"/>
          <w:divBdr>
            <w:top w:val="none" w:sz="0" w:space="0" w:color="auto"/>
            <w:left w:val="none" w:sz="0" w:space="0" w:color="auto"/>
            <w:bottom w:val="none" w:sz="0" w:space="0" w:color="auto"/>
            <w:right w:val="none" w:sz="0" w:space="0" w:color="auto"/>
          </w:divBdr>
        </w:div>
        <w:div w:id="578292623">
          <w:marLeft w:val="0"/>
          <w:marRight w:val="0"/>
          <w:marTop w:val="0"/>
          <w:marBottom w:val="0"/>
          <w:divBdr>
            <w:top w:val="none" w:sz="0" w:space="0" w:color="auto"/>
            <w:left w:val="none" w:sz="0" w:space="0" w:color="auto"/>
            <w:bottom w:val="none" w:sz="0" w:space="0" w:color="auto"/>
            <w:right w:val="none" w:sz="0" w:space="0" w:color="auto"/>
          </w:divBdr>
        </w:div>
      </w:divsChild>
    </w:div>
    <w:div w:id="522324507">
      <w:bodyDiv w:val="1"/>
      <w:marLeft w:val="0"/>
      <w:marRight w:val="0"/>
      <w:marTop w:val="0"/>
      <w:marBottom w:val="0"/>
      <w:divBdr>
        <w:top w:val="none" w:sz="0" w:space="0" w:color="auto"/>
        <w:left w:val="none" w:sz="0" w:space="0" w:color="auto"/>
        <w:bottom w:val="none" w:sz="0" w:space="0" w:color="auto"/>
        <w:right w:val="none" w:sz="0" w:space="0" w:color="auto"/>
      </w:divBdr>
      <w:divsChild>
        <w:div w:id="1678969919">
          <w:marLeft w:val="0"/>
          <w:marRight w:val="0"/>
          <w:marTop w:val="0"/>
          <w:marBottom w:val="0"/>
          <w:divBdr>
            <w:top w:val="none" w:sz="0" w:space="0" w:color="auto"/>
            <w:left w:val="none" w:sz="0" w:space="0" w:color="auto"/>
            <w:bottom w:val="none" w:sz="0" w:space="0" w:color="auto"/>
            <w:right w:val="none" w:sz="0" w:space="0" w:color="auto"/>
          </w:divBdr>
          <w:divsChild>
            <w:div w:id="731077798">
              <w:marLeft w:val="0"/>
              <w:marRight w:val="0"/>
              <w:marTop w:val="0"/>
              <w:marBottom w:val="0"/>
              <w:divBdr>
                <w:top w:val="none" w:sz="0" w:space="0" w:color="auto"/>
                <w:left w:val="none" w:sz="0" w:space="0" w:color="auto"/>
                <w:bottom w:val="none" w:sz="0" w:space="0" w:color="auto"/>
                <w:right w:val="none" w:sz="0" w:space="0" w:color="auto"/>
              </w:divBdr>
            </w:div>
            <w:div w:id="2084524837">
              <w:marLeft w:val="0"/>
              <w:marRight w:val="0"/>
              <w:marTop w:val="0"/>
              <w:marBottom w:val="0"/>
              <w:divBdr>
                <w:top w:val="none" w:sz="0" w:space="0" w:color="auto"/>
                <w:left w:val="none" w:sz="0" w:space="0" w:color="auto"/>
                <w:bottom w:val="none" w:sz="0" w:space="0" w:color="auto"/>
                <w:right w:val="none" w:sz="0" w:space="0" w:color="auto"/>
              </w:divBdr>
            </w:div>
            <w:div w:id="1429502700">
              <w:marLeft w:val="0"/>
              <w:marRight w:val="0"/>
              <w:marTop w:val="0"/>
              <w:marBottom w:val="0"/>
              <w:divBdr>
                <w:top w:val="none" w:sz="0" w:space="0" w:color="auto"/>
                <w:left w:val="none" w:sz="0" w:space="0" w:color="auto"/>
                <w:bottom w:val="none" w:sz="0" w:space="0" w:color="auto"/>
                <w:right w:val="none" w:sz="0" w:space="0" w:color="auto"/>
              </w:divBdr>
            </w:div>
          </w:divsChild>
        </w:div>
        <w:div w:id="1548685311">
          <w:marLeft w:val="0"/>
          <w:marRight w:val="0"/>
          <w:marTop w:val="0"/>
          <w:marBottom w:val="0"/>
          <w:divBdr>
            <w:top w:val="none" w:sz="0" w:space="0" w:color="auto"/>
            <w:left w:val="none" w:sz="0" w:space="0" w:color="auto"/>
            <w:bottom w:val="none" w:sz="0" w:space="0" w:color="auto"/>
            <w:right w:val="none" w:sz="0" w:space="0" w:color="auto"/>
          </w:divBdr>
        </w:div>
        <w:div w:id="1162232021">
          <w:marLeft w:val="0"/>
          <w:marRight w:val="0"/>
          <w:marTop w:val="0"/>
          <w:marBottom w:val="0"/>
          <w:divBdr>
            <w:top w:val="none" w:sz="0" w:space="0" w:color="auto"/>
            <w:left w:val="none" w:sz="0" w:space="0" w:color="auto"/>
            <w:bottom w:val="none" w:sz="0" w:space="0" w:color="auto"/>
            <w:right w:val="none" w:sz="0" w:space="0" w:color="auto"/>
          </w:divBdr>
        </w:div>
        <w:div w:id="1045106032">
          <w:marLeft w:val="0"/>
          <w:marRight w:val="0"/>
          <w:marTop w:val="0"/>
          <w:marBottom w:val="0"/>
          <w:divBdr>
            <w:top w:val="none" w:sz="0" w:space="0" w:color="auto"/>
            <w:left w:val="none" w:sz="0" w:space="0" w:color="auto"/>
            <w:bottom w:val="none" w:sz="0" w:space="0" w:color="auto"/>
            <w:right w:val="none" w:sz="0" w:space="0" w:color="auto"/>
          </w:divBdr>
        </w:div>
        <w:div w:id="234516456">
          <w:marLeft w:val="0"/>
          <w:marRight w:val="0"/>
          <w:marTop w:val="0"/>
          <w:marBottom w:val="0"/>
          <w:divBdr>
            <w:top w:val="none" w:sz="0" w:space="0" w:color="auto"/>
            <w:left w:val="none" w:sz="0" w:space="0" w:color="auto"/>
            <w:bottom w:val="none" w:sz="0" w:space="0" w:color="auto"/>
            <w:right w:val="none" w:sz="0" w:space="0" w:color="auto"/>
          </w:divBdr>
        </w:div>
        <w:div w:id="913857429">
          <w:marLeft w:val="0"/>
          <w:marRight w:val="0"/>
          <w:marTop w:val="0"/>
          <w:marBottom w:val="0"/>
          <w:divBdr>
            <w:top w:val="none" w:sz="0" w:space="0" w:color="auto"/>
            <w:left w:val="none" w:sz="0" w:space="0" w:color="auto"/>
            <w:bottom w:val="none" w:sz="0" w:space="0" w:color="auto"/>
            <w:right w:val="none" w:sz="0" w:space="0" w:color="auto"/>
          </w:divBdr>
        </w:div>
        <w:div w:id="231355360">
          <w:marLeft w:val="0"/>
          <w:marRight w:val="0"/>
          <w:marTop w:val="0"/>
          <w:marBottom w:val="0"/>
          <w:divBdr>
            <w:top w:val="none" w:sz="0" w:space="0" w:color="auto"/>
            <w:left w:val="none" w:sz="0" w:space="0" w:color="auto"/>
            <w:bottom w:val="none" w:sz="0" w:space="0" w:color="auto"/>
            <w:right w:val="none" w:sz="0" w:space="0" w:color="auto"/>
          </w:divBdr>
        </w:div>
      </w:divsChild>
    </w:div>
    <w:div w:id="546143774">
      <w:bodyDiv w:val="1"/>
      <w:marLeft w:val="0"/>
      <w:marRight w:val="0"/>
      <w:marTop w:val="0"/>
      <w:marBottom w:val="0"/>
      <w:divBdr>
        <w:top w:val="none" w:sz="0" w:space="0" w:color="auto"/>
        <w:left w:val="none" w:sz="0" w:space="0" w:color="auto"/>
        <w:bottom w:val="none" w:sz="0" w:space="0" w:color="auto"/>
        <w:right w:val="none" w:sz="0" w:space="0" w:color="auto"/>
      </w:divBdr>
      <w:divsChild>
        <w:div w:id="729350374">
          <w:marLeft w:val="0"/>
          <w:marRight w:val="0"/>
          <w:marTop w:val="0"/>
          <w:marBottom w:val="0"/>
          <w:divBdr>
            <w:top w:val="none" w:sz="0" w:space="0" w:color="auto"/>
            <w:left w:val="none" w:sz="0" w:space="0" w:color="auto"/>
            <w:bottom w:val="none" w:sz="0" w:space="0" w:color="auto"/>
            <w:right w:val="none" w:sz="0" w:space="0" w:color="auto"/>
          </w:divBdr>
          <w:divsChild>
            <w:div w:id="1406562582">
              <w:marLeft w:val="0"/>
              <w:marRight w:val="0"/>
              <w:marTop w:val="0"/>
              <w:marBottom w:val="0"/>
              <w:divBdr>
                <w:top w:val="none" w:sz="0" w:space="0" w:color="auto"/>
                <w:left w:val="none" w:sz="0" w:space="0" w:color="auto"/>
                <w:bottom w:val="none" w:sz="0" w:space="0" w:color="auto"/>
                <w:right w:val="none" w:sz="0" w:space="0" w:color="auto"/>
              </w:divBdr>
            </w:div>
            <w:div w:id="1728606369">
              <w:marLeft w:val="0"/>
              <w:marRight w:val="0"/>
              <w:marTop w:val="0"/>
              <w:marBottom w:val="0"/>
              <w:divBdr>
                <w:top w:val="none" w:sz="0" w:space="0" w:color="auto"/>
                <w:left w:val="none" w:sz="0" w:space="0" w:color="auto"/>
                <w:bottom w:val="none" w:sz="0" w:space="0" w:color="auto"/>
                <w:right w:val="none" w:sz="0" w:space="0" w:color="auto"/>
              </w:divBdr>
            </w:div>
            <w:div w:id="387653282">
              <w:marLeft w:val="0"/>
              <w:marRight w:val="0"/>
              <w:marTop w:val="0"/>
              <w:marBottom w:val="0"/>
              <w:divBdr>
                <w:top w:val="none" w:sz="0" w:space="0" w:color="auto"/>
                <w:left w:val="none" w:sz="0" w:space="0" w:color="auto"/>
                <w:bottom w:val="none" w:sz="0" w:space="0" w:color="auto"/>
                <w:right w:val="none" w:sz="0" w:space="0" w:color="auto"/>
              </w:divBdr>
            </w:div>
            <w:div w:id="1444492290">
              <w:marLeft w:val="0"/>
              <w:marRight w:val="0"/>
              <w:marTop w:val="0"/>
              <w:marBottom w:val="0"/>
              <w:divBdr>
                <w:top w:val="none" w:sz="0" w:space="0" w:color="auto"/>
                <w:left w:val="none" w:sz="0" w:space="0" w:color="auto"/>
                <w:bottom w:val="none" w:sz="0" w:space="0" w:color="auto"/>
                <w:right w:val="none" w:sz="0" w:space="0" w:color="auto"/>
              </w:divBdr>
            </w:div>
            <w:div w:id="129177392">
              <w:marLeft w:val="0"/>
              <w:marRight w:val="0"/>
              <w:marTop w:val="0"/>
              <w:marBottom w:val="0"/>
              <w:divBdr>
                <w:top w:val="none" w:sz="0" w:space="0" w:color="auto"/>
                <w:left w:val="none" w:sz="0" w:space="0" w:color="auto"/>
                <w:bottom w:val="none" w:sz="0" w:space="0" w:color="auto"/>
                <w:right w:val="none" w:sz="0" w:space="0" w:color="auto"/>
              </w:divBdr>
            </w:div>
          </w:divsChild>
        </w:div>
        <w:div w:id="30882901">
          <w:marLeft w:val="0"/>
          <w:marRight w:val="0"/>
          <w:marTop w:val="0"/>
          <w:marBottom w:val="0"/>
          <w:divBdr>
            <w:top w:val="none" w:sz="0" w:space="0" w:color="auto"/>
            <w:left w:val="none" w:sz="0" w:space="0" w:color="auto"/>
            <w:bottom w:val="none" w:sz="0" w:space="0" w:color="auto"/>
            <w:right w:val="none" w:sz="0" w:space="0" w:color="auto"/>
          </w:divBdr>
        </w:div>
      </w:divsChild>
    </w:div>
    <w:div w:id="553666513">
      <w:bodyDiv w:val="1"/>
      <w:marLeft w:val="0"/>
      <w:marRight w:val="0"/>
      <w:marTop w:val="0"/>
      <w:marBottom w:val="0"/>
      <w:divBdr>
        <w:top w:val="none" w:sz="0" w:space="0" w:color="auto"/>
        <w:left w:val="none" w:sz="0" w:space="0" w:color="auto"/>
        <w:bottom w:val="none" w:sz="0" w:space="0" w:color="auto"/>
        <w:right w:val="none" w:sz="0" w:space="0" w:color="auto"/>
      </w:divBdr>
      <w:divsChild>
        <w:div w:id="1955794584">
          <w:marLeft w:val="0"/>
          <w:marRight w:val="0"/>
          <w:marTop w:val="0"/>
          <w:marBottom w:val="0"/>
          <w:divBdr>
            <w:top w:val="none" w:sz="0" w:space="0" w:color="auto"/>
            <w:left w:val="none" w:sz="0" w:space="0" w:color="auto"/>
            <w:bottom w:val="none" w:sz="0" w:space="0" w:color="auto"/>
            <w:right w:val="none" w:sz="0" w:space="0" w:color="auto"/>
          </w:divBdr>
        </w:div>
        <w:div w:id="1599823845">
          <w:marLeft w:val="0"/>
          <w:marRight w:val="0"/>
          <w:marTop w:val="0"/>
          <w:marBottom w:val="0"/>
          <w:divBdr>
            <w:top w:val="none" w:sz="0" w:space="0" w:color="auto"/>
            <w:left w:val="none" w:sz="0" w:space="0" w:color="auto"/>
            <w:bottom w:val="none" w:sz="0" w:space="0" w:color="auto"/>
            <w:right w:val="none" w:sz="0" w:space="0" w:color="auto"/>
          </w:divBdr>
        </w:div>
        <w:div w:id="1786459954">
          <w:marLeft w:val="0"/>
          <w:marRight w:val="0"/>
          <w:marTop w:val="0"/>
          <w:marBottom w:val="0"/>
          <w:divBdr>
            <w:top w:val="none" w:sz="0" w:space="0" w:color="auto"/>
            <w:left w:val="none" w:sz="0" w:space="0" w:color="auto"/>
            <w:bottom w:val="none" w:sz="0" w:space="0" w:color="auto"/>
            <w:right w:val="none" w:sz="0" w:space="0" w:color="auto"/>
          </w:divBdr>
        </w:div>
        <w:div w:id="111245785">
          <w:marLeft w:val="0"/>
          <w:marRight w:val="0"/>
          <w:marTop w:val="0"/>
          <w:marBottom w:val="0"/>
          <w:divBdr>
            <w:top w:val="none" w:sz="0" w:space="0" w:color="auto"/>
            <w:left w:val="none" w:sz="0" w:space="0" w:color="auto"/>
            <w:bottom w:val="none" w:sz="0" w:space="0" w:color="auto"/>
            <w:right w:val="none" w:sz="0" w:space="0" w:color="auto"/>
          </w:divBdr>
        </w:div>
        <w:div w:id="762725270">
          <w:marLeft w:val="0"/>
          <w:marRight w:val="0"/>
          <w:marTop w:val="0"/>
          <w:marBottom w:val="0"/>
          <w:divBdr>
            <w:top w:val="none" w:sz="0" w:space="0" w:color="auto"/>
            <w:left w:val="none" w:sz="0" w:space="0" w:color="auto"/>
            <w:bottom w:val="none" w:sz="0" w:space="0" w:color="auto"/>
            <w:right w:val="none" w:sz="0" w:space="0" w:color="auto"/>
          </w:divBdr>
        </w:div>
        <w:div w:id="1615601287">
          <w:marLeft w:val="0"/>
          <w:marRight w:val="0"/>
          <w:marTop w:val="0"/>
          <w:marBottom w:val="0"/>
          <w:divBdr>
            <w:top w:val="none" w:sz="0" w:space="0" w:color="auto"/>
            <w:left w:val="none" w:sz="0" w:space="0" w:color="auto"/>
            <w:bottom w:val="none" w:sz="0" w:space="0" w:color="auto"/>
            <w:right w:val="none" w:sz="0" w:space="0" w:color="auto"/>
          </w:divBdr>
        </w:div>
        <w:div w:id="596208349">
          <w:marLeft w:val="0"/>
          <w:marRight w:val="0"/>
          <w:marTop w:val="0"/>
          <w:marBottom w:val="0"/>
          <w:divBdr>
            <w:top w:val="none" w:sz="0" w:space="0" w:color="auto"/>
            <w:left w:val="none" w:sz="0" w:space="0" w:color="auto"/>
            <w:bottom w:val="none" w:sz="0" w:space="0" w:color="auto"/>
            <w:right w:val="none" w:sz="0" w:space="0" w:color="auto"/>
          </w:divBdr>
        </w:div>
        <w:div w:id="1351754915">
          <w:marLeft w:val="0"/>
          <w:marRight w:val="0"/>
          <w:marTop w:val="0"/>
          <w:marBottom w:val="0"/>
          <w:divBdr>
            <w:top w:val="none" w:sz="0" w:space="0" w:color="auto"/>
            <w:left w:val="none" w:sz="0" w:space="0" w:color="auto"/>
            <w:bottom w:val="none" w:sz="0" w:space="0" w:color="auto"/>
            <w:right w:val="none" w:sz="0" w:space="0" w:color="auto"/>
          </w:divBdr>
        </w:div>
      </w:divsChild>
    </w:div>
    <w:div w:id="691689991">
      <w:bodyDiv w:val="1"/>
      <w:marLeft w:val="0"/>
      <w:marRight w:val="0"/>
      <w:marTop w:val="0"/>
      <w:marBottom w:val="0"/>
      <w:divBdr>
        <w:top w:val="none" w:sz="0" w:space="0" w:color="auto"/>
        <w:left w:val="none" w:sz="0" w:space="0" w:color="auto"/>
        <w:bottom w:val="none" w:sz="0" w:space="0" w:color="auto"/>
        <w:right w:val="none" w:sz="0" w:space="0" w:color="auto"/>
      </w:divBdr>
      <w:divsChild>
        <w:div w:id="274797234">
          <w:marLeft w:val="0"/>
          <w:marRight w:val="0"/>
          <w:marTop w:val="0"/>
          <w:marBottom w:val="0"/>
          <w:divBdr>
            <w:top w:val="none" w:sz="0" w:space="0" w:color="auto"/>
            <w:left w:val="none" w:sz="0" w:space="0" w:color="auto"/>
            <w:bottom w:val="none" w:sz="0" w:space="0" w:color="auto"/>
            <w:right w:val="none" w:sz="0" w:space="0" w:color="auto"/>
          </w:divBdr>
          <w:divsChild>
            <w:div w:id="1167860639">
              <w:marLeft w:val="0"/>
              <w:marRight w:val="0"/>
              <w:marTop w:val="0"/>
              <w:marBottom w:val="0"/>
              <w:divBdr>
                <w:top w:val="none" w:sz="0" w:space="0" w:color="auto"/>
                <w:left w:val="none" w:sz="0" w:space="0" w:color="auto"/>
                <w:bottom w:val="none" w:sz="0" w:space="0" w:color="auto"/>
                <w:right w:val="none" w:sz="0" w:space="0" w:color="auto"/>
              </w:divBdr>
            </w:div>
          </w:divsChild>
        </w:div>
        <w:div w:id="1030186205">
          <w:marLeft w:val="0"/>
          <w:marRight w:val="0"/>
          <w:marTop w:val="0"/>
          <w:marBottom w:val="0"/>
          <w:divBdr>
            <w:top w:val="none" w:sz="0" w:space="0" w:color="auto"/>
            <w:left w:val="none" w:sz="0" w:space="0" w:color="auto"/>
            <w:bottom w:val="none" w:sz="0" w:space="0" w:color="auto"/>
            <w:right w:val="none" w:sz="0" w:space="0" w:color="auto"/>
          </w:divBdr>
          <w:divsChild>
            <w:div w:id="988753267">
              <w:marLeft w:val="0"/>
              <w:marRight w:val="0"/>
              <w:marTop w:val="0"/>
              <w:marBottom w:val="0"/>
              <w:divBdr>
                <w:top w:val="none" w:sz="0" w:space="0" w:color="auto"/>
                <w:left w:val="none" w:sz="0" w:space="0" w:color="auto"/>
                <w:bottom w:val="none" w:sz="0" w:space="0" w:color="auto"/>
                <w:right w:val="none" w:sz="0" w:space="0" w:color="auto"/>
              </w:divBdr>
            </w:div>
            <w:div w:id="707292583">
              <w:marLeft w:val="0"/>
              <w:marRight w:val="0"/>
              <w:marTop w:val="0"/>
              <w:marBottom w:val="0"/>
              <w:divBdr>
                <w:top w:val="none" w:sz="0" w:space="0" w:color="auto"/>
                <w:left w:val="none" w:sz="0" w:space="0" w:color="auto"/>
                <w:bottom w:val="none" w:sz="0" w:space="0" w:color="auto"/>
                <w:right w:val="none" w:sz="0" w:space="0" w:color="auto"/>
              </w:divBdr>
            </w:div>
          </w:divsChild>
        </w:div>
        <w:div w:id="332878868">
          <w:marLeft w:val="0"/>
          <w:marRight w:val="0"/>
          <w:marTop w:val="0"/>
          <w:marBottom w:val="0"/>
          <w:divBdr>
            <w:top w:val="none" w:sz="0" w:space="0" w:color="auto"/>
            <w:left w:val="none" w:sz="0" w:space="0" w:color="auto"/>
            <w:bottom w:val="none" w:sz="0" w:space="0" w:color="auto"/>
            <w:right w:val="none" w:sz="0" w:space="0" w:color="auto"/>
          </w:divBdr>
          <w:divsChild>
            <w:div w:id="549878583">
              <w:marLeft w:val="0"/>
              <w:marRight w:val="0"/>
              <w:marTop w:val="0"/>
              <w:marBottom w:val="0"/>
              <w:divBdr>
                <w:top w:val="none" w:sz="0" w:space="0" w:color="auto"/>
                <w:left w:val="none" w:sz="0" w:space="0" w:color="auto"/>
                <w:bottom w:val="none" w:sz="0" w:space="0" w:color="auto"/>
                <w:right w:val="none" w:sz="0" w:space="0" w:color="auto"/>
              </w:divBdr>
            </w:div>
            <w:div w:id="418645928">
              <w:marLeft w:val="0"/>
              <w:marRight w:val="0"/>
              <w:marTop w:val="0"/>
              <w:marBottom w:val="0"/>
              <w:divBdr>
                <w:top w:val="none" w:sz="0" w:space="0" w:color="auto"/>
                <w:left w:val="none" w:sz="0" w:space="0" w:color="auto"/>
                <w:bottom w:val="none" w:sz="0" w:space="0" w:color="auto"/>
                <w:right w:val="none" w:sz="0" w:space="0" w:color="auto"/>
              </w:divBdr>
            </w:div>
            <w:div w:id="1083839484">
              <w:marLeft w:val="0"/>
              <w:marRight w:val="0"/>
              <w:marTop w:val="0"/>
              <w:marBottom w:val="0"/>
              <w:divBdr>
                <w:top w:val="none" w:sz="0" w:space="0" w:color="auto"/>
                <w:left w:val="none" w:sz="0" w:space="0" w:color="auto"/>
                <w:bottom w:val="none" w:sz="0" w:space="0" w:color="auto"/>
                <w:right w:val="none" w:sz="0" w:space="0" w:color="auto"/>
              </w:divBdr>
            </w:div>
            <w:div w:id="1515270014">
              <w:marLeft w:val="0"/>
              <w:marRight w:val="0"/>
              <w:marTop w:val="0"/>
              <w:marBottom w:val="0"/>
              <w:divBdr>
                <w:top w:val="none" w:sz="0" w:space="0" w:color="auto"/>
                <w:left w:val="none" w:sz="0" w:space="0" w:color="auto"/>
                <w:bottom w:val="none" w:sz="0" w:space="0" w:color="auto"/>
                <w:right w:val="none" w:sz="0" w:space="0" w:color="auto"/>
              </w:divBdr>
            </w:div>
          </w:divsChild>
        </w:div>
        <w:div w:id="1840004574">
          <w:marLeft w:val="0"/>
          <w:marRight w:val="0"/>
          <w:marTop w:val="0"/>
          <w:marBottom w:val="0"/>
          <w:divBdr>
            <w:top w:val="none" w:sz="0" w:space="0" w:color="auto"/>
            <w:left w:val="none" w:sz="0" w:space="0" w:color="auto"/>
            <w:bottom w:val="none" w:sz="0" w:space="0" w:color="auto"/>
            <w:right w:val="none" w:sz="0" w:space="0" w:color="auto"/>
          </w:divBdr>
          <w:divsChild>
            <w:div w:id="346686133">
              <w:marLeft w:val="0"/>
              <w:marRight w:val="0"/>
              <w:marTop w:val="0"/>
              <w:marBottom w:val="0"/>
              <w:divBdr>
                <w:top w:val="none" w:sz="0" w:space="0" w:color="auto"/>
                <w:left w:val="none" w:sz="0" w:space="0" w:color="auto"/>
                <w:bottom w:val="none" w:sz="0" w:space="0" w:color="auto"/>
                <w:right w:val="none" w:sz="0" w:space="0" w:color="auto"/>
              </w:divBdr>
            </w:div>
            <w:div w:id="1340111908">
              <w:marLeft w:val="0"/>
              <w:marRight w:val="0"/>
              <w:marTop w:val="0"/>
              <w:marBottom w:val="0"/>
              <w:divBdr>
                <w:top w:val="none" w:sz="0" w:space="0" w:color="auto"/>
                <w:left w:val="none" w:sz="0" w:space="0" w:color="auto"/>
                <w:bottom w:val="none" w:sz="0" w:space="0" w:color="auto"/>
                <w:right w:val="none" w:sz="0" w:space="0" w:color="auto"/>
              </w:divBdr>
            </w:div>
            <w:div w:id="207180592">
              <w:marLeft w:val="0"/>
              <w:marRight w:val="0"/>
              <w:marTop w:val="0"/>
              <w:marBottom w:val="0"/>
              <w:divBdr>
                <w:top w:val="none" w:sz="0" w:space="0" w:color="auto"/>
                <w:left w:val="none" w:sz="0" w:space="0" w:color="auto"/>
                <w:bottom w:val="none" w:sz="0" w:space="0" w:color="auto"/>
                <w:right w:val="none" w:sz="0" w:space="0" w:color="auto"/>
              </w:divBdr>
            </w:div>
            <w:div w:id="2063824020">
              <w:marLeft w:val="0"/>
              <w:marRight w:val="0"/>
              <w:marTop w:val="0"/>
              <w:marBottom w:val="0"/>
              <w:divBdr>
                <w:top w:val="none" w:sz="0" w:space="0" w:color="auto"/>
                <w:left w:val="none" w:sz="0" w:space="0" w:color="auto"/>
                <w:bottom w:val="none" w:sz="0" w:space="0" w:color="auto"/>
                <w:right w:val="none" w:sz="0" w:space="0" w:color="auto"/>
              </w:divBdr>
            </w:div>
            <w:div w:id="2132356030">
              <w:marLeft w:val="0"/>
              <w:marRight w:val="0"/>
              <w:marTop w:val="0"/>
              <w:marBottom w:val="0"/>
              <w:divBdr>
                <w:top w:val="none" w:sz="0" w:space="0" w:color="auto"/>
                <w:left w:val="none" w:sz="0" w:space="0" w:color="auto"/>
                <w:bottom w:val="none" w:sz="0" w:space="0" w:color="auto"/>
                <w:right w:val="none" w:sz="0" w:space="0" w:color="auto"/>
              </w:divBdr>
            </w:div>
            <w:div w:id="926421359">
              <w:marLeft w:val="0"/>
              <w:marRight w:val="0"/>
              <w:marTop w:val="0"/>
              <w:marBottom w:val="0"/>
              <w:divBdr>
                <w:top w:val="none" w:sz="0" w:space="0" w:color="auto"/>
                <w:left w:val="none" w:sz="0" w:space="0" w:color="auto"/>
                <w:bottom w:val="none" w:sz="0" w:space="0" w:color="auto"/>
                <w:right w:val="none" w:sz="0" w:space="0" w:color="auto"/>
              </w:divBdr>
            </w:div>
            <w:div w:id="1492021602">
              <w:marLeft w:val="0"/>
              <w:marRight w:val="0"/>
              <w:marTop w:val="0"/>
              <w:marBottom w:val="0"/>
              <w:divBdr>
                <w:top w:val="none" w:sz="0" w:space="0" w:color="auto"/>
                <w:left w:val="none" w:sz="0" w:space="0" w:color="auto"/>
                <w:bottom w:val="none" w:sz="0" w:space="0" w:color="auto"/>
                <w:right w:val="none" w:sz="0" w:space="0" w:color="auto"/>
              </w:divBdr>
            </w:div>
          </w:divsChild>
        </w:div>
        <w:div w:id="1447508602">
          <w:marLeft w:val="0"/>
          <w:marRight w:val="0"/>
          <w:marTop w:val="0"/>
          <w:marBottom w:val="0"/>
          <w:divBdr>
            <w:top w:val="none" w:sz="0" w:space="0" w:color="auto"/>
            <w:left w:val="none" w:sz="0" w:space="0" w:color="auto"/>
            <w:bottom w:val="none" w:sz="0" w:space="0" w:color="auto"/>
            <w:right w:val="none" w:sz="0" w:space="0" w:color="auto"/>
          </w:divBdr>
          <w:divsChild>
            <w:div w:id="80487262">
              <w:marLeft w:val="0"/>
              <w:marRight w:val="0"/>
              <w:marTop w:val="0"/>
              <w:marBottom w:val="0"/>
              <w:divBdr>
                <w:top w:val="none" w:sz="0" w:space="0" w:color="auto"/>
                <w:left w:val="none" w:sz="0" w:space="0" w:color="auto"/>
                <w:bottom w:val="none" w:sz="0" w:space="0" w:color="auto"/>
                <w:right w:val="none" w:sz="0" w:space="0" w:color="auto"/>
              </w:divBdr>
            </w:div>
          </w:divsChild>
        </w:div>
        <w:div w:id="1233781146">
          <w:marLeft w:val="0"/>
          <w:marRight w:val="0"/>
          <w:marTop w:val="0"/>
          <w:marBottom w:val="0"/>
          <w:divBdr>
            <w:top w:val="none" w:sz="0" w:space="0" w:color="auto"/>
            <w:left w:val="none" w:sz="0" w:space="0" w:color="auto"/>
            <w:bottom w:val="none" w:sz="0" w:space="0" w:color="auto"/>
            <w:right w:val="none" w:sz="0" w:space="0" w:color="auto"/>
          </w:divBdr>
          <w:divsChild>
            <w:div w:id="2101949185">
              <w:marLeft w:val="0"/>
              <w:marRight w:val="0"/>
              <w:marTop w:val="0"/>
              <w:marBottom w:val="0"/>
              <w:divBdr>
                <w:top w:val="none" w:sz="0" w:space="0" w:color="auto"/>
                <w:left w:val="none" w:sz="0" w:space="0" w:color="auto"/>
                <w:bottom w:val="none" w:sz="0" w:space="0" w:color="auto"/>
                <w:right w:val="none" w:sz="0" w:space="0" w:color="auto"/>
              </w:divBdr>
            </w:div>
            <w:div w:id="1335457867">
              <w:marLeft w:val="0"/>
              <w:marRight w:val="0"/>
              <w:marTop w:val="0"/>
              <w:marBottom w:val="0"/>
              <w:divBdr>
                <w:top w:val="none" w:sz="0" w:space="0" w:color="auto"/>
                <w:left w:val="none" w:sz="0" w:space="0" w:color="auto"/>
                <w:bottom w:val="none" w:sz="0" w:space="0" w:color="auto"/>
                <w:right w:val="none" w:sz="0" w:space="0" w:color="auto"/>
              </w:divBdr>
            </w:div>
            <w:div w:id="237372902">
              <w:marLeft w:val="0"/>
              <w:marRight w:val="0"/>
              <w:marTop w:val="0"/>
              <w:marBottom w:val="0"/>
              <w:divBdr>
                <w:top w:val="none" w:sz="0" w:space="0" w:color="auto"/>
                <w:left w:val="none" w:sz="0" w:space="0" w:color="auto"/>
                <w:bottom w:val="none" w:sz="0" w:space="0" w:color="auto"/>
                <w:right w:val="none" w:sz="0" w:space="0" w:color="auto"/>
              </w:divBdr>
            </w:div>
            <w:div w:id="1497500331">
              <w:marLeft w:val="0"/>
              <w:marRight w:val="0"/>
              <w:marTop w:val="0"/>
              <w:marBottom w:val="0"/>
              <w:divBdr>
                <w:top w:val="none" w:sz="0" w:space="0" w:color="auto"/>
                <w:left w:val="none" w:sz="0" w:space="0" w:color="auto"/>
                <w:bottom w:val="none" w:sz="0" w:space="0" w:color="auto"/>
                <w:right w:val="none" w:sz="0" w:space="0" w:color="auto"/>
              </w:divBdr>
            </w:div>
            <w:div w:id="1042631335">
              <w:marLeft w:val="0"/>
              <w:marRight w:val="0"/>
              <w:marTop w:val="0"/>
              <w:marBottom w:val="0"/>
              <w:divBdr>
                <w:top w:val="none" w:sz="0" w:space="0" w:color="auto"/>
                <w:left w:val="none" w:sz="0" w:space="0" w:color="auto"/>
                <w:bottom w:val="none" w:sz="0" w:space="0" w:color="auto"/>
                <w:right w:val="none" w:sz="0" w:space="0" w:color="auto"/>
              </w:divBdr>
            </w:div>
            <w:div w:id="359480833">
              <w:marLeft w:val="0"/>
              <w:marRight w:val="0"/>
              <w:marTop w:val="0"/>
              <w:marBottom w:val="0"/>
              <w:divBdr>
                <w:top w:val="none" w:sz="0" w:space="0" w:color="auto"/>
                <w:left w:val="none" w:sz="0" w:space="0" w:color="auto"/>
                <w:bottom w:val="none" w:sz="0" w:space="0" w:color="auto"/>
                <w:right w:val="none" w:sz="0" w:space="0" w:color="auto"/>
              </w:divBdr>
            </w:div>
          </w:divsChild>
        </w:div>
        <w:div w:id="1141534320">
          <w:marLeft w:val="0"/>
          <w:marRight w:val="0"/>
          <w:marTop w:val="0"/>
          <w:marBottom w:val="0"/>
          <w:divBdr>
            <w:top w:val="none" w:sz="0" w:space="0" w:color="auto"/>
            <w:left w:val="none" w:sz="0" w:space="0" w:color="auto"/>
            <w:bottom w:val="none" w:sz="0" w:space="0" w:color="auto"/>
            <w:right w:val="none" w:sz="0" w:space="0" w:color="auto"/>
          </w:divBdr>
          <w:divsChild>
            <w:div w:id="2016032520">
              <w:marLeft w:val="0"/>
              <w:marRight w:val="0"/>
              <w:marTop w:val="0"/>
              <w:marBottom w:val="0"/>
              <w:divBdr>
                <w:top w:val="none" w:sz="0" w:space="0" w:color="auto"/>
                <w:left w:val="none" w:sz="0" w:space="0" w:color="auto"/>
                <w:bottom w:val="none" w:sz="0" w:space="0" w:color="auto"/>
                <w:right w:val="none" w:sz="0" w:space="0" w:color="auto"/>
              </w:divBdr>
            </w:div>
            <w:div w:id="1104377199">
              <w:marLeft w:val="0"/>
              <w:marRight w:val="0"/>
              <w:marTop w:val="0"/>
              <w:marBottom w:val="0"/>
              <w:divBdr>
                <w:top w:val="none" w:sz="0" w:space="0" w:color="auto"/>
                <w:left w:val="none" w:sz="0" w:space="0" w:color="auto"/>
                <w:bottom w:val="none" w:sz="0" w:space="0" w:color="auto"/>
                <w:right w:val="none" w:sz="0" w:space="0" w:color="auto"/>
              </w:divBdr>
            </w:div>
          </w:divsChild>
        </w:div>
        <w:div w:id="160387621">
          <w:marLeft w:val="0"/>
          <w:marRight w:val="0"/>
          <w:marTop w:val="0"/>
          <w:marBottom w:val="0"/>
          <w:divBdr>
            <w:top w:val="none" w:sz="0" w:space="0" w:color="auto"/>
            <w:left w:val="none" w:sz="0" w:space="0" w:color="auto"/>
            <w:bottom w:val="none" w:sz="0" w:space="0" w:color="auto"/>
            <w:right w:val="none" w:sz="0" w:space="0" w:color="auto"/>
          </w:divBdr>
          <w:divsChild>
            <w:div w:id="1821656084">
              <w:marLeft w:val="0"/>
              <w:marRight w:val="0"/>
              <w:marTop w:val="0"/>
              <w:marBottom w:val="0"/>
              <w:divBdr>
                <w:top w:val="none" w:sz="0" w:space="0" w:color="auto"/>
                <w:left w:val="none" w:sz="0" w:space="0" w:color="auto"/>
                <w:bottom w:val="none" w:sz="0" w:space="0" w:color="auto"/>
                <w:right w:val="none" w:sz="0" w:space="0" w:color="auto"/>
              </w:divBdr>
            </w:div>
            <w:div w:id="1582104760">
              <w:marLeft w:val="0"/>
              <w:marRight w:val="0"/>
              <w:marTop w:val="0"/>
              <w:marBottom w:val="0"/>
              <w:divBdr>
                <w:top w:val="none" w:sz="0" w:space="0" w:color="auto"/>
                <w:left w:val="none" w:sz="0" w:space="0" w:color="auto"/>
                <w:bottom w:val="none" w:sz="0" w:space="0" w:color="auto"/>
                <w:right w:val="none" w:sz="0" w:space="0" w:color="auto"/>
              </w:divBdr>
            </w:div>
            <w:div w:id="721245155">
              <w:marLeft w:val="0"/>
              <w:marRight w:val="0"/>
              <w:marTop w:val="0"/>
              <w:marBottom w:val="0"/>
              <w:divBdr>
                <w:top w:val="none" w:sz="0" w:space="0" w:color="auto"/>
                <w:left w:val="none" w:sz="0" w:space="0" w:color="auto"/>
                <w:bottom w:val="none" w:sz="0" w:space="0" w:color="auto"/>
                <w:right w:val="none" w:sz="0" w:space="0" w:color="auto"/>
              </w:divBdr>
            </w:div>
            <w:div w:id="1454446687">
              <w:marLeft w:val="0"/>
              <w:marRight w:val="0"/>
              <w:marTop w:val="0"/>
              <w:marBottom w:val="0"/>
              <w:divBdr>
                <w:top w:val="none" w:sz="0" w:space="0" w:color="auto"/>
                <w:left w:val="none" w:sz="0" w:space="0" w:color="auto"/>
                <w:bottom w:val="none" w:sz="0" w:space="0" w:color="auto"/>
                <w:right w:val="none" w:sz="0" w:space="0" w:color="auto"/>
              </w:divBdr>
            </w:div>
            <w:div w:id="269819526">
              <w:marLeft w:val="0"/>
              <w:marRight w:val="0"/>
              <w:marTop w:val="0"/>
              <w:marBottom w:val="0"/>
              <w:divBdr>
                <w:top w:val="none" w:sz="0" w:space="0" w:color="auto"/>
                <w:left w:val="none" w:sz="0" w:space="0" w:color="auto"/>
                <w:bottom w:val="none" w:sz="0" w:space="0" w:color="auto"/>
                <w:right w:val="none" w:sz="0" w:space="0" w:color="auto"/>
              </w:divBdr>
            </w:div>
          </w:divsChild>
        </w:div>
        <w:div w:id="1388063897">
          <w:marLeft w:val="0"/>
          <w:marRight w:val="0"/>
          <w:marTop w:val="0"/>
          <w:marBottom w:val="0"/>
          <w:divBdr>
            <w:top w:val="none" w:sz="0" w:space="0" w:color="auto"/>
            <w:left w:val="none" w:sz="0" w:space="0" w:color="auto"/>
            <w:bottom w:val="none" w:sz="0" w:space="0" w:color="auto"/>
            <w:right w:val="none" w:sz="0" w:space="0" w:color="auto"/>
          </w:divBdr>
          <w:divsChild>
            <w:div w:id="143787417">
              <w:marLeft w:val="0"/>
              <w:marRight w:val="0"/>
              <w:marTop w:val="0"/>
              <w:marBottom w:val="0"/>
              <w:divBdr>
                <w:top w:val="none" w:sz="0" w:space="0" w:color="auto"/>
                <w:left w:val="none" w:sz="0" w:space="0" w:color="auto"/>
                <w:bottom w:val="none" w:sz="0" w:space="0" w:color="auto"/>
                <w:right w:val="none" w:sz="0" w:space="0" w:color="auto"/>
              </w:divBdr>
            </w:div>
          </w:divsChild>
        </w:div>
        <w:div w:id="468939157">
          <w:marLeft w:val="0"/>
          <w:marRight w:val="0"/>
          <w:marTop w:val="0"/>
          <w:marBottom w:val="0"/>
          <w:divBdr>
            <w:top w:val="none" w:sz="0" w:space="0" w:color="auto"/>
            <w:left w:val="none" w:sz="0" w:space="0" w:color="auto"/>
            <w:bottom w:val="none" w:sz="0" w:space="0" w:color="auto"/>
            <w:right w:val="none" w:sz="0" w:space="0" w:color="auto"/>
          </w:divBdr>
          <w:divsChild>
            <w:div w:id="74280056">
              <w:marLeft w:val="0"/>
              <w:marRight w:val="0"/>
              <w:marTop w:val="0"/>
              <w:marBottom w:val="0"/>
              <w:divBdr>
                <w:top w:val="none" w:sz="0" w:space="0" w:color="auto"/>
                <w:left w:val="none" w:sz="0" w:space="0" w:color="auto"/>
                <w:bottom w:val="none" w:sz="0" w:space="0" w:color="auto"/>
                <w:right w:val="none" w:sz="0" w:space="0" w:color="auto"/>
              </w:divBdr>
            </w:div>
            <w:div w:id="1379280259">
              <w:marLeft w:val="0"/>
              <w:marRight w:val="0"/>
              <w:marTop w:val="0"/>
              <w:marBottom w:val="0"/>
              <w:divBdr>
                <w:top w:val="none" w:sz="0" w:space="0" w:color="auto"/>
                <w:left w:val="none" w:sz="0" w:space="0" w:color="auto"/>
                <w:bottom w:val="none" w:sz="0" w:space="0" w:color="auto"/>
                <w:right w:val="none" w:sz="0" w:space="0" w:color="auto"/>
              </w:divBdr>
            </w:div>
            <w:div w:id="354573414">
              <w:marLeft w:val="0"/>
              <w:marRight w:val="0"/>
              <w:marTop w:val="0"/>
              <w:marBottom w:val="0"/>
              <w:divBdr>
                <w:top w:val="none" w:sz="0" w:space="0" w:color="auto"/>
                <w:left w:val="none" w:sz="0" w:space="0" w:color="auto"/>
                <w:bottom w:val="none" w:sz="0" w:space="0" w:color="auto"/>
                <w:right w:val="none" w:sz="0" w:space="0" w:color="auto"/>
              </w:divBdr>
            </w:div>
            <w:div w:id="1519391350">
              <w:marLeft w:val="0"/>
              <w:marRight w:val="0"/>
              <w:marTop w:val="0"/>
              <w:marBottom w:val="0"/>
              <w:divBdr>
                <w:top w:val="none" w:sz="0" w:space="0" w:color="auto"/>
                <w:left w:val="none" w:sz="0" w:space="0" w:color="auto"/>
                <w:bottom w:val="none" w:sz="0" w:space="0" w:color="auto"/>
                <w:right w:val="none" w:sz="0" w:space="0" w:color="auto"/>
              </w:divBdr>
            </w:div>
            <w:div w:id="1272395330">
              <w:marLeft w:val="0"/>
              <w:marRight w:val="0"/>
              <w:marTop w:val="0"/>
              <w:marBottom w:val="0"/>
              <w:divBdr>
                <w:top w:val="none" w:sz="0" w:space="0" w:color="auto"/>
                <w:left w:val="none" w:sz="0" w:space="0" w:color="auto"/>
                <w:bottom w:val="none" w:sz="0" w:space="0" w:color="auto"/>
                <w:right w:val="none" w:sz="0" w:space="0" w:color="auto"/>
              </w:divBdr>
            </w:div>
          </w:divsChild>
        </w:div>
        <w:div w:id="393159320">
          <w:marLeft w:val="0"/>
          <w:marRight w:val="0"/>
          <w:marTop w:val="0"/>
          <w:marBottom w:val="0"/>
          <w:divBdr>
            <w:top w:val="none" w:sz="0" w:space="0" w:color="auto"/>
            <w:left w:val="none" w:sz="0" w:space="0" w:color="auto"/>
            <w:bottom w:val="none" w:sz="0" w:space="0" w:color="auto"/>
            <w:right w:val="none" w:sz="0" w:space="0" w:color="auto"/>
          </w:divBdr>
          <w:divsChild>
            <w:div w:id="2113233787">
              <w:marLeft w:val="0"/>
              <w:marRight w:val="0"/>
              <w:marTop w:val="0"/>
              <w:marBottom w:val="0"/>
              <w:divBdr>
                <w:top w:val="none" w:sz="0" w:space="0" w:color="auto"/>
                <w:left w:val="none" w:sz="0" w:space="0" w:color="auto"/>
                <w:bottom w:val="none" w:sz="0" w:space="0" w:color="auto"/>
                <w:right w:val="none" w:sz="0" w:space="0" w:color="auto"/>
              </w:divBdr>
            </w:div>
          </w:divsChild>
        </w:div>
        <w:div w:id="628050026">
          <w:marLeft w:val="0"/>
          <w:marRight w:val="0"/>
          <w:marTop w:val="0"/>
          <w:marBottom w:val="0"/>
          <w:divBdr>
            <w:top w:val="none" w:sz="0" w:space="0" w:color="auto"/>
            <w:left w:val="none" w:sz="0" w:space="0" w:color="auto"/>
            <w:bottom w:val="none" w:sz="0" w:space="0" w:color="auto"/>
            <w:right w:val="none" w:sz="0" w:space="0" w:color="auto"/>
          </w:divBdr>
          <w:divsChild>
            <w:div w:id="943148164">
              <w:marLeft w:val="0"/>
              <w:marRight w:val="0"/>
              <w:marTop w:val="0"/>
              <w:marBottom w:val="0"/>
              <w:divBdr>
                <w:top w:val="none" w:sz="0" w:space="0" w:color="auto"/>
                <w:left w:val="none" w:sz="0" w:space="0" w:color="auto"/>
                <w:bottom w:val="none" w:sz="0" w:space="0" w:color="auto"/>
                <w:right w:val="none" w:sz="0" w:space="0" w:color="auto"/>
              </w:divBdr>
            </w:div>
            <w:div w:id="118040212">
              <w:marLeft w:val="0"/>
              <w:marRight w:val="0"/>
              <w:marTop w:val="0"/>
              <w:marBottom w:val="0"/>
              <w:divBdr>
                <w:top w:val="none" w:sz="0" w:space="0" w:color="auto"/>
                <w:left w:val="none" w:sz="0" w:space="0" w:color="auto"/>
                <w:bottom w:val="none" w:sz="0" w:space="0" w:color="auto"/>
                <w:right w:val="none" w:sz="0" w:space="0" w:color="auto"/>
              </w:divBdr>
            </w:div>
            <w:div w:id="511648183">
              <w:marLeft w:val="0"/>
              <w:marRight w:val="0"/>
              <w:marTop w:val="0"/>
              <w:marBottom w:val="0"/>
              <w:divBdr>
                <w:top w:val="none" w:sz="0" w:space="0" w:color="auto"/>
                <w:left w:val="none" w:sz="0" w:space="0" w:color="auto"/>
                <w:bottom w:val="none" w:sz="0" w:space="0" w:color="auto"/>
                <w:right w:val="none" w:sz="0" w:space="0" w:color="auto"/>
              </w:divBdr>
            </w:div>
            <w:div w:id="45494293">
              <w:marLeft w:val="0"/>
              <w:marRight w:val="0"/>
              <w:marTop w:val="0"/>
              <w:marBottom w:val="0"/>
              <w:divBdr>
                <w:top w:val="none" w:sz="0" w:space="0" w:color="auto"/>
                <w:left w:val="none" w:sz="0" w:space="0" w:color="auto"/>
                <w:bottom w:val="none" w:sz="0" w:space="0" w:color="auto"/>
                <w:right w:val="none" w:sz="0" w:space="0" w:color="auto"/>
              </w:divBdr>
            </w:div>
            <w:div w:id="485781629">
              <w:marLeft w:val="0"/>
              <w:marRight w:val="0"/>
              <w:marTop w:val="0"/>
              <w:marBottom w:val="0"/>
              <w:divBdr>
                <w:top w:val="none" w:sz="0" w:space="0" w:color="auto"/>
                <w:left w:val="none" w:sz="0" w:space="0" w:color="auto"/>
                <w:bottom w:val="none" w:sz="0" w:space="0" w:color="auto"/>
                <w:right w:val="none" w:sz="0" w:space="0" w:color="auto"/>
              </w:divBdr>
            </w:div>
            <w:div w:id="181433363">
              <w:marLeft w:val="0"/>
              <w:marRight w:val="0"/>
              <w:marTop w:val="0"/>
              <w:marBottom w:val="0"/>
              <w:divBdr>
                <w:top w:val="none" w:sz="0" w:space="0" w:color="auto"/>
                <w:left w:val="none" w:sz="0" w:space="0" w:color="auto"/>
                <w:bottom w:val="none" w:sz="0" w:space="0" w:color="auto"/>
                <w:right w:val="none" w:sz="0" w:space="0" w:color="auto"/>
              </w:divBdr>
            </w:div>
            <w:div w:id="7004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186">
      <w:bodyDiv w:val="1"/>
      <w:marLeft w:val="0"/>
      <w:marRight w:val="0"/>
      <w:marTop w:val="0"/>
      <w:marBottom w:val="0"/>
      <w:divBdr>
        <w:top w:val="none" w:sz="0" w:space="0" w:color="auto"/>
        <w:left w:val="none" w:sz="0" w:space="0" w:color="auto"/>
        <w:bottom w:val="none" w:sz="0" w:space="0" w:color="auto"/>
        <w:right w:val="none" w:sz="0" w:space="0" w:color="auto"/>
      </w:divBdr>
      <w:divsChild>
        <w:div w:id="1355883238">
          <w:marLeft w:val="0"/>
          <w:marRight w:val="0"/>
          <w:marTop w:val="0"/>
          <w:marBottom w:val="0"/>
          <w:divBdr>
            <w:top w:val="none" w:sz="0" w:space="0" w:color="auto"/>
            <w:left w:val="none" w:sz="0" w:space="0" w:color="auto"/>
            <w:bottom w:val="none" w:sz="0" w:space="0" w:color="auto"/>
            <w:right w:val="none" w:sz="0" w:space="0" w:color="auto"/>
          </w:divBdr>
        </w:div>
        <w:div w:id="925920471">
          <w:marLeft w:val="0"/>
          <w:marRight w:val="0"/>
          <w:marTop w:val="0"/>
          <w:marBottom w:val="0"/>
          <w:divBdr>
            <w:top w:val="none" w:sz="0" w:space="0" w:color="auto"/>
            <w:left w:val="none" w:sz="0" w:space="0" w:color="auto"/>
            <w:bottom w:val="none" w:sz="0" w:space="0" w:color="auto"/>
            <w:right w:val="none" w:sz="0" w:space="0" w:color="auto"/>
          </w:divBdr>
        </w:div>
      </w:divsChild>
    </w:div>
    <w:div w:id="782724705">
      <w:bodyDiv w:val="1"/>
      <w:marLeft w:val="0"/>
      <w:marRight w:val="0"/>
      <w:marTop w:val="0"/>
      <w:marBottom w:val="0"/>
      <w:divBdr>
        <w:top w:val="none" w:sz="0" w:space="0" w:color="auto"/>
        <w:left w:val="none" w:sz="0" w:space="0" w:color="auto"/>
        <w:bottom w:val="none" w:sz="0" w:space="0" w:color="auto"/>
        <w:right w:val="none" w:sz="0" w:space="0" w:color="auto"/>
      </w:divBdr>
      <w:divsChild>
        <w:div w:id="1319190550">
          <w:marLeft w:val="0"/>
          <w:marRight w:val="0"/>
          <w:marTop w:val="0"/>
          <w:marBottom w:val="0"/>
          <w:divBdr>
            <w:top w:val="none" w:sz="0" w:space="0" w:color="auto"/>
            <w:left w:val="none" w:sz="0" w:space="0" w:color="auto"/>
            <w:bottom w:val="none" w:sz="0" w:space="0" w:color="auto"/>
            <w:right w:val="none" w:sz="0" w:space="0" w:color="auto"/>
          </w:divBdr>
          <w:divsChild>
            <w:div w:id="843864416">
              <w:marLeft w:val="0"/>
              <w:marRight w:val="0"/>
              <w:marTop w:val="0"/>
              <w:marBottom w:val="0"/>
              <w:divBdr>
                <w:top w:val="none" w:sz="0" w:space="0" w:color="auto"/>
                <w:left w:val="none" w:sz="0" w:space="0" w:color="auto"/>
                <w:bottom w:val="none" w:sz="0" w:space="0" w:color="auto"/>
                <w:right w:val="none" w:sz="0" w:space="0" w:color="auto"/>
              </w:divBdr>
            </w:div>
          </w:divsChild>
        </w:div>
        <w:div w:id="1841769722">
          <w:marLeft w:val="0"/>
          <w:marRight w:val="0"/>
          <w:marTop w:val="0"/>
          <w:marBottom w:val="0"/>
          <w:divBdr>
            <w:top w:val="none" w:sz="0" w:space="0" w:color="auto"/>
            <w:left w:val="none" w:sz="0" w:space="0" w:color="auto"/>
            <w:bottom w:val="none" w:sz="0" w:space="0" w:color="auto"/>
            <w:right w:val="none" w:sz="0" w:space="0" w:color="auto"/>
          </w:divBdr>
          <w:divsChild>
            <w:div w:id="848639559">
              <w:marLeft w:val="0"/>
              <w:marRight w:val="0"/>
              <w:marTop w:val="0"/>
              <w:marBottom w:val="0"/>
              <w:divBdr>
                <w:top w:val="none" w:sz="0" w:space="0" w:color="auto"/>
                <w:left w:val="none" w:sz="0" w:space="0" w:color="auto"/>
                <w:bottom w:val="none" w:sz="0" w:space="0" w:color="auto"/>
                <w:right w:val="none" w:sz="0" w:space="0" w:color="auto"/>
              </w:divBdr>
            </w:div>
            <w:div w:id="1212422435">
              <w:marLeft w:val="0"/>
              <w:marRight w:val="0"/>
              <w:marTop w:val="0"/>
              <w:marBottom w:val="0"/>
              <w:divBdr>
                <w:top w:val="none" w:sz="0" w:space="0" w:color="auto"/>
                <w:left w:val="none" w:sz="0" w:space="0" w:color="auto"/>
                <w:bottom w:val="none" w:sz="0" w:space="0" w:color="auto"/>
                <w:right w:val="none" w:sz="0" w:space="0" w:color="auto"/>
              </w:divBdr>
            </w:div>
          </w:divsChild>
        </w:div>
        <w:div w:id="2122413661">
          <w:marLeft w:val="0"/>
          <w:marRight w:val="0"/>
          <w:marTop w:val="0"/>
          <w:marBottom w:val="0"/>
          <w:divBdr>
            <w:top w:val="none" w:sz="0" w:space="0" w:color="auto"/>
            <w:left w:val="none" w:sz="0" w:space="0" w:color="auto"/>
            <w:bottom w:val="none" w:sz="0" w:space="0" w:color="auto"/>
            <w:right w:val="none" w:sz="0" w:space="0" w:color="auto"/>
          </w:divBdr>
          <w:divsChild>
            <w:div w:id="105007433">
              <w:marLeft w:val="0"/>
              <w:marRight w:val="0"/>
              <w:marTop w:val="0"/>
              <w:marBottom w:val="0"/>
              <w:divBdr>
                <w:top w:val="none" w:sz="0" w:space="0" w:color="auto"/>
                <w:left w:val="none" w:sz="0" w:space="0" w:color="auto"/>
                <w:bottom w:val="none" w:sz="0" w:space="0" w:color="auto"/>
                <w:right w:val="none" w:sz="0" w:space="0" w:color="auto"/>
              </w:divBdr>
            </w:div>
            <w:div w:id="1661540051">
              <w:marLeft w:val="0"/>
              <w:marRight w:val="0"/>
              <w:marTop w:val="0"/>
              <w:marBottom w:val="0"/>
              <w:divBdr>
                <w:top w:val="none" w:sz="0" w:space="0" w:color="auto"/>
                <w:left w:val="none" w:sz="0" w:space="0" w:color="auto"/>
                <w:bottom w:val="none" w:sz="0" w:space="0" w:color="auto"/>
                <w:right w:val="none" w:sz="0" w:space="0" w:color="auto"/>
              </w:divBdr>
            </w:div>
            <w:div w:id="1092893752">
              <w:marLeft w:val="0"/>
              <w:marRight w:val="0"/>
              <w:marTop w:val="0"/>
              <w:marBottom w:val="0"/>
              <w:divBdr>
                <w:top w:val="none" w:sz="0" w:space="0" w:color="auto"/>
                <w:left w:val="none" w:sz="0" w:space="0" w:color="auto"/>
                <w:bottom w:val="none" w:sz="0" w:space="0" w:color="auto"/>
                <w:right w:val="none" w:sz="0" w:space="0" w:color="auto"/>
              </w:divBdr>
            </w:div>
            <w:div w:id="688026572">
              <w:marLeft w:val="0"/>
              <w:marRight w:val="0"/>
              <w:marTop w:val="0"/>
              <w:marBottom w:val="0"/>
              <w:divBdr>
                <w:top w:val="none" w:sz="0" w:space="0" w:color="auto"/>
                <w:left w:val="none" w:sz="0" w:space="0" w:color="auto"/>
                <w:bottom w:val="none" w:sz="0" w:space="0" w:color="auto"/>
                <w:right w:val="none" w:sz="0" w:space="0" w:color="auto"/>
              </w:divBdr>
            </w:div>
          </w:divsChild>
        </w:div>
        <w:div w:id="1211384802">
          <w:marLeft w:val="0"/>
          <w:marRight w:val="0"/>
          <w:marTop w:val="0"/>
          <w:marBottom w:val="0"/>
          <w:divBdr>
            <w:top w:val="none" w:sz="0" w:space="0" w:color="auto"/>
            <w:left w:val="none" w:sz="0" w:space="0" w:color="auto"/>
            <w:bottom w:val="none" w:sz="0" w:space="0" w:color="auto"/>
            <w:right w:val="none" w:sz="0" w:space="0" w:color="auto"/>
          </w:divBdr>
          <w:divsChild>
            <w:div w:id="2018269354">
              <w:marLeft w:val="0"/>
              <w:marRight w:val="0"/>
              <w:marTop w:val="0"/>
              <w:marBottom w:val="0"/>
              <w:divBdr>
                <w:top w:val="none" w:sz="0" w:space="0" w:color="auto"/>
                <w:left w:val="none" w:sz="0" w:space="0" w:color="auto"/>
                <w:bottom w:val="none" w:sz="0" w:space="0" w:color="auto"/>
                <w:right w:val="none" w:sz="0" w:space="0" w:color="auto"/>
              </w:divBdr>
            </w:div>
            <w:div w:id="635834549">
              <w:marLeft w:val="0"/>
              <w:marRight w:val="0"/>
              <w:marTop w:val="0"/>
              <w:marBottom w:val="0"/>
              <w:divBdr>
                <w:top w:val="none" w:sz="0" w:space="0" w:color="auto"/>
                <w:left w:val="none" w:sz="0" w:space="0" w:color="auto"/>
                <w:bottom w:val="none" w:sz="0" w:space="0" w:color="auto"/>
                <w:right w:val="none" w:sz="0" w:space="0" w:color="auto"/>
              </w:divBdr>
            </w:div>
            <w:div w:id="1978297820">
              <w:marLeft w:val="0"/>
              <w:marRight w:val="0"/>
              <w:marTop w:val="0"/>
              <w:marBottom w:val="0"/>
              <w:divBdr>
                <w:top w:val="none" w:sz="0" w:space="0" w:color="auto"/>
                <w:left w:val="none" w:sz="0" w:space="0" w:color="auto"/>
                <w:bottom w:val="none" w:sz="0" w:space="0" w:color="auto"/>
                <w:right w:val="none" w:sz="0" w:space="0" w:color="auto"/>
              </w:divBdr>
            </w:div>
            <w:div w:id="1104765437">
              <w:marLeft w:val="0"/>
              <w:marRight w:val="0"/>
              <w:marTop w:val="0"/>
              <w:marBottom w:val="0"/>
              <w:divBdr>
                <w:top w:val="none" w:sz="0" w:space="0" w:color="auto"/>
                <w:left w:val="none" w:sz="0" w:space="0" w:color="auto"/>
                <w:bottom w:val="none" w:sz="0" w:space="0" w:color="auto"/>
                <w:right w:val="none" w:sz="0" w:space="0" w:color="auto"/>
              </w:divBdr>
            </w:div>
            <w:div w:id="1344670877">
              <w:marLeft w:val="0"/>
              <w:marRight w:val="0"/>
              <w:marTop w:val="0"/>
              <w:marBottom w:val="0"/>
              <w:divBdr>
                <w:top w:val="none" w:sz="0" w:space="0" w:color="auto"/>
                <w:left w:val="none" w:sz="0" w:space="0" w:color="auto"/>
                <w:bottom w:val="none" w:sz="0" w:space="0" w:color="auto"/>
                <w:right w:val="none" w:sz="0" w:space="0" w:color="auto"/>
              </w:divBdr>
            </w:div>
            <w:div w:id="1970043549">
              <w:marLeft w:val="0"/>
              <w:marRight w:val="0"/>
              <w:marTop w:val="0"/>
              <w:marBottom w:val="0"/>
              <w:divBdr>
                <w:top w:val="none" w:sz="0" w:space="0" w:color="auto"/>
                <w:left w:val="none" w:sz="0" w:space="0" w:color="auto"/>
                <w:bottom w:val="none" w:sz="0" w:space="0" w:color="auto"/>
                <w:right w:val="none" w:sz="0" w:space="0" w:color="auto"/>
              </w:divBdr>
            </w:div>
            <w:div w:id="196623329">
              <w:marLeft w:val="0"/>
              <w:marRight w:val="0"/>
              <w:marTop w:val="0"/>
              <w:marBottom w:val="0"/>
              <w:divBdr>
                <w:top w:val="none" w:sz="0" w:space="0" w:color="auto"/>
                <w:left w:val="none" w:sz="0" w:space="0" w:color="auto"/>
                <w:bottom w:val="none" w:sz="0" w:space="0" w:color="auto"/>
                <w:right w:val="none" w:sz="0" w:space="0" w:color="auto"/>
              </w:divBdr>
            </w:div>
          </w:divsChild>
        </w:div>
        <w:div w:id="430203780">
          <w:marLeft w:val="0"/>
          <w:marRight w:val="0"/>
          <w:marTop w:val="0"/>
          <w:marBottom w:val="0"/>
          <w:divBdr>
            <w:top w:val="none" w:sz="0" w:space="0" w:color="auto"/>
            <w:left w:val="none" w:sz="0" w:space="0" w:color="auto"/>
            <w:bottom w:val="none" w:sz="0" w:space="0" w:color="auto"/>
            <w:right w:val="none" w:sz="0" w:space="0" w:color="auto"/>
          </w:divBdr>
          <w:divsChild>
            <w:div w:id="1168859610">
              <w:marLeft w:val="0"/>
              <w:marRight w:val="0"/>
              <w:marTop w:val="0"/>
              <w:marBottom w:val="0"/>
              <w:divBdr>
                <w:top w:val="none" w:sz="0" w:space="0" w:color="auto"/>
                <w:left w:val="none" w:sz="0" w:space="0" w:color="auto"/>
                <w:bottom w:val="none" w:sz="0" w:space="0" w:color="auto"/>
                <w:right w:val="none" w:sz="0" w:space="0" w:color="auto"/>
              </w:divBdr>
            </w:div>
          </w:divsChild>
        </w:div>
        <w:div w:id="377243942">
          <w:marLeft w:val="0"/>
          <w:marRight w:val="0"/>
          <w:marTop w:val="0"/>
          <w:marBottom w:val="0"/>
          <w:divBdr>
            <w:top w:val="none" w:sz="0" w:space="0" w:color="auto"/>
            <w:left w:val="none" w:sz="0" w:space="0" w:color="auto"/>
            <w:bottom w:val="none" w:sz="0" w:space="0" w:color="auto"/>
            <w:right w:val="none" w:sz="0" w:space="0" w:color="auto"/>
          </w:divBdr>
          <w:divsChild>
            <w:div w:id="1620721553">
              <w:marLeft w:val="0"/>
              <w:marRight w:val="0"/>
              <w:marTop w:val="0"/>
              <w:marBottom w:val="0"/>
              <w:divBdr>
                <w:top w:val="none" w:sz="0" w:space="0" w:color="auto"/>
                <w:left w:val="none" w:sz="0" w:space="0" w:color="auto"/>
                <w:bottom w:val="none" w:sz="0" w:space="0" w:color="auto"/>
                <w:right w:val="none" w:sz="0" w:space="0" w:color="auto"/>
              </w:divBdr>
            </w:div>
            <w:div w:id="1013805860">
              <w:marLeft w:val="0"/>
              <w:marRight w:val="0"/>
              <w:marTop w:val="0"/>
              <w:marBottom w:val="0"/>
              <w:divBdr>
                <w:top w:val="none" w:sz="0" w:space="0" w:color="auto"/>
                <w:left w:val="none" w:sz="0" w:space="0" w:color="auto"/>
                <w:bottom w:val="none" w:sz="0" w:space="0" w:color="auto"/>
                <w:right w:val="none" w:sz="0" w:space="0" w:color="auto"/>
              </w:divBdr>
            </w:div>
            <w:div w:id="1366176902">
              <w:marLeft w:val="0"/>
              <w:marRight w:val="0"/>
              <w:marTop w:val="0"/>
              <w:marBottom w:val="0"/>
              <w:divBdr>
                <w:top w:val="none" w:sz="0" w:space="0" w:color="auto"/>
                <w:left w:val="none" w:sz="0" w:space="0" w:color="auto"/>
                <w:bottom w:val="none" w:sz="0" w:space="0" w:color="auto"/>
                <w:right w:val="none" w:sz="0" w:space="0" w:color="auto"/>
              </w:divBdr>
            </w:div>
            <w:div w:id="559899264">
              <w:marLeft w:val="0"/>
              <w:marRight w:val="0"/>
              <w:marTop w:val="0"/>
              <w:marBottom w:val="0"/>
              <w:divBdr>
                <w:top w:val="none" w:sz="0" w:space="0" w:color="auto"/>
                <w:left w:val="none" w:sz="0" w:space="0" w:color="auto"/>
                <w:bottom w:val="none" w:sz="0" w:space="0" w:color="auto"/>
                <w:right w:val="none" w:sz="0" w:space="0" w:color="auto"/>
              </w:divBdr>
            </w:div>
            <w:div w:id="1628394952">
              <w:marLeft w:val="0"/>
              <w:marRight w:val="0"/>
              <w:marTop w:val="0"/>
              <w:marBottom w:val="0"/>
              <w:divBdr>
                <w:top w:val="none" w:sz="0" w:space="0" w:color="auto"/>
                <w:left w:val="none" w:sz="0" w:space="0" w:color="auto"/>
                <w:bottom w:val="none" w:sz="0" w:space="0" w:color="auto"/>
                <w:right w:val="none" w:sz="0" w:space="0" w:color="auto"/>
              </w:divBdr>
            </w:div>
            <w:div w:id="1874807176">
              <w:marLeft w:val="0"/>
              <w:marRight w:val="0"/>
              <w:marTop w:val="0"/>
              <w:marBottom w:val="0"/>
              <w:divBdr>
                <w:top w:val="none" w:sz="0" w:space="0" w:color="auto"/>
                <w:left w:val="none" w:sz="0" w:space="0" w:color="auto"/>
                <w:bottom w:val="none" w:sz="0" w:space="0" w:color="auto"/>
                <w:right w:val="none" w:sz="0" w:space="0" w:color="auto"/>
              </w:divBdr>
            </w:div>
          </w:divsChild>
        </w:div>
        <w:div w:id="1442073494">
          <w:marLeft w:val="0"/>
          <w:marRight w:val="0"/>
          <w:marTop w:val="0"/>
          <w:marBottom w:val="0"/>
          <w:divBdr>
            <w:top w:val="none" w:sz="0" w:space="0" w:color="auto"/>
            <w:left w:val="none" w:sz="0" w:space="0" w:color="auto"/>
            <w:bottom w:val="none" w:sz="0" w:space="0" w:color="auto"/>
            <w:right w:val="none" w:sz="0" w:space="0" w:color="auto"/>
          </w:divBdr>
          <w:divsChild>
            <w:div w:id="1124302238">
              <w:marLeft w:val="0"/>
              <w:marRight w:val="0"/>
              <w:marTop w:val="0"/>
              <w:marBottom w:val="0"/>
              <w:divBdr>
                <w:top w:val="none" w:sz="0" w:space="0" w:color="auto"/>
                <w:left w:val="none" w:sz="0" w:space="0" w:color="auto"/>
                <w:bottom w:val="none" w:sz="0" w:space="0" w:color="auto"/>
                <w:right w:val="none" w:sz="0" w:space="0" w:color="auto"/>
              </w:divBdr>
            </w:div>
            <w:div w:id="1018696347">
              <w:marLeft w:val="0"/>
              <w:marRight w:val="0"/>
              <w:marTop w:val="0"/>
              <w:marBottom w:val="0"/>
              <w:divBdr>
                <w:top w:val="none" w:sz="0" w:space="0" w:color="auto"/>
                <w:left w:val="none" w:sz="0" w:space="0" w:color="auto"/>
                <w:bottom w:val="none" w:sz="0" w:space="0" w:color="auto"/>
                <w:right w:val="none" w:sz="0" w:space="0" w:color="auto"/>
              </w:divBdr>
            </w:div>
          </w:divsChild>
        </w:div>
        <w:div w:id="173032309">
          <w:marLeft w:val="0"/>
          <w:marRight w:val="0"/>
          <w:marTop w:val="0"/>
          <w:marBottom w:val="0"/>
          <w:divBdr>
            <w:top w:val="none" w:sz="0" w:space="0" w:color="auto"/>
            <w:left w:val="none" w:sz="0" w:space="0" w:color="auto"/>
            <w:bottom w:val="none" w:sz="0" w:space="0" w:color="auto"/>
            <w:right w:val="none" w:sz="0" w:space="0" w:color="auto"/>
          </w:divBdr>
          <w:divsChild>
            <w:div w:id="1324973919">
              <w:marLeft w:val="0"/>
              <w:marRight w:val="0"/>
              <w:marTop w:val="0"/>
              <w:marBottom w:val="0"/>
              <w:divBdr>
                <w:top w:val="none" w:sz="0" w:space="0" w:color="auto"/>
                <w:left w:val="none" w:sz="0" w:space="0" w:color="auto"/>
                <w:bottom w:val="none" w:sz="0" w:space="0" w:color="auto"/>
                <w:right w:val="none" w:sz="0" w:space="0" w:color="auto"/>
              </w:divBdr>
            </w:div>
            <w:div w:id="374621117">
              <w:marLeft w:val="0"/>
              <w:marRight w:val="0"/>
              <w:marTop w:val="0"/>
              <w:marBottom w:val="0"/>
              <w:divBdr>
                <w:top w:val="none" w:sz="0" w:space="0" w:color="auto"/>
                <w:left w:val="none" w:sz="0" w:space="0" w:color="auto"/>
                <w:bottom w:val="none" w:sz="0" w:space="0" w:color="auto"/>
                <w:right w:val="none" w:sz="0" w:space="0" w:color="auto"/>
              </w:divBdr>
            </w:div>
            <w:div w:id="963342134">
              <w:marLeft w:val="0"/>
              <w:marRight w:val="0"/>
              <w:marTop w:val="0"/>
              <w:marBottom w:val="0"/>
              <w:divBdr>
                <w:top w:val="none" w:sz="0" w:space="0" w:color="auto"/>
                <w:left w:val="none" w:sz="0" w:space="0" w:color="auto"/>
                <w:bottom w:val="none" w:sz="0" w:space="0" w:color="auto"/>
                <w:right w:val="none" w:sz="0" w:space="0" w:color="auto"/>
              </w:divBdr>
            </w:div>
            <w:div w:id="473177653">
              <w:marLeft w:val="0"/>
              <w:marRight w:val="0"/>
              <w:marTop w:val="0"/>
              <w:marBottom w:val="0"/>
              <w:divBdr>
                <w:top w:val="none" w:sz="0" w:space="0" w:color="auto"/>
                <w:left w:val="none" w:sz="0" w:space="0" w:color="auto"/>
                <w:bottom w:val="none" w:sz="0" w:space="0" w:color="auto"/>
                <w:right w:val="none" w:sz="0" w:space="0" w:color="auto"/>
              </w:divBdr>
            </w:div>
            <w:div w:id="1704673832">
              <w:marLeft w:val="0"/>
              <w:marRight w:val="0"/>
              <w:marTop w:val="0"/>
              <w:marBottom w:val="0"/>
              <w:divBdr>
                <w:top w:val="none" w:sz="0" w:space="0" w:color="auto"/>
                <w:left w:val="none" w:sz="0" w:space="0" w:color="auto"/>
                <w:bottom w:val="none" w:sz="0" w:space="0" w:color="auto"/>
                <w:right w:val="none" w:sz="0" w:space="0" w:color="auto"/>
              </w:divBdr>
            </w:div>
          </w:divsChild>
        </w:div>
        <w:div w:id="1454014240">
          <w:marLeft w:val="0"/>
          <w:marRight w:val="0"/>
          <w:marTop w:val="0"/>
          <w:marBottom w:val="0"/>
          <w:divBdr>
            <w:top w:val="none" w:sz="0" w:space="0" w:color="auto"/>
            <w:left w:val="none" w:sz="0" w:space="0" w:color="auto"/>
            <w:bottom w:val="none" w:sz="0" w:space="0" w:color="auto"/>
            <w:right w:val="none" w:sz="0" w:space="0" w:color="auto"/>
          </w:divBdr>
          <w:divsChild>
            <w:div w:id="136655311">
              <w:marLeft w:val="0"/>
              <w:marRight w:val="0"/>
              <w:marTop w:val="0"/>
              <w:marBottom w:val="0"/>
              <w:divBdr>
                <w:top w:val="none" w:sz="0" w:space="0" w:color="auto"/>
                <w:left w:val="none" w:sz="0" w:space="0" w:color="auto"/>
                <w:bottom w:val="none" w:sz="0" w:space="0" w:color="auto"/>
                <w:right w:val="none" w:sz="0" w:space="0" w:color="auto"/>
              </w:divBdr>
            </w:div>
          </w:divsChild>
        </w:div>
        <w:div w:id="808016778">
          <w:marLeft w:val="0"/>
          <w:marRight w:val="0"/>
          <w:marTop w:val="0"/>
          <w:marBottom w:val="0"/>
          <w:divBdr>
            <w:top w:val="none" w:sz="0" w:space="0" w:color="auto"/>
            <w:left w:val="none" w:sz="0" w:space="0" w:color="auto"/>
            <w:bottom w:val="none" w:sz="0" w:space="0" w:color="auto"/>
            <w:right w:val="none" w:sz="0" w:space="0" w:color="auto"/>
          </w:divBdr>
          <w:divsChild>
            <w:div w:id="290330905">
              <w:marLeft w:val="0"/>
              <w:marRight w:val="0"/>
              <w:marTop w:val="0"/>
              <w:marBottom w:val="0"/>
              <w:divBdr>
                <w:top w:val="none" w:sz="0" w:space="0" w:color="auto"/>
                <w:left w:val="none" w:sz="0" w:space="0" w:color="auto"/>
                <w:bottom w:val="none" w:sz="0" w:space="0" w:color="auto"/>
                <w:right w:val="none" w:sz="0" w:space="0" w:color="auto"/>
              </w:divBdr>
            </w:div>
            <w:div w:id="1798723298">
              <w:marLeft w:val="0"/>
              <w:marRight w:val="0"/>
              <w:marTop w:val="0"/>
              <w:marBottom w:val="0"/>
              <w:divBdr>
                <w:top w:val="none" w:sz="0" w:space="0" w:color="auto"/>
                <w:left w:val="none" w:sz="0" w:space="0" w:color="auto"/>
                <w:bottom w:val="none" w:sz="0" w:space="0" w:color="auto"/>
                <w:right w:val="none" w:sz="0" w:space="0" w:color="auto"/>
              </w:divBdr>
            </w:div>
            <w:div w:id="1261912138">
              <w:marLeft w:val="0"/>
              <w:marRight w:val="0"/>
              <w:marTop w:val="0"/>
              <w:marBottom w:val="0"/>
              <w:divBdr>
                <w:top w:val="none" w:sz="0" w:space="0" w:color="auto"/>
                <w:left w:val="none" w:sz="0" w:space="0" w:color="auto"/>
                <w:bottom w:val="none" w:sz="0" w:space="0" w:color="auto"/>
                <w:right w:val="none" w:sz="0" w:space="0" w:color="auto"/>
              </w:divBdr>
            </w:div>
            <w:div w:id="1808277270">
              <w:marLeft w:val="0"/>
              <w:marRight w:val="0"/>
              <w:marTop w:val="0"/>
              <w:marBottom w:val="0"/>
              <w:divBdr>
                <w:top w:val="none" w:sz="0" w:space="0" w:color="auto"/>
                <w:left w:val="none" w:sz="0" w:space="0" w:color="auto"/>
                <w:bottom w:val="none" w:sz="0" w:space="0" w:color="auto"/>
                <w:right w:val="none" w:sz="0" w:space="0" w:color="auto"/>
              </w:divBdr>
            </w:div>
            <w:div w:id="421488442">
              <w:marLeft w:val="0"/>
              <w:marRight w:val="0"/>
              <w:marTop w:val="0"/>
              <w:marBottom w:val="0"/>
              <w:divBdr>
                <w:top w:val="none" w:sz="0" w:space="0" w:color="auto"/>
                <w:left w:val="none" w:sz="0" w:space="0" w:color="auto"/>
                <w:bottom w:val="none" w:sz="0" w:space="0" w:color="auto"/>
                <w:right w:val="none" w:sz="0" w:space="0" w:color="auto"/>
              </w:divBdr>
            </w:div>
          </w:divsChild>
        </w:div>
        <w:div w:id="1025910541">
          <w:marLeft w:val="0"/>
          <w:marRight w:val="0"/>
          <w:marTop w:val="0"/>
          <w:marBottom w:val="0"/>
          <w:divBdr>
            <w:top w:val="none" w:sz="0" w:space="0" w:color="auto"/>
            <w:left w:val="none" w:sz="0" w:space="0" w:color="auto"/>
            <w:bottom w:val="none" w:sz="0" w:space="0" w:color="auto"/>
            <w:right w:val="none" w:sz="0" w:space="0" w:color="auto"/>
          </w:divBdr>
          <w:divsChild>
            <w:div w:id="1559979026">
              <w:marLeft w:val="0"/>
              <w:marRight w:val="0"/>
              <w:marTop w:val="0"/>
              <w:marBottom w:val="0"/>
              <w:divBdr>
                <w:top w:val="none" w:sz="0" w:space="0" w:color="auto"/>
                <w:left w:val="none" w:sz="0" w:space="0" w:color="auto"/>
                <w:bottom w:val="none" w:sz="0" w:space="0" w:color="auto"/>
                <w:right w:val="none" w:sz="0" w:space="0" w:color="auto"/>
              </w:divBdr>
            </w:div>
          </w:divsChild>
        </w:div>
        <w:div w:id="1574856495">
          <w:marLeft w:val="0"/>
          <w:marRight w:val="0"/>
          <w:marTop w:val="0"/>
          <w:marBottom w:val="0"/>
          <w:divBdr>
            <w:top w:val="none" w:sz="0" w:space="0" w:color="auto"/>
            <w:left w:val="none" w:sz="0" w:space="0" w:color="auto"/>
            <w:bottom w:val="none" w:sz="0" w:space="0" w:color="auto"/>
            <w:right w:val="none" w:sz="0" w:space="0" w:color="auto"/>
          </w:divBdr>
          <w:divsChild>
            <w:div w:id="793252917">
              <w:marLeft w:val="0"/>
              <w:marRight w:val="0"/>
              <w:marTop w:val="0"/>
              <w:marBottom w:val="0"/>
              <w:divBdr>
                <w:top w:val="none" w:sz="0" w:space="0" w:color="auto"/>
                <w:left w:val="none" w:sz="0" w:space="0" w:color="auto"/>
                <w:bottom w:val="none" w:sz="0" w:space="0" w:color="auto"/>
                <w:right w:val="none" w:sz="0" w:space="0" w:color="auto"/>
              </w:divBdr>
            </w:div>
            <w:div w:id="1039476316">
              <w:marLeft w:val="0"/>
              <w:marRight w:val="0"/>
              <w:marTop w:val="0"/>
              <w:marBottom w:val="0"/>
              <w:divBdr>
                <w:top w:val="none" w:sz="0" w:space="0" w:color="auto"/>
                <w:left w:val="none" w:sz="0" w:space="0" w:color="auto"/>
                <w:bottom w:val="none" w:sz="0" w:space="0" w:color="auto"/>
                <w:right w:val="none" w:sz="0" w:space="0" w:color="auto"/>
              </w:divBdr>
            </w:div>
            <w:div w:id="470054927">
              <w:marLeft w:val="0"/>
              <w:marRight w:val="0"/>
              <w:marTop w:val="0"/>
              <w:marBottom w:val="0"/>
              <w:divBdr>
                <w:top w:val="none" w:sz="0" w:space="0" w:color="auto"/>
                <w:left w:val="none" w:sz="0" w:space="0" w:color="auto"/>
                <w:bottom w:val="none" w:sz="0" w:space="0" w:color="auto"/>
                <w:right w:val="none" w:sz="0" w:space="0" w:color="auto"/>
              </w:divBdr>
            </w:div>
            <w:div w:id="288438034">
              <w:marLeft w:val="0"/>
              <w:marRight w:val="0"/>
              <w:marTop w:val="0"/>
              <w:marBottom w:val="0"/>
              <w:divBdr>
                <w:top w:val="none" w:sz="0" w:space="0" w:color="auto"/>
                <w:left w:val="none" w:sz="0" w:space="0" w:color="auto"/>
                <w:bottom w:val="none" w:sz="0" w:space="0" w:color="auto"/>
                <w:right w:val="none" w:sz="0" w:space="0" w:color="auto"/>
              </w:divBdr>
            </w:div>
            <w:div w:id="1007631851">
              <w:marLeft w:val="0"/>
              <w:marRight w:val="0"/>
              <w:marTop w:val="0"/>
              <w:marBottom w:val="0"/>
              <w:divBdr>
                <w:top w:val="none" w:sz="0" w:space="0" w:color="auto"/>
                <w:left w:val="none" w:sz="0" w:space="0" w:color="auto"/>
                <w:bottom w:val="none" w:sz="0" w:space="0" w:color="auto"/>
                <w:right w:val="none" w:sz="0" w:space="0" w:color="auto"/>
              </w:divBdr>
            </w:div>
            <w:div w:id="2023781870">
              <w:marLeft w:val="0"/>
              <w:marRight w:val="0"/>
              <w:marTop w:val="0"/>
              <w:marBottom w:val="0"/>
              <w:divBdr>
                <w:top w:val="none" w:sz="0" w:space="0" w:color="auto"/>
                <w:left w:val="none" w:sz="0" w:space="0" w:color="auto"/>
                <w:bottom w:val="none" w:sz="0" w:space="0" w:color="auto"/>
                <w:right w:val="none" w:sz="0" w:space="0" w:color="auto"/>
              </w:divBdr>
            </w:div>
            <w:div w:id="13613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0367">
      <w:bodyDiv w:val="1"/>
      <w:marLeft w:val="0"/>
      <w:marRight w:val="0"/>
      <w:marTop w:val="0"/>
      <w:marBottom w:val="0"/>
      <w:divBdr>
        <w:top w:val="none" w:sz="0" w:space="0" w:color="auto"/>
        <w:left w:val="none" w:sz="0" w:space="0" w:color="auto"/>
        <w:bottom w:val="none" w:sz="0" w:space="0" w:color="auto"/>
        <w:right w:val="none" w:sz="0" w:space="0" w:color="auto"/>
      </w:divBdr>
      <w:divsChild>
        <w:div w:id="1915240743">
          <w:marLeft w:val="0"/>
          <w:marRight w:val="0"/>
          <w:marTop w:val="0"/>
          <w:marBottom w:val="0"/>
          <w:divBdr>
            <w:top w:val="none" w:sz="0" w:space="0" w:color="auto"/>
            <w:left w:val="none" w:sz="0" w:space="0" w:color="auto"/>
            <w:bottom w:val="none" w:sz="0" w:space="0" w:color="auto"/>
            <w:right w:val="none" w:sz="0" w:space="0" w:color="auto"/>
          </w:divBdr>
          <w:divsChild>
            <w:div w:id="546651715">
              <w:marLeft w:val="0"/>
              <w:marRight w:val="0"/>
              <w:marTop w:val="0"/>
              <w:marBottom w:val="0"/>
              <w:divBdr>
                <w:top w:val="none" w:sz="0" w:space="0" w:color="auto"/>
                <w:left w:val="none" w:sz="0" w:space="0" w:color="auto"/>
                <w:bottom w:val="none" w:sz="0" w:space="0" w:color="auto"/>
                <w:right w:val="none" w:sz="0" w:space="0" w:color="auto"/>
              </w:divBdr>
            </w:div>
            <w:div w:id="801919983">
              <w:marLeft w:val="0"/>
              <w:marRight w:val="0"/>
              <w:marTop w:val="0"/>
              <w:marBottom w:val="0"/>
              <w:divBdr>
                <w:top w:val="none" w:sz="0" w:space="0" w:color="auto"/>
                <w:left w:val="none" w:sz="0" w:space="0" w:color="auto"/>
                <w:bottom w:val="none" w:sz="0" w:space="0" w:color="auto"/>
                <w:right w:val="none" w:sz="0" w:space="0" w:color="auto"/>
              </w:divBdr>
            </w:div>
            <w:div w:id="452480768">
              <w:marLeft w:val="0"/>
              <w:marRight w:val="0"/>
              <w:marTop w:val="0"/>
              <w:marBottom w:val="0"/>
              <w:divBdr>
                <w:top w:val="none" w:sz="0" w:space="0" w:color="auto"/>
                <w:left w:val="none" w:sz="0" w:space="0" w:color="auto"/>
                <w:bottom w:val="none" w:sz="0" w:space="0" w:color="auto"/>
                <w:right w:val="none" w:sz="0" w:space="0" w:color="auto"/>
              </w:divBdr>
            </w:div>
            <w:div w:id="218175252">
              <w:marLeft w:val="0"/>
              <w:marRight w:val="0"/>
              <w:marTop w:val="0"/>
              <w:marBottom w:val="0"/>
              <w:divBdr>
                <w:top w:val="none" w:sz="0" w:space="0" w:color="auto"/>
                <w:left w:val="none" w:sz="0" w:space="0" w:color="auto"/>
                <w:bottom w:val="none" w:sz="0" w:space="0" w:color="auto"/>
                <w:right w:val="none" w:sz="0" w:space="0" w:color="auto"/>
              </w:divBdr>
            </w:div>
            <w:div w:id="2081249896">
              <w:marLeft w:val="0"/>
              <w:marRight w:val="0"/>
              <w:marTop w:val="0"/>
              <w:marBottom w:val="0"/>
              <w:divBdr>
                <w:top w:val="none" w:sz="0" w:space="0" w:color="auto"/>
                <w:left w:val="none" w:sz="0" w:space="0" w:color="auto"/>
                <w:bottom w:val="none" w:sz="0" w:space="0" w:color="auto"/>
                <w:right w:val="none" w:sz="0" w:space="0" w:color="auto"/>
              </w:divBdr>
            </w:div>
          </w:divsChild>
        </w:div>
        <w:div w:id="441388985">
          <w:marLeft w:val="0"/>
          <w:marRight w:val="0"/>
          <w:marTop w:val="0"/>
          <w:marBottom w:val="0"/>
          <w:divBdr>
            <w:top w:val="none" w:sz="0" w:space="0" w:color="auto"/>
            <w:left w:val="none" w:sz="0" w:space="0" w:color="auto"/>
            <w:bottom w:val="none" w:sz="0" w:space="0" w:color="auto"/>
            <w:right w:val="none" w:sz="0" w:space="0" w:color="auto"/>
          </w:divBdr>
        </w:div>
      </w:divsChild>
    </w:div>
    <w:div w:id="866796216">
      <w:bodyDiv w:val="1"/>
      <w:marLeft w:val="0"/>
      <w:marRight w:val="0"/>
      <w:marTop w:val="0"/>
      <w:marBottom w:val="0"/>
      <w:divBdr>
        <w:top w:val="none" w:sz="0" w:space="0" w:color="auto"/>
        <w:left w:val="none" w:sz="0" w:space="0" w:color="auto"/>
        <w:bottom w:val="none" w:sz="0" w:space="0" w:color="auto"/>
        <w:right w:val="none" w:sz="0" w:space="0" w:color="auto"/>
      </w:divBdr>
      <w:divsChild>
        <w:div w:id="1418164656">
          <w:marLeft w:val="0"/>
          <w:marRight w:val="0"/>
          <w:marTop w:val="0"/>
          <w:marBottom w:val="0"/>
          <w:divBdr>
            <w:top w:val="none" w:sz="0" w:space="0" w:color="auto"/>
            <w:left w:val="none" w:sz="0" w:space="0" w:color="auto"/>
            <w:bottom w:val="none" w:sz="0" w:space="0" w:color="auto"/>
            <w:right w:val="none" w:sz="0" w:space="0" w:color="auto"/>
          </w:divBdr>
          <w:divsChild>
            <w:div w:id="1784231298">
              <w:marLeft w:val="0"/>
              <w:marRight w:val="0"/>
              <w:marTop w:val="0"/>
              <w:marBottom w:val="0"/>
              <w:divBdr>
                <w:top w:val="none" w:sz="0" w:space="0" w:color="auto"/>
                <w:left w:val="none" w:sz="0" w:space="0" w:color="auto"/>
                <w:bottom w:val="none" w:sz="0" w:space="0" w:color="auto"/>
                <w:right w:val="none" w:sz="0" w:space="0" w:color="auto"/>
              </w:divBdr>
            </w:div>
            <w:div w:id="1638293150">
              <w:marLeft w:val="0"/>
              <w:marRight w:val="0"/>
              <w:marTop w:val="0"/>
              <w:marBottom w:val="0"/>
              <w:divBdr>
                <w:top w:val="none" w:sz="0" w:space="0" w:color="auto"/>
                <w:left w:val="none" w:sz="0" w:space="0" w:color="auto"/>
                <w:bottom w:val="none" w:sz="0" w:space="0" w:color="auto"/>
                <w:right w:val="none" w:sz="0" w:space="0" w:color="auto"/>
              </w:divBdr>
            </w:div>
            <w:div w:id="26570203">
              <w:marLeft w:val="0"/>
              <w:marRight w:val="0"/>
              <w:marTop w:val="0"/>
              <w:marBottom w:val="0"/>
              <w:divBdr>
                <w:top w:val="none" w:sz="0" w:space="0" w:color="auto"/>
                <w:left w:val="none" w:sz="0" w:space="0" w:color="auto"/>
                <w:bottom w:val="none" w:sz="0" w:space="0" w:color="auto"/>
                <w:right w:val="none" w:sz="0" w:space="0" w:color="auto"/>
              </w:divBdr>
            </w:div>
            <w:div w:id="124783245">
              <w:marLeft w:val="0"/>
              <w:marRight w:val="0"/>
              <w:marTop w:val="0"/>
              <w:marBottom w:val="0"/>
              <w:divBdr>
                <w:top w:val="none" w:sz="0" w:space="0" w:color="auto"/>
                <w:left w:val="none" w:sz="0" w:space="0" w:color="auto"/>
                <w:bottom w:val="none" w:sz="0" w:space="0" w:color="auto"/>
                <w:right w:val="none" w:sz="0" w:space="0" w:color="auto"/>
              </w:divBdr>
            </w:div>
            <w:div w:id="1109162196">
              <w:marLeft w:val="0"/>
              <w:marRight w:val="0"/>
              <w:marTop w:val="0"/>
              <w:marBottom w:val="0"/>
              <w:divBdr>
                <w:top w:val="none" w:sz="0" w:space="0" w:color="auto"/>
                <w:left w:val="none" w:sz="0" w:space="0" w:color="auto"/>
                <w:bottom w:val="none" w:sz="0" w:space="0" w:color="auto"/>
                <w:right w:val="none" w:sz="0" w:space="0" w:color="auto"/>
              </w:divBdr>
            </w:div>
            <w:div w:id="466823400">
              <w:marLeft w:val="0"/>
              <w:marRight w:val="0"/>
              <w:marTop w:val="0"/>
              <w:marBottom w:val="0"/>
              <w:divBdr>
                <w:top w:val="none" w:sz="0" w:space="0" w:color="auto"/>
                <w:left w:val="none" w:sz="0" w:space="0" w:color="auto"/>
                <w:bottom w:val="none" w:sz="0" w:space="0" w:color="auto"/>
                <w:right w:val="none" w:sz="0" w:space="0" w:color="auto"/>
              </w:divBdr>
            </w:div>
            <w:div w:id="1912420709">
              <w:marLeft w:val="0"/>
              <w:marRight w:val="0"/>
              <w:marTop w:val="0"/>
              <w:marBottom w:val="0"/>
              <w:divBdr>
                <w:top w:val="none" w:sz="0" w:space="0" w:color="auto"/>
                <w:left w:val="none" w:sz="0" w:space="0" w:color="auto"/>
                <w:bottom w:val="none" w:sz="0" w:space="0" w:color="auto"/>
                <w:right w:val="none" w:sz="0" w:space="0" w:color="auto"/>
              </w:divBdr>
            </w:div>
            <w:div w:id="1891843727">
              <w:marLeft w:val="0"/>
              <w:marRight w:val="0"/>
              <w:marTop w:val="0"/>
              <w:marBottom w:val="0"/>
              <w:divBdr>
                <w:top w:val="none" w:sz="0" w:space="0" w:color="auto"/>
                <w:left w:val="none" w:sz="0" w:space="0" w:color="auto"/>
                <w:bottom w:val="none" w:sz="0" w:space="0" w:color="auto"/>
                <w:right w:val="none" w:sz="0" w:space="0" w:color="auto"/>
              </w:divBdr>
            </w:div>
            <w:div w:id="446654994">
              <w:marLeft w:val="0"/>
              <w:marRight w:val="0"/>
              <w:marTop w:val="0"/>
              <w:marBottom w:val="0"/>
              <w:divBdr>
                <w:top w:val="none" w:sz="0" w:space="0" w:color="auto"/>
                <w:left w:val="none" w:sz="0" w:space="0" w:color="auto"/>
                <w:bottom w:val="none" w:sz="0" w:space="0" w:color="auto"/>
                <w:right w:val="none" w:sz="0" w:space="0" w:color="auto"/>
              </w:divBdr>
            </w:div>
            <w:div w:id="1567105145">
              <w:marLeft w:val="0"/>
              <w:marRight w:val="0"/>
              <w:marTop w:val="0"/>
              <w:marBottom w:val="0"/>
              <w:divBdr>
                <w:top w:val="none" w:sz="0" w:space="0" w:color="auto"/>
                <w:left w:val="none" w:sz="0" w:space="0" w:color="auto"/>
                <w:bottom w:val="none" w:sz="0" w:space="0" w:color="auto"/>
                <w:right w:val="none" w:sz="0" w:space="0" w:color="auto"/>
              </w:divBdr>
            </w:div>
          </w:divsChild>
        </w:div>
        <w:div w:id="263729804">
          <w:marLeft w:val="0"/>
          <w:marRight w:val="0"/>
          <w:marTop w:val="0"/>
          <w:marBottom w:val="0"/>
          <w:divBdr>
            <w:top w:val="none" w:sz="0" w:space="0" w:color="auto"/>
            <w:left w:val="none" w:sz="0" w:space="0" w:color="auto"/>
            <w:bottom w:val="none" w:sz="0" w:space="0" w:color="auto"/>
            <w:right w:val="none" w:sz="0" w:space="0" w:color="auto"/>
          </w:divBdr>
        </w:div>
        <w:div w:id="949316213">
          <w:marLeft w:val="0"/>
          <w:marRight w:val="0"/>
          <w:marTop w:val="0"/>
          <w:marBottom w:val="0"/>
          <w:divBdr>
            <w:top w:val="none" w:sz="0" w:space="0" w:color="auto"/>
            <w:left w:val="none" w:sz="0" w:space="0" w:color="auto"/>
            <w:bottom w:val="none" w:sz="0" w:space="0" w:color="auto"/>
            <w:right w:val="none" w:sz="0" w:space="0" w:color="auto"/>
          </w:divBdr>
        </w:div>
      </w:divsChild>
    </w:div>
    <w:div w:id="921380014">
      <w:bodyDiv w:val="1"/>
      <w:marLeft w:val="0"/>
      <w:marRight w:val="0"/>
      <w:marTop w:val="0"/>
      <w:marBottom w:val="0"/>
      <w:divBdr>
        <w:top w:val="none" w:sz="0" w:space="0" w:color="auto"/>
        <w:left w:val="none" w:sz="0" w:space="0" w:color="auto"/>
        <w:bottom w:val="none" w:sz="0" w:space="0" w:color="auto"/>
        <w:right w:val="none" w:sz="0" w:space="0" w:color="auto"/>
      </w:divBdr>
      <w:divsChild>
        <w:div w:id="404763953">
          <w:marLeft w:val="0"/>
          <w:marRight w:val="0"/>
          <w:marTop w:val="0"/>
          <w:marBottom w:val="0"/>
          <w:divBdr>
            <w:top w:val="none" w:sz="0" w:space="0" w:color="auto"/>
            <w:left w:val="none" w:sz="0" w:space="0" w:color="auto"/>
            <w:bottom w:val="none" w:sz="0" w:space="0" w:color="auto"/>
            <w:right w:val="none" w:sz="0" w:space="0" w:color="auto"/>
          </w:divBdr>
        </w:div>
        <w:div w:id="1117257788">
          <w:marLeft w:val="0"/>
          <w:marRight w:val="0"/>
          <w:marTop w:val="0"/>
          <w:marBottom w:val="0"/>
          <w:divBdr>
            <w:top w:val="none" w:sz="0" w:space="0" w:color="auto"/>
            <w:left w:val="none" w:sz="0" w:space="0" w:color="auto"/>
            <w:bottom w:val="none" w:sz="0" w:space="0" w:color="auto"/>
            <w:right w:val="none" w:sz="0" w:space="0" w:color="auto"/>
          </w:divBdr>
        </w:div>
        <w:div w:id="312880329">
          <w:marLeft w:val="0"/>
          <w:marRight w:val="0"/>
          <w:marTop w:val="0"/>
          <w:marBottom w:val="0"/>
          <w:divBdr>
            <w:top w:val="none" w:sz="0" w:space="0" w:color="auto"/>
            <w:left w:val="none" w:sz="0" w:space="0" w:color="auto"/>
            <w:bottom w:val="none" w:sz="0" w:space="0" w:color="auto"/>
            <w:right w:val="none" w:sz="0" w:space="0" w:color="auto"/>
          </w:divBdr>
        </w:div>
        <w:div w:id="581180087">
          <w:marLeft w:val="0"/>
          <w:marRight w:val="0"/>
          <w:marTop w:val="0"/>
          <w:marBottom w:val="0"/>
          <w:divBdr>
            <w:top w:val="none" w:sz="0" w:space="0" w:color="auto"/>
            <w:left w:val="none" w:sz="0" w:space="0" w:color="auto"/>
            <w:bottom w:val="none" w:sz="0" w:space="0" w:color="auto"/>
            <w:right w:val="none" w:sz="0" w:space="0" w:color="auto"/>
          </w:divBdr>
        </w:div>
        <w:div w:id="1672904191">
          <w:marLeft w:val="0"/>
          <w:marRight w:val="0"/>
          <w:marTop w:val="0"/>
          <w:marBottom w:val="0"/>
          <w:divBdr>
            <w:top w:val="none" w:sz="0" w:space="0" w:color="auto"/>
            <w:left w:val="none" w:sz="0" w:space="0" w:color="auto"/>
            <w:bottom w:val="none" w:sz="0" w:space="0" w:color="auto"/>
            <w:right w:val="none" w:sz="0" w:space="0" w:color="auto"/>
          </w:divBdr>
        </w:div>
        <w:div w:id="1432317249">
          <w:marLeft w:val="0"/>
          <w:marRight w:val="0"/>
          <w:marTop w:val="0"/>
          <w:marBottom w:val="0"/>
          <w:divBdr>
            <w:top w:val="none" w:sz="0" w:space="0" w:color="auto"/>
            <w:left w:val="none" w:sz="0" w:space="0" w:color="auto"/>
            <w:bottom w:val="none" w:sz="0" w:space="0" w:color="auto"/>
            <w:right w:val="none" w:sz="0" w:space="0" w:color="auto"/>
          </w:divBdr>
        </w:div>
        <w:div w:id="1967274388">
          <w:marLeft w:val="0"/>
          <w:marRight w:val="0"/>
          <w:marTop w:val="0"/>
          <w:marBottom w:val="0"/>
          <w:divBdr>
            <w:top w:val="none" w:sz="0" w:space="0" w:color="auto"/>
            <w:left w:val="none" w:sz="0" w:space="0" w:color="auto"/>
            <w:bottom w:val="none" w:sz="0" w:space="0" w:color="auto"/>
            <w:right w:val="none" w:sz="0" w:space="0" w:color="auto"/>
          </w:divBdr>
        </w:div>
        <w:div w:id="1939291095">
          <w:marLeft w:val="0"/>
          <w:marRight w:val="0"/>
          <w:marTop w:val="0"/>
          <w:marBottom w:val="0"/>
          <w:divBdr>
            <w:top w:val="none" w:sz="0" w:space="0" w:color="auto"/>
            <w:left w:val="none" w:sz="0" w:space="0" w:color="auto"/>
            <w:bottom w:val="none" w:sz="0" w:space="0" w:color="auto"/>
            <w:right w:val="none" w:sz="0" w:space="0" w:color="auto"/>
          </w:divBdr>
        </w:div>
      </w:divsChild>
    </w:div>
    <w:div w:id="1108893880">
      <w:bodyDiv w:val="1"/>
      <w:marLeft w:val="0"/>
      <w:marRight w:val="0"/>
      <w:marTop w:val="0"/>
      <w:marBottom w:val="0"/>
      <w:divBdr>
        <w:top w:val="none" w:sz="0" w:space="0" w:color="auto"/>
        <w:left w:val="none" w:sz="0" w:space="0" w:color="auto"/>
        <w:bottom w:val="none" w:sz="0" w:space="0" w:color="auto"/>
        <w:right w:val="none" w:sz="0" w:space="0" w:color="auto"/>
      </w:divBdr>
      <w:divsChild>
        <w:div w:id="1990670413">
          <w:marLeft w:val="0"/>
          <w:marRight w:val="0"/>
          <w:marTop w:val="0"/>
          <w:marBottom w:val="0"/>
          <w:divBdr>
            <w:top w:val="none" w:sz="0" w:space="0" w:color="auto"/>
            <w:left w:val="none" w:sz="0" w:space="0" w:color="auto"/>
            <w:bottom w:val="none" w:sz="0" w:space="0" w:color="auto"/>
            <w:right w:val="none" w:sz="0" w:space="0" w:color="auto"/>
          </w:divBdr>
        </w:div>
        <w:div w:id="1497725963">
          <w:marLeft w:val="0"/>
          <w:marRight w:val="0"/>
          <w:marTop w:val="0"/>
          <w:marBottom w:val="0"/>
          <w:divBdr>
            <w:top w:val="none" w:sz="0" w:space="0" w:color="auto"/>
            <w:left w:val="none" w:sz="0" w:space="0" w:color="auto"/>
            <w:bottom w:val="none" w:sz="0" w:space="0" w:color="auto"/>
            <w:right w:val="none" w:sz="0" w:space="0" w:color="auto"/>
          </w:divBdr>
        </w:div>
        <w:div w:id="1158959838">
          <w:marLeft w:val="0"/>
          <w:marRight w:val="0"/>
          <w:marTop w:val="0"/>
          <w:marBottom w:val="0"/>
          <w:divBdr>
            <w:top w:val="none" w:sz="0" w:space="0" w:color="auto"/>
            <w:left w:val="none" w:sz="0" w:space="0" w:color="auto"/>
            <w:bottom w:val="none" w:sz="0" w:space="0" w:color="auto"/>
            <w:right w:val="none" w:sz="0" w:space="0" w:color="auto"/>
          </w:divBdr>
        </w:div>
      </w:divsChild>
    </w:div>
    <w:div w:id="1336113226">
      <w:bodyDiv w:val="1"/>
      <w:marLeft w:val="0"/>
      <w:marRight w:val="0"/>
      <w:marTop w:val="0"/>
      <w:marBottom w:val="0"/>
      <w:divBdr>
        <w:top w:val="none" w:sz="0" w:space="0" w:color="auto"/>
        <w:left w:val="none" w:sz="0" w:space="0" w:color="auto"/>
        <w:bottom w:val="none" w:sz="0" w:space="0" w:color="auto"/>
        <w:right w:val="none" w:sz="0" w:space="0" w:color="auto"/>
      </w:divBdr>
      <w:divsChild>
        <w:div w:id="74207164">
          <w:marLeft w:val="0"/>
          <w:marRight w:val="0"/>
          <w:marTop w:val="0"/>
          <w:marBottom w:val="0"/>
          <w:divBdr>
            <w:top w:val="none" w:sz="0" w:space="0" w:color="auto"/>
            <w:left w:val="none" w:sz="0" w:space="0" w:color="auto"/>
            <w:bottom w:val="none" w:sz="0" w:space="0" w:color="auto"/>
            <w:right w:val="none" w:sz="0" w:space="0" w:color="auto"/>
          </w:divBdr>
        </w:div>
        <w:div w:id="130026736">
          <w:marLeft w:val="0"/>
          <w:marRight w:val="0"/>
          <w:marTop w:val="0"/>
          <w:marBottom w:val="0"/>
          <w:divBdr>
            <w:top w:val="none" w:sz="0" w:space="0" w:color="auto"/>
            <w:left w:val="none" w:sz="0" w:space="0" w:color="auto"/>
            <w:bottom w:val="none" w:sz="0" w:space="0" w:color="auto"/>
            <w:right w:val="none" w:sz="0" w:space="0" w:color="auto"/>
          </w:divBdr>
        </w:div>
        <w:div w:id="1355302899">
          <w:marLeft w:val="0"/>
          <w:marRight w:val="0"/>
          <w:marTop w:val="0"/>
          <w:marBottom w:val="0"/>
          <w:divBdr>
            <w:top w:val="none" w:sz="0" w:space="0" w:color="auto"/>
            <w:left w:val="none" w:sz="0" w:space="0" w:color="auto"/>
            <w:bottom w:val="none" w:sz="0" w:space="0" w:color="auto"/>
            <w:right w:val="none" w:sz="0" w:space="0" w:color="auto"/>
          </w:divBdr>
        </w:div>
        <w:div w:id="1645547662">
          <w:marLeft w:val="0"/>
          <w:marRight w:val="0"/>
          <w:marTop w:val="0"/>
          <w:marBottom w:val="0"/>
          <w:divBdr>
            <w:top w:val="none" w:sz="0" w:space="0" w:color="auto"/>
            <w:left w:val="none" w:sz="0" w:space="0" w:color="auto"/>
            <w:bottom w:val="none" w:sz="0" w:space="0" w:color="auto"/>
            <w:right w:val="none" w:sz="0" w:space="0" w:color="auto"/>
          </w:divBdr>
        </w:div>
        <w:div w:id="875429936">
          <w:marLeft w:val="0"/>
          <w:marRight w:val="0"/>
          <w:marTop w:val="0"/>
          <w:marBottom w:val="0"/>
          <w:divBdr>
            <w:top w:val="none" w:sz="0" w:space="0" w:color="auto"/>
            <w:left w:val="none" w:sz="0" w:space="0" w:color="auto"/>
            <w:bottom w:val="none" w:sz="0" w:space="0" w:color="auto"/>
            <w:right w:val="none" w:sz="0" w:space="0" w:color="auto"/>
          </w:divBdr>
        </w:div>
        <w:div w:id="1164736406">
          <w:marLeft w:val="0"/>
          <w:marRight w:val="0"/>
          <w:marTop w:val="0"/>
          <w:marBottom w:val="0"/>
          <w:divBdr>
            <w:top w:val="none" w:sz="0" w:space="0" w:color="auto"/>
            <w:left w:val="none" w:sz="0" w:space="0" w:color="auto"/>
            <w:bottom w:val="none" w:sz="0" w:space="0" w:color="auto"/>
            <w:right w:val="none" w:sz="0" w:space="0" w:color="auto"/>
          </w:divBdr>
        </w:div>
        <w:div w:id="1779253769">
          <w:marLeft w:val="0"/>
          <w:marRight w:val="0"/>
          <w:marTop w:val="0"/>
          <w:marBottom w:val="0"/>
          <w:divBdr>
            <w:top w:val="none" w:sz="0" w:space="0" w:color="auto"/>
            <w:left w:val="none" w:sz="0" w:space="0" w:color="auto"/>
            <w:bottom w:val="none" w:sz="0" w:space="0" w:color="auto"/>
            <w:right w:val="none" w:sz="0" w:space="0" w:color="auto"/>
          </w:divBdr>
        </w:div>
        <w:div w:id="2077588808">
          <w:marLeft w:val="0"/>
          <w:marRight w:val="0"/>
          <w:marTop w:val="0"/>
          <w:marBottom w:val="0"/>
          <w:divBdr>
            <w:top w:val="none" w:sz="0" w:space="0" w:color="auto"/>
            <w:left w:val="none" w:sz="0" w:space="0" w:color="auto"/>
            <w:bottom w:val="none" w:sz="0" w:space="0" w:color="auto"/>
            <w:right w:val="none" w:sz="0" w:space="0" w:color="auto"/>
          </w:divBdr>
        </w:div>
      </w:divsChild>
    </w:div>
    <w:div w:id="1398432749">
      <w:bodyDiv w:val="1"/>
      <w:marLeft w:val="0"/>
      <w:marRight w:val="0"/>
      <w:marTop w:val="0"/>
      <w:marBottom w:val="0"/>
      <w:divBdr>
        <w:top w:val="none" w:sz="0" w:space="0" w:color="auto"/>
        <w:left w:val="none" w:sz="0" w:space="0" w:color="auto"/>
        <w:bottom w:val="none" w:sz="0" w:space="0" w:color="auto"/>
        <w:right w:val="none" w:sz="0" w:space="0" w:color="auto"/>
      </w:divBdr>
      <w:divsChild>
        <w:div w:id="626279920">
          <w:marLeft w:val="0"/>
          <w:marRight w:val="0"/>
          <w:marTop w:val="0"/>
          <w:marBottom w:val="0"/>
          <w:divBdr>
            <w:top w:val="none" w:sz="0" w:space="0" w:color="auto"/>
            <w:left w:val="none" w:sz="0" w:space="0" w:color="auto"/>
            <w:bottom w:val="none" w:sz="0" w:space="0" w:color="auto"/>
            <w:right w:val="none" w:sz="0" w:space="0" w:color="auto"/>
          </w:divBdr>
        </w:div>
        <w:div w:id="1471558593">
          <w:marLeft w:val="0"/>
          <w:marRight w:val="0"/>
          <w:marTop w:val="0"/>
          <w:marBottom w:val="0"/>
          <w:divBdr>
            <w:top w:val="none" w:sz="0" w:space="0" w:color="auto"/>
            <w:left w:val="none" w:sz="0" w:space="0" w:color="auto"/>
            <w:bottom w:val="none" w:sz="0" w:space="0" w:color="auto"/>
            <w:right w:val="none" w:sz="0" w:space="0" w:color="auto"/>
          </w:divBdr>
        </w:div>
        <w:div w:id="2112167764">
          <w:marLeft w:val="0"/>
          <w:marRight w:val="0"/>
          <w:marTop w:val="0"/>
          <w:marBottom w:val="0"/>
          <w:divBdr>
            <w:top w:val="none" w:sz="0" w:space="0" w:color="auto"/>
            <w:left w:val="none" w:sz="0" w:space="0" w:color="auto"/>
            <w:bottom w:val="none" w:sz="0" w:space="0" w:color="auto"/>
            <w:right w:val="none" w:sz="0" w:space="0" w:color="auto"/>
          </w:divBdr>
        </w:div>
        <w:div w:id="2068334431">
          <w:marLeft w:val="0"/>
          <w:marRight w:val="0"/>
          <w:marTop w:val="0"/>
          <w:marBottom w:val="0"/>
          <w:divBdr>
            <w:top w:val="none" w:sz="0" w:space="0" w:color="auto"/>
            <w:left w:val="none" w:sz="0" w:space="0" w:color="auto"/>
            <w:bottom w:val="none" w:sz="0" w:space="0" w:color="auto"/>
            <w:right w:val="none" w:sz="0" w:space="0" w:color="auto"/>
          </w:divBdr>
        </w:div>
        <w:div w:id="628126296">
          <w:marLeft w:val="0"/>
          <w:marRight w:val="0"/>
          <w:marTop w:val="0"/>
          <w:marBottom w:val="0"/>
          <w:divBdr>
            <w:top w:val="none" w:sz="0" w:space="0" w:color="auto"/>
            <w:left w:val="none" w:sz="0" w:space="0" w:color="auto"/>
            <w:bottom w:val="none" w:sz="0" w:space="0" w:color="auto"/>
            <w:right w:val="none" w:sz="0" w:space="0" w:color="auto"/>
          </w:divBdr>
        </w:div>
        <w:div w:id="1178034125">
          <w:marLeft w:val="0"/>
          <w:marRight w:val="0"/>
          <w:marTop w:val="0"/>
          <w:marBottom w:val="0"/>
          <w:divBdr>
            <w:top w:val="none" w:sz="0" w:space="0" w:color="auto"/>
            <w:left w:val="none" w:sz="0" w:space="0" w:color="auto"/>
            <w:bottom w:val="none" w:sz="0" w:space="0" w:color="auto"/>
            <w:right w:val="none" w:sz="0" w:space="0" w:color="auto"/>
          </w:divBdr>
        </w:div>
      </w:divsChild>
    </w:div>
    <w:div w:id="1703900149">
      <w:bodyDiv w:val="1"/>
      <w:marLeft w:val="0"/>
      <w:marRight w:val="0"/>
      <w:marTop w:val="0"/>
      <w:marBottom w:val="0"/>
      <w:divBdr>
        <w:top w:val="none" w:sz="0" w:space="0" w:color="auto"/>
        <w:left w:val="none" w:sz="0" w:space="0" w:color="auto"/>
        <w:bottom w:val="none" w:sz="0" w:space="0" w:color="auto"/>
        <w:right w:val="none" w:sz="0" w:space="0" w:color="auto"/>
      </w:divBdr>
      <w:divsChild>
        <w:div w:id="1084108446">
          <w:marLeft w:val="0"/>
          <w:marRight w:val="0"/>
          <w:marTop w:val="0"/>
          <w:marBottom w:val="0"/>
          <w:divBdr>
            <w:top w:val="none" w:sz="0" w:space="0" w:color="auto"/>
            <w:left w:val="none" w:sz="0" w:space="0" w:color="auto"/>
            <w:bottom w:val="none" w:sz="0" w:space="0" w:color="auto"/>
            <w:right w:val="none" w:sz="0" w:space="0" w:color="auto"/>
          </w:divBdr>
          <w:divsChild>
            <w:div w:id="2033456073">
              <w:marLeft w:val="0"/>
              <w:marRight w:val="0"/>
              <w:marTop w:val="0"/>
              <w:marBottom w:val="0"/>
              <w:divBdr>
                <w:top w:val="none" w:sz="0" w:space="0" w:color="auto"/>
                <w:left w:val="none" w:sz="0" w:space="0" w:color="auto"/>
                <w:bottom w:val="none" w:sz="0" w:space="0" w:color="auto"/>
                <w:right w:val="none" w:sz="0" w:space="0" w:color="auto"/>
              </w:divBdr>
            </w:div>
            <w:div w:id="647587623">
              <w:marLeft w:val="0"/>
              <w:marRight w:val="0"/>
              <w:marTop w:val="0"/>
              <w:marBottom w:val="0"/>
              <w:divBdr>
                <w:top w:val="none" w:sz="0" w:space="0" w:color="auto"/>
                <w:left w:val="none" w:sz="0" w:space="0" w:color="auto"/>
                <w:bottom w:val="none" w:sz="0" w:space="0" w:color="auto"/>
                <w:right w:val="none" w:sz="0" w:space="0" w:color="auto"/>
              </w:divBdr>
            </w:div>
            <w:div w:id="1475297743">
              <w:marLeft w:val="0"/>
              <w:marRight w:val="0"/>
              <w:marTop w:val="0"/>
              <w:marBottom w:val="0"/>
              <w:divBdr>
                <w:top w:val="none" w:sz="0" w:space="0" w:color="auto"/>
                <w:left w:val="none" w:sz="0" w:space="0" w:color="auto"/>
                <w:bottom w:val="none" w:sz="0" w:space="0" w:color="auto"/>
                <w:right w:val="none" w:sz="0" w:space="0" w:color="auto"/>
              </w:divBdr>
            </w:div>
          </w:divsChild>
        </w:div>
        <w:div w:id="2016957321">
          <w:marLeft w:val="0"/>
          <w:marRight w:val="0"/>
          <w:marTop w:val="0"/>
          <w:marBottom w:val="0"/>
          <w:divBdr>
            <w:top w:val="none" w:sz="0" w:space="0" w:color="auto"/>
            <w:left w:val="none" w:sz="0" w:space="0" w:color="auto"/>
            <w:bottom w:val="none" w:sz="0" w:space="0" w:color="auto"/>
            <w:right w:val="none" w:sz="0" w:space="0" w:color="auto"/>
          </w:divBdr>
        </w:div>
        <w:div w:id="1476265638">
          <w:marLeft w:val="0"/>
          <w:marRight w:val="0"/>
          <w:marTop w:val="0"/>
          <w:marBottom w:val="0"/>
          <w:divBdr>
            <w:top w:val="none" w:sz="0" w:space="0" w:color="auto"/>
            <w:left w:val="none" w:sz="0" w:space="0" w:color="auto"/>
            <w:bottom w:val="none" w:sz="0" w:space="0" w:color="auto"/>
            <w:right w:val="none" w:sz="0" w:space="0" w:color="auto"/>
          </w:divBdr>
        </w:div>
        <w:div w:id="570192586">
          <w:marLeft w:val="0"/>
          <w:marRight w:val="0"/>
          <w:marTop w:val="0"/>
          <w:marBottom w:val="0"/>
          <w:divBdr>
            <w:top w:val="none" w:sz="0" w:space="0" w:color="auto"/>
            <w:left w:val="none" w:sz="0" w:space="0" w:color="auto"/>
            <w:bottom w:val="none" w:sz="0" w:space="0" w:color="auto"/>
            <w:right w:val="none" w:sz="0" w:space="0" w:color="auto"/>
          </w:divBdr>
        </w:div>
        <w:div w:id="1424184510">
          <w:marLeft w:val="0"/>
          <w:marRight w:val="0"/>
          <w:marTop w:val="0"/>
          <w:marBottom w:val="0"/>
          <w:divBdr>
            <w:top w:val="none" w:sz="0" w:space="0" w:color="auto"/>
            <w:left w:val="none" w:sz="0" w:space="0" w:color="auto"/>
            <w:bottom w:val="none" w:sz="0" w:space="0" w:color="auto"/>
            <w:right w:val="none" w:sz="0" w:space="0" w:color="auto"/>
          </w:divBdr>
        </w:div>
        <w:div w:id="490752550">
          <w:marLeft w:val="0"/>
          <w:marRight w:val="0"/>
          <w:marTop w:val="0"/>
          <w:marBottom w:val="0"/>
          <w:divBdr>
            <w:top w:val="none" w:sz="0" w:space="0" w:color="auto"/>
            <w:left w:val="none" w:sz="0" w:space="0" w:color="auto"/>
            <w:bottom w:val="none" w:sz="0" w:space="0" w:color="auto"/>
            <w:right w:val="none" w:sz="0" w:space="0" w:color="auto"/>
          </w:divBdr>
        </w:div>
        <w:div w:id="545484754">
          <w:marLeft w:val="0"/>
          <w:marRight w:val="0"/>
          <w:marTop w:val="0"/>
          <w:marBottom w:val="0"/>
          <w:divBdr>
            <w:top w:val="none" w:sz="0" w:space="0" w:color="auto"/>
            <w:left w:val="none" w:sz="0" w:space="0" w:color="auto"/>
            <w:bottom w:val="none" w:sz="0" w:space="0" w:color="auto"/>
            <w:right w:val="none" w:sz="0" w:space="0" w:color="auto"/>
          </w:divBdr>
        </w:div>
      </w:divsChild>
    </w:div>
    <w:div w:id="1759402705">
      <w:bodyDiv w:val="1"/>
      <w:marLeft w:val="0"/>
      <w:marRight w:val="0"/>
      <w:marTop w:val="0"/>
      <w:marBottom w:val="0"/>
      <w:divBdr>
        <w:top w:val="none" w:sz="0" w:space="0" w:color="auto"/>
        <w:left w:val="none" w:sz="0" w:space="0" w:color="auto"/>
        <w:bottom w:val="none" w:sz="0" w:space="0" w:color="auto"/>
        <w:right w:val="none" w:sz="0" w:space="0" w:color="auto"/>
      </w:divBdr>
    </w:div>
    <w:div w:id="1805155250">
      <w:bodyDiv w:val="1"/>
      <w:marLeft w:val="0"/>
      <w:marRight w:val="0"/>
      <w:marTop w:val="0"/>
      <w:marBottom w:val="0"/>
      <w:divBdr>
        <w:top w:val="none" w:sz="0" w:space="0" w:color="auto"/>
        <w:left w:val="none" w:sz="0" w:space="0" w:color="auto"/>
        <w:bottom w:val="none" w:sz="0" w:space="0" w:color="auto"/>
        <w:right w:val="none" w:sz="0" w:space="0" w:color="auto"/>
      </w:divBdr>
      <w:divsChild>
        <w:div w:id="620890082">
          <w:marLeft w:val="0"/>
          <w:marRight w:val="0"/>
          <w:marTop w:val="0"/>
          <w:marBottom w:val="0"/>
          <w:divBdr>
            <w:top w:val="none" w:sz="0" w:space="0" w:color="auto"/>
            <w:left w:val="none" w:sz="0" w:space="0" w:color="auto"/>
            <w:bottom w:val="none" w:sz="0" w:space="0" w:color="auto"/>
            <w:right w:val="none" w:sz="0" w:space="0" w:color="auto"/>
          </w:divBdr>
        </w:div>
        <w:div w:id="1850101628">
          <w:marLeft w:val="0"/>
          <w:marRight w:val="0"/>
          <w:marTop w:val="0"/>
          <w:marBottom w:val="0"/>
          <w:divBdr>
            <w:top w:val="none" w:sz="0" w:space="0" w:color="auto"/>
            <w:left w:val="none" w:sz="0" w:space="0" w:color="auto"/>
            <w:bottom w:val="none" w:sz="0" w:space="0" w:color="auto"/>
            <w:right w:val="none" w:sz="0" w:space="0" w:color="auto"/>
          </w:divBdr>
        </w:div>
        <w:div w:id="1654867844">
          <w:marLeft w:val="0"/>
          <w:marRight w:val="0"/>
          <w:marTop w:val="0"/>
          <w:marBottom w:val="0"/>
          <w:divBdr>
            <w:top w:val="none" w:sz="0" w:space="0" w:color="auto"/>
            <w:left w:val="none" w:sz="0" w:space="0" w:color="auto"/>
            <w:bottom w:val="none" w:sz="0" w:space="0" w:color="auto"/>
            <w:right w:val="none" w:sz="0" w:space="0" w:color="auto"/>
          </w:divBdr>
        </w:div>
        <w:div w:id="839001003">
          <w:marLeft w:val="0"/>
          <w:marRight w:val="0"/>
          <w:marTop w:val="0"/>
          <w:marBottom w:val="0"/>
          <w:divBdr>
            <w:top w:val="none" w:sz="0" w:space="0" w:color="auto"/>
            <w:left w:val="none" w:sz="0" w:space="0" w:color="auto"/>
            <w:bottom w:val="none" w:sz="0" w:space="0" w:color="auto"/>
            <w:right w:val="none" w:sz="0" w:space="0" w:color="auto"/>
          </w:divBdr>
        </w:div>
        <w:div w:id="1859274227">
          <w:marLeft w:val="0"/>
          <w:marRight w:val="0"/>
          <w:marTop w:val="0"/>
          <w:marBottom w:val="0"/>
          <w:divBdr>
            <w:top w:val="none" w:sz="0" w:space="0" w:color="auto"/>
            <w:left w:val="none" w:sz="0" w:space="0" w:color="auto"/>
            <w:bottom w:val="none" w:sz="0" w:space="0" w:color="auto"/>
            <w:right w:val="none" w:sz="0" w:space="0" w:color="auto"/>
          </w:divBdr>
        </w:div>
        <w:div w:id="239415472">
          <w:marLeft w:val="0"/>
          <w:marRight w:val="0"/>
          <w:marTop w:val="0"/>
          <w:marBottom w:val="0"/>
          <w:divBdr>
            <w:top w:val="none" w:sz="0" w:space="0" w:color="auto"/>
            <w:left w:val="none" w:sz="0" w:space="0" w:color="auto"/>
            <w:bottom w:val="none" w:sz="0" w:space="0" w:color="auto"/>
            <w:right w:val="none" w:sz="0" w:space="0" w:color="auto"/>
          </w:divBdr>
        </w:div>
      </w:divsChild>
    </w:div>
    <w:div w:id="1859585646">
      <w:bodyDiv w:val="1"/>
      <w:marLeft w:val="0"/>
      <w:marRight w:val="0"/>
      <w:marTop w:val="0"/>
      <w:marBottom w:val="0"/>
      <w:divBdr>
        <w:top w:val="none" w:sz="0" w:space="0" w:color="auto"/>
        <w:left w:val="none" w:sz="0" w:space="0" w:color="auto"/>
        <w:bottom w:val="none" w:sz="0" w:space="0" w:color="auto"/>
        <w:right w:val="none" w:sz="0" w:space="0" w:color="auto"/>
      </w:divBdr>
      <w:divsChild>
        <w:div w:id="1667122699">
          <w:marLeft w:val="0"/>
          <w:marRight w:val="0"/>
          <w:marTop w:val="0"/>
          <w:marBottom w:val="0"/>
          <w:divBdr>
            <w:top w:val="none" w:sz="0" w:space="0" w:color="auto"/>
            <w:left w:val="none" w:sz="0" w:space="0" w:color="auto"/>
            <w:bottom w:val="none" w:sz="0" w:space="0" w:color="auto"/>
            <w:right w:val="none" w:sz="0" w:space="0" w:color="auto"/>
          </w:divBdr>
          <w:divsChild>
            <w:div w:id="1240285241">
              <w:marLeft w:val="0"/>
              <w:marRight w:val="0"/>
              <w:marTop w:val="0"/>
              <w:marBottom w:val="0"/>
              <w:divBdr>
                <w:top w:val="none" w:sz="0" w:space="0" w:color="auto"/>
                <w:left w:val="none" w:sz="0" w:space="0" w:color="auto"/>
                <w:bottom w:val="none" w:sz="0" w:space="0" w:color="auto"/>
                <w:right w:val="none" w:sz="0" w:space="0" w:color="auto"/>
              </w:divBdr>
            </w:div>
            <w:div w:id="1583948343">
              <w:marLeft w:val="0"/>
              <w:marRight w:val="0"/>
              <w:marTop w:val="0"/>
              <w:marBottom w:val="0"/>
              <w:divBdr>
                <w:top w:val="none" w:sz="0" w:space="0" w:color="auto"/>
                <w:left w:val="none" w:sz="0" w:space="0" w:color="auto"/>
                <w:bottom w:val="none" w:sz="0" w:space="0" w:color="auto"/>
                <w:right w:val="none" w:sz="0" w:space="0" w:color="auto"/>
              </w:divBdr>
            </w:div>
            <w:div w:id="804352445">
              <w:marLeft w:val="0"/>
              <w:marRight w:val="0"/>
              <w:marTop w:val="0"/>
              <w:marBottom w:val="0"/>
              <w:divBdr>
                <w:top w:val="none" w:sz="0" w:space="0" w:color="auto"/>
                <w:left w:val="none" w:sz="0" w:space="0" w:color="auto"/>
                <w:bottom w:val="none" w:sz="0" w:space="0" w:color="auto"/>
                <w:right w:val="none" w:sz="0" w:space="0" w:color="auto"/>
              </w:divBdr>
            </w:div>
            <w:div w:id="94251996">
              <w:marLeft w:val="0"/>
              <w:marRight w:val="0"/>
              <w:marTop w:val="0"/>
              <w:marBottom w:val="0"/>
              <w:divBdr>
                <w:top w:val="none" w:sz="0" w:space="0" w:color="auto"/>
                <w:left w:val="none" w:sz="0" w:space="0" w:color="auto"/>
                <w:bottom w:val="none" w:sz="0" w:space="0" w:color="auto"/>
                <w:right w:val="none" w:sz="0" w:space="0" w:color="auto"/>
              </w:divBdr>
            </w:div>
            <w:div w:id="632904264">
              <w:marLeft w:val="0"/>
              <w:marRight w:val="0"/>
              <w:marTop w:val="0"/>
              <w:marBottom w:val="0"/>
              <w:divBdr>
                <w:top w:val="none" w:sz="0" w:space="0" w:color="auto"/>
                <w:left w:val="none" w:sz="0" w:space="0" w:color="auto"/>
                <w:bottom w:val="none" w:sz="0" w:space="0" w:color="auto"/>
                <w:right w:val="none" w:sz="0" w:space="0" w:color="auto"/>
              </w:divBdr>
            </w:div>
            <w:div w:id="397871658">
              <w:marLeft w:val="0"/>
              <w:marRight w:val="0"/>
              <w:marTop w:val="0"/>
              <w:marBottom w:val="0"/>
              <w:divBdr>
                <w:top w:val="none" w:sz="0" w:space="0" w:color="auto"/>
                <w:left w:val="none" w:sz="0" w:space="0" w:color="auto"/>
                <w:bottom w:val="none" w:sz="0" w:space="0" w:color="auto"/>
                <w:right w:val="none" w:sz="0" w:space="0" w:color="auto"/>
              </w:divBdr>
            </w:div>
            <w:div w:id="27028119">
              <w:marLeft w:val="0"/>
              <w:marRight w:val="0"/>
              <w:marTop w:val="0"/>
              <w:marBottom w:val="0"/>
              <w:divBdr>
                <w:top w:val="none" w:sz="0" w:space="0" w:color="auto"/>
                <w:left w:val="none" w:sz="0" w:space="0" w:color="auto"/>
                <w:bottom w:val="none" w:sz="0" w:space="0" w:color="auto"/>
                <w:right w:val="none" w:sz="0" w:space="0" w:color="auto"/>
              </w:divBdr>
            </w:div>
            <w:div w:id="1048843382">
              <w:marLeft w:val="0"/>
              <w:marRight w:val="0"/>
              <w:marTop w:val="0"/>
              <w:marBottom w:val="0"/>
              <w:divBdr>
                <w:top w:val="none" w:sz="0" w:space="0" w:color="auto"/>
                <w:left w:val="none" w:sz="0" w:space="0" w:color="auto"/>
                <w:bottom w:val="none" w:sz="0" w:space="0" w:color="auto"/>
                <w:right w:val="none" w:sz="0" w:space="0" w:color="auto"/>
              </w:divBdr>
            </w:div>
            <w:div w:id="1944796732">
              <w:marLeft w:val="0"/>
              <w:marRight w:val="0"/>
              <w:marTop w:val="0"/>
              <w:marBottom w:val="0"/>
              <w:divBdr>
                <w:top w:val="none" w:sz="0" w:space="0" w:color="auto"/>
                <w:left w:val="none" w:sz="0" w:space="0" w:color="auto"/>
                <w:bottom w:val="none" w:sz="0" w:space="0" w:color="auto"/>
                <w:right w:val="none" w:sz="0" w:space="0" w:color="auto"/>
              </w:divBdr>
            </w:div>
            <w:div w:id="634263252">
              <w:marLeft w:val="0"/>
              <w:marRight w:val="0"/>
              <w:marTop w:val="0"/>
              <w:marBottom w:val="0"/>
              <w:divBdr>
                <w:top w:val="none" w:sz="0" w:space="0" w:color="auto"/>
                <w:left w:val="none" w:sz="0" w:space="0" w:color="auto"/>
                <w:bottom w:val="none" w:sz="0" w:space="0" w:color="auto"/>
                <w:right w:val="none" w:sz="0" w:space="0" w:color="auto"/>
              </w:divBdr>
            </w:div>
          </w:divsChild>
        </w:div>
        <w:div w:id="1010990203">
          <w:marLeft w:val="0"/>
          <w:marRight w:val="0"/>
          <w:marTop w:val="0"/>
          <w:marBottom w:val="0"/>
          <w:divBdr>
            <w:top w:val="none" w:sz="0" w:space="0" w:color="auto"/>
            <w:left w:val="none" w:sz="0" w:space="0" w:color="auto"/>
            <w:bottom w:val="none" w:sz="0" w:space="0" w:color="auto"/>
            <w:right w:val="none" w:sz="0" w:space="0" w:color="auto"/>
          </w:divBdr>
        </w:div>
        <w:div w:id="410783481">
          <w:marLeft w:val="0"/>
          <w:marRight w:val="0"/>
          <w:marTop w:val="0"/>
          <w:marBottom w:val="0"/>
          <w:divBdr>
            <w:top w:val="none" w:sz="0" w:space="0" w:color="auto"/>
            <w:left w:val="none" w:sz="0" w:space="0" w:color="auto"/>
            <w:bottom w:val="none" w:sz="0" w:space="0" w:color="auto"/>
            <w:right w:val="none" w:sz="0" w:space="0" w:color="auto"/>
          </w:divBdr>
        </w:div>
      </w:divsChild>
    </w:div>
    <w:div w:id="1933464248">
      <w:bodyDiv w:val="1"/>
      <w:marLeft w:val="0"/>
      <w:marRight w:val="0"/>
      <w:marTop w:val="0"/>
      <w:marBottom w:val="0"/>
      <w:divBdr>
        <w:top w:val="none" w:sz="0" w:space="0" w:color="auto"/>
        <w:left w:val="none" w:sz="0" w:space="0" w:color="auto"/>
        <w:bottom w:val="none" w:sz="0" w:space="0" w:color="auto"/>
        <w:right w:val="none" w:sz="0" w:space="0" w:color="auto"/>
      </w:divBdr>
      <w:divsChild>
        <w:div w:id="1737363373">
          <w:marLeft w:val="0"/>
          <w:marRight w:val="0"/>
          <w:marTop w:val="0"/>
          <w:marBottom w:val="0"/>
          <w:divBdr>
            <w:top w:val="none" w:sz="0" w:space="0" w:color="auto"/>
            <w:left w:val="none" w:sz="0" w:space="0" w:color="auto"/>
            <w:bottom w:val="none" w:sz="0" w:space="0" w:color="auto"/>
            <w:right w:val="none" w:sz="0" w:space="0" w:color="auto"/>
          </w:divBdr>
        </w:div>
        <w:div w:id="1508524287">
          <w:marLeft w:val="0"/>
          <w:marRight w:val="0"/>
          <w:marTop w:val="0"/>
          <w:marBottom w:val="0"/>
          <w:divBdr>
            <w:top w:val="none" w:sz="0" w:space="0" w:color="auto"/>
            <w:left w:val="none" w:sz="0" w:space="0" w:color="auto"/>
            <w:bottom w:val="none" w:sz="0" w:space="0" w:color="auto"/>
            <w:right w:val="none" w:sz="0" w:space="0" w:color="auto"/>
          </w:divBdr>
        </w:div>
        <w:div w:id="308679711">
          <w:marLeft w:val="0"/>
          <w:marRight w:val="0"/>
          <w:marTop w:val="0"/>
          <w:marBottom w:val="0"/>
          <w:divBdr>
            <w:top w:val="none" w:sz="0" w:space="0" w:color="auto"/>
            <w:left w:val="none" w:sz="0" w:space="0" w:color="auto"/>
            <w:bottom w:val="none" w:sz="0" w:space="0" w:color="auto"/>
            <w:right w:val="none" w:sz="0" w:space="0" w:color="auto"/>
          </w:divBdr>
        </w:div>
      </w:divsChild>
    </w:div>
    <w:div w:id="2018464473">
      <w:bodyDiv w:val="1"/>
      <w:marLeft w:val="0"/>
      <w:marRight w:val="0"/>
      <w:marTop w:val="0"/>
      <w:marBottom w:val="0"/>
      <w:divBdr>
        <w:top w:val="none" w:sz="0" w:space="0" w:color="auto"/>
        <w:left w:val="none" w:sz="0" w:space="0" w:color="auto"/>
        <w:bottom w:val="none" w:sz="0" w:space="0" w:color="auto"/>
        <w:right w:val="none" w:sz="0" w:space="0" w:color="auto"/>
      </w:divBdr>
      <w:divsChild>
        <w:div w:id="1618028215">
          <w:marLeft w:val="0"/>
          <w:marRight w:val="0"/>
          <w:marTop w:val="0"/>
          <w:marBottom w:val="0"/>
          <w:divBdr>
            <w:top w:val="none" w:sz="0" w:space="0" w:color="auto"/>
            <w:left w:val="none" w:sz="0" w:space="0" w:color="auto"/>
            <w:bottom w:val="none" w:sz="0" w:space="0" w:color="auto"/>
            <w:right w:val="none" w:sz="0" w:space="0" w:color="auto"/>
          </w:divBdr>
        </w:div>
        <w:div w:id="1105615137">
          <w:marLeft w:val="0"/>
          <w:marRight w:val="0"/>
          <w:marTop w:val="0"/>
          <w:marBottom w:val="0"/>
          <w:divBdr>
            <w:top w:val="none" w:sz="0" w:space="0" w:color="auto"/>
            <w:left w:val="none" w:sz="0" w:space="0" w:color="auto"/>
            <w:bottom w:val="none" w:sz="0" w:space="0" w:color="auto"/>
            <w:right w:val="none" w:sz="0" w:space="0" w:color="auto"/>
          </w:divBdr>
        </w:div>
      </w:divsChild>
    </w:div>
    <w:div w:id="2018650053">
      <w:bodyDiv w:val="1"/>
      <w:marLeft w:val="0"/>
      <w:marRight w:val="0"/>
      <w:marTop w:val="0"/>
      <w:marBottom w:val="0"/>
      <w:divBdr>
        <w:top w:val="none" w:sz="0" w:space="0" w:color="auto"/>
        <w:left w:val="none" w:sz="0" w:space="0" w:color="auto"/>
        <w:bottom w:val="none" w:sz="0" w:space="0" w:color="auto"/>
        <w:right w:val="none" w:sz="0" w:space="0" w:color="auto"/>
      </w:divBdr>
      <w:divsChild>
        <w:div w:id="1346130641">
          <w:marLeft w:val="0"/>
          <w:marRight w:val="0"/>
          <w:marTop w:val="0"/>
          <w:marBottom w:val="0"/>
          <w:divBdr>
            <w:top w:val="none" w:sz="0" w:space="0" w:color="auto"/>
            <w:left w:val="none" w:sz="0" w:space="0" w:color="auto"/>
            <w:bottom w:val="none" w:sz="0" w:space="0" w:color="auto"/>
            <w:right w:val="none" w:sz="0" w:space="0" w:color="auto"/>
          </w:divBdr>
        </w:div>
        <w:div w:id="760762918">
          <w:marLeft w:val="0"/>
          <w:marRight w:val="0"/>
          <w:marTop w:val="0"/>
          <w:marBottom w:val="0"/>
          <w:divBdr>
            <w:top w:val="none" w:sz="0" w:space="0" w:color="auto"/>
            <w:left w:val="none" w:sz="0" w:space="0" w:color="auto"/>
            <w:bottom w:val="none" w:sz="0" w:space="0" w:color="auto"/>
            <w:right w:val="none" w:sz="0" w:space="0" w:color="auto"/>
          </w:divBdr>
        </w:div>
        <w:div w:id="201289791">
          <w:marLeft w:val="0"/>
          <w:marRight w:val="0"/>
          <w:marTop w:val="0"/>
          <w:marBottom w:val="0"/>
          <w:divBdr>
            <w:top w:val="none" w:sz="0" w:space="0" w:color="auto"/>
            <w:left w:val="none" w:sz="0" w:space="0" w:color="auto"/>
            <w:bottom w:val="none" w:sz="0" w:space="0" w:color="auto"/>
            <w:right w:val="none" w:sz="0" w:space="0" w:color="auto"/>
          </w:divBdr>
        </w:div>
        <w:div w:id="1060249278">
          <w:marLeft w:val="0"/>
          <w:marRight w:val="0"/>
          <w:marTop w:val="0"/>
          <w:marBottom w:val="0"/>
          <w:divBdr>
            <w:top w:val="none" w:sz="0" w:space="0" w:color="auto"/>
            <w:left w:val="none" w:sz="0" w:space="0" w:color="auto"/>
            <w:bottom w:val="none" w:sz="0" w:space="0" w:color="auto"/>
            <w:right w:val="none" w:sz="0" w:space="0" w:color="auto"/>
          </w:divBdr>
        </w:div>
      </w:divsChild>
    </w:div>
    <w:div w:id="2105690190">
      <w:bodyDiv w:val="1"/>
      <w:marLeft w:val="0"/>
      <w:marRight w:val="0"/>
      <w:marTop w:val="0"/>
      <w:marBottom w:val="0"/>
      <w:divBdr>
        <w:top w:val="none" w:sz="0" w:space="0" w:color="auto"/>
        <w:left w:val="none" w:sz="0" w:space="0" w:color="auto"/>
        <w:bottom w:val="none" w:sz="0" w:space="0" w:color="auto"/>
        <w:right w:val="none" w:sz="0" w:space="0" w:color="auto"/>
      </w:divBdr>
      <w:divsChild>
        <w:div w:id="1414887676">
          <w:marLeft w:val="0"/>
          <w:marRight w:val="0"/>
          <w:marTop w:val="0"/>
          <w:marBottom w:val="0"/>
          <w:divBdr>
            <w:top w:val="none" w:sz="0" w:space="0" w:color="auto"/>
            <w:left w:val="none" w:sz="0" w:space="0" w:color="auto"/>
            <w:bottom w:val="none" w:sz="0" w:space="0" w:color="auto"/>
            <w:right w:val="none" w:sz="0" w:space="0" w:color="auto"/>
          </w:divBdr>
        </w:div>
        <w:div w:id="43872010">
          <w:marLeft w:val="0"/>
          <w:marRight w:val="0"/>
          <w:marTop w:val="0"/>
          <w:marBottom w:val="0"/>
          <w:divBdr>
            <w:top w:val="none" w:sz="0" w:space="0" w:color="auto"/>
            <w:left w:val="none" w:sz="0" w:space="0" w:color="auto"/>
            <w:bottom w:val="none" w:sz="0" w:space="0" w:color="auto"/>
            <w:right w:val="none" w:sz="0" w:space="0" w:color="auto"/>
          </w:divBdr>
        </w:div>
        <w:div w:id="1903783176">
          <w:marLeft w:val="0"/>
          <w:marRight w:val="0"/>
          <w:marTop w:val="0"/>
          <w:marBottom w:val="0"/>
          <w:divBdr>
            <w:top w:val="none" w:sz="0" w:space="0" w:color="auto"/>
            <w:left w:val="none" w:sz="0" w:space="0" w:color="auto"/>
            <w:bottom w:val="none" w:sz="0" w:space="0" w:color="auto"/>
            <w:right w:val="none" w:sz="0" w:space="0" w:color="auto"/>
          </w:divBdr>
        </w:div>
        <w:div w:id="2072731221">
          <w:marLeft w:val="0"/>
          <w:marRight w:val="0"/>
          <w:marTop w:val="0"/>
          <w:marBottom w:val="0"/>
          <w:divBdr>
            <w:top w:val="none" w:sz="0" w:space="0" w:color="auto"/>
            <w:left w:val="none" w:sz="0" w:space="0" w:color="auto"/>
            <w:bottom w:val="none" w:sz="0" w:space="0" w:color="auto"/>
            <w:right w:val="none" w:sz="0" w:space="0" w:color="auto"/>
          </w:divBdr>
        </w:div>
        <w:div w:id="285813246">
          <w:marLeft w:val="0"/>
          <w:marRight w:val="0"/>
          <w:marTop w:val="0"/>
          <w:marBottom w:val="0"/>
          <w:divBdr>
            <w:top w:val="none" w:sz="0" w:space="0" w:color="auto"/>
            <w:left w:val="none" w:sz="0" w:space="0" w:color="auto"/>
            <w:bottom w:val="none" w:sz="0" w:space="0" w:color="auto"/>
            <w:right w:val="none" w:sz="0" w:space="0" w:color="auto"/>
          </w:divBdr>
        </w:div>
        <w:div w:id="357245377">
          <w:marLeft w:val="0"/>
          <w:marRight w:val="0"/>
          <w:marTop w:val="0"/>
          <w:marBottom w:val="0"/>
          <w:divBdr>
            <w:top w:val="none" w:sz="0" w:space="0" w:color="auto"/>
            <w:left w:val="none" w:sz="0" w:space="0" w:color="auto"/>
            <w:bottom w:val="none" w:sz="0" w:space="0" w:color="auto"/>
            <w:right w:val="none" w:sz="0" w:space="0" w:color="auto"/>
          </w:divBdr>
        </w:div>
      </w:divsChild>
    </w:div>
    <w:div w:id="2145193747">
      <w:bodyDiv w:val="1"/>
      <w:marLeft w:val="0"/>
      <w:marRight w:val="0"/>
      <w:marTop w:val="0"/>
      <w:marBottom w:val="0"/>
      <w:divBdr>
        <w:top w:val="none" w:sz="0" w:space="0" w:color="auto"/>
        <w:left w:val="none" w:sz="0" w:space="0" w:color="auto"/>
        <w:bottom w:val="none" w:sz="0" w:space="0" w:color="auto"/>
        <w:right w:val="none" w:sz="0" w:space="0" w:color="auto"/>
      </w:divBdr>
      <w:divsChild>
        <w:div w:id="1711032240">
          <w:marLeft w:val="0"/>
          <w:marRight w:val="0"/>
          <w:marTop w:val="0"/>
          <w:marBottom w:val="0"/>
          <w:divBdr>
            <w:top w:val="none" w:sz="0" w:space="0" w:color="auto"/>
            <w:left w:val="none" w:sz="0" w:space="0" w:color="auto"/>
            <w:bottom w:val="none" w:sz="0" w:space="0" w:color="auto"/>
            <w:right w:val="none" w:sz="0" w:space="0" w:color="auto"/>
          </w:divBdr>
        </w:div>
        <w:div w:id="1030490274">
          <w:marLeft w:val="0"/>
          <w:marRight w:val="0"/>
          <w:marTop w:val="0"/>
          <w:marBottom w:val="0"/>
          <w:divBdr>
            <w:top w:val="none" w:sz="0" w:space="0" w:color="auto"/>
            <w:left w:val="none" w:sz="0" w:space="0" w:color="auto"/>
            <w:bottom w:val="none" w:sz="0" w:space="0" w:color="auto"/>
            <w:right w:val="none" w:sz="0" w:space="0" w:color="auto"/>
          </w:divBdr>
        </w:div>
        <w:div w:id="1246377648">
          <w:marLeft w:val="0"/>
          <w:marRight w:val="0"/>
          <w:marTop w:val="0"/>
          <w:marBottom w:val="0"/>
          <w:divBdr>
            <w:top w:val="none" w:sz="0" w:space="0" w:color="auto"/>
            <w:left w:val="none" w:sz="0" w:space="0" w:color="auto"/>
            <w:bottom w:val="none" w:sz="0" w:space="0" w:color="auto"/>
            <w:right w:val="none" w:sz="0" w:space="0" w:color="auto"/>
          </w:divBdr>
        </w:div>
        <w:div w:id="532306575">
          <w:marLeft w:val="0"/>
          <w:marRight w:val="0"/>
          <w:marTop w:val="0"/>
          <w:marBottom w:val="0"/>
          <w:divBdr>
            <w:top w:val="none" w:sz="0" w:space="0" w:color="auto"/>
            <w:left w:val="none" w:sz="0" w:space="0" w:color="auto"/>
            <w:bottom w:val="none" w:sz="0" w:space="0" w:color="auto"/>
            <w:right w:val="none" w:sz="0" w:space="0" w:color="auto"/>
          </w:divBdr>
        </w:div>
        <w:div w:id="808984895">
          <w:marLeft w:val="0"/>
          <w:marRight w:val="0"/>
          <w:marTop w:val="0"/>
          <w:marBottom w:val="0"/>
          <w:divBdr>
            <w:top w:val="none" w:sz="0" w:space="0" w:color="auto"/>
            <w:left w:val="none" w:sz="0" w:space="0" w:color="auto"/>
            <w:bottom w:val="none" w:sz="0" w:space="0" w:color="auto"/>
            <w:right w:val="none" w:sz="0" w:space="0" w:color="auto"/>
          </w:divBdr>
        </w:div>
        <w:div w:id="2050952642">
          <w:marLeft w:val="0"/>
          <w:marRight w:val="0"/>
          <w:marTop w:val="0"/>
          <w:marBottom w:val="0"/>
          <w:divBdr>
            <w:top w:val="none" w:sz="0" w:space="0" w:color="auto"/>
            <w:left w:val="none" w:sz="0" w:space="0" w:color="auto"/>
            <w:bottom w:val="none" w:sz="0" w:space="0" w:color="auto"/>
            <w:right w:val="none" w:sz="0" w:space="0" w:color="auto"/>
          </w:divBdr>
        </w:div>
        <w:div w:id="1192262792">
          <w:marLeft w:val="0"/>
          <w:marRight w:val="0"/>
          <w:marTop w:val="0"/>
          <w:marBottom w:val="0"/>
          <w:divBdr>
            <w:top w:val="none" w:sz="0" w:space="0" w:color="auto"/>
            <w:left w:val="none" w:sz="0" w:space="0" w:color="auto"/>
            <w:bottom w:val="none" w:sz="0" w:space="0" w:color="auto"/>
            <w:right w:val="none" w:sz="0" w:space="0" w:color="auto"/>
          </w:divBdr>
        </w:div>
        <w:div w:id="344940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bc.net.au/news?future=true" TargetMode="External" Id="rId13" /><Relationship Type="http://schemas.microsoft.com/office/2011/relationships/commentsExtended" Target="commentsExtended.xm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file:///C:\Users\08790428\AppData\Local\Microsoft\Windows\INetCache\Content.Outlook\OHZEPLI4\watch%3fv=Bg-GEzM7iTk" TargetMode="External" Id="rId21" /><Relationship Type="http://schemas.openxmlformats.org/officeDocument/2006/relationships/settings" Target="settings.xml" Id="rId7" /><Relationship Type="http://schemas.openxmlformats.org/officeDocument/2006/relationships/hyperlink" Target="https://www.theguardian.com/au" TargetMode="External" Id="rId12" /><Relationship Type="http://schemas.openxmlformats.org/officeDocument/2006/relationships/hyperlink" Target="https://www.abc.net.au/news/2017-03-23/indigenous-warriors-and-the-development-of-aussie-rules-football/8377108" TargetMode="External" Id="rId25" /><Relationship Type="http://schemas.openxmlformats.org/officeDocument/2006/relationships/customXml" Target="../customXml/item2.xml" Id="rId2" /><Relationship Type="http://schemas.openxmlformats.org/officeDocument/2006/relationships/hyperlink" Target="https://www.sbs.com.au/news/collection/first-person" TargetMode="External" Id="rId16"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heconversation.com/au" TargetMode="External" Id="rId11" /><Relationship Type="http://schemas.openxmlformats.org/officeDocument/2006/relationships/hyperlink" Target="https://www.abc.net.au/news/deeptime/topic/daily-life/yolngu-mandapul-yidaki/" TargetMode="External" Id="rId24" /><Relationship Type="http://schemas.openxmlformats.org/officeDocument/2006/relationships/numbering" Target="numbering.xml" Id="rId5" /><Relationship Type="http://schemas.openxmlformats.org/officeDocument/2006/relationships/hyperlink" Target="https://www.sbs.com.au/news" TargetMode="External" Id="rId15" /><Relationship Type="http://schemas.openxmlformats.org/officeDocument/2006/relationships/hyperlink" Target="https://theconversation.com/immigrant-childrens-play-can-clash-with-mainstream-cultures-81927"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bc.net.au/heywire" TargetMode="External" Id="rId14" /><Relationship Type="http://schemas.openxmlformats.org/officeDocument/2006/relationships/hyperlink" Target="https://www.theguardian.com/books/2018/apr/09/about-the-boys-tim-winton-on-how-toxic-masculinity-is-shackling-men-to-misogyny" TargetMode="External" Id="rId22" /><Relationship Type="http://schemas.openxmlformats.org/officeDocument/2006/relationships/footer" Target="footer1.xml" Id="rId27" /><Relationship Type="http://schemas.openxmlformats.org/officeDocument/2006/relationships/theme" Target="theme/theme1.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customXml/itemProps2.xml><?xml version="1.0" encoding="utf-8"?>
<ds:datastoreItem xmlns:ds="http://schemas.openxmlformats.org/officeDocument/2006/customXml" ds:itemID="{49C3017E-F0EF-457F-9EE1-5F296E2A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17006-8029-4B78-A9DE-E4AE15C92FEF}">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customXml/itemProps4.xml><?xml version="1.0" encoding="utf-8"?>
<ds:datastoreItem xmlns:ds="http://schemas.openxmlformats.org/officeDocument/2006/customXml" ds:itemID="{C85E87EC-5E5E-4444-87B4-D609C853D9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Kirstin Bourne</dc:creator>
  <keywords/>
  <dc:description/>
  <lastModifiedBy>Chris Allan</lastModifiedBy>
  <revision>29</revision>
  <dcterms:created xsi:type="dcterms:W3CDTF">2026-03-25T22:19:00.0000000Z</dcterms:created>
  <dcterms:modified xsi:type="dcterms:W3CDTF">2026-05-12T05:48:34.1391970Z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