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AEA5" w14:textId="1B04802E" w:rsidR="00B01A00" w:rsidRPr="002754C1" w:rsidRDefault="00DA4317" w:rsidP="00314869">
      <w:pPr>
        <w:pStyle w:val="VCAADocumenttitle"/>
      </w:pPr>
      <w:sdt>
        <w:sdtPr>
          <w:alias w:val="Title"/>
          <w:tag w:val=""/>
          <w:id w:val="-810398239"/>
          <w:placeholder>
            <w:docPart w:val="C81D8642DD5C4F77B9A16C56E7B7C3EF"/>
          </w:placeholder>
          <w:dataBinding w:prefixMappings="xmlns:ns0='http://purl.org/dc/elements/1.1/' xmlns:ns1='http://schemas.openxmlformats.org/package/2006/metadata/core-properties' " w:xpath="/ns1:coreProperties[1]/ns0:title[1]" w:storeItemID="{6C3C8BC8-F283-45AE-878A-BAB7291924A1}"/>
          <w:text/>
        </w:sdtPr>
        <w:sdtEndPr/>
        <w:sdtContent>
          <w:r w:rsidR="00B01A00">
            <w:t>Workplace Learning Record</w:t>
          </w:r>
        </w:sdtContent>
      </w:sdt>
    </w:p>
    <w:p w14:paraId="5D1AC941" w14:textId="52CEF34C" w:rsidR="00B01A00" w:rsidRDefault="00B01A00" w:rsidP="0028187C">
      <w:pPr>
        <w:pStyle w:val="VCAAHeading1"/>
        <w:rPr>
          <w:lang w:val="en-GB"/>
        </w:rPr>
      </w:pPr>
      <w:r>
        <w:rPr>
          <w:lang w:val="en-GB"/>
        </w:rPr>
        <w:t xml:space="preserve">VCE VET </w:t>
      </w:r>
      <w:r w:rsidRPr="004A2B19">
        <w:rPr>
          <w:noProof/>
          <w:lang w:val="en-GB"/>
        </w:rPr>
        <w:t>Hospitality</w:t>
      </w:r>
    </w:p>
    <w:p w14:paraId="67A7B03B" w14:textId="597FABA2" w:rsidR="00B01A00" w:rsidRDefault="00B01A00" w:rsidP="0028187C">
      <w:pPr>
        <w:pStyle w:val="VCAAHeading2"/>
        <w:rPr>
          <w:lang w:val="en-GB"/>
        </w:rPr>
      </w:pPr>
      <w:r w:rsidRPr="004A2B19">
        <w:rPr>
          <w:noProof/>
          <w:lang w:val="en-GB"/>
        </w:rPr>
        <w:t>SIT20421</w:t>
      </w:r>
      <w:r w:rsidRPr="00C330EB">
        <w:rPr>
          <w:lang w:val="en-GB"/>
        </w:rPr>
        <w:t xml:space="preserve"> </w:t>
      </w:r>
      <w:r w:rsidRPr="004A2B19">
        <w:rPr>
          <w:noProof/>
          <w:lang w:val="en-GB"/>
        </w:rPr>
        <w:t>Certificate II in Cookery</w:t>
      </w:r>
    </w:p>
    <w:p w14:paraId="2720BDAC" w14:textId="77777777" w:rsidR="00B01A00" w:rsidRPr="00AA6921" w:rsidRDefault="00B01A00"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4E8F65FB" w14:textId="28061421" w:rsidR="00B01A00" w:rsidRDefault="00B01A00">
      <w:pPr>
        <w:rPr>
          <w:rFonts w:ascii="Arial" w:hAnsi="Arial" w:cs="Arial"/>
          <w:color w:val="0F7EB4"/>
          <w:sz w:val="48"/>
          <w:szCs w:val="40"/>
          <w:lang w:val="en-GB"/>
        </w:rPr>
      </w:pPr>
      <w:r>
        <w:rPr>
          <w:lang w:val="en-GB"/>
        </w:rPr>
        <w:br w:type="page"/>
      </w:r>
    </w:p>
    <w:p w14:paraId="6E48240D" w14:textId="77777777" w:rsidR="00B01A00" w:rsidRPr="00F40497" w:rsidRDefault="00B01A00"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609BE6B4" w14:textId="77777777" w:rsidR="00B01A00" w:rsidRPr="00962621" w:rsidRDefault="00B01A00"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7EE7B74" w14:textId="77777777" w:rsidR="00B01A00" w:rsidRDefault="00B01A00"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302F8D7" w14:textId="77777777" w:rsidR="00B01A00" w:rsidRDefault="00B01A00"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541138EE" w14:textId="77777777" w:rsidR="00B01A00" w:rsidRPr="00F51C46" w:rsidRDefault="00B01A00" w:rsidP="00F51C46">
      <w:pPr>
        <w:pStyle w:val="VCAAbody"/>
      </w:pPr>
      <w:r w:rsidRPr="00F51C46">
        <w:br w:type="page"/>
      </w:r>
    </w:p>
    <w:p w14:paraId="33C1E0CC" w14:textId="77777777" w:rsidR="00B01A00" w:rsidRPr="00F40497" w:rsidRDefault="00B01A00" w:rsidP="00D6309F">
      <w:pPr>
        <w:pStyle w:val="VCAAHeading1"/>
        <w:rPr>
          <w:lang w:val="en-GB"/>
        </w:rPr>
      </w:pPr>
      <w:r w:rsidRPr="00F40497">
        <w:rPr>
          <w:lang w:val="en-GB"/>
        </w:rPr>
        <w:lastRenderedPageBreak/>
        <w:t>About this workplace learning record</w:t>
      </w:r>
    </w:p>
    <w:p w14:paraId="2FD9BFE3" w14:textId="77777777" w:rsidR="00B01A00" w:rsidRDefault="00B01A00"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4FA32FC5" w14:textId="77777777" w:rsidR="00B01A00" w:rsidRDefault="00B01A00"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426C7D45" w14:textId="77777777" w:rsidR="00B01A00" w:rsidRDefault="00B01A00"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70E9EB3" w14:textId="77777777" w:rsidR="00B01A00" w:rsidRDefault="00B01A00" w:rsidP="00B71513">
      <w:pPr>
        <w:pStyle w:val="VCAAbody"/>
        <w:rPr>
          <w:lang w:val="en-GB"/>
        </w:rPr>
      </w:pPr>
    </w:p>
    <w:p w14:paraId="66EB22AD" w14:textId="77777777" w:rsidR="00B01A00" w:rsidRPr="00F40497" w:rsidRDefault="00B01A00" w:rsidP="00B71513">
      <w:pPr>
        <w:pStyle w:val="VCAAbody"/>
        <w:rPr>
          <w:lang w:val="en-GB"/>
        </w:rPr>
      </w:pPr>
      <w:r>
        <w:rPr>
          <w:lang w:val="en-GB"/>
        </w:rPr>
        <w:t>The WLR</w:t>
      </w:r>
      <w:r w:rsidRPr="00F40497">
        <w:rPr>
          <w:lang w:val="en-GB"/>
        </w:rPr>
        <w:t xml:space="preserve"> is divided into three sections.</w:t>
      </w:r>
    </w:p>
    <w:p w14:paraId="659E2508" w14:textId="77777777" w:rsidR="00B01A00" w:rsidRPr="00F40497" w:rsidRDefault="00B01A00" w:rsidP="00B71513">
      <w:pPr>
        <w:pStyle w:val="VCAAbody"/>
        <w:rPr>
          <w:lang w:val="en-GB"/>
        </w:rPr>
      </w:pPr>
      <w:r w:rsidRPr="00F40497">
        <w:rPr>
          <w:b/>
          <w:lang w:val="en-GB"/>
        </w:rPr>
        <w:t>Section 1</w:t>
      </w:r>
      <w:r w:rsidRPr="00F40497">
        <w:rPr>
          <w:lang w:val="en-GB"/>
        </w:rPr>
        <w:t>: Learner profile</w:t>
      </w:r>
    </w:p>
    <w:p w14:paraId="7EFF8A1B" w14:textId="77777777" w:rsidR="00B01A00" w:rsidRPr="00F40497" w:rsidRDefault="00B01A00"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C6224B9" w14:textId="77777777" w:rsidR="00B01A00" w:rsidRDefault="00B01A00" w:rsidP="00B71513">
      <w:pPr>
        <w:pStyle w:val="VCAAbody"/>
        <w:rPr>
          <w:lang w:val="en-GB"/>
        </w:rPr>
      </w:pPr>
      <w:r w:rsidRPr="00F40497">
        <w:rPr>
          <w:b/>
          <w:lang w:val="en-GB"/>
        </w:rPr>
        <w:t>Section 3</w:t>
      </w:r>
      <w:r w:rsidRPr="00F40497">
        <w:rPr>
          <w:lang w:val="en-GB"/>
        </w:rPr>
        <w:t>: Post-placement reflections</w:t>
      </w:r>
    </w:p>
    <w:p w14:paraId="4C278ADF" w14:textId="77777777" w:rsidR="00B01A00" w:rsidRPr="00F40497" w:rsidRDefault="00B01A00" w:rsidP="00B71513">
      <w:pPr>
        <w:pStyle w:val="VCAAbody"/>
        <w:rPr>
          <w:lang w:val="en-GB"/>
        </w:rPr>
      </w:pPr>
    </w:p>
    <w:p w14:paraId="240779A9" w14:textId="77777777" w:rsidR="00B01A00" w:rsidRPr="00F40497" w:rsidRDefault="00B01A00"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01A00" w:rsidRPr="00F40497" w14:paraId="0C2D30C1" w14:textId="77777777" w:rsidTr="001F42B9">
        <w:trPr>
          <w:trHeight w:val="811"/>
        </w:trPr>
        <w:tc>
          <w:tcPr>
            <w:tcW w:w="3227" w:type="dxa"/>
            <w:shd w:val="clear" w:color="auto" w:fill="BFBFBF" w:themeFill="background1" w:themeFillShade="BF"/>
          </w:tcPr>
          <w:p w14:paraId="4DD30A68" w14:textId="77777777" w:rsidR="00B01A00" w:rsidRPr="009470F8" w:rsidRDefault="00B01A00" w:rsidP="001F42B9">
            <w:pPr>
              <w:pStyle w:val="VCAAbody"/>
              <w:rPr>
                <w:b/>
                <w:bCs/>
                <w:lang w:val="en-GB"/>
              </w:rPr>
            </w:pPr>
            <w:r w:rsidRPr="009470F8">
              <w:rPr>
                <w:b/>
                <w:bCs/>
                <w:lang w:val="en-GB"/>
              </w:rPr>
              <w:t>Employer/Company/Business</w:t>
            </w:r>
          </w:p>
        </w:tc>
        <w:tc>
          <w:tcPr>
            <w:tcW w:w="6628" w:type="dxa"/>
          </w:tcPr>
          <w:p w14:paraId="34431298" w14:textId="77777777" w:rsidR="00B01A00" w:rsidRPr="00F40497" w:rsidRDefault="00B01A00" w:rsidP="001F42B9">
            <w:pPr>
              <w:pStyle w:val="VCAAbody"/>
              <w:rPr>
                <w:lang w:val="en-GB"/>
              </w:rPr>
            </w:pPr>
          </w:p>
        </w:tc>
      </w:tr>
      <w:tr w:rsidR="00B01A00" w:rsidRPr="00F40497" w14:paraId="08B79A4F" w14:textId="77777777" w:rsidTr="001F42B9">
        <w:trPr>
          <w:trHeight w:val="811"/>
        </w:trPr>
        <w:tc>
          <w:tcPr>
            <w:tcW w:w="3227" w:type="dxa"/>
            <w:shd w:val="clear" w:color="auto" w:fill="BFBFBF" w:themeFill="background1" w:themeFillShade="BF"/>
          </w:tcPr>
          <w:p w14:paraId="3CB4264B" w14:textId="77777777" w:rsidR="00B01A00" w:rsidRPr="009470F8" w:rsidRDefault="00B01A00" w:rsidP="001F42B9">
            <w:pPr>
              <w:pStyle w:val="VCAAbody"/>
              <w:rPr>
                <w:b/>
                <w:bCs/>
                <w:lang w:val="en-GB"/>
              </w:rPr>
            </w:pPr>
            <w:r w:rsidRPr="009470F8">
              <w:rPr>
                <w:b/>
                <w:bCs/>
                <w:lang w:val="en-GB"/>
              </w:rPr>
              <w:t>Supervisor name</w:t>
            </w:r>
          </w:p>
        </w:tc>
        <w:tc>
          <w:tcPr>
            <w:tcW w:w="6628" w:type="dxa"/>
          </w:tcPr>
          <w:p w14:paraId="662DDE57" w14:textId="77777777" w:rsidR="00B01A00" w:rsidRPr="00F40497" w:rsidRDefault="00B01A00" w:rsidP="001F42B9">
            <w:pPr>
              <w:pStyle w:val="VCAAbody"/>
              <w:rPr>
                <w:lang w:val="en-GB"/>
              </w:rPr>
            </w:pPr>
          </w:p>
        </w:tc>
      </w:tr>
      <w:tr w:rsidR="00B01A00" w:rsidRPr="00F40497" w14:paraId="6C2C7872" w14:textId="77777777" w:rsidTr="001F42B9">
        <w:trPr>
          <w:trHeight w:val="811"/>
        </w:trPr>
        <w:tc>
          <w:tcPr>
            <w:tcW w:w="3227" w:type="dxa"/>
            <w:shd w:val="clear" w:color="auto" w:fill="BFBFBF" w:themeFill="background1" w:themeFillShade="BF"/>
          </w:tcPr>
          <w:p w14:paraId="06A76EFE" w14:textId="77777777" w:rsidR="00B01A00" w:rsidRPr="009470F8" w:rsidRDefault="00B01A00" w:rsidP="001F42B9">
            <w:pPr>
              <w:pStyle w:val="VCAAbody"/>
              <w:rPr>
                <w:b/>
                <w:bCs/>
                <w:lang w:val="en-GB"/>
              </w:rPr>
            </w:pPr>
            <w:r w:rsidRPr="009470F8">
              <w:rPr>
                <w:b/>
                <w:bCs/>
                <w:lang w:val="en-GB"/>
              </w:rPr>
              <w:t>Contact phone number</w:t>
            </w:r>
          </w:p>
        </w:tc>
        <w:tc>
          <w:tcPr>
            <w:tcW w:w="6628" w:type="dxa"/>
          </w:tcPr>
          <w:p w14:paraId="6059B2C7" w14:textId="77777777" w:rsidR="00B01A00" w:rsidRPr="00F40497" w:rsidRDefault="00B01A00" w:rsidP="001F42B9">
            <w:pPr>
              <w:pStyle w:val="VCAAbody"/>
              <w:rPr>
                <w:lang w:val="en-GB"/>
              </w:rPr>
            </w:pPr>
          </w:p>
        </w:tc>
      </w:tr>
    </w:tbl>
    <w:p w14:paraId="0115ACCC" w14:textId="77777777" w:rsidR="00B01A00" w:rsidRPr="00F40497" w:rsidRDefault="00B01A00" w:rsidP="00B71513">
      <w:pPr>
        <w:pStyle w:val="VCAAbody"/>
        <w:rPr>
          <w:lang w:val="en-GB"/>
        </w:rPr>
      </w:pPr>
    </w:p>
    <w:p w14:paraId="1750E0AF" w14:textId="77777777" w:rsidR="00B01A00" w:rsidRPr="00F40497" w:rsidRDefault="00B01A00" w:rsidP="00B71513">
      <w:pPr>
        <w:pStyle w:val="VCAAbody"/>
        <w:rPr>
          <w:lang w:val="en-GB"/>
        </w:rPr>
      </w:pPr>
    </w:p>
    <w:p w14:paraId="2D9BA218" w14:textId="77777777" w:rsidR="00B01A00" w:rsidRPr="00F40497" w:rsidRDefault="00B01A00" w:rsidP="00B71513">
      <w:pPr>
        <w:rPr>
          <w:rFonts w:ascii="Arial" w:hAnsi="Arial" w:cs="Arial"/>
          <w:color w:val="000000" w:themeColor="text1"/>
          <w:lang w:val="en-GB"/>
        </w:rPr>
      </w:pPr>
      <w:r w:rsidRPr="00F40497">
        <w:rPr>
          <w:lang w:val="en-GB"/>
        </w:rPr>
        <w:br w:type="page"/>
      </w:r>
    </w:p>
    <w:p w14:paraId="46A63029" w14:textId="77777777" w:rsidR="00B01A00" w:rsidRPr="00D929FD" w:rsidRDefault="00B01A00" w:rsidP="00B71513">
      <w:pPr>
        <w:pStyle w:val="VCAAHeading1"/>
        <w:rPr>
          <w:lang w:val="en-AU"/>
        </w:rPr>
      </w:pPr>
      <w:r w:rsidRPr="00D929FD">
        <w:rPr>
          <w:lang w:val="en-AU"/>
        </w:rPr>
        <w:lastRenderedPageBreak/>
        <w:t>Section 1: Learner profile</w:t>
      </w:r>
    </w:p>
    <w:p w14:paraId="70926CA2" w14:textId="77777777" w:rsidR="00B01A00" w:rsidRPr="00D929FD" w:rsidRDefault="00B01A00"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01A00" w:rsidRPr="00D929FD" w14:paraId="282D3F56" w14:textId="77777777" w:rsidTr="001F42B9">
        <w:tc>
          <w:tcPr>
            <w:tcW w:w="2405" w:type="dxa"/>
            <w:shd w:val="clear" w:color="auto" w:fill="D9D9D9" w:themeFill="background1" w:themeFillShade="D9"/>
          </w:tcPr>
          <w:p w14:paraId="3C5E7797" w14:textId="77777777" w:rsidR="00B01A00" w:rsidRPr="009470F8" w:rsidRDefault="00B01A00"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F1EB5B3" w14:textId="77777777" w:rsidR="00B01A00" w:rsidRPr="00D929FD" w:rsidRDefault="00B01A00" w:rsidP="001F42B9">
            <w:pPr>
              <w:pStyle w:val="VCAAtablecondensed"/>
              <w:rPr>
                <w:b/>
                <w:lang w:val="en-AU"/>
              </w:rPr>
            </w:pPr>
          </w:p>
        </w:tc>
      </w:tr>
      <w:tr w:rsidR="00B01A00" w:rsidRPr="00D929FD" w14:paraId="12C14305" w14:textId="77777777" w:rsidTr="001F42B9">
        <w:tc>
          <w:tcPr>
            <w:tcW w:w="2405" w:type="dxa"/>
            <w:shd w:val="clear" w:color="auto" w:fill="D9D9D9" w:themeFill="background1" w:themeFillShade="D9"/>
          </w:tcPr>
          <w:p w14:paraId="6AE39FA1" w14:textId="77777777" w:rsidR="00B01A00" w:rsidRPr="009470F8" w:rsidRDefault="00B01A0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96FD814" w14:textId="77777777" w:rsidR="00B01A00" w:rsidRPr="00D929FD" w:rsidRDefault="00B01A00" w:rsidP="001F42B9">
            <w:pPr>
              <w:pStyle w:val="VCAAtablecondensed"/>
              <w:rPr>
                <w:b/>
                <w:lang w:val="en-AU"/>
              </w:rPr>
            </w:pPr>
          </w:p>
        </w:tc>
      </w:tr>
      <w:tr w:rsidR="00B01A00" w:rsidRPr="00D929FD" w14:paraId="6C870301" w14:textId="77777777" w:rsidTr="001F42B9">
        <w:tc>
          <w:tcPr>
            <w:tcW w:w="2405" w:type="dxa"/>
            <w:shd w:val="clear" w:color="auto" w:fill="D9D9D9" w:themeFill="background1" w:themeFillShade="D9"/>
          </w:tcPr>
          <w:p w14:paraId="1B34E2CC" w14:textId="77777777" w:rsidR="00B01A00" w:rsidRPr="009470F8" w:rsidRDefault="00B01A00"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6ED66A1" w14:textId="77777777" w:rsidR="00B01A00" w:rsidRPr="00D929FD" w:rsidRDefault="00B01A00" w:rsidP="001F42B9">
            <w:pPr>
              <w:pStyle w:val="VCAAtablecondensed"/>
              <w:rPr>
                <w:b/>
                <w:lang w:val="en-AU"/>
              </w:rPr>
            </w:pPr>
          </w:p>
        </w:tc>
      </w:tr>
      <w:tr w:rsidR="00B01A00" w:rsidRPr="00D929FD" w14:paraId="5666A6B7" w14:textId="77777777" w:rsidTr="001F42B9">
        <w:tc>
          <w:tcPr>
            <w:tcW w:w="2405" w:type="dxa"/>
            <w:shd w:val="clear" w:color="auto" w:fill="D9D9D9" w:themeFill="background1" w:themeFillShade="D9"/>
          </w:tcPr>
          <w:p w14:paraId="128B395F" w14:textId="77777777" w:rsidR="00B01A00" w:rsidRPr="009470F8" w:rsidRDefault="00B01A00"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224BCAB" w14:textId="77777777" w:rsidR="00B01A00" w:rsidRPr="00D929FD" w:rsidRDefault="00B01A00" w:rsidP="001F42B9">
            <w:pPr>
              <w:pStyle w:val="VCAAtablecondensed"/>
              <w:rPr>
                <w:b/>
                <w:lang w:val="en-AU"/>
              </w:rPr>
            </w:pPr>
          </w:p>
        </w:tc>
      </w:tr>
      <w:tr w:rsidR="00B01A00" w:rsidRPr="00D929FD" w14:paraId="6C84339E" w14:textId="77777777" w:rsidTr="001F42B9">
        <w:tc>
          <w:tcPr>
            <w:tcW w:w="9629" w:type="dxa"/>
            <w:gridSpan w:val="2"/>
            <w:shd w:val="clear" w:color="auto" w:fill="D9D9D9" w:themeFill="background1" w:themeFillShade="D9"/>
          </w:tcPr>
          <w:p w14:paraId="3B1695F9" w14:textId="77777777" w:rsidR="00B01A00" w:rsidRPr="00D929FD" w:rsidRDefault="00B01A00"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01A00" w:rsidRPr="00F36BE4" w14:paraId="4014123F" w14:textId="77777777" w:rsidTr="001F42B9">
        <w:trPr>
          <w:trHeight w:val="2280"/>
        </w:trPr>
        <w:tc>
          <w:tcPr>
            <w:tcW w:w="9629" w:type="dxa"/>
            <w:gridSpan w:val="2"/>
          </w:tcPr>
          <w:p w14:paraId="26BD1D26" w14:textId="77777777" w:rsidR="00B01A00" w:rsidRPr="00D929FD" w:rsidRDefault="00B01A00" w:rsidP="001F42B9">
            <w:pPr>
              <w:pStyle w:val="VCAAtablecondensed"/>
              <w:rPr>
                <w:b/>
                <w:lang w:val="en-AU"/>
              </w:rPr>
            </w:pPr>
          </w:p>
        </w:tc>
      </w:tr>
      <w:tr w:rsidR="00B01A00" w:rsidRPr="00D929FD" w14:paraId="502456EC" w14:textId="77777777" w:rsidTr="001F42B9">
        <w:tc>
          <w:tcPr>
            <w:tcW w:w="9629" w:type="dxa"/>
            <w:gridSpan w:val="2"/>
            <w:shd w:val="clear" w:color="auto" w:fill="D9D9D9" w:themeFill="background1" w:themeFillShade="D9"/>
          </w:tcPr>
          <w:p w14:paraId="5D0CD3C0" w14:textId="77777777" w:rsidR="00B01A00" w:rsidRPr="00D929FD" w:rsidRDefault="00B01A00"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01A00" w:rsidRPr="00D929FD" w14:paraId="100CA09A" w14:textId="77777777" w:rsidTr="001F42B9">
        <w:trPr>
          <w:trHeight w:val="2276"/>
        </w:trPr>
        <w:tc>
          <w:tcPr>
            <w:tcW w:w="9629" w:type="dxa"/>
            <w:gridSpan w:val="2"/>
          </w:tcPr>
          <w:p w14:paraId="1D278456" w14:textId="77777777" w:rsidR="00B01A00" w:rsidRPr="00D929FD" w:rsidRDefault="00B01A00" w:rsidP="001F42B9">
            <w:pPr>
              <w:pStyle w:val="VCAAtablecondensed"/>
              <w:rPr>
                <w:lang w:val="en-AU"/>
              </w:rPr>
            </w:pPr>
          </w:p>
        </w:tc>
      </w:tr>
      <w:tr w:rsidR="00B01A00" w:rsidRPr="00D929FD" w14:paraId="11B0176B" w14:textId="77777777" w:rsidTr="001F42B9">
        <w:tc>
          <w:tcPr>
            <w:tcW w:w="9629" w:type="dxa"/>
            <w:gridSpan w:val="2"/>
            <w:shd w:val="clear" w:color="auto" w:fill="D9D9D9" w:themeFill="background1" w:themeFillShade="D9"/>
          </w:tcPr>
          <w:p w14:paraId="4F79E0C0" w14:textId="77777777" w:rsidR="00B01A00" w:rsidRPr="00D929FD" w:rsidRDefault="00B01A00"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01A00" w:rsidRPr="00D929FD" w14:paraId="48D73EAA" w14:textId="77777777" w:rsidTr="001F42B9">
        <w:trPr>
          <w:trHeight w:val="1861"/>
        </w:trPr>
        <w:tc>
          <w:tcPr>
            <w:tcW w:w="9629" w:type="dxa"/>
            <w:gridSpan w:val="2"/>
          </w:tcPr>
          <w:p w14:paraId="2B7F2C67" w14:textId="77777777" w:rsidR="00B01A00" w:rsidRPr="00D929FD" w:rsidRDefault="00B01A00" w:rsidP="001F42B9">
            <w:pPr>
              <w:pStyle w:val="VCAAtablecondensed"/>
              <w:rPr>
                <w:lang w:val="en-AU"/>
              </w:rPr>
            </w:pPr>
          </w:p>
        </w:tc>
      </w:tr>
      <w:tr w:rsidR="00B01A00" w:rsidRPr="00D929FD" w14:paraId="03054152" w14:textId="77777777" w:rsidTr="001F42B9">
        <w:tc>
          <w:tcPr>
            <w:tcW w:w="9629" w:type="dxa"/>
            <w:gridSpan w:val="2"/>
            <w:shd w:val="clear" w:color="auto" w:fill="D9D9D9" w:themeFill="background1" w:themeFillShade="D9"/>
          </w:tcPr>
          <w:p w14:paraId="048BD208" w14:textId="77777777" w:rsidR="00B01A00" w:rsidRPr="00D929FD" w:rsidRDefault="00B01A00"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01A00" w:rsidRPr="00D929FD" w14:paraId="66E75F1C" w14:textId="77777777" w:rsidTr="0055664E">
        <w:trPr>
          <w:trHeight w:val="2910"/>
        </w:trPr>
        <w:tc>
          <w:tcPr>
            <w:tcW w:w="9629" w:type="dxa"/>
            <w:gridSpan w:val="2"/>
          </w:tcPr>
          <w:p w14:paraId="7BA7940B" w14:textId="77777777" w:rsidR="00B01A00" w:rsidRPr="00D929FD" w:rsidRDefault="00B01A00" w:rsidP="001F42B9">
            <w:pPr>
              <w:pStyle w:val="VCAAtablecondensed"/>
              <w:rPr>
                <w:lang w:val="en-AU"/>
              </w:rPr>
            </w:pPr>
          </w:p>
        </w:tc>
      </w:tr>
      <w:tr w:rsidR="00B01A00" w:rsidRPr="00D929FD" w14:paraId="78B8D664" w14:textId="77777777" w:rsidTr="001F42B9">
        <w:tc>
          <w:tcPr>
            <w:tcW w:w="9629" w:type="dxa"/>
            <w:gridSpan w:val="2"/>
            <w:shd w:val="clear" w:color="auto" w:fill="D9D9D9" w:themeFill="background1" w:themeFillShade="D9"/>
          </w:tcPr>
          <w:p w14:paraId="5538A257" w14:textId="77777777" w:rsidR="00B01A00" w:rsidRPr="00D929FD" w:rsidRDefault="00B01A00"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01A00" w:rsidRPr="00D929FD" w14:paraId="0664330D" w14:textId="77777777" w:rsidTr="001F42B9">
        <w:trPr>
          <w:trHeight w:val="2789"/>
        </w:trPr>
        <w:tc>
          <w:tcPr>
            <w:tcW w:w="9629" w:type="dxa"/>
            <w:gridSpan w:val="2"/>
          </w:tcPr>
          <w:p w14:paraId="6605C505" w14:textId="77777777" w:rsidR="00B01A00" w:rsidRPr="00D929FD" w:rsidRDefault="00B01A00" w:rsidP="001F42B9">
            <w:pPr>
              <w:pStyle w:val="VCAAtablecondensed"/>
              <w:rPr>
                <w:lang w:val="en-AU"/>
              </w:rPr>
            </w:pPr>
          </w:p>
        </w:tc>
      </w:tr>
      <w:tr w:rsidR="00B01A00" w:rsidRPr="00D929FD" w14:paraId="281E6689" w14:textId="77777777" w:rsidTr="001F42B9">
        <w:trPr>
          <w:cantSplit/>
        </w:trPr>
        <w:tc>
          <w:tcPr>
            <w:tcW w:w="9629" w:type="dxa"/>
            <w:gridSpan w:val="2"/>
            <w:shd w:val="clear" w:color="auto" w:fill="D9D9D9" w:themeFill="background1" w:themeFillShade="D9"/>
          </w:tcPr>
          <w:p w14:paraId="4D073238" w14:textId="77777777" w:rsidR="00B01A00" w:rsidRPr="00D929FD" w:rsidRDefault="00B01A00"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01A00" w:rsidRPr="00D929FD" w14:paraId="74A2F32E" w14:textId="77777777" w:rsidTr="001F42B9">
        <w:trPr>
          <w:trHeight w:val="3022"/>
        </w:trPr>
        <w:tc>
          <w:tcPr>
            <w:tcW w:w="9629" w:type="dxa"/>
            <w:gridSpan w:val="2"/>
          </w:tcPr>
          <w:p w14:paraId="31506798" w14:textId="77777777" w:rsidR="00B01A00" w:rsidRPr="00D929FD" w:rsidRDefault="00B01A00" w:rsidP="001F42B9">
            <w:pPr>
              <w:pStyle w:val="VCAAtablecondensed"/>
              <w:rPr>
                <w:b/>
                <w:lang w:val="en-AU"/>
              </w:rPr>
            </w:pPr>
          </w:p>
        </w:tc>
      </w:tr>
      <w:tr w:rsidR="00B01A00" w:rsidRPr="00D929FD" w14:paraId="109FC41B" w14:textId="77777777" w:rsidTr="001F42B9">
        <w:tc>
          <w:tcPr>
            <w:tcW w:w="9629" w:type="dxa"/>
            <w:gridSpan w:val="2"/>
            <w:shd w:val="clear" w:color="auto" w:fill="D9D9D9" w:themeFill="background1" w:themeFillShade="D9"/>
          </w:tcPr>
          <w:p w14:paraId="2A58180F" w14:textId="77777777" w:rsidR="00B01A00" w:rsidRPr="009470F8" w:rsidRDefault="00B01A0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01A00" w:rsidRPr="00D929FD" w14:paraId="28A0B538" w14:textId="77777777" w:rsidTr="001F42B9">
        <w:trPr>
          <w:trHeight w:val="4532"/>
        </w:trPr>
        <w:tc>
          <w:tcPr>
            <w:tcW w:w="9629" w:type="dxa"/>
            <w:gridSpan w:val="2"/>
          </w:tcPr>
          <w:p w14:paraId="5C32EC51" w14:textId="77777777" w:rsidR="00B01A00" w:rsidRPr="00D929FD" w:rsidRDefault="00B01A00" w:rsidP="001F42B9">
            <w:pPr>
              <w:pStyle w:val="VCAAtablecondensed"/>
              <w:rPr>
                <w:b/>
                <w:lang w:val="en-AU"/>
              </w:rPr>
            </w:pPr>
          </w:p>
        </w:tc>
      </w:tr>
    </w:tbl>
    <w:p w14:paraId="3854FE5C" w14:textId="77777777" w:rsidR="00B01A00" w:rsidRPr="00F40497" w:rsidRDefault="00B01A00" w:rsidP="00B71513">
      <w:pPr>
        <w:rPr>
          <w:rFonts w:ascii="Arial" w:hAnsi="Arial" w:cs="Arial"/>
          <w:color w:val="000000" w:themeColor="text1"/>
          <w:lang w:val="en-GB"/>
        </w:rPr>
      </w:pPr>
      <w:r w:rsidRPr="00F40497">
        <w:rPr>
          <w:lang w:val="en-GB"/>
        </w:rPr>
        <w:br w:type="page"/>
      </w:r>
    </w:p>
    <w:p w14:paraId="2FAEE12C" w14:textId="77777777" w:rsidR="00B01A00" w:rsidRPr="00F40497" w:rsidRDefault="00B01A00" w:rsidP="00703FB7">
      <w:pPr>
        <w:pStyle w:val="VCAAHeading1"/>
        <w:rPr>
          <w:lang w:val="en-GB"/>
        </w:rPr>
      </w:pPr>
      <w:r w:rsidRPr="00F40497">
        <w:rPr>
          <w:lang w:val="en-GB"/>
        </w:rPr>
        <w:lastRenderedPageBreak/>
        <w:t>Section 2: Learning about VET units of competency in the workplace</w:t>
      </w:r>
    </w:p>
    <w:p w14:paraId="63010EFA" w14:textId="77777777" w:rsidR="00B01A00" w:rsidRPr="00F40497" w:rsidRDefault="00B01A00"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3AA87D4A" w14:textId="77777777" w:rsidR="00B01A00" w:rsidRPr="00F40497" w:rsidRDefault="00B01A00" w:rsidP="00703FB7">
      <w:pPr>
        <w:pStyle w:val="VCAAbody"/>
        <w:rPr>
          <w:lang w:val="en-GB"/>
        </w:rPr>
      </w:pPr>
      <w:r w:rsidRPr="00F40497">
        <w:rPr>
          <w:lang w:val="en-GB"/>
        </w:rPr>
        <w:t>This does not cover all the elements or performance criteria within the units and is not designed as a UoC assessment tool.</w:t>
      </w:r>
    </w:p>
    <w:p w14:paraId="6CDB4C02" w14:textId="77777777" w:rsidR="00B01A00" w:rsidRPr="00F40497" w:rsidRDefault="00B01A00"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33FFD78C" w14:textId="77777777" w:rsidR="00B01A00" w:rsidRPr="00E32EB7" w:rsidRDefault="00B01A00" w:rsidP="00E32EB7">
      <w:pPr>
        <w:pStyle w:val="VCAAbullet"/>
      </w:pPr>
      <w:r w:rsidRPr="00E32EB7">
        <w:t>reinforce the training you have undertaken</w:t>
      </w:r>
    </w:p>
    <w:p w14:paraId="78FCE235" w14:textId="77777777" w:rsidR="00B01A00" w:rsidRPr="00E32EB7" w:rsidRDefault="00B01A00" w:rsidP="00E32EB7">
      <w:pPr>
        <w:pStyle w:val="VCAAbullet"/>
      </w:pPr>
      <w:r w:rsidRPr="00E32EB7">
        <w:t>identify differences in practice or equipment</w:t>
      </w:r>
    </w:p>
    <w:p w14:paraId="187F0EFB" w14:textId="77777777" w:rsidR="00B01A00" w:rsidRPr="00E32EB7" w:rsidRDefault="00B01A00" w:rsidP="00E32EB7">
      <w:pPr>
        <w:pStyle w:val="VCAAbullet"/>
      </w:pPr>
      <w:r w:rsidRPr="00E32EB7">
        <w:t>identify areas requiring further training or practical experience.</w:t>
      </w:r>
    </w:p>
    <w:p w14:paraId="5D6E733F" w14:textId="77777777" w:rsidR="00B01A00" w:rsidRPr="00F40497" w:rsidRDefault="00B01A00" w:rsidP="00703FB7">
      <w:pPr>
        <w:pStyle w:val="VCAAbody"/>
        <w:rPr>
          <w:lang w:val="en-GB"/>
        </w:rPr>
      </w:pPr>
      <w:r w:rsidRPr="00F40497">
        <w:rPr>
          <w:lang w:val="en-GB"/>
        </w:rPr>
        <w:t>You are encouraged to take photos and/or video where appropriate to showcase learning in the workplace. Evidence you collect can include:</w:t>
      </w:r>
    </w:p>
    <w:p w14:paraId="71481D56" w14:textId="77777777" w:rsidR="00B01A00" w:rsidRPr="00E32EB7" w:rsidRDefault="00B01A00" w:rsidP="00E32EB7">
      <w:pPr>
        <w:pStyle w:val="VCAAbullet"/>
      </w:pPr>
      <w:r w:rsidRPr="00E32EB7">
        <w:t>observations</w:t>
      </w:r>
    </w:p>
    <w:p w14:paraId="769A6A32" w14:textId="77777777" w:rsidR="00B01A00" w:rsidRPr="00E32EB7" w:rsidRDefault="00B01A00" w:rsidP="00E32EB7">
      <w:pPr>
        <w:pStyle w:val="VCAAbullet"/>
      </w:pPr>
      <w:r w:rsidRPr="00E32EB7">
        <w:t>descriptions of activities and tasks</w:t>
      </w:r>
    </w:p>
    <w:p w14:paraId="1CE8E70B" w14:textId="77777777" w:rsidR="00B01A00" w:rsidRPr="00E32EB7" w:rsidRDefault="00B01A00" w:rsidP="00E32EB7">
      <w:pPr>
        <w:pStyle w:val="VCAAbullet"/>
      </w:pPr>
      <w:r w:rsidRPr="00E32EB7">
        <w:t>conversations with employers and other staff</w:t>
      </w:r>
    </w:p>
    <w:p w14:paraId="2DF4539C" w14:textId="77777777" w:rsidR="00B01A00" w:rsidRPr="00E32EB7" w:rsidRDefault="00B01A00" w:rsidP="00E32EB7">
      <w:pPr>
        <w:pStyle w:val="VCAAbullet"/>
      </w:pPr>
      <w:r w:rsidRPr="00E32EB7">
        <w:t>participation in meetings</w:t>
      </w:r>
    </w:p>
    <w:p w14:paraId="11384D82" w14:textId="77777777" w:rsidR="00B01A00" w:rsidRPr="00E32EB7" w:rsidRDefault="00B01A00" w:rsidP="00E32EB7">
      <w:pPr>
        <w:pStyle w:val="VCAAbullet"/>
      </w:pPr>
      <w:r w:rsidRPr="00E32EB7">
        <w:t>workplace documents</w:t>
      </w:r>
    </w:p>
    <w:p w14:paraId="380232CB" w14:textId="77777777" w:rsidR="00B01A00" w:rsidRPr="00E32EB7" w:rsidRDefault="00B01A00" w:rsidP="00E32EB7">
      <w:pPr>
        <w:pStyle w:val="VCAAbullet"/>
      </w:pPr>
      <w:r w:rsidRPr="00E32EB7">
        <w:t>research in the workplace</w:t>
      </w:r>
    </w:p>
    <w:p w14:paraId="476362EC" w14:textId="77777777" w:rsidR="00B01A00" w:rsidRPr="00E32EB7" w:rsidRDefault="00B01A00" w:rsidP="00E32EB7">
      <w:pPr>
        <w:pStyle w:val="VCAAbullet"/>
      </w:pPr>
      <w:r w:rsidRPr="00E32EB7">
        <w:t>photos of equipment/processes/events</w:t>
      </w:r>
    </w:p>
    <w:p w14:paraId="4AD6D505" w14:textId="77777777" w:rsidR="00B01A00" w:rsidRPr="00E32EB7" w:rsidRDefault="00B01A00" w:rsidP="00E32EB7">
      <w:pPr>
        <w:pStyle w:val="VCAAbullet"/>
      </w:pPr>
      <w:r w:rsidRPr="00E32EB7">
        <w:t>video of workplace activities.</w:t>
      </w:r>
    </w:p>
    <w:p w14:paraId="2EB70020" w14:textId="77777777" w:rsidR="00B01A00" w:rsidRDefault="00B01A00"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D8CA743" w14:textId="77777777" w:rsidR="00B01A00" w:rsidRDefault="00B01A00">
      <w:pPr>
        <w:rPr>
          <w:rFonts w:ascii="Arial" w:hAnsi="Arial" w:cs="Arial"/>
          <w:color w:val="000000" w:themeColor="text1"/>
          <w:sz w:val="20"/>
          <w:lang w:val="en-GB"/>
        </w:rPr>
      </w:pPr>
      <w:r>
        <w:rPr>
          <w:lang w:val="en-GB"/>
        </w:rPr>
        <w:br w:type="page"/>
      </w:r>
    </w:p>
    <w:p w14:paraId="57F994CC" w14:textId="0E1CD789" w:rsidR="00B01A00" w:rsidRDefault="00B01A00" w:rsidP="00CB477C">
      <w:pPr>
        <w:pStyle w:val="VCAAHeading2"/>
        <w:rPr>
          <w:lang w:val="en-GB"/>
        </w:rPr>
      </w:pPr>
      <w:r>
        <w:rPr>
          <w:lang w:val="en-GB"/>
        </w:rPr>
        <w:lastRenderedPageBreak/>
        <w:t xml:space="preserve">Program </w:t>
      </w:r>
      <w:r w:rsidR="00393FFD">
        <w:rPr>
          <w:lang w:val="en-GB"/>
        </w:rPr>
        <w:t>o</w:t>
      </w:r>
      <w:r>
        <w:rPr>
          <w:lang w:val="en-GB"/>
        </w:rPr>
        <w:t>utline</w:t>
      </w:r>
    </w:p>
    <w:p w14:paraId="1CCE3FB0" w14:textId="77777777" w:rsidR="00B01A00" w:rsidRDefault="00B01A00" w:rsidP="00CB477C">
      <w:pPr>
        <w:pStyle w:val="VCAAHeading3"/>
        <w:rPr>
          <w:lang w:val="en-GB"/>
        </w:rPr>
      </w:pPr>
      <w:r w:rsidRPr="004A2B19">
        <w:rPr>
          <w:noProof/>
          <w:lang w:val="en-GB"/>
        </w:rPr>
        <w:t>SIT20421</w:t>
      </w:r>
      <w:r w:rsidRPr="00C330EB">
        <w:rPr>
          <w:lang w:val="en-GB"/>
        </w:rPr>
        <w:t xml:space="preserve"> </w:t>
      </w:r>
      <w:r w:rsidRPr="004A2B19">
        <w:rPr>
          <w:noProof/>
          <w:lang w:val="en-GB"/>
        </w:rPr>
        <w:t>Certificate II in Cookery</w:t>
      </w:r>
    </w:p>
    <w:p w14:paraId="2F6DF3CB" w14:textId="77777777" w:rsidR="00B01A00" w:rsidRDefault="00B01A00"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01A00" w14:paraId="4F01F331"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282E76B5" w14:textId="77777777" w:rsidR="00B01A00" w:rsidRDefault="00B01A00" w:rsidP="001F42B9">
            <w:pPr>
              <w:pStyle w:val="VCAAtableheadingnarrow"/>
              <w:rPr>
                <w:lang w:val="en-AU"/>
              </w:rPr>
            </w:pPr>
            <w:r>
              <w:rPr>
                <w:lang w:val="en-AU"/>
              </w:rPr>
              <w:t>UoC code</w:t>
            </w:r>
          </w:p>
        </w:tc>
        <w:tc>
          <w:tcPr>
            <w:tcW w:w="4536" w:type="dxa"/>
          </w:tcPr>
          <w:p w14:paraId="198CCDEE" w14:textId="77777777" w:rsidR="00B01A00" w:rsidRDefault="00B01A00" w:rsidP="001F42B9">
            <w:pPr>
              <w:pStyle w:val="VCAAtableheadingnarrow"/>
              <w:rPr>
                <w:lang w:val="en-AU"/>
              </w:rPr>
            </w:pPr>
            <w:r>
              <w:rPr>
                <w:lang w:val="en-AU"/>
              </w:rPr>
              <w:t>UoC title</w:t>
            </w:r>
          </w:p>
        </w:tc>
        <w:tc>
          <w:tcPr>
            <w:tcW w:w="1417" w:type="dxa"/>
          </w:tcPr>
          <w:p w14:paraId="49C4E493" w14:textId="77777777" w:rsidR="00B01A00" w:rsidRDefault="00B01A00" w:rsidP="001F42B9">
            <w:pPr>
              <w:pStyle w:val="VCAAtableheadingnarrow"/>
              <w:rPr>
                <w:lang w:val="en-AU"/>
              </w:rPr>
            </w:pPr>
            <w:r>
              <w:rPr>
                <w:lang w:val="en-AU"/>
              </w:rPr>
              <w:t>Nominal hours</w:t>
            </w:r>
          </w:p>
        </w:tc>
        <w:tc>
          <w:tcPr>
            <w:tcW w:w="851" w:type="dxa"/>
          </w:tcPr>
          <w:p w14:paraId="2181AF53" w14:textId="77777777" w:rsidR="00B01A00" w:rsidRDefault="00B01A00" w:rsidP="001F42B9">
            <w:pPr>
              <w:pStyle w:val="VCAAtableheadingnarrow"/>
              <w:rPr>
                <w:lang w:val="en-AU"/>
              </w:rPr>
            </w:pPr>
            <w:r>
              <w:rPr>
                <w:lang w:val="en-AU"/>
              </w:rPr>
              <w:t>Year</w:t>
            </w:r>
          </w:p>
        </w:tc>
        <w:tc>
          <w:tcPr>
            <w:tcW w:w="851" w:type="dxa"/>
          </w:tcPr>
          <w:p w14:paraId="072FC76A" w14:textId="77777777" w:rsidR="00B01A00" w:rsidRDefault="00B01A00" w:rsidP="001F42B9">
            <w:pPr>
              <w:pStyle w:val="VCAAtableheadingnarrow"/>
              <w:rPr>
                <w:lang w:val="en-AU"/>
              </w:rPr>
            </w:pPr>
            <w:r>
              <w:rPr>
                <w:lang w:val="en-AU"/>
              </w:rPr>
              <w:t>Page</w:t>
            </w:r>
          </w:p>
        </w:tc>
      </w:tr>
      <w:tr w:rsidR="00B01A00" w14:paraId="3642C22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8DB75CC" w14:textId="77777777" w:rsidR="00B01A00" w:rsidRPr="007C47D6" w:rsidRDefault="00B01A00" w:rsidP="007C47D6">
            <w:pPr>
              <w:pStyle w:val="VCAAtabletextnarrow"/>
              <w:rPr>
                <w:b/>
                <w:bCs/>
                <w:lang w:val="en-AU"/>
              </w:rPr>
            </w:pPr>
            <w:r w:rsidRPr="007C47D6">
              <w:rPr>
                <w:b/>
                <w:bCs/>
                <w:lang w:val="en-AU"/>
              </w:rPr>
              <w:t>Work, Health and Safety</w:t>
            </w:r>
          </w:p>
        </w:tc>
      </w:tr>
      <w:tr w:rsidR="00B01A00" w14:paraId="0FD803D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A1FA1CC" w14:textId="2E652E9D" w:rsidR="00B01A00" w:rsidRDefault="00B01A00" w:rsidP="00B01A00">
            <w:pPr>
              <w:pStyle w:val="VCAAtabletextnarrow"/>
              <w:rPr>
                <w:lang w:val="en-AU"/>
              </w:rPr>
            </w:pPr>
            <w:r w:rsidRPr="004A2B19">
              <w:rPr>
                <w:noProof/>
                <w:lang w:val="en-AU"/>
              </w:rPr>
              <w:t>SITXWHS005</w:t>
            </w:r>
          </w:p>
        </w:tc>
        <w:tc>
          <w:tcPr>
            <w:tcW w:w="4536" w:type="dxa"/>
          </w:tcPr>
          <w:p w14:paraId="6A8ECF19" w14:textId="7ABA1B5E" w:rsidR="00B01A00" w:rsidRDefault="00B01A00" w:rsidP="00B01A00">
            <w:pPr>
              <w:pStyle w:val="VCAAtabletextnarrow"/>
              <w:rPr>
                <w:lang w:val="en-AU"/>
              </w:rPr>
            </w:pPr>
            <w:r w:rsidRPr="004A2B19">
              <w:rPr>
                <w:noProof/>
                <w:lang w:val="en-AU"/>
              </w:rPr>
              <w:t>Participate in safe work practices</w:t>
            </w:r>
          </w:p>
        </w:tc>
        <w:tc>
          <w:tcPr>
            <w:tcW w:w="1417" w:type="dxa"/>
          </w:tcPr>
          <w:p w14:paraId="03ABD092" w14:textId="50B8D949" w:rsidR="00B01A00" w:rsidRDefault="00B01A00" w:rsidP="00B01A00">
            <w:pPr>
              <w:pStyle w:val="VCAAtabletextnarrow"/>
              <w:jc w:val="center"/>
              <w:rPr>
                <w:lang w:val="en-AU"/>
              </w:rPr>
            </w:pPr>
            <w:r w:rsidRPr="004A2B19">
              <w:rPr>
                <w:noProof/>
                <w:lang w:val="en-AU"/>
              </w:rPr>
              <w:t>12</w:t>
            </w:r>
          </w:p>
        </w:tc>
        <w:tc>
          <w:tcPr>
            <w:tcW w:w="851" w:type="dxa"/>
          </w:tcPr>
          <w:p w14:paraId="716D2663" w14:textId="77777777" w:rsidR="00B01A00" w:rsidRDefault="00B01A00" w:rsidP="00B01A00">
            <w:pPr>
              <w:pStyle w:val="VCAAtabletextnarrow"/>
              <w:jc w:val="center"/>
              <w:rPr>
                <w:lang w:val="en-AU"/>
              </w:rPr>
            </w:pPr>
          </w:p>
        </w:tc>
        <w:tc>
          <w:tcPr>
            <w:tcW w:w="851" w:type="dxa"/>
          </w:tcPr>
          <w:p w14:paraId="03668A65" w14:textId="6D020719" w:rsidR="00B01A00" w:rsidRDefault="007C322C" w:rsidP="00B01A00">
            <w:pPr>
              <w:pStyle w:val="VCAAtabletextnarrow"/>
              <w:jc w:val="center"/>
              <w:rPr>
                <w:lang w:val="en-AU"/>
              </w:rPr>
            </w:pPr>
            <w:r>
              <w:rPr>
                <w:lang w:val="en-AU"/>
              </w:rPr>
              <w:t>9</w:t>
            </w:r>
          </w:p>
        </w:tc>
      </w:tr>
      <w:tr w:rsidR="00B01A00" w14:paraId="3B376AD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8EB054F" w14:textId="77777777" w:rsidR="00B01A00" w:rsidRPr="007C47D6" w:rsidRDefault="00B01A00" w:rsidP="00524E7E">
            <w:pPr>
              <w:pStyle w:val="VCAAtabletextnarrow"/>
              <w:rPr>
                <w:b/>
                <w:bCs/>
                <w:lang w:val="en-AU"/>
              </w:rPr>
            </w:pPr>
            <w:r w:rsidRPr="007C47D6">
              <w:rPr>
                <w:b/>
                <w:bCs/>
                <w:lang w:val="en-AU"/>
              </w:rPr>
              <w:t>Compulsory</w:t>
            </w:r>
          </w:p>
        </w:tc>
      </w:tr>
      <w:tr w:rsidR="00B01A00" w14:paraId="24A15FE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80A63FD" w14:textId="2EB25A75" w:rsidR="00B01A00" w:rsidRDefault="00B01A00" w:rsidP="00B01A00">
            <w:pPr>
              <w:pStyle w:val="VCAAtabletextnarrow"/>
              <w:rPr>
                <w:lang w:val="en-AU"/>
              </w:rPr>
            </w:pPr>
            <w:r w:rsidRPr="004A2B19">
              <w:rPr>
                <w:noProof/>
                <w:lang w:val="en-AU"/>
              </w:rPr>
              <w:t>SITHCCC023</w:t>
            </w:r>
          </w:p>
        </w:tc>
        <w:tc>
          <w:tcPr>
            <w:tcW w:w="4536" w:type="dxa"/>
          </w:tcPr>
          <w:p w14:paraId="21AACF5B" w14:textId="0B450BF4" w:rsidR="00B01A00" w:rsidRDefault="00B01A00" w:rsidP="00B01A00">
            <w:pPr>
              <w:pStyle w:val="VCAAtabletextnarrow"/>
              <w:rPr>
                <w:lang w:val="en-AU"/>
              </w:rPr>
            </w:pPr>
            <w:r w:rsidRPr="004A2B19">
              <w:rPr>
                <w:noProof/>
                <w:lang w:val="en-AU"/>
              </w:rPr>
              <w:t>Use food preparation equipment</w:t>
            </w:r>
          </w:p>
        </w:tc>
        <w:tc>
          <w:tcPr>
            <w:tcW w:w="1417" w:type="dxa"/>
          </w:tcPr>
          <w:p w14:paraId="30E1A5DC" w14:textId="72E8541F" w:rsidR="00B01A00" w:rsidRDefault="00B01A00" w:rsidP="00B01A00">
            <w:pPr>
              <w:pStyle w:val="VCAAtabletextnarrow"/>
              <w:jc w:val="center"/>
              <w:rPr>
                <w:lang w:val="en-AU"/>
              </w:rPr>
            </w:pPr>
            <w:r w:rsidRPr="004A2B19">
              <w:rPr>
                <w:noProof/>
                <w:lang w:val="en-AU"/>
              </w:rPr>
              <w:t>25</w:t>
            </w:r>
          </w:p>
        </w:tc>
        <w:tc>
          <w:tcPr>
            <w:tcW w:w="851" w:type="dxa"/>
          </w:tcPr>
          <w:p w14:paraId="5BA4AD8E" w14:textId="77777777" w:rsidR="00B01A00" w:rsidRDefault="00B01A00" w:rsidP="00B01A00">
            <w:pPr>
              <w:pStyle w:val="VCAAtabletextnarrow"/>
              <w:jc w:val="center"/>
              <w:rPr>
                <w:lang w:val="en-AU"/>
              </w:rPr>
            </w:pPr>
          </w:p>
        </w:tc>
        <w:tc>
          <w:tcPr>
            <w:tcW w:w="851" w:type="dxa"/>
          </w:tcPr>
          <w:p w14:paraId="57A3091C" w14:textId="39BFD60F" w:rsidR="00B01A00" w:rsidRDefault="00B01A00" w:rsidP="00B01A00">
            <w:pPr>
              <w:pStyle w:val="VCAAtabletextnarrow"/>
              <w:jc w:val="center"/>
              <w:rPr>
                <w:lang w:val="en-AU"/>
              </w:rPr>
            </w:pPr>
            <w:r>
              <w:rPr>
                <w:lang w:val="en-AU"/>
              </w:rPr>
              <w:t>1</w:t>
            </w:r>
            <w:r w:rsidR="007C322C">
              <w:rPr>
                <w:lang w:val="en-AU"/>
              </w:rPr>
              <w:t>0</w:t>
            </w:r>
          </w:p>
        </w:tc>
      </w:tr>
      <w:tr w:rsidR="00B01A00" w14:paraId="7916C04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DE9B806" w14:textId="55F02A36" w:rsidR="00B01A00" w:rsidRDefault="00B01A00" w:rsidP="00B01A00">
            <w:pPr>
              <w:pStyle w:val="VCAAtabletextnarrow"/>
              <w:rPr>
                <w:lang w:val="en-AU"/>
              </w:rPr>
            </w:pPr>
            <w:r w:rsidRPr="004A2B19">
              <w:rPr>
                <w:noProof/>
                <w:lang w:val="en-AU"/>
              </w:rPr>
              <w:t>SITHCCC027</w:t>
            </w:r>
          </w:p>
        </w:tc>
        <w:tc>
          <w:tcPr>
            <w:tcW w:w="4536" w:type="dxa"/>
          </w:tcPr>
          <w:p w14:paraId="6A45AF78" w14:textId="79904AAE" w:rsidR="00B01A00" w:rsidRDefault="00B01A00" w:rsidP="00B01A00">
            <w:pPr>
              <w:pStyle w:val="VCAAtabletextnarrow"/>
              <w:rPr>
                <w:lang w:val="en-AU"/>
              </w:rPr>
            </w:pPr>
            <w:r w:rsidRPr="004A2B19">
              <w:rPr>
                <w:noProof/>
                <w:lang w:val="en-AU"/>
              </w:rPr>
              <w:t>Prepare dishes using basic methods of cookery</w:t>
            </w:r>
          </w:p>
        </w:tc>
        <w:tc>
          <w:tcPr>
            <w:tcW w:w="1417" w:type="dxa"/>
          </w:tcPr>
          <w:p w14:paraId="0E698103" w14:textId="2F8DF916" w:rsidR="00B01A00" w:rsidRDefault="00B01A00" w:rsidP="00B01A00">
            <w:pPr>
              <w:pStyle w:val="VCAAtabletextnarrow"/>
              <w:jc w:val="center"/>
              <w:rPr>
                <w:lang w:val="en-AU"/>
              </w:rPr>
            </w:pPr>
            <w:r w:rsidRPr="004A2B19">
              <w:rPr>
                <w:noProof/>
                <w:lang w:val="en-AU"/>
              </w:rPr>
              <w:t>45</w:t>
            </w:r>
          </w:p>
        </w:tc>
        <w:tc>
          <w:tcPr>
            <w:tcW w:w="851" w:type="dxa"/>
          </w:tcPr>
          <w:p w14:paraId="00871195" w14:textId="77777777" w:rsidR="00B01A00" w:rsidRDefault="00B01A00" w:rsidP="00B01A00">
            <w:pPr>
              <w:pStyle w:val="VCAAtabletextnarrow"/>
              <w:jc w:val="center"/>
              <w:rPr>
                <w:lang w:val="en-AU"/>
              </w:rPr>
            </w:pPr>
          </w:p>
        </w:tc>
        <w:tc>
          <w:tcPr>
            <w:tcW w:w="851" w:type="dxa"/>
          </w:tcPr>
          <w:p w14:paraId="58BA2B2A" w14:textId="504BB608" w:rsidR="00B01A00" w:rsidRDefault="00B01A00" w:rsidP="00B01A00">
            <w:pPr>
              <w:pStyle w:val="VCAAtabletextnarrow"/>
              <w:jc w:val="center"/>
              <w:rPr>
                <w:lang w:val="en-AU"/>
              </w:rPr>
            </w:pPr>
            <w:r>
              <w:rPr>
                <w:lang w:val="en-AU"/>
              </w:rPr>
              <w:t>1</w:t>
            </w:r>
            <w:r w:rsidR="007C322C">
              <w:rPr>
                <w:lang w:val="en-AU"/>
              </w:rPr>
              <w:t>1</w:t>
            </w:r>
          </w:p>
        </w:tc>
      </w:tr>
      <w:tr w:rsidR="00B01A00" w14:paraId="0EA583B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8DB36CF" w14:textId="74998ED7" w:rsidR="00B01A00" w:rsidRDefault="00B01A00" w:rsidP="00B01A00">
            <w:pPr>
              <w:pStyle w:val="VCAAtabletextnarrow"/>
              <w:rPr>
                <w:lang w:val="en-AU"/>
              </w:rPr>
            </w:pPr>
            <w:r w:rsidRPr="004A2B19">
              <w:rPr>
                <w:noProof/>
                <w:lang w:val="en-AU"/>
              </w:rPr>
              <w:t>SITHCCC028</w:t>
            </w:r>
          </w:p>
        </w:tc>
        <w:tc>
          <w:tcPr>
            <w:tcW w:w="4536" w:type="dxa"/>
          </w:tcPr>
          <w:p w14:paraId="0CD2AD4C" w14:textId="4209C3BE" w:rsidR="00B01A00" w:rsidRDefault="00B01A00" w:rsidP="00B01A00">
            <w:pPr>
              <w:pStyle w:val="VCAAtabletextnarrow"/>
              <w:rPr>
                <w:lang w:val="en-AU"/>
              </w:rPr>
            </w:pPr>
            <w:r w:rsidRPr="004A2B19">
              <w:rPr>
                <w:noProof/>
                <w:lang w:val="en-AU"/>
              </w:rPr>
              <w:t>Prepare appetisers and salads</w:t>
            </w:r>
          </w:p>
        </w:tc>
        <w:tc>
          <w:tcPr>
            <w:tcW w:w="1417" w:type="dxa"/>
          </w:tcPr>
          <w:p w14:paraId="094EE719" w14:textId="0BA730C2" w:rsidR="00B01A00" w:rsidRDefault="00B01A00" w:rsidP="00B01A00">
            <w:pPr>
              <w:pStyle w:val="VCAAtabletextnarrow"/>
              <w:jc w:val="center"/>
              <w:rPr>
                <w:lang w:val="en-AU"/>
              </w:rPr>
            </w:pPr>
            <w:r w:rsidRPr="004A2B19">
              <w:rPr>
                <w:noProof/>
                <w:lang w:val="en-AU"/>
              </w:rPr>
              <w:t>25</w:t>
            </w:r>
          </w:p>
        </w:tc>
        <w:tc>
          <w:tcPr>
            <w:tcW w:w="851" w:type="dxa"/>
          </w:tcPr>
          <w:p w14:paraId="33045D2F" w14:textId="77777777" w:rsidR="00B01A00" w:rsidRDefault="00B01A00" w:rsidP="00B01A00">
            <w:pPr>
              <w:pStyle w:val="VCAAtabletextnarrow"/>
              <w:jc w:val="center"/>
              <w:rPr>
                <w:lang w:val="en-AU"/>
              </w:rPr>
            </w:pPr>
          </w:p>
        </w:tc>
        <w:tc>
          <w:tcPr>
            <w:tcW w:w="851" w:type="dxa"/>
          </w:tcPr>
          <w:p w14:paraId="4977A944" w14:textId="3FD03394" w:rsidR="00B01A00" w:rsidRDefault="00B01A00" w:rsidP="00B01A00">
            <w:pPr>
              <w:pStyle w:val="VCAAtabletextnarrow"/>
              <w:jc w:val="center"/>
              <w:rPr>
                <w:lang w:val="en-AU"/>
              </w:rPr>
            </w:pPr>
            <w:r>
              <w:rPr>
                <w:lang w:val="en-AU"/>
              </w:rPr>
              <w:t>1</w:t>
            </w:r>
            <w:r w:rsidR="007C322C">
              <w:rPr>
                <w:lang w:val="en-AU"/>
              </w:rPr>
              <w:t>2</w:t>
            </w:r>
          </w:p>
        </w:tc>
      </w:tr>
      <w:tr w:rsidR="00B01A00" w14:paraId="173966C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EBA3660" w14:textId="28064910" w:rsidR="00B01A00" w:rsidRDefault="00B01A00" w:rsidP="00B01A00">
            <w:pPr>
              <w:pStyle w:val="VCAAtabletextnarrow"/>
              <w:rPr>
                <w:lang w:val="en-AU"/>
              </w:rPr>
            </w:pPr>
            <w:r w:rsidRPr="004A2B19">
              <w:rPr>
                <w:noProof/>
                <w:lang w:val="en-AU"/>
              </w:rPr>
              <w:t>SITHCCC029</w:t>
            </w:r>
          </w:p>
        </w:tc>
        <w:tc>
          <w:tcPr>
            <w:tcW w:w="4536" w:type="dxa"/>
          </w:tcPr>
          <w:p w14:paraId="48C50499" w14:textId="142DA256" w:rsidR="00B01A00" w:rsidRDefault="00B01A00" w:rsidP="00B01A00">
            <w:pPr>
              <w:pStyle w:val="VCAAtabletextnarrow"/>
              <w:rPr>
                <w:lang w:val="en-AU"/>
              </w:rPr>
            </w:pPr>
            <w:r w:rsidRPr="004A2B19">
              <w:rPr>
                <w:noProof/>
                <w:lang w:val="en-AU"/>
              </w:rPr>
              <w:t>Prepare stocks, sauces and soups</w:t>
            </w:r>
          </w:p>
        </w:tc>
        <w:tc>
          <w:tcPr>
            <w:tcW w:w="1417" w:type="dxa"/>
          </w:tcPr>
          <w:p w14:paraId="494E4802" w14:textId="35B98792" w:rsidR="00B01A00" w:rsidRDefault="00B01A00" w:rsidP="00B01A00">
            <w:pPr>
              <w:pStyle w:val="VCAAtabletextnarrow"/>
              <w:jc w:val="center"/>
              <w:rPr>
                <w:lang w:val="en-AU"/>
              </w:rPr>
            </w:pPr>
            <w:r w:rsidRPr="004A2B19">
              <w:rPr>
                <w:noProof/>
                <w:lang w:val="en-AU"/>
              </w:rPr>
              <w:t>35</w:t>
            </w:r>
          </w:p>
        </w:tc>
        <w:tc>
          <w:tcPr>
            <w:tcW w:w="851" w:type="dxa"/>
          </w:tcPr>
          <w:p w14:paraId="5B2D5A2E" w14:textId="77777777" w:rsidR="00B01A00" w:rsidRDefault="00B01A00" w:rsidP="00B01A00">
            <w:pPr>
              <w:pStyle w:val="VCAAtabletextnarrow"/>
              <w:jc w:val="center"/>
              <w:rPr>
                <w:lang w:val="en-AU"/>
              </w:rPr>
            </w:pPr>
          </w:p>
        </w:tc>
        <w:tc>
          <w:tcPr>
            <w:tcW w:w="851" w:type="dxa"/>
          </w:tcPr>
          <w:p w14:paraId="75E96E4D" w14:textId="03AE0886" w:rsidR="00B01A00" w:rsidRDefault="00B01A00" w:rsidP="00B01A00">
            <w:pPr>
              <w:pStyle w:val="VCAAtabletextnarrow"/>
              <w:jc w:val="center"/>
              <w:rPr>
                <w:lang w:val="en-AU"/>
              </w:rPr>
            </w:pPr>
            <w:r>
              <w:rPr>
                <w:lang w:val="en-AU"/>
              </w:rPr>
              <w:t>1</w:t>
            </w:r>
            <w:r w:rsidR="007C322C">
              <w:rPr>
                <w:lang w:val="en-AU"/>
              </w:rPr>
              <w:t>3</w:t>
            </w:r>
          </w:p>
        </w:tc>
      </w:tr>
      <w:tr w:rsidR="00B01A00" w14:paraId="2134E47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289BDD" w14:textId="2992CD13" w:rsidR="00B01A00" w:rsidRDefault="00B01A00" w:rsidP="00B01A00">
            <w:pPr>
              <w:pStyle w:val="VCAAtabletextnarrow"/>
              <w:rPr>
                <w:lang w:val="en-AU"/>
              </w:rPr>
            </w:pPr>
            <w:r w:rsidRPr="004A2B19">
              <w:rPr>
                <w:noProof/>
                <w:lang w:val="en-AU"/>
              </w:rPr>
              <w:t>SITHCCC030</w:t>
            </w:r>
          </w:p>
        </w:tc>
        <w:tc>
          <w:tcPr>
            <w:tcW w:w="4536" w:type="dxa"/>
          </w:tcPr>
          <w:p w14:paraId="00F03046" w14:textId="7FD20DFE" w:rsidR="00B01A00" w:rsidRDefault="00B01A00" w:rsidP="00B01A00">
            <w:pPr>
              <w:pStyle w:val="VCAAtabletextnarrow"/>
              <w:rPr>
                <w:lang w:val="en-AU"/>
              </w:rPr>
            </w:pPr>
            <w:r w:rsidRPr="004A2B19">
              <w:rPr>
                <w:noProof/>
                <w:lang w:val="en-AU"/>
              </w:rPr>
              <w:t>Prepare vegetable, fruit, eggs and farinaceous dishes</w:t>
            </w:r>
          </w:p>
        </w:tc>
        <w:tc>
          <w:tcPr>
            <w:tcW w:w="1417" w:type="dxa"/>
          </w:tcPr>
          <w:p w14:paraId="1978AFBE" w14:textId="386FBD0A" w:rsidR="00B01A00" w:rsidRDefault="00B01A00" w:rsidP="00B01A00">
            <w:pPr>
              <w:pStyle w:val="VCAAtabletextnarrow"/>
              <w:jc w:val="center"/>
              <w:rPr>
                <w:lang w:val="en-AU"/>
              </w:rPr>
            </w:pPr>
            <w:r w:rsidRPr="004A2B19">
              <w:rPr>
                <w:noProof/>
                <w:lang w:val="en-AU"/>
              </w:rPr>
              <w:t>50</w:t>
            </w:r>
          </w:p>
        </w:tc>
        <w:tc>
          <w:tcPr>
            <w:tcW w:w="851" w:type="dxa"/>
          </w:tcPr>
          <w:p w14:paraId="45FADC59" w14:textId="77777777" w:rsidR="00B01A00" w:rsidRDefault="00B01A00" w:rsidP="00B01A00">
            <w:pPr>
              <w:pStyle w:val="VCAAtabletextnarrow"/>
              <w:jc w:val="center"/>
              <w:rPr>
                <w:lang w:val="en-AU"/>
              </w:rPr>
            </w:pPr>
          </w:p>
        </w:tc>
        <w:tc>
          <w:tcPr>
            <w:tcW w:w="851" w:type="dxa"/>
          </w:tcPr>
          <w:p w14:paraId="43E41CE2" w14:textId="2B37C034" w:rsidR="00B01A00" w:rsidRPr="009E2E58" w:rsidRDefault="00B01A00" w:rsidP="00B01A00">
            <w:pPr>
              <w:pStyle w:val="VCAAtabletextnarrow"/>
              <w:jc w:val="center"/>
              <w:rPr>
                <w:color w:val="auto"/>
                <w:lang w:val="en-AU"/>
              </w:rPr>
            </w:pPr>
            <w:r>
              <w:rPr>
                <w:color w:val="auto"/>
                <w:lang w:val="en-AU"/>
              </w:rPr>
              <w:t>1</w:t>
            </w:r>
            <w:r w:rsidR="007C322C">
              <w:rPr>
                <w:color w:val="auto"/>
                <w:lang w:val="en-AU"/>
              </w:rPr>
              <w:t>4</w:t>
            </w:r>
          </w:p>
        </w:tc>
      </w:tr>
      <w:tr w:rsidR="00B01A00" w14:paraId="38F75BD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52D8552" w14:textId="31B3F489" w:rsidR="00B01A00" w:rsidRDefault="00B01A00" w:rsidP="00B01A00">
            <w:pPr>
              <w:pStyle w:val="VCAAtabletextnarrow"/>
              <w:rPr>
                <w:lang w:val="en-AU"/>
              </w:rPr>
            </w:pPr>
            <w:r w:rsidRPr="004A2B19">
              <w:rPr>
                <w:noProof/>
                <w:lang w:val="en-AU"/>
              </w:rPr>
              <w:t>SITHCCC034</w:t>
            </w:r>
          </w:p>
        </w:tc>
        <w:tc>
          <w:tcPr>
            <w:tcW w:w="4536" w:type="dxa"/>
          </w:tcPr>
          <w:p w14:paraId="3E605755" w14:textId="5FB905AF" w:rsidR="00B01A00" w:rsidRDefault="00B01A00" w:rsidP="00B01A00">
            <w:pPr>
              <w:pStyle w:val="VCAAtabletextnarrow"/>
              <w:rPr>
                <w:lang w:val="en-AU"/>
              </w:rPr>
            </w:pPr>
            <w:r w:rsidRPr="004A2B19">
              <w:rPr>
                <w:noProof/>
                <w:lang w:val="en-AU"/>
              </w:rPr>
              <w:t>Work effectively in a commercial kitchen</w:t>
            </w:r>
          </w:p>
        </w:tc>
        <w:tc>
          <w:tcPr>
            <w:tcW w:w="1417" w:type="dxa"/>
          </w:tcPr>
          <w:p w14:paraId="110328BB" w14:textId="581BE337" w:rsidR="00B01A00" w:rsidRDefault="00B01A00" w:rsidP="00B01A00">
            <w:pPr>
              <w:pStyle w:val="VCAAtabletextnarrow"/>
              <w:jc w:val="center"/>
              <w:rPr>
                <w:lang w:val="en-AU"/>
              </w:rPr>
            </w:pPr>
            <w:r w:rsidRPr="004A2B19">
              <w:rPr>
                <w:noProof/>
                <w:lang w:val="en-AU"/>
              </w:rPr>
              <w:t>60</w:t>
            </w:r>
          </w:p>
        </w:tc>
        <w:tc>
          <w:tcPr>
            <w:tcW w:w="851" w:type="dxa"/>
          </w:tcPr>
          <w:p w14:paraId="413E4109" w14:textId="77777777" w:rsidR="00B01A00" w:rsidRDefault="00B01A00" w:rsidP="00B01A00">
            <w:pPr>
              <w:pStyle w:val="VCAAtabletextnarrow"/>
              <w:jc w:val="center"/>
              <w:rPr>
                <w:lang w:val="en-AU"/>
              </w:rPr>
            </w:pPr>
          </w:p>
        </w:tc>
        <w:tc>
          <w:tcPr>
            <w:tcW w:w="851" w:type="dxa"/>
          </w:tcPr>
          <w:p w14:paraId="0C51CB77" w14:textId="5974EC61" w:rsidR="00B01A00" w:rsidRPr="009E2E58" w:rsidRDefault="00B01A00" w:rsidP="00B01A00">
            <w:pPr>
              <w:pStyle w:val="VCAAtabletextnarrow"/>
              <w:jc w:val="center"/>
              <w:rPr>
                <w:color w:val="auto"/>
                <w:lang w:val="en-AU"/>
              </w:rPr>
            </w:pPr>
            <w:r>
              <w:rPr>
                <w:color w:val="auto"/>
                <w:lang w:val="en-AU"/>
              </w:rPr>
              <w:t>1</w:t>
            </w:r>
            <w:r w:rsidR="007C322C">
              <w:rPr>
                <w:color w:val="auto"/>
                <w:lang w:val="en-AU"/>
              </w:rPr>
              <w:t>5</w:t>
            </w:r>
          </w:p>
        </w:tc>
      </w:tr>
      <w:tr w:rsidR="00B01A00" w14:paraId="7813027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48BF9A4" w14:textId="40E88A40" w:rsidR="00B01A00" w:rsidRDefault="00B01A00" w:rsidP="00B01A00">
            <w:pPr>
              <w:pStyle w:val="VCAAtabletextnarrow"/>
              <w:rPr>
                <w:lang w:val="en-AU"/>
              </w:rPr>
            </w:pPr>
            <w:r w:rsidRPr="004A2B19">
              <w:rPr>
                <w:noProof/>
                <w:lang w:val="en-AU"/>
              </w:rPr>
              <w:t>SITHKOP009</w:t>
            </w:r>
          </w:p>
        </w:tc>
        <w:tc>
          <w:tcPr>
            <w:tcW w:w="4536" w:type="dxa"/>
          </w:tcPr>
          <w:p w14:paraId="08F4BF94" w14:textId="340C87DA" w:rsidR="00B01A00" w:rsidRDefault="00B01A00" w:rsidP="00B01A00">
            <w:pPr>
              <w:pStyle w:val="VCAAtabletextnarrow"/>
              <w:rPr>
                <w:lang w:val="en-AU"/>
              </w:rPr>
            </w:pPr>
            <w:r w:rsidRPr="004A2B19">
              <w:rPr>
                <w:noProof/>
                <w:lang w:val="en-AU"/>
              </w:rPr>
              <w:t>Clean kitchen premises and equipment</w:t>
            </w:r>
          </w:p>
        </w:tc>
        <w:tc>
          <w:tcPr>
            <w:tcW w:w="1417" w:type="dxa"/>
          </w:tcPr>
          <w:p w14:paraId="306650AE" w14:textId="5FC47E6D" w:rsidR="00B01A00" w:rsidRDefault="00B01A00" w:rsidP="00B01A00">
            <w:pPr>
              <w:pStyle w:val="VCAAtabletextnarrow"/>
              <w:jc w:val="center"/>
              <w:rPr>
                <w:lang w:val="en-AU"/>
              </w:rPr>
            </w:pPr>
            <w:r w:rsidRPr="004A2B19">
              <w:rPr>
                <w:noProof/>
                <w:lang w:val="en-AU"/>
              </w:rPr>
              <w:t>13</w:t>
            </w:r>
          </w:p>
        </w:tc>
        <w:tc>
          <w:tcPr>
            <w:tcW w:w="851" w:type="dxa"/>
          </w:tcPr>
          <w:p w14:paraId="6031FABA" w14:textId="77777777" w:rsidR="00B01A00" w:rsidRDefault="00B01A00" w:rsidP="00B01A00">
            <w:pPr>
              <w:pStyle w:val="VCAAtabletextnarrow"/>
              <w:jc w:val="center"/>
              <w:rPr>
                <w:lang w:val="en-AU"/>
              </w:rPr>
            </w:pPr>
          </w:p>
        </w:tc>
        <w:tc>
          <w:tcPr>
            <w:tcW w:w="851" w:type="dxa"/>
          </w:tcPr>
          <w:p w14:paraId="786C9167" w14:textId="2B616A0A" w:rsidR="00B01A00" w:rsidRPr="009E2E58" w:rsidRDefault="00B01A00" w:rsidP="00B01A00">
            <w:pPr>
              <w:pStyle w:val="VCAAtabletextnarrow"/>
              <w:jc w:val="center"/>
              <w:rPr>
                <w:color w:val="auto"/>
                <w:lang w:val="en-AU"/>
              </w:rPr>
            </w:pPr>
            <w:r>
              <w:rPr>
                <w:color w:val="auto"/>
                <w:lang w:val="en-AU"/>
              </w:rPr>
              <w:t>1</w:t>
            </w:r>
            <w:r w:rsidR="007C322C">
              <w:rPr>
                <w:color w:val="auto"/>
                <w:lang w:val="en-AU"/>
              </w:rPr>
              <w:t>6</w:t>
            </w:r>
          </w:p>
        </w:tc>
      </w:tr>
      <w:tr w:rsidR="00B01A00" w14:paraId="4BB06B0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C529EB9" w14:textId="1032F956" w:rsidR="00B01A00" w:rsidRDefault="00B01A00" w:rsidP="00B01A00">
            <w:pPr>
              <w:pStyle w:val="VCAAtabletextnarrow"/>
              <w:rPr>
                <w:lang w:val="en-AU"/>
              </w:rPr>
            </w:pPr>
            <w:r w:rsidRPr="004A2B19">
              <w:rPr>
                <w:noProof/>
                <w:lang w:val="en-AU"/>
              </w:rPr>
              <w:t>SITXFSA005</w:t>
            </w:r>
          </w:p>
        </w:tc>
        <w:tc>
          <w:tcPr>
            <w:tcW w:w="4536" w:type="dxa"/>
          </w:tcPr>
          <w:p w14:paraId="589FCCB0" w14:textId="0E9414A3" w:rsidR="00B01A00" w:rsidRDefault="00B01A00" w:rsidP="00B01A00">
            <w:pPr>
              <w:pStyle w:val="VCAAtabletextnarrow"/>
              <w:rPr>
                <w:lang w:val="en-AU"/>
              </w:rPr>
            </w:pPr>
            <w:r w:rsidRPr="004A2B19">
              <w:rPr>
                <w:noProof/>
                <w:lang w:val="en-AU"/>
              </w:rPr>
              <w:t>Use hygienic practices for food safety</w:t>
            </w:r>
          </w:p>
        </w:tc>
        <w:tc>
          <w:tcPr>
            <w:tcW w:w="1417" w:type="dxa"/>
          </w:tcPr>
          <w:p w14:paraId="057C5F99" w14:textId="61E87420" w:rsidR="00B01A00" w:rsidRDefault="00B01A00" w:rsidP="00B01A00">
            <w:pPr>
              <w:pStyle w:val="VCAAtabletextnarrow"/>
              <w:jc w:val="center"/>
              <w:rPr>
                <w:lang w:val="en-AU"/>
              </w:rPr>
            </w:pPr>
            <w:r w:rsidRPr="004A2B19">
              <w:rPr>
                <w:noProof/>
                <w:lang w:val="en-AU"/>
              </w:rPr>
              <w:t>15</w:t>
            </w:r>
          </w:p>
        </w:tc>
        <w:tc>
          <w:tcPr>
            <w:tcW w:w="851" w:type="dxa"/>
          </w:tcPr>
          <w:p w14:paraId="0F6C1407" w14:textId="77777777" w:rsidR="00B01A00" w:rsidRDefault="00B01A00" w:rsidP="00B01A00">
            <w:pPr>
              <w:pStyle w:val="VCAAtabletextnarrow"/>
              <w:jc w:val="center"/>
              <w:rPr>
                <w:lang w:val="en-AU"/>
              </w:rPr>
            </w:pPr>
          </w:p>
        </w:tc>
        <w:tc>
          <w:tcPr>
            <w:tcW w:w="851" w:type="dxa"/>
          </w:tcPr>
          <w:p w14:paraId="404900CC" w14:textId="1C9DB86E" w:rsidR="00B01A00" w:rsidRPr="009E2E58" w:rsidRDefault="00B01A00" w:rsidP="00B01A00">
            <w:pPr>
              <w:pStyle w:val="VCAAtabletextnarrow"/>
              <w:jc w:val="center"/>
              <w:rPr>
                <w:color w:val="auto"/>
                <w:lang w:val="en-AU"/>
              </w:rPr>
            </w:pPr>
            <w:r>
              <w:rPr>
                <w:color w:val="auto"/>
                <w:lang w:val="en-AU"/>
              </w:rPr>
              <w:t>1</w:t>
            </w:r>
            <w:r w:rsidR="007C322C">
              <w:rPr>
                <w:color w:val="auto"/>
                <w:lang w:val="en-AU"/>
              </w:rPr>
              <w:t>7</w:t>
            </w:r>
          </w:p>
        </w:tc>
      </w:tr>
      <w:tr w:rsidR="00B01A00" w14:paraId="5C09011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A079C80" w14:textId="2DBBD155" w:rsidR="00B01A00" w:rsidRDefault="00B01A00" w:rsidP="00B01A00">
            <w:pPr>
              <w:pStyle w:val="VCAAtabletextnarrow"/>
              <w:rPr>
                <w:lang w:val="en-AU"/>
              </w:rPr>
            </w:pPr>
            <w:r w:rsidRPr="004A2B19">
              <w:rPr>
                <w:noProof/>
                <w:lang w:val="en-AU"/>
              </w:rPr>
              <w:t>SITXINV006</w:t>
            </w:r>
          </w:p>
        </w:tc>
        <w:tc>
          <w:tcPr>
            <w:tcW w:w="4536" w:type="dxa"/>
          </w:tcPr>
          <w:p w14:paraId="210BBEFB" w14:textId="195A7E53" w:rsidR="00B01A00" w:rsidRDefault="00B01A00" w:rsidP="00B01A00">
            <w:pPr>
              <w:pStyle w:val="VCAAtabletextnarrow"/>
              <w:rPr>
                <w:lang w:val="en-AU"/>
              </w:rPr>
            </w:pPr>
            <w:r w:rsidRPr="004A2B19">
              <w:rPr>
                <w:noProof/>
                <w:lang w:val="en-AU"/>
              </w:rPr>
              <w:t>Receive, store and maintain stock</w:t>
            </w:r>
          </w:p>
        </w:tc>
        <w:tc>
          <w:tcPr>
            <w:tcW w:w="1417" w:type="dxa"/>
          </w:tcPr>
          <w:p w14:paraId="5AAA6CE9" w14:textId="3FAD04D4" w:rsidR="00B01A00" w:rsidRDefault="00B01A00" w:rsidP="00B01A00">
            <w:pPr>
              <w:pStyle w:val="VCAAtabletextnarrow"/>
              <w:jc w:val="center"/>
              <w:rPr>
                <w:lang w:val="en-AU"/>
              </w:rPr>
            </w:pPr>
            <w:r w:rsidRPr="004A2B19">
              <w:rPr>
                <w:noProof/>
                <w:lang w:val="en-AU"/>
              </w:rPr>
              <w:t>20</w:t>
            </w:r>
          </w:p>
        </w:tc>
        <w:tc>
          <w:tcPr>
            <w:tcW w:w="851" w:type="dxa"/>
          </w:tcPr>
          <w:p w14:paraId="57211CA8" w14:textId="77777777" w:rsidR="00B01A00" w:rsidRDefault="00B01A00" w:rsidP="00B01A00">
            <w:pPr>
              <w:pStyle w:val="VCAAtabletextnarrow"/>
              <w:jc w:val="center"/>
              <w:rPr>
                <w:lang w:val="en-AU"/>
              </w:rPr>
            </w:pPr>
          </w:p>
        </w:tc>
        <w:tc>
          <w:tcPr>
            <w:tcW w:w="851" w:type="dxa"/>
          </w:tcPr>
          <w:p w14:paraId="2C553618" w14:textId="7E41B89C" w:rsidR="00B01A00" w:rsidRPr="009E2E58" w:rsidRDefault="00B01A00" w:rsidP="00B01A00">
            <w:pPr>
              <w:pStyle w:val="VCAAtabletextnarrow"/>
              <w:jc w:val="center"/>
              <w:rPr>
                <w:color w:val="auto"/>
                <w:lang w:val="en-AU"/>
              </w:rPr>
            </w:pPr>
            <w:r>
              <w:rPr>
                <w:color w:val="auto"/>
                <w:lang w:val="en-AU"/>
              </w:rPr>
              <w:t>1</w:t>
            </w:r>
            <w:r w:rsidR="007C322C">
              <w:rPr>
                <w:color w:val="auto"/>
                <w:lang w:val="en-AU"/>
              </w:rPr>
              <w:t>8</w:t>
            </w:r>
          </w:p>
        </w:tc>
      </w:tr>
      <w:tr w:rsidR="00B01A00" w14:paraId="50EA9D4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0EAF5F6" w14:textId="77777777" w:rsidR="00B01A00" w:rsidRPr="009E2E58" w:rsidRDefault="00B01A00" w:rsidP="00524E7E">
            <w:pPr>
              <w:pStyle w:val="VCAAtabletextnarrow"/>
              <w:rPr>
                <w:b/>
                <w:bCs/>
                <w:color w:val="auto"/>
                <w:lang w:val="en-AU"/>
              </w:rPr>
            </w:pPr>
            <w:r w:rsidRPr="009E2E58">
              <w:rPr>
                <w:b/>
                <w:bCs/>
                <w:color w:val="auto"/>
                <w:lang w:val="en-AU"/>
              </w:rPr>
              <w:t>Elective</w:t>
            </w:r>
          </w:p>
        </w:tc>
      </w:tr>
      <w:tr w:rsidR="00B01A00" w14:paraId="708A091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3A1A95B" w14:textId="2B74C848" w:rsidR="00B01A00" w:rsidRDefault="00B01A00" w:rsidP="00B01A00">
            <w:pPr>
              <w:pStyle w:val="VCAAtabletextnarrow"/>
              <w:rPr>
                <w:lang w:val="en-AU"/>
              </w:rPr>
            </w:pPr>
            <w:r w:rsidRPr="004A2B19">
              <w:rPr>
                <w:noProof/>
                <w:lang w:val="en-AU"/>
              </w:rPr>
              <w:t>SIRXOSM002</w:t>
            </w:r>
          </w:p>
        </w:tc>
        <w:tc>
          <w:tcPr>
            <w:tcW w:w="4536" w:type="dxa"/>
          </w:tcPr>
          <w:p w14:paraId="7BEADC33" w14:textId="3A344E2B" w:rsidR="00B01A00" w:rsidRDefault="00B01A00" w:rsidP="00B01A00">
            <w:pPr>
              <w:pStyle w:val="VCAAtabletextnarrow"/>
              <w:rPr>
                <w:lang w:val="en-AU"/>
              </w:rPr>
            </w:pPr>
            <w:r w:rsidRPr="004A2B19">
              <w:rPr>
                <w:noProof/>
                <w:lang w:val="en-AU"/>
              </w:rPr>
              <w:t>Maintain ethical and professional standards when using social media and online platforms</w:t>
            </w:r>
          </w:p>
        </w:tc>
        <w:tc>
          <w:tcPr>
            <w:tcW w:w="1417" w:type="dxa"/>
          </w:tcPr>
          <w:p w14:paraId="7C0E900D" w14:textId="03A7A390" w:rsidR="00B01A00" w:rsidRDefault="00B01A00" w:rsidP="00B01A00">
            <w:pPr>
              <w:pStyle w:val="VCAAtabletextnarrow"/>
              <w:jc w:val="center"/>
              <w:rPr>
                <w:lang w:val="en-AU"/>
              </w:rPr>
            </w:pPr>
            <w:r w:rsidRPr="004A2B19">
              <w:rPr>
                <w:noProof/>
                <w:lang w:val="en-AU"/>
              </w:rPr>
              <w:t>50</w:t>
            </w:r>
          </w:p>
        </w:tc>
        <w:tc>
          <w:tcPr>
            <w:tcW w:w="851" w:type="dxa"/>
          </w:tcPr>
          <w:p w14:paraId="55B948EB" w14:textId="77777777" w:rsidR="00B01A00" w:rsidRDefault="00B01A00" w:rsidP="00B01A00">
            <w:pPr>
              <w:pStyle w:val="VCAAtabletextnarrow"/>
              <w:jc w:val="center"/>
              <w:rPr>
                <w:lang w:val="en-AU"/>
              </w:rPr>
            </w:pPr>
          </w:p>
        </w:tc>
        <w:tc>
          <w:tcPr>
            <w:tcW w:w="851" w:type="dxa"/>
          </w:tcPr>
          <w:p w14:paraId="402F4580" w14:textId="65BAEF36" w:rsidR="00B01A00" w:rsidRDefault="007C322C" w:rsidP="00B01A00">
            <w:pPr>
              <w:pStyle w:val="VCAAtabletextnarrow"/>
              <w:jc w:val="center"/>
              <w:rPr>
                <w:lang w:val="en-AU"/>
              </w:rPr>
            </w:pPr>
            <w:r>
              <w:rPr>
                <w:lang w:val="en-AU"/>
              </w:rPr>
              <w:t>19</w:t>
            </w:r>
          </w:p>
        </w:tc>
      </w:tr>
      <w:tr w:rsidR="00B01A00" w14:paraId="116F77C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A8B2C56" w14:textId="513A79EB" w:rsidR="00B01A00" w:rsidRDefault="00B01A00" w:rsidP="00B01A00">
            <w:pPr>
              <w:pStyle w:val="VCAAtabletextnarrow"/>
              <w:rPr>
                <w:lang w:val="en-AU"/>
              </w:rPr>
            </w:pPr>
            <w:r w:rsidRPr="004A2B19">
              <w:rPr>
                <w:noProof/>
                <w:lang w:val="en-AU"/>
              </w:rPr>
              <w:t>SITHASC020</w:t>
            </w:r>
          </w:p>
        </w:tc>
        <w:tc>
          <w:tcPr>
            <w:tcW w:w="4536" w:type="dxa"/>
          </w:tcPr>
          <w:p w14:paraId="4830EAFC" w14:textId="4B640576" w:rsidR="00B01A00" w:rsidRDefault="00B01A00" w:rsidP="00B01A00">
            <w:pPr>
              <w:pStyle w:val="VCAAtabletextnarrow"/>
              <w:rPr>
                <w:lang w:val="en-AU"/>
              </w:rPr>
            </w:pPr>
            <w:r w:rsidRPr="004A2B19">
              <w:rPr>
                <w:noProof/>
                <w:lang w:val="en-AU"/>
              </w:rPr>
              <w:t>Prepare dishes using basic methods of Asian cookery</w:t>
            </w:r>
          </w:p>
        </w:tc>
        <w:tc>
          <w:tcPr>
            <w:tcW w:w="1417" w:type="dxa"/>
          </w:tcPr>
          <w:p w14:paraId="17B3963F" w14:textId="57325895" w:rsidR="00B01A00" w:rsidRDefault="00B01A00" w:rsidP="00B01A00">
            <w:pPr>
              <w:pStyle w:val="VCAAtabletextnarrow"/>
              <w:jc w:val="center"/>
              <w:rPr>
                <w:lang w:val="en-AU"/>
              </w:rPr>
            </w:pPr>
            <w:r w:rsidRPr="004A2B19">
              <w:rPr>
                <w:noProof/>
                <w:lang w:val="en-AU"/>
              </w:rPr>
              <w:t>90</w:t>
            </w:r>
          </w:p>
        </w:tc>
        <w:tc>
          <w:tcPr>
            <w:tcW w:w="851" w:type="dxa"/>
          </w:tcPr>
          <w:p w14:paraId="5F97BA6A" w14:textId="77777777" w:rsidR="00B01A00" w:rsidRDefault="00B01A00" w:rsidP="00B01A00">
            <w:pPr>
              <w:pStyle w:val="VCAAtabletextnarrow"/>
              <w:jc w:val="center"/>
              <w:rPr>
                <w:lang w:val="en-AU"/>
              </w:rPr>
            </w:pPr>
          </w:p>
        </w:tc>
        <w:tc>
          <w:tcPr>
            <w:tcW w:w="851" w:type="dxa"/>
          </w:tcPr>
          <w:p w14:paraId="5AD751F1" w14:textId="413CC83A" w:rsidR="00B01A00" w:rsidRDefault="00B01A00" w:rsidP="00B01A00">
            <w:pPr>
              <w:pStyle w:val="VCAAtabletextnarrow"/>
              <w:jc w:val="center"/>
              <w:rPr>
                <w:lang w:val="en-AU"/>
              </w:rPr>
            </w:pPr>
            <w:r>
              <w:rPr>
                <w:lang w:val="en-AU"/>
              </w:rPr>
              <w:t>2</w:t>
            </w:r>
            <w:r w:rsidR="007C322C">
              <w:rPr>
                <w:lang w:val="en-AU"/>
              </w:rPr>
              <w:t>0</w:t>
            </w:r>
          </w:p>
        </w:tc>
      </w:tr>
      <w:tr w:rsidR="00B01A00" w14:paraId="3F3D3DC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C53A080" w14:textId="417D285E" w:rsidR="00B01A00" w:rsidRDefault="00B01A00" w:rsidP="00B01A00">
            <w:pPr>
              <w:pStyle w:val="VCAAtabletextnarrow"/>
              <w:rPr>
                <w:lang w:val="en-AU"/>
              </w:rPr>
            </w:pPr>
            <w:r w:rsidRPr="004A2B19">
              <w:rPr>
                <w:noProof/>
                <w:lang w:val="en-AU"/>
              </w:rPr>
              <w:t>SITHCCC024</w:t>
            </w:r>
          </w:p>
        </w:tc>
        <w:tc>
          <w:tcPr>
            <w:tcW w:w="4536" w:type="dxa"/>
          </w:tcPr>
          <w:p w14:paraId="2F415513" w14:textId="798268A0" w:rsidR="00B01A00" w:rsidRDefault="00B01A00" w:rsidP="00B01A00">
            <w:pPr>
              <w:pStyle w:val="VCAAtabletextnarrow"/>
              <w:rPr>
                <w:lang w:val="en-AU"/>
              </w:rPr>
            </w:pPr>
            <w:r w:rsidRPr="004A2B19">
              <w:rPr>
                <w:noProof/>
                <w:lang w:val="en-AU"/>
              </w:rPr>
              <w:t>Prepare and present simple dishes</w:t>
            </w:r>
          </w:p>
        </w:tc>
        <w:tc>
          <w:tcPr>
            <w:tcW w:w="1417" w:type="dxa"/>
          </w:tcPr>
          <w:p w14:paraId="78697611" w14:textId="1AF4B119" w:rsidR="00B01A00" w:rsidRDefault="00B01A00" w:rsidP="00B01A00">
            <w:pPr>
              <w:pStyle w:val="VCAAtabletextnarrow"/>
              <w:jc w:val="center"/>
              <w:rPr>
                <w:lang w:val="en-AU"/>
              </w:rPr>
            </w:pPr>
            <w:r w:rsidRPr="004A2B19">
              <w:rPr>
                <w:noProof/>
                <w:lang w:val="en-AU"/>
              </w:rPr>
              <w:t>25</w:t>
            </w:r>
          </w:p>
        </w:tc>
        <w:tc>
          <w:tcPr>
            <w:tcW w:w="851" w:type="dxa"/>
          </w:tcPr>
          <w:p w14:paraId="00E364EA" w14:textId="77777777" w:rsidR="00B01A00" w:rsidRDefault="00B01A00" w:rsidP="00B01A00">
            <w:pPr>
              <w:pStyle w:val="VCAAtabletextnarrow"/>
              <w:jc w:val="center"/>
              <w:rPr>
                <w:lang w:val="en-AU"/>
              </w:rPr>
            </w:pPr>
          </w:p>
        </w:tc>
        <w:tc>
          <w:tcPr>
            <w:tcW w:w="851" w:type="dxa"/>
          </w:tcPr>
          <w:p w14:paraId="2EA30681" w14:textId="7524E336" w:rsidR="00B01A00" w:rsidRDefault="00B01A00" w:rsidP="00B01A00">
            <w:pPr>
              <w:pStyle w:val="VCAAtabletextnarrow"/>
              <w:jc w:val="center"/>
              <w:rPr>
                <w:lang w:val="en-AU"/>
              </w:rPr>
            </w:pPr>
            <w:r>
              <w:rPr>
                <w:lang w:val="en-AU"/>
              </w:rPr>
              <w:t>2</w:t>
            </w:r>
            <w:r w:rsidR="007C322C">
              <w:rPr>
                <w:lang w:val="en-AU"/>
              </w:rPr>
              <w:t>1</w:t>
            </w:r>
          </w:p>
        </w:tc>
      </w:tr>
      <w:tr w:rsidR="00B01A00" w14:paraId="29CEDFD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B7717FA" w14:textId="383AC002" w:rsidR="00B01A00" w:rsidRDefault="00B01A00" w:rsidP="00B01A00">
            <w:pPr>
              <w:pStyle w:val="VCAAtabletextnarrow"/>
              <w:rPr>
                <w:lang w:val="en-AU"/>
              </w:rPr>
            </w:pPr>
            <w:r w:rsidRPr="004A2B19">
              <w:rPr>
                <w:noProof/>
                <w:lang w:val="en-AU"/>
              </w:rPr>
              <w:t>SITHCCC025</w:t>
            </w:r>
          </w:p>
        </w:tc>
        <w:tc>
          <w:tcPr>
            <w:tcW w:w="4536" w:type="dxa"/>
          </w:tcPr>
          <w:p w14:paraId="12DFA18C" w14:textId="40E4E1D8" w:rsidR="00B01A00" w:rsidRDefault="00B01A00" w:rsidP="00B01A00">
            <w:pPr>
              <w:pStyle w:val="VCAAtabletextnarrow"/>
              <w:rPr>
                <w:lang w:val="en-AU"/>
              </w:rPr>
            </w:pPr>
            <w:r w:rsidRPr="004A2B19">
              <w:rPr>
                <w:noProof/>
                <w:lang w:val="en-AU"/>
              </w:rPr>
              <w:t>Prepare and present sandwiches</w:t>
            </w:r>
          </w:p>
        </w:tc>
        <w:tc>
          <w:tcPr>
            <w:tcW w:w="1417" w:type="dxa"/>
          </w:tcPr>
          <w:p w14:paraId="28453587" w14:textId="27B9027F" w:rsidR="00B01A00" w:rsidRDefault="00B01A00" w:rsidP="00B01A00">
            <w:pPr>
              <w:pStyle w:val="VCAAtabletextnarrow"/>
              <w:jc w:val="center"/>
              <w:rPr>
                <w:lang w:val="en-AU"/>
              </w:rPr>
            </w:pPr>
            <w:r w:rsidRPr="004A2B19">
              <w:rPr>
                <w:noProof/>
                <w:lang w:val="en-AU"/>
              </w:rPr>
              <w:t>10</w:t>
            </w:r>
          </w:p>
        </w:tc>
        <w:tc>
          <w:tcPr>
            <w:tcW w:w="851" w:type="dxa"/>
          </w:tcPr>
          <w:p w14:paraId="02234254" w14:textId="77777777" w:rsidR="00B01A00" w:rsidRDefault="00B01A00" w:rsidP="00B01A00">
            <w:pPr>
              <w:pStyle w:val="VCAAtabletextnarrow"/>
              <w:jc w:val="center"/>
              <w:rPr>
                <w:lang w:val="en-AU"/>
              </w:rPr>
            </w:pPr>
          </w:p>
        </w:tc>
        <w:tc>
          <w:tcPr>
            <w:tcW w:w="851" w:type="dxa"/>
          </w:tcPr>
          <w:p w14:paraId="1DB45288" w14:textId="2268C718" w:rsidR="00B01A00" w:rsidRDefault="00B01A00" w:rsidP="00B01A00">
            <w:pPr>
              <w:pStyle w:val="VCAAtabletextnarrow"/>
              <w:jc w:val="center"/>
              <w:rPr>
                <w:lang w:val="en-AU"/>
              </w:rPr>
            </w:pPr>
            <w:r>
              <w:rPr>
                <w:lang w:val="en-AU"/>
              </w:rPr>
              <w:t>2</w:t>
            </w:r>
            <w:r w:rsidR="007C322C">
              <w:rPr>
                <w:lang w:val="en-AU"/>
              </w:rPr>
              <w:t>2</w:t>
            </w:r>
          </w:p>
        </w:tc>
      </w:tr>
      <w:tr w:rsidR="00B01A00" w14:paraId="344DB3E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06ECB19" w14:textId="7FA1929B" w:rsidR="00B01A00" w:rsidRDefault="00B01A00" w:rsidP="00B01A00">
            <w:pPr>
              <w:pStyle w:val="VCAAtabletextnarrow"/>
              <w:rPr>
                <w:lang w:val="en-AU"/>
              </w:rPr>
            </w:pPr>
            <w:r w:rsidRPr="004A2B19">
              <w:rPr>
                <w:noProof/>
                <w:lang w:val="en-AU"/>
              </w:rPr>
              <w:t>SITHCCC026</w:t>
            </w:r>
          </w:p>
        </w:tc>
        <w:tc>
          <w:tcPr>
            <w:tcW w:w="4536" w:type="dxa"/>
          </w:tcPr>
          <w:p w14:paraId="35723F32" w14:textId="748247A8" w:rsidR="00B01A00" w:rsidRDefault="00B01A00" w:rsidP="00B01A00">
            <w:pPr>
              <w:pStyle w:val="VCAAtabletextnarrow"/>
              <w:rPr>
                <w:lang w:val="en-AU"/>
              </w:rPr>
            </w:pPr>
            <w:r w:rsidRPr="004A2B19">
              <w:rPr>
                <w:noProof/>
                <w:lang w:val="en-AU"/>
              </w:rPr>
              <w:t>Package prepared foodstuffs</w:t>
            </w:r>
          </w:p>
        </w:tc>
        <w:tc>
          <w:tcPr>
            <w:tcW w:w="1417" w:type="dxa"/>
          </w:tcPr>
          <w:p w14:paraId="7AEF3515" w14:textId="4503E1E8" w:rsidR="00B01A00" w:rsidRDefault="00B01A00" w:rsidP="00B01A00">
            <w:pPr>
              <w:pStyle w:val="VCAAtabletextnarrow"/>
              <w:jc w:val="center"/>
              <w:rPr>
                <w:lang w:val="en-AU"/>
              </w:rPr>
            </w:pPr>
            <w:r w:rsidRPr="004A2B19">
              <w:rPr>
                <w:noProof/>
                <w:lang w:val="en-AU"/>
              </w:rPr>
              <w:t>15</w:t>
            </w:r>
          </w:p>
        </w:tc>
        <w:tc>
          <w:tcPr>
            <w:tcW w:w="851" w:type="dxa"/>
          </w:tcPr>
          <w:p w14:paraId="45D45CB7" w14:textId="77777777" w:rsidR="00B01A00" w:rsidRDefault="00B01A00" w:rsidP="00B01A00">
            <w:pPr>
              <w:pStyle w:val="VCAAtabletextnarrow"/>
              <w:jc w:val="center"/>
              <w:rPr>
                <w:lang w:val="en-AU"/>
              </w:rPr>
            </w:pPr>
          </w:p>
        </w:tc>
        <w:tc>
          <w:tcPr>
            <w:tcW w:w="851" w:type="dxa"/>
          </w:tcPr>
          <w:p w14:paraId="7EF5BC82" w14:textId="36FAE25C" w:rsidR="00B01A00" w:rsidRDefault="00B01A00" w:rsidP="00B01A00">
            <w:pPr>
              <w:pStyle w:val="VCAAtabletextnarrow"/>
              <w:jc w:val="center"/>
              <w:rPr>
                <w:lang w:val="en-AU"/>
              </w:rPr>
            </w:pPr>
            <w:r>
              <w:rPr>
                <w:lang w:val="en-AU"/>
              </w:rPr>
              <w:t>2</w:t>
            </w:r>
            <w:r w:rsidR="007C322C">
              <w:rPr>
                <w:lang w:val="en-AU"/>
              </w:rPr>
              <w:t>3</w:t>
            </w:r>
          </w:p>
        </w:tc>
      </w:tr>
      <w:tr w:rsidR="00B01A00" w14:paraId="523F7F7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3FA5A8A" w14:textId="40FE4E15" w:rsidR="00B01A00" w:rsidRDefault="00B01A00" w:rsidP="00B01A00">
            <w:pPr>
              <w:pStyle w:val="VCAAtabletextnarrow"/>
              <w:rPr>
                <w:lang w:val="en-AU"/>
              </w:rPr>
            </w:pPr>
            <w:r w:rsidRPr="004A2B19">
              <w:rPr>
                <w:noProof/>
                <w:lang w:val="en-AU"/>
              </w:rPr>
              <w:t>SITHPAT011</w:t>
            </w:r>
          </w:p>
        </w:tc>
        <w:tc>
          <w:tcPr>
            <w:tcW w:w="4536" w:type="dxa"/>
          </w:tcPr>
          <w:p w14:paraId="56702285" w14:textId="77065C6F" w:rsidR="00B01A00" w:rsidRDefault="00B01A00" w:rsidP="00B01A00">
            <w:pPr>
              <w:pStyle w:val="VCAAtabletextnarrow"/>
              <w:rPr>
                <w:lang w:val="en-AU"/>
              </w:rPr>
            </w:pPr>
            <w:r w:rsidRPr="004A2B19">
              <w:rPr>
                <w:noProof/>
                <w:lang w:val="en-AU"/>
              </w:rPr>
              <w:t>Produce cakes</w:t>
            </w:r>
          </w:p>
        </w:tc>
        <w:tc>
          <w:tcPr>
            <w:tcW w:w="1417" w:type="dxa"/>
          </w:tcPr>
          <w:p w14:paraId="26E91F9C" w14:textId="4A15023D" w:rsidR="00B01A00" w:rsidRDefault="00B01A00" w:rsidP="00B01A00">
            <w:pPr>
              <w:pStyle w:val="VCAAtabletextnarrow"/>
              <w:jc w:val="center"/>
              <w:rPr>
                <w:lang w:val="en-AU"/>
              </w:rPr>
            </w:pPr>
            <w:r w:rsidRPr="004A2B19">
              <w:rPr>
                <w:noProof/>
                <w:lang w:val="en-AU"/>
              </w:rPr>
              <w:t>24</w:t>
            </w:r>
          </w:p>
        </w:tc>
        <w:tc>
          <w:tcPr>
            <w:tcW w:w="851" w:type="dxa"/>
          </w:tcPr>
          <w:p w14:paraId="586E6E99" w14:textId="77777777" w:rsidR="00B01A00" w:rsidRDefault="00B01A00" w:rsidP="00B01A00">
            <w:pPr>
              <w:pStyle w:val="VCAAtabletextnarrow"/>
              <w:jc w:val="center"/>
              <w:rPr>
                <w:lang w:val="en-AU"/>
              </w:rPr>
            </w:pPr>
          </w:p>
        </w:tc>
        <w:tc>
          <w:tcPr>
            <w:tcW w:w="851" w:type="dxa"/>
          </w:tcPr>
          <w:p w14:paraId="1F95D600" w14:textId="66254F0A" w:rsidR="00B01A00" w:rsidRDefault="00B01A00" w:rsidP="00B01A00">
            <w:pPr>
              <w:pStyle w:val="VCAAtabletextnarrow"/>
              <w:jc w:val="center"/>
              <w:rPr>
                <w:lang w:val="en-AU"/>
              </w:rPr>
            </w:pPr>
            <w:r>
              <w:rPr>
                <w:lang w:val="en-AU"/>
              </w:rPr>
              <w:t>2</w:t>
            </w:r>
            <w:r w:rsidR="007C322C">
              <w:rPr>
                <w:lang w:val="en-AU"/>
              </w:rPr>
              <w:t>4</w:t>
            </w:r>
          </w:p>
        </w:tc>
      </w:tr>
      <w:tr w:rsidR="00B01A00" w14:paraId="54C29A0B"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90AAECE" w14:textId="2303B800" w:rsidR="00B01A00" w:rsidRDefault="00B01A00" w:rsidP="00B01A00">
            <w:pPr>
              <w:pStyle w:val="VCAAtabletextnarrow"/>
              <w:rPr>
                <w:lang w:val="en-AU"/>
              </w:rPr>
            </w:pPr>
            <w:r w:rsidRPr="004A2B19">
              <w:rPr>
                <w:noProof/>
                <w:lang w:val="en-AU"/>
              </w:rPr>
              <w:t>SITXCCS011</w:t>
            </w:r>
          </w:p>
        </w:tc>
        <w:tc>
          <w:tcPr>
            <w:tcW w:w="4536" w:type="dxa"/>
          </w:tcPr>
          <w:p w14:paraId="59E11137" w14:textId="60B6A9AC" w:rsidR="00B01A00" w:rsidRDefault="00B01A00" w:rsidP="00B01A00">
            <w:pPr>
              <w:pStyle w:val="VCAAtabletextnarrow"/>
              <w:rPr>
                <w:lang w:val="en-AU"/>
              </w:rPr>
            </w:pPr>
            <w:r w:rsidRPr="004A2B19">
              <w:rPr>
                <w:noProof/>
                <w:lang w:val="en-AU"/>
              </w:rPr>
              <w:t>Interact with customers</w:t>
            </w:r>
          </w:p>
        </w:tc>
        <w:tc>
          <w:tcPr>
            <w:tcW w:w="1417" w:type="dxa"/>
          </w:tcPr>
          <w:p w14:paraId="2A5E58E7" w14:textId="5A9804DF" w:rsidR="00B01A00" w:rsidRDefault="00B01A00" w:rsidP="00B01A00">
            <w:pPr>
              <w:pStyle w:val="VCAAtabletextnarrow"/>
              <w:jc w:val="center"/>
              <w:rPr>
                <w:lang w:val="en-AU"/>
              </w:rPr>
            </w:pPr>
            <w:r w:rsidRPr="004A2B19">
              <w:rPr>
                <w:noProof/>
                <w:lang w:val="en-AU"/>
              </w:rPr>
              <w:t>20</w:t>
            </w:r>
          </w:p>
        </w:tc>
        <w:tc>
          <w:tcPr>
            <w:tcW w:w="851" w:type="dxa"/>
          </w:tcPr>
          <w:p w14:paraId="00855B4E" w14:textId="77777777" w:rsidR="00B01A00" w:rsidRDefault="00B01A00" w:rsidP="00B01A00">
            <w:pPr>
              <w:pStyle w:val="VCAAtabletextnarrow"/>
              <w:jc w:val="center"/>
              <w:rPr>
                <w:lang w:val="en-AU"/>
              </w:rPr>
            </w:pPr>
          </w:p>
        </w:tc>
        <w:tc>
          <w:tcPr>
            <w:tcW w:w="851" w:type="dxa"/>
          </w:tcPr>
          <w:p w14:paraId="170C7A75" w14:textId="45567402" w:rsidR="00B01A00" w:rsidRDefault="00B01A00" w:rsidP="00B01A00">
            <w:pPr>
              <w:pStyle w:val="VCAAtabletextnarrow"/>
              <w:jc w:val="center"/>
              <w:rPr>
                <w:lang w:val="en-AU"/>
              </w:rPr>
            </w:pPr>
            <w:r>
              <w:rPr>
                <w:lang w:val="en-AU"/>
              </w:rPr>
              <w:t>2</w:t>
            </w:r>
            <w:r w:rsidR="007C322C">
              <w:rPr>
                <w:lang w:val="en-AU"/>
              </w:rPr>
              <w:t>5</w:t>
            </w:r>
          </w:p>
        </w:tc>
      </w:tr>
      <w:tr w:rsidR="00B01A00" w14:paraId="22443886"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89C7E89" w14:textId="14FFD39A" w:rsidR="00B01A00" w:rsidRDefault="00B01A00" w:rsidP="00B01A00">
            <w:pPr>
              <w:pStyle w:val="VCAAtabletextnarrow"/>
              <w:rPr>
                <w:lang w:val="en-AU"/>
              </w:rPr>
            </w:pPr>
            <w:r w:rsidRPr="004A2B19">
              <w:rPr>
                <w:noProof/>
                <w:lang w:val="en-AU"/>
              </w:rPr>
              <w:t>SITXCOM007</w:t>
            </w:r>
          </w:p>
        </w:tc>
        <w:tc>
          <w:tcPr>
            <w:tcW w:w="4536" w:type="dxa"/>
          </w:tcPr>
          <w:p w14:paraId="36AF2A88" w14:textId="356586B3" w:rsidR="00B01A00" w:rsidRDefault="00B01A00" w:rsidP="00B01A00">
            <w:pPr>
              <w:pStyle w:val="VCAAtabletextnarrow"/>
              <w:rPr>
                <w:lang w:val="en-AU"/>
              </w:rPr>
            </w:pPr>
            <w:r w:rsidRPr="004A2B19">
              <w:rPr>
                <w:noProof/>
                <w:lang w:val="en-AU"/>
              </w:rPr>
              <w:t>Show social and cultural sensitivity</w:t>
            </w:r>
          </w:p>
        </w:tc>
        <w:tc>
          <w:tcPr>
            <w:tcW w:w="1417" w:type="dxa"/>
          </w:tcPr>
          <w:p w14:paraId="78FF784C" w14:textId="12ED4D02" w:rsidR="00B01A00" w:rsidRDefault="00B01A00" w:rsidP="00B01A00">
            <w:pPr>
              <w:pStyle w:val="VCAAtabletextnarrow"/>
              <w:jc w:val="center"/>
              <w:rPr>
                <w:lang w:val="en-AU"/>
              </w:rPr>
            </w:pPr>
            <w:r w:rsidRPr="004A2B19">
              <w:rPr>
                <w:noProof/>
                <w:lang w:val="en-AU"/>
              </w:rPr>
              <w:t>20</w:t>
            </w:r>
          </w:p>
        </w:tc>
        <w:tc>
          <w:tcPr>
            <w:tcW w:w="851" w:type="dxa"/>
          </w:tcPr>
          <w:p w14:paraId="7BB6F417" w14:textId="77777777" w:rsidR="00B01A00" w:rsidRDefault="00B01A00" w:rsidP="00B01A00">
            <w:pPr>
              <w:pStyle w:val="VCAAtabletextnarrow"/>
              <w:jc w:val="center"/>
              <w:rPr>
                <w:lang w:val="en-AU"/>
              </w:rPr>
            </w:pPr>
          </w:p>
        </w:tc>
        <w:tc>
          <w:tcPr>
            <w:tcW w:w="851" w:type="dxa"/>
          </w:tcPr>
          <w:p w14:paraId="34BF198E" w14:textId="35C16F71" w:rsidR="00B01A00" w:rsidRDefault="00B01A00" w:rsidP="00B01A00">
            <w:pPr>
              <w:pStyle w:val="VCAAtabletextnarrow"/>
              <w:jc w:val="center"/>
              <w:rPr>
                <w:lang w:val="en-AU"/>
              </w:rPr>
            </w:pPr>
            <w:r>
              <w:rPr>
                <w:lang w:val="en-AU"/>
              </w:rPr>
              <w:t>2</w:t>
            </w:r>
            <w:r w:rsidR="007C322C">
              <w:rPr>
                <w:lang w:val="en-AU"/>
              </w:rPr>
              <w:t>6</w:t>
            </w:r>
          </w:p>
        </w:tc>
      </w:tr>
      <w:tr w:rsidR="00B01A00" w14:paraId="099AED3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E3941A6" w14:textId="34B0003F" w:rsidR="00B01A00" w:rsidRDefault="00B01A00" w:rsidP="00B01A00">
            <w:pPr>
              <w:pStyle w:val="VCAAtabletextnarrow"/>
              <w:rPr>
                <w:lang w:val="en-AU"/>
              </w:rPr>
            </w:pPr>
            <w:r w:rsidRPr="004A2B19">
              <w:rPr>
                <w:noProof/>
                <w:lang w:val="en-AU"/>
              </w:rPr>
              <w:t>SITXFSA006</w:t>
            </w:r>
          </w:p>
        </w:tc>
        <w:tc>
          <w:tcPr>
            <w:tcW w:w="4536" w:type="dxa"/>
          </w:tcPr>
          <w:p w14:paraId="65985664" w14:textId="5F064567" w:rsidR="00B01A00" w:rsidRDefault="00B01A00" w:rsidP="00B01A00">
            <w:pPr>
              <w:pStyle w:val="VCAAtabletextnarrow"/>
              <w:rPr>
                <w:lang w:val="en-AU"/>
              </w:rPr>
            </w:pPr>
            <w:r w:rsidRPr="004A2B19">
              <w:rPr>
                <w:noProof/>
                <w:lang w:val="en-AU"/>
              </w:rPr>
              <w:t>Participate in safe food handling practices</w:t>
            </w:r>
          </w:p>
        </w:tc>
        <w:tc>
          <w:tcPr>
            <w:tcW w:w="1417" w:type="dxa"/>
          </w:tcPr>
          <w:p w14:paraId="20373969" w14:textId="0EA17C6D" w:rsidR="00B01A00" w:rsidRDefault="00B01A00" w:rsidP="00B01A00">
            <w:pPr>
              <w:pStyle w:val="VCAAtabletextnarrow"/>
              <w:jc w:val="center"/>
              <w:rPr>
                <w:lang w:val="en-AU"/>
              </w:rPr>
            </w:pPr>
            <w:r w:rsidRPr="004A2B19">
              <w:rPr>
                <w:noProof/>
                <w:lang w:val="en-AU"/>
              </w:rPr>
              <w:t>40</w:t>
            </w:r>
          </w:p>
        </w:tc>
        <w:tc>
          <w:tcPr>
            <w:tcW w:w="851" w:type="dxa"/>
          </w:tcPr>
          <w:p w14:paraId="01A22706" w14:textId="77777777" w:rsidR="00B01A00" w:rsidRDefault="00B01A00" w:rsidP="00B01A00">
            <w:pPr>
              <w:pStyle w:val="VCAAtabletextnarrow"/>
              <w:jc w:val="center"/>
              <w:rPr>
                <w:lang w:val="en-AU"/>
              </w:rPr>
            </w:pPr>
          </w:p>
        </w:tc>
        <w:tc>
          <w:tcPr>
            <w:tcW w:w="851" w:type="dxa"/>
          </w:tcPr>
          <w:p w14:paraId="44BFB54C" w14:textId="3192D8E5" w:rsidR="00B01A00" w:rsidRDefault="00B01A00" w:rsidP="00B01A00">
            <w:pPr>
              <w:pStyle w:val="VCAAtabletextnarrow"/>
              <w:jc w:val="center"/>
              <w:rPr>
                <w:lang w:val="en-AU"/>
              </w:rPr>
            </w:pPr>
            <w:r>
              <w:rPr>
                <w:lang w:val="en-AU"/>
              </w:rPr>
              <w:t>2</w:t>
            </w:r>
            <w:r w:rsidR="007C322C">
              <w:rPr>
                <w:lang w:val="en-AU"/>
              </w:rPr>
              <w:t>7</w:t>
            </w:r>
          </w:p>
        </w:tc>
      </w:tr>
      <w:tr w:rsidR="00B01A00" w14:paraId="10EBAAA4"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78B3CA9" w14:textId="642F2CAD" w:rsidR="00B01A00" w:rsidRDefault="00B01A00" w:rsidP="00B01A00">
            <w:pPr>
              <w:pStyle w:val="VCAAtabletextnarrow"/>
              <w:rPr>
                <w:lang w:val="en-AU"/>
              </w:rPr>
            </w:pPr>
            <w:r w:rsidRPr="004A2B19">
              <w:rPr>
                <w:noProof/>
                <w:lang w:val="en-AU"/>
              </w:rPr>
              <w:t>SITXFSA007</w:t>
            </w:r>
          </w:p>
        </w:tc>
        <w:tc>
          <w:tcPr>
            <w:tcW w:w="4536" w:type="dxa"/>
          </w:tcPr>
          <w:p w14:paraId="53A2E587" w14:textId="00D1C2D7" w:rsidR="00B01A00" w:rsidRDefault="00B01A00" w:rsidP="00B01A00">
            <w:pPr>
              <w:pStyle w:val="VCAAtabletextnarrow"/>
              <w:rPr>
                <w:lang w:val="en-AU"/>
              </w:rPr>
            </w:pPr>
            <w:r w:rsidRPr="004A2B19">
              <w:rPr>
                <w:noProof/>
                <w:lang w:val="en-AU"/>
              </w:rPr>
              <w:t>Transport and store food</w:t>
            </w:r>
          </w:p>
        </w:tc>
        <w:tc>
          <w:tcPr>
            <w:tcW w:w="1417" w:type="dxa"/>
          </w:tcPr>
          <w:p w14:paraId="2B4C467C" w14:textId="0A2C6B5B" w:rsidR="00B01A00" w:rsidRDefault="00B01A00" w:rsidP="00B01A00">
            <w:pPr>
              <w:pStyle w:val="VCAAtabletextnarrow"/>
              <w:jc w:val="center"/>
              <w:rPr>
                <w:lang w:val="en-AU"/>
              </w:rPr>
            </w:pPr>
            <w:r w:rsidRPr="004A2B19">
              <w:rPr>
                <w:noProof/>
                <w:lang w:val="en-AU"/>
              </w:rPr>
              <w:t>15</w:t>
            </w:r>
          </w:p>
        </w:tc>
        <w:tc>
          <w:tcPr>
            <w:tcW w:w="851" w:type="dxa"/>
          </w:tcPr>
          <w:p w14:paraId="2838BFBE" w14:textId="77777777" w:rsidR="00B01A00" w:rsidRDefault="00B01A00" w:rsidP="00B01A00">
            <w:pPr>
              <w:pStyle w:val="VCAAtabletextnarrow"/>
              <w:jc w:val="center"/>
              <w:rPr>
                <w:lang w:val="en-AU"/>
              </w:rPr>
            </w:pPr>
          </w:p>
        </w:tc>
        <w:tc>
          <w:tcPr>
            <w:tcW w:w="851" w:type="dxa"/>
          </w:tcPr>
          <w:p w14:paraId="24209472" w14:textId="7792EFE1" w:rsidR="00B01A00" w:rsidRDefault="00B01A00" w:rsidP="00B01A00">
            <w:pPr>
              <w:pStyle w:val="VCAAtabletextnarrow"/>
              <w:jc w:val="center"/>
              <w:rPr>
                <w:lang w:val="en-AU"/>
              </w:rPr>
            </w:pPr>
            <w:r>
              <w:rPr>
                <w:lang w:val="en-AU"/>
              </w:rPr>
              <w:t>2</w:t>
            </w:r>
            <w:r w:rsidR="007C322C">
              <w:rPr>
                <w:lang w:val="en-AU"/>
              </w:rPr>
              <w:t>8</w:t>
            </w:r>
          </w:p>
        </w:tc>
      </w:tr>
      <w:tr w:rsidR="00B01A00" w14:paraId="400035A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C167196" w14:textId="77777777" w:rsidR="00B01A00" w:rsidRDefault="00B01A00" w:rsidP="005734E7">
            <w:pPr>
              <w:pStyle w:val="VCAAtabletextnarrow"/>
              <w:rPr>
                <w:lang w:val="en-AU"/>
              </w:rPr>
            </w:pPr>
          </w:p>
        </w:tc>
        <w:tc>
          <w:tcPr>
            <w:tcW w:w="4536" w:type="dxa"/>
          </w:tcPr>
          <w:p w14:paraId="64106D05" w14:textId="77777777" w:rsidR="00B01A00" w:rsidRDefault="00B01A00" w:rsidP="005734E7">
            <w:pPr>
              <w:pStyle w:val="VCAAtabletextnarrow"/>
              <w:rPr>
                <w:lang w:val="en-AU"/>
              </w:rPr>
            </w:pPr>
          </w:p>
        </w:tc>
        <w:tc>
          <w:tcPr>
            <w:tcW w:w="1417" w:type="dxa"/>
          </w:tcPr>
          <w:p w14:paraId="65333760" w14:textId="77777777" w:rsidR="00B01A00" w:rsidRDefault="00B01A00" w:rsidP="00D07268">
            <w:pPr>
              <w:pStyle w:val="VCAAtabletextnarrow"/>
              <w:jc w:val="center"/>
              <w:rPr>
                <w:lang w:val="en-AU"/>
              </w:rPr>
            </w:pPr>
          </w:p>
        </w:tc>
        <w:tc>
          <w:tcPr>
            <w:tcW w:w="851" w:type="dxa"/>
          </w:tcPr>
          <w:p w14:paraId="78E0408D" w14:textId="77777777" w:rsidR="00B01A00" w:rsidRDefault="00B01A00" w:rsidP="00D07268">
            <w:pPr>
              <w:pStyle w:val="VCAAtabletextnarrow"/>
              <w:jc w:val="center"/>
              <w:rPr>
                <w:lang w:val="en-AU"/>
              </w:rPr>
            </w:pPr>
          </w:p>
        </w:tc>
        <w:tc>
          <w:tcPr>
            <w:tcW w:w="851" w:type="dxa"/>
          </w:tcPr>
          <w:p w14:paraId="4E1969E4" w14:textId="77777777" w:rsidR="00B01A00" w:rsidRDefault="00B01A00" w:rsidP="00D07268">
            <w:pPr>
              <w:pStyle w:val="VCAAtabletextnarrow"/>
              <w:jc w:val="center"/>
              <w:rPr>
                <w:lang w:val="en-AU"/>
              </w:rPr>
            </w:pPr>
          </w:p>
        </w:tc>
      </w:tr>
      <w:tr w:rsidR="00B01A00" w14:paraId="648122A8"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3174219" w14:textId="77777777" w:rsidR="00B01A00" w:rsidRDefault="00B01A00" w:rsidP="005734E7">
            <w:pPr>
              <w:pStyle w:val="VCAAtabletextnarrow"/>
              <w:rPr>
                <w:lang w:val="en-AU"/>
              </w:rPr>
            </w:pPr>
          </w:p>
        </w:tc>
        <w:tc>
          <w:tcPr>
            <w:tcW w:w="4536" w:type="dxa"/>
          </w:tcPr>
          <w:p w14:paraId="0E4FB1A5" w14:textId="77777777" w:rsidR="00B01A00" w:rsidRDefault="00B01A00" w:rsidP="005734E7">
            <w:pPr>
              <w:pStyle w:val="VCAAtabletextnarrow"/>
              <w:rPr>
                <w:lang w:val="en-AU"/>
              </w:rPr>
            </w:pPr>
          </w:p>
        </w:tc>
        <w:tc>
          <w:tcPr>
            <w:tcW w:w="1417" w:type="dxa"/>
          </w:tcPr>
          <w:p w14:paraId="225EC462" w14:textId="77777777" w:rsidR="00B01A00" w:rsidRDefault="00B01A00" w:rsidP="00D07268">
            <w:pPr>
              <w:pStyle w:val="VCAAtabletextnarrow"/>
              <w:jc w:val="center"/>
              <w:rPr>
                <w:lang w:val="en-AU"/>
              </w:rPr>
            </w:pPr>
          </w:p>
        </w:tc>
        <w:tc>
          <w:tcPr>
            <w:tcW w:w="851" w:type="dxa"/>
          </w:tcPr>
          <w:p w14:paraId="28A0BB58" w14:textId="77777777" w:rsidR="00B01A00" w:rsidRDefault="00B01A00" w:rsidP="00D07268">
            <w:pPr>
              <w:pStyle w:val="VCAAtabletextnarrow"/>
              <w:jc w:val="center"/>
              <w:rPr>
                <w:lang w:val="en-AU"/>
              </w:rPr>
            </w:pPr>
          </w:p>
        </w:tc>
        <w:tc>
          <w:tcPr>
            <w:tcW w:w="851" w:type="dxa"/>
          </w:tcPr>
          <w:p w14:paraId="393FED58" w14:textId="77777777" w:rsidR="00B01A00" w:rsidRDefault="00B01A00" w:rsidP="00D07268">
            <w:pPr>
              <w:pStyle w:val="VCAAtabletextnarrow"/>
              <w:jc w:val="center"/>
              <w:rPr>
                <w:lang w:val="en-AU"/>
              </w:rPr>
            </w:pPr>
          </w:p>
        </w:tc>
      </w:tr>
      <w:tr w:rsidR="00B01A00" w14:paraId="7C191E2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91B7121" w14:textId="77777777" w:rsidR="00B01A00" w:rsidRDefault="00B01A00" w:rsidP="005734E7">
            <w:pPr>
              <w:pStyle w:val="VCAAtabletextnarrow"/>
              <w:rPr>
                <w:lang w:val="en-AU"/>
              </w:rPr>
            </w:pPr>
          </w:p>
        </w:tc>
        <w:tc>
          <w:tcPr>
            <w:tcW w:w="4536" w:type="dxa"/>
          </w:tcPr>
          <w:p w14:paraId="3CCFE09F" w14:textId="77777777" w:rsidR="00B01A00" w:rsidRDefault="00B01A00" w:rsidP="005734E7">
            <w:pPr>
              <w:pStyle w:val="VCAAtabletextnarrow"/>
              <w:rPr>
                <w:lang w:val="en-AU"/>
              </w:rPr>
            </w:pPr>
          </w:p>
        </w:tc>
        <w:tc>
          <w:tcPr>
            <w:tcW w:w="1417" w:type="dxa"/>
          </w:tcPr>
          <w:p w14:paraId="0DE9013E" w14:textId="77777777" w:rsidR="00B01A00" w:rsidRDefault="00B01A00" w:rsidP="00D07268">
            <w:pPr>
              <w:pStyle w:val="VCAAtabletextnarrow"/>
              <w:jc w:val="center"/>
              <w:rPr>
                <w:lang w:val="en-AU"/>
              </w:rPr>
            </w:pPr>
          </w:p>
        </w:tc>
        <w:tc>
          <w:tcPr>
            <w:tcW w:w="851" w:type="dxa"/>
          </w:tcPr>
          <w:p w14:paraId="3EE153F5" w14:textId="77777777" w:rsidR="00B01A00" w:rsidRDefault="00B01A00" w:rsidP="00D07268">
            <w:pPr>
              <w:pStyle w:val="VCAAtabletextnarrow"/>
              <w:jc w:val="center"/>
              <w:rPr>
                <w:lang w:val="en-AU"/>
              </w:rPr>
            </w:pPr>
          </w:p>
        </w:tc>
        <w:tc>
          <w:tcPr>
            <w:tcW w:w="851" w:type="dxa"/>
          </w:tcPr>
          <w:p w14:paraId="655EACD4" w14:textId="77777777" w:rsidR="00B01A00" w:rsidRDefault="00B01A00" w:rsidP="00D07268">
            <w:pPr>
              <w:pStyle w:val="VCAAtabletextnarrow"/>
              <w:jc w:val="center"/>
              <w:rPr>
                <w:lang w:val="en-AU"/>
              </w:rPr>
            </w:pPr>
          </w:p>
        </w:tc>
      </w:tr>
      <w:tr w:rsidR="00B01A00" w14:paraId="6DEBAE3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60937D9" w14:textId="77777777" w:rsidR="00B01A00" w:rsidRDefault="00B01A00" w:rsidP="00C330EB">
            <w:pPr>
              <w:pStyle w:val="VCAAtabletextnarrow"/>
              <w:rPr>
                <w:lang w:val="en-AU"/>
              </w:rPr>
            </w:pPr>
          </w:p>
        </w:tc>
        <w:tc>
          <w:tcPr>
            <w:tcW w:w="4536" w:type="dxa"/>
          </w:tcPr>
          <w:p w14:paraId="7AB02BD0" w14:textId="77777777" w:rsidR="00B01A00" w:rsidRDefault="00B01A00" w:rsidP="00C330EB">
            <w:pPr>
              <w:pStyle w:val="VCAAtabletextnarrow"/>
              <w:rPr>
                <w:lang w:val="en-AU"/>
              </w:rPr>
            </w:pPr>
          </w:p>
        </w:tc>
        <w:tc>
          <w:tcPr>
            <w:tcW w:w="1417" w:type="dxa"/>
          </w:tcPr>
          <w:p w14:paraId="538DBC4E" w14:textId="77777777" w:rsidR="00B01A00" w:rsidRDefault="00B01A00" w:rsidP="00D07268">
            <w:pPr>
              <w:pStyle w:val="VCAAtabletextnarrow"/>
              <w:jc w:val="center"/>
              <w:rPr>
                <w:lang w:val="en-AU"/>
              </w:rPr>
            </w:pPr>
          </w:p>
        </w:tc>
        <w:tc>
          <w:tcPr>
            <w:tcW w:w="851" w:type="dxa"/>
          </w:tcPr>
          <w:p w14:paraId="7F7DCBFB" w14:textId="77777777" w:rsidR="00B01A00" w:rsidRDefault="00B01A00" w:rsidP="00D07268">
            <w:pPr>
              <w:pStyle w:val="VCAAtabletextnarrow"/>
              <w:jc w:val="center"/>
              <w:rPr>
                <w:lang w:val="en-AU"/>
              </w:rPr>
            </w:pPr>
          </w:p>
        </w:tc>
        <w:tc>
          <w:tcPr>
            <w:tcW w:w="851" w:type="dxa"/>
          </w:tcPr>
          <w:p w14:paraId="18075F9C" w14:textId="77777777" w:rsidR="00B01A00" w:rsidRDefault="00B01A00" w:rsidP="00D07268">
            <w:pPr>
              <w:pStyle w:val="VCAAtabletextnarrow"/>
              <w:jc w:val="center"/>
              <w:rPr>
                <w:lang w:val="en-AU"/>
              </w:rPr>
            </w:pPr>
          </w:p>
        </w:tc>
      </w:tr>
      <w:tr w:rsidR="00B01A00" w14:paraId="439A894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587B6A6" w14:textId="77777777" w:rsidR="00B01A00" w:rsidRDefault="00B01A00" w:rsidP="00C330EB">
            <w:pPr>
              <w:pStyle w:val="VCAAtabletextnarrow"/>
              <w:rPr>
                <w:lang w:val="en-AU"/>
              </w:rPr>
            </w:pPr>
          </w:p>
        </w:tc>
        <w:tc>
          <w:tcPr>
            <w:tcW w:w="4536" w:type="dxa"/>
          </w:tcPr>
          <w:p w14:paraId="4276AE2F" w14:textId="77777777" w:rsidR="00B01A00" w:rsidRDefault="00B01A00" w:rsidP="00C330EB">
            <w:pPr>
              <w:pStyle w:val="VCAAtabletextnarrow"/>
              <w:rPr>
                <w:lang w:val="en-AU"/>
              </w:rPr>
            </w:pPr>
          </w:p>
        </w:tc>
        <w:tc>
          <w:tcPr>
            <w:tcW w:w="1417" w:type="dxa"/>
          </w:tcPr>
          <w:p w14:paraId="5E051D89" w14:textId="77777777" w:rsidR="00B01A00" w:rsidRDefault="00B01A00" w:rsidP="00D07268">
            <w:pPr>
              <w:pStyle w:val="VCAAtabletextnarrow"/>
              <w:jc w:val="center"/>
              <w:rPr>
                <w:lang w:val="en-AU"/>
              </w:rPr>
            </w:pPr>
          </w:p>
        </w:tc>
        <w:tc>
          <w:tcPr>
            <w:tcW w:w="851" w:type="dxa"/>
          </w:tcPr>
          <w:p w14:paraId="054AF028" w14:textId="77777777" w:rsidR="00B01A00" w:rsidRDefault="00B01A00" w:rsidP="00D07268">
            <w:pPr>
              <w:pStyle w:val="VCAAtabletextnarrow"/>
              <w:jc w:val="center"/>
              <w:rPr>
                <w:lang w:val="en-AU"/>
              </w:rPr>
            </w:pPr>
          </w:p>
        </w:tc>
        <w:tc>
          <w:tcPr>
            <w:tcW w:w="851" w:type="dxa"/>
          </w:tcPr>
          <w:p w14:paraId="26EBEAC7" w14:textId="77777777" w:rsidR="00B01A00" w:rsidRDefault="00B01A00" w:rsidP="00D07268">
            <w:pPr>
              <w:pStyle w:val="VCAAtabletextnarrow"/>
              <w:jc w:val="center"/>
              <w:rPr>
                <w:lang w:val="en-AU"/>
              </w:rPr>
            </w:pPr>
          </w:p>
        </w:tc>
      </w:tr>
    </w:tbl>
    <w:p w14:paraId="1A90DFA8" w14:textId="08F8FAAE" w:rsidR="00B01A00" w:rsidRDefault="00393FFD" w:rsidP="00CB477C">
      <w:pPr>
        <w:pStyle w:val="VCAAbody"/>
      </w:pPr>
      <w:r w:rsidRPr="00393FFD">
        <w:t>Reflect on the UoCs you have experienced in the workplace on the following pages</w:t>
      </w:r>
      <w:r w:rsidR="00DC76E4" w:rsidRPr="00DC76E4">
        <w:t>.</w:t>
      </w:r>
    </w:p>
    <w:p w14:paraId="42E0DD5D" w14:textId="77777777" w:rsidR="00B01A00" w:rsidRDefault="00B01A00">
      <w:pPr>
        <w:sectPr w:rsidR="00B01A00" w:rsidSect="00B01A00">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7990E81" w14:textId="77777777" w:rsidR="00B01A00" w:rsidRDefault="00B01A00" w:rsidP="00B8760E">
      <w:pPr>
        <w:pStyle w:val="VCAAHeading2"/>
      </w:pPr>
      <w:r>
        <w:lastRenderedPageBreak/>
        <w:t>VCE VET units of competency</w:t>
      </w:r>
    </w:p>
    <w:p w14:paraId="55CE3CE9" w14:textId="77777777" w:rsidR="00B01A00" w:rsidRPr="00C330EB" w:rsidRDefault="00B01A00" w:rsidP="00B8760E">
      <w:pPr>
        <w:pStyle w:val="VCAAHeading3"/>
      </w:pPr>
      <w:r w:rsidRPr="004A2B19">
        <w:rPr>
          <w:noProof/>
        </w:rPr>
        <w:t>SITXWHS005</w:t>
      </w:r>
      <w:r>
        <w:rPr>
          <w:noProof/>
        </w:rPr>
        <w:t xml:space="preserve"> -</w:t>
      </w:r>
      <w:r w:rsidRPr="00C330EB">
        <w:t xml:space="preserve"> </w:t>
      </w:r>
      <w:r w:rsidRPr="004A2B19">
        <w:rPr>
          <w:noProof/>
        </w:rPr>
        <w:t>Participate in safe work practices</w:t>
      </w:r>
    </w:p>
    <w:p w14:paraId="64038C83" w14:textId="77777777" w:rsidR="00B01A00" w:rsidRDefault="00B01A00" w:rsidP="00B8760E">
      <w:pPr>
        <w:pStyle w:val="VCAAbody"/>
      </w:pPr>
      <w:r w:rsidRPr="004A2B19">
        <w:rPr>
          <w:noProof/>
        </w:rPr>
        <w:t>This unit describes the performance outcomes, skills and knowledge required to incorporate safe work practices into own workplace activities.</w:t>
      </w:r>
    </w:p>
    <w:tbl>
      <w:tblPr>
        <w:tblStyle w:val="VCAAclosedtable"/>
        <w:tblW w:w="9639" w:type="dxa"/>
        <w:tblLayout w:type="fixed"/>
        <w:tblLook w:val="04A0" w:firstRow="1" w:lastRow="0" w:firstColumn="1" w:lastColumn="0" w:noHBand="0" w:noVBand="1"/>
      </w:tblPr>
      <w:tblGrid>
        <w:gridCol w:w="2835"/>
        <w:gridCol w:w="6804"/>
      </w:tblGrid>
      <w:tr w:rsidR="00B01A00" w14:paraId="4A87534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77325D92" w14:textId="77777777" w:rsidR="00B01A00" w:rsidRDefault="00B01A00" w:rsidP="001F42B9">
            <w:pPr>
              <w:pStyle w:val="VCAAtableheadingnarrow"/>
              <w:rPr>
                <w:lang w:val="en-AU"/>
              </w:rPr>
            </w:pPr>
            <w:r>
              <w:rPr>
                <w:lang w:val="en-AU"/>
              </w:rPr>
              <w:t>Respond to the following</w:t>
            </w:r>
          </w:p>
        </w:tc>
        <w:tc>
          <w:tcPr>
            <w:tcW w:w="6804" w:type="dxa"/>
          </w:tcPr>
          <w:p w14:paraId="623C9E07" w14:textId="77777777" w:rsidR="00B01A00" w:rsidRDefault="00B01A00" w:rsidP="001F42B9">
            <w:pPr>
              <w:pStyle w:val="VCAAtableheadingnarrow"/>
              <w:rPr>
                <w:lang w:val="en-AU"/>
              </w:rPr>
            </w:pPr>
            <w:r>
              <w:rPr>
                <w:lang w:val="en-AU"/>
              </w:rPr>
              <w:t>Comments/observations</w:t>
            </w:r>
          </w:p>
        </w:tc>
      </w:tr>
      <w:tr w:rsidR="00B01A00" w14:paraId="3AB11C2B"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929160" w14:textId="77777777" w:rsidR="00B01A00" w:rsidRDefault="00B01A00" w:rsidP="00C330EB">
            <w:pPr>
              <w:pStyle w:val="VCAAtabletextnarrow"/>
              <w:rPr>
                <w:lang w:val="en-AU"/>
              </w:rPr>
            </w:pPr>
            <w:r w:rsidRPr="004A2B19">
              <w:rPr>
                <w:noProof/>
                <w:lang w:val="en-AU"/>
              </w:rPr>
              <w:t>How did you find out about the work health and safety practices in your workplace?</w:t>
            </w:r>
          </w:p>
        </w:tc>
        <w:tc>
          <w:tcPr>
            <w:tcW w:w="6804" w:type="dxa"/>
          </w:tcPr>
          <w:p w14:paraId="45DFEDC3" w14:textId="77777777" w:rsidR="00B01A00" w:rsidRDefault="00B01A00" w:rsidP="001F42B9">
            <w:pPr>
              <w:pStyle w:val="VCAAtabletextnarrow"/>
              <w:rPr>
                <w:lang w:val="en-AU"/>
              </w:rPr>
            </w:pPr>
          </w:p>
        </w:tc>
      </w:tr>
      <w:tr w:rsidR="00B01A00" w14:paraId="63782C0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927EA7" w14:textId="77777777" w:rsidR="00B01A00" w:rsidRDefault="00B01A00" w:rsidP="00C330EB">
            <w:pPr>
              <w:pStyle w:val="VCAAtabletextnarrow"/>
            </w:pPr>
            <w:r w:rsidRPr="004A2B19">
              <w:rPr>
                <w:noProof/>
              </w:rPr>
              <w:t>Describe the personal protective clothing or equipment (PPE) you had to have in your workplace.</w:t>
            </w:r>
          </w:p>
        </w:tc>
        <w:tc>
          <w:tcPr>
            <w:tcW w:w="6804" w:type="dxa"/>
          </w:tcPr>
          <w:p w14:paraId="0A11AF21" w14:textId="77777777" w:rsidR="00B01A00" w:rsidRDefault="00B01A00" w:rsidP="001F42B9">
            <w:pPr>
              <w:pStyle w:val="VCAAtabletextnarrow"/>
              <w:rPr>
                <w:lang w:val="en-AU"/>
              </w:rPr>
            </w:pPr>
          </w:p>
        </w:tc>
      </w:tr>
      <w:tr w:rsidR="00B01A00" w14:paraId="2E3C4C44"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3DD460" w14:textId="77777777" w:rsidR="00B01A00" w:rsidRDefault="00B01A00" w:rsidP="00C330EB">
            <w:pPr>
              <w:pStyle w:val="VCAAtabletextnarrow"/>
            </w:pPr>
            <w:r w:rsidRPr="004A2B19">
              <w:rPr>
                <w:noProof/>
              </w:rPr>
              <w:t>Describe the ways you were involved in work health and safety discussions and what you learned from these.</w:t>
            </w:r>
          </w:p>
        </w:tc>
        <w:tc>
          <w:tcPr>
            <w:tcW w:w="6804" w:type="dxa"/>
          </w:tcPr>
          <w:p w14:paraId="23091376" w14:textId="77777777" w:rsidR="00B01A00" w:rsidRDefault="00B01A00" w:rsidP="001F42B9">
            <w:pPr>
              <w:pStyle w:val="VCAAtabletextnarrow"/>
              <w:rPr>
                <w:lang w:val="en-AU"/>
              </w:rPr>
            </w:pPr>
          </w:p>
        </w:tc>
      </w:tr>
    </w:tbl>
    <w:p w14:paraId="5A46A198" w14:textId="77777777" w:rsidR="00B01A00" w:rsidRDefault="00B01A00">
      <w:pPr>
        <w:rPr>
          <w:rFonts w:ascii="Arial" w:hAnsi="Arial" w:cs="Arial"/>
          <w:color w:val="000000" w:themeColor="text1"/>
          <w:sz w:val="20"/>
        </w:rPr>
      </w:pPr>
      <w:r>
        <w:br w:type="page"/>
      </w:r>
    </w:p>
    <w:p w14:paraId="62B23CB4" w14:textId="77777777" w:rsidR="00B01A00" w:rsidRPr="00C330EB" w:rsidRDefault="00B01A00" w:rsidP="00EC38E8">
      <w:pPr>
        <w:pStyle w:val="VCAAHeading3"/>
      </w:pPr>
      <w:r w:rsidRPr="004A2B19">
        <w:rPr>
          <w:noProof/>
        </w:rPr>
        <w:lastRenderedPageBreak/>
        <w:t>SITHCCC023</w:t>
      </w:r>
      <w:r>
        <w:rPr>
          <w:noProof/>
        </w:rPr>
        <w:t xml:space="preserve"> -</w:t>
      </w:r>
      <w:r w:rsidRPr="00C330EB">
        <w:t xml:space="preserve"> </w:t>
      </w:r>
      <w:r w:rsidRPr="004A2B19">
        <w:rPr>
          <w:noProof/>
        </w:rPr>
        <w:t>Use food preparation equipment</w:t>
      </w:r>
    </w:p>
    <w:p w14:paraId="6ACFA239" w14:textId="77777777" w:rsidR="00B01A00" w:rsidRDefault="00B01A00" w:rsidP="00EC38E8">
      <w:pPr>
        <w:pStyle w:val="VCAAbody"/>
      </w:pPr>
      <w:r w:rsidRPr="004A2B19">
        <w:rPr>
          <w:noProof/>
        </w:rPr>
        <w:t>This unit describes the performance outcomes, skills and knowledge required to safely use commercial kitchen equipment to prepare a range of different food types.</w:t>
      </w:r>
    </w:p>
    <w:tbl>
      <w:tblPr>
        <w:tblStyle w:val="VCAAclosedtable"/>
        <w:tblW w:w="9639" w:type="dxa"/>
        <w:tblLayout w:type="fixed"/>
        <w:tblLook w:val="04A0" w:firstRow="1" w:lastRow="0" w:firstColumn="1" w:lastColumn="0" w:noHBand="0" w:noVBand="1"/>
      </w:tblPr>
      <w:tblGrid>
        <w:gridCol w:w="2835"/>
        <w:gridCol w:w="6804"/>
      </w:tblGrid>
      <w:tr w:rsidR="00B01A00" w14:paraId="2634B79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8F66EF" w14:textId="77777777" w:rsidR="00B01A00" w:rsidRDefault="00B01A00" w:rsidP="005734E7">
            <w:pPr>
              <w:pStyle w:val="VCAAtableheadingnarrow"/>
              <w:rPr>
                <w:lang w:val="en-AU"/>
              </w:rPr>
            </w:pPr>
            <w:r>
              <w:rPr>
                <w:lang w:val="en-AU"/>
              </w:rPr>
              <w:t>Respond to the following</w:t>
            </w:r>
          </w:p>
        </w:tc>
        <w:tc>
          <w:tcPr>
            <w:tcW w:w="6804" w:type="dxa"/>
          </w:tcPr>
          <w:p w14:paraId="2A6CACFA" w14:textId="77777777" w:rsidR="00B01A00" w:rsidRDefault="00B01A00" w:rsidP="005734E7">
            <w:pPr>
              <w:pStyle w:val="VCAAtableheadingnarrow"/>
              <w:rPr>
                <w:lang w:val="en-AU"/>
              </w:rPr>
            </w:pPr>
            <w:r>
              <w:rPr>
                <w:lang w:val="en-AU"/>
              </w:rPr>
              <w:t>Comments/observations</w:t>
            </w:r>
          </w:p>
        </w:tc>
      </w:tr>
      <w:tr w:rsidR="00B01A00" w14:paraId="51A039E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748568" w14:textId="77777777" w:rsidR="00B01A00" w:rsidRDefault="00B01A00" w:rsidP="005734E7">
            <w:pPr>
              <w:pStyle w:val="VCAAtabletextnarrow"/>
              <w:rPr>
                <w:lang w:val="en-AU"/>
              </w:rPr>
            </w:pPr>
            <w:r w:rsidRPr="004A2B19">
              <w:rPr>
                <w:noProof/>
                <w:lang w:val="en-AU"/>
              </w:rPr>
              <w:t>Where were the manufacturer instructions for equipment kept in the workplace?</w:t>
            </w:r>
          </w:p>
        </w:tc>
        <w:tc>
          <w:tcPr>
            <w:tcW w:w="6804" w:type="dxa"/>
          </w:tcPr>
          <w:p w14:paraId="442EC74A" w14:textId="77777777" w:rsidR="00B01A00" w:rsidRDefault="00B01A00" w:rsidP="005734E7">
            <w:pPr>
              <w:pStyle w:val="VCAAtabletextnarrow"/>
              <w:rPr>
                <w:lang w:val="en-AU"/>
              </w:rPr>
            </w:pPr>
          </w:p>
        </w:tc>
      </w:tr>
      <w:tr w:rsidR="00B01A00" w14:paraId="334A69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ADAFCFC" w14:textId="77777777" w:rsidR="00B01A00" w:rsidRDefault="00B01A00" w:rsidP="005734E7">
            <w:pPr>
              <w:pStyle w:val="VCAAtabletextnarrow"/>
            </w:pPr>
            <w:r w:rsidRPr="004A2B19">
              <w:rPr>
                <w:noProof/>
              </w:rPr>
              <w:t>Describe the end-of-shift or end-of day process for cleaning food preparation equipment.</w:t>
            </w:r>
          </w:p>
        </w:tc>
        <w:tc>
          <w:tcPr>
            <w:tcW w:w="6804" w:type="dxa"/>
          </w:tcPr>
          <w:p w14:paraId="0E2818C1" w14:textId="77777777" w:rsidR="00B01A00" w:rsidRDefault="00B01A00" w:rsidP="005734E7">
            <w:pPr>
              <w:pStyle w:val="VCAAtabletextnarrow"/>
              <w:rPr>
                <w:lang w:val="en-AU"/>
              </w:rPr>
            </w:pPr>
          </w:p>
        </w:tc>
      </w:tr>
      <w:tr w:rsidR="00B01A00" w14:paraId="3E2A29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B84EE0" w14:textId="77777777" w:rsidR="00B01A00" w:rsidRDefault="00B01A00" w:rsidP="005734E7">
            <w:pPr>
              <w:pStyle w:val="VCAAtabletextnarrow"/>
            </w:pPr>
            <w:r w:rsidRPr="004A2B19">
              <w:rPr>
                <w:noProof/>
              </w:rPr>
              <w:t>What was the process in your workplace for reporting unsafe or faulty equipment?</w:t>
            </w:r>
          </w:p>
        </w:tc>
        <w:tc>
          <w:tcPr>
            <w:tcW w:w="6804" w:type="dxa"/>
          </w:tcPr>
          <w:p w14:paraId="61B6D585" w14:textId="77777777" w:rsidR="00B01A00" w:rsidRDefault="00B01A00" w:rsidP="005734E7">
            <w:pPr>
              <w:pStyle w:val="VCAAtabletextnarrow"/>
              <w:rPr>
                <w:lang w:val="en-AU"/>
              </w:rPr>
            </w:pPr>
          </w:p>
        </w:tc>
      </w:tr>
    </w:tbl>
    <w:p w14:paraId="728AF46D" w14:textId="77777777" w:rsidR="00B01A00" w:rsidRDefault="00B01A00" w:rsidP="00EC38E8">
      <w:pPr>
        <w:rPr>
          <w:rFonts w:ascii="Arial" w:hAnsi="Arial" w:cs="Arial"/>
          <w:color w:val="000000" w:themeColor="text1"/>
          <w:sz w:val="20"/>
        </w:rPr>
      </w:pPr>
      <w:r>
        <w:br w:type="page"/>
      </w:r>
    </w:p>
    <w:p w14:paraId="57CFE09F" w14:textId="77777777" w:rsidR="00B01A00" w:rsidRPr="00C330EB" w:rsidRDefault="00B01A00" w:rsidP="00EC38E8">
      <w:pPr>
        <w:pStyle w:val="VCAAHeading3"/>
      </w:pPr>
      <w:r w:rsidRPr="004A2B19">
        <w:rPr>
          <w:noProof/>
        </w:rPr>
        <w:lastRenderedPageBreak/>
        <w:t>SITHCCC027</w:t>
      </w:r>
      <w:r>
        <w:rPr>
          <w:noProof/>
        </w:rPr>
        <w:t xml:space="preserve"> -</w:t>
      </w:r>
      <w:r w:rsidRPr="00C330EB">
        <w:t xml:space="preserve"> </w:t>
      </w:r>
      <w:r w:rsidRPr="004A2B19">
        <w:rPr>
          <w:noProof/>
        </w:rPr>
        <w:t>Prepare dishes using basic methods of cookery</w:t>
      </w:r>
    </w:p>
    <w:p w14:paraId="5CE92AAC" w14:textId="77777777" w:rsidR="00B01A00" w:rsidRDefault="00B01A00" w:rsidP="00EC38E8">
      <w:pPr>
        <w:pStyle w:val="VCAAbody"/>
      </w:pPr>
      <w:r w:rsidRPr="004A2B19">
        <w:rPr>
          <w:noProof/>
        </w:rPr>
        <w:t>This unit describes the performance outcomes, skills and knowledge required to use a range of basic cookery methods to prepare dishes.</w:t>
      </w:r>
    </w:p>
    <w:tbl>
      <w:tblPr>
        <w:tblStyle w:val="VCAAclosedtable"/>
        <w:tblW w:w="9639" w:type="dxa"/>
        <w:tblLayout w:type="fixed"/>
        <w:tblLook w:val="04A0" w:firstRow="1" w:lastRow="0" w:firstColumn="1" w:lastColumn="0" w:noHBand="0" w:noVBand="1"/>
      </w:tblPr>
      <w:tblGrid>
        <w:gridCol w:w="2835"/>
        <w:gridCol w:w="6804"/>
      </w:tblGrid>
      <w:tr w:rsidR="00B01A00" w14:paraId="26F25E5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16EC70" w14:textId="77777777" w:rsidR="00B01A00" w:rsidRDefault="00B01A00" w:rsidP="005734E7">
            <w:pPr>
              <w:pStyle w:val="VCAAtableheadingnarrow"/>
              <w:rPr>
                <w:lang w:val="en-AU"/>
              </w:rPr>
            </w:pPr>
            <w:r>
              <w:rPr>
                <w:lang w:val="en-AU"/>
              </w:rPr>
              <w:t>Respond to the following</w:t>
            </w:r>
          </w:p>
        </w:tc>
        <w:tc>
          <w:tcPr>
            <w:tcW w:w="6804" w:type="dxa"/>
          </w:tcPr>
          <w:p w14:paraId="22796A5E" w14:textId="77777777" w:rsidR="00B01A00" w:rsidRDefault="00B01A00" w:rsidP="005734E7">
            <w:pPr>
              <w:pStyle w:val="VCAAtableheadingnarrow"/>
              <w:rPr>
                <w:lang w:val="en-AU"/>
              </w:rPr>
            </w:pPr>
            <w:r>
              <w:rPr>
                <w:lang w:val="en-AU"/>
              </w:rPr>
              <w:t>Comments/observations</w:t>
            </w:r>
          </w:p>
        </w:tc>
      </w:tr>
      <w:tr w:rsidR="00B01A00" w14:paraId="716408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1AAA77" w14:textId="77777777" w:rsidR="00B01A00" w:rsidRDefault="00B01A00" w:rsidP="005734E7">
            <w:pPr>
              <w:pStyle w:val="VCAAtabletextnarrow"/>
              <w:rPr>
                <w:lang w:val="en-AU"/>
              </w:rPr>
            </w:pPr>
            <w:r w:rsidRPr="004A2B19">
              <w:rPr>
                <w:noProof/>
                <w:lang w:val="en-AU"/>
              </w:rPr>
              <w:t>In what ways were you issued with instructions for the preparation of dishes? What was your preferred method of cookery? Why?</w:t>
            </w:r>
          </w:p>
        </w:tc>
        <w:tc>
          <w:tcPr>
            <w:tcW w:w="6804" w:type="dxa"/>
          </w:tcPr>
          <w:p w14:paraId="090A762B" w14:textId="77777777" w:rsidR="00B01A00" w:rsidRDefault="00B01A00" w:rsidP="005734E7">
            <w:pPr>
              <w:pStyle w:val="VCAAtabletextnarrow"/>
              <w:rPr>
                <w:lang w:val="en-AU"/>
              </w:rPr>
            </w:pPr>
          </w:p>
        </w:tc>
      </w:tr>
      <w:tr w:rsidR="00B01A00" w14:paraId="5354F15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A3BE93" w14:textId="77777777" w:rsidR="00B01A00" w:rsidRDefault="00B01A00" w:rsidP="005734E7">
            <w:pPr>
              <w:pStyle w:val="VCAAtabletextnarrow"/>
            </w:pPr>
            <w:r w:rsidRPr="004A2B19">
              <w:rPr>
                <w:noProof/>
              </w:rPr>
              <w:t>If you had an issue with how to prepare food who did you go to for assistance?</w:t>
            </w:r>
          </w:p>
        </w:tc>
        <w:tc>
          <w:tcPr>
            <w:tcW w:w="6804" w:type="dxa"/>
          </w:tcPr>
          <w:p w14:paraId="15D2CED1" w14:textId="77777777" w:rsidR="00B01A00" w:rsidRDefault="00B01A00" w:rsidP="005734E7">
            <w:pPr>
              <w:pStyle w:val="VCAAtabletextnarrow"/>
              <w:rPr>
                <w:lang w:val="en-AU"/>
              </w:rPr>
            </w:pPr>
          </w:p>
        </w:tc>
      </w:tr>
      <w:tr w:rsidR="00B01A00" w14:paraId="327AC8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BC0A32" w14:textId="77777777" w:rsidR="00B01A00" w:rsidRDefault="00B01A00" w:rsidP="005734E7">
            <w:pPr>
              <w:pStyle w:val="VCAAtabletextnarrow"/>
            </w:pPr>
            <w:r w:rsidRPr="004A2B19">
              <w:rPr>
                <w:noProof/>
              </w:rPr>
              <w:t>What was the most challenging part of the process of preparing and presenting dishes?</w:t>
            </w:r>
          </w:p>
        </w:tc>
        <w:tc>
          <w:tcPr>
            <w:tcW w:w="6804" w:type="dxa"/>
          </w:tcPr>
          <w:p w14:paraId="54E00DB5" w14:textId="77777777" w:rsidR="00B01A00" w:rsidRDefault="00B01A00" w:rsidP="005734E7">
            <w:pPr>
              <w:pStyle w:val="VCAAtabletextnarrow"/>
              <w:rPr>
                <w:lang w:val="en-AU"/>
              </w:rPr>
            </w:pPr>
          </w:p>
        </w:tc>
      </w:tr>
    </w:tbl>
    <w:p w14:paraId="2B5E1DA5" w14:textId="77777777" w:rsidR="00B01A00" w:rsidRDefault="00B01A00" w:rsidP="00EC38E8">
      <w:pPr>
        <w:rPr>
          <w:rFonts w:ascii="Arial" w:hAnsi="Arial" w:cs="Arial"/>
          <w:color w:val="000000" w:themeColor="text1"/>
          <w:sz w:val="20"/>
        </w:rPr>
      </w:pPr>
      <w:r>
        <w:br w:type="page"/>
      </w:r>
    </w:p>
    <w:p w14:paraId="54A41EBA" w14:textId="77777777" w:rsidR="00B01A00" w:rsidRPr="00C330EB" w:rsidRDefault="00B01A00" w:rsidP="00EC38E8">
      <w:pPr>
        <w:pStyle w:val="VCAAHeading3"/>
      </w:pPr>
      <w:r w:rsidRPr="004A2B19">
        <w:rPr>
          <w:noProof/>
        </w:rPr>
        <w:lastRenderedPageBreak/>
        <w:t>SITHCCC028</w:t>
      </w:r>
      <w:r>
        <w:rPr>
          <w:noProof/>
        </w:rPr>
        <w:t xml:space="preserve"> -</w:t>
      </w:r>
      <w:r w:rsidRPr="00C330EB">
        <w:t xml:space="preserve"> </w:t>
      </w:r>
      <w:r w:rsidRPr="004A2B19">
        <w:rPr>
          <w:noProof/>
        </w:rPr>
        <w:t>Prepare appetisers and salads</w:t>
      </w:r>
    </w:p>
    <w:p w14:paraId="373BB2F7" w14:textId="77777777" w:rsidR="00B01A00" w:rsidRDefault="00B01A00" w:rsidP="00EC38E8">
      <w:pPr>
        <w:pStyle w:val="VCAAbody"/>
      </w:pPr>
      <w:r w:rsidRPr="004A2B19">
        <w:rPr>
          <w:noProof/>
        </w:rPr>
        <w:t>This unit describes the performance outcomes, skills and knowledge required to prepare appetisers and salads following standard recipes.</w:t>
      </w:r>
    </w:p>
    <w:tbl>
      <w:tblPr>
        <w:tblStyle w:val="VCAAclosedtable"/>
        <w:tblW w:w="9639" w:type="dxa"/>
        <w:tblLayout w:type="fixed"/>
        <w:tblLook w:val="04A0" w:firstRow="1" w:lastRow="0" w:firstColumn="1" w:lastColumn="0" w:noHBand="0" w:noVBand="1"/>
      </w:tblPr>
      <w:tblGrid>
        <w:gridCol w:w="2835"/>
        <w:gridCol w:w="6804"/>
      </w:tblGrid>
      <w:tr w:rsidR="00B01A00" w14:paraId="2B3A259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84D8F11" w14:textId="77777777" w:rsidR="00B01A00" w:rsidRDefault="00B01A00" w:rsidP="005734E7">
            <w:pPr>
              <w:pStyle w:val="VCAAtableheadingnarrow"/>
              <w:rPr>
                <w:lang w:val="en-AU"/>
              </w:rPr>
            </w:pPr>
            <w:r>
              <w:rPr>
                <w:lang w:val="en-AU"/>
              </w:rPr>
              <w:t>Respond to the following</w:t>
            </w:r>
          </w:p>
        </w:tc>
        <w:tc>
          <w:tcPr>
            <w:tcW w:w="6804" w:type="dxa"/>
          </w:tcPr>
          <w:p w14:paraId="227630C8" w14:textId="77777777" w:rsidR="00B01A00" w:rsidRDefault="00B01A00" w:rsidP="005734E7">
            <w:pPr>
              <w:pStyle w:val="VCAAtableheadingnarrow"/>
              <w:rPr>
                <w:lang w:val="en-AU"/>
              </w:rPr>
            </w:pPr>
            <w:r>
              <w:rPr>
                <w:lang w:val="en-AU"/>
              </w:rPr>
              <w:t>Comments/observations</w:t>
            </w:r>
          </w:p>
        </w:tc>
      </w:tr>
      <w:tr w:rsidR="00B01A00" w14:paraId="7BDFD1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C045BA" w14:textId="77777777" w:rsidR="00B01A00" w:rsidRDefault="00B01A00" w:rsidP="005734E7">
            <w:pPr>
              <w:pStyle w:val="VCAAtabletextnarrow"/>
              <w:rPr>
                <w:lang w:val="en-AU"/>
              </w:rPr>
            </w:pPr>
            <w:r w:rsidRPr="004A2B19">
              <w:rPr>
                <w:noProof/>
                <w:lang w:val="en-AU"/>
              </w:rPr>
              <w:t>What criteria did you use when selecting fresh ingredients for appetiser and salad peparation?</w:t>
            </w:r>
          </w:p>
        </w:tc>
        <w:tc>
          <w:tcPr>
            <w:tcW w:w="6804" w:type="dxa"/>
          </w:tcPr>
          <w:p w14:paraId="1B3FDBCC" w14:textId="77777777" w:rsidR="00B01A00" w:rsidRDefault="00B01A00" w:rsidP="005734E7">
            <w:pPr>
              <w:pStyle w:val="VCAAtabletextnarrow"/>
              <w:rPr>
                <w:lang w:val="en-AU"/>
              </w:rPr>
            </w:pPr>
          </w:p>
        </w:tc>
      </w:tr>
      <w:tr w:rsidR="00B01A00" w14:paraId="688E0AF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83D4D2" w14:textId="77777777" w:rsidR="00B01A00" w:rsidRDefault="00B01A00" w:rsidP="005734E7">
            <w:pPr>
              <w:pStyle w:val="VCAAtabletextnarrow"/>
            </w:pPr>
            <w:r w:rsidRPr="004A2B19">
              <w:rPr>
                <w:noProof/>
              </w:rPr>
              <w:t>How was waste minimised when preparing appetisers and salads?</w:t>
            </w:r>
          </w:p>
        </w:tc>
        <w:tc>
          <w:tcPr>
            <w:tcW w:w="6804" w:type="dxa"/>
          </w:tcPr>
          <w:p w14:paraId="608850BB" w14:textId="77777777" w:rsidR="00B01A00" w:rsidRDefault="00B01A00" w:rsidP="005734E7">
            <w:pPr>
              <w:pStyle w:val="VCAAtabletextnarrow"/>
              <w:rPr>
                <w:lang w:val="en-AU"/>
              </w:rPr>
            </w:pPr>
          </w:p>
        </w:tc>
      </w:tr>
      <w:tr w:rsidR="00B01A00" w14:paraId="59AD541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47C1A8" w14:textId="77777777" w:rsidR="00B01A00" w:rsidRDefault="00B01A00" w:rsidP="005734E7">
            <w:pPr>
              <w:pStyle w:val="VCAAtabletextnarrow"/>
            </w:pPr>
            <w:r w:rsidRPr="004A2B19">
              <w:rPr>
                <w:noProof/>
              </w:rPr>
              <w:t>What did you enjoy most about preparing appetisers and salads?</w:t>
            </w:r>
          </w:p>
        </w:tc>
        <w:tc>
          <w:tcPr>
            <w:tcW w:w="6804" w:type="dxa"/>
          </w:tcPr>
          <w:p w14:paraId="57DD23A5" w14:textId="77777777" w:rsidR="00B01A00" w:rsidRDefault="00B01A00" w:rsidP="005734E7">
            <w:pPr>
              <w:pStyle w:val="VCAAtabletextnarrow"/>
              <w:rPr>
                <w:lang w:val="en-AU"/>
              </w:rPr>
            </w:pPr>
          </w:p>
        </w:tc>
      </w:tr>
    </w:tbl>
    <w:p w14:paraId="697F1C4A" w14:textId="77777777" w:rsidR="00B01A00" w:rsidRDefault="00B01A00" w:rsidP="00EC38E8">
      <w:pPr>
        <w:rPr>
          <w:rFonts w:ascii="Arial" w:hAnsi="Arial" w:cs="Arial"/>
          <w:color w:val="000000" w:themeColor="text1"/>
          <w:sz w:val="20"/>
        </w:rPr>
      </w:pPr>
      <w:r>
        <w:br w:type="page"/>
      </w:r>
    </w:p>
    <w:p w14:paraId="4C6D3659" w14:textId="77777777" w:rsidR="00B01A00" w:rsidRPr="00C330EB" w:rsidRDefault="00B01A00" w:rsidP="00EC38E8">
      <w:pPr>
        <w:pStyle w:val="VCAAHeading3"/>
      </w:pPr>
      <w:r w:rsidRPr="004A2B19">
        <w:rPr>
          <w:noProof/>
        </w:rPr>
        <w:lastRenderedPageBreak/>
        <w:t>SITHCCC029</w:t>
      </w:r>
      <w:r>
        <w:rPr>
          <w:noProof/>
        </w:rPr>
        <w:t xml:space="preserve"> -</w:t>
      </w:r>
      <w:r w:rsidRPr="00C330EB">
        <w:t xml:space="preserve"> </w:t>
      </w:r>
      <w:r w:rsidRPr="004A2B19">
        <w:rPr>
          <w:noProof/>
        </w:rPr>
        <w:t>Prepare stocks, sauces and soups</w:t>
      </w:r>
    </w:p>
    <w:p w14:paraId="14CACAA7" w14:textId="77777777" w:rsidR="00B01A00" w:rsidRDefault="00B01A00" w:rsidP="00EC38E8">
      <w:pPr>
        <w:pStyle w:val="VCAAbody"/>
      </w:pPr>
      <w:r w:rsidRPr="004A2B19">
        <w:rPr>
          <w:noProof/>
        </w:rPr>
        <w:t>This unit describes the performance outcomes, skills and knowledge required to prepare various stocks, sauces and soups following standard recipes. It requires the ability to select and prepare ingredients, and to use relevant equipment and cookery and food storage methods.</w:t>
      </w:r>
    </w:p>
    <w:tbl>
      <w:tblPr>
        <w:tblStyle w:val="VCAAclosedtable"/>
        <w:tblW w:w="9639" w:type="dxa"/>
        <w:tblLayout w:type="fixed"/>
        <w:tblLook w:val="04A0" w:firstRow="1" w:lastRow="0" w:firstColumn="1" w:lastColumn="0" w:noHBand="0" w:noVBand="1"/>
      </w:tblPr>
      <w:tblGrid>
        <w:gridCol w:w="2835"/>
        <w:gridCol w:w="6804"/>
      </w:tblGrid>
      <w:tr w:rsidR="00B01A00" w14:paraId="1276E8E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2CD25BC" w14:textId="77777777" w:rsidR="00B01A00" w:rsidRDefault="00B01A00" w:rsidP="005734E7">
            <w:pPr>
              <w:pStyle w:val="VCAAtableheadingnarrow"/>
              <w:rPr>
                <w:lang w:val="en-AU"/>
              </w:rPr>
            </w:pPr>
            <w:r>
              <w:rPr>
                <w:lang w:val="en-AU"/>
              </w:rPr>
              <w:t>Respond to the following</w:t>
            </w:r>
          </w:p>
        </w:tc>
        <w:tc>
          <w:tcPr>
            <w:tcW w:w="6804" w:type="dxa"/>
          </w:tcPr>
          <w:p w14:paraId="532D788F" w14:textId="77777777" w:rsidR="00B01A00" w:rsidRDefault="00B01A00" w:rsidP="005734E7">
            <w:pPr>
              <w:pStyle w:val="VCAAtableheadingnarrow"/>
              <w:rPr>
                <w:lang w:val="en-AU"/>
              </w:rPr>
            </w:pPr>
            <w:r>
              <w:rPr>
                <w:lang w:val="en-AU"/>
              </w:rPr>
              <w:t>Comments/observations</w:t>
            </w:r>
          </w:p>
        </w:tc>
      </w:tr>
      <w:tr w:rsidR="00B01A00" w14:paraId="160FC7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D2CA46" w14:textId="77777777" w:rsidR="00B01A00" w:rsidRPr="004A2B19" w:rsidRDefault="00B01A00" w:rsidP="00D51006">
            <w:pPr>
              <w:pStyle w:val="VCAAtabletextnarrow"/>
              <w:rPr>
                <w:noProof/>
                <w:lang w:val="en-AU"/>
              </w:rPr>
            </w:pPr>
            <w:r w:rsidRPr="004A2B19">
              <w:rPr>
                <w:noProof/>
                <w:lang w:val="en-AU"/>
              </w:rPr>
              <w:t xml:space="preserve">List 5 stocks, sauces and/or soups that you prepared (or observed being prepared) while on work placement. </w:t>
            </w:r>
          </w:p>
          <w:p w14:paraId="0FA6DB24" w14:textId="77777777" w:rsidR="00B01A00" w:rsidRPr="004A2B19" w:rsidRDefault="00B01A00" w:rsidP="00D51006">
            <w:pPr>
              <w:pStyle w:val="VCAAtabletextnarrow"/>
              <w:rPr>
                <w:noProof/>
                <w:lang w:val="en-AU"/>
              </w:rPr>
            </w:pPr>
            <w:r w:rsidRPr="004A2B19">
              <w:rPr>
                <w:noProof/>
                <w:lang w:val="en-AU"/>
              </w:rPr>
              <w:t>Which was the most difficult to prepare &amp; why?</w:t>
            </w:r>
          </w:p>
          <w:p w14:paraId="0F31A35C" w14:textId="77777777" w:rsidR="00B01A00" w:rsidRDefault="00B01A00" w:rsidP="005734E7">
            <w:pPr>
              <w:pStyle w:val="VCAAtabletextnarrow"/>
              <w:rPr>
                <w:lang w:val="en-AU"/>
              </w:rPr>
            </w:pPr>
          </w:p>
        </w:tc>
        <w:tc>
          <w:tcPr>
            <w:tcW w:w="6804" w:type="dxa"/>
          </w:tcPr>
          <w:p w14:paraId="7E54CB7F" w14:textId="77777777" w:rsidR="00B01A00" w:rsidRDefault="00B01A00" w:rsidP="005734E7">
            <w:pPr>
              <w:pStyle w:val="VCAAtabletextnarrow"/>
              <w:rPr>
                <w:lang w:val="en-AU"/>
              </w:rPr>
            </w:pPr>
          </w:p>
        </w:tc>
      </w:tr>
      <w:tr w:rsidR="00B01A00" w14:paraId="6DCC22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64E617" w14:textId="77777777" w:rsidR="00B01A00" w:rsidRDefault="00B01A00" w:rsidP="005734E7">
            <w:pPr>
              <w:pStyle w:val="VCAAtabletextnarrow"/>
            </w:pPr>
            <w:r w:rsidRPr="004A2B19">
              <w:rPr>
                <w:noProof/>
              </w:rPr>
              <w:t>Who was responsible for checking the quality of your work, and how was this done?</w:t>
            </w:r>
          </w:p>
        </w:tc>
        <w:tc>
          <w:tcPr>
            <w:tcW w:w="6804" w:type="dxa"/>
          </w:tcPr>
          <w:p w14:paraId="17DBFED6" w14:textId="77777777" w:rsidR="00B01A00" w:rsidRDefault="00B01A00" w:rsidP="005734E7">
            <w:pPr>
              <w:pStyle w:val="VCAAtabletextnarrow"/>
              <w:rPr>
                <w:lang w:val="en-AU"/>
              </w:rPr>
            </w:pPr>
          </w:p>
        </w:tc>
      </w:tr>
      <w:tr w:rsidR="00B01A00" w14:paraId="481CB2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580CAA" w14:textId="77777777" w:rsidR="00B01A00" w:rsidRDefault="00B01A00" w:rsidP="005734E7">
            <w:pPr>
              <w:pStyle w:val="VCAAtabletextnarrow"/>
            </w:pPr>
            <w:r w:rsidRPr="004A2B19">
              <w:rPr>
                <w:noProof/>
              </w:rPr>
              <w:t>Describe the key factors in efficiently sequencing the stages of food preparation and production.</w:t>
            </w:r>
          </w:p>
        </w:tc>
        <w:tc>
          <w:tcPr>
            <w:tcW w:w="6804" w:type="dxa"/>
          </w:tcPr>
          <w:p w14:paraId="0BEAC1E2" w14:textId="77777777" w:rsidR="00B01A00" w:rsidRDefault="00B01A00" w:rsidP="005734E7">
            <w:pPr>
              <w:pStyle w:val="VCAAtabletextnarrow"/>
              <w:rPr>
                <w:lang w:val="en-AU"/>
              </w:rPr>
            </w:pPr>
          </w:p>
        </w:tc>
      </w:tr>
    </w:tbl>
    <w:p w14:paraId="10004E54" w14:textId="77777777" w:rsidR="00B01A00" w:rsidRDefault="00B01A00" w:rsidP="00EC38E8">
      <w:pPr>
        <w:rPr>
          <w:rFonts w:ascii="Arial" w:hAnsi="Arial" w:cs="Arial"/>
          <w:color w:val="000000" w:themeColor="text1"/>
          <w:sz w:val="20"/>
        </w:rPr>
      </w:pPr>
      <w:r>
        <w:br w:type="page"/>
      </w:r>
    </w:p>
    <w:p w14:paraId="76C9A30F" w14:textId="77777777" w:rsidR="00B01A00" w:rsidRPr="00C330EB" w:rsidRDefault="00B01A00" w:rsidP="00EC38E8">
      <w:pPr>
        <w:pStyle w:val="VCAAHeading3"/>
      </w:pPr>
      <w:r w:rsidRPr="004A2B19">
        <w:rPr>
          <w:noProof/>
        </w:rPr>
        <w:lastRenderedPageBreak/>
        <w:t>SITHCCC030</w:t>
      </w:r>
      <w:r>
        <w:rPr>
          <w:noProof/>
        </w:rPr>
        <w:t xml:space="preserve"> -</w:t>
      </w:r>
      <w:r w:rsidRPr="00C330EB">
        <w:t xml:space="preserve"> </w:t>
      </w:r>
      <w:r w:rsidRPr="004A2B19">
        <w:rPr>
          <w:noProof/>
        </w:rPr>
        <w:t>Prepare vegetable, fruit, eggs and farinaceous dishes</w:t>
      </w:r>
    </w:p>
    <w:p w14:paraId="30817FA5" w14:textId="77777777" w:rsidR="00B01A00" w:rsidRDefault="00B01A00" w:rsidP="00EC38E8">
      <w:pPr>
        <w:pStyle w:val="VCAAbody"/>
      </w:pPr>
      <w:r w:rsidRPr="004A2B19">
        <w:rPr>
          <w:noProof/>
        </w:rPr>
        <w:t>This unit describes the performance outcomes, skills and knowledge required to prepare and cook various vegetable, fruit, egg and farinaceous dishes following standard recipes.</w:t>
      </w:r>
    </w:p>
    <w:tbl>
      <w:tblPr>
        <w:tblStyle w:val="VCAAclosedtable"/>
        <w:tblW w:w="9639" w:type="dxa"/>
        <w:tblLayout w:type="fixed"/>
        <w:tblLook w:val="04A0" w:firstRow="1" w:lastRow="0" w:firstColumn="1" w:lastColumn="0" w:noHBand="0" w:noVBand="1"/>
      </w:tblPr>
      <w:tblGrid>
        <w:gridCol w:w="2835"/>
        <w:gridCol w:w="6804"/>
      </w:tblGrid>
      <w:tr w:rsidR="00B01A00" w14:paraId="0718073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30AA6E5" w14:textId="77777777" w:rsidR="00B01A00" w:rsidRDefault="00B01A00" w:rsidP="005734E7">
            <w:pPr>
              <w:pStyle w:val="VCAAtableheadingnarrow"/>
              <w:rPr>
                <w:lang w:val="en-AU"/>
              </w:rPr>
            </w:pPr>
            <w:r>
              <w:rPr>
                <w:lang w:val="en-AU"/>
              </w:rPr>
              <w:t>Respond to the following</w:t>
            </w:r>
          </w:p>
        </w:tc>
        <w:tc>
          <w:tcPr>
            <w:tcW w:w="6804" w:type="dxa"/>
          </w:tcPr>
          <w:p w14:paraId="7AB183BE" w14:textId="77777777" w:rsidR="00B01A00" w:rsidRDefault="00B01A00" w:rsidP="005734E7">
            <w:pPr>
              <w:pStyle w:val="VCAAtableheadingnarrow"/>
              <w:rPr>
                <w:lang w:val="en-AU"/>
              </w:rPr>
            </w:pPr>
            <w:r>
              <w:rPr>
                <w:lang w:val="en-AU"/>
              </w:rPr>
              <w:t>Comments/observations</w:t>
            </w:r>
          </w:p>
        </w:tc>
      </w:tr>
      <w:tr w:rsidR="00B01A00" w14:paraId="15A83F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A6256" w14:textId="77777777" w:rsidR="00B01A00" w:rsidRPr="004A2B19" w:rsidRDefault="00B01A00" w:rsidP="00D51006">
            <w:pPr>
              <w:pStyle w:val="VCAAtabletextnarrow"/>
              <w:rPr>
                <w:noProof/>
                <w:lang w:val="en-AU"/>
              </w:rPr>
            </w:pPr>
            <w:r w:rsidRPr="004A2B19">
              <w:rPr>
                <w:noProof/>
                <w:lang w:val="en-AU"/>
              </w:rPr>
              <w:t>What sorts of information did you need prior to preparing the vegetable, fruit, egg and farinaceous dishes?</w:t>
            </w:r>
          </w:p>
          <w:p w14:paraId="37FB5968" w14:textId="77777777" w:rsidR="00B01A00" w:rsidRDefault="00B01A00" w:rsidP="005734E7">
            <w:pPr>
              <w:pStyle w:val="VCAAtabletextnarrow"/>
              <w:rPr>
                <w:lang w:val="en-AU"/>
              </w:rPr>
            </w:pPr>
            <w:r w:rsidRPr="004A2B19">
              <w:rPr>
                <w:noProof/>
                <w:lang w:val="en-AU"/>
              </w:rPr>
              <w:t>List 1 x farinaceous and 1 x fruit or vegetable dish prepared.</w:t>
            </w:r>
          </w:p>
        </w:tc>
        <w:tc>
          <w:tcPr>
            <w:tcW w:w="6804" w:type="dxa"/>
          </w:tcPr>
          <w:p w14:paraId="40A1AE4B" w14:textId="77777777" w:rsidR="00B01A00" w:rsidRDefault="00B01A00" w:rsidP="005734E7">
            <w:pPr>
              <w:pStyle w:val="VCAAtabletextnarrow"/>
              <w:rPr>
                <w:lang w:val="en-AU"/>
              </w:rPr>
            </w:pPr>
          </w:p>
        </w:tc>
      </w:tr>
      <w:tr w:rsidR="00B01A00" w14:paraId="0EA719B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2AB0D4B" w14:textId="77777777" w:rsidR="00B01A00" w:rsidRDefault="00B01A00" w:rsidP="005734E7">
            <w:pPr>
              <w:pStyle w:val="VCAAtabletextnarrow"/>
            </w:pPr>
            <w:r w:rsidRPr="004A2B19">
              <w:rPr>
                <w:noProof/>
              </w:rPr>
              <w:t>What types of equipment did you use in preparing dishes?</w:t>
            </w:r>
          </w:p>
        </w:tc>
        <w:tc>
          <w:tcPr>
            <w:tcW w:w="6804" w:type="dxa"/>
          </w:tcPr>
          <w:p w14:paraId="2729EE48" w14:textId="77777777" w:rsidR="00B01A00" w:rsidRDefault="00B01A00" w:rsidP="005734E7">
            <w:pPr>
              <w:pStyle w:val="VCAAtabletextnarrow"/>
              <w:rPr>
                <w:lang w:val="en-AU"/>
              </w:rPr>
            </w:pPr>
          </w:p>
        </w:tc>
      </w:tr>
      <w:tr w:rsidR="00B01A00" w14:paraId="7FBBB4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919DD4" w14:textId="77777777" w:rsidR="00B01A00" w:rsidRDefault="00B01A00" w:rsidP="005734E7">
            <w:pPr>
              <w:pStyle w:val="VCAAtabletextnarrow"/>
            </w:pPr>
            <w:r w:rsidRPr="004A2B19">
              <w:rPr>
                <w:noProof/>
              </w:rPr>
              <w:t>After completing cooking tasks what was the process for cleaning up equipment and stroring food?</w:t>
            </w:r>
          </w:p>
        </w:tc>
        <w:tc>
          <w:tcPr>
            <w:tcW w:w="6804" w:type="dxa"/>
          </w:tcPr>
          <w:p w14:paraId="5C609186" w14:textId="77777777" w:rsidR="00B01A00" w:rsidRDefault="00B01A00" w:rsidP="005734E7">
            <w:pPr>
              <w:pStyle w:val="VCAAtabletextnarrow"/>
              <w:rPr>
                <w:lang w:val="en-AU"/>
              </w:rPr>
            </w:pPr>
          </w:p>
        </w:tc>
      </w:tr>
    </w:tbl>
    <w:p w14:paraId="5F12C367" w14:textId="77777777" w:rsidR="00B01A00" w:rsidRDefault="00B01A00" w:rsidP="00EC38E8">
      <w:pPr>
        <w:rPr>
          <w:rFonts w:ascii="Arial" w:hAnsi="Arial" w:cs="Arial"/>
          <w:color w:val="000000" w:themeColor="text1"/>
          <w:sz w:val="20"/>
        </w:rPr>
      </w:pPr>
      <w:r>
        <w:br w:type="page"/>
      </w:r>
    </w:p>
    <w:p w14:paraId="6DDF3E87" w14:textId="77777777" w:rsidR="00B01A00" w:rsidRPr="00C330EB" w:rsidRDefault="00B01A00" w:rsidP="00EC38E8">
      <w:pPr>
        <w:pStyle w:val="VCAAHeading3"/>
      </w:pPr>
      <w:r w:rsidRPr="004A2B19">
        <w:rPr>
          <w:noProof/>
        </w:rPr>
        <w:lastRenderedPageBreak/>
        <w:t>SITHCCC034</w:t>
      </w:r>
      <w:r>
        <w:rPr>
          <w:noProof/>
        </w:rPr>
        <w:t xml:space="preserve"> -</w:t>
      </w:r>
      <w:r w:rsidRPr="00C330EB">
        <w:t xml:space="preserve"> </w:t>
      </w:r>
      <w:r w:rsidRPr="004A2B19">
        <w:rPr>
          <w:noProof/>
        </w:rPr>
        <w:t>Work effectively in a commercial kitchen</w:t>
      </w:r>
    </w:p>
    <w:p w14:paraId="286EA167" w14:textId="77777777" w:rsidR="00B01A00" w:rsidRDefault="00B01A00" w:rsidP="00EC38E8">
      <w:pPr>
        <w:pStyle w:val="VCAAbody"/>
      </w:pPr>
      <w:r w:rsidRPr="004A2B19">
        <w:rPr>
          <w:noProof/>
        </w:rPr>
        <w:t>This unit describes the performance outcomes, skills and knowledge required to use a range of cookery skills during service and production periods. The unit integrates key technical and organisational skills covered in individual units and focuses on the way these must be applied in a commercial kitchen.</w:t>
      </w:r>
    </w:p>
    <w:tbl>
      <w:tblPr>
        <w:tblStyle w:val="VCAAclosedtable"/>
        <w:tblW w:w="9639" w:type="dxa"/>
        <w:tblLayout w:type="fixed"/>
        <w:tblLook w:val="04A0" w:firstRow="1" w:lastRow="0" w:firstColumn="1" w:lastColumn="0" w:noHBand="0" w:noVBand="1"/>
      </w:tblPr>
      <w:tblGrid>
        <w:gridCol w:w="2835"/>
        <w:gridCol w:w="6804"/>
      </w:tblGrid>
      <w:tr w:rsidR="00B01A00" w14:paraId="4518E77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32B6AC" w14:textId="77777777" w:rsidR="00B01A00" w:rsidRDefault="00B01A00" w:rsidP="005734E7">
            <w:pPr>
              <w:pStyle w:val="VCAAtableheadingnarrow"/>
              <w:rPr>
                <w:lang w:val="en-AU"/>
              </w:rPr>
            </w:pPr>
            <w:r>
              <w:rPr>
                <w:lang w:val="en-AU"/>
              </w:rPr>
              <w:t>Respond to the following</w:t>
            </w:r>
          </w:p>
        </w:tc>
        <w:tc>
          <w:tcPr>
            <w:tcW w:w="6804" w:type="dxa"/>
          </w:tcPr>
          <w:p w14:paraId="2F96BE8D" w14:textId="77777777" w:rsidR="00B01A00" w:rsidRDefault="00B01A00" w:rsidP="005734E7">
            <w:pPr>
              <w:pStyle w:val="VCAAtableheadingnarrow"/>
              <w:rPr>
                <w:lang w:val="en-AU"/>
              </w:rPr>
            </w:pPr>
            <w:r>
              <w:rPr>
                <w:lang w:val="en-AU"/>
              </w:rPr>
              <w:t>Comments/observations</w:t>
            </w:r>
          </w:p>
        </w:tc>
      </w:tr>
      <w:tr w:rsidR="00B01A00" w14:paraId="684BE49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7380B6" w14:textId="77777777" w:rsidR="00B01A00" w:rsidRPr="004A2B19" w:rsidRDefault="00B01A00" w:rsidP="00D51006">
            <w:pPr>
              <w:pStyle w:val="VCAAtabletextnarrow"/>
              <w:rPr>
                <w:noProof/>
                <w:lang w:val="en-AU"/>
              </w:rPr>
            </w:pPr>
            <w:r w:rsidRPr="004A2B19">
              <w:rPr>
                <w:noProof/>
                <w:lang w:val="en-AU"/>
              </w:rPr>
              <w:t xml:space="preserve">Describe a situation where you worked as a member of a team to produce menu items. </w:t>
            </w:r>
          </w:p>
          <w:p w14:paraId="551DBBD4" w14:textId="77777777" w:rsidR="00B01A00" w:rsidRDefault="00B01A00" w:rsidP="005734E7">
            <w:pPr>
              <w:pStyle w:val="VCAAtabletextnarrow"/>
              <w:rPr>
                <w:lang w:val="en-AU"/>
              </w:rPr>
            </w:pPr>
            <w:r w:rsidRPr="004A2B19">
              <w:rPr>
                <w:noProof/>
                <w:lang w:val="en-AU"/>
              </w:rPr>
              <w:t>What was your role?</w:t>
            </w:r>
          </w:p>
        </w:tc>
        <w:tc>
          <w:tcPr>
            <w:tcW w:w="6804" w:type="dxa"/>
          </w:tcPr>
          <w:p w14:paraId="70BB9B90" w14:textId="77777777" w:rsidR="00B01A00" w:rsidRDefault="00B01A00" w:rsidP="005734E7">
            <w:pPr>
              <w:pStyle w:val="VCAAtabletextnarrow"/>
              <w:rPr>
                <w:lang w:val="en-AU"/>
              </w:rPr>
            </w:pPr>
          </w:p>
        </w:tc>
      </w:tr>
      <w:tr w:rsidR="00B01A00" w14:paraId="7BA699E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8C4EE4" w14:textId="77777777" w:rsidR="00B01A00" w:rsidRDefault="00B01A00" w:rsidP="005734E7">
            <w:pPr>
              <w:pStyle w:val="VCAAtabletextnarrow"/>
            </w:pPr>
            <w:r w:rsidRPr="004A2B19">
              <w:rPr>
                <w:noProof/>
              </w:rPr>
              <w:t>During very busy periods in the workplace what strategies did you use to handle the pressures of the job?</w:t>
            </w:r>
          </w:p>
        </w:tc>
        <w:tc>
          <w:tcPr>
            <w:tcW w:w="6804" w:type="dxa"/>
          </w:tcPr>
          <w:p w14:paraId="1BBB4DDB" w14:textId="77777777" w:rsidR="00B01A00" w:rsidRDefault="00B01A00" w:rsidP="005734E7">
            <w:pPr>
              <w:pStyle w:val="VCAAtabletextnarrow"/>
              <w:rPr>
                <w:lang w:val="en-AU"/>
              </w:rPr>
            </w:pPr>
          </w:p>
        </w:tc>
      </w:tr>
      <w:tr w:rsidR="00B01A00" w14:paraId="6B3A04F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6B40D5" w14:textId="77777777" w:rsidR="00B01A00" w:rsidRDefault="00B01A00" w:rsidP="005734E7">
            <w:pPr>
              <w:pStyle w:val="VCAAtabletextnarrow"/>
            </w:pPr>
            <w:r w:rsidRPr="004A2B19">
              <w:rPr>
                <w:noProof/>
              </w:rPr>
              <w:t>Describe the end of shift procedures that you followed.</w:t>
            </w:r>
          </w:p>
        </w:tc>
        <w:tc>
          <w:tcPr>
            <w:tcW w:w="6804" w:type="dxa"/>
          </w:tcPr>
          <w:p w14:paraId="4AA3066B" w14:textId="77777777" w:rsidR="00B01A00" w:rsidRDefault="00B01A00" w:rsidP="005734E7">
            <w:pPr>
              <w:pStyle w:val="VCAAtabletextnarrow"/>
              <w:rPr>
                <w:lang w:val="en-AU"/>
              </w:rPr>
            </w:pPr>
          </w:p>
        </w:tc>
      </w:tr>
    </w:tbl>
    <w:p w14:paraId="2BDC9C18" w14:textId="77777777" w:rsidR="00B01A00" w:rsidRDefault="00B01A00" w:rsidP="00EC38E8">
      <w:pPr>
        <w:rPr>
          <w:rFonts w:ascii="Arial" w:hAnsi="Arial" w:cs="Arial"/>
          <w:color w:val="000000" w:themeColor="text1"/>
          <w:sz w:val="20"/>
        </w:rPr>
      </w:pPr>
      <w:r>
        <w:br w:type="page"/>
      </w:r>
    </w:p>
    <w:p w14:paraId="495D1903" w14:textId="77777777" w:rsidR="00B01A00" w:rsidRPr="00C330EB" w:rsidRDefault="00B01A00" w:rsidP="00EC38E8">
      <w:pPr>
        <w:pStyle w:val="VCAAHeading3"/>
      </w:pPr>
      <w:r w:rsidRPr="004A2B19">
        <w:rPr>
          <w:noProof/>
        </w:rPr>
        <w:lastRenderedPageBreak/>
        <w:t>SITHKOP009</w:t>
      </w:r>
      <w:r>
        <w:rPr>
          <w:noProof/>
        </w:rPr>
        <w:t xml:space="preserve"> -</w:t>
      </w:r>
      <w:r w:rsidRPr="00C330EB">
        <w:t xml:space="preserve"> </w:t>
      </w:r>
      <w:r w:rsidRPr="004A2B19">
        <w:rPr>
          <w:noProof/>
        </w:rPr>
        <w:t>Clean kitchen premises and equipment</w:t>
      </w:r>
    </w:p>
    <w:p w14:paraId="13956F32" w14:textId="77777777" w:rsidR="00B01A00" w:rsidRDefault="00B01A00" w:rsidP="00EC38E8">
      <w:pPr>
        <w:pStyle w:val="VCAAbody"/>
      </w:pPr>
      <w:r w:rsidRPr="004A2B19">
        <w:rPr>
          <w:noProof/>
        </w:rPr>
        <w:t>This unit describes the performance outcomes, skills and knowledge required to clean food preparation areas, storage areas, and equipment in commercial kitchens to ensure the safety of food.</w:t>
      </w:r>
    </w:p>
    <w:tbl>
      <w:tblPr>
        <w:tblStyle w:val="VCAAclosedtable"/>
        <w:tblW w:w="9639" w:type="dxa"/>
        <w:tblLayout w:type="fixed"/>
        <w:tblLook w:val="04A0" w:firstRow="1" w:lastRow="0" w:firstColumn="1" w:lastColumn="0" w:noHBand="0" w:noVBand="1"/>
      </w:tblPr>
      <w:tblGrid>
        <w:gridCol w:w="2835"/>
        <w:gridCol w:w="6804"/>
      </w:tblGrid>
      <w:tr w:rsidR="00B01A00" w14:paraId="1387892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D7823D" w14:textId="77777777" w:rsidR="00B01A00" w:rsidRDefault="00B01A00" w:rsidP="005734E7">
            <w:pPr>
              <w:pStyle w:val="VCAAtableheadingnarrow"/>
              <w:rPr>
                <w:lang w:val="en-AU"/>
              </w:rPr>
            </w:pPr>
            <w:r>
              <w:rPr>
                <w:lang w:val="en-AU"/>
              </w:rPr>
              <w:t>Respond to the following</w:t>
            </w:r>
          </w:p>
        </w:tc>
        <w:tc>
          <w:tcPr>
            <w:tcW w:w="6804" w:type="dxa"/>
          </w:tcPr>
          <w:p w14:paraId="74AC5D63" w14:textId="77777777" w:rsidR="00B01A00" w:rsidRDefault="00B01A00" w:rsidP="005734E7">
            <w:pPr>
              <w:pStyle w:val="VCAAtableheadingnarrow"/>
              <w:rPr>
                <w:lang w:val="en-AU"/>
              </w:rPr>
            </w:pPr>
            <w:r>
              <w:rPr>
                <w:lang w:val="en-AU"/>
              </w:rPr>
              <w:t>Comments/observations</w:t>
            </w:r>
          </w:p>
        </w:tc>
      </w:tr>
      <w:tr w:rsidR="00B01A00" w14:paraId="05403D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A4EC64" w14:textId="77777777" w:rsidR="00B01A00" w:rsidRDefault="00B01A00" w:rsidP="005734E7">
            <w:pPr>
              <w:pStyle w:val="VCAAtabletextnarrow"/>
              <w:rPr>
                <w:lang w:val="en-AU"/>
              </w:rPr>
            </w:pPr>
            <w:r w:rsidRPr="004A2B19">
              <w:rPr>
                <w:noProof/>
                <w:lang w:val="en-AU"/>
              </w:rPr>
              <w:t>How did you learn about the workplace’s safety and waste disposal procedures?</w:t>
            </w:r>
          </w:p>
        </w:tc>
        <w:tc>
          <w:tcPr>
            <w:tcW w:w="6804" w:type="dxa"/>
          </w:tcPr>
          <w:p w14:paraId="3F0D88A7" w14:textId="77777777" w:rsidR="00B01A00" w:rsidRDefault="00B01A00" w:rsidP="005734E7">
            <w:pPr>
              <w:pStyle w:val="VCAAtabletextnarrow"/>
              <w:rPr>
                <w:lang w:val="en-AU"/>
              </w:rPr>
            </w:pPr>
          </w:p>
        </w:tc>
      </w:tr>
      <w:tr w:rsidR="00B01A00" w14:paraId="294D18F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8C8786" w14:textId="77777777" w:rsidR="00B01A00" w:rsidRDefault="00B01A00" w:rsidP="005734E7">
            <w:pPr>
              <w:pStyle w:val="VCAAtabletextnarrow"/>
            </w:pPr>
            <w:r w:rsidRPr="004A2B19">
              <w:rPr>
                <w:noProof/>
              </w:rPr>
              <w:t>Who was responsible for inspecting the workplace after cleaning, and when did this inspection occur?</w:t>
            </w:r>
          </w:p>
        </w:tc>
        <w:tc>
          <w:tcPr>
            <w:tcW w:w="6804" w:type="dxa"/>
          </w:tcPr>
          <w:p w14:paraId="0637E4B1" w14:textId="77777777" w:rsidR="00B01A00" w:rsidRDefault="00B01A00" w:rsidP="005734E7">
            <w:pPr>
              <w:pStyle w:val="VCAAtabletextnarrow"/>
              <w:rPr>
                <w:lang w:val="en-AU"/>
              </w:rPr>
            </w:pPr>
          </w:p>
        </w:tc>
      </w:tr>
      <w:tr w:rsidR="00B01A00" w14:paraId="71E1A6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C2A9B3" w14:textId="77777777" w:rsidR="00B01A00" w:rsidRDefault="00B01A00" w:rsidP="005734E7">
            <w:pPr>
              <w:pStyle w:val="VCAAtabletextnarrow"/>
            </w:pPr>
            <w:r w:rsidRPr="004A2B19">
              <w:rPr>
                <w:noProof/>
              </w:rPr>
              <w:t>What was the key information you learned about cleaning procedures in the hospitality workplace?</w:t>
            </w:r>
          </w:p>
        </w:tc>
        <w:tc>
          <w:tcPr>
            <w:tcW w:w="6804" w:type="dxa"/>
          </w:tcPr>
          <w:p w14:paraId="7FF4EAD3" w14:textId="77777777" w:rsidR="00B01A00" w:rsidRDefault="00B01A00" w:rsidP="005734E7">
            <w:pPr>
              <w:pStyle w:val="VCAAtabletextnarrow"/>
              <w:rPr>
                <w:lang w:val="en-AU"/>
              </w:rPr>
            </w:pPr>
          </w:p>
        </w:tc>
      </w:tr>
    </w:tbl>
    <w:p w14:paraId="78C4F937" w14:textId="77777777" w:rsidR="00B01A00" w:rsidRDefault="00B01A00" w:rsidP="00EC38E8">
      <w:pPr>
        <w:rPr>
          <w:rFonts w:ascii="Arial" w:hAnsi="Arial" w:cs="Arial"/>
          <w:color w:val="000000" w:themeColor="text1"/>
          <w:sz w:val="20"/>
        </w:rPr>
      </w:pPr>
      <w:r>
        <w:br w:type="page"/>
      </w:r>
    </w:p>
    <w:p w14:paraId="3799AB3E" w14:textId="77777777" w:rsidR="00B01A00" w:rsidRPr="00C330EB" w:rsidRDefault="00B01A00" w:rsidP="00EC38E8">
      <w:pPr>
        <w:pStyle w:val="VCAAHeading3"/>
      </w:pPr>
      <w:r w:rsidRPr="004A2B19">
        <w:rPr>
          <w:noProof/>
        </w:rPr>
        <w:lastRenderedPageBreak/>
        <w:t>SITXFSA005</w:t>
      </w:r>
      <w:r>
        <w:rPr>
          <w:noProof/>
        </w:rPr>
        <w:t xml:space="preserve"> -</w:t>
      </w:r>
      <w:r w:rsidRPr="00C330EB">
        <w:t xml:space="preserve"> </w:t>
      </w:r>
      <w:r w:rsidRPr="004A2B19">
        <w:rPr>
          <w:noProof/>
        </w:rPr>
        <w:t>Use hygienic practices for food safety</w:t>
      </w:r>
    </w:p>
    <w:p w14:paraId="1D4B3188" w14:textId="77777777" w:rsidR="00B01A00" w:rsidRDefault="00B01A00" w:rsidP="00EC38E8">
      <w:pPr>
        <w:pStyle w:val="VCAAbody"/>
      </w:pPr>
      <w:r w:rsidRPr="004A2B19">
        <w:rPr>
          <w:noProof/>
        </w:rPr>
        <w:t>This unit describes the performance outcomes, skills and knowledge required to use personal hygiene practices to prevent contamination of food that might cause food-borne illnesses.</w:t>
      </w:r>
    </w:p>
    <w:tbl>
      <w:tblPr>
        <w:tblStyle w:val="VCAAclosedtable"/>
        <w:tblW w:w="9639" w:type="dxa"/>
        <w:tblLayout w:type="fixed"/>
        <w:tblLook w:val="04A0" w:firstRow="1" w:lastRow="0" w:firstColumn="1" w:lastColumn="0" w:noHBand="0" w:noVBand="1"/>
      </w:tblPr>
      <w:tblGrid>
        <w:gridCol w:w="2835"/>
        <w:gridCol w:w="6804"/>
      </w:tblGrid>
      <w:tr w:rsidR="00B01A00" w14:paraId="05FAA42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B7F73C" w14:textId="77777777" w:rsidR="00B01A00" w:rsidRDefault="00B01A00" w:rsidP="005734E7">
            <w:pPr>
              <w:pStyle w:val="VCAAtableheadingnarrow"/>
              <w:rPr>
                <w:lang w:val="en-AU"/>
              </w:rPr>
            </w:pPr>
            <w:r>
              <w:rPr>
                <w:lang w:val="en-AU"/>
              </w:rPr>
              <w:t>Respond to the following</w:t>
            </w:r>
          </w:p>
        </w:tc>
        <w:tc>
          <w:tcPr>
            <w:tcW w:w="6804" w:type="dxa"/>
          </w:tcPr>
          <w:p w14:paraId="7494A7EA" w14:textId="77777777" w:rsidR="00B01A00" w:rsidRDefault="00B01A00" w:rsidP="005734E7">
            <w:pPr>
              <w:pStyle w:val="VCAAtableheadingnarrow"/>
              <w:rPr>
                <w:lang w:val="en-AU"/>
              </w:rPr>
            </w:pPr>
            <w:r>
              <w:rPr>
                <w:lang w:val="en-AU"/>
              </w:rPr>
              <w:t>Comments/observations</w:t>
            </w:r>
          </w:p>
        </w:tc>
      </w:tr>
      <w:tr w:rsidR="00B01A00" w14:paraId="397B5B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787EF3" w14:textId="77777777" w:rsidR="00B01A00" w:rsidRDefault="00B01A00" w:rsidP="005734E7">
            <w:pPr>
              <w:pStyle w:val="VCAAtabletextnarrow"/>
              <w:rPr>
                <w:lang w:val="en-AU"/>
              </w:rPr>
            </w:pPr>
            <w:r w:rsidRPr="004A2B19">
              <w:rPr>
                <w:noProof/>
                <w:lang w:val="en-AU"/>
              </w:rPr>
              <w:t>What was the process for reporting unsafe practices that breach hygiene procedures?</w:t>
            </w:r>
          </w:p>
        </w:tc>
        <w:tc>
          <w:tcPr>
            <w:tcW w:w="6804" w:type="dxa"/>
          </w:tcPr>
          <w:p w14:paraId="58AB2A1C" w14:textId="77777777" w:rsidR="00B01A00" w:rsidRDefault="00B01A00" w:rsidP="005734E7">
            <w:pPr>
              <w:pStyle w:val="VCAAtabletextnarrow"/>
              <w:rPr>
                <w:lang w:val="en-AU"/>
              </w:rPr>
            </w:pPr>
          </w:p>
        </w:tc>
      </w:tr>
      <w:tr w:rsidR="00B01A00" w14:paraId="0CA97E2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C72037C" w14:textId="77777777" w:rsidR="00B01A00" w:rsidRDefault="00B01A00" w:rsidP="005734E7">
            <w:pPr>
              <w:pStyle w:val="VCAAtabletextnarrow"/>
            </w:pPr>
            <w:r w:rsidRPr="004A2B19">
              <w:rPr>
                <w:noProof/>
              </w:rPr>
              <w:t>How did you find out about the hazard analysis and critical control points (HACCP) practices in the workplace?</w:t>
            </w:r>
          </w:p>
        </w:tc>
        <w:tc>
          <w:tcPr>
            <w:tcW w:w="6804" w:type="dxa"/>
          </w:tcPr>
          <w:p w14:paraId="4CFC788C" w14:textId="77777777" w:rsidR="00B01A00" w:rsidRDefault="00B01A00" w:rsidP="005734E7">
            <w:pPr>
              <w:pStyle w:val="VCAAtabletextnarrow"/>
              <w:rPr>
                <w:lang w:val="en-AU"/>
              </w:rPr>
            </w:pPr>
          </w:p>
        </w:tc>
      </w:tr>
      <w:tr w:rsidR="00B01A00" w14:paraId="6E66325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59A291" w14:textId="77777777" w:rsidR="00B01A00" w:rsidRDefault="00B01A00" w:rsidP="005734E7">
            <w:pPr>
              <w:pStyle w:val="VCAAtabletextnarrow"/>
            </w:pPr>
            <w:r w:rsidRPr="004A2B19">
              <w:rPr>
                <w:noProof/>
              </w:rPr>
              <w:t>What did you learn was the most important routine for maintaining a hygienic workplace?</w:t>
            </w:r>
          </w:p>
        </w:tc>
        <w:tc>
          <w:tcPr>
            <w:tcW w:w="6804" w:type="dxa"/>
          </w:tcPr>
          <w:p w14:paraId="52BE6CF1" w14:textId="77777777" w:rsidR="00B01A00" w:rsidRDefault="00B01A00" w:rsidP="005734E7">
            <w:pPr>
              <w:pStyle w:val="VCAAtabletextnarrow"/>
              <w:rPr>
                <w:lang w:val="en-AU"/>
              </w:rPr>
            </w:pPr>
          </w:p>
        </w:tc>
      </w:tr>
    </w:tbl>
    <w:p w14:paraId="61A616CF" w14:textId="77777777" w:rsidR="00B01A00" w:rsidRDefault="00B01A00" w:rsidP="00EC38E8">
      <w:pPr>
        <w:rPr>
          <w:rFonts w:ascii="Arial" w:hAnsi="Arial" w:cs="Arial"/>
          <w:color w:val="000000" w:themeColor="text1"/>
          <w:sz w:val="20"/>
        </w:rPr>
      </w:pPr>
      <w:r>
        <w:br w:type="page"/>
      </w:r>
    </w:p>
    <w:p w14:paraId="3BC5EFEC" w14:textId="77777777" w:rsidR="00B01A00" w:rsidRPr="00C330EB" w:rsidRDefault="00B01A00" w:rsidP="00EC38E8">
      <w:pPr>
        <w:pStyle w:val="VCAAHeading3"/>
      </w:pPr>
      <w:r w:rsidRPr="004A2B19">
        <w:rPr>
          <w:noProof/>
        </w:rPr>
        <w:lastRenderedPageBreak/>
        <w:t>SITXINV006</w:t>
      </w:r>
      <w:r>
        <w:rPr>
          <w:noProof/>
        </w:rPr>
        <w:t xml:space="preserve"> -</w:t>
      </w:r>
      <w:r w:rsidRPr="00C330EB">
        <w:t xml:space="preserve"> </w:t>
      </w:r>
      <w:r w:rsidRPr="004A2B19">
        <w:rPr>
          <w:noProof/>
        </w:rPr>
        <w:t>Receive, store and maintain stock</w:t>
      </w:r>
    </w:p>
    <w:p w14:paraId="3391F9B7" w14:textId="77777777" w:rsidR="00B01A00" w:rsidRPr="004A2B19" w:rsidRDefault="00B01A00" w:rsidP="00D51006">
      <w:pPr>
        <w:pStyle w:val="VCAAbody"/>
        <w:rPr>
          <w:noProof/>
        </w:rPr>
      </w:pPr>
      <w:r w:rsidRPr="004A2B19">
        <w:rPr>
          <w:noProof/>
        </w:rPr>
        <w:t>This unit describes the performance outcomes, skills and knowledge required to check and take delivery of stock and appropriately store, rotate and maintain the quality of stock items.</w:t>
      </w:r>
    </w:p>
    <w:p w14:paraId="0225B82D" w14:textId="77777777" w:rsidR="00B01A00" w:rsidRDefault="00B01A00" w:rsidP="00EC38E8">
      <w:pPr>
        <w:pStyle w:val="VCAAbody"/>
      </w:pPr>
      <w:r w:rsidRPr="004A2B19">
        <w:rPr>
          <w:noProof/>
        </w:rPr>
        <w:t>It requires the ability to store perishable supplies in optimum conditions to minimise wastage and avoid food contamination.</w:t>
      </w:r>
    </w:p>
    <w:tbl>
      <w:tblPr>
        <w:tblStyle w:val="VCAAclosedtable"/>
        <w:tblW w:w="9639" w:type="dxa"/>
        <w:tblLayout w:type="fixed"/>
        <w:tblLook w:val="04A0" w:firstRow="1" w:lastRow="0" w:firstColumn="1" w:lastColumn="0" w:noHBand="0" w:noVBand="1"/>
      </w:tblPr>
      <w:tblGrid>
        <w:gridCol w:w="2835"/>
        <w:gridCol w:w="6804"/>
      </w:tblGrid>
      <w:tr w:rsidR="00B01A00" w14:paraId="0D52E2B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174FE4" w14:textId="77777777" w:rsidR="00B01A00" w:rsidRDefault="00B01A00" w:rsidP="005734E7">
            <w:pPr>
              <w:pStyle w:val="VCAAtableheadingnarrow"/>
              <w:rPr>
                <w:lang w:val="en-AU"/>
              </w:rPr>
            </w:pPr>
            <w:r>
              <w:rPr>
                <w:lang w:val="en-AU"/>
              </w:rPr>
              <w:t>Respond to the following</w:t>
            </w:r>
          </w:p>
        </w:tc>
        <w:tc>
          <w:tcPr>
            <w:tcW w:w="6804" w:type="dxa"/>
          </w:tcPr>
          <w:p w14:paraId="2560CADA" w14:textId="77777777" w:rsidR="00B01A00" w:rsidRDefault="00B01A00" w:rsidP="005734E7">
            <w:pPr>
              <w:pStyle w:val="VCAAtableheadingnarrow"/>
              <w:rPr>
                <w:lang w:val="en-AU"/>
              </w:rPr>
            </w:pPr>
            <w:r>
              <w:rPr>
                <w:lang w:val="en-AU"/>
              </w:rPr>
              <w:t>Comments/observations</w:t>
            </w:r>
          </w:p>
        </w:tc>
      </w:tr>
      <w:tr w:rsidR="00B01A00" w14:paraId="766B9B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CF5D71" w14:textId="77777777" w:rsidR="00B01A00" w:rsidRDefault="00B01A00" w:rsidP="005734E7">
            <w:pPr>
              <w:pStyle w:val="VCAAtabletextnarrow"/>
              <w:rPr>
                <w:lang w:val="en-AU"/>
              </w:rPr>
            </w:pPr>
            <w:r w:rsidRPr="004A2B19">
              <w:rPr>
                <w:noProof/>
                <w:lang w:val="en-AU"/>
              </w:rPr>
              <w:t>Describe the process of checking deliveries against documentation that operated at your workplace. Which documents were used?</w:t>
            </w:r>
          </w:p>
        </w:tc>
        <w:tc>
          <w:tcPr>
            <w:tcW w:w="6804" w:type="dxa"/>
          </w:tcPr>
          <w:p w14:paraId="11409A49" w14:textId="77777777" w:rsidR="00B01A00" w:rsidRDefault="00B01A00" w:rsidP="005734E7">
            <w:pPr>
              <w:pStyle w:val="VCAAtabletextnarrow"/>
              <w:rPr>
                <w:lang w:val="en-AU"/>
              </w:rPr>
            </w:pPr>
          </w:p>
        </w:tc>
      </w:tr>
      <w:tr w:rsidR="00B01A00" w14:paraId="259F3F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926C0A5" w14:textId="77777777" w:rsidR="00B01A00" w:rsidRDefault="00B01A00" w:rsidP="005734E7">
            <w:pPr>
              <w:pStyle w:val="VCAAtabletextnarrow"/>
            </w:pPr>
            <w:r w:rsidRPr="004A2B19">
              <w:rPr>
                <w:noProof/>
              </w:rPr>
              <w:t>List three quality checks aplied to perishable stock at delivery. Who was responsbile for checking quality?</w:t>
            </w:r>
          </w:p>
        </w:tc>
        <w:tc>
          <w:tcPr>
            <w:tcW w:w="6804" w:type="dxa"/>
          </w:tcPr>
          <w:p w14:paraId="7EB94BD6" w14:textId="77777777" w:rsidR="00B01A00" w:rsidRDefault="00B01A00" w:rsidP="005734E7">
            <w:pPr>
              <w:pStyle w:val="VCAAtabletextnarrow"/>
              <w:rPr>
                <w:lang w:val="en-AU"/>
              </w:rPr>
            </w:pPr>
          </w:p>
        </w:tc>
      </w:tr>
      <w:tr w:rsidR="00B01A00" w14:paraId="04BDFF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42247E" w14:textId="77777777" w:rsidR="00B01A00" w:rsidRDefault="00B01A00" w:rsidP="005734E7">
            <w:pPr>
              <w:pStyle w:val="VCAAtabletextnarrow"/>
            </w:pPr>
            <w:r w:rsidRPr="004A2B19">
              <w:rPr>
                <w:noProof/>
              </w:rPr>
              <w:t>Describe the location where the following stock items are stored: 1/ dairy items, 2/ dry goods, 3/ fruit and vegetables. Why are they stored in these locations?</w:t>
            </w:r>
          </w:p>
        </w:tc>
        <w:tc>
          <w:tcPr>
            <w:tcW w:w="6804" w:type="dxa"/>
          </w:tcPr>
          <w:p w14:paraId="297EE904" w14:textId="77777777" w:rsidR="00B01A00" w:rsidRDefault="00B01A00" w:rsidP="005734E7">
            <w:pPr>
              <w:pStyle w:val="VCAAtabletextnarrow"/>
              <w:rPr>
                <w:lang w:val="en-AU"/>
              </w:rPr>
            </w:pPr>
          </w:p>
        </w:tc>
      </w:tr>
    </w:tbl>
    <w:p w14:paraId="080DB115" w14:textId="77777777" w:rsidR="00B01A00" w:rsidRDefault="00B01A00" w:rsidP="00EC38E8">
      <w:pPr>
        <w:rPr>
          <w:rFonts w:ascii="Arial" w:hAnsi="Arial" w:cs="Arial"/>
          <w:color w:val="000000" w:themeColor="text1"/>
          <w:sz w:val="20"/>
        </w:rPr>
      </w:pPr>
      <w:r>
        <w:br w:type="page"/>
      </w:r>
    </w:p>
    <w:p w14:paraId="104F2668" w14:textId="77777777" w:rsidR="00B01A00" w:rsidRPr="00C330EB" w:rsidRDefault="00B01A00" w:rsidP="00EC38E8">
      <w:pPr>
        <w:pStyle w:val="VCAAHeading3"/>
      </w:pPr>
      <w:r w:rsidRPr="004A2B19">
        <w:rPr>
          <w:noProof/>
        </w:rPr>
        <w:lastRenderedPageBreak/>
        <w:t>SIRXOSM002</w:t>
      </w:r>
      <w:r>
        <w:rPr>
          <w:noProof/>
        </w:rPr>
        <w:t xml:space="preserve"> -</w:t>
      </w:r>
      <w:r w:rsidRPr="00C330EB">
        <w:t xml:space="preserve"> </w:t>
      </w:r>
      <w:r w:rsidRPr="004A2B19">
        <w:rPr>
          <w:noProof/>
        </w:rPr>
        <w:t>Maintain ethical and professional standards when using social media and online platforms</w:t>
      </w:r>
    </w:p>
    <w:p w14:paraId="47812AF7" w14:textId="77777777" w:rsidR="00B01A00" w:rsidRDefault="00B01A00" w:rsidP="00EC38E8">
      <w:pPr>
        <w:pStyle w:val="VCAAbody"/>
      </w:pPr>
      <w:r w:rsidRPr="004A2B19">
        <w:rPr>
          <w:noProof/>
        </w:rPr>
        <w:t>This unit describes the performance outcomes, skills and knowledge required to source information on, and work according to, a range of ethical and professional standards when using social media and online platforms for business purposes.</w:t>
      </w:r>
    </w:p>
    <w:tbl>
      <w:tblPr>
        <w:tblStyle w:val="VCAAclosedtable"/>
        <w:tblW w:w="9639" w:type="dxa"/>
        <w:tblLayout w:type="fixed"/>
        <w:tblLook w:val="04A0" w:firstRow="1" w:lastRow="0" w:firstColumn="1" w:lastColumn="0" w:noHBand="0" w:noVBand="1"/>
      </w:tblPr>
      <w:tblGrid>
        <w:gridCol w:w="2835"/>
        <w:gridCol w:w="6804"/>
      </w:tblGrid>
      <w:tr w:rsidR="00B01A00" w14:paraId="3CAAA53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5A0EA3" w14:textId="77777777" w:rsidR="00B01A00" w:rsidRDefault="00B01A00" w:rsidP="005734E7">
            <w:pPr>
              <w:pStyle w:val="VCAAtableheadingnarrow"/>
              <w:rPr>
                <w:lang w:val="en-AU"/>
              </w:rPr>
            </w:pPr>
            <w:r>
              <w:rPr>
                <w:lang w:val="en-AU"/>
              </w:rPr>
              <w:t>Respond to the following</w:t>
            </w:r>
          </w:p>
        </w:tc>
        <w:tc>
          <w:tcPr>
            <w:tcW w:w="6804" w:type="dxa"/>
          </w:tcPr>
          <w:p w14:paraId="36F052F0" w14:textId="77777777" w:rsidR="00B01A00" w:rsidRDefault="00B01A00" w:rsidP="005734E7">
            <w:pPr>
              <w:pStyle w:val="VCAAtableheadingnarrow"/>
              <w:rPr>
                <w:lang w:val="en-AU"/>
              </w:rPr>
            </w:pPr>
            <w:r>
              <w:rPr>
                <w:lang w:val="en-AU"/>
              </w:rPr>
              <w:t>Comments/observations</w:t>
            </w:r>
          </w:p>
        </w:tc>
      </w:tr>
      <w:tr w:rsidR="00B01A00" w14:paraId="29EF566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911BA0" w14:textId="77777777" w:rsidR="00B01A00" w:rsidRDefault="00B01A00" w:rsidP="005734E7">
            <w:pPr>
              <w:pStyle w:val="VCAAtabletextnarrow"/>
              <w:rPr>
                <w:lang w:val="en-AU"/>
              </w:rPr>
            </w:pPr>
            <w:r w:rsidRPr="004A2B19">
              <w:rPr>
                <w:noProof/>
                <w:lang w:val="en-AU"/>
              </w:rPr>
              <w:t>Why is it important for an organisation to develop and maintain a code of conduct for staff’s online activities?</w:t>
            </w:r>
          </w:p>
        </w:tc>
        <w:tc>
          <w:tcPr>
            <w:tcW w:w="6804" w:type="dxa"/>
          </w:tcPr>
          <w:p w14:paraId="4EDDB180" w14:textId="77777777" w:rsidR="00B01A00" w:rsidRDefault="00B01A00" w:rsidP="005734E7">
            <w:pPr>
              <w:pStyle w:val="VCAAtabletextnarrow"/>
              <w:rPr>
                <w:lang w:val="en-AU"/>
              </w:rPr>
            </w:pPr>
          </w:p>
        </w:tc>
      </w:tr>
      <w:tr w:rsidR="00B01A00" w14:paraId="3B67412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D1FA77" w14:textId="77777777" w:rsidR="00B01A00" w:rsidRDefault="00B01A00" w:rsidP="005734E7">
            <w:pPr>
              <w:pStyle w:val="VCAAtabletextnarrow"/>
            </w:pPr>
            <w:r w:rsidRPr="004A2B19">
              <w:rPr>
                <w:noProof/>
              </w:rPr>
              <w:t>List three benefits for a buiness to maintain a professional and consistent online presence.</w:t>
            </w:r>
          </w:p>
        </w:tc>
        <w:tc>
          <w:tcPr>
            <w:tcW w:w="6804" w:type="dxa"/>
          </w:tcPr>
          <w:p w14:paraId="5B8293A6" w14:textId="77777777" w:rsidR="00B01A00" w:rsidRDefault="00B01A00" w:rsidP="005734E7">
            <w:pPr>
              <w:pStyle w:val="VCAAtabletextnarrow"/>
              <w:rPr>
                <w:lang w:val="en-AU"/>
              </w:rPr>
            </w:pPr>
          </w:p>
        </w:tc>
      </w:tr>
      <w:tr w:rsidR="00B01A00" w14:paraId="1EDE8FE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3AC2E5" w14:textId="77777777" w:rsidR="00B01A00" w:rsidRDefault="00B01A00" w:rsidP="005734E7">
            <w:pPr>
              <w:pStyle w:val="VCAAtabletextnarrow"/>
            </w:pPr>
            <w:r w:rsidRPr="004A2B19">
              <w:rPr>
                <w:noProof/>
              </w:rPr>
              <w:t>How may communicating with customers in a timely, professional and positive manner enhance organisational reputation?</w:t>
            </w:r>
          </w:p>
        </w:tc>
        <w:tc>
          <w:tcPr>
            <w:tcW w:w="6804" w:type="dxa"/>
          </w:tcPr>
          <w:p w14:paraId="0053833E" w14:textId="77777777" w:rsidR="00B01A00" w:rsidRDefault="00B01A00" w:rsidP="005734E7">
            <w:pPr>
              <w:pStyle w:val="VCAAtabletextnarrow"/>
              <w:rPr>
                <w:lang w:val="en-AU"/>
              </w:rPr>
            </w:pPr>
          </w:p>
        </w:tc>
      </w:tr>
    </w:tbl>
    <w:p w14:paraId="5B439276" w14:textId="77777777" w:rsidR="00B01A00" w:rsidRDefault="00B01A00" w:rsidP="00EC38E8">
      <w:pPr>
        <w:rPr>
          <w:rFonts w:ascii="Arial" w:hAnsi="Arial" w:cs="Arial"/>
          <w:color w:val="000000" w:themeColor="text1"/>
          <w:sz w:val="20"/>
        </w:rPr>
      </w:pPr>
      <w:r>
        <w:br w:type="page"/>
      </w:r>
    </w:p>
    <w:p w14:paraId="4A56AAFC" w14:textId="77777777" w:rsidR="00B01A00" w:rsidRPr="00C330EB" w:rsidRDefault="00B01A00" w:rsidP="00EC38E8">
      <w:pPr>
        <w:pStyle w:val="VCAAHeading3"/>
      </w:pPr>
      <w:r w:rsidRPr="004A2B19">
        <w:rPr>
          <w:noProof/>
        </w:rPr>
        <w:lastRenderedPageBreak/>
        <w:t>SITHASC020</w:t>
      </w:r>
      <w:r>
        <w:rPr>
          <w:noProof/>
        </w:rPr>
        <w:t xml:space="preserve"> -</w:t>
      </w:r>
      <w:r w:rsidRPr="00C330EB">
        <w:t xml:space="preserve"> </w:t>
      </w:r>
      <w:r w:rsidRPr="004A2B19">
        <w:rPr>
          <w:noProof/>
        </w:rPr>
        <w:t>Prepare dishes using basic methods of Asian cookery</w:t>
      </w:r>
    </w:p>
    <w:p w14:paraId="79EA5185" w14:textId="77777777" w:rsidR="00B01A00" w:rsidRDefault="00B01A00" w:rsidP="00EC38E8">
      <w:pPr>
        <w:pStyle w:val="VCAAbody"/>
      </w:pPr>
      <w:r w:rsidRPr="004A2B19">
        <w:rPr>
          <w:noProof/>
        </w:rPr>
        <w:t>This unit describes the performance outcomes, skills and knowledge required to use a range of basic Asian cookery methods to prepare dishes.</w:t>
      </w:r>
    </w:p>
    <w:tbl>
      <w:tblPr>
        <w:tblStyle w:val="VCAAclosedtable"/>
        <w:tblW w:w="9639" w:type="dxa"/>
        <w:tblLayout w:type="fixed"/>
        <w:tblLook w:val="04A0" w:firstRow="1" w:lastRow="0" w:firstColumn="1" w:lastColumn="0" w:noHBand="0" w:noVBand="1"/>
      </w:tblPr>
      <w:tblGrid>
        <w:gridCol w:w="2835"/>
        <w:gridCol w:w="6804"/>
      </w:tblGrid>
      <w:tr w:rsidR="00B01A00" w14:paraId="32BC5A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466290" w14:textId="77777777" w:rsidR="00B01A00" w:rsidRDefault="00B01A00" w:rsidP="005734E7">
            <w:pPr>
              <w:pStyle w:val="VCAAtableheadingnarrow"/>
              <w:rPr>
                <w:lang w:val="en-AU"/>
              </w:rPr>
            </w:pPr>
            <w:r>
              <w:rPr>
                <w:lang w:val="en-AU"/>
              </w:rPr>
              <w:t>Respond to the following</w:t>
            </w:r>
          </w:p>
        </w:tc>
        <w:tc>
          <w:tcPr>
            <w:tcW w:w="6804" w:type="dxa"/>
          </w:tcPr>
          <w:p w14:paraId="004002E9" w14:textId="77777777" w:rsidR="00B01A00" w:rsidRDefault="00B01A00" w:rsidP="005734E7">
            <w:pPr>
              <w:pStyle w:val="VCAAtableheadingnarrow"/>
              <w:rPr>
                <w:lang w:val="en-AU"/>
              </w:rPr>
            </w:pPr>
            <w:r>
              <w:rPr>
                <w:lang w:val="en-AU"/>
              </w:rPr>
              <w:t>Comments/observations</w:t>
            </w:r>
          </w:p>
        </w:tc>
      </w:tr>
      <w:tr w:rsidR="00B01A00" w14:paraId="0A6FAB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F7CA25" w14:textId="77777777" w:rsidR="00B01A00" w:rsidRDefault="00B01A00" w:rsidP="005734E7">
            <w:pPr>
              <w:pStyle w:val="VCAAtabletextnarrow"/>
              <w:rPr>
                <w:lang w:val="en-AU"/>
              </w:rPr>
            </w:pPr>
            <w:r w:rsidRPr="004A2B19">
              <w:rPr>
                <w:noProof/>
                <w:lang w:val="en-AU"/>
              </w:rPr>
              <w:t>How did you select and confirm the ingredients needed for preparing the Asian dish?</w:t>
            </w:r>
          </w:p>
        </w:tc>
        <w:tc>
          <w:tcPr>
            <w:tcW w:w="6804" w:type="dxa"/>
          </w:tcPr>
          <w:p w14:paraId="0312FC8F" w14:textId="77777777" w:rsidR="00B01A00" w:rsidRDefault="00B01A00" w:rsidP="005734E7">
            <w:pPr>
              <w:pStyle w:val="VCAAtabletextnarrow"/>
              <w:rPr>
                <w:lang w:val="en-AU"/>
              </w:rPr>
            </w:pPr>
          </w:p>
        </w:tc>
      </w:tr>
      <w:tr w:rsidR="00B01A00" w14:paraId="7097DCA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010468" w14:textId="77777777" w:rsidR="00B01A00" w:rsidRDefault="00B01A00" w:rsidP="005734E7">
            <w:pPr>
              <w:pStyle w:val="VCAAtabletextnarrow"/>
            </w:pPr>
            <w:r w:rsidRPr="004A2B19">
              <w:rPr>
                <w:noProof/>
              </w:rPr>
              <w:t>Detail an example of an Asian cookery method you used?</w:t>
            </w:r>
          </w:p>
        </w:tc>
        <w:tc>
          <w:tcPr>
            <w:tcW w:w="6804" w:type="dxa"/>
          </w:tcPr>
          <w:p w14:paraId="37130AF3" w14:textId="77777777" w:rsidR="00B01A00" w:rsidRDefault="00B01A00" w:rsidP="005734E7">
            <w:pPr>
              <w:pStyle w:val="VCAAtabletextnarrow"/>
              <w:rPr>
                <w:lang w:val="en-AU"/>
              </w:rPr>
            </w:pPr>
          </w:p>
        </w:tc>
      </w:tr>
      <w:tr w:rsidR="00B01A00" w14:paraId="2816B0A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F9AEDE" w14:textId="77777777" w:rsidR="00B01A00" w:rsidRDefault="00B01A00" w:rsidP="005734E7">
            <w:pPr>
              <w:pStyle w:val="VCAAtabletextnarrow"/>
            </w:pPr>
            <w:r w:rsidRPr="004A2B19">
              <w:rPr>
                <w:noProof/>
              </w:rPr>
              <w:t>How did you present and garnish the Asian dish you prepared?</w:t>
            </w:r>
          </w:p>
        </w:tc>
        <w:tc>
          <w:tcPr>
            <w:tcW w:w="6804" w:type="dxa"/>
          </w:tcPr>
          <w:p w14:paraId="61B64234" w14:textId="77777777" w:rsidR="00B01A00" w:rsidRDefault="00B01A00" w:rsidP="005734E7">
            <w:pPr>
              <w:pStyle w:val="VCAAtabletextnarrow"/>
              <w:rPr>
                <w:lang w:val="en-AU"/>
              </w:rPr>
            </w:pPr>
          </w:p>
        </w:tc>
      </w:tr>
    </w:tbl>
    <w:p w14:paraId="09833EB3" w14:textId="77777777" w:rsidR="00B01A00" w:rsidRDefault="00B01A00" w:rsidP="00EC38E8">
      <w:pPr>
        <w:rPr>
          <w:rFonts w:ascii="Arial" w:hAnsi="Arial" w:cs="Arial"/>
          <w:color w:val="000000" w:themeColor="text1"/>
          <w:sz w:val="20"/>
        </w:rPr>
      </w:pPr>
      <w:r>
        <w:br w:type="page"/>
      </w:r>
    </w:p>
    <w:p w14:paraId="0B091892" w14:textId="77777777" w:rsidR="00B01A00" w:rsidRPr="00C330EB" w:rsidRDefault="00B01A00" w:rsidP="00EC38E8">
      <w:pPr>
        <w:pStyle w:val="VCAAHeading3"/>
      </w:pPr>
      <w:r w:rsidRPr="004A2B19">
        <w:rPr>
          <w:noProof/>
        </w:rPr>
        <w:lastRenderedPageBreak/>
        <w:t>SITHCCC024</w:t>
      </w:r>
      <w:r>
        <w:rPr>
          <w:noProof/>
        </w:rPr>
        <w:t xml:space="preserve"> -</w:t>
      </w:r>
      <w:r w:rsidRPr="00C330EB">
        <w:t xml:space="preserve"> </w:t>
      </w:r>
      <w:r w:rsidRPr="004A2B19">
        <w:rPr>
          <w:noProof/>
        </w:rPr>
        <w:t>Prepare and present simple dishes</w:t>
      </w:r>
    </w:p>
    <w:p w14:paraId="77004DB6" w14:textId="77777777" w:rsidR="00B01A00" w:rsidRDefault="00B01A00" w:rsidP="00EC38E8">
      <w:pPr>
        <w:pStyle w:val="VCAAbody"/>
      </w:pPr>
      <w:r w:rsidRPr="004A2B19">
        <w:rPr>
          <w:noProof/>
        </w:rPr>
        <w:t>This unit describes the performance outcomes, skills and knowledge required to prepare and present a limited range of simple menu items following standard recipes.</w:t>
      </w:r>
    </w:p>
    <w:tbl>
      <w:tblPr>
        <w:tblStyle w:val="VCAAclosedtable"/>
        <w:tblW w:w="9639" w:type="dxa"/>
        <w:tblLayout w:type="fixed"/>
        <w:tblLook w:val="04A0" w:firstRow="1" w:lastRow="0" w:firstColumn="1" w:lastColumn="0" w:noHBand="0" w:noVBand="1"/>
      </w:tblPr>
      <w:tblGrid>
        <w:gridCol w:w="2835"/>
        <w:gridCol w:w="6804"/>
      </w:tblGrid>
      <w:tr w:rsidR="00B01A00" w14:paraId="5A8C9D2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B2338E" w14:textId="77777777" w:rsidR="00B01A00" w:rsidRDefault="00B01A00" w:rsidP="005734E7">
            <w:pPr>
              <w:pStyle w:val="VCAAtableheadingnarrow"/>
              <w:rPr>
                <w:lang w:val="en-AU"/>
              </w:rPr>
            </w:pPr>
            <w:r>
              <w:rPr>
                <w:lang w:val="en-AU"/>
              </w:rPr>
              <w:t>Respond to the following</w:t>
            </w:r>
          </w:p>
        </w:tc>
        <w:tc>
          <w:tcPr>
            <w:tcW w:w="6804" w:type="dxa"/>
          </w:tcPr>
          <w:p w14:paraId="0C70B2EB" w14:textId="77777777" w:rsidR="00B01A00" w:rsidRDefault="00B01A00" w:rsidP="005734E7">
            <w:pPr>
              <w:pStyle w:val="VCAAtableheadingnarrow"/>
              <w:rPr>
                <w:lang w:val="en-AU"/>
              </w:rPr>
            </w:pPr>
            <w:r>
              <w:rPr>
                <w:lang w:val="en-AU"/>
              </w:rPr>
              <w:t>Comments/observations</w:t>
            </w:r>
          </w:p>
        </w:tc>
      </w:tr>
      <w:tr w:rsidR="00B01A00" w14:paraId="3827725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762C26" w14:textId="77777777" w:rsidR="00B01A00" w:rsidRDefault="00B01A00" w:rsidP="005734E7">
            <w:pPr>
              <w:pStyle w:val="VCAAtabletextnarrow"/>
              <w:rPr>
                <w:lang w:val="en-AU"/>
              </w:rPr>
            </w:pPr>
            <w:r w:rsidRPr="004A2B19">
              <w:rPr>
                <w:noProof/>
                <w:lang w:val="en-AU"/>
              </w:rPr>
              <w:t>What was the process for choosing menu items and how were the recipes provided to you?</w:t>
            </w:r>
          </w:p>
        </w:tc>
        <w:tc>
          <w:tcPr>
            <w:tcW w:w="6804" w:type="dxa"/>
          </w:tcPr>
          <w:p w14:paraId="53888A1E" w14:textId="77777777" w:rsidR="00B01A00" w:rsidRDefault="00B01A00" w:rsidP="005734E7">
            <w:pPr>
              <w:pStyle w:val="VCAAtabletextnarrow"/>
              <w:rPr>
                <w:lang w:val="en-AU"/>
              </w:rPr>
            </w:pPr>
          </w:p>
        </w:tc>
      </w:tr>
      <w:tr w:rsidR="00B01A00" w14:paraId="5B3A329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5A84D1" w14:textId="77777777" w:rsidR="00B01A00" w:rsidRDefault="00B01A00" w:rsidP="005734E7">
            <w:pPr>
              <w:pStyle w:val="VCAAtabletextnarrow"/>
            </w:pPr>
            <w:r w:rsidRPr="004A2B19">
              <w:rPr>
                <w:noProof/>
              </w:rPr>
              <w:t>Describe the workplace procedure for portion control when preparing food</w:t>
            </w:r>
          </w:p>
        </w:tc>
        <w:tc>
          <w:tcPr>
            <w:tcW w:w="6804" w:type="dxa"/>
          </w:tcPr>
          <w:p w14:paraId="17A62084" w14:textId="77777777" w:rsidR="00B01A00" w:rsidRDefault="00B01A00" w:rsidP="005734E7">
            <w:pPr>
              <w:pStyle w:val="VCAAtabletextnarrow"/>
              <w:rPr>
                <w:lang w:val="en-AU"/>
              </w:rPr>
            </w:pPr>
          </w:p>
        </w:tc>
      </w:tr>
      <w:tr w:rsidR="00B01A00" w14:paraId="70B1EA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B354AB" w14:textId="77777777" w:rsidR="00B01A00" w:rsidRPr="004A2B19" w:rsidRDefault="00B01A00" w:rsidP="00D51006">
            <w:pPr>
              <w:pStyle w:val="VCAAtabletextnarrow"/>
              <w:rPr>
                <w:noProof/>
              </w:rPr>
            </w:pPr>
            <w:r w:rsidRPr="004A2B19">
              <w:rPr>
                <w:noProof/>
              </w:rPr>
              <w:t xml:space="preserve">What was your preferred method of instruction (e.g. written, oral) when you were preparing menu items? </w:t>
            </w:r>
          </w:p>
          <w:p w14:paraId="14C41C75" w14:textId="77777777" w:rsidR="00B01A00" w:rsidRDefault="00B01A00" w:rsidP="005734E7">
            <w:pPr>
              <w:pStyle w:val="VCAAtabletextnarrow"/>
            </w:pPr>
            <w:r w:rsidRPr="004A2B19">
              <w:rPr>
                <w:noProof/>
              </w:rPr>
              <w:t>Why?</w:t>
            </w:r>
          </w:p>
        </w:tc>
        <w:tc>
          <w:tcPr>
            <w:tcW w:w="6804" w:type="dxa"/>
          </w:tcPr>
          <w:p w14:paraId="42848367" w14:textId="77777777" w:rsidR="00B01A00" w:rsidRDefault="00B01A00" w:rsidP="005734E7">
            <w:pPr>
              <w:pStyle w:val="VCAAtabletextnarrow"/>
              <w:rPr>
                <w:lang w:val="en-AU"/>
              </w:rPr>
            </w:pPr>
          </w:p>
        </w:tc>
      </w:tr>
    </w:tbl>
    <w:p w14:paraId="747EE3EE" w14:textId="77777777" w:rsidR="00B01A00" w:rsidRDefault="00B01A00" w:rsidP="00EC38E8">
      <w:pPr>
        <w:rPr>
          <w:rFonts w:ascii="Arial" w:hAnsi="Arial" w:cs="Arial"/>
          <w:color w:val="000000" w:themeColor="text1"/>
          <w:sz w:val="20"/>
        </w:rPr>
      </w:pPr>
      <w:r>
        <w:br w:type="page"/>
      </w:r>
    </w:p>
    <w:p w14:paraId="42FB05CA" w14:textId="77777777" w:rsidR="00B01A00" w:rsidRPr="00C330EB" w:rsidRDefault="00B01A00" w:rsidP="00EC38E8">
      <w:pPr>
        <w:pStyle w:val="VCAAHeading3"/>
      </w:pPr>
      <w:r w:rsidRPr="004A2B19">
        <w:rPr>
          <w:noProof/>
        </w:rPr>
        <w:lastRenderedPageBreak/>
        <w:t>SITHCCC025</w:t>
      </w:r>
      <w:r>
        <w:rPr>
          <w:noProof/>
        </w:rPr>
        <w:t xml:space="preserve"> -</w:t>
      </w:r>
      <w:r w:rsidRPr="00C330EB">
        <w:t xml:space="preserve"> </w:t>
      </w:r>
      <w:r w:rsidRPr="004A2B19">
        <w:rPr>
          <w:noProof/>
        </w:rPr>
        <w:t>Prepare and present sandwiches</w:t>
      </w:r>
    </w:p>
    <w:p w14:paraId="3319F89D" w14:textId="77777777" w:rsidR="00B01A00" w:rsidRDefault="00B01A00" w:rsidP="00EC38E8">
      <w:pPr>
        <w:pStyle w:val="VCAAbody"/>
      </w:pPr>
      <w:r w:rsidRPr="004A2B19">
        <w:rPr>
          <w:noProof/>
        </w:rPr>
        <w:t>This unit describes the performance outcomes, skills and knowledge required to prepare and present a variety of sandwiches in a hospitality or catering organisation, such as cafes, kiosks, canteens and cafeterias, or to organisations where catering forms only a small part of the business.</w:t>
      </w:r>
    </w:p>
    <w:tbl>
      <w:tblPr>
        <w:tblStyle w:val="VCAAclosedtable"/>
        <w:tblW w:w="9639" w:type="dxa"/>
        <w:tblLayout w:type="fixed"/>
        <w:tblLook w:val="04A0" w:firstRow="1" w:lastRow="0" w:firstColumn="1" w:lastColumn="0" w:noHBand="0" w:noVBand="1"/>
      </w:tblPr>
      <w:tblGrid>
        <w:gridCol w:w="2835"/>
        <w:gridCol w:w="6804"/>
      </w:tblGrid>
      <w:tr w:rsidR="00B01A00" w14:paraId="35B98B6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637DE6" w14:textId="77777777" w:rsidR="00B01A00" w:rsidRDefault="00B01A00" w:rsidP="005734E7">
            <w:pPr>
              <w:pStyle w:val="VCAAtableheadingnarrow"/>
              <w:rPr>
                <w:lang w:val="en-AU"/>
              </w:rPr>
            </w:pPr>
            <w:r>
              <w:rPr>
                <w:lang w:val="en-AU"/>
              </w:rPr>
              <w:t>Respond to the following</w:t>
            </w:r>
          </w:p>
        </w:tc>
        <w:tc>
          <w:tcPr>
            <w:tcW w:w="6804" w:type="dxa"/>
          </w:tcPr>
          <w:p w14:paraId="31E19262" w14:textId="77777777" w:rsidR="00B01A00" w:rsidRDefault="00B01A00" w:rsidP="005734E7">
            <w:pPr>
              <w:pStyle w:val="VCAAtableheadingnarrow"/>
              <w:rPr>
                <w:lang w:val="en-AU"/>
              </w:rPr>
            </w:pPr>
            <w:r>
              <w:rPr>
                <w:lang w:val="en-AU"/>
              </w:rPr>
              <w:t>Comments/observations</w:t>
            </w:r>
          </w:p>
        </w:tc>
      </w:tr>
      <w:tr w:rsidR="00B01A00" w14:paraId="4F3ADF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269590" w14:textId="77777777" w:rsidR="00B01A00" w:rsidRDefault="00B01A00" w:rsidP="005734E7">
            <w:pPr>
              <w:pStyle w:val="VCAAtabletextnarrow"/>
              <w:rPr>
                <w:lang w:val="en-AU"/>
              </w:rPr>
            </w:pPr>
            <w:r w:rsidRPr="004A2B19">
              <w:rPr>
                <w:noProof/>
                <w:lang w:val="en-AU"/>
              </w:rPr>
              <w:t>What were the key factors for ensuring food quality standards were maintained in the workplace?</w:t>
            </w:r>
          </w:p>
        </w:tc>
        <w:tc>
          <w:tcPr>
            <w:tcW w:w="6804" w:type="dxa"/>
          </w:tcPr>
          <w:p w14:paraId="25447B4C" w14:textId="77777777" w:rsidR="00B01A00" w:rsidRDefault="00B01A00" w:rsidP="005734E7">
            <w:pPr>
              <w:pStyle w:val="VCAAtabletextnarrow"/>
              <w:rPr>
                <w:lang w:val="en-AU"/>
              </w:rPr>
            </w:pPr>
          </w:p>
        </w:tc>
      </w:tr>
      <w:tr w:rsidR="00B01A00" w14:paraId="66C6EDC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8E2079" w14:textId="77777777" w:rsidR="00B01A00" w:rsidRDefault="00B01A00" w:rsidP="005734E7">
            <w:pPr>
              <w:pStyle w:val="VCAAtabletextnarrow"/>
            </w:pPr>
            <w:r w:rsidRPr="004A2B19">
              <w:rPr>
                <w:noProof/>
              </w:rPr>
              <w:t>What types of equipment did you use in the preparation of sandwiches?</w:t>
            </w:r>
          </w:p>
        </w:tc>
        <w:tc>
          <w:tcPr>
            <w:tcW w:w="6804" w:type="dxa"/>
          </w:tcPr>
          <w:p w14:paraId="078079A2" w14:textId="77777777" w:rsidR="00B01A00" w:rsidRDefault="00B01A00" w:rsidP="005734E7">
            <w:pPr>
              <w:pStyle w:val="VCAAtabletextnarrow"/>
              <w:rPr>
                <w:lang w:val="en-AU"/>
              </w:rPr>
            </w:pPr>
          </w:p>
        </w:tc>
      </w:tr>
      <w:tr w:rsidR="00B01A00" w14:paraId="3002F3F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9BDDE6" w14:textId="77777777" w:rsidR="00B01A00" w:rsidRDefault="00B01A00" w:rsidP="005734E7">
            <w:pPr>
              <w:pStyle w:val="VCAAtabletextnarrow"/>
            </w:pPr>
            <w:r w:rsidRPr="004A2B19">
              <w:rPr>
                <w:noProof/>
              </w:rPr>
              <w:t>How did you manage your own work responsibilities when there were many things requiring your attention?</w:t>
            </w:r>
          </w:p>
        </w:tc>
        <w:tc>
          <w:tcPr>
            <w:tcW w:w="6804" w:type="dxa"/>
          </w:tcPr>
          <w:p w14:paraId="0E9CCA20" w14:textId="77777777" w:rsidR="00B01A00" w:rsidRDefault="00B01A00" w:rsidP="005734E7">
            <w:pPr>
              <w:pStyle w:val="VCAAtabletextnarrow"/>
              <w:rPr>
                <w:lang w:val="en-AU"/>
              </w:rPr>
            </w:pPr>
          </w:p>
        </w:tc>
      </w:tr>
    </w:tbl>
    <w:p w14:paraId="7C56D386" w14:textId="77777777" w:rsidR="00B01A00" w:rsidRDefault="00B01A00" w:rsidP="00EC38E8">
      <w:pPr>
        <w:rPr>
          <w:rFonts w:ascii="Arial" w:hAnsi="Arial" w:cs="Arial"/>
          <w:color w:val="000000" w:themeColor="text1"/>
          <w:sz w:val="20"/>
        </w:rPr>
      </w:pPr>
      <w:r>
        <w:br w:type="page"/>
      </w:r>
    </w:p>
    <w:p w14:paraId="29FDB8BD" w14:textId="77777777" w:rsidR="00B01A00" w:rsidRPr="00C330EB" w:rsidRDefault="00B01A00" w:rsidP="00EC38E8">
      <w:pPr>
        <w:pStyle w:val="VCAAHeading3"/>
      </w:pPr>
      <w:r w:rsidRPr="004A2B19">
        <w:rPr>
          <w:noProof/>
        </w:rPr>
        <w:lastRenderedPageBreak/>
        <w:t>SITHCCC026</w:t>
      </w:r>
      <w:r>
        <w:rPr>
          <w:noProof/>
        </w:rPr>
        <w:t xml:space="preserve"> -</w:t>
      </w:r>
      <w:r w:rsidRPr="00C330EB">
        <w:t xml:space="preserve"> </w:t>
      </w:r>
      <w:r w:rsidRPr="004A2B19">
        <w:rPr>
          <w:noProof/>
        </w:rPr>
        <w:t>Package prepared foodstuffs</w:t>
      </w:r>
    </w:p>
    <w:p w14:paraId="05A4E449" w14:textId="77777777" w:rsidR="00B01A00" w:rsidRDefault="00B01A00" w:rsidP="00EC38E8">
      <w:pPr>
        <w:pStyle w:val="VCAAbody"/>
      </w:pPr>
      <w:r w:rsidRPr="004A2B19">
        <w:rPr>
          <w:noProof/>
        </w:rPr>
        <w:t>This unit describes the performance outcomes, skills and knowledge required to package and label prepared foodstuffs for storage and transportation. It requires the ability to check the quality of food and select correct packaging materials.</w:t>
      </w:r>
    </w:p>
    <w:tbl>
      <w:tblPr>
        <w:tblStyle w:val="VCAAclosedtable"/>
        <w:tblW w:w="9639" w:type="dxa"/>
        <w:tblLayout w:type="fixed"/>
        <w:tblLook w:val="04A0" w:firstRow="1" w:lastRow="0" w:firstColumn="1" w:lastColumn="0" w:noHBand="0" w:noVBand="1"/>
      </w:tblPr>
      <w:tblGrid>
        <w:gridCol w:w="2835"/>
        <w:gridCol w:w="6804"/>
      </w:tblGrid>
      <w:tr w:rsidR="00B01A00" w14:paraId="093B9AE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1D66BC9" w14:textId="77777777" w:rsidR="00B01A00" w:rsidRDefault="00B01A00" w:rsidP="005734E7">
            <w:pPr>
              <w:pStyle w:val="VCAAtableheadingnarrow"/>
              <w:rPr>
                <w:lang w:val="en-AU"/>
              </w:rPr>
            </w:pPr>
            <w:r>
              <w:rPr>
                <w:lang w:val="en-AU"/>
              </w:rPr>
              <w:t>Respond to the following</w:t>
            </w:r>
          </w:p>
        </w:tc>
        <w:tc>
          <w:tcPr>
            <w:tcW w:w="6804" w:type="dxa"/>
          </w:tcPr>
          <w:p w14:paraId="39F1B864" w14:textId="77777777" w:rsidR="00B01A00" w:rsidRDefault="00B01A00" w:rsidP="005734E7">
            <w:pPr>
              <w:pStyle w:val="VCAAtableheadingnarrow"/>
              <w:rPr>
                <w:lang w:val="en-AU"/>
              </w:rPr>
            </w:pPr>
            <w:r>
              <w:rPr>
                <w:lang w:val="en-AU"/>
              </w:rPr>
              <w:t>Comments/observations</w:t>
            </w:r>
          </w:p>
        </w:tc>
      </w:tr>
      <w:tr w:rsidR="00B01A00" w14:paraId="663DB65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B2BA87" w14:textId="77777777" w:rsidR="00B01A00" w:rsidRDefault="00B01A00" w:rsidP="005734E7">
            <w:pPr>
              <w:pStyle w:val="VCAAtabletextnarrow"/>
              <w:rPr>
                <w:lang w:val="en-AU"/>
              </w:rPr>
            </w:pPr>
            <w:r w:rsidRPr="004A2B19">
              <w:rPr>
                <w:noProof/>
                <w:lang w:val="en-AU"/>
              </w:rPr>
              <w:t>List three pieces of information that were included on all food labels and why they must feature on the label.</w:t>
            </w:r>
          </w:p>
        </w:tc>
        <w:tc>
          <w:tcPr>
            <w:tcW w:w="6804" w:type="dxa"/>
          </w:tcPr>
          <w:p w14:paraId="39AABDBC" w14:textId="77777777" w:rsidR="00B01A00" w:rsidRDefault="00B01A00" w:rsidP="005734E7">
            <w:pPr>
              <w:pStyle w:val="VCAAtabletextnarrow"/>
              <w:rPr>
                <w:lang w:val="en-AU"/>
              </w:rPr>
            </w:pPr>
          </w:p>
        </w:tc>
      </w:tr>
      <w:tr w:rsidR="00B01A00" w14:paraId="40AC12C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88896F8" w14:textId="77777777" w:rsidR="00B01A00" w:rsidRDefault="00B01A00" w:rsidP="005734E7">
            <w:pPr>
              <w:pStyle w:val="VCAAtabletextnarrow"/>
            </w:pPr>
            <w:r w:rsidRPr="004A2B19">
              <w:rPr>
                <w:noProof/>
              </w:rPr>
              <w:t>Explain the importance of maintaining a hygienic environment when packaging food items.</w:t>
            </w:r>
          </w:p>
        </w:tc>
        <w:tc>
          <w:tcPr>
            <w:tcW w:w="6804" w:type="dxa"/>
          </w:tcPr>
          <w:p w14:paraId="5B149BDB" w14:textId="77777777" w:rsidR="00B01A00" w:rsidRDefault="00B01A00" w:rsidP="005734E7">
            <w:pPr>
              <w:pStyle w:val="VCAAtabletextnarrow"/>
              <w:rPr>
                <w:lang w:val="en-AU"/>
              </w:rPr>
            </w:pPr>
          </w:p>
        </w:tc>
      </w:tr>
      <w:tr w:rsidR="00B01A00" w14:paraId="4F1CA1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5822B3" w14:textId="77777777" w:rsidR="00B01A00" w:rsidRDefault="00B01A00" w:rsidP="005734E7">
            <w:pPr>
              <w:pStyle w:val="VCAAtabletextnarrow"/>
            </w:pPr>
            <w:r w:rsidRPr="004A2B19">
              <w:rPr>
                <w:noProof/>
              </w:rPr>
              <w:t>Identify three types of food packaging and one food that would be packed in each. (Example: clear cellophane bag - biscuits).</w:t>
            </w:r>
          </w:p>
        </w:tc>
        <w:tc>
          <w:tcPr>
            <w:tcW w:w="6804" w:type="dxa"/>
          </w:tcPr>
          <w:p w14:paraId="6437E36C" w14:textId="77777777" w:rsidR="00B01A00" w:rsidRDefault="00B01A00" w:rsidP="005734E7">
            <w:pPr>
              <w:pStyle w:val="VCAAtabletextnarrow"/>
              <w:rPr>
                <w:lang w:val="en-AU"/>
              </w:rPr>
            </w:pPr>
          </w:p>
        </w:tc>
      </w:tr>
    </w:tbl>
    <w:p w14:paraId="186C30E6" w14:textId="77777777" w:rsidR="00B01A00" w:rsidRDefault="00B01A00" w:rsidP="00EC38E8">
      <w:pPr>
        <w:rPr>
          <w:rFonts w:ascii="Arial" w:hAnsi="Arial" w:cs="Arial"/>
          <w:color w:val="000000" w:themeColor="text1"/>
          <w:sz w:val="20"/>
        </w:rPr>
      </w:pPr>
      <w:r>
        <w:br w:type="page"/>
      </w:r>
    </w:p>
    <w:p w14:paraId="099C9E08" w14:textId="77777777" w:rsidR="00B01A00" w:rsidRPr="00C330EB" w:rsidRDefault="00B01A00" w:rsidP="00EC38E8">
      <w:pPr>
        <w:pStyle w:val="VCAAHeading3"/>
      </w:pPr>
      <w:r w:rsidRPr="004A2B19">
        <w:rPr>
          <w:noProof/>
        </w:rPr>
        <w:lastRenderedPageBreak/>
        <w:t>SITHPAT011</w:t>
      </w:r>
      <w:r>
        <w:rPr>
          <w:noProof/>
        </w:rPr>
        <w:t xml:space="preserve"> -</w:t>
      </w:r>
      <w:r w:rsidRPr="00C330EB">
        <w:t xml:space="preserve"> </w:t>
      </w:r>
      <w:r w:rsidRPr="004A2B19">
        <w:rPr>
          <w:noProof/>
        </w:rPr>
        <w:t>Produce cakes</w:t>
      </w:r>
    </w:p>
    <w:p w14:paraId="58674E67" w14:textId="77777777" w:rsidR="00B01A00" w:rsidRDefault="00B01A00" w:rsidP="00EC38E8">
      <w:pPr>
        <w:pStyle w:val="VCAAbody"/>
      </w:pPr>
      <w:r w:rsidRPr="004A2B19">
        <w:rPr>
          <w:noProof/>
        </w:rPr>
        <w:t>This unit describes the performance outcomes, skills and knowledge required to produce cakes and sponges following standard recipes. It requires the ability to select, prepare and portion ingredients and to use equipment and a range of cookery methods to make and decorate cakes and sponges.</w:t>
      </w:r>
    </w:p>
    <w:tbl>
      <w:tblPr>
        <w:tblStyle w:val="VCAAclosedtable"/>
        <w:tblW w:w="9639" w:type="dxa"/>
        <w:tblLayout w:type="fixed"/>
        <w:tblLook w:val="04A0" w:firstRow="1" w:lastRow="0" w:firstColumn="1" w:lastColumn="0" w:noHBand="0" w:noVBand="1"/>
      </w:tblPr>
      <w:tblGrid>
        <w:gridCol w:w="2835"/>
        <w:gridCol w:w="6804"/>
      </w:tblGrid>
      <w:tr w:rsidR="00B01A00" w14:paraId="29B0BEF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37B9C9" w14:textId="77777777" w:rsidR="00B01A00" w:rsidRDefault="00B01A00" w:rsidP="005734E7">
            <w:pPr>
              <w:pStyle w:val="VCAAtableheadingnarrow"/>
              <w:rPr>
                <w:lang w:val="en-AU"/>
              </w:rPr>
            </w:pPr>
            <w:r>
              <w:rPr>
                <w:lang w:val="en-AU"/>
              </w:rPr>
              <w:t>Respond to the following</w:t>
            </w:r>
          </w:p>
        </w:tc>
        <w:tc>
          <w:tcPr>
            <w:tcW w:w="6804" w:type="dxa"/>
          </w:tcPr>
          <w:p w14:paraId="0ADF0ADF" w14:textId="77777777" w:rsidR="00B01A00" w:rsidRDefault="00B01A00" w:rsidP="005734E7">
            <w:pPr>
              <w:pStyle w:val="VCAAtableheadingnarrow"/>
              <w:rPr>
                <w:lang w:val="en-AU"/>
              </w:rPr>
            </w:pPr>
            <w:r>
              <w:rPr>
                <w:lang w:val="en-AU"/>
              </w:rPr>
              <w:t>Comments/observations</w:t>
            </w:r>
          </w:p>
        </w:tc>
      </w:tr>
      <w:tr w:rsidR="00B01A00" w14:paraId="7E1362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9BCFAA" w14:textId="77777777" w:rsidR="00B01A00" w:rsidRDefault="00B01A00" w:rsidP="005734E7">
            <w:pPr>
              <w:pStyle w:val="VCAAtabletextnarrow"/>
              <w:rPr>
                <w:lang w:val="en-AU"/>
              </w:rPr>
            </w:pPr>
            <w:r w:rsidRPr="004A2B19">
              <w:rPr>
                <w:noProof/>
                <w:lang w:val="en-AU"/>
              </w:rPr>
              <w:t>How did you select and confirm the ingredients needed for producing cakes?</w:t>
            </w:r>
          </w:p>
        </w:tc>
        <w:tc>
          <w:tcPr>
            <w:tcW w:w="6804" w:type="dxa"/>
          </w:tcPr>
          <w:p w14:paraId="007AB236" w14:textId="77777777" w:rsidR="00B01A00" w:rsidRDefault="00B01A00" w:rsidP="005734E7">
            <w:pPr>
              <w:pStyle w:val="VCAAtabletextnarrow"/>
              <w:rPr>
                <w:lang w:val="en-AU"/>
              </w:rPr>
            </w:pPr>
          </w:p>
        </w:tc>
      </w:tr>
      <w:tr w:rsidR="00B01A00" w14:paraId="5ED45D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8A5CC3E" w14:textId="77777777" w:rsidR="00B01A00" w:rsidRDefault="00B01A00" w:rsidP="005734E7">
            <w:pPr>
              <w:pStyle w:val="VCAAtabletextnarrow"/>
            </w:pPr>
            <w:r w:rsidRPr="004A2B19">
              <w:rPr>
                <w:noProof/>
              </w:rPr>
              <w:t>Describe the process of portioning and preparing ingredients for cake production.</w:t>
            </w:r>
          </w:p>
        </w:tc>
        <w:tc>
          <w:tcPr>
            <w:tcW w:w="6804" w:type="dxa"/>
          </w:tcPr>
          <w:p w14:paraId="1B993008" w14:textId="77777777" w:rsidR="00B01A00" w:rsidRDefault="00B01A00" w:rsidP="005734E7">
            <w:pPr>
              <w:pStyle w:val="VCAAtabletextnarrow"/>
              <w:rPr>
                <w:lang w:val="en-AU"/>
              </w:rPr>
            </w:pPr>
          </w:p>
        </w:tc>
      </w:tr>
      <w:tr w:rsidR="00B01A00" w14:paraId="1E7FDF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1992BB" w14:textId="77777777" w:rsidR="00B01A00" w:rsidRDefault="00B01A00" w:rsidP="005734E7">
            <w:pPr>
              <w:pStyle w:val="VCAAtabletextnarrow"/>
            </w:pPr>
            <w:r w:rsidRPr="004A2B19">
              <w:rPr>
                <w:noProof/>
              </w:rPr>
              <w:t>How did you decorate and present cakes to enhance their appearance and taste?</w:t>
            </w:r>
          </w:p>
        </w:tc>
        <w:tc>
          <w:tcPr>
            <w:tcW w:w="6804" w:type="dxa"/>
          </w:tcPr>
          <w:p w14:paraId="341ED937" w14:textId="77777777" w:rsidR="00B01A00" w:rsidRDefault="00B01A00" w:rsidP="005734E7">
            <w:pPr>
              <w:pStyle w:val="VCAAtabletextnarrow"/>
              <w:rPr>
                <w:lang w:val="en-AU"/>
              </w:rPr>
            </w:pPr>
          </w:p>
        </w:tc>
      </w:tr>
    </w:tbl>
    <w:p w14:paraId="2AA1DD80" w14:textId="77777777" w:rsidR="00B01A00" w:rsidRDefault="00B01A00" w:rsidP="00EC38E8">
      <w:pPr>
        <w:rPr>
          <w:rFonts w:ascii="Arial" w:hAnsi="Arial" w:cs="Arial"/>
          <w:color w:val="000000" w:themeColor="text1"/>
          <w:sz w:val="20"/>
        </w:rPr>
      </w:pPr>
      <w:r>
        <w:br w:type="page"/>
      </w:r>
    </w:p>
    <w:p w14:paraId="1EBB3FA9" w14:textId="77777777" w:rsidR="00B01A00" w:rsidRPr="00C330EB" w:rsidRDefault="00B01A00" w:rsidP="00EC38E8">
      <w:pPr>
        <w:pStyle w:val="VCAAHeading3"/>
      </w:pPr>
      <w:r w:rsidRPr="004A2B19">
        <w:rPr>
          <w:noProof/>
        </w:rPr>
        <w:lastRenderedPageBreak/>
        <w:t>SITXCCS011</w:t>
      </w:r>
      <w:r>
        <w:rPr>
          <w:noProof/>
        </w:rPr>
        <w:t xml:space="preserve"> -</w:t>
      </w:r>
      <w:r w:rsidRPr="00C330EB">
        <w:t xml:space="preserve"> </w:t>
      </w:r>
      <w:r w:rsidRPr="004A2B19">
        <w:rPr>
          <w:noProof/>
        </w:rPr>
        <w:t>Interact with customers</w:t>
      </w:r>
    </w:p>
    <w:p w14:paraId="1085E6CD" w14:textId="77777777" w:rsidR="00B01A00" w:rsidRDefault="00B01A00" w:rsidP="00EC38E8">
      <w:pPr>
        <w:pStyle w:val="VCAAbody"/>
      </w:pPr>
      <w:r w:rsidRPr="004A2B19">
        <w:rPr>
          <w:noProof/>
        </w:rPr>
        <w:t>This unit describes the performance outcomes, skills and knowledge required to deliver fundamental customer service to both internal and external customers. It requires the ability to greet and serve customers, and respond to a range of basic customer service enquiries, including routine customer problems.</w:t>
      </w:r>
    </w:p>
    <w:tbl>
      <w:tblPr>
        <w:tblStyle w:val="VCAAclosedtable"/>
        <w:tblW w:w="9639" w:type="dxa"/>
        <w:tblLayout w:type="fixed"/>
        <w:tblLook w:val="04A0" w:firstRow="1" w:lastRow="0" w:firstColumn="1" w:lastColumn="0" w:noHBand="0" w:noVBand="1"/>
      </w:tblPr>
      <w:tblGrid>
        <w:gridCol w:w="2835"/>
        <w:gridCol w:w="6804"/>
      </w:tblGrid>
      <w:tr w:rsidR="00B01A00" w14:paraId="77152CA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F406FC" w14:textId="77777777" w:rsidR="00B01A00" w:rsidRDefault="00B01A00" w:rsidP="005734E7">
            <w:pPr>
              <w:pStyle w:val="VCAAtableheadingnarrow"/>
              <w:rPr>
                <w:lang w:val="en-AU"/>
              </w:rPr>
            </w:pPr>
            <w:r>
              <w:rPr>
                <w:lang w:val="en-AU"/>
              </w:rPr>
              <w:t>Respond to the following</w:t>
            </w:r>
          </w:p>
        </w:tc>
        <w:tc>
          <w:tcPr>
            <w:tcW w:w="6804" w:type="dxa"/>
          </w:tcPr>
          <w:p w14:paraId="5BBCDA72" w14:textId="77777777" w:rsidR="00B01A00" w:rsidRDefault="00B01A00" w:rsidP="005734E7">
            <w:pPr>
              <w:pStyle w:val="VCAAtableheadingnarrow"/>
              <w:rPr>
                <w:lang w:val="en-AU"/>
              </w:rPr>
            </w:pPr>
            <w:r>
              <w:rPr>
                <w:lang w:val="en-AU"/>
              </w:rPr>
              <w:t>Comments/observations</w:t>
            </w:r>
          </w:p>
        </w:tc>
      </w:tr>
      <w:tr w:rsidR="00B01A00" w14:paraId="157A087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5E78A2" w14:textId="77777777" w:rsidR="00B01A00" w:rsidRDefault="00B01A00" w:rsidP="005734E7">
            <w:pPr>
              <w:pStyle w:val="VCAAtabletextnarrow"/>
              <w:rPr>
                <w:lang w:val="en-AU"/>
              </w:rPr>
            </w:pPr>
            <w:r w:rsidRPr="004A2B19">
              <w:rPr>
                <w:noProof/>
                <w:lang w:val="en-AU"/>
              </w:rPr>
              <w:t>What were the customer service standards of the workplace?</w:t>
            </w:r>
          </w:p>
        </w:tc>
        <w:tc>
          <w:tcPr>
            <w:tcW w:w="6804" w:type="dxa"/>
          </w:tcPr>
          <w:p w14:paraId="7D468570" w14:textId="77777777" w:rsidR="00B01A00" w:rsidRDefault="00B01A00" w:rsidP="005734E7">
            <w:pPr>
              <w:pStyle w:val="VCAAtabletextnarrow"/>
              <w:rPr>
                <w:lang w:val="en-AU"/>
              </w:rPr>
            </w:pPr>
          </w:p>
        </w:tc>
      </w:tr>
      <w:tr w:rsidR="00B01A00" w14:paraId="58F8442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A266B7" w14:textId="77777777" w:rsidR="00B01A00" w:rsidRDefault="00B01A00" w:rsidP="005734E7">
            <w:pPr>
              <w:pStyle w:val="VCAAtabletextnarrow"/>
            </w:pPr>
            <w:r w:rsidRPr="004A2B19">
              <w:rPr>
                <w:noProof/>
              </w:rPr>
              <w:t>How did staff deal with problems and/or difficult customers?</w:t>
            </w:r>
          </w:p>
        </w:tc>
        <w:tc>
          <w:tcPr>
            <w:tcW w:w="6804" w:type="dxa"/>
          </w:tcPr>
          <w:p w14:paraId="424B2C88" w14:textId="77777777" w:rsidR="00B01A00" w:rsidRDefault="00B01A00" w:rsidP="005734E7">
            <w:pPr>
              <w:pStyle w:val="VCAAtabletextnarrow"/>
              <w:rPr>
                <w:lang w:val="en-AU"/>
              </w:rPr>
            </w:pPr>
          </w:p>
        </w:tc>
      </w:tr>
      <w:tr w:rsidR="00B01A00" w14:paraId="32626AB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5AA750" w14:textId="77777777" w:rsidR="00B01A00" w:rsidRDefault="00B01A00" w:rsidP="005734E7">
            <w:pPr>
              <w:pStyle w:val="VCAAtabletextnarrow"/>
            </w:pPr>
            <w:r w:rsidRPr="004A2B19">
              <w:rPr>
                <w:noProof/>
              </w:rPr>
              <w:t>How was feedback from customers handled?</w:t>
            </w:r>
          </w:p>
        </w:tc>
        <w:tc>
          <w:tcPr>
            <w:tcW w:w="6804" w:type="dxa"/>
          </w:tcPr>
          <w:p w14:paraId="7BD19588" w14:textId="77777777" w:rsidR="00B01A00" w:rsidRDefault="00B01A00" w:rsidP="005734E7">
            <w:pPr>
              <w:pStyle w:val="VCAAtabletextnarrow"/>
              <w:rPr>
                <w:lang w:val="en-AU"/>
              </w:rPr>
            </w:pPr>
          </w:p>
        </w:tc>
      </w:tr>
    </w:tbl>
    <w:p w14:paraId="04A4759A" w14:textId="77777777" w:rsidR="00B01A00" w:rsidRDefault="00B01A00" w:rsidP="00EC38E8">
      <w:pPr>
        <w:rPr>
          <w:rFonts w:ascii="Arial" w:hAnsi="Arial" w:cs="Arial"/>
          <w:color w:val="000000" w:themeColor="text1"/>
          <w:sz w:val="20"/>
        </w:rPr>
      </w:pPr>
      <w:r>
        <w:br w:type="page"/>
      </w:r>
    </w:p>
    <w:p w14:paraId="3440523D" w14:textId="77777777" w:rsidR="00B01A00" w:rsidRPr="00C330EB" w:rsidRDefault="00B01A00" w:rsidP="00EC38E8">
      <w:pPr>
        <w:pStyle w:val="VCAAHeading3"/>
      </w:pPr>
      <w:r w:rsidRPr="004A2B19">
        <w:rPr>
          <w:noProof/>
        </w:rPr>
        <w:lastRenderedPageBreak/>
        <w:t>SITXCOM007</w:t>
      </w:r>
      <w:r>
        <w:rPr>
          <w:noProof/>
        </w:rPr>
        <w:t xml:space="preserve"> -</w:t>
      </w:r>
      <w:r w:rsidRPr="00C330EB">
        <w:t xml:space="preserve"> </w:t>
      </w:r>
      <w:r w:rsidRPr="004A2B19">
        <w:rPr>
          <w:noProof/>
        </w:rPr>
        <w:t>Show social and cultural sensitivity</w:t>
      </w:r>
    </w:p>
    <w:p w14:paraId="229FB7F7" w14:textId="77777777" w:rsidR="00B01A00" w:rsidRDefault="00B01A00" w:rsidP="00EC38E8">
      <w:pPr>
        <w:pStyle w:val="VCAAbody"/>
      </w:pPr>
      <w:r w:rsidRPr="004A2B19">
        <w:rPr>
          <w:noProof/>
        </w:rPr>
        <w:t>This unit describes the performance outcomes, skills and knowledge required to be socially aware when serving customers and working with colleagues. It requires the ability to communicate with people from a range of social and cultural groups with respect and sensitivity, and to address cross-cultural misunderstandings should they arise.</w:t>
      </w:r>
    </w:p>
    <w:tbl>
      <w:tblPr>
        <w:tblStyle w:val="VCAAclosedtable"/>
        <w:tblW w:w="9639" w:type="dxa"/>
        <w:tblLayout w:type="fixed"/>
        <w:tblLook w:val="04A0" w:firstRow="1" w:lastRow="0" w:firstColumn="1" w:lastColumn="0" w:noHBand="0" w:noVBand="1"/>
      </w:tblPr>
      <w:tblGrid>
        <w:gridCol w:w="2835"/>
        <w:gridCol w:w="6804"/>
      </w:tblGrid>
      <w:tr w:rsidR="00B01A00" w14:paraId="6DC1183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4615558" w14:textId="77777777" w:rsidR="00B01A00" w:rsidRDefault="00B01A00" w:rsidP="005734E7">
            <w:pPr>
              <w:pStyle w:val="VCAAtableheadingnarrow"/>
              <w:rPr>
                <w:lang w:val="en-AU"/>
              </w:rPr>
            </w:pPr>
            <w:r>
              <w:rPr>
                <w:lang w:val="en-AU"/>
              </w:rPr>
              <w:t>Respond to the following</w:t>
            </w:r>
          </w:p>
        </w:tc>
        <w:tc>
          <w:tcPr>
            <w:tcW w:w="6804" w:type="dxa"/>
          </w:tcPr>
          <w:p w14:paraId="05141047" w14:textId="77777777" w:rsidR="00B01A00" w:rsidRDefault="00B01A00" w:rsidP="005734E7">
            <w:pPr>
              <w:pStyle w:val="VCAAtableheadingnarrow"/>
              <w:rPr>
                <w:lang w:val="en-AU"/>
              </w:rPr>
            </w:pPr>
            <w:r>
              <w:rPr>
                <w:lang w:val="en-AU"/>
              </w:rPr>
              <w:t>Comments/observations</w:t>
            </w:r>
          </w:p>
        </w:tc>
      </w:tr>
      <w:tr w:rsidR="00B01A00" w14:paraId="6497CF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CA8DBC" w14:textId="77777777" w:rsidR="00B01A00" w:rsidRDefault="00B01A00" w:rsidP="005734E7">
            <w:pPr>
              <w:pStyle w:val="VCAAtabletextnarrow"/>
              <w:rPr>
                <w:lang w:val="en-AU"/>
              </w:rPr>
            </w:pPr>
            <w:r w:rsidRPr="004A2B19">
              <w:rPr>
                <w:noProof/>
                <w:lang w:val="en-AU"/>
              </w:rPr>
              <w:t>Outline the communication techniques you observed in the workplace that were non-discriminatory.</w:t>
            </w:r>
          </w:p>
        </w:tc>
        <w:tc>
          <w:tcPr>
            <w:tcW w:w="6804" w:type="dxa"/>
          </w:tcPr>
          <w:p w14:paraId="2CAC2F1A" w14:textId="77777777" w:rsidR="00B01A00" w:rsidRDefault="00B01A00" w:rsidP="005734E7">
            <w:pPr>
              <w:pStyle w:val="VCAAtabletextnarrow"/>
              <w:rPr>
                <w:lang w:val="en-AU"/>
              </w:rPr>
            </w:pPr>
          </w:p>
        </w:tc>
      </w:tr>
      <w:tr w:rsidR="00B01A00" w14:paraId="19C6E64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EF71C1" w14:textId="77777777" w:rsidR="00B01A00" w:rsidRDefault="00B01A00" w:rsidP="005734E7">
            <w:pPr>
              <w:pStyle w:val="VCAAtabletextnarrow"/>
            </w:pPr>
            <w:r w:rsidRPr="004A2B19">
              <w:rPr>
                <w:noProof/>
              </w:rPr>
              <w:t>How did the workplace consider different communication styles to ensure they were meeting social and cultural conventions?</w:t>
            </w:r>
          </w:p>
        </w:tc>
        <w:tc>
          <w:tcPr>
            <w:tcW w:w="6804" w:type="dxa"/>
          </w:tcPr>
          <w:p w14:paraId="32EBC3E5" w14:textId="77777777" w:rsidR="00B01A00" w:rsidRDefault="00B01A00" w:rsidP="005734E7">
            <w:pPr>
              <w:pStyle w:val="VCAAtabletextnarrow"/>
              <w:rPr>
                <w:lang w:val="en-AU"/>
              </w:rPr>
            </w:pPr>
          </w:p>
        </w:tc>
      </w:tr>
      <w:tr w:rsidR="00B01A00" w14:paraId="18F29A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7E2E6D" w14:textId="77777777" w:rsidR="00B01A00" w:rsidRDefault="00B01A00" w:rsidP="005734E7">
            <w:pPr>
              <w:pStyle w:val="VCAAtabletextnarrow"/>
            </w:pPr>
            <w:r w:rsidRPr="004A2B19">
              <w:rPr>
                <w:noProof/>
              </w:rPr>
              <w:t>How did staff overcome language or other barriers when communicating with customers?</w:t>
            </w:r>
          </w:p>
        </w:tc>
        <w:tc>
          <w:tcPr>
            <w:tcW w:w="6804" w:type="dxa"/>
          </w:tcPr>
          <w:p w14:paraId="49C8019C" w14:textId="77777777" w:rsidR="00B01A00" w:rsidRDefault="00B01A00" w:rsidP="005734E7">
            <w:pPr>
              <w:pStyle w:val="VCAAtabletextnarrow"/>
              <w:rPr>
                <w:lang w:val="en-AU"/>
              </w:rPr>
            </w:pPr>
          </w:p>
        </w:tc>
      </w:tr>
    </w:tbl>
    <w:p w14:paraId="2E29C893" w14:textId="77777777" w:rsidR="00B01A00" w:rsidRDefault="00B01A00" w:rsidP="00EC38E8">
      <w:pPr>
        <w:rPr>
          <w:rFonts w:ascii="Arial" w:hAnsi="Arial" w:cs="Arial"/>
          <w:color w:val="000000" w:themeColor="text1"/>
          <w:sz w:val="20"/>
        </w:rPr>
      </w:pPr>
      <w:r>
        <w:br w:type="page"/>
      </w:r>
    </w:p>
    <w:p w14:paraId="14006CEC" w14:textId="77777777" w:rsidR="00B01A00" w:rsidRPr="00C330EB" w:rsidRDefault="00B01A00" w:rsidP="00EC38E8">
      <w:pPr>
        <w:pStyle w:val="VCAAHeading3"/>
      </w:pPr>
      <w:r w:rsidRPr="004A2B19">
        <w:rPr>
          <w:noProof/>
        </w:rPr>
        <w:lastRenderedPageBreak/>
        <w:t>SITXFSA006</w:t>
      </w:r>
      <w:r>
        <w:rPr>
          <w:noProof/>
        </w:rPr>
        <w:t xml:space="preserve"> -</w:t>
      </w:r>
      <w:r w:rsidRPr="00C330EB">
        <w:t xml:space="preserve"> </w:t>
      </w:r>
      <w:r w:rsidRPr="004A2B19">
        <w:rPr>
          <w:noProof/>
        </w:rPr>
        <w:t>Participate in safe food handling practices</w:t>
      </w:r>
    </w:p>
    <w:p w14:paraId="6F5F5214" w14:textId="77777777" w:rsidR="00B01A00" w:rsidRDefault="00B01A00" w:rsidP="00EC38E8">
      <w:pPr>
        <w:pStyle w:val="VCAAbody"/>
      </w:pPr>
      <w:r w:rsidRPr="004A2B19">
        <w:rPr>
          <w:noProof/>
        </w:rPr>
        <w:t>This unit describes the performance outcomes, skills and knowledge required to handle food safely during the storage, preparation, display, service and disposal of food. It requires the ability to follow predetermined procedures as outlined in a food safety program.</w:t>
      </w:r>
    </w:p>
    <w:tbl>
      <w:tblPr>
        <w:tblStyle w:val="VCAAclosedtable"/>
        <w:tblW w:w="9639" w:type="dxa"/>
        <w:tblLayout w:type="fixed"/>
        <w:tblLook w:val="04A0" w:firstRow="1" w:lastRow="0" w:firstColumn="1" w:lastColumn="0" w:noHBand="0" w:noVBand="1"/>
      </w:tblPr>
      <w:tblGrid>
        <w:gridCol w:w="2835"/>
        <w:gridCol w:w="6804"/>
      </w:tblGrid>
      <w:tr w:rsidR="00B01A00" w14:paraId="79412AB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DCB9E2" w14:textId="77777777" w:rsidR="00B01A00" w:rsidRDefault="00B01A00" w:rsidP="005734E7">
            <w:pPr>
              <w:pStyle w:val="VCAAtableheadingnarrow"/>
              <w:rPr>
                <w:lang w:val="en-AU"/>
              </w:rPr>
            </w:pPr>
            <w:r>
              <w:rPr>
                <w:lang w:val="en-AU"/>
              </w:rPr>
              <w:t>Respond to the following</w:t>
            </w:r>
          </w:p>
        </w:tc>
        <w:tc>
          <w:tcPr>
            <w:tcW w:w="6804" w:type="dxa"/>
          </w:tcPr>
          <w:p w14:paraId="4CD3ED3D" w14:textId="77777777" w:rsidR="00B01A00" w:rsidRDefault="00B01A00" w:rsidP="005734E7">
            <w:pPr>
              <w:pStyle w:val="VCAAtableheadingnarrow"/>
              <w:rPr>
                <w:lang w:val="en-AU"/>
              </w:rPr>
            </w:pPr>
            <w:r>
              <w:rPr>
                <w:lang w:val="en-AU"/>
              </w:rPr>
              <w:t>Comments/observations</w:t>
            </w:r>
          </w:p>
        </w:tc>
      </w:tr>
      <w:tr w:rsidR="00B01A00" w14:paraId="66D3F3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102AA9" w14:textId="77777777" w:rsidR="00B01A00" w:rsidRDefault="00B01A00" w:rsidP="005734E7">
            <w:pPr>
              <w:pStyle w:val="VCAAtabletextnarrow"/>
              <w:rPr>
                <w:lang w:val="en-AU"/>
              </w:rPr>
            </w:pPr>
            <w:r w:rsidRPr="004A2B19">
              <w:rPr>
                <w:noProof/>
                <w:lang w:val="en-AU"/>
              </w:rPr>
              <w:t>What sort of information was provided or displayed in the workplace to assist you to follow the food handling procedures?</w:t>
            </w:r>
          </w:p>
        </w:tc>
        <w:tc>
          <w:tcPr>
            <w:tcW w:w="6804" w:type="dxa"/>
          </w:tcPr>
          <w:p w14:paraId="0B416532" w14:textId="77777777" w:rsidR="00B01A00" w:rsidRDefault="00B01A00" w:rsidP="005734E7">
            <w:pPr>
              <w:pStyle w:val="VCAAtabletextnarrow"/>
              <w:rPr>
                <w:lang w:val="en-AU"/>
              </w:rPr>
            </w:pPr>
          </w:p>
        </w:tc>
      </w:tr>
      <w:tr w:rsidR="00B01A00" w14:paraId="51D0876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3CC1A2" w14:textId="77777777" w:rsidR="00B01A00" w:rsidRDefault="00B01A00" w:rsidP="005734E7">
            <w:pPr>
              <w:pStyle w:val="VCAAtabletextnarrow"/>
            </w:pPr>
            <w:r w:rsidRPr="004A2B19">
              <w:rPr>
                <w:noProof/>
              </w:rPr>
              <w:t>What was the procedure for reporting food safety hazards?</w:t>
            </w:r>
          </w:p>
        </w:tc>
        <w:tc>
          <w:tcPr>
            <w:tcW w:w="6804" w:type="dxa"/>
          </w:tcPr>
          <w:p w14:paraId="71DD4C99" w14:textId="77777777" w:rsidR="00B01A00" w:rsidRDefault="00B01A00" w:rsidP="005734E7">
            <w:pPr>
              <w:pStyle w:val="VCAAtabletextnarrow"/>
              <w:rPr>
                <w:lang w:val="en-AU"/>
              </w:rPr>
            </w:pPr>
          </w:p>
        </w:tc>
      </w:tr>
      <w:tr w:rsidR="00B01A00" w14:paraId="5C4C57E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E6B9E8" w14:textId="77777777" w:rsidR="00B01A00" w:rsidRDefault="00B01A00" w:rsidP="005734E7">
            <w:pPr>
              <w:pStyle w:val="VCAAtabletextnarrow"/>
            </w:pPr>
            <w:r w:rsidRPr="004A2B19">
              <w:rPr>
                <w:noProof/>
              </w:rPr>
              <w:t>Describe the process you followed to monitor food temperature during preparation (hot or cold).</w:t>
            </w:r>
          </w:p>
        </w:tc>
        <w:tc>
          <w:tcPr>
            <w:tcW w:w="6804" w:type="dxa"/>
          </w:tcPr>
          <w:p w14:paraId="7976C40E" w14:textId="77777777" w:rsidR="00B01A00" w:rsidRDefault="00B01A00" w:rsidP="005734E7">
            <w:pPr>
              <w:pStyle w:val="VCAAtabletextnarrow"/>
              <w:rPr>
                <w:lang w:val="en-AU"/>
              </w:rPr>
            </w:pPr>
          </w:p>
        </w:tc>
      </w:tr>
    </w:tbl>
    <w:p w14:paraId="77D60F43" w14:textId="77777777" w:rsidR="00B01A00" w:rsidRDefault="00B01A00" w:rsidP="00EC38E8">
      <w:pPr>
        <w:rPr>
          <w:rFonts w:ascii="Arial" w:hAnsi="Arial" w:cs="Arial"/>
          <w:color w:val="000000" w:themeColor="text1"/>
          <w:sz w:val="20"/>
        </w:rPr>
      </w:pPr>
      <w:r>
        <w:br w:type="page"/>
      </w:r>
    </w:p>
    <w:p w14:paraId="6A147A51" w14:textId="77777777" w:rsidR="00B01A00" w:rsidRPr="00C330EB" w:rsidRDefault="00B01A00" w:rsidP="00C330EB">
      <w:pPr>
        <w:pStyle w:val="VCAAHeading3"/>
      </w:pPr>
      <w:r w:rsidRPr="004A2B19">
        <w:rPr>
          <w:noProof/>
        </w:rPr>
        <w:lastRenderedPageBreak/>
        <w:t>SITXFSA007</w:t>
      </w:r>
      <w:r>
        <w:rPr>
          <w:noProof/>
        </w:rPr>
        <w:t xml:space="preserve"> -</w:t>
      </w:r>
      <w:r w:rsidRPr="00C330EB">
        <w:t xml:space="preserve"> </w:t>
      </w:r>
      <w:r w:rsidRPr="004A2B19">
        <w:rPr>
          <w:noProof/>
        </w:rPr>
        <w:t>Transport and store food</w:t>
      </w:r>
    </w:p>
    <w:p w14:paraId="2EA574BB" w14:textId="77777777" w:rsidR="00B01A00" w:rsidRDefault="00B01A00" w:rsidP="00C330EB">
      <w:pPr>
        <w:pStyle w:val="VCAAbody"/>
      </w:pPr>
      <w:r w:rsidRPr="004A2B19">
        <w:rPr>
          <w:noProof/>
        </w:rPr>
        <w:t>This unit describes the performance outcomes, skills and knowledge required to transport food from a food preparation area to another location. It also deals with holding or storing food on arrival.</w:t>
      </w:r>
    </w:p>
    <w:tbl>
      <w:tblPr>
        <w:tblStyle w:val="VCAAclosedtable"/>
        <w:tblW w:w="9639" w:type="dxa"/>
        <w:tblLayout w:type="fixed"/>
        <w:tblLook w:val="04A0" w:firstRow="1" w:lastRow="0" w:firstColumn="1" w:lastColumn="0" w:noHBand="0" w:noVBand="1"/>
      </w:tblPr>
      <w:tblGrid>
        <w:gridCol w:w="2835"/>
        <w:gridCol w:w="6804"/>
      </w:tblGrid>
      <w:tr w:rsidR="00B01A00" w14:paraId="5B6D8D4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C7BF4B7" w14:textId="77777777" w:rsidR="00B01A00" w:rsidRDefault="00B01A00" w:rsidP="001F42B9">
            <w:pPr>
              <w:pStyle w:val="VCAAtableheadingnarrow"/>
              <w:rPr>
                <w:lang w:val="en-AU"/>
              </w:rPr>
            </w:pPr>
            <w:r>
              <w:rPr>
                <w:lang w:val="en-AU"/>
              </w:rPr>
              <w:t>Respond to the following</w:t>
            </w:r>
          </w:p>
        </w:tc>
        <w:tc>
          <w:tcPr>
            <w:tcW w:w="6804" w:type="dxa"/>
          </w:tcPr>
          <w:p w14:paraId="5A67CE98" w14:textId="77777777" w:rsidR="00B01A00" w:rsidRDefault="00B01A00" w:rsidP="001F42B9">
            <w:pPr>
              <w:pStyle w:val="VCAAtableheadingnarrow"/>
              <w:rPr>
                <w:lang w:val="en-AU"/>
              </w:rPr>
            </w:pPr>
            <w:r>
              <w:rPr>
                <w:lang w:val="en-AU"/>
              </w:rPr>
              <w:t>Comments/observations</w:t>
            </w:r>
          </w:p>
        </w:tc>
      </w:tr>
      <w:tr w:rsidR="00B01A00" w14:paraId="4D3A531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D305B7" w14:textId="77777777" w:rsidR="00B01A00" w:rsidRDefault="00B01A00" w:rsidP="001F42B9">
            <w:pPr>
              <w:pStyle w:val="VCAAtabletextnarrow"/>
              <w:rPr>
                <w:lang w:val="en-AU"/>
              </w:rPr>
            </w:pPr>
            <w:r w:rsidRPr="004A2B19">
              <w:rPr>
                <w:noProof/>
                <w:lang w:val="en-AU"/>
              </w:rPr>
              <w:t>Describe the packing, loading and unloading for food items in the workplace</w:t>
            </w:r>
          </w:p>
        </w:tc>
        <w:tc>
          <w:tcPr>
            <w:tcW w:w="6804" w:type="dxa"/>
          </w:tcPr>
          <w:p w14:paraId="7E8EF42D" w14:textId="77777777" w:rsidR="00B01A00" w:rsidRDefault="00B01A00" w:rsidP="001F42B9">
            <w:pPr>
              <w:pStyle w:val="VCAAtabletextnarrow"/>
              <w:rPr>
                <w:lang w:val="en-AU"/>
              </w:rPr>
            </w:pPr>
          </w:p>
        </w:tc>
      </w:tr>
      <w:tr w:rsidR="00B01A00" w14:paraId="1264307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193679C" w14:textId="77777777" w:rsidR="00B01A00" w:rsidRDefault="00B01A00" w:rsidP="001F42B9">
            <w:pPr>
              <w:pStyle w:val="VCAAtabletextnarrow"/>
            </w:pPr>
            <w:r w:rsidRPr="004A2B19">
              <w:rPr>
                <w:noProof/>
              </w:rPr>
              <w:t>Explain the safe handling techniques you used when moving and storing food</w:t>
            </w:r>
          </w:p>
        </w:tc>
        <w:tc>
          <w:tcPr>
            <w:tcW w:w="6804" w:type="dxa"/>
          </w:tcPr>
          <w:p w14:paraId="1EFAB0FA" w14:textId="77777777" w:rsidR="00B01A00" w:rsidRDefault="00B01A00" w:rsidP="001F42B9">
            <w:pPr>
              <w:pStyle w:val="VCAAtabletextnarrow"/>
              <w:rPr>
                <w:lang w:val="en-AU"/>
              </w:rPr>
            </w:pPr>
          </w:p>
        </w:tc>
      </w:tr>
      <w:tr w:rsidR="00B01A00" w14:paraId="738DDB1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A48101" w14:textId="77777777" w:rsidR="00B01A00" w:rsidRDefault="00B01A00" w:rsidP="001F42B9">
            <w:pPr>
              <w:pStyle w:val="VCAAtabletextnarrow"/>
            </w:pPr>
            <w:r w:rsidRPr="004A2B19">
              <w:rPr>
                <w:noProof/>
              </w:rPr>
              <w:t>What records were maintained for food transportation?</w:t>
            </w:r>
          </w:p>
        </w:tc>
        <w:tc>
          <w:tcPr>
            <w:tcW w:w="6804" w:type="dxa"/>
          </w:tcPr>
          <w:p w14:paraId="49F5BE2F" w14:textId="77777777" w:rsidR="00B01A00" w:rsidRDefault="00B01A00" w:rsidP="001F42B9">
            <w:pPr>
              <w:pStyle w:val="VCAAtabletextnarrow"/>
              <w:rPr>
                <w:lang w:val="en-AU"/>
              </w:rPr>
            </w:pPr>
          </w:p>
        </w:tc>
      </w:tr>
    </w:tbl>
    <w:p w14:paraId="241B5FF8" w14:textId="77777777" w:rsidR="00B01A00" w:rsidRDefault="00B01A00" w:rsidP="00C330EB">
      <w:pPr>
        <w:rPr>
          <w:rFonts w:ascii="Arial" w:hAnsi="Arial" w:cs="Arial"/>
          <w:color w:val="000000" w:themeColor="text1"/>
          <w:sz w:val="20"/>
        </w:rPr>
      </w:pPr>
      <w:r>
        <w:br w:type="page"/>
      </w:r>
    </w:p>
    <w:p w14:paraId="63D7AD35" w14:textId="77777777" w:rsidR="00B01A00" w:rsidRDefault="00B01A00"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01A00" w14:paraId="49A2CA3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41CB852" w14:textId="77777777" w:rsidR="00B01A00" w:rsidRDefault="00B01A00" w:rsidP="001F42B9">
            <w:pPr>
              <w:pStyle w:val="VCAAtableheadingnarrow"/>
              <w:rPr>
                <w:lang w:val="en-AU"/>
              </w:rPr>
            </w:pPr>
            <w:r>
              <w:rPr>
                <w:lang w:val="en-AU"/>
              </w:rPr>
              <w:t>UoCs</w:t>
            </w:r>
          </w:p>
        </w:tc>
        <w:tc>
          <w:tcPr>
            <w:tcW w:w="6804" w:type="dxa"/>
          </w:tcPr>
          <w:p w14:paraId="3CD81B79" w14:textId="77777777" w:rsidR="00B01A00" w:rsidRDefault="00B01A00" w:rsidP="001F42B9">
            <w:pPr>
              <w:pStyle w:val="VCAAtableheadingnarrow"/>
              <w:rPr>
                <w:lang w:val="en-AU"/>
              </w:rPr>
            </w:pPr>
            <w:r>
              <w:rPr>
                <w:lang w:val="en-AU"/>
              </w:rPr>
              <w:t>Comments/observations</w:t>
            </w:r>
          </w:p>
        </w:tc>
      </w:tr>
      <w:tr w:rsidR="00B01A00" w14:paraId="27429E46"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533C6D2" w14:textId="77777777" w:rsidR="00B01A00" w:rsidRDefault="00B01A00" w:rsidP="001F42B9">
            <w:pPr>
              <w:pStyle w:val="VCAAtabletextnarrow"/>
              <w:rPr>
                <w:lang w:val="en-AU"/>
              </w:rPr>
            </w:pPr>
          </w:p>
          <w:p w14:paraId="2E5F13EC" w14:textId="77777777" w:rsidR="00B01A00" w:rsidRDefault="00B01A00" w:rsidP="001F42B9">
            <w:pPr>
              <w:pStyle w:val="VCAAtabletextnarrow"/>
              <w:rPr>
                <w:lang w:val="en-AU"/>
              </w:rPr>
            </w:pPr>
          </w:p>
          <w:p w14:paraId="108C0FF7" w14:textId="77777777" w:rsidR="00B01A00" w:rsidRDefault="00B01A00" w:rsidP="001F42B9">
            <w:pPr>
              <w:pStyle w:val="VCAAtabletextnarrow"/>
              <w:rPr>
                <w:lang w:val="en-AU"/>
              </w:rPr>
            </w:pPr>
          </w:p>
          <w:p w14:paraId="684D384A" w14:textId="77777777" w:rsidR="00B01A00" w:rsidRDefault="00B01A00" w:rsidP="001F42B9">
            <w:pPr>
              <w:pStyle w:val="VCAAtabletextnarrow"/>
              <w:rPr>
                <w:lang w:val="en-AU"/>
              </w:rPr>
            </w:pPr>
          </w:p>
          <w:p w14:paraId="75756C9C" w14:textId="77777777" w:rsidR="00B01A00" w:rsidRDefault="00B01A00" w:rsidP="001F42B9">
            <w:pPr>
              <w:pStyle w:val="VCAAtabletextnarrow"/>
              <w:rPr>
                <w:lang w:val="en-AU"/>
              </w:rPr>
            </w:pPr>
          </w:p>
          <w:p w14:paraId="34D494EF" w14:textId="77777777" w:rsidR="00B01A00" w:rsidRDefault="00B01A00" w:rsidP="001F42B9">
            <w:pPr>
              <w:pStyle w:val="VCAAtabletextnarrow"/>
              <w:rPr>
                <w:lang w:val="en-AU"/>
              </w:rPr>
            </w:pPr>
          </w:p>
          <w:p w14:paraId="5A625CD4" w14:textId="77777777" w:rsidR="00B01A00" w:rsidRDefault="00B01A00" w:rsidP="001F42B9">
            <w:pPr>
              <w:pStyle w:val="VCAAtabletextnarrow"/>
              <w:rPr>
                <w:lang w:val="en-AU"/>
              </w:rPr>
            </w:pPr>
          </w:p>
          <w:p w14:paraId="0A902036" w14:textId="77777777" w:rsidR="00B01A00" w:rsidRDefault="00B01A00" w:rsidP="001F42B9">
            <w:pPr>
              <w:pStyle w:val="VCAAtabletextnarrow"/>
            </w:pPr>
          </w:p>
          <w:p w14:paraId="5630805F" w14:textId="77777777" w:rsidR="00B01A00" w:rsidRDefault="00B01A00" w:rsidP="001F42B9">
            <w:pPr>
              <w:pStyle w:val="VCAAtabletextnarrow"/>
            </w:pPr>
          </w:p>
          <w:p w14:paraId="1DB9A4AA" w14:textId="77777777" w:rsidR="00B01A00" w:rsidRDefault="00B01A00" w:rsidP="001F42B9">
            <w:pPr>
              <w:pStyle w:val="VCAAtabletextnarrow"/>
            </w:pPr>
          </w:p>
          <w:p w14:paraId="75EED3AA" w14:textId="77777777" w:rsidR="00B01A00" w:rsidRDefault="00B01A00" w:rsidP="001F42B9">
            <w:pPr>
              <w:pStyle w:val="VCAAtabletextnarrow"/>
            </w:pPr>
          </w:p>
          <w:p w14:paraId="663B0CA7" w14:textId="77777777" w:rsidR="00B01A00" w:rsidRDefault="00B01A00" w:rsidP="001F42B9">
            <w:pPr>
              <w:pStyle w:val="VCAAtabletextnarrow"/>
            </w:pPr>
          </w:p>
          <w:p w14:paraId="02615217" w14:textId="77777777" w:rsidR="00B01A00" w:rsidRDefault="00B01A00" w:rsidP="001F42B9">
            <w:pPr>
              <w:pStyle w:val="VCAAtabletextnarrow"/>
            </w:pPr>
          </w:p>
          <w:p w14:paraId="6A96F3A6" w14:textId="77777777" w:rsidR="00B01A00" w:rsidRDefault="00B01A00" w:rsidP="001F42B9">
            <w:pPr>
              <w:pStyle w:val="VCAAtabletextnarrow"/>
            </w:pPr>
          </w:p>
          <w:p w14:paraId="3C0E2975" w14:textId="77777777" w:rsidR="00B01A00" w:rsidRDefault="00B01A00" w:rsidP="001F42B9">
            <w:pPr>
              <w:pStyle w:val="VCAAtabletextnarrow"/>
            </w:pPr>
          </w:p>
          <w:p w14:paraId="06594B8B" w14:textId="77777777" w:rsidR="00B01A00" w:rsidRDefault="00B01A00" w:rsidP="001F42B9">
            <w:pPr>
              <w:pStyle w:val="VCAAtabletextnarrow"/>
            </w:pPr>
          </w:p>
          <w:p w14:paraId="2AB3C566" w14:textId="77777777" w:rsidR="00B01A00" w:rsidRDefault="00B01A00" w:rsidP="001F42B9">
            <w:pPr>
              <w:pStyle w:val="VCAAtabletextnarrow"/>
            </w:pPr>
          </w:p>
          <w:p w14:paraId="4DA8B2D8" w14:textId="77777777" w:rsidR="00B01A00" w:rsidRDefault="00B01A00" w:rsidP="001F42B9">
            <w:pPr>
              <w:pStyle w:val="VCAAtabletextnarrow"/>
            </w:pPr>
          </w:p>
          <w:p w14:paraId="5BE1EBAC" w14:textId="77777777" w:rsidR="00B01A00" w:rsidRDefault="00B01A00" w:rsidP="001F42B9">
            <w:pPr>
              <w:pStyle w:val="VCAAtabletextnarrow"/>
            </w:pPr>
          </w:p>
          <w:p w14:paraId="051B1236" w14:textId="77777777" w:rsidR="00B01A00" w:rsidRDefault="00B01A00" w:rsidP="001F42B9">
            <w:pPr>
              <w:pStyle w:val="VCAAtabletextnarrow"/>
            </w:pPr>
          </w:p>
          <w:p w14:paraId="7A96443B" w14:textId="77777777" w:rsidR="00B01A00" w:rsidRDefault="00B01A00" w:rsidP="001F42B9">
            <w:pPr>
              <w:pStyle w:val="VCAAtabletextnarrow"/>
            </w:pPr>
          </w:p>
          <w:p w14:paraId="71C4887C" w14:textId="77777777" w:rsidR="00B01A00" w:rsidRDefault="00B01A00" w:rsidP="001F42B9">
            <w:pPr>
              <w:pStyle w:val="VCAAtabletextnarrow"/>
            </w:pPr>
          </w:p>
          <w:p w14:paraId="1BB50365" w14:textId="77777777" w:rsidR="00B01A00" w:rsidRDefault="00B01A00" w:rsidP="001F42B9">
            <w:pPr>
              <w:pStyle w:val="VCAAtabletextnarrow"/>
              <w:rPr>
                <w:lang w:val="en-AU"/>
              </w:rPr>
            </w:pPr>
          </w:p>
          <w:p w14:paraId="0A500765" w14:textId="77777777" w:rsidR="00B01A00" w:rsidRDefault="00B01A00" w:rsidP="001F42B9">
            <w:pPr>
              <w:pStyle w:val="VCAAtabletextnarrow"/>
              <w:rPr>
                <w:lang w:val="en-AU"/>
              </w:rPr>
            </w:pPr>
          </w:p>
          <w:p w14:paraId="3B386F08" w14:textId="77777777" w:rsidR="00B01A00" w:rsidRDefault="00B01A00" w:rsidP="001F42B9">
            <w:pPr>
              <w:pStyle w:val="VCAAtabletextnarrow"/>
              <w:rPr>
                <w:lang w:val="en-AU"/>
              </w:rPr>
            </w:pPr>
          </w:p>
          <w:p w14:paraId="7F08485D" w14:textId="77777777" w:rsidR="00B01A00" w:rsidRDefault="00B01A00" w:rsidP="001F42B9">
            <w:pPr>
              <w:pStyle w:val="VCAAtabletextnarrow"/>
              <w:rPr>
                <w:lang w:val="en-AU"/>
              </w:rPr>
            </w:pPr>
          </w:p>
          <w:p w14:paraId="7BCD1C68" w14:textId="77777777" w:rsidR="00B01A00" w:rsidRDefault="00B01A00" w:rsidP="001F42B9">
            <w:pPr>
              <w:pStyle w:val="VCAAtabletextnarrow"/>
              <w:rPr>
                <w:lang w:val="en-AU"/>
              </w:rPr>
            </w:pPr>
          </w:p>
          <w:p w14:paraId="06C7AF1B" w14:textId="77777777" w:rsidR="00B01A00" w:rsidRDefault="00B01A00" w:rsidP="001F42B9">
            <w:pPr>
              <w:pStyle w:val="VCAAtabletextnarrow"/>
              <w:rPr>
                <w:lang w:val="en-AU"/>
              </w:rPr>
            </w:pPr>
          </w:p>
          <w:p w14:paraId="359552E2" w14:textId="77777777" w:rsidR="00B01A00" w:rsidRDefault="00B01A00" w:rsidP="001F42B9">
            <w:pPr>
              <w:pStyle w:val="VCAAtabletextnarrow"/>
              <w:rPr>
                <w:lang w:val="en-AU"/>
              </w:rPr>
            </w:pPr>
          </w:p>
          <w:p w14:paraId="3C998B28" w14:textId="77777777" w:rsidR="00B01A00" w:rsidRDefault="00B01A00" w:rsidP="001F42B9">
            <w:pPr>
              <w:pStyle w:val="VCAAtabletextnarrow"/>
              <w:rPr>
                <w:lang w:val="en-AU"/>
              </w:rPr>
            </w:pPr>
          </w:p>
          <w:p w14:paraId="697C5C50" w14:textId="77777777" w:rsidR="00B01A00" w:rsidRDefault="00B01A00" w:rsidP="001F42B9">
            <w:pPr>
              <w:pStyle w:val="VCAAtabletextnarrow"/>
              <w:rPr>
                <w:lang w:val="en-AU"/>
              </w:rPr>
            </w:pPr>
          </w:p>
          <w:p w14:paraId="62EE60A5" w14:textId="77777777" w:rsidR="00B01A00" w:rsidRDefault="00B01A00" w:rsidP="001F42B9">
            <w:pPr>
              <w:pStyle w:val="VCAAtabletextnarrow"/>
              <w:rPr>
                <w:lang w:val="en-AU"/>
              </w:rPr>
            </w:pPr>
          </w:p>
          <w:p w14:paraId="6DFE963F" w14:textId="77777777" w:rsidR="00B01A00" w:rsidRDefault="00B01A00" w:rsidP="001F42B9">
            <w:pPr>
              <w:pStyle w:val="VCAAtabletextnarrow"/>
              <w:rPr>
                <w:lang w:val="en-AU"/>
              </w:rPr>
            </w:pPr>
          </w:p>
          <w:p w14:paraId="5AD6D5D6" w14:textId="77777777" w:rsidR="00B01A00" w:rsidRDefault="00B01A00" w:rsidP="001F42B9">
            <w:pPr>
              <w:pStyle w:val="VCAAtabletextnarrow"/>
              <w:rPr>
                <w:lang w:val="en-AU"/>
              </w:rPr>
            </w:pPr>
          </w:p>
          <w:p w14:paraId="7ED662C2" w14:textId="77777777" w:rsidR="00B01A00" w:rsidRDefault="00B01A00" w:rsidP="001F42B9">
            <w:pPr>
              <w:pStyle w:val="VCAAtabletextnarrow"/>
              <w:rPr>
                <w:lang w:val="en-AU"/>
              </w:rPr>
            </w:pPr>
          </w:p>
          <w:p w14:paraId="01979B86" w14:textId="77777777" w:rsidR="00B01A00" w:rsidRDefault="00B01A00" w:rsidP="001F42B9">
            <w:pPr>
              <w:pStyle w:val="VCAAtabletextnarrow"/>
              <w:rPr>
                <w:lang w:val="en-AU"/>
              </w:rPr>
            </w:pPr>
          </w:p>
        </w:tc>
        <w:tc>
          <w:tcPr>
            <w:tcW w:w="6804" w:type="dxa"/>
          </w:tcPr>
          <w:p w14:paraId="30361EA6" w14:textId="77777777" w:rsidR="00B01A00" w:rsidRDefault="00B01A00" w:rsidP="001F42B9">
            <w:pPr>
              <w:pStyle w:val="VCAAtabletextnarrow"/>
              <w:rPr>
                <w:lang w:val="en-AU"/>
              </w:rPr>
            </w:pPr>
          </w:p>
        </w:tc>
      </w:tr>
    </w:tbl>
    <w:p w14:paraId="41BEABD9" w14:textId="77777777" w:rsidR="00B01A00" w:rsidRPr="00CB477C" w:rsidRDefault="00B01A00" w:rsidP="00CB477C">
      <w:pPr>
        <w:pStyle w:val="VCAAbody"/>
      </w:pPr>
      <w:r w:rsidRPr="00CB477C">
        <w:br w:type="page"/>
      </w:r>
    </w:p>
    <w:p w14:paraId="4AD37FCE" w14:textId="77777777" w:rsidR="00B01A00" w:rsidRPr="00AA6921" w:rsidRDefault="00B01A00" w:rsidP="00B35DD8">
      <w:pPr>
        <w:pStyle w:val="VCAAHeading1"/>
        <w:rPr>
          <w:lang w:val="en-AU"/>
        </w:rPr>
      </w:pPr>
      <w:r w:rsidRPr="00AA6921">
        <w:rPr>
          <w:lang w:val="en-AU"/>
        </w:rPr>
        <w:lastRenderedPageBreak/>
        <w:t>Section 3: Student post-placement reflection</w:t>
      </w:r>
    </w:p>
    <w:p w14:paraId="2EDAED6F" w14:textId="77777777" w:rsidR="00B01A00" w:rsidRPr="00AA6921" w:rsidRDefault="00B01A00" w:rsidP="00B35DD8">
      <w:pPr>
        <w:pStyle w:val="VCAAbody"/>
        <w:rPr>
          <w:lang w:val="en-AU"/>
        </w:rPr>
      </w:pPr>
      <w:r w:rsidRPr="00AA6921">
        <w:rPr>
          <w:lang w:val="en-AU"/>
        </w:rPr>
        <w:t>Employability skills are a set of eight skills we use every day in the workplace.</w:t>
      </w:r>
    </w:p>
    <w:p w14:paraId="1FD38EDF" w14:textId="77777777" w:rsidR="00B01A00" w:rsidRPr="00AA6921" w:rsidRDefault="00B01A00" w:rsidP="00E32EB7">
      <w:pPr>
        <w:pStyle w:val="VCAAnumbers"/>
        <w:rPr>
          <w:lang w:val="en-AU"/>
        </w:rPr>
      </w:pPr>
      <w:r w:rsidRPr="00AA6921">
        <w:rPr>
          <w:lang w:val="en-AU"/>
        </w:rPr>
        <w:t>Communication</w:t>
      </w:r>
    </w:p>
    <w:p w14:paraId="121CC8CC" w14:textId="77777777" w:rsidR="00B01A00" w:rsidRPr="00AA6921" w:rsidRDefault="00B01A00" w:rsidP="00E32EB7">
      <w:pPr>
        <w:pStyle w:val="VCAAnumbers"/>
        <w:rPr>
          <w:lang w:val="en-AU"/>
        </w:rPr>
      </w:pPr>
      <w:r w:rsidRPr="00AA6921">
        <w:rPr>
          <w:lang w:val="en-AU"/>
        </w:rPr>
        <w:t>Teamwork</w:t>
      </w:r>
    </w:p>
    <w:p w14:paraId="754FEE08" w14:textId="77777777" w:rsidR="00B01A00" w:rsidRPr="00AA6921" w:rsidRDefault="00B01A00" w:rsidP="00E32EB7">
      <w:pPr>
        <w:pStyle w:val="VCAAnumbers"/>
        <w:rPr>
          <w:lang w:val="en-AU"/>
        </w:rPr>
      </w:pPr>
      <w:r w:rsidRPr="00AA6921">
        <w:rPr>
          <w:lang w:val="en-AU"/>
        </w:rPr>
        <w:t>Problem solving</w:t>
      </w:r>
    </w:p>
    <w:p w14:paraId="166BA464" w14:textId="77777777" w:rsidR="00B01A00" w:rsidRPr="00AA6921" w:rsidRDefault="00B01A00" w:rsidP="00E32EB7">
      <w:pPr>
        <w:pStyle w:val="VCAAnumbers"/>
        <w:rPr>
          <w:lang w:val="en-AU"/>
        </w:rPr>
      </w:pPr>
      <w:r w:rsidRPr="00AA6921">
        <w:rPr>
          <w:lang w:val="en-AU"/>
        </w:rPr>
        <w:t>Self-management</w:t>
      </w:r>
    </w:p>
    <w:p w14:paraId="3A8E50FE" w14:textId="77777777" w:rsidR="00B01A00" w:rsidRPr="00AA6921" w:rsidRDefault="00B01A00" w:rsidP="00E32EB7">
      <w:pPr>
        <w:pStyle w:val="VCAAnumbers"/>
        <w:rPr>
          <w:lang w:val="en-AU"/>
        </w:rPr>
      </w:pPr>
      <w:r w:rsidRPr="00AA6921">
        <w:rPr>
          <w:lang w:val="en-AU"/>
        </w:rPr>
        <w:t>Planning and organising</w:t>
      </w:r>
    </w:p>
    <w:p w14:paraId="00C5F0C0" w14:textId="77777777" w:rsidR="00B01A00" w:rsidRPr="00AA6921" w:rsidRDefault="00B01A00" w:rsidP="00E32EB7">
      <w:pPr>
        <w:pStyle w:val="VCAAnumbers"/>
        <w:rPr>
          <w:lang w:val="en-AU"/>
        </w:rPr>
      </w:pPr>
      <w:r w:rsidRPr="00AA6921">
        <w:rPr>
          <w:lang w:val="en-AU"/>
        </w:rPr>
        <w:t>Technology</w:t>
      </w:r>
    </w:p>
    <w:p w14:paraId="44B1AC5F" w14:textId="77777777" w:rsidR="00B01A00" w:rsidRPr="00AA6921" w:rsidRDefault="00B01A00" w:rsidP="00E32EB7">
      <w:pPr>
        <w:pStyle w:val="VCAAnumbers"/>
        <w:rPr>
          <w:lang w:val="en-AU"/>
        </w:rPr>
      </w:pPr>
      <w:r w:rsidRPr="00AA6921">
        <w:rPr>
          <w:lang w:val="en-AU"/>
        </w:rPr>
        <w:t>Learning</w:t>
      </w:r>
    </w:p>
    <w:p w14:paraId="6F2EA24F" w14:textId="77777777" w:rsidR="00B01A00" w:rsidRPr="00AA6921" w:rsidRDefault="00B01A00" w:rsidP="00E32EB7">
      <w:pPr>
        <w:pStyle w:val="VCAAnumbers"/>
        <w:rPr>
          <w:lang w:val="en-AU"/>
        </w:rPr>
      </w:pPr>
      <w:r w:rsidRPr="00AA6921">
        <w:rPr>
          <w:lang w:val="en-AU"/>
        </w:rPr>
        <w:t>Initiative and enterprise</w:t>
      </w:r>
    </w:p>
    <w:p w14:paraId="6B15A848" w14:textId="77777777" w:rsidR="00B01A00" w:rsidRPr="00AA6921" w:rsidRDefault="00B01A00" w:rsidP="00B35DD8">
      <w:pPr>
        <w:pStyle w:val="VCAAbody"/>
        <w:rPr>
          <w:lang w:val="en-AU"/>
        </w:rPr>
      </w:pPr>
      <w:r w:rsidRPr="00AA6921">
        <w:rPr>
          <w:lang w:val="en-AU"/>
        </w:rPr>
        <w:t>When you are on work placement, you will be using employability skills in many ways.</w:t>
      </w:r>
    </w:p>
    <w:p w14:paraId="38E5CE77" w14:textId="77777777" w:rsidR="00B01A00" w:rsidRPr="00AA6921" w:rsidRDefault="00B01A00"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32E6BE4" w14:textId="77777777" w:rsidR="00B01A00" w:rsidRPr="00AA6921" w:rsidRDefault="00B01A00"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06EE00AB" w14:textId="77777777" w:rsidR="00B01A00" w:rsidRPr="00AA6921" w:rsidRDefault="00B01A00" w:rsidP="00B35DD8">
      <w:pPr>
        <w:rPr>
          <w:rFonts w:ascii="Arial" w:hAnsi="Arial" w:cs="Arial"/>
          <w:color w:val="000000" w:themeColor="text1"/>
          <w:lang w:val="en-AU"/>
        </w:rPr>
      </w:pPr>
      <w:r w:rsidRPr="00AA6921">
        <w:rPr>
          <w:lang w:val="en-AU"/>
        </w:rPr>
        <w:br w:type="page"/>
      </w:r>
    </w:p>
    <w:p w14:paraId="739C56BE" w14:textId="77777777" w:rsidR="00B01A00" w:rsidRPr="00AA6921" w:rsidRDefault="00B01A00" w:rsidP="00B35DD8">
      <w:pPr>
        <w:pStyle w:val="VCAAHeading2"/>
        <w:rPr>
          <w:lang w:val="en-AU"/>
        </w:rPr>
      </w:pPr>
      <w:r w:rsidRPr="00AA6921">
        <w:rPr>
          <w:lang w:val="en-AU"/>
        </w:rPr>
        <w:lastRenderedPageBreak/>
        <w:t>List of employability skills</w:t>
      </w:r>
    </w:p>
    <w:p w14:paraId="4FB8A0D2" w14:textId="77777777" w:rsidR="00B01A00" w:rsidRPr="00AA6921" w:rsidRDefault="00B01A00"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01A00" w:rsidRPr="00AA6921" w14:paraId="572A8E1B" w14:textId="77777777" w:rsidTr="001F42B9">
        <w:trPr>
          <w:trHeight w:val="5953"/>
        </w:trPr>
        <w:tc>
          <w:tcPr>
            <w:tcW w:w="9855" w:type="dxa"/>
          </w:tcPr>
          <w:p w14:paraId="78FE8468" w14:textId="77777777" w:rsidR="00B01A00" w:rsidRPr="00AA6921" w:rsidRDefault="00B01A00" w:rsidP="001F42B9">
            <w:pPr>
              <w:pStyle w:val="VCAAbody"/>
              <w:rPr>
                <w:lang w:val="en-AU"/>
              </w:rPr>
            </w:pPr>
          </w:p>
        </w:tc>
      </w:tr>
    </w:tbl>
    <w:p w14:paraId="169A7342" w14:textId="77777777" w:rsidR="00B01A00" w:rsidRPr="00AA6921" w:rsidRDefault="00B01A00"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01A00" w:rsidRPr="00AA6921" w14:paraId="6274DC74" w14:textId="77777777" w:rsidTr="001F42B9">
        <w:trPr>
          <w:trHeight w:val="5953"/>
        </w:trPr>
        <w:tc>
          <w:tcPr>
            <w:tcW w:w="9855" w:type="dxa"/>
          </w:tcPr>
          <w:p w14:paraId="3E446F76" w14:textId="77777777" w:rsidR="00B01A00" w:rsidRPr="00AA6921" w:rsidRDefault="00B01A00" w:rsidP="001F42B9">
            <w:pPr>
              <w:pStyle w:val="VCAAbody"/>
              <w:rPr>
                <w:lang w:val="en-AU"/>
              </w:rPr>
            </w:pPr>
          </w:p>
        </w:tc>
      </w:tr>
    </w:tbl>
    <w:p w14:paraId="383A3F22" w14:textId="77777777" w:rsidR="00B01A00" w:rsidRPr="00AA6921" w:rsidRDefault="00B01A00" w:rsidP="00B35DD8">
      <w:pPr>
        <w:rPr>
          <w:rFonts w:ascii="Arial" w:hAnsi="Arial" w:cs="Arial"/>
          <w:color w:val="000000" w:themeColor="text1"/>
          <w:lang w:val="en-AU"/>
        </w:rPr>
      </w:pPr>
      <w:r w:rsidRPr="00AA6921">
        <w:rPr>
          <w:lang w:val="en-AU"/>
        </w:rPr>
        <w:br w:type="page"/>
      </w:r>
    </w:p>
    <w:p w14:paraId="2D94D1E5" w14:textId="77777777" w:rsidR="00B01A00" w:rsidRPr="00AA6921" w:rsidRDefault="00B01A00"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01A00" w:rsidRPr="00AA6921" w14:paraId="1189EA29" w14:textId="77777777" w:rsidTr="001F42B9">
        <w:trPr>
          <w:trHeight w:val="6236"/>
        </w:trPr>
        <w:tc>
          <w:tcPr>
            <w:tcW w:w="9855" w:type="dxa"/>
          </w:tcPr>
          <w:p w14:paraId="4145102A" w14:textId="77777777" w:rsidR="00B01A00" w:rsidRPr="00AA6921" w:rsidRDefault="00B01A00" w:rsidP="001F42B9">
            <w:pPr>
              <w:pStyle w:val="VCAAbody"/>
              <w:rPr>
                <w:lang w:val="en-AU"/>
              </w:rPr>
            </w:pPr>
          </w:p>
        </w:tc>
      </w:tr>
    </w:tbl>
    <w:p w14:paraId="72E8E4A2" w14:textId="77777777" w:rsidR="00B01A00" w:rsidRPr="00AA6921" w:rsidRDefault="00B01A00"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01A00" w:rsidRPr="00AA6921" w14:paraId="436FCF8F" w14:textId="77777777" w:rsidTr="001F42B9">
        <w:trPr>
          <w:trHeight w:val="6236"/>
        </w:trPr>
        <w:tc>
          <w:tcPr>
            <w:tcW w:w="9855" w:type="dxa"/>
          </w:tcPr>
          <w:p w14:paraId="6B980E77" w14:textId="77777777" w:rsidR="00B01A00" w:rsidRPr="00AA6921" w:rsidRDefault="00B01A00" w:rsidP="001F42B9">
            <w:pPr>
              <w:pStyle w:val="VCAAbody"/>
              <w:rPr>
                <w:lang w:val="en-AU"/>
              </w:rPr>
            </w:pPr>
          </w:p>
        </w:tc>
      </w:tr>
    </w:tbl>
    <w:p w14:paraId="337A832E" w14:textId="77777777" w:rsidR="00B01A00" w:rsidRPr="00AA6921" w:rsidRDefault="00B01A00" w:rsidP="00B35DD8">
      <w:pPr>
        <w:rPr>
          <w:rFonts w:ascii="Arial" w:hAnsi="Arial" w:cs="Arial"/>
          <w:color w:val="000000" w:themeColor="text1"/>
          <w:lang w:val="en-AU"/>
        </w:rPr>
      </w:pPr>
      <w:r w:rsidRPr="00AA6921">
        <w:rPr>
          <w:lang w:val="en-AU"/>
        </w:rPr>
        <w:br w:type="page"/>
      </w:r>
    </w:p>
    <w:p w14:paraId="7E075A91" w14:textId="77777777" w:rsidR="00B01A00" w:rsidRPr="00AA6921" w:rsidRDefault="00B01A00"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01A00" w:rsidRPr="00AA6921" w14:paraId="25608855" w14:textId="77777777" w:rsidTr="001F42B9">
        <w:trPr>
          <w:trHeight w:val="6236"/>
        </w:trPr>
        <w:tc>
          <w:tcPr>
            <w:tcW w:w="9855" w:type="dxa"/>
          </w:tcPr>
          <w:p w14:paraId="7B2A6B3A" w14:textId="77777777" w:rsidR="00B01A00" w:rsidRPr="00AA6921" w:rsidRDefault="00B01A00" w:rsidP="001F42B9">
            <w:pPr>
              <w:pStyle w:val="VCAAbody"/>
              <w:rPr>
                <w:lang w:val="en-AU"/>
              </w:rPr>
            </w:pPr>
          </w:p>
        </w:tc>
      </w:tr>
    </w:tbl>
    <w:p w14:paraId="035AECE4" w14:textId="77777777" w:rsidR="00B01A00" w:rsidRPr="00AA6921" w:rsidRDefault="00B01A00"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01A00" w:rsidRPr="00AA6921" w14:paraId="4425F15D" w14:textId="77777777" w:rsidTr="001F42B9">
        <w:trPr>
          <w:trHeight w:val="6236"/>
        </w:trPr>
        <w:tc>
          <w:tcPr>
            <w:tcW w:w="9855" w:type="dxa"/>
          </w:tcPr>
          <w:p w14:paraId="523E894B" w14:textId="77777777" w:rsidR="00B01A00" w:rsidRPr="00AA6921" w:rsidRDefault="00B01A00" w:rsidP="001F42B9">
            <w:pPr>
              <w:pStyle w:val="VCAAbody"/>
              <w:rPr>
                <w:lang w:val="en-AU"/>
              </w:rPr>
            </w:pPr>
          </w:p>
        </w:tc>
      </w:tr>
    </w:tbl>
    <w:p w14:paraId="7EA964EF" w14:textId="77777777" w:rsidR="00B01A00" w:rsidRPr="00AA6921" w:rsidRDefault="00B01A00" w:rsidP="00B35DD8">
      <w:pPr>
        <w:rPr>
          <w:rFonts w:ascii="Arial" w:hAnsi="Arial" w:cs="Arial"/>
          <w:color w:val="000000" w:themeColor="text1"/>
          <w:lang w:val="en-AU"/>
        </w:rPr>
      </w:pPr>
      <w:r w:rsidRPr="00AA6921">
        <w:rPr>
          <w:lang w:val="en-AU"/>
        </w:rPr>
        <w:br w:type="page"/>
      </w:r>
    </w:p>
    <w:p w14:paraId="43921119" w14:textId="77777777" w:rsidR="00B01A00" w:rsidRPr="00AA6921" w:rsidRDefault="00B01A00"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01A00" w:rsidRPr="00AA6921" w14:paraId="76FBA352" w14:textId="77777777" w:rsidTr="001F42B9">
        <w:trPr>
          <w:trHeight w:val="6236"/>
        </w:trPr>
        <w:tc>
          <w:tcPr>
            <w:tcW w:w="9855" w:type="dxa"/>
          </w:tcPr>
          <w:p w14:paraId="55A6B1B0" w14:textId="77777777" w:rsidR="00B01A00" w:rsidRPr="00AA6921" w:rsidRDefault="00B01A00" w:rsidP="001F42B9">
            <w:pPr>
              <w:pStyle w:val="VCAAbody"/>
              <w:rPr>
                <w:lang w:val="en-AU"/>
              </w:rPr>
            </w:pPr>
          </w:p>
        </w:tc>
      </w:tr>
    </w:tbl>
    <w:p w14:paraId="2EB580B1" w14:textId="77777777" w:rsidR="00B01A00" w:rsidRPr="00AA6921" w:rsidRDefault="00B01A00"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01A00" w:rsidRPr="00AA6921" w14:paraId="7CFD929C" w14:textId="77777777" w:rsidTr="001F42B9">
        <w:trPr>
          <w:trHeight w:val="6236"/>
        </w:trPr>
        <w:tc>
          <w:tcPr>
            <w:tcW w:w="9855" w:type="dxa"/>
          </w:tcPr>
          <w:p w14:paraId="0416E28B" w14:textId="77777777" w:rsidR="00B01A00" w:rsidRPr="00AA6921" w:rsidRDefault="00B01A00" w:rsidP="001F42B9">
            <w:pPr>
              <w:pStyle w:val="VCAAbody"/>
              <w:rPr>
                <w:lang w:val="en-AU"/>
              </w:rPr>
            </w:pPr>
          </w:p>
        </w:tc>
      </w:tr>
    </w:tbl>
    <w:p w14:paraId="26EE59A4" w14:textId="77777777" w:rsidR="00B01A00" w:rsidRPr="00AA6921" w:rsidRDefault="00B01A00" w:rsidP="00B35DD8">
      <w:pPr>
        <w:rPr>
          <w:rFonts w:ascii="Arial" w:hAnsi="Arial" w:cs="Arial"/>
          <w:color w:val="000000" w:themeColor="text1"/>
          <w:lang w:val="en-AU"/>
        </w:rPr>
      </w:pPr>
      <w:r w:rsidRPr="00AA6921">
        <w:rPr>
          <w:lang w:val="en-AU"/>
        </w:rPr>
        <w:br w:type="page"/>
      </w:r>
    </w:p>
    <w:p w14:paraId="20F1C2DE" w14:textId="77777777" w:rsidR="00B01A00" w:rsidRPr="00AA6921" w:rsidRDefault="00B01A00" w:rsidP="00B35DD8">
      <w:pPr>
        <w:pStyle w:val="VCAAHeading1"/>
        <w:rPr>
          <w:lang w:val="en-AU"/>
        </w:rPr>
      </w:pPr>
      <w:r w:rsidRPr="00AA6921">
        <w:rPr>
          <w:lang w:val="en-AU"/>
        </w:rPr>
        <w:lastRenderedPageBreak/>
        <w:t>Summary of industry learning</w:t>
      </w:r>
    </w:p>
    <w:p w14:paraId="75CD93C4" w14:textId="77777777" w:rsidR="00B01A00" w:rsidRPr="00AA6921" w:rsidRDefault="00B01A00"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6AAAAD3A" w14:textId="77777777" w:rsidR="00B01A00" w:rsidRPr="00AA6921" w:rsidRDefault="00B01A00"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01A00" w:rsidRPr="00AA6921" w14:paraId="7D950122" w14:textId="77777777" w:rsidTr="001F42B9">
        <w:trPr>
          <w:trHeight w:val="11592"/>
        </w:trPr>
        <w:tc>
          <w:tcPr>
            <w:tcW w:w="9855" w:type="dxa"/>
          </w:tcPr>
          <w:p w14:paraId="30C480FC" w14:textId="77777777" w:rsidR="00B01A00" w:rsidRPr="00AA6921" w:rsidRDefault="00B01A00" w:rsidP="001F42B9">
            <w:pPr>
              <w:pStyle w:val="VCAAbody"/>
              <w:rPr>
                <w:lang w:val="en-AU"/>
              </w:rPr>
            </w:pPr>
          </w:p>
        </w:tc>
      </w:tr>
    </w:tbl>
    <w:p w14:paraId="58598164" w14:textId="77777777" w:rsidR="00B01A00" w:rsidRPr="00AA6921" w:rsidRDefault="00B01A00" w:rsidP="00B35DD8">
      <w:pPr>
        <w:rPr>
          <w:rFonts w:ascii="Arial" w:hAnsi="Arial" w:cs="Arial"/>
          <w:color w:val="000000" w:themeColor="text1"/>
          <w:lang w:val="en-AU"/>
        </w:rPr>
      </w:pPr>
      <w:r w:rsidRPr="00AA6921">
        <w:rPr>
          <w:lang w:val="en-AU"/>
        </w:rPr>
        <w:br w:type="page"/>
      </w:r>
    </w:p>
    <w:p w14:paraId="7CC5C5E5" w14:textId="77777777" w:rsidR="00B01A00" w:rsidRPr="00AA6921" w:rsidRDefault="00B01A00" w:rsidP="00B35DD8">
      <w:pPr>
        <w:pStyle w:val="VCAAHeading1"/>
        <w:rPr>
          <w:lang w:val="en-AU"/>
        </w:rPr>
      </w:pPr>
      <w:r w:rsidRPr="00AA6921">
        <w:rPr>
          <w:lang w:val="en-AU"/>
        </w:rPr>
        <w:lastRenderedPageBreak/>
        <w:t>Student declaration</w:t>
      </w:r>
    </w:p>
    <w:p w14:paraId="4A45E9F6" w14:textId="77777777" w:rsidR="00B01A00" w:rsidRPr="00AA6921" w:rsidRDefault="00B01A00"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01A00" w:rsidRPr="00AA6921" w14:paraId="76137E29" w14:textId="77777777" w:rsidTr="007F4E15">
        <w:tc>
          <w:tcPr>
            <w:tcW w:w="5975" w:type="dxa"/>
            <w:vAlign w:val="center"/>
          </w:tcPr>
          <w:p w14:paraId="772D614C" w14:textId="77777777" w:rsidR="00B01A00" w:rsidRPr="00AA6921" w:rsidRDefault="00B01A00" w:rsidP="001F42B9">
            <w:pPr>
              <w:pStyle w:val="VCAAbody"/>
              <w:rPr>
                <w:b/>
                <w:lang w:val="en-AU"/>
              </w:rPr>
            </w:pPr>
            <w:r w:rsidRPr="00AA6921">
              <w:rPr>
                <w:b/>
                <w:lang w:val="en-AU"/>
              </w:rPr>
              <w:t>Employer/Company/Business name</w:t>
            </w:r>
          </w:p>
        </w:tc>
        <w:tc>
          <w:tcPr>
            <w:tcW w:w="1674" w:type="dxa"/>
          </w:tcPr>
          <w:p w14:paraId="22FAA622" w14:textId="77777777" w:rsidR="00B01A00" w:rsidRPr="00AA6921" w:rsidRDefault="00B01A00" w:rsidP="001F42B9">
            <w:pPr>
              <w:pStyle w:val="VCAAbody"/>
              <w:rPr>
                <w:b/>
                <w:lang w:val="en-AU"/>
              </w:rPr>
            </w:pPr>
            <w:r>
              <w:rPr>
                <w:b/>
                <w:lang w:val="en-AU"/>
              </w:rPr>
              <w:t>Dates of placement</w:t>
            </w:r>
          </w:p>
        </w:tc>
        <w:tc>
          <w:tcPr>
            <w:tcW w:w="1980" w:type="dxa"/>
            <w:vAlign w:val="center"/>
          </w:tcPr>
          <w:p w14:paraId="04C43435" w14:textId="77777777" w:rsidR="00B01A00" w:rsidRPr="00AA6921" w:rsidRDefault="00B01A00" w:rsidP="001F42B9">
            <w:pPr>
              <w:pStyle w:val="VCAAbody"/>
              <w:rPr>
                <w:b/>
                <w:lang w:val="en-AU"/>
              </w:rPr>
            </w:pPr>
            <w:r w:rsidRPr="00AA6921">
              <w:rPr>
                <w:b/>
                <w:lang w:val="en-AU"/>
              </w:rPr>
              <w:t>Total hours of placement</w:t>
            </w:r>
          </w:p>
        </w:tc>
      </w:tr>
      <w:tr w:rsidR="00B01A00" w:rsidRPr="00AA6921" w14:paraId="26D9F73B" w14:textId="77777777" w:rsidTr="007F4E15">
        <w:trPr>
          <w:trHeight w:val="1701"/>
        </w:trPr>
        <w:tc>
          <w:tcPr>
            <w:tcW w:w="5975" w:type="dxa"/>
            <w:vAlign w:val="center"/>
          </w:tcPr>
          <w:p w14:paraId="64DBF1D7" w14:textId="77777777" w:rsidR="00B01A00" w:rsidRPr="00AA6921" w:rsidRDefault="00B01A00" w:rsidP="001F42B9">
            <w:pPr>
              <w:pStyle w:val="VCAAbody"/>
              <w:rPr>
                <w:lang w:val="en-AU"/>
              </w:rPr>
            </w:pPr>
          </w:p>
        </w:tc>
        <w:tc>
          <w:tcPr>
            <w:tcW w:w="1674" w:type="dxa"/>
          </w:tcPr>
          <w:p w14:paraId="64D9A430" w14:textId="77777777" w:rsidR="00B01A00" w:rsidRPr="00AA6921" w:rsidRDefault="00B01A00" w:rsidP="001F42B9">
            <w:pPr>
              <w:pStyle w:val="VCAAbody"/>
              <w:jc w:val="center"/>
              <w:rPr>
                <w:lang w:val="en-AU"/>
              </w:rPr>
            </w:pPr>
          </w:p>
        </w:tc>
        <w:tc>
          <w:tcPr>
            <w:tcW w:w="1980" w:type="dxa"/>
            <w:vAlign w:val="center"/>
          </w:tcPr>
          <w:p w14:paraId="0C7CB289" w14:textId="77777777" w:rsidR="00B01A00" w:rsidRPr="00AA6921" w:rsidRDefault="00B01A00" w:rsidP="001F42B9">
            <w:pPr>
              <w:pStyle w:val="VCAAbody"/>
              <w:jc w:val="center"/>
              <w:rPr>
                <w:lang w:val="en-AU"/>
              </w:rPr>
            </w:pPr>
          </w:p>
        </w:tc>
      </w:tr>
      <w:tr w:rsidR="00B01A00" w:rsidRPr="00AA6921" w14:paraId="358739C4" w14:textId="77777777" w:rsidTr="007F4E15">
        <w:trPr>
          <w:trHeight w:val="850"/>
        </w:trPr>
        <w:tc>
          <w:tcPr>
            <w:tcW w:w="5975" w:type="dxa"/>
            <w:tcBorders>
              <w:left w:val="nil"/>
              <w:bottom w:val="nil"/>
            </w:tcBorders>
            <w:vAlign w:val="center"/>
          </w:tcPr>
          <w:p w14:paraId="74A55E88" w14:textId="77777777" w:rsidR="00B01A00" w:rsidRPr="00AA6921" w:rsidRDefault="00B01A00" w:rsidP="001F42B9">
            <w:pPr>
              <w:pStyle w:val="VCAAbody"/>
              <w:jc w:val="right"/>
              <w:rPr>
                <w:b/>
                <w:lang w:val="en-AU"/>
              </w:rPr>
            </w:pPr>
            <w:r w:rsidRPr="00AA6921">
              <w:rPr>
                <w:b/>
                <w:lang w:val="en-AU"/>
              </w:rPr>
              <w:t>TOTAL</w:t>
            </w:r>
          </w:p>
        </w:tc>
        <w:tc>
          <w:tcPr>
            <w:tcW w:w="1674" w:type="dxa"/>
          </w:tcPr>
          <w:p w14:paraId="07289027" w14:textId="77777777" w:rsidR="00B01A00" w:rsidRPr="00AA6921" w:rsidRDefault="00B01A00" w:rsidP="001F42B9">
            <w:pPr>
              <w:pStyle w:val="VCAAbody"/>
              <w:jc w:val="center"/>
              <w:rPr>
                <w:lang w:val="en-AU"/>
              </w:rPr>
            </w:pPr>
          </w:p>
        </w:tc>
        <w:tc>
          <w:tcPr>
            <w:tcW w:w="1980" w:type="dxa"/>
            <w:vAlign w:val="center"/>
          </w:tcPr>
          <w:p w14:paraId="3A2EEEAD" w14:textId="77777777" w:rsidR="00B01A00" w:rsidRPr="00AA6921" w:rsidRDefault="00B01A00" w:rsidP="001F42B9">
            <w:pPr>
              <w:pStyle w:val="VCAAbody"/>
              <w:jc w:val="center"/>
              <w:rPr>
                <w:lang w:val="en-AU"/>
              </w:rPr>
            </w:pPr>
          </w:p>
        </w:tc>
      </w:tr>
    </w:tbl>
    <w:p w14:paraId="1FBFE2A8" w14:textId="77777777" w:rsidR="00B01A00" w:rsidRPr="00AA6921" w:rsidRDefault="00B01A00" w:rsidP="00B35DD8">
      <w:pPr>
        <w:pStyle w:val="VCAAbody"/>
        <w:rPr>
          <w:lang w:val="en-AU"/>
        </w:rPr>
      </w:pPr>
    </w:p>
    <w:p w14:paraId="1F670154" w14:textId="77777777" w:rsidR="00B01A00" w:rsidRPr="00AA6921" w:rsidRDefault="00B01A00" w:rsidP="00B35DD8">
      <w:pPr>
        <w:pStyle w:val="VCAAbody"/>
        <w:rPr>
          <w:lang w:val="en-AU"/>
        </w:rPr>
      </w:pPr>
      <w:r w:rsidRPr="00AA6921">
        <w:rPr>
          <w:lang w:val="en-AU"/>
        </w:rPr>
        <w:t>I have completed the reflections and evidence submitted in this WLR and they are from my own experiences.</w:t>
      </w:r>
    </w:p>
    <w:p w14:paraId="4DAAB321" w14:textId="77777777" w:rsidR="00B01A00" w:rsidRPr="00AA6921" w:rsidRDefault="00B01A00"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8A6DAFF" w14:textId="77777777" w:rsidR="00B01A00" w:rsidRPr="00AA6921" w:rsidRDefault="00B01A00"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42C3298" w14:textId="77777777" w:rsidR="00B01A00" w:rsidRDefault="00B01A00" w:rsidP="00B35DD8">
      <w:pPr>
        <w:pStyle w:val="VCAAbody"/>
        <w:tabs>
          <w:tab w:val="right" w:leader="underscore" w:pos="3969"/>
        </w:tabs>
        <w:spacing w:before="840" w:line="240" w:lineRule="auto"/>
        <w:rPr>
          <w:lang w:val="en-AU"/>
        </w:rPr>
        <w:sectPr w:rsidR="00B01A00"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E9DAF69" w14:textId="77777777" w:rsidR="00B01A00" w:rsidRPr="00AA6921" w:rsidRDefault="00B01A00" w:rsidP="00B35DD8">
      <w:pPr>
        <w:pStyle w:val="VCAAbody"/>
        <w:tabs>
          <w:tab w:val="right" w:leader="underscore" w:pos="3969"/>
        </w:tabs>
        <w:spacing w:before="840" w:line="240" w:lineRule="auto"/>
        <w:rPr>
          <w:lang w:val="en-AU"/>
        </w:rPr>
      </w:pPr>
    </w:p>
    <w:sectPr w:rsidR="00B01A00" w:rsidRPr="00AA6921" w:rsidSect="00B01A0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437E" w14:textId="77777777" w:rsidR="00DA4317" w:rsidRDefault="00DA4317" w:rsidP="00304EA1">
      <w:pPr>
        <w:spacing w:after="0" w:line="240" w:lineRule="auto"/>
      </w:pPr>
      <w:r>
        <w:separator/>
      </w:r>
    </w:p>
  </w:endnote>
  <w:endnote w:type="continuationSeparator" w:id="0">
    <w:p w14:paraId="75250E37" w14:textId="77777777" w:rsidR="00DA4317" w:rsidRDefault="00DA4317" w:rsidP="00304EA1">
      <w:pPr>
        <w:spacing w:after="0" w:line="240" w:lineRule="auto"/>
      </w:pPr>
      <w:r>
        <w:continuationSeparator/>
      </w:r>
    </w:p>
  </w:endnote>
  <w:endnote w:type="continuationNotice" w:id="1">
    <w:p w14:paraId="5DD55E9E" w14:textId="77777777" w:rsidR="00DA4317" w:rsidRDefault="00DA4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B01A00" w:rsidRPr="00D06414" w14:paraId="70CFD205" w14:textId="77777777" w:rsidTr="00BB3BAB">
      <w:trPr>
        <w:trHeight w:val="476"/>
      </w:trPr>
      <w:tc>
        <w:tcPr>
          <w:tcW w:w="1667" w:type="pct"/>
          <w:tcMar>
            <w:left w:w="0" w:type="dxa"/>
            <w:right w:w="0" w:type="dxa"/>
          </w:tcMar>
        </w:tcPr>
        <w:p w14:paraId="6B634FD9" w14:textId="77777777" w:rsidR="00B01A00" w:rsidRPr="00D06414" w:rsidRDefault="00B01A0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BFB297F" w14:textId="77777777" w:rsidR="00B01A00" w:rsidRPr="00D06414" w:rsidRDefault="00B01A0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D73DC1B" w14:textId="77777777" w:rsidR="00B01A00" w:rsidRPr="00D06414" w:rsidRDefault="00B01A0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FB8FE54" w14:textId="77777777" w:rsidR="00B01A00" w:rsidRPr="00D06414" w:rsidRDefault="00B01A0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D56F01F" wp14:editId="4B46B732">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B01A00" w:rsidRPr="00D06414" w14:paraId="61EC77A2" w14:textId="77777777" w:rsidTr="000F5AAF">
      <w:tc>
        <w:tcPr>
          <w:tcW w:w="1459" w:type="pct"/>
          <w:tcMar>
            <w:left w:w="0" w:type="dxa"/>
            <w:right w:w="0" w:type="dxa"/>
          </w:tcMar>
        </w:tcPr>
        <w:p w14:paraId="6C1CFC4F" w14:textId="77777777" w:rsidR="00B01A00" w:rsidRPr="00D06414" w:rsidRDefault="00B01A0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F0849E0" w14:textId="77777777" w:rsidR="00B01A00" w:rsidRPr="00D06414" w:rsidRDefault="00B01A0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C06F4DB" w14:textId="77777777" w:rsidR="00B01A00" w:rsidRPr="00D06414" w:rsidRDefault="00B01A0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7B66847" w14:textId="77777777" w:rsidR="00B01A00" w:rsidRPr="00D06414" w:rsidRDefault="00B01A0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346BC971" wp14:editId="261BC307">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773A" w14:textId="77777777" w:rsidR="00DA4317" w:rsidRDefault="00DA4317" w:rsidP="00304EA1">
      <w:pPr>
        <w:spacing w:after="0" w:line="240" w:lineRule="auto"/>
      </w:pPr>
      <w:r>
        <w:separator/>
      </w:r>
    </w:p>
  </w:footnote>
  <w:footnote w:type="continuationSeparator" w:id="0">
    <w:p w14:paraId="1FDBB515" w14:textId="77777777" w:rsidR="00DA4317" w:rsidRDefault="00DA4317" w:rsidP="00304EA1">
      <w:pPr>
        <w:spacing w:after="0" w:line="240" w:lineRule="auto"/>
      </w:pPr>
      <w:r>
        <w:continuationSeparator/>
      </w:r>
    </w:p>
  </w:footnote>
  <w:footnote w:type="continuationNotice" w:id="1">
    <w:p w14:paraId="0D05712A" w14:textId="77777777" w:rsidR="00DA4317" w:rsidRDefault="00DA4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1327" w14:textId="77777777" w:rsidR="00B01A00" w:rsidRPr="00D86DE4" w:rsidRDefault="00DA4317" w:rsidP="00D86DE4">
    <w:pPr>
      <w:pStyle w:val="VCAAcaptionsandfootnotes"/>
      <w:rPr>
        <w:color w:val="999999" w:themeColor="accent2"/>
      </w:rPr>
    </w:pPr>
    <w:sdt>
      <w:sdtPr>
        <w:rPr>
          <w:color w:val="999999" w:themeColor="accent2"/>
        </w:rPr>
        <w:alias w:val="Title"/>
        <w:tag w:val=""/>
        <w:id w:val="-494956033"/>
        <w:placeholder>
          <w:docPart w:val="C81D8642DD5C4F77B9A16C56E7B7C3EF"/>
        </w:placeholder>
        <w:dataBinding w:prefixMappings="xmlns:ns0='http://purl.org/dc/elements/1.1/' xmlns:ns1='http://schemas.openxmlformats.org/package/2006/metadata/core-properties' " w:xpath="/ns1:coreProperties[1]/ns0:title[1]" w:storeItemID="{6C3C8BC8-F283-45AE-878A-BAB7291924A1}"/>
        <w:text/>
      </w:sdtPr>
      <w:sdtEndPr/>
      <w:sdtContent>
        <w:r w:rsidR="00B01A00">
          <w:rPr>
            <w:color w:val="999999" w:themeColor="accent2"/>
          </w:rPr>
          <w:t>Workplace Learning Record</w:t>
        </w:r>
      </w:sdtContent>
    </w:sdt>
    <w:r w:rsidR="00B01A0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74CE" w14:textId="77777777" w:rsidR="00B01A00" w:rsidRPr="009370BC" w:rsidRDefault="00B01A00" w:rsidP="00970580">
    <w:pPr>
      <w:spacing w:after="0"/>
      <w:ind w:right="-142"/>
      <w:jc w:val="right"/>
    </w:pPr>
    <w:r>
      <w:rPr>
        <w:noProof/>
        <w:lang w:val="en-AU" w:eastAsia="en-AU"/>
      </w:rPr>
      <w:drawing>
        <wp:anchor distT="0" distB="0" distL="114300" distR="114300" simplePos="0" relativeHeight="251660288" behindDoc="1" locked="1" layoutInCell="1" allowOverlap="1" wp14:anchorId="72EED326" wp14:editId="4F275EC7">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D3B5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93FFD"/>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322C"/>
    <w:rsid w:val="007C47D6"/>
    <w:rsid w:val="007D1B6D"/>
    <w:rsid w:val="007D674A"/>
    <w:rsid w:val="007E6F71"/>
    <w:rsid w:val="007F4E15"/>
    <w:rsid w:val="0080290D"/>
    <w:rsid w:val="00803492"/>
    <w:rsid w:val="00813C37"/>
    <w:rsid w:val="008154B5"/>
    <w:rsid w:val="00823962"/>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41D37"/>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72B62"/>
    <w:rsid w:val="00A921E0"/>
    <w:rsid w:val="00A922F4"/>
    <w:rsid w:val="00A92A4A"/>
    <w:rsid w:val="00AB28FD"/>
    <w:rsid w:val="00AC52A9"/>
    <w:rsid w:val="00AD57BB"/>
    <w:rsid w:val="00AE5526"/>
    <w:rsid w:val="00AF051B"/>
    <w:rsid w:val="00B01578"/>
    <w:rsid w:val="00B01A00"/>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11A9"/>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006"/>
    <w:rsid w:val="00D51947"/>
    <w:rsid w:val="00D532F0"/>
    <w:rsid w:val="00D56E0F"/>
    <w:rsid w:val="00D6309F"/>
    <w:rsid w:val="00D66942"/>
    <w:rsid w:val="00D77413"/>
    <w:rsid w:val="00D82759"/>
    <w:rsid w:val="00D86DE4"/>
    <w:rsid w:val="00DA2E8C"/>
    <w:rsid w:val="00DA4317"/>
    <w:rsid w:val="00DC71D3"/>
    <w:rsid w:val="00DC76E4"/>
    <w:rsid w:val="00DE1909"/>
    <w:rsid w:val="00DE51DB"/>
    <w:rsid w:val="00E04C68"/>
    <w:rsid w:val="00E23F1D"/>
    <w:rsid w:val="00E30E05"/>
    <w:rsid w:val="00E32EB7"/>
    <w:rsid w:val="00E36361"/>
    <w:rsid w:val="00E55AE9"/>
    <w:rsid w:val="00E656EC"/>
    <w:rsid w:val="00EB0C84"/>
    <w:rsid w:val="00EB4549"/>
    <w:rsid w:val="00EC38E8"/>
    <w:rsid w:val="00EF07A3"/>
    <w:rsid w:val="00EF2E2A"/>
    <w:rsid w:val="00EF393A"/>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48EB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D8642DD5C4F77B9A16C56E7B7C3EF"/>
        <w:category>
          <w:name w:val="General"/>
          <w:gallery w:val="placeholder"/>
        </w:category>
        <w:types>
          <w:type w:val="bbPlcHdr"/>
        </w:types>
        <w:behaviors>
          <w:behavior w:val="content"/>
        </w:behaviors>
        <w:guid w:val="{C4A1577A-4B89-4948-8AFF-ED0EEEC0EFCD}"/>
      </w:docPartPr>
      <w:docPartBody>
        <w:p w:rsidR="00870335" w:rsidRDefault="00870335" w:rsidP="00870335">
          <w:pPr>
            <w:pStyle w:val="C81D8642DD5C4F77B9A16C56E7B7C3E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35"/>
    <w:rsid w:val="005A5179"/>
    <w:rsid w:val="0080564E"/>
    <w:rsid w:val="00870335"/>
    <w:rsid w:val="00A72B62"/>
    <w:rsid w:val="00E65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335"/>
    <w:rPr>
      <w:color w:val="808080"/>
    </w:rPr>
  </w:style>
  <w:style w:type="paragraph" w:customStyle="1" w:styleId="C81D8642DD5C4F77B9A16C56E7B7C3EF">
    <w:name w:val="C81D8642DD5C4F77B9A16C56E7B7C3EF"/>
    <w:rsid w:val="00870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2026-05-07T06:30:00Z</dcterms:created>
  <dcterms:modified xsi:type="dcterms:W3CDTF">2026-05-12T08:14:00Z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