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9AB5422" w:rsidR="00F4525C" w:rsidRPr="0044585F" w:rsidRDefault="00024018" w:rsidP="009B61E5">
      <w:pPr>
        <w:pStyle w:val="VCAADocumenttitle"/>
        <w:rPr>
          <w:noProof w:val="0"/>
        </w:rPr>
      </w:pPr>
      <w:r w:rsidRPr="0044585F">
        <w:rPr>
          <w:noProof w:val="0"/>
        </w:rPr>
        <w:t>202</w:t>
      </w:r>
      <w:r w:rsidR="00F1508A" w:rsidRPr="0044585F">
        <w:rPr>
          <w:noProof w:val="0"/>
        </w:rPr>
        <w:t>2</w:t>
      </w:r>
      <w:r w:rsidRPr="0044585F">
        <w:rPr>
          <w:noProof w:val="0"/>
        </w:rPr>
        <w:t xml:space="preserve"> </w:t>
      </w:r>
      <w:r w:rsidR="009403B9" w:rsidRPr="0044585F">
        <w:rPr>
          <w:noProof w:val="0"/>
        </w:rPr>
        <w:t xml:space="preserve">VCE </w:t>
      </w:r>
      <w:r w:rsidR="00AC5F14" w:rsidRPr="0044585F">
        <w:rPr>
          <w:noProof w:val="0"/>
        </w:rPr>
        <w:t>Applied Computing: Software Development</w:t>
      </w:r>
      <w:r w:rsidRPr="0044585F">
        <w:rPr>
          <w:noProof w:val="0"/>
        </w:rPr>
        <w:t xml:space="preserve"> </w:t>
      </w:r>
      <w:r w:rsidR="00F1508A" w:rsidRPr="0044585F">
        <w:rPr>
          <w:noProof w:val="0"/>
        </w:rPr>
        <w:t>external assessment</w:t>
      </w:r>
      <w:r w:rsidRPr="0044585F">
        <w:rPr>
          <w:noProof w:val="0"/>
        </w:rPr>
        <w:t xml:space="preserve"> report</w:t>
      </w:r>
    </w:p>
    <w:p w14:paraId="0215C850" w14:textId="70C50DAF" w:rsidR="00AC5F14" w:rsidRPr="0044585F" w:rsidRDefault="00024018" w:rsidP="00AC5F14">
      <w:pPr>
        <w:pStyle w:val="VCAAHeading1"/>
        <w:rPr>
          <w:lang w:val="en-AU"/>
        </w:rPr>
      </w:pPr>
      <w:bookmarkStart w:id="0" w:name="TemplateOverview"/>
      <w:bookmarkEnd w:id="0"/>
      <w:r w:rsidRPr="0044585F">
        <w:rPr>
          <w:lang w:val="en-AU"/>
        </w:rPr>
        <w:t>General comments</w:t>
      </w:r>
    </w:p>
    <w:p w14:paraId="754F4370" w14:textId="6524C246" w:rsidR="00AC5F14" w:rsidRPr="0044585F" w:rsidRDefault="00AC5F14" w:rsidP="00AC5F14">
      <w:pPr>
        <w:pStyle w:val="VCAAbody"/>
        <w:rPr>
          <w:lang w:val="en-AU"/>
        </w:rPr>
      </w:pPr>
      <w:r w:rsidRPr="0044585F">
        <w:rPr>
          <w:lang w:val="en-AU"/>
        </w:rPr>
        <w:t xml:space="preserve">The 2022 VCE Applied Computing: Software Development examination comprised three sections: Section A, which contained 20 multiple-choice questions (worth a total of 20 marks); Section B, which had </w:t>
      </w:r>
      <w:r w:rsidR="00B662E6" w:rsidRPr="0044585F">
        <w:rPr>
          <w:lang w:val="en-AU"/>
        </w:rPr>
        <w:t>six</w:t>
      </w:r>
      <w:r w:rsidRPr="0044585F">
        <w:rPr>
          <w:lang w:val="en-AU"/>
        </w:rPr>
        <w:t xml:space="preserve"> short-answer questions (worth a total of 20 marks); and Section C, which was a case study </w:t>
      </w:r>
      <w:r w:rsidR="003803BB" w:rsidRPr="0044585F">
        <w:rPr>
          <w:lang w:val="en-AU"/>
        </w:rPr>
        <w:t xml:space="preserve">with </w:t>
      </w:r>
      <w:r w:rsidRPr="0044585F">
        <w:rPr>
          <w:lang w:val="en-AU"/>
        </w:rPr>
        <w:t>16 questions (worth a total of 60 marks).</w:t>
      </w:r>
    </w:p>
    <w:p w14:paraId="7C18AE5E" w14:textId="28DE5131" w:rsidR="00AC5F14" w:rsidRPr="0044585F" w:rsidRDefault="00AC5F14" w:rsidP="00AC5F14">
      <w:pPr>
        <w:pStyle w:val="VCAAbody"/>
        <w:rPr>
          <w:lang w:val="en-AU"/>
        </w:rPr>
      </w:pPr>
      <w:r w:rsidRPr="0044585F">
        <w:rPr>
          <w:lang w:val="en-AU"/>
        </w:rPr>
        <w:t xml:space="preserve">Section A was answered quite well by most students. In Section B and Section C some students found it difficult to demonstrate their theoretical knowledge or use subject-specific terminology correctly. The key weakness in many responses in these sections was a lack of detail and depth of understanding. </w:t>
      </w:r>
    </w:p>
    <w:p w14:paraId="7505D3AE" w14:textId="3689F463" w:rsidR="00AC5F14" w:rsidRPr="0044585F" w:rsidRDefault="00AC5F14" w:rsidP="00AC5F14">
      <w:pPr>
        <w:pStyle w:val="VCAAbody"/>
        <w:rPr>
          <w:lang w:val="en-AU"/>
        </w:rPr>
      </w:pPr>
      <w:r w:rsidRPr="0044585F">
        <w:rPr>
          <w:lang w:val="en-AU"/>
        </w:rPr>
        <w:t>Students are encouraged to consider the question stem (for example, ‘describe’, ‘explain’ or ‘outline’), the number of marks and the number of lines provided as a guide to the detail and depth of the required response.</w:t>
      </w:r>
    </w:p>
    <w:p w14:paraId="2D958114" w14:textId="21BFAB6B" w:rsidR="004A0332" w:rsidRPr="0044585F" w:rsidRDefault="00AC5F14" w:rsidP="00B33BBE">
      <w:pPr>
        <w:pStyle w:val="VCAAbody"/>
        <w:rPr>
          <w:lang w:val="en-AU"/>
        </w:rPr>
      </w:pPr>
      <w:r w:rsidRPr="0044585F">
        <w:rPr>
          <w:lang w:val="en-AU"/>
        </w:rPr>
        <w:t xml:space="preserve">In Section C some students found it difficult to apply their knowledge to the case study. </w:t>
      </w:r>
    </w:p>
    <w:p w14:paraId="5C3E9715" w14:textId="18F85AD2" w:rsidR="00AC5F14" w:rsidRPr="0044585F" w:rsidRDefault="00AC5F14" w:rsidP="00994DD5">
      <w:pPr>
        <w:pStyle w:val="VCAAbody"/>
        <w:spacing w:before="0" w:after="0"/>
        <w:rPr>
          <w:lang w:val="en-AU"/>
        </w:rPr>
      </w:pPr>
      <w:r w:rsidRPr="0044585F">
        <w:rPr>
          <w:lang w:val="en-AU"/>
        </w:rPr>
        <w:t>During the examination, students should have:</w:t>
      </w:r>
    </w:p>
    <w:p w14:paraId="6836FB22" w14:textId="36628924" w:rsidR="00AC5F14" w:rsidRPr="0044585F" w:rsidRDefault="00AC5F14" w:rsidP="00B33BBE">
      <w:pPr>
        <w:pStyle w:val="VCAAbullet"/>
        <w:rPr>
          <w:lang w:val="en-AU"/>
        </w:rPr>
      </w:pPr>
      <w:r w:rsidRPr="0044585F">
        <w:rPr>
          <w:lang w:val="en-AU"/>
        </w:rPr>
        <w:t>endeavoured to use correct technical terminology</w:t>
      </w:r>
    </w:p>
    <w:p w14:paraId="204D46E2" w14:textId="4CEACE21" w:rsidR="00AC5F14" w:rsidRPr="0044585F" w:rsidRDefault="00AC5F14" w:rsidP="00B33BBE">
      <w:pPr>
        <w:pStyle w:val="VCAAbullet"/>
        <w:rPr>
          <w:lang w:val="en-AU"/>
        </w:rPr>
      </w:pPr>
      <w:r w:rsidRPr="0044585F">
        <w:rPr>
          <w:lang w:val="en-AU"/>
        </w:rPr>
        <w:t>discussed all options when asked to justify a choice or compare one option with another</w:t>
      </w:r>
    </w:p>
    <w:p w14:paraId="4FA5056C" w14:textId="7C0ABDFA" w:rsidR="00AC5F14" w:rsidRPr="0044585F" w:rsidRDefault="00AC5F14" w:rsidP="00B33BBE">
      <w:pPr>
        <w:pStyle w:val="VCAAbullet"/>
        <w:rPr>
          <w:lang w:val="en-AU"/>
        </w:rPr>
      </w:pPr>
      <w:r w:rsidRPr="0044585F">
        <w:rPr>
          <w:lang w:val="en-AU"/>
        </w:rPr>
        <w:t>responded to key instructional terms, such as ‘state’, ‘explain’ and ‘describe’</w:t>
      </w:r>
    </w:p>
    <w:p w14:paraId="08CDD85B" w14:textId="60494147" w:rsidR="00AC5F14" w:rsidRPr="0044585F" w:rsidRDefault="00AC5F14" w:rsidP="00B33BBE">
      <w:pPr>
        <w:pStyle w:val="VCAAbullet"/>
        <w:rPr>
          <w:lang w:val="en-AU"/>
        </w:rPr>
      </w:pPr>
      <w:r w:rsidRPr="0044585F">
        <w:rPr>
          <w:lang w:val="en-AU"/>
        </w:rPr>
        <w:t>re-read each question and their response to ensure that the question had been answered</w:t>
      </w:r>
    </w:p>
    <w:p w14:paraId="644E494E" w14:textId="71F95AE9" w:rsidR="00AC5F14" w:rsidRPr="0044585F" w:rsidRDefault="00AC5F14" w:rsidP="00B33BBE">
      <w:pPr>
        <w:pStyle w:val="VCAAbullet"/>
        <w:rPr>
          <w:lang w:val="en-AU"/>
        </w:rPr>
      </w:pPr>
      <w:r w:rsidRPr="0044585F">
        <w:rPr>
          <w:lang w:val="en-AU"/>
        </w:rPr>
        <w:t>removed the case study insert from the question and answer book, and referred to it when completing</w:t>
      </w:r>
      <w:r w:rsidR="00D01B34" w:rsidRPr="0044585F">
        <w:rPr>
          <w:lang w:val="en-AU"/>
        </w:rPr>
        <w:t xml:space="preserve"> </w:t>
      </w:r>
      <w:r w:rsidRPr="0044585F">
        <w:rPr>
          <w:lang w:val="en-AU"/>
        </w:rPr>
        <w:t>Section C</w:t>
      </w:r>
    </w:p>
    <w:p w14:paraId="2A5F214F" w14:textId="33A90455" w:rsidR="00AC5F14" w:rsidRPr="0044585F" w:rsidRDefault="00AC5F14" w:rsidP="00B33BBE">
      <w:pPr>
        <w:pStyle w:val="VCAAbullet"/>
        <w:rPr>
          <w:lang w:val="en-AU"/>
        </w:rPr>
      </w:pPr>
      <w:r w:rsidRPr="0044585F">
        <w:rPr>
          <w:lang w:val="en-AU"/>
        </w:rPr>
        <w:t>read the case study and questions carefully, and underlined or highlighted key words</w:t>
      </w:r>
      <w:r w:rsidR="00D01B34" w:rsidRPr="0044585F">
        <w:rPr>
          <w:lang w:val="en-AU"/>
        </w:rPr>
        <w:t xml:space="preserve"> to help them formulate their response</w:t>
      </w:r>
    </w:p>
    <w:p w14:paraId="048FB900" w14:textId="06217FC7" w:rsidR="003803BB" w:rsidRPr="0044585F" w:rsidRDefault="00AC5F14" w:rsidP="003803BB">
      <w:pPr>
        <w:pStyle w:val="VCAAbullet"/>
        <w:rPr>
          <w:lang w:val="en-AU"/>
        </w:rPr>
      </w:pPr>
      <w:r w:rsidRPr="0044585F">
        <w:rPr>
          <w:lang w:val="en-AU"/>
        </w:rPr>
        <w:t>demonstrated their knowledge of the subject and applied that knowledge to the case study</w:t>
      </w:r>
      <w:r w:rsidR="000C3E73" w:rsidRPr="0044585F">
        <w:rPr>
          <w:lang w:val="en-AU"/>
        </w:rPr>
        <w:t>.</w:t>
      </w:r>
    </w:p>
    <w:p w14:paraId="3DA2C8EA" w14:textId="0D366892" w:rsidR="009D0E9E" w:rsidRPr="0044585F" w:rsidRDefault="003803BB" w:rsidP="00B33BBE">
      <w:pPr>
        <w:pStyle w:val="VCAAbody"/>
        <w:rPr>
          <w:lang w:val="en-AU"/>
        </w:rPr>
      </w:pPr>
      <w:r w:rsidRPr="0044585F">
        <w:rPr>
          <w:lang w:val="en-AU"/>
        </w:rPr>
        <w:t>G</w:t>
      </w:r>
      <w:r w:rsidR="00AC5F14" w:rsidRPr="0044585F">
        <w:rPr>
          <w:lang w:val="en-AU"/>
        </w:rPr>
        <w:t>eneral responses often resulted in low or no marks, but knowledgeable, clear and appropriate responses received high marks.</w:t>
      </w:r>
    </w:p>
    <w:p w14:paraId="29027E3E" w14:textId="2708DF1E" w:rsidR="00B62480" w:rsidRPr="0044585F" w:rsidRDefault="00024018" w:rsidP="00350651">
      <w:pPr>
        <w:pStyle w:val="VCAAHeading1"/>
        <w:rPr>
          <w:lang w:val="en-AU"/>
        </w:rPr>
      </w:pPr>
      <w:r w:rsidRPr="0044585F">
        <w:rPr>
          <w:lang w:val="en-AU"/>
        </w:rPr>
        <w:t>Specific information</w:t>
      </w:r>
    </w:p>
    <w:p w14:paraId="3F6BF7FE" w14:textId="631FCD2A" w:rsidR="003803BB" w:rsidRPr="0044585F" w:rsidRDefault="003803BB" w:rsidP="00B33BBE">
      <w:pPr>
        <w:pStyle w:val="VCAAbody"/>
        <w:rPr>
          <w:lang w:val="en-AU"/>
        </w:rPr>
      </w:pPr>
      <w:r w:rsidRPr="0044585F">
        <w:rPr>
          <w:lang w:val="en-AU"/>
        </w:rPr>
        <w:t>Note: Student responses reproduced in this report have not been corrected for grammar, spelling or factual information.</w:t>
      </w:r>
    </w:p>
    <w:p w14:paraId="31D0A5D4" w14:textId="560E9E9F" w:rsidR="00FE5A91" w:rsidRPr="0044585F" w:rsidRDefault="00B5443D" w:rsidP="00AC5F14">
      <w:pPr>
        <w:pStyle w:val="VCAAbody"/>
        <w:rPr>
          <w:lang w:val="en-AU"/>
        </w:rPr>
      </w:pPr>
      <w:r w:rsidRPr="0044585F">
        <w:rPr>
          <w:lang w:val="en-AU"/>
        </w:rPr>
        <w:t>This report provides sample answers or an indication of what answers may have included. Unless otherwise stated, these are not intended to be exemplary or complete responses.</w:t>
      </w:r>
    </w:p>
    <w:p w14:paraId="1AB12C66" w14:textId="7222822A" w:rsidR="00F54755" w:rsidRPr="0044585F" w:rsidRDefault="00F54755" w:rsidP="00B33BBE">
      <w:pPr>
        <w:pStyle w:val="VCAAbody"/>
        <w:rPr>
          <w:lang w:val="en-AU"/>
        </w:rPr>
      </w:pPr>
      <w:r w:rsidRPr="0044585F">
        <w:rPr>
          <w:lang w:val="en-AU"/>
        </w:rPr>
        <w:lastRenderedPageBreak/>
        <w:t>The statistics in this report may be subject to rounding</w:t>
      </w:r>
      <w:r w:rsidR="0035580D" w:rsidRPr="0044585F">
        <w:rPr>
          <w:lang w:val="en-AU"/>
        </w:rPr>
        <w:t>,</w:t>
      </w:r>
      <w:r w:rsidRPr="0044585F">
        <w:rPr>
          <w:lang w:val="en-AU"/>
        </w:rPr>
        <w:t xml:space="preserve"> resulting in a total </w:t>
      </w:r>
      <w:r w:rsidR="0035580D" w:rsidRPr="0044585F">
        <w:rPr>
          <w:lang w:val="en-AU"/>
        </w:rPr>
        <w:t xml:space="preserve">of </w:t>
      </w:r>
      <w:r w:rsidRPr="0044585F">
        <w:rPr>
          <w:lang w:val="en-AU"/>
        </w:rPr>
        <w:t>more or less than 100 per cent.</w:t>
      </w:r>
    </w:p>
    <w:p w14:paraId="4EFDA764" w14:textId="5D475574" w:rsidR="00D93328" w:rsidRDefault="008E0A67" w:rsidP="003803BB">
      <w:pPr>
        <w:pStyle w:val="VCAAHeading1"/>
        <w:rPr>
          <w:lang w:val="en-AU"/>
        </w:rPr>
      </w:pPr>
      <w:r w:rsidRPr="0044585F">
        <w:rPr>
          <w:lang w:val="en-AU"/>
        </w:rPr>
        <w:t>Section A</w:t>
      </w:r>
    </w:p>
    <w:p w14:paraId="14A6212E" w14:textId="0276B130" w:rsidR="00D93328" w:rsidRPr="0044585F" w:rsidRDefault="00D93328" w:rsidP="00632980">
      <w:pPr>
        <w:pStyle w:val="VCAAbody"/>
        <w:rPr>
          <w:lang w:val="en-AU"/>
        </w:rPr>
      </w:pPr>
      <w:r>
        <w:rPr>
          <w:lang w:val="en-AU"/>
        </w:rPr>
        <w:t>Shading indicates the correct response.</w:t>
      </w:r>
    </w:p>
    <w:tbl>
      <w:tblPr>
        <w:tblStyle w:val="VCAATableClosed"/>
        <w:tblW w:w="8827" w:type="dxa"/>
        <w:tblLook w:val="04A0" w:firstRow="1" w:lastRow="0" w:firstColumn="1" w:lastColumn="0" w:noHBand="0" w:noVBand="1"/>
      </w:tblPr>
      <w:tblGrid>
        <w:gridCol w:w="1042"/>
        <w:gridCol w:w="909"/>
        <w:gridCol w:w="576"/>
        <w:gridCol w:w="576"/>
        <w:gridCol w:w="576"/>
        <w:gridCol w:w="576"/>
        <w:gridCol w:w="4572"/>
      </w:tblGrid>
      <w:tr w:rsidR="00B33BBE" w:rsidRPr="0044585F" w14:paraId="6EB6A931" w14:textId="36806D63" w:rsidTr="00FE683F">
        <w:trPr>
          <w:cnfStyle w:val="100000000000" w:firstRow="1" w:lastRow="0" w:firstColumn="0" w:lastColumn="0" w:oddVBand="0" w:evenVBand="0" w:oddHBand="0" w:evenHBand="0" w:firstRowFirstColumn="0" w:firstRowLastColumn="0" w:lastRowFirstColumn="0" w:lastRowLastColumn="0"/>
          <w:trHeight w:val="288"/>
        </w:trPr>
        <w:tc>
          <w:tcPr>
            <w:tcW w:w="1042" w:type="dxa"/>
            <w:noWrap/>
            <w:hideMark/>
          </w:tcPr>
          <w:p w14:paraId="250011AF" w14:textId="77777777" w:rsidR="00F54755" w:rsidRPr="0044585F" w:rsidRDefault="00F54755" w:rsidP="00B33BBE">
            <w:pPr>
              <w:pStyle w:val="VCAAtablecondensedheading"/>
              <w:rPr>
                <w:lang w:val="en-AU" w:eastAsia="en-AU"/>
              </w:rPr>
            </w:pPr>
            <w:r w:rsidRPr="0044585F">
              <w:rPr>
                <w:lang w:val="en-AU" w:eastAsia="en-AU"/>
              </w:rPr>
              <w:t>Question</w:t>
            </w:r>
          </w:p>
        </w:tc>
        <w:tc>
          <w:tcPr>
            <w:tcW w:w="909" w:type="dxa"/>
            <w:noWrap/>
            <w:hideMark/>
          </w:tcPr>
          <w:p w14:paraId="0EB31EC6" w14:textId="77777777" w:rsidR="00F54755" w:rsidRPr="0044585F" w:rsidRDefault="00F54755" w:rsidP="00B33BBE">
            <w:pPr>
              <w:pStyle w:val="VCAAtablecondensedheading"/>
              <w:rPr>
                <w:lang w:val="en-AU" w:eastAsia="en-AU"/>
              </w:rPr>
            </w:pPr>
            <w:r w:rsidRPr="0044585F">
              <w:rPr>
                <w:lang w:val="en-AU" w:eastAsia="en-AU"/>
              </w:rPr>
              <w:t>Correct Answer</w:t>
            </w:r>
          </w:p>
        </w:tc>
        <w:tc>
          <w:tcPr>
            <w:tcW w:w="576" w:type="dxa"/>
          </w:tcPr>
          <w:p w14:paraId="09E1EF4F" w14:textId="22CE2513" w:rsidR="00F54755" w:rsidRPr="0044585F" w:rsidRDefault="00F54755" w:rsidP="00B33BBE">
            <w:pPr>
              <w:pStyle w:val="VCAAtablecondensedheading"/>
              <w:rPr>
                <w:lang w:val="en-AU" w:eastAsia="en-AU"/>
              </w:rPr>
            </w:pPr>
            <w:r w:rsidRPr="0044585F">
              <w:rPr>
                <w:lang w:val="en-AU" w:eastAsia="en-AU"/>
              </w:rPr>
              <w:t>% A</w:t>
            </w:r>
          </w:p>
        </w:tc>
        <w:tc>
          <w:tcPr>
            <w:tcW w:w="576" w:type="dxa"/>
          </w:tcPr>
          <w:p w14:paraId="5816C618" w14:textId="328DA759" w:rsidR="00F54755" w:rsidRPr="0044585F" w:rsidRDefault="00F54755" w:rsidP="00B33BBE">
            <w:pPr>
              <w:pStyle w:val="VCAAtablecondensedheading"/>
              <w:rPr>
                <w:lang w:val="en-AU" w:eastAsia="en-AU"/>
              </w:rPr>
            </w:pPr>
            <w:r w:rsidRPr="0044585F">
              <w:rPr>
                <w:lang w:val="en-AU" w:eastAsia="en-AU"/>
              </w:rPr>
              <w:t>% B</w:t>
            </w:r>
          </w:p>
        </w:tc>
        <w:tc>
          <w:tcPr>
            <w:tcW w:w="576" w:type="dxa"/>
          </w:tcPr>
          <w:p w14:paraId="0C967021" w14:textId="395C2009" w:rsidR="00F54755" w:rsidRPr="0044585F" w:rsidRDefault="00F54755" w:rsidP="00B33BBE">
            <w:pPr>
              <w:pStyle w:val="VCAAtablecondensedheading"/>
              <w:rPr>
                <w:lang w:val="en-AU" w:eastAsia="en-AU"/>
              </w:rPr>
            </w:pPr>
            <w:r w:rsidRPr="0044585F">
              <w:rPr>
                <w:lang w:val="en-AU" w:eastAsia="en-AU"/>
              </w:rPr>
              <w:t>% C</w:t>
            </w:r>
          </w:p>
        </w:tc>
        <w:tc>
          <w:tcPr>
            <w:tcW w:w="576" w:type="dxa"/>
            <w:noWrap/>
            <w:hideMark/>
          </w:tcPr>
          <w:p w14:paraId="08B04E40" w14:textId="17364A8D" w:rsidR="00F54755" w:rsidRPr="0044585F" w:rsidRDefault="00F54755" w:rsidP="00B33BBE">
            <w:pPr>
              <w:pStyle w:val="VCAAtablecondensedheading"/>
              <w:rPr>
                <w:lang w:val="en-AU" w:eastAsia="en-AU"/>
              </w:rPr>
            </w:pPr>
            <w:r w:rsidRPr="0044585F">
              <w:rPr>
                <w:lang w:val="en-AU" w:eastAsia="en-AU"/>
              </w:rPr>
              <w:t>% D</w:t>
            </w:r>
          </w:p>
        </w:tc>
        <w:tc>
          <w:tcPr>
            <w:tcW w:w="4572" w:type="dxa"/>
          </w:tcPr>
          <w:p w14:paraId="77F12F40" w14:textId="77777777" w:rsidR="00F54755" w:rsidRPr="0044585F" w:rsidRDefault="00F54755" w:rsidP="00B33BBE">
            <w:pPr>
              <w:pStyle w:val="VCAAtablecondensedheading"/>
              <w:rPr>
                <w:lang w:val="en-AU" w:eastAsia="en-AU"/>
              </w:rPr>
            </w:pPr>
          </w:p>
        </w:tc>
      </w:tr>
      <w:tr w:rsidR="00F54755" w:rsidRPr="0044585F" w14:paraId="3DA0B702" w14:textId="73EAA26C" w:rsidTr="00FE683F">
        <w:trPr>
          <w:trHeight w:val="288"/>
        </w:trPr>
        <w:tc>
          <w:tcPr>
            <w:tcW w:w="1042" w:type="dxa"/>
            <w:noWrap/>
            <w:hideMark/>
          </w:tcPr>
          <w:p w14:paraId="7085A2A0" w14:textId="77777777" w:rsidR="00F54755" w:rsidRPr="0044585F" w:rsidRDefault="00F54755" w:rsidP="00B33BBE">
            <w:pPr>
              <w:pStyle w:val="VCAAtablecondensed"/>
              <w:rPr>
                <w:b/>
                <w:lang w:val="en-AU" w:eastAsia="en-AU"/>
              </w:rPr>
            </w:pPr>
            <w:r w:rsidRPr="0044585F">
              <w:rPr>
                <w:b/>
                <w:color w:val="auto"/>
                <w:lang w:val="en-AU" w:eastAsia="en-AU"/>
              </w:rPr>
              <w:t>1</w:t>
            </w:r>
          </w:p>
        </w:tc>
        <w:tc>
          <w:tcPr>
            <w:tcW w:w="909" w:type="dxa"/>
            <w:noWrap/>
            <w:vAlign w:val="center"/>
            <w:hideMark/>
          </w:tcPr>
          <w:p w14:paraId="51BCCEA2" w14:textId="18D6AF0F" w:rsidR="00F54755" w:rsidRPr="0044585F" w:rsidRDefault="00F54755" w:rsidP="00B33BBE">
            <w:pPr>
              <w:pStyle w:val="VCAAtablecondensed"/>
              <w:rPr>
                <w:lang w:val="en-AU" w:eastAsia="en-AU"/>
              </w:rPr>
            </w:pPr>
            <w:r w:rsidRPr="0044585F">
              <w:rPr>
                <w:lang w:val="en-AU"/>
              </w:rPr>
              <w:t>D</w:t>
            </w:r>
          </w:p>
        </w:tc>
        <w:tc>
          <w:tcPr>
            <w:tcW w:w="576" w:type="dxa"/>
            <w:vAlign w:val="center"/>
          </w:tcPr>
          <w:p w14:paraId="785438E3" w14:textId="5308BFBA" w:rsidR="00F54755" w:rsidRPr="0044585F" w:rsidRDefault="00F54755" w:rsidP="00B33BBE">
            <w:pPr>
              <w:pStyle w:val="VCAAtablecondensed"/>
              <w:rPr>
                <w:lang w:val="en-AU" w:eastAsia="en-AU"/>
              </w:rPr>
            </w:pPr>
            <w:r w:rsidRPr="0044585F">
              <w:rPr>
                <w:lang w:val="en-AU"/>
              </w:rPr>
              <w:t>1</w:t>
            </w:r>
          </w:p>
        </w:tc>
        <w:tc>
          <w:tcPr>
            <w:tcW w:w="576" w:type="dxa"/>
            <w:vAlign w:val="center"/>
          </w:tcPr>
          <w:p w14:paraId="18E2B3E9" w14:textId="11B0373D" w:rsidR="00F54755" w:rsidRPr="0044585F" w:rsidRDefault="00F54755" w:rsidP="00B33BBE">
            <w:pPr>
              <w:pStyle w:val="VCAAtablecondensed"/>
              <w:rPr>
                <w:lang w:val="en-AU" w:eastAsia="en-AU"/>
              </w:rPr>
            </w:pPr>
            <w:r w:rsidRPr="0044585F">
              <w:rPr>
                <w:lang w:val="en-AU"/>
              </w:rPr>
              <w:t>3</w:t>
            </w:r>
          </w:p>
        </w:tc>
        <w:tc>
          <w:tcPr>
            <w:tcW w:w="576" w:type="dxa"/>
            <w:vAlign w:val="center"/>
          </w:tcPr>
          <w:p w14:paraId="10D0D38B" w14:textId="3043CB85" w:rsidR="00F54755" w:rsidRPr="0044585F" w:rsidRDefault="00F54755" w:rsidP="00B33BBE">
            <w:pPr>
              <w:pStyle w:val="VCAAtablecondensed"/>
              <w:rPr>
                <w:lang w:val="en-AU" w:eastAsia="en-AU"/>
              </w:rPr>
            </w:pPr>
            <w:r w:rsidRPr="0044585F">
              <w:rPr>
                <w:lang w:val="en-AU"/>
              </w:rPr>
              <w:t>55</w:t>
            </w:r>
          </w:p>
        </w:tc>
        <w:tc>
          <w:tcPr>
            <w:tcW w:w="576" w:type="dxa"/>
            <w:shd w:val="clear" w:color="auto" w:fill="F2F2F2" w:themeFill="background1" w:themeFillShade="F2"/>
            <w:noWrap/>
            <w:vAlign w:val="center"/>
            <w:hideMark/>
          </w:tcPr>
          <w:p w14:paraId="534FF617" w14:textId="7F068FE3" w:rsidR="00F54755" w:rsidRPr="0044585F" w:rsidRDefault="00F54755" w:rsidP="00B33BBE">
            <w:pPr>
              <w:pStyle w:val="VCAAtablecondensed"/>
              <w:rPr>
                <w:lang w:val="en-AU" w:eastAsia="en-AU"/>
              </w:rPr>
            </w:pPr>
            <w:r w:rsidRPr="0044585F">
              <w:rPr>
                <w:b/>
                <w:color w:val="auto"/>
                <w:lang w:val="en-AU"/>
              </w:rPr>
              <w:t>40</w:t>
            </w:r>
          </w:p>
        </w:tc>
        <w:tc>
          <w:tcPr>
            <w:tcW w:w="4572" w:type="dxa"/>
          </w:tcPr>
          <w:p w14:paraId="0B6609D1" w14:textId="470F046B" w:rsidR="00F54755" w:rsidRPr="0044585F" w:rsidRDefault="00F53AE9" w:rsidP="00B33BBE">
            <w:pPr>
              <w:pStyle w:val="VCAAtablecondensed"/>
              <w:rPr>
                <w:lang w:val="en-AU" w:eastAsia="en-AU"/>
              </w:rPr>
            </w:pPr>
            <w:r w:rsidRPr="0044585F">
              <w:rPr>
                <w:lang w:val="en-AU" w:eastAsia="en-AU"/>
              </w:rPr>
              <w:t xml:space="preserve">The key distinction between a function and </w:t>
            </w:r>
            <w:r w:rsidRPr="001F532D">
              <w:rPr>
                <w:lang w:eastAsia="en-AU"/>
              </w:rPr>
              <w:t>a</w:t>
            </w:r>
            <w:r w:rsidRPr="0044585F">
              <w:rPr>
                <w:lang w:val="en-AU" w:eastAsia="en-AU"/>
              </w:rPr>
              <w:t xml:space="preserve"> method is that a method </w:t>
            </w:r>
            <w:r w:rsidR="00CC64E2" w:rsidRPr="0044585F">
              <w:rPr>
                <w:lang w:val="en-AU" w:eastAsia="en-AU"/>
              </w:rPr>
              <w:t xml:space="preserve">is </w:t>
            </w:r>
            <w:r w:rsidRPr="0044585F">
              <w:rPr>
                <w:lang w:val="en-AU" w:eastAsia="en-AU"/>
              </w:rPr>
              <w:t xml:space="preserve">called from the object in which it was </w:t>
            </w:r>
            <w:r w:rsidR="00AF248E" w:rsidRPr="0044585F">
              <w:rPr>
                <w:lang w:val="en-AU" w:eastAsia="en-AU"/>
              </w:rPr>
              <w:t>declared</w:t>
            </w:r>
            <w:r w:rsidRPr="0044585F">
              <w:rPr>
                <w:lang w:val="en-AU" w:eastAsia="en-AU"/>
              </w:rPr>
              <w:t xml:space="preserve">. </w:t>
            </w:r>
          </w:p>
        </w:tc>
      </w:tr>
      <w:tr w:rsidR="00F54755" w:rsidRPr="0044585F" w14:paraId="11A93BB2" w14:textId="5E587BCD" w:rsidTr="00FE683F">
        <w:trPr>
          <w:trHeight w:val="288"/>
        </w:trPr>
        <w:tc>
          <w:tcPr>
            <w:tcW w:w="1042" w:type="dxa"/>
            <w:noWrap/>
            <w:hideMark/>
          </w:tcPr>
          <w:p w14:paraId="59999BB8" w14:textId="77777777" w:rsidR="00F54755" w:rsidRPr="0044585F" w:rsidRDefault="00F54755" w:rsidP="00B33BBE">
            <w:pPr>
              <w:pStyle w:val="VCAAtablecondensed"/>
              <w:rPr>
                <w:b/>
                <w:lang w:val="en-AU" w:eastAsia="en-AU"/>
              </w:rPr>
            </w:pPr>
            <w:r w:rsidRPr="0044585F">
              <w:rPr>
                <w:b/>
                <w:color w:val="auto"/>
                <w:lang w:val="en-AU" w:eastAsia="en-AU"/>
              </w:rPr>
              <w:t>2</w:t>
            </w:r>
          </w:p>
        </w:tc>
        <w:tc>
          <w:tcPr>
            <w:tcW w:w="909" w:type="dxa"/>
            <w:noWrap/>
            <w:vAlign w:val="center"/>
            <w:hideMark/>
          </w:tcPr>
          <w:p w14:paraId="74F7D36F" w14:textId="3B36EBE0" w:rsidR="00F54755" w:rsidRPr="0044585F" w:rsidRDefault="00F54755" w:rsidP="00B33BBE">
            <w:pPr>
              <w:pStyle w:val="VCAAtablecondensed"/>
              <w:rPr>
                <w:lang w:val="en-AU" w:eastAsia="en-AU"/>
              </w:rPr>
            </w:pPr>
            <w:r w:rsidRPr="0044585F">
              <w:rPr>
                <w:lang w:val="en-AU"/>
              </w:rPr>
              <w:t>A</w:t>
            </w:r>
            <w:r w:rsidR="001E1B29" w:rsidRPr="0044585F">
              <w:rPr>
                <w:lang w:val="en-AU"/>
              </w:rPr>
              <w:t xml:space="preserve"> &amp; C</w:t>
            </w:r>
          </w:p>
        </w:tc>
        <w:tc>
          <w:tcPr>
            <w:tcW w:w="576" w:type="dxa"/>
            <w:shd w:val="clear" w:color="auto" w:fill="F2F2F2" w:themeFill="background1" w:themeFillShade="F2"/>
            <w:vAlign w:val="center"/>
          </w:tcPr>
          <w:p w14:paraId="649B85D4" w14:textId="0AACD5CC" w:rsidR="00F54755" w:rsidRPr="0044585F" w:rsidRDefault="00F54755" w:rsidP="00B33BBE">
            <w:pPr>
              <w:pStyle w:val="VCAAtablecondensed"/>
              <w:rPr>
                <w:lang w:val="en-AU" w:eastAsia="en-AU"/>
              </w:rPr>
            </w:pPr>
            <w:r w:rsidRPr="0044585F">
              <w:rPr>
                <w:b/>
                <w:lang w:val="en-AU"/>
              </w:rPr>
              <w:t>30</w:t>
            </w:r>
          </w:p>
        </w:tc>
        <w:tc>
          <w:tcPr>
            <w:tcW w:w="576" w:type="dxa"/>
            <w:vAlign w:val="center"/>
          </w:tcPr>
          <w:p w14:paraId="05DFBAEF" w14:textId="2392BB7E" w:rsidR="00F54755" w:rsidRPr="0044585F" w:rsidRDefault="00F54755" w:rsidP="00B33BBE">
            <w:pPr>
              <w:pStyle w:val="VCAAtablecondensed"/>
              <w:rPr>
                <w:lang w:val="en-AU" w:eastAsia="en-AU"/>
              </w:rPr>
            </w:pPr>
            <w:r w:rsidRPr="0044585F">
              <w:rPr>
                <w:lang w:val="en-AU"/>
              </w:rPr>
              <w:t>20</w:t>
            </w:r>
          </w:p>
        </w:tc>
        <w:tc>
          <w:tcPr>
            <w:tcW w:w="576" w:type="dxa"/>
            <w:shd w:val="clear" w:color="auto" w:fill="F2F2F2" w:themeFill="background1" w:themeFillShade="F2"/>
            <w:vAlign w:val="center"/>
          </w:tcPr>
          <w:p w14:paraId="40ECC3AE" w14:textId="4F2F9615" w:rsidR="00F54755" w:rsidRPr="0044585F" w:rsidRDefault="00F54755" w:rsidP="00B33BBE">
            <w:pPr>
              <w:pStyle w:val="VCAAtablecondensed"/>
              <w:rPr>
                <w:b/>
                <w:bCs/>
                <w:lang w:val="en-AU" w:eastAsia="en-AU"/>
              </w:rPr>
            </w:pPr>
            <w:r w:rsidRPr="0044585F">
              <w:rPr>
                <w:b/>
                <w:bCs/>
                <w:lang w:val="en-AU"/>
              </w:rPr>
              <w:t>39</w:t>
            </w:r>
          </w:p>
        </w:tc>
        <w:tc>
          <w:tcPr>
            <w:tcW w:w="576" w:type="dxa"/>
            <w:noWrap/>
            <w:vAlign w:val="center"/>
            <w:hideMark/>
          </w:tcPr>
          <w:p w14:paraId="6277313F" w14:textId="3A3BB07D" w:rsidR="00F54755" w:rsidRPr="0044585F" w:rsidRDefault="00F54755" w:rsidP="00B33BBE">
            <w:pPr>
              <w:pStyle w:val="VCAAtablecondensed"/>
              <w:rPr>
                <w:lang w:val="en-AU" w:eastAsia="en-AU"/>
              </w:rPr>
            </w:pPr>
            <w:r w:rsidRPr="0044585F">
              <w:rPr>
                <w:lang w:val="en-AU"/>
              </w:rPr>
              <w:t>11</w:t>
            </w:r>
          </w:p>
        </w:tc>
        <w:tc>
          <w:tcPr>
            <w:tcW w:w="4572" w:type="dxa"/>
          </w:tcPr>
          <w:p w14:paraId="0392480F" w14:textId="7FDFBE67" w:rsidR="00F54755" w:rsidRPr="0044585F" w:rsidRDefault="00F54755" w:rsidP="00B33BBE">
            <w:pPr>
              <w:pStyle w:val="VCAAtablecondensed"/>
              <w:rPr>
                <w:lang w:val="en-AU" w:eastAsia="en-AU"/>
              </w:rPr>
            </w:pPr>
          </w:p>
        </w:tc>
      </w:tr>
      <w:tr w:rsidR="00F54755" w:rsidRPr="0044585F" w14:paraId="45C054AB" w14:textId="68D33469" w:rsidTr="00FE683F">
        <w:trPr>
          <w:trHeight w:val="288"/>
        </w:trPr>
        <w:tc>
          <w:tcPr>
            <w:tcW w:w="1042" w:type="dxa"/>
            <w:noWrap/>
            <w:hideMark/>
          </w:tcPr>
          <w:p w14:paraId="2463CE2B" w14:textId="77777777" w:rsidR="00F54755" w:rsidRPr="0044585F" w:rsidRDefault="00F54755" w:rsidP="00B33BBE">
            <w:pPr>
              <w:pStyle w:val="VCAAtablecondensed"/>
              <w:rPr>
                <w:b/>
                <w:lang w:val="en-AU" w:eastAsia="en-AU"/>
              </w:rPr>
            </w:pPr>
            <w:r w:rsidRPr="0044585F">
              <w:rPr>
                <w:b/>
                <w:color w:val="auto"/>
                <w:lang w:val="en-AU" w:eastAsia="en-AU"/>
              </w:rPr>
              <w:t>3</w:t>
            </w:r>
          </w:p>
        </w:tc>
        <w:tc>
          <w:tcPr>
            <w:tcW w:w="909" w:type="dxa"/>
            <w:noWrap/>
            <w:vAlign w:val="center"/>
            <w:hideMark/>
          </w:tcPr>
          <w:p w14:paraId="23E90B6F" w14:textId="1EEE8C12" w:rsidR="00F54755" w:rsidRPr="0044585F" w:rsidRDefault="00F54755" w:rsidP="00B33BBE">
            <w:pPr>
              <w:pStyle w:val="VCAAtablecondensed"/>
              <w:rPr>
                <w:lang w:val="en-AU" w:eastAsia="en-AU"/>
              </w:rPr>
            </w:pPr>
            <w:r w:rsidRPr="0044585F">
              <w:rPr>
                <w:lang w:val="en-AU"/>
              </w:rPr>
              <w:t>C</w:t>
            </w:r>
          </w:p>
        </w:tc>
        <w:tc>
          <w:tcPr>
            <w:tcW w:w="576" w:type="dxa"/>
            <w:vAlign w:val="center"/>
          </w:tcPr>
          <w:p w14:paraId="29565A5B" w14:textId="725101E0" w:rsidR="00F54755" w:rsidRPr="0044585F" w:rsidRDefault="00F54755" w:rsidP="00B33BBE">
            <w:pPr>
              <w:pStyle w:val="VCAAtablecondensed"/>
              <w:rPr>
                <w:lang w:val="en-AU" w:eastAsia="en-AU"/>
              </w:rPr>
            </w:pPr>
            <w:r w:rsidRPr="0044585F">
              <w:rPr>
                <w:lang w:val="en-AU"/>
              </w:rPr>
              <w:t>14</w:t>
            </w:r>
          </w:p>
        </w:tc>
        <w:tc>
          <w:tcPr>
            <w:tcW w:w="576" w:type="dxa"/>
            <w:vAlign w:val="center"/>
          </w:tcPr>
          <w:p w14:paraId="3C06B3C5" w14:textId="28C1E776" w:rsidR="00F54755" w:rsidRPr="0044585F" w:rsidRDefault="00F54755" w:rsidP="00B33BBE">
            <w:pPr>
              <w:pStyle w:val="VCAAtablecondensed"/>
              <w:rPr>
                <w:lang w:val="en-AU" w:eastAsia="en-AU"/>
              </w:rPr>
            </w:pPr>
            <w:r w:rsidRPr="0044585F">
              <w:rPr>
                <w:lang w:val="en-AU"/>
              </w:rPr>
              <w:t>6</w:t>
            </w:r>
          </w:p>
        </w:tc>
        <w:tc>
          <w:tcPr>
            <w:tcW w:w="576" w:type="dxa"/>
            <w:shd w:val="clear" w:color="auto" w:fill="F2F2F2" w:themeFill="background1" w:themeFillShade="F2"/>
            <w:vAlign w:val="center"/>
          </w:tcPr>
          <w:p w14:paraId="0045EF08" w14:textId="31D961BA" w:rsidR="00F54755" w:rsidRPr="0044585F" w:rsidRDefault="00F54755" w:rsidP="00B33BBE">
            <w:pPr>
              <w:pStyle w:val="VCAAtablecondensed"/>
              <w:rPr>
                <w:lang w:val="en-AU" w:eastAsia="en-AU"/>
              </w:rPr>
            </w:pPr>
            <w:r w:rsidRPr="0044585F">
              <w:rPr>
                <w:b/>
                <w:lang w:val="en-AU"/>
              </w:rPr>
              <w:t>68</w:t>
            </w:r>
          </w:p>
        </w:tc>
        <w:tc>
          <w:tcPr>
            <w:tcW w:w="576" w:type="dxa"/>
            <w:noWrap/>
            <w:vAlign w:val="center"/>
            <w:hideMark/>
          </w:tcPr>
          <w:p w14:paraId="3E686390" w14:textId="40804E27" w:rsidR="00F54755" w:rsidRPr="0044585F" w:rsidRDefault="00F54755" w:rsidP="00B33BBE">
            <w:pPr>
              <w:pStyle w:val="VCAAtablecondensed"/>
              <w:rPr>
                <w:lang w:val="en-AU" w:eastAsia="en-AU"/>
              </w:rPr>
            </w:pPr>
            <w:r w:rsidRPr="0044585F">
              <w:rPr>
                <w:lang w:val="en-AU"/>
              </w:rPr>
              <w:t>12</w:t>
            </w:r>
          </w:p>
        </w:tc>
        <w:tc>
          <w:tcPr>
            <w:tcW w:w="4572" w:type="dxa"/>
          </w:tcPr>
          <w:p w14:paraId="098E8839" w14:textId="77777777" w:rsidR="00F54755" w:rsidRPr="0044585F" w:rsidRDefault="00F54755" w:rsidP="00B33BBE">
            <w:pPr>
              <w:pStyle w:val="VCAAtablecondensed"/>
              <w:rPr>
                <w:lang w:val="en-AU" w:eastAsia="en-AU"/>
              </w:rPr>
            </w:pPr>
          </w:p>
        </w:tc>
      </w:tr>
      <w:tr w:rsidR="00F54755" w:rsidRPr="0044585F" w14:paraId="29435F3B" w14:textId="229A040D" w:rsidTr="00FE683F">
        <w:trPr>
          <w:trHeight w:val="288"/>
        </w:trPr>
        <w:tc>
          <w:tcPr>
            <w:tcW w:w="1042" w:type="dxa"/>
            <w:noWrap/>
            <w:hideMark/>
          </w:tcPr>
          <w:p w14:paraId="7E7CF74A" w14:textId="77777777" w:rsidR="00F54755" w:rsidRPr="0044585F" w:rsidRDefault="00F54755" w:rsidP="00B33BBE">
            <w:pPr>
              <w:pStyle w:val="VCAAtablecondensed"/>
              <w:rPr>
                <w:b/>
                <w:lang w:val="en-AU" w:eastAsia="en-AU"/>
              </w:rPr>
            </w:pPr>
            <w:r w:rsidRPr="0044585F">
              <w:rPr>
                <w:b/>
                <w:color w:val="auto"/>
                <w:lang w:val="en-AU" w:eastAsia="en-AU"/>
              </w:rPr>
              <w:t>4</w:t>
            </w:r>
          </w:p>
        </w:tc>
        <w:tc>
          <w:tcPr>
            <w:tcW w:w="909" w:type="dxa"/>
            <w:noWrap/>
            <w:vAlign w:val="center"/>
            <w:hideMark/>
          </w:tcPr>
          <w:p w14:paraId="1B27C38D" w14:textId="1543102D" w:rsidR="00F54755" w:rsidRPr="0044585F" w:rsidRDefault="00F54755" w:rsidP="00B33BBE">
            <w:pPr>
              <w:pStyle w:val="VCAAtablecondensed"/>
              <w:rPr>
                <w:lang w:val="en-AU" w:eastAsia="en-AU"/>
              </w:rPr>
            </w:pPr>
            <w:r w:rsidRPr="0044585F">
              <w:rPr>
                <w:lang w:val="en-AU"/>
              </w:rPr>
              <w:t>A</w:t>
            </w:r>
          </w:p>
        </w:tc>
        <w:tc>
          <w:tcPr>
            <w:tcW w:w="576" w:type="dxa"/>
            <w:shd w:val="clear" w:color="auto" w:fill="F2F2F2" w:themeFill="background1" w:themeFillShade="F2"/>
            <w:vAlign w:val="center"/>
          </w:tcPr>
          <w:p w14:paraId="392810C2" w14:textId="5D158FDC" w:rsidR="00F54755" w:rsidRPr="0044585F" w:rsidRDefault="00F54755" w:rsidP="00B33BBE">
            <w:pPr>
              <w:pStyle w:val="VCAAtablecondensed"/>
              <w:rPr>
                <w:lang w:val="en-AU" w:eastAsia="en-AU"/>
              </w:rPr>
            </w:pPr>
            <w:r w:rsidRPr="0044585F">
              <w:rPr>
                <w:b/>
                <w:lang w:val="en-AU"/>
              </w:rPr>
              <w:t>58</w:t>
            </w:r>
          </w:p>
        </w:tc>
        <w:tc>
          <w:tcPr>
            <w:tcW w:w="576" w:type="dxa"/>
            <w:vAlign w:val="center"/>
          </w:tcPr>
          <w:p w14:paraId="62388A25" w14:textId="1F3CD9D1" w:rsidR="00F54755" w:rsidRPr="0044585F" w:rsidRDefault="00F54755" w:rsidP="00B33BBE">
            <w:pPr>
              <w:pStyle w:val="VCAAtablecondensed"/>
              <w:rPr>
                <w:lang w:val="en-AU" w:eastAsia="en-AU"/>
              </w:rPr>
            </w:pPr>
            <w:r w:rsidRPr="0044585F">
              <w:rPr>
                <w:lang w:val="en-AU"/>
              </w:rPr>
              <w:t>36</w:t>
            </w:r>
          </w:p>
        </w:tc>
        <w:tc>
          <w:tcPr>
            <w:tcW w:w="576" w:type="dxa"/>
            <w:vAlign w:val="center"/>
          </w:tcPr>
          <w:p w14:paraId="276E6460" w14:textId="7C7CFA2B" w:rsidR="00F54755" w:rsidRPr="0044585F" w:rsidRDefault="00F54755" w:rsidP="00B33BBE">
            <w:pPr>
              <w:pStyle w:val="VCAAtablecondensed"/>
              <w:rPr>
                <w:lang w:val="en-AU" w:eastAsia="en-AU"/>
              </w:rPr>
            </w:pPr>
            <w:r w:rsidRPr="0044585F">
              <w:rPr>
                <w:lang w:val="en-AU"/>
              </w:rPr>
              <w:t>1</w:t>
            </w:r>
          </w:p>
        </w:tc>
        <w:tc>
          <w:tcPr>
            <w:tcW w:w="576" w:type="dxa"/>
            <w:noWrap/>
            <w:vAlign w:val="center"/>
            <w:hideMark/>
          </w:tcPr>
          <w:p w14:paraId="5F85C0D4" w14:textId="48D0584D" w:rsidR="00F54755" w:rsidRPr="0044585F" w:rsidRDefault="00F54755" w:rsidP="00B33BBE">
            <w:pPr>
              <w:pStyle w:val="VCAAtablecondensed"/>
              <w:rPr>
                <w:lang w:val="en-AU" w:eastAsia="en-AU"/>
              </w:rPr>
            </w:pPr>
            <w:r w:rsidRPr="0044585F">
              <w:rPr>
                <w:lang w:val="en-AU"/>
              </w:rPr>
              <w:t>5</w:t>
            </w:r>
          </w:p>
        </w:tc>
        <w:tc>
          <w:tcPr>
            <w:tcW w:w="4572" w:type="dxa"/>
          </w:tcPr>
          <w:p w14:paraId="099A218C" w14:textId="77777777" w:rsidR="00F54755" w:rsidRPr="0044585F" w:rsidRDefault="00F54755" w:rsidP="00B33BBE">
            <w:pPr>
              <w:pStyle w:val="VCAAtablecondensed"/>
              <w:rPr>
                <w:lang w:val="en-AU" w:eastAsia="en-AU"/>
              </w:rPr>
            </w:pPr>
          </w:p>
        </w:tc>
      </w:tr>
      <w:tr w:rsidR="00F54755" w:rsidRPr="0044585F" w14:paraId="5D831156" w14:textId="29E74A8B" w:rsidTr="00FE683F">
        <w:trPr>
          <w:trHeight w:val="288"/>
        </w:trPr>
        <w:tc>
          <w:tcPr>
            <w:tcW w:w="1042" w:type="dxa"/>
            <w:noWrap/>
            <w:hideMark/>
          </w:tcPr>
          <w:p w14:paraId="18A92896" w14:textId="77777777" w:rsidR="00F54755" w:rsidRPr="0044585F" w:rsidRDefault="00F54755" w:rsidP="00B33BBE">
            <w:pPr>
              <w:pStyle w:val="VCAAtablecondensed"/>
              <w:rPr>
                <w:b/>
                <w:lang w:val="en-AU" w:eastAsia="en-AU"/>
              </w:rPr>
            </w:pPr>
            <w:r w:rsidRPr="0044585F">
              <w:rPr>
                <w:b/>
                <w:color w:val="auto"/>
                <w:lang w:val="en-AU" w:eastAsia="en-AU"/>
              </w:rPr>
              <w:t>5</w:t>
            </w:r>
          </w:p>
        </w:tc>
        <w:tc>
          <w:tcPr>
            <w:tcW w:w="909" w:type="dxa"/>
            <w:noWrap/>
            <w:vAlign w:val="center"/>
            <w:hideMark/>
          </w:tcPr>
          <w:p w14:paraId="2C86C747" w14:textId="7BD86686" w:rsidR="00F54755" w:rsidRPr="0044585F" w:rsidRDefault="00F54755" w:rsidP="00B33BBE">
            <w:pPr>
              <w:pStyle w:val="VCAAtablecondensed"/>
              <w:rPr>
                <w:lang w:val="en-AU" w:eastAsia="en-AU"/>
              </w:rPr>
            </w:pPr>
            <w:r w:rsidRPr="0044585F">
              <w:rPr>
                <w:lang w:val="en-AU"/>
              </w:rPr>
              <w:t>A</w:t>
            </w:r>
          </w:p>
        </w:tc>
        <w:tc>
          <w:tcPr>
            <w:tcW w:w="576" w:type="dxa"/>
            <w:shd w:val="clear" w:color="auto" w:fill="F2F2F2" w:themeFill="background1" w:themeFillShade="F2"/>
            <w:vAlign w:val="center"/>
          </w:tcPr>
          <w:p w14:paraId="1763B84E" w14:textId="564F3B18" w:rsidR="00F54755" w:rsidRPr="0044585F" w:rsidRDefault="00F54755" w:rsidP="00B33BBE">
            <w:pPr>
              <w:pStyle w:val="VCAAtablecondensed"/>
              <w:rPr>
                <w:lang w:val="en-AU" w:eastAsia="en-AU"/>
              </w:rPr>
            </w:pPr>
            <w:r w:rsidRPr="0044585F">
              <w:rPr>
                <w:b/>
                <w:lang w:val="en-AU"/>
              </w:rPr>
              <w:t>45</w:t>
            </w:r>
          </w:p>
        </w:tc>
        <w:tc>
          <w:tcPr>
            <w:tcW w:w="576" w:type="dxa"/>
            <w:vAlign w:val="center"/>
          </w:tcPr>
          <w:p w14:paraId="7F0D5B2F" w14:textId="389AFC88" w:rsidR="00F54755" w:rsidRPr="0044585F" w:rsidRDefault="00F54755" w:rsidP="00B33BBE">
            <w:pPr>
              <w:pStyle w:val="VCAAtablecondensed"/>
              <w:rPr>
                <w:lang w:val="en-AU" w:eastAsia="en-AU"/>
              </w:rPr>
            </w:pPr>
            <w:r w:rsidRPr="0044585F">
              <w:rPr>
                <w:lang w:val="en-AU"/>
              </w:rPr>
              <w:t>54</w:t>
            </w:r>
          </w:p>
        </w:tc>
        <w:tc>
          <w:tcPr>
            <w:tcW w:w="576" w:type="dxa"/>
            <w:vAlign w:val="center"/>
          </w:tcPr>
          <w:p w14:paraId="0B1F73A3" w14:textId="2CD6CE11" w:rsidR="00F54755" w:rsidRPr="0044585F" w:rsidRDefault="00F54755" w:rsidP="00B33BBE">
            <w:pPr>
              <w:pStyle w:val="VCAAtablecondensed"/>
              <w:rPr>
                <w:lang w:val="en-AU" w:eastAsia="en-AU"/>
              </w:rPr>
            </w:pPr>
            <w:r w:rsidRPr="0044585F">
              <w:rPr>
                <w:lang w:val="en-AU"/>
              </w:rPr>
              <w:t>0</w:t>
            </w:r>
          </w:p>
        </w:tc>
        <w:tc>
          <w:tcPr>
            <w:tcW w:w="576" w:type="dxa"/>
            <w:noWrap/>
            <w:vAlign w:val="center"/>
            <w:hideMark/>
          </w:tcPr>
          <w:p w14:paraId="4997BEE4" w14:textId="37E219BE" w:rsidR="00F54755" w:rsidRPr="0044585F" w:rsidRDefault="00F54755" w:rsidP="00B33BBE">
            <w:pPr>
              <w:pStyle w:val="VCAAtablecondensed"/>
              <w:rPr>
                <w:lang w:val="en-AU" w:eastAsia="en-AU"/>
              </w:rPr>
            </w:pPr>
            <w:r w:rsidRPr="0044585F">
              <w:rPr>
                <w:lang w:val="en-AU"/>
              </w:rPr>
              <w:t>1</w:t>
            </w:r>
          </w:p>
        </w:tc>
        <w:tc>
          <w:tcPr>
            <w:tcW w:w="4572" w:type="dxa"/>
          </w:tcPr>
          <w:p w14:paraId="2923895E" w14:textId="05A051EF" w:rsidR="00F54755" w:rsidRPr="0044585F" w:rsidRDefault="00F54755" w:rsidP="00B33BBE">
            <w:pPr>
              <w:pStyle w:val="VCAAtablecondensed"/>
              <w:rPr>
                <w:lang w:val="en-AU" w:eastAsia="en-AU"/>
              </w:rPr>
            </w:pPr>
            <w:r w:rsidRPr="0044585F">
              <w:rPr>
                <w:lang w:val="en-AU" w:eastAsia="en-AU"/>
              </w:rPr>
              <w:t xml:space="preserve">Students are reminded that there is a distinction between archiving and backing up. </w:t>
            </w:r>
            <w:r w:rsidR="00C3243E" w:rsidRPr="0044585F">
              <w:rPr>
                <w:lang w:val="en-AU" w:eastAsia="en-AU"/>
              </w:rPr>
              <w:t>An archive contains historical data that is no longer needed and must be kept for a period of time. Backups are made up of data that is currently used by a system.</w:t>
            </w:r>
          </w:p>
        </w:tc>
      </w:tr>
      <w:tr w:rsidR="00F54755" w:rsidRPr="0044585F" w14:paraId="3265B125" w14:textId="38CB1A6C" w:rsidTr="00FE683F">
        <w:trPr>
          <w:trHeight w:val="288"/>
        </w:trPr>
        <w:tc>
          <w:tcPr>
            <w:tcW w:w="1042" w:type="dxa"/>
            <w:noWrap/>
            <w:hideMark/>
          </w:tcPr>
          <w:p w14:paraId="083CE849" w14:textId="77777777" w:rsidR="00F54755" w:rsidRPr="0044585F" w:rsidRDefault="00F54755" w:rsidP="00B33BBE">
            <w:pPr>
              <w:pStyle w:val="VCAAtablecondensed"/>
              <w:rPr>
                <w:b/>
                <w:lang w:val="en-AU" w:eastAsia="en-AU"/>
              </w:rPr>
            </w:pPr>
            <w:r w:rsidRPr="0044585F">
              <w:rPr>
                <w:b/>
                <w:color w:val="auto"/>
                <w:lang w:val="en-AU" w:eastAsia="en-AU"/>
              </w:rPr>
              <w:t>6</w:t>
            </w:r>
          </w:p>
        </w:tc>
        <w:tc>
          <w:tcPr>
            <w:tcW w:w="909" w:type="dxa"/>
            <w:noWrap/>
            <w:vAlign w:val="center"/>
            <w:hideMark/>
          </w:tcPr>
          <w:p w14:paraId="23A7FC68" w14:textId="7802599F" w:rsidR="00F54755" w:rsidRPr="0044585F" w:rsidRDefault="00F54755" w:rsidP="00B33BBE">
            <w:pPr>
              <w:pStyle w:val="VCAAtablecondensed"/>
              <w:rPr>
                <w:lang w:val="en-AU" w:eastAsia="en-AU"/>
              </w:rPr>
            </w:pPr>
            <w:r w:rsidRPr="0044585F">
              <w:rPr>
                <w:lang w:val="en-AU"/>
              </w:rPr>
              <w:t>A</w:t>
            </w:r>
          </w:p>
        </w:tc>
        <w:tc>
          <w:tcPr>
            <w:tcW w:w="576" w:type="dxa"/>
            <w:shd w:val="clear" w:color="auto" w:fill="F2F2F2" w:themeFill="background1" w:themeFillShade="F2"/>
            <w:vAlign w:val="center"/>
          </w:tcPr>
          <w:p w14:paraId="59CB7EF8" w14:textId="42B076D1" w:rsidR="00F54755" w:rsidRPr="0044585F" w:rsidRDefault="00F54755" w:rsidP="00B33BBE">
            <w:pPr>
              <w:pStyle w:val="VCAAtablecondensed"/>
              <w:rPr>
                <w:lang w:val="en-AU" w:eastAsia="en-AU"/>
              </w:rPr>
            </w:pPr>
            <w:r w:rsidRPr="0044585F">
              <w:rPr>
                <w:b/>
                <w:lang w:val="en-AU"/>
              </w:rPr>
              <w:t>68</w:t>
            </w:r>
          </w:p>
        </w:tc>
        <w:tc>
          <w:tcPr>
            <w:tcW w:w="576" w:type="dxa"/>
            <w:vAlign w:val="center"/>
          </w:tcPr>
          <w:p w14:paraId="6F845254" w14:textId="06CAFB88" w:rsidR="00F54755" w:rsidRPr="0044585F" w:rsidRDefault="00F54755" w:rsidP="00B33BBE">
            <w:pPr>
              <w:pStyle w:val="VCAAtablecondensed"/>
              <w:rPr>
                <w:lang w:val="en-AU" w:eastAsia="en-AU"/>
              </w:rPr>
            </w:pPr>
            <w:r w:rsidRPr="0044585F">
              <w:rPr>
                <w:lang w:val="en-AU"/>
              </w:rPr>
              <w:t>7</w:t>
            </w:r>
          </w:p>
        </w:tc>
        <w:tc>
          <w:tcPr>
            <w:tcW w:w="576" w:type="dxa"/>
            <w:vAlign w:val="center"/>
          </w:tcPr>
          <w:p w14:paraId="3B7ABD48" w14:textId="34204E73" w:rsidR="00F54755" w:rsidRPr="0044585F" w:rsidRDefault="00F54755" w:rsidP="00B33BBE">
            <w:pPr>
              <w:pStyle w:val="VCAAtablecondensed"/>
              <w:rPr>
                <w:lang w:val="en-AU" w:eastAsia="en-AU"/>
              </w:rPr>
            </w:pPr>
            <w:r w:rsidRPr="0044585F">
              <w:rPr>
                <w:lang w:val="en-AU"/>
              </w:rPr>
              <w:t>18</w:t>
            </w:r>
          </w:p>
        </w:tc>
        <w:tc>
          <w:tcPr>
            <w:tcW w:w="576" w:type="dxa"/>
            <w:noWrap/>
            <w:vAlign w:val="center"/>
            <w:hideMark/>
          </w:tcPr>
          <w:p w14:paraId="7E8AEAFC" w14:textId="0D353388" w:rsidR="00F54755" w:rsidRPr="0044585F" w:rsidRDefault="00F54755" w:rsidP="00B33BBE">
            <w:pPr>
              <w:pStyle w:val="VCAAtablecondensed"/>
              <w:rPr>
                <w:lang w:val="en-AU" w:eastAsia="en-AU"/>
              </w:rPr>
            </w:pPr>
            <w:r w:rsidRPr="0044585F">
              <w:rPr>
                <w:lang w:val="en-AU"/>
              </w:rPr>
              <w:t>7</w:t>
            </w:r>
          </w:p>
        </w:tc>
        <w:tc>
          <w:tcPr>
            <w:tcW w:w="4572" w:type="dxa"/>
          </w:tcPr>
          <w:p w14:paraId="62C18197" w14:textId="77777777" w:rsidR="00F54755" w:rsidRPr="0044585F" w:rsidRDefault="00F54755" w:rsidP="00B33BBE">
            <w:pPr>
              <w:pStyle w:val="VCAAtablecondensed"/>
              <w:rPr>
                <w:lang w:val="en-AU" w:eastAsia="en-AU"/>
              </w:rPr>
            </w:pPr>
          </w:p>
        </w:tc>
      </w:tr>
      <w:tr w:rsidR="00F54755" w:rsidRPr="0044585F" w14:paraId="3133BCFA" w14:textId="5FB3BC9C" w:rsidTr="00FE683F">
        <w:trPr>
          <w:trHeight w:val="288"/>
        </w:trPr>
        <w:tc>
          <w:tcPr>
            <w:tcW w:w="1042" w:type="dxa"/>
            <w:noWrap/>
            <w:hideMark/>
          </w:tcPr>
          <w:p w14:paraId="0249ABFE" w14:textId="77777777" w:rsidR="00F54755" w:rsidRPr="0044585F" w:rsidRDefault="00F54755" w:rsidP="00B33BBE">
            <w:pPr>
              <w:pStyle w:val="VCAAtablecondensed"/>
              <w:rPr>
                <w:b/>
                <w:lang w:val="en-AU" w:eastAsia="en-AU"/>
              </w:rPr>
            </w:pPr>
            <w:r w:rsidRPr="0044585F">
              <w:rPr>
                <w:b/>
                <w:color w:val="auto"/>
                <w:lang w:val="en-AU" w:eastAsia="en-AU"/>
              </w:rPr>
              <w:t>7</w:t>
            </w:r>
          </w:p>
        </w:tc>
        <w:tc>
          <w:tcPr>
            <w:tcW w:w="909" w:type="dxa"/>
            <w:noWrap/>
            <w:vAlign w:val="center"/>
            <w:hideMark/>
          </w:tcPr>
          <w:p w14:paraId="5F57D0B1" w14:textId="4D06AB2B" w:rsidR="00F54755" w:rsidRPr="0044585F" w:rsidRDefault="00F54755" w:rsidP="00B33BBE">
            <w:pPr>
              <w:pStyle w:val="VCAAtablecondensed"/>
              <w:rPr>
                <w:lang w:val="en-AU" w:eastAsia="en-AU"/>
              </w:rPr>
            </w:pPr>
            <w:r w:rsidRPr="0044585F">
              <w:rPr>
                <w:lang w:val="en-AU"/>
              </w:rPr>
              <w:t>B</w:t>
            </w:r>
          </w:p>
        </w:tc>
        <w:tc>
          <w:tcPr>
            <w:tcW w:w="576" w:type="dxa"/>
            <w:vAlign w:val="center"/>
          </w:tcPr>
          <w:p w14:paraId="29D88DA2" w14:textId="37039F0A" w:rsidR="00F54755" w:rsidRPr="0044585F" w:rsidRDefault="00F54755" w:rsidP="00B33BBE">
            <w:pPr>
              <w:pStyle w:val="VCAAtablecondensed"/>
              <w:rPr>
                <w:lang w:val="en-AU" w:eastAsia="en-AU"/>
              </w:rPr>
            </w:pPr>
            <w:r w:rsidRPr="0044585F">
              <w:rPr>
                <w:lang w:val="en-AU"/>
              </w:rPr>
              <w:t>8</w:t>
            </w:r>
          </w:p>
        </w:tc>
        <w:tc>
          <w:tcPr>
            <w:tcW w:w="576" w:type="dxa"/>
            <w:shd w:val="clear" w:color="auto" w:fill="F2F2F2" w:themeFill="background1" w:themeFillShade="F2"/>
            <w:vAlign w:val="center"/>
          </w:tcPr>
          <w:p w14:paraId="2A940248" w14:textId="20F91F2C" w:rsidR="00F54755" w:rsidRPr="0044585F" w:rsidRDefault="00F54755" w:rsidP="00B33BBE">
            <w:pPr>
              <w:pStyle w:val="VCAAtablecondensed"/>
              <w:rPr>
                <w:b/>
                <w:lang w:val="en-AU" w:eastAsia="en-AU"/>
              </w:rPr>
            </w:pPr>
            <w:r w:rsidRPr="0044585F">
              <w:rPr>
                <w:b/>
                <w:lang w:val="en-AU"/>
              </w:rPr>
              <w:t>63</w:t>
            </w:r>
          </w:p>
        </w:tc>
        <w:tc>
          <w:tcPr>
            <w:tcW w:w="576" w:type="dxa"/>
            <w:vAlign w:val="center"/>
          </w:tcPr>
          <w:p w14:paraId="4A63D2FB" w14:textId="102D9AFA" w:rsidR="00F54755" w:rsidRPr="0044585F" w:rsidRDefault="00F54755" w:rsidP="00B33BBE">
            <w:pPr>
              <w:pStyle w:val="VCAAtablecondensed"/>
              <w:rPr>
                <w:lang w:val="en-AU" w:eastAsia="en-AU"/>
              </w:rPr>
            </w:pPr>
            <w:r w:rsidRPr="0044585F">
              <w:rPr>
                <w:lang w:val="en-AU"/>
              </w:rPr>
              <w:t>18</w:t>
            </w:r>
          </w:p>
        </w:tc>
        <w:tc>
          <w:tcPr>
            <w:tcW w:w="576" w:type="dxa"/>
            <w:noWrap/>
            <w:vAlign w:val="center"/>
            <w:hideMark/>
          </w:tcPr>
          <w:p w14:paraId="46EDF097" w14:textId="13E16465" w:rsidR="00F54755" w:rsidRPr="0044585F" w:rsidRDefault="00F54755" w:rsidP="00B33BBE">
            <w:pPr>
              <w:pStyle w:val="VCAAtablecondensed"/>
              <w:rPr>
                <w:lang w:val="en-AU" w:eastAsia="en-AU"/>
              </w:rPr>
            </w:pPr>
            <w:r w:rsidRPr="0044585F">
              <w:rPr>
                <w:lang w:val="en-AU"/>
              </w:rPr>
              <w:t>12</w:t>
            </w:r>
          </w:p>
        </w:tc>
        <w:tc>
          <w:tcPr>
            <w:tcW w:w="4572" w:type="dxa"/>
          </w:tcPr>
          <w:p w14:paraId="0D579F51" w14:textId="77777777" w:rsidR="00F54755" w:rsidRPr="0044585F" w:rsidRDefault="00F54755" w:rsidP="00B33BBE">
            <w:pPr>
              <w:pStyle w:val="VCAAtablecondensed"/>
              <w:rPr>
                <w:lang w:val="en-AU" w:eastAsia="en-AU"/>
              </w:rPr>
            </w:pPr>
          </w:p>
        </w:tc>
      </w:tr>
      <w:tr w:rsidR="00F54755" w:rsidRPr="0044585F" w14:paraId="45BD8E0E" w14:textId="3F9DE746" w:rsidTr="00FE683F">
        <w:trPr>
          <w:trHeight w:val="288"/>
        </w:trPr>
        <w:tc>
          <w:tcPr>
            <w:tcW w:w="1042" w:type="dxa"/>
            <w:noWrap/>
            <w:hideMark/>
          </w:tcPr>
          <w:p w14:paraId="28E5A0C8" w14:textId="77777777" w:rsidR="00F54755" w:rsidRPr="0044585F" w:rsidRDefault="00F54755" w:rsidP="00B33BBE">
            <w:pPr>
              <w:pStyle w:val="VCAAtablecondensed"/>
              <w:rPr>
                <w:b/>
                <w:lang w:val="en-AU" w:eastAsia="en-AU"/>
              </w:rPr>
            </w:pPr>
            <w:r w:rsidRPr="0044585F">
              <w:rPr>
                <w:b/>
                <w:color w:val="auto"/>
                <w:lang w:val="en-AU" w:eastAsia="en-AU"/>
              </w:rPr>
              <w:t>8</w:t>
            </w:r>
          </w:p>
        </w:tc>
        <w:tc>
          <w:tcPr>
            <w:tcW w:w="909" w:type="dxa"/>
            <w:noWrap/>
            <w:vAlign w:val="center"/>
            <w:hideMark/>
          </w:tcPr>
          <w:p w14:paraId="0C55E9F5" w14:textId="48D52D04" w:rsidR="00F54755" w:rsidRPr="0044585F" w:rsidRDefault="00F54755" w:rsidP="00B33BBE">
            <w:pPr>
              <w:pStyle w:val="VCAAtablecondensed"/>
              <w:rPr>
                <w:lang w:val="en-AU" w:eastAsia="en-AU"/>
              </w:rPr>
            </w:pPr>
            <w:r w:rsidRPr="0044585F">
              <w:rPr>
                <w:lang w:val="en-AU"/>
              </w:rPr>
              <w:t>A</w:t>
            </w:r>
          </w:p>
        </w:tc>
        <w:tc>
          <w:tcPr>
            <w:tcW w:w="576" w:type="dxa"/>
            <w:shd w:val="clear" w:color="auto" w:fill="F2F2F2" w:themeFill="background1" w:themeFillShade="F2"/>
            <w:vAlign w:val="center"/>
          </w:tcPr>
          <w:p w14:paraId="65AF4D90" w14:textId="5111259F" w:rsidR="00F54755" w:rsidRPr="0044585F" w:rsidRDefault="00F54755" w:rsidP="00B33BBE">
            <w:pPr>
              <w:pStyle w:val="VCAAtablecondensed"/>
              <w:rPr>
                <w:lang w:val="en-AU" w:eastAsia="en-AU"/>
              </w:rPr>
            </w:pPr>
            <w:r w:rsidRPr="0044585F">
              <w:rPr>
                <w:b/>
                <w:lang w:val="en-AU"/>
              </w:rPr>
              <w:t>84</w:t>
            </w:r>
          </w:p>
        </w:tc>
        <w:tc>
          <w:tcPr>
            <w:tcW w:w="576" w:type="dxa"/>
            <w:vAlign w:val="center"/>
          </w:tcPr>
          <w:p w14:paraId="2662F48B" w14:textId="19DD2B91" w:rsidR="00F54755" w:rsidRPr="0044585F" w:rsidRDefault="00F54755" w:rsidP="00B33BBE">
            <w:pPr>
              <w:pStyle w:val="VCAAtablecondensed"/>
              <w:rPr>
                <w:lang w:val="en-AU" w:eastAsia="en-AU"/>
              </w:rPr>
            </w:pPr>
            <w:r w:rsidRPr="0044585F">
              <w:rPr>
                <w:lang w:val="en-AU"/>
              </w:rPr>
              <w:t>11</w:t>
            </w:r>
          </w:p>
        </w:tc>
        <w:tc>
          <w:tcPr>
            <w:tcW w:w="576" w:type="dxa"/>
            <w:vAlign w:val="center"/>
          </w:tcPr>
          <w:p w14:paraId="4020EFC0" w14:textId="54DD153E" w:rsidR="00F54755" w:rsidRPr="0044585F" w:rsidRDefault="00F54755" w:rsidP="00B33BBE">
            <w:pPr>
              <w:pStyle w:val="VCAAtablecondensed"/>
              <w:rPr>
                <w:lang w:val="en-AU" w:eastAsia="en-AU"/>
              </w:rPr>
            </w:pPr>
            <w:r w:rsidRPr="0044585F">
              <w:rPr>
                <w:lang w:val="en-AU"/>
              </w:rPr>
              <w:t>2</w:t>
            </w:r>
          </w:p>
        </w:tc>
        <w:tc>
          <w:tcPr>
            <w:tcW w:w="576" w:type="dxa"/>
            <w:noWrap/>
            <w:vAlign w:val="center"/>
            <w:hideMark/>
          </w:tcPr>
          <w:p w14:paraId="56FD128D" w14:textId="352CC061" w:rsidR="00F54755" w:rsidRPr="0044585F" w:rsidRDefault="00F54755" w:rsidP="00B33BBE">
            <w:pPr>
              <w:pStyle w:val="VCAAtablecondensed"/>
              <w:rPr>
                <w:lang w:val="en-AU" w:eastAsia="en-AU"/>
              </w:rPr>
            </w:pPr>
            <w:r w:rsidRPr="0044585F">
              <w:rPr>
                <w:lang w:val="en-AU"/>
              </w:rPr>
              <w:t>3</w:t>
            </w:r>
          </w:p>
        </w:tc>
        <w:tc>
          <w:tcPr>
            <w:tcW w:w="4572" w:type="dxa"/>
          </w:tcPr>
          <w:p w14:paraId="27BE4BDD" w14:textId="77777777" w:rsidR="00F54755" w:rsidRPr="0044585F" w:rsidRDefault="00F54755" w:rsidP="00B33BBE">
            <w:pPr>
              <w:pStyle w:val="VCAAtablecondensed"/>
              <w:rPr>
                <w:lang w:val="en-AU" w:eastAsia="en-AU"/>
              </w:rPr>
            </w:pPr>
          </w:p>
        </w:tc>
      </w:tr>
      <w:tr w:rsidR="00F54755" w:rsidRPr="0044585F" w14:paraId="15FC550B" w14:textId="41B188E7" w:rsidTr="00FE683F">
        <w:trPr>
          <w:trHeight w:val="288"/>
        </w:trPr>
        <w:tc>
          <w:tcPr>
            <w:tcW w:w="1042" w:type="dxa"/>
            <w:noWrap/>
            <w:hideMark/>
          </w:tcPr>
          <w:p w14:paraId="13FF78F8" w14:textId="77777777" w:rsidR="00F54755" w:rsidRPr="0044585F" w:rsidRDefault="00F54755" w:rsidP="00B33BBE">
            <w:pPr>
              <w:pStyle w:val="VCAAtablecondensed"/>
              <w:rPr>
                <w:b/>
                <w:lang w:val="en-AU" w:eastAsia="en-AU"/>
              </w:rPr>
            </w:pPr>
            <w:r w:rsidRPr="0044585F">
              <w:rPr>
                <w:b/>
                <w:color w:val="auto"/>
                <w:lang w:val="en-AU" w:eastAsia="en-AU"/>
              </w:rPr>
              <w:t>9</w:t>
            </w:r>
          </w:p>
        </w:tc>
        <w:tc>
          <w:tcPr>
            <w:tcW w:w="909" w:type="dxa"/>
            <w:noWrap/>
            <w:vAlign w:val="center"/>
            <w:hideMark/>
          </w:tcPr>
          <w:p w14:paraId="4AD07951" w14:textId="10DD1F7C" w:rsidR="00F54755" w:rsidRPr="0044585F" w:rsidRDefault="00F54755" w:rsidP="00B33BBE">
            <w:pPr>
              <w:pStyle w:val="VCAAtablecondensed"/>
              <w:rPr>
                <w:lang w:val="en-AU" w:eastAsia="en-AU"/>
              </w:rPr>
            </w:pPr>
            <w:r w:rsidRPr="0044585F">
              <w:rPr>
                <w:lang w:val="en-AU"/>
              </w:rPr>
              <w:t>C</w:t>
            </w:r>
          </w:p>
        </w:tc>
        <w:tc>
          <w:tcPr>
            <w:tcW w:w="576" w:type="dxa"/>
            <w:vAlign w:val="center"/>
          </w:tcPr>
          <w:p w14:paraId="48C110B3" w14:textId="26500002" w:rsidR="00F54755" w:rsidRPr="0044585F" w:rsidRDefault="00F54755" w:rsidP="00B33BBE">
            <w:pPr>
              <w:pStyle w:val="VCAAtablecondensed"/>
              <w:rPr>
                <w:lang w:val="en-AU" w:eastAsia="en-AU"/>
              </w:rPr>
            </w:pPr>
            <w:r w:rsidRPr="0044585F">
              <w:rPr>
                <w:lang w:val="en-AU"/>
              </w:rPr>
              <w:t>9</w:t>
            </w:r>
          </w:p>
        </w:tc>
        <w:tc>
          <w:tcPr>
            <w:tcW w:w="576" w:type="dxa"/>
            <w:vAlign w:val="center"/>
          </w:tcPr>
          <w:p w14:paraId="321F7483" w14:textId="661D11BC" w:rsidR="00F54755" w:rsidRPr="0044585F" w:rsidRDefault="00F54755" w:rsidP="00B33BBE">
            <w:pPr>
              <w:pStyle w:val="VCAAtablecondensed"/>
              <w:rPr>
                <w:lang w:val="en-AU" w:eastAsia="en-AU"/>
              </w:rPr>
            </w:pPr>
            <w:r w:rsidRPr="0044585F">
              <w:rPr>
                <w:lang w:val="en-AU"/>
              </w:rPr>
              <w:t>4</w:t>
            </w:r>
          </w:p>
        </w:tc>
        <w:tc>
          <w:tcPr>
            <w:tcW w:w="576" w:type="dxa"/>
            <w:shd w:val="clear" w:color="auto" w:fill="F2F2F2" w:themeFill="background1" w:themeFillShade="F2"/>
            <w:vAlign w:val="center"/>
          </w:tcPr>
          <w:p w14:paraId="24194649" w14:textId="043E3E4E" w:rsidR="00F54755" w:rsidRPr="0044585F" w:rsidRDefault="00F54755" w:rsidP="00B33BBE">
            <w:pPr>
              <w:pStyle w:val="VCAAtablecondensed"/>
              <w:rPr>
                <w:b/>
                <w:lang w:val="en-AU" w:eastAsia="en-AU"/>
              </w:rPr>
            </w:pPr>
            <w:r w:rsidRPr="0044585F">
              <w:rPr>
                <w:b/>
                <w:lang w:val="en-AU"/>
              </w:rPr>
              <w:t>86</w:t>
            </w:r>
          </w:p>
        </w:tc>
        <w:tc>
          <w:tcPr>
            <w:tcW w:w="576" w:type="dxa"/>
            <w:noWrap/>
            <w:vAlign w:val="center"/>
            <w:hideMark/>
          </w:tcPr>
          <w:p w14:paraId="3ACAED3F" w14:textId="0E0D8E26" w:rsidR="00F54755" w:rsidRPr="0044585F" w:rsidRDefault="00F54755" w:rsidP="00B33BBE">
            <w:pPr>
              <w:pStyle w:val="VCAAtablecondensed"/>
              <w:rPr>
                <w:lang w:val="en-AU" w:eastAsia="en-AU"/>
              </w:rPr>
            </w:pPr>
            <w:r w:rsidRPr="0044585F">
              <w:rPr>
                <w:lang w:val="en-AU"/>
              </w:rPr>
              <w:t>1</w:t>
            </w:r>
          </w:p>
        </w:tc>
        <w:tc>
          <w:tcPr>
            <w:tcW w:w="4572" w:type="dxa"/>
          </w:tcPr>
          <w:p w14:paraId="52DDDB43" w14:textId="77777777" w:rsidR="00F54755" w:rsidRPr="0044585F" w:rsidRDefault="00F54755" w:rsidP="00B33BBE">
            <w:pPr>
              <w:pStyle w:val="VCAAtablecondensed"/>
              <w:rPr>
                <w:lang w:val="en-AU" w:eastAsia="en-AU"/>
              </w:rPr>
            </w:pPr>
          </w:p>
        </w:tc>
      </w:tr>
      <w:tr w:rsidR="00F54755" w:rsidRPr="0044585F" w14:paraId="509CAB3A" w14:textId="0A555E3A" w:rsidTr="00FE683F">
        <w:trPr>
          <w:trHeight w:val="288"/>
        </w:trPr>
        <w:tc>
          <w:tcPr>
            <w:tcW w:w="1042" w:type="dxa"/>
            <w:noWrap/>
            <w:hideMark/>
          </w:tcPr>
          <w:p w14:paraId="0C574198" w14:textId="77777777" w:rsidR="00F54755" w:rsidRPr="0044585F" w:rsidRDefault="00F54755" w:rsidP="00B33BBE">
            <w:pPr>
              <w:pStyle w:val="VCAAtablecondensed"/>
              <w:rPr>
                <w:b/>
                <w:lang w:val="en-AU" w:eastAsia="en-AU"/>
              </w:rPr>
            </w:pPr>
            <w:r w:rsidRPr="0044585F">
              <w:rPr>
                <w:b/>
                <w:color w:val="auto"/>
                <w:lang w:val="en-AU" w:eastAsia="en-AU"/>
              </w:rPr>
              <w:t>10</w:t>
            </w:r>
          </w:p>
        </w:tc>
        <w:tc>
          <w:tcPr>
            <w:tcW w:w="909" w:type="dxa"/>
            <w:noWrap/>
            <w:vAlign w:val="center"/>
            <w:hideMark/>
          </w:tcPr>
          <w:p w14:paraId="0A7C1959" w14:textId="391300D3" w:rsidR="00F54755" w:rsidRPr="0044585F" w:rsidRDefault="00F54755" w:rsidP="00B33BBE">
            <w:pPr>
              <w:pStyle w:val="VCAAtablecondensed"/>
              <w:rPr>
                <w:lang w:val="en-AU" w:eastAsia="en-AU"/>
              </w:rPr>
            </w:pPr>
            <w:r w:rsidRPr="0044585F">
              <w:rPr>
                <w:lang w:val="en-AU"/>
              </w:rPr>
              <w:t>C</w:t>
            </w:r>
          </w:p>
        </w:tc>
        <w:tc>
          <w:tcPr>
            <w:tcW w:w="576" w:type="dxa"/>
            <w:vAlign w:val="center"/>
          </w:tcPr>
          <w:p w14:paraId="77AFBDD9" w14:textId="40CDF178" w:rsidR="00F54755" w:rsidRPr="0044585F" w:rsidRDefault="00F54755" w:rsidP="00B33BBE">
            <w:pPr>
              <w:pStyle w:val="VCAAtablecondensed"/>
              <w:rPr>
                <w:lang w:val="en-AU" w:eastAsia="en-AU"/>
              </w:rPr>
            </w:pPr>
            <w:r w:rsidRPr="0044585F">
              <w:rPr>
                <w:lang w:val="en-AU"/>
              </w:rPr>
              <w:t>7</w:t>
            </w:r>
          </w:p>
        </w:tc>
        <w:tc>
          <w:tcPr>
            <w:tcW w:w="576" w:type="dxa"/>
            <w:vAlign w:val="center"/>
          </w:tcPr>
          <w:p w14:paraId="6717B56A" w14:textId="37B54DAE" w:rsidR="00F54755" w:rsidRPr="0044585F" w:rsidRDefault="00F54755" w:rsidP="00B33BBE">
            <w:pPr>
              <w:pStyle w:val="VCAAtablecondensed"/>
              <w:rPr>
                <w:lang w:val="en-AU" w:eastAsia="en-AU"/>
              </w:rPr>
            </w:pPr>
            <w:r w:rsidRPr="0044585F">
              <w:rPr>
                <w:lang w:val="en-AU"/>
              </w:rPr>
              <w:t>10</w:t>
            </w:r>
          </w:p>
        </w:tc>
        <w:tc>
          <w:tcPr>
            <w:tcW w:w="576" w:type="dxa"/>
            <w:shd w:val="clear" w:color="auto" w:fill="F2F2F2" w:themeFill="background1" w:themeFillShade="F2"/>
            <w:vAlign w:val="center"/>
          </w:tcPr>
          <w:p w14:paraId="3272536D" w14:textId="4171D1D2" w:rsidR="00F54755" w:rsidRPr="0044585F" w:rsidRDefault="00F54755" w:rsidP="00B33BBE">
            <w:pPr>
              <w:pStyle w:val="VCAAtablecondensed"/>
              <w:rPr>
                <w:b/>
                <w:lang w:val="en-AU" w:eastAsia="en-AU"/>
              </w:rPr>
            </w:pPr>
            <w:r w:rsidRPr="0044585F">
              <w:rPr>
                <w:b/>
                <w:lang w:val="en-AU"/>
              </w:rPr>
              <w:t>60</w:t>
            </w:r>
          </w:p>
        </w:tc>
        <w:tc>
          <w:tcPr>
            <w:tcW w:w="576" w:type="dxa"/>
            <w:noWrap/>
            <w:vAlign w:val="center"/>
            <w:hideMark/>
          </w:tcPr>
          <w:p w14:paraId="55E5167D" w14:textId="29138142" w:rsidR="00F54755" w:rsidRPr="0044585F" w:rsidRDefault="00F54755" w:rsidP="00B33BBE">
            <w:pPr>
              <w:pStyle w:val="VCAAtablecondensed"/>
              <w:rPr>
                <w:lang w:val="en-AU" w:eastAsia="en-AU"/>
              </w:rPr>
            </w:pPr>
            <w:r w:rsidRPr="0044585F">
              <w:rPr>
                <w:lang w:val="en-AU"/>
              </w:rPr>
              <w:t>23</w:t>
            </w:r>
          </w:p>
        </w:tc>
        <w:tc>
          <w:tcPr>
            <w:tcW w:w="4572" w:type="dxa"/>
          </w:tcPr>
          <w:p w14:paraId="080C8FF2" w14:textId="77777777" w:rsidR="00F54755" w:rsidRPr="0044585F" w:rsidRDefault="00F54755" w:rsidP="00B33BBE">
            <w:pPr>
              <w:pStyle w:val="VCAAtablecondensed"/>
              <w:rPr>
                <w:lang w:val="en-AU" w:eastAsia="en-AU"/>
              </w:rPr>
            </w:pPr>
          </w:p>
        </w:tc>
      </w:tr>
      <w:tr w:rsidR="00F54755" w:rsidRPr="0044585F" w14:paraId="40747C07" w14:textId="7983DEEE" w:rsidTr="00FE683F">
        <w:trPr>
          <w:trHeight w:val="288"/>
        </w:trPr>
        <w:tc>
          <w:tcPr>
            <w:tcW w:w="1042" w:type="dxa"/>
            <w:noWrap/>
            <w:hideMark/>
          </w:tcPr>
          <w:p w14:paraId="2561A68A" w14:textId="77777777" w:rsidR="00F54755" w:rsidRPr="0044585F" w:rsidRDefault="00F54755" w:rsidP="00B33BBE">
            <w:pPr>
              <w:pStyle w:val="VCAAtablecondensed"/>
              <w:rPr>
                <w:b/>
                <w:lang w:val="en-AU" w:eastAsia="en-AU"/>
              </w:rPr>
            </w:pPr>
            <w:r w:rsidRPr="0044585F">
              <w:rPr>
                <w:b/>
                <w:color w:val="auto"/>
                <w:lang w:val="en-AU" w:eastAsia="en-AU"/>
              </w:rPr>
              <w:t>11</w:t>
            </w:r>
          </w:p>
        </w:tc>
        <w:tc>
          <w:tcPr>
            <w:tcW w:w="909" w:type="dxa"/>
            <w:noWrap/>
            <w:vAlign w:val="center"/>
            <w:hideMark/>
          </w:tcPr>
          <w:p w14:paraId="2E3EC723" w14:textId="6C529C50" w:rsidR="00F54755" w:rsidRPr="0044585F" w:rsidRDefault="00F54755" w:rsidP="00B33BBE">
            <w:pPr>
              <w:pStyle w:val="VCAAtablecondensed"/>
              <w:rPr>
                <w:lang w:val="en-AU" w:eastAsia="en-AU"/>
              </w:rPr>
            </w:pPr>
            <w:r w:rsidRPr="0044585F">
              <w:rPr>
                <w:lang w:val="en-AU"/>
              </w:rPr>
              <w:t>D</w:t>
            </w:r>
          </w:p>
        </w:tc>
        <w:tc>
          <w:tcPr>
            <w:tcW w:w="576" w:type="dxa"/>
            <w:vAlign w:val="center"/>
          </w:tcPr>
          <w:p w14:paraId="75197530" w14:textId="66BAEA4C" w:rsidR="00F54755" w:rsidRPr="0044585F" w:rsidRDefault="00F54755" w:rsidP="00B33BBE">
            <w:pPr>
              <w:pStyle w:val="VCAAtablecondensed"/>
              <w:rPr>
                <w:lang w:val="en-AU" w:eastAsia="en-AU"/>
              </w:rPr>
            </w:pPr>
            <w:r w:rsidRPr="0044585F">
              <w:rPr>
                <w:lang w:val="en-AU"/>
              </w:rPr>
              <w:t>24</w:t>
            </w:r>
          </w:p>
        </w:tc>
        <w:tc>
          <w:tcPr>
            <w:tcW w:w="576" w:type="dxa"/>
            <w:vAlign w:val="center"/>
          </w:tcPr>
          <w:p w14:paraId="3B3C911E" w14:textId="2BBB65D0" w:rsidR="00F54755" w:rsidRPr="0044585F" w:rsidRDefault="00F54755" w:rsidP="00B33BBE">
            <w:pPr>
              <w:pStyle w:val="VCAAtablecondensed"/>
              <w:rPr>
                <w:lang w:val="en-AU" w:eastAsia="en-AU"/>
              </w:rPr>
            </w:pPr>
            <w:r w:rsidRPr="0044585F">
              <w:rPr>
                <w:lang w:val="en-AU"/>
              </w:rPr>
              <w:t>20</w:t>
            </w:r>
          </w:p>
        </w:tc>
        <w:tc>
          <w:tcPr>
            <w:tcW w:w="576" w:type="dxa"/>
            <w:vAlign w:val="center"/>
          </w:tcPr>
          <w:p w14:paraId="38D5E2B5" w14:textId="4F3DAE3C" w:rsidR="00F54755" w:rsidRPr="0044585F" w:rsidRDefault="00F54755" w:rsidP="00B33BBE">
            <w:pPr>
              <w:pStyle w:val="VCAAtablecondensed"/>
              <w:rPr>
                <w:lang w:val="en-AU" w:eastAsia="en-AU"/>
              </w:rPr>
            </w:pPr>
            <w:r w:rsidRPr="0044585F">
              <w:rPr>
                <w:lang w:val="en-AU"/>
              </w:rPr>
              <w:t>6</w:t>
            </w:r>
          </w:p>
        </w:tc>
        <w:tc>
          <w:tcPr>
            <w:tcW w:w="576" w:type="dxa"/>
            <w:shd w:val="clear" w:color="auto" w:fill="F2F2F2" w:themeFill="background1" w:themeFillShade="F2"/>
            <w:noWrap/>
            <w:vAlign w:val="center"/>
            <w:hideMark/>
          </w:tcPr>
          <w:p w14:paraId="396A5CBC" w14:textId="38439303" w:rsidR="00F54755" w:rsidRPr="0044585F" w:rsidRDefault="00F54755" w:rsidP="00B33BBE">
            <w:pPr>
              <w:pStyle w:val="VCAAtablecondensed"/>
              <w:rPr>
                <w:lang w:val="en-AU" w:eastAsia="en-AU"/>
              </w:rPr>
            </w:pPr>
            <w:r w:rsidRPr="0044585F">
              <w:rPr>
                <w:b/>
                <w:lang w:val="en-AU"/>
              </w:rPr>
              <w:t>50</w:t>
            </w:r>
          </w:p>
        </w:tc>
        <w:tc>
          <w:tcPr>
            <w:tcW w:w="4572" w:type="dxa"/>
          </w:tcPr>
          <w:p w14:paraId="530C5190" w14:textId="77777777" w:rsidR="00F54755" w:rsidRPr="0044585F" w:rsidRDefault="00F54755" w:rsidP="00B33BBE">
            <w:pPr>
              <w:pStyle w:val="VCAAtablecondensed"/>
              <w:rPr>
                <w:lang w:val="en-AU" w:eastAsia="en-AU"/>
              </w:rPr>
            </w:pPr>
          </w:p>
        </w:tc>
      </w:tr>
      <w:tr w:rsidR="00F54755" w:rsidRPr="0044585F" w14:paraId="22209EFB" w14:textId="1E67CB3F" w:rsidTr="00FE683F">
        <w:trPr>
          <w:trHeight w:val="288"/>
        </w:trPr>
        <w:tc>
          <w:tcPr>
            <w:tcW w:w="1042" w:type="dxa"/>
            <w:noWrap/>
            <w:hideMark/>
          </w:tcPr>
          <w:p w14:paraId="4FC6E951" w14:textId="77777777" w:rsidR="00F54755" w:rsidRPr="0044585F" w:rsidRDefault="00F54755" w:rsidP="00B33BBE">
            <w:pPr>
              <w:pStyle w:val="VCAAtablecondensed"/>
              <w:rPr>
                <w:b/>
                <w:lang w:val="en-AU" w:eastAsia="en-AU"/>
              </w:rPr>
            </w:pPr>
            <w:r w:rsidRPr="0044585F">
              <w:rPr>
                <w:b/>
                <w:color w:val="auto"/>
                <w:lang w:val="en-AU" w:eastAsia="en-AU"/>
              </w:rPr>
              <w:t>12</w:t>
            </w:r>
          </w:p>
        </w:tc>
        <w:tc>
          <w:tcPr>
            <w:tcW w:w="909" w:type="dxa"/>
            <w:noWrap/>
            <w:vAlign w:val="center"/>
            <w:hideMark/>
          </w:tcPr>
          <w:p w14:paraId="1CF19AED" w14:textId="136BADF0" w:rsidR="00F54755" w:rsidRPr="0044585F" w:rsidRDefault="00F54755" w:rsidP="00B33BBE">
            <w:pPr>
              <w:pStyle w:val="VCAAtablecondensed"/>
              <w:rPr>
                <w:lang w:val="en-AU" w:eastAsia="en-AU"/>
              </w:rPr>
            </w:pPr>
            <w:r w:rsidRPr="0044585F">
              <w:rPr>
                <w:lang w:val="en-AU"/>
              </w:rPr>
              <w:t>C</w:t>
            </w:r>
          </w:p>
        </w:tc>
        <w:tc>
          <w:tcPr>
            <w:tcW w:w="576" w:type="dxa"/>
            <w:vAlign w:val="center"/>
          </w:tcPr>
          <w:p w14:paraId="77B4B42F" w14:textId="58E8F98F" w:rsidR="00F54755" w:rsidRPr="0044585F" w:rsidRDefault="00F54755" w:rsidP="00B33BBE">
            <w:pPr>
              <w:pStyle w:val="VCAAtablecondensed"/>
              <w:rPr>
                <w:lang w:val="en-AU" w:eastAsia="en-AU"/>
              </w:rPr>
            </w:pPr>
            <w:r w:rsidRPr="0044585F">
              <w:rPr>
                <w:lang w:val="en-AU"/>
              </w:rPr>
              <w:t>5</w:t>
            </w:r>
          </w:p>
        </w:tc>
        <w:tc>
          <w:tcPr>
            <w:tcW w:w="576" w:type="dxa"/>
            <w:vAlign w:val="center"/>
          </w:tcPr>
          <w:p w14:paraId="6BADFA81" w14:textId="7CBAB78A" w:rsidR="00F54755" w:rsidRPr="0044585F" w:rsidRDefault="00F54755" w:rsidP="00B33BBE">
            <w:pPr>
              <w:pStyle w:val="VCAAtablecondensed"/>
              <w:rPr>
                <w:lang w:val="en-AU" w:eastAsia="en-AU"/>
              </w:rPr>
            </w:pPr>
            <w:r w:rsidRPr="0044585F">
              <w:rPr>
                <w:lang w:val="en-AU"/>
              </w:rPr>
              <w:t>3</w:t>
            </w:r>
          </w:p>
        </w:tc>
        <w:tc>
          <w:tcPr>
            <w:tcW w:w="576" w:type="dxa"/>
            <w:shd w:val="clear" w:color="auto" w:fill="F2F2F2" w:themeFill="background1" w:themeFillShade="F2"/>
            <w:vAlign w:val="center"/>
          </w:tcPr>
          <w:p w14:paraId="0B005B92" w14:textId="22202C1C" w:rsidR="00F54755" w:rsidRPr="0044585F" w:rsidRDefault="00F54755" w:rsidP="00B33BBE">
            <w:pPr>
              <w:pStyle w:val="VCAAtablecondensed"/>
              <w:rPr>
                <w:lang w:val="en-AU" w:eastAsia="en-AU"/>
              </w:rPr>
            </w:pPr>
            <w:r w:rsidRPr="0044585F">
              <w:rPr>
                <w:b/>
                <w:lang w:val="en-AU"/>
              </w:rPr>
              <w:t>88</w:t>
            </w:r>
          </w:p>
        </w:tc>
        <w:tc>
          <w:tcPr>
            <w:tcW w:w="576" w:type="dxa"/>
            <w:noWrap/>
            <w:vAlign w:val="center"/>
            <w:hideMark/>
          </w:tcPr>
          <w:p w14:paraId="7BD1290C" w14:textId="24FC8D7B" w:rsidR="00F54755" w:rsidRPr="0044585F" w:rsidRDefault="00F54755" w:rsidP="00B33BBE">
            <w:pPr>
              <w:pStyle w:val="VCAAtablecondensed"/>
              <w:rPr>
                <w:lang w:val="en-AU" w:eastAsia="en-AU"/>
              </w:rPr>
            </w:pPr>
            <w:r w:rsidRPr="0044585F">
              <w:rPr>
                <w:lang w:val="en-AU"/>
              </w:rPr>
              <w:t>4</w:t>
            </w:r>
          </w:p>
        </w:tc>
        <w:tc>
          <w:tcPr>
            <w:tcW w:w="4572" w:type="dxa"/>
          </w:tcPr>
          <w:p w14:paraId="0EECF81F" w14:textId="77777777" w:rsidR="00F54755" w:rsidRPr="0044585F" w:rsidRDefault="00F54755" w:rsidP="00B33BBE">
            <w:pPr>
              <w:pStyle w:val="VCAAtablecondensed"/>
              <w:rPr>
                <w:lang w:val="en-AU" w:eastAsia="en-AU"/>
              </w:rPr>
            </w:pPr>
          </w:p>
        </w:tc>
      </w:tr>
      <w:tr w:rsidR="00F54755" w:rsidRPr="0044585F" w14:paraId="35F1E1F4" w14:textId="05A81C96" w:rsidTr="001F532D">
        <w:trPr>
          <w:trHeight w:val="288"/>
        </w:trPr>
        <w:tc>
          <w:tcPr>
            <w:tcW w:w="0" w:type="dxa"/>
            <w:noWrap/>
            <w:hideMark/>
          </w:tcPr>
          <w:p w14:paraId="587FD322" w14:textId="77777777" w:rsidR="00F54755" w:rsidRPr="0044585F" w:rsidRDefault="00F54755" w:rsidP="00B33BBE">
            <w:pPr>
              <w:pStyle w:val="VCAAtablecondensed"/>
              <w:rPr>
                <w:b/>
                <w:lang w:val="en-AU" w:eastAsia="en-AU"/>
              </w:rPr>
            </w:pPr>
            <w:r w:rsidRPr="0044585F">
              <w:rPr>
                <w:b/>
                <w:color w:val="auto"/>
                <w:lang w:val="en-AU" w:eastAsia="en-AU"/>
              </w:rPr>
              <w:t>13</w:t>
            </w:r>
          </w:p>
        </w:tc>
        <w:tc>
          <w:tcPr>
            <w:tcW w:w="0" w:type="dxa"/>
            <w:noWrap/>
            <w:vAlign w:val="center"/>
            <w:hideMark/>
          </w:tcPr>
          <w:p w14:paraId="3AD391EC" w14:textId="07CC717E" w:rsidR="00F54755" w:rsidRPr="0044585F" w:rsidRDefault="00F54755" w:rsidP="00B33BBE">
            <w:pPr>
              <w:pStyle w:val="VCAAtablecondensed"/>
              <w:rPr>
                <w:lang w:val="en-AU" w:eastAsia="en-AU"/>
              </w:rPr>
            </w:pPr>
            <w:r w:rsidRPr="0044585F">
              <w:rPr>
                <w:lang w:val="en-AU"/>
              </w:rPr>
              <w:t>B</w:t>
            </w:r>
          </w:p>
        </w:tc>
        <w:tc>
          <w:tcPr>
            <w:tcW w:w="0" w:type="dxa"/>
            <w:tcBorders>
              <w:bottom w:val="single" w:sz="4" w:space="0" w:color="000000" w:themeColor="text1"/>
            </w:tcBorders>
            <w:vAlign w:val="center"/>
          </w:tcPr>
          <w:p w14:paraId="18E9F508" w14:textId="78B90D28" w:rsidR="00F54755" w:rsidRPr="0044585F" w:rsidRDefault="00F54755" w:rsidP="00B33BBE">
            <w:pPr>
              <w:pStyle w:val="VCAAtablecondensed"/>
              <w:rPr>
                <w:lang w:val="en-AU" w:eastAsia="en-AU"/>
              </w:rPr>
            </w:pPr>
            <w:r w:rsidRPr="0044585F">
              <w:rPr>
                <w:lang w:val="en-AU"/>
              </w:rPr>
              <w:t>2</w:t>
            </w:r>
          </w:p>
        </w:tc>
        <w:tc>
          <w:tcPr>
            <w:tcW w:w="0" w:type="dxa"/>
            <w:shd w:val="clear" w:color="auto" w:fill="F2F2F2" w:themeFill="background1" w:themeFillShade="F2"/>
            <w:vAlign w:val="center"/>
          </w:tcPr>
          <w:p w14:paraId="417B7842" w14:textId="6E3AB75B" w:rsidR="00F54755" w:rsidRPr="0044585F" w:rsidRDefault="00F54755" w:rsidP="00B33BBE">
            <w:pPr>
              <w:pStyle w:val="VCAAtablecondensed"/>
              <w:rPr>
                <w:b/>
                <w:lang w:val="en-AU" w:eastAsia="en-AU"/>
              </w:rPr>
            </w:pPr>
            <w:r w:rsidRPr="0044585F">
              <w:rPr>
                <w:b/>
                <w:lang w:val="en-AU"/>
              </w:rPr>
              <w:t>92</w:t>
            </w:r>
          </w:p>
        </w:tc>
        <w:tc>
          <w:tcPr>
            <w:tcW w:w="0" w:type="dxa"/>
            <w:tcBorders>
              <w:bottom w:val="single" w:sz="4" w:space="0" w:color="000000" w:themeColor="text1"/>
            </w:tcBorders>
            <w:vAlign w:val="center"/>
          </w:tcPr>
          <w:p w14:paraId="63FC608D" w14:textId="5D9919C4" w:rsidR="00F54755" w:rsidRPr="0044585F" w:rsidRDefault="00F54755" w:rsidP="00B33BBE">
            <w:pPr>
              <w:pStyle w:val="VCAAtablecondensed"/>
              <w:rPr>
                <w:lang w:val="en-AU" w:eastAsia="en-AU"/>
              </w:rPr>
            </w:pPr>
            <w:r w:rsidRPr="0044585F">
              <w:rPr>
                <w:lang w:val="en-AU"/>
              </w:rPr>
              <w:t>1</w:t>
            </w:r>
          </w:p>
        </w:tc>
        <w:tc>
          <w:tcPr>
            <w:tcW w:w="0" w:type="dxa"/>
            <w:tcBorders>
              <w:bottom w:val="single" w:sz="4" w:space="0" w:color="000000" w:themeColor="text1"/>
            </w:tcBorders>
            <w:noWrap/>
            <w:vAlign w:val="center"/>
            <w:hideMark/>
          </w:tcPr>
          <w:p w14:paraId="6191EB04" w14:textId="492A9F07" w:rsidR="00F54755" w:rsidRPr="0044585F" w:rsidRDefault="00F54755" w:rsidP="00B33BBE">
            <w:pPr>
              <w:pStyle w:val="VCAAtablecondensed"/>
              <w:rPr>
                <w:lang w:val="en-AU" w:eastAsia="en-AU"/>
              </w:rPr>
            </w:pPr>
            <w:r w:rsidRPr="0044585F">
              <w:rPr>
                <w:lang w:val="en-AU"/>
              </w:rPr>
              <w:t>5</w:t>
            </w:r>
          </w:p>
        </w:tc>
        <w:tc>
          <w:tcPr>
            <w:tcW w:w="0" w:type="dxa"/>
          </w:tcPr>
          <w:p w14:paraId="1D5D61D6" w14:textId="77777777" w:rsidR="00F54755" w:rsidRPr="0044585F" w:rsidRDefault="00F54755" w:rsidP="00B33BBE">
            <w:pPr>
              <w:pStyle w:val="VCAAtablecondensed"/>
              <w:rPr>
                <w:lang w:val="en-AU" w:eastAsia="en-AU"/>
              </w:rPr>
            </w:pPr>
          </w:p>
        </w:tc>
      </w:tr>
      <w:tr w:rsidR="00F54755" w:rsidRPr="0044585F" w14:paraId="568CFF0C" w14:textId="78FEA2BB" w:rsidTr="001F532D">
        <w:trPr>
          <w:trHeight w:val="288"/>
        </w:trPr>
        <w:tc>
          <w:tcPr>
            <w:tcW w:w="0" w:type="dxa"/>
            <w:noWrap/>
            <w:hideMark/>
          </w:tcPr>
          <w:p w14:paraId="1B761DE4" w14:textId="77777777" w:rsidR="00F54755" w:rsidRPr="0044585F" w:rsidRDefault="00F54755" w:rsidP="00B33BBE">
            <w:pPr>
              <w:pStyle w:val="VCAAtablecondensed"/>
              <w:rPr>
                <w:b/>
                <w:lang w:val="en-AU" w:eastAsia="en-AU"/>
              </w:rPr>
            </w:pPr>
            <w:r w:rsidRPr="0044585F">
              <w:rPr>
                <w:b/>
                <w:color w:val="auto"/>
                <w:lang w:val="en-AU" w:eastAsia="en-AU"/>
              </w:rPr>
              <w:t>14</w:t>
            </w:r>
          </w:p>
        </w:tc>
        <w:tc>
          <w:tcPr>
            <w:tcW w:w="0" w:type="dxa"/>
            <w:noWrap/>
            <w:vAlign w:val="center"/>
            <w:hideMark/>
          </w:tcPr>
          <w:p w14:paraId="1D657BE9" w14:textId="3797E611" w:rsidR="00F54755" w:rsidRPr="0044585F" w:rsidRDefault="001E1B29" w:rsidP="00B33BBE">
            <w:pPr>
              <w:pStyle w:val="VCAAtablecondensed"/>
              <w:rPr>
                <w:lang w:val="en-AU" w:eastAsia="en-AU"/>
              </w:rPr>
            </w:pPr>
            <w:r w:rsidRPr="0044585F">
              <w:rPr>
                <w:lang w:val="en-AU"/>
              </w:rPr>
              <w:t xml:space="preserve">A, </w:t>
            </w:r>
            <w:r w:rsidR="00F54755" w:rsidRPr="0044585F">
              <w:rPr>
                <w:lang w:val="en-AU"/>
              </w:rPr>
              <w:t>B</w:t>
            </w:r>
            <w:r w:rsidRPr="0044585F">
              <w:rPr>
                <w:lang w:val="en-AU"/>
              </w:rPr>
              <w:t>, C, D</w:t>
            </w:r>
          </w:p>
        </w:tc>
        <w:tc>
          <w:tcPr>
            <w:tcW w:w="0" w:type="dxa"/>
            <w:shd w:val="clear" w:color="auto" w:fill="F2F2F2" w:themeFill="background1" w:themeFillShade="F2"/>
            <w:vAlign w:val="center"/>
          </w:tcPr>
          <w:p w14:paraId="14938421" w14:textId="19895604" w:rsidR="00F54755" w:rsidRPr="001F532D" w:rsidRDefault="00F54755" w:rsidP="00B33BBE">
            <w:pPr>
              <w:pStyle w:val="VCAAtablecondensed"/>
              <w:rPr>
                <w:b/>
                <w:lang w:val="en-AU"/>
              </w:rPr>
            </w:pPr>
            <w:r w:rsidRPr="001F532D">
              <w:rPr>
                <w:b/>
                <w:lang w:val="en-AU"/>
              </w:rPr>
              <w:t>41</w:t>
            </w:r>
          </w:p>
        </w:tc>
        <w:tc>
          <w:tcPr>
            <w:tcW w:w="0" w:type="dxa"/>
            <w:shd w:val="clear" w:color="auto" w:fill="F2F2F2" w:themeFill="background1" w:themeFillShade="F2"/>
            <w:vAlign w:val="center"/>
          </w:tcPr>
          <w:p w14:paraId="6912069C" w14:textId="44B5A66D" w:rsidR="00F54755" w:rsidRPr="0044585F" w:rsidRDefault="00F54755" w:rsidP="00B33BBE">
            <w:pPr>
              <w:pStyle w:val="VCAAtablecondensed"/>
              <w:rPr>
                <w:b/>
                <w:lang w:val="en-AU"/>
              </w:rPr>
            </w:pPr>
            <w:r w:rsidRPr="0044585F">
              <w:rPr>
                <w:b/>
                <w:lang w:val="en-AU"/>
              </w:rPr>
              <w:t>18</w:t>
            </w:r>
          </w:p>
        </w:tc>
        <w:tc>
          <w:tcPr>
            <w:tcW w:w="0" w:type="dxa"/>
            <w:shd w:val="clear" w:color="auto" w:fill="F2F2F2" w:themeFill="background1" w:themeFillShade="F2"/>
            <w:vAlign w:val="center"/>
          </w:tcPr>
          <w:p w14:paraId="7A07C476" w14:textId="07BE8EAD" w:rsidR="00F54755" w:rsidRPr="001F532D" w:rsidRDefault="00F54755" w:rsidP="00B33BBE">
            <w:pPr>
              <w:pStyle w:val="VCAAtablecondensed"/>
              <w:rPr>
                <w:b/>
                <w:lang w:val="en-AU"/>
              </w:rPr>
            </w:pPr>
            <w:r w:rsidRPr="001F532D">
              <w:rPr>
                <w:b/>
                <w:lang w:val="en-AU"/>
              </w:rPr>
              <w:t>11</w:t>
            </w:r>
          </w:p>
        </w:tc>
        <w:tc>
          <w:tcPr>
            <w:tcW w:w="0" w:type="dxa"/>
            <w:shd w:val="clear" w:color="auto" w:fill="F2F2F2" w:themeFill="background1" w:themeFillShade="F2"/>
            <w:noWrap/>
            <w:vAlign w:val="center"/>
            <w:hideMark/>
          </w:tcPr>
          <w:p w14:paraId="594F6971" w14:textId="0A0367D4" w:rsidR="00F54755" w:rsidRPr="001F532D" w:rsidRDefault="00F54755" w:rsidP="00B33BBE">
            <w:pPr>
              <w:pStyle w:val="VCAAtablecondensed"/>
              <w:rPr>
                <w:b/>
                <w:lang w:val="en-AU"/>
              </w:rPr>
            </w:pPr>
            <w:r w:rsidRPr="001F532D">
              <w:rPr>
                <w:b/>
                <w:lang w:val="en-AU"/>
              </w:rPr>
              <w:t>30</w:t>
            </w:r>
          </w:p>
        </w:tc>
        <w:tc>
          <w:tcPr>
            <w:tcW w:w="0" w:type="dxa"/>
          </w:tcPr>
          <w:p w14:paraId="5BB5DFE9" w14:textId="21958C1A" w:rsidR="00F54755" w:rsidRPr="0044585F" w:rsidRDefault="00634E39" w:rsidP="001F532D">
            <w:pPr>
              <w:pStyle w:val="VCAAtablecondensed"/>
              <w:rPr>
                <w:lang w:val="en-AU"/>
              </w:rPr>
            </w:pPr>
            <w:r w:rsidRPr="001F532D">
              <w:t>As a result of psychometric analysis, all four options were accepted as correct</w:t>
            </w:r>
            <w:r w:rsidRPr="0044585F">
              <w:rPr>
                <w:lang w:val="en-AU"/>
              </w:rPr>
              <w:t>.</w:t>
            </w:r>
          </w:p>
        </w:tc>
      </w:tr>
      <w:tr w:rsidR="00F54755" w:rsidRPr="0044585F" w14:paraId="797FA927" w14:textId="3B816A26" w:rsidTr="00FE683F">
        <w:trPr>
          <w:trHeight w:val="288"/>
        </w:trPr>
        <w:tc>
          <w:tcPr>
            <w:tcW w:w="1042" w:type="dxa"/>
            <w:noWrap/>
            <w:hideMark/>
          </w:tcPr>
          <w:p w14:paraId="7A2157E2" w14:textId="77777777" w:rsidR="00F54755" w:rsidRPr="0044585F" w:rsidRDefault="00F54755" w:rsidP="00B33BBE">
            <w:pPr>
              <w:pStyle w:val="VCAAtablecondensed"/>
              <w:rPr>
                <w:b/>
                <w:lang w:val="en-AU" w:eastAsia="en-AU"/>
              </w:rPr>
            </w:pPr>
            <w:r w:rsidRPr="0044585F">
              <w:rPr>
                <w:b/>
                <w:color w:val="auto"/>
                <w:lang w:val="en-AU" w:eastAsia="en-AU"/>
              </w:rPr>
              <w:t>15</w:t>
            </w:r>
          </w:p>
        </w:tc>
        <w:tc>
          <w:tcPr>
            <w:tcW w:w="909" w:type="dxa"/>
            <w:noWrap/>
            <w:vAlign w:val="center"/>
            <w:hideMark/>
          </w:tcPr>
          <w:p w14:paraId="6C3561D9" w14:textId="3FB2EE22" w:rsidR="00F54755" w:rsidRPr="0044585F" w:rsidRDefault="00F54755" w:rsidP="00B33BBE">
            <w:pPr>
              <w:pStyle w:val="VCAAtablecondensed"/>
              <w:rPr>
                <w:lang w:val="en-AU" w:eastAsia="en-AU"/>
              </w:rPr>
            </w:pPr>
            <w:r w:rsidRPr="0044585F">
              <w:rPr>
                <w:lang w:val="en-AU"/>
              </w:rPr>
              <w:t>D</w:t>
            </w:r>
          </w:p>
        </w:tc>
        <w:tc>
          <w:tcPr>
            <w:tcW w:w="576" w:type="dxa"/>
            <w:vAlign w:val="center"/>
          </w:tcPr>
          <w:p w14:paraId="1C910D4A" w14:textId="2AD4722D" w:rsidR="00F54755" w:rsidRPr="0044585F" w:rsidRDefault="00F54755" w:rsidP="00B33BBE">
            <w:pPr>
              <w:pStyle w:val="VCAAtablecondensed"/>
              <w:rPr>
                <w:lang w:val="en-AU" w:eastAsia="en-AU"/>
              </w:rPr>
            </w:pPr>
            <w:r w:rsidRPr="0044585F">
              <w:rPr>
                <w:lang w:val="en-AU"/>
              </w:rPr>
              <w:t>22</w:t>
            </w:r>
          </w:p>
        </w:tc>
        <w:tc>
          <w:tcPr>
            <w:tcW w:w="576" w:type="dxa"/>
            <w:vAlign w:val="center"/>
          </w:tcPr>
          <w:p w14:paraId="20DBCB5B" w14:textId="332CEBB6" w:rsidR="00F54755" w:rsidRPr="0044585F" w:rsidRDefault="00F54755" w:rsidP="00B33BBE">
            <w:pPr>
              <w:pStyle w:val="VCAAtablecondensed"/>
              <w:rPr>
                <w:lang w:val="en-AU" w:eastAsia="en-AU"/>
              </w:rPr>
            </w:pPr>
            <w:r w:rsidRPr="0044585F">
              <w:rPr>
                <w:lang w:val="en-AU"/>
              </w:rPr>
              <w:t>11</w:t>
            </w:r>
          </w:p>
        </w:tc>
        <w:tc>
          <w:tcPr>
            <w:tcW w:w="576" w:type="dxa"/>
            <w:vAlign w:val="center"/>
          </w:tcPr>
          <w:p w14:paraId="4769E469" w14:textId="5D5B63E8" w:rsidR="00F54755" w:rsidRPr="0044585F" w:rsidRDefault="00F54755" w:rsidP="00B33BBE">
            <w:pPr>
              <w:pStyle w:val="VCAAtablecondensed"/>
              <w:rPr>
                <w:lang w:val="en-AU" w:eastAsia="en-AU"/>
              </w:rPr>
            </w:pPr>
            <w:r w:rsidRPr="0044585F">
              <w:rPr>
                <w:lang w:val="en-AU"/>
              </w:rPr>
              <w:t>7</w:t>
            </w:r>
          </w:p>
        </w:tc>
        <w:tc>
          <w:tcPr>
            <w:tcW w:w="576" w:type="dxa"/>
            <w:shd w:val="clear" w:color="auto" w:fill="F2F2F2" w:themeFill="background1" w:themeFillShade="F2"/>
            <w:noWrap/>
            <w:vAlign w:val="center"/>
            <w:hideMark/>
          </w:tcPr>
          <w:p w14:paraId="56F7BFA3" w14:textId="4E666F13" w:rsidR="00F54755" w:rsidRPr="0044585F" w:rsidRDefault="00F54755" w:rsidP="00B33BBE">
            <w:pPr>
              <w:pStyle w:val="VCAAtablecondensed"/>
              <w:rPr>
                <w:lang w:val="en-AU" w:eastAsia="en-AU"/>
              </w:rPr>
            </w:pPr>
            <w:r w:rsidRPr="0044585F">
              <w:rPr>
                <w:b/>
                <w:lang w:val="en-AU"/>
              </w:rPr>
              <w:t>59</w:t>
            </w:r>
          </w:p>
        </w:tc>
        <w:tc>
          <w:tcPr>
            <w:tcW w:w="4572" w:type="dxa"/>
          </w:tcPr>
          <w:p w14:paraId="6ED2185B" w14:textId="5AFDCBCC" w:rsidR="00F54755" w:rsidRPr="0044585F" w:rsidRDefault="00F54755" w:rsidP="00B33BBE">
            <w:pPr>
              <w:pStyle w:val="VCAAtablecondensed"/>
              <w:rPr>
                <w:lang w:val="en-AU" w:eastAsia="en-AU"/>
              </w:rPr>
            </w:pPr>
          </w:p>
        </w:tc>
      </w:tr>
      <w:tr w:rsidR="00F54755" w:rsidRPr="0044585F" w14:paraId="54BC81A1" w14:textId="6D9314B0" w:rsidTr="00FE683F">
        <w:trPr>
          <w:trHeight w:val="288"/>
        </w:trPr>
        <w:tc>
          <w:tcPr>
            <w:tcW w:w="1042" w:type="dxa"/>
            <w:noWrap/>
            <w:hideMark/>
          </w:tcPr>
          <w:p w14:paraId="31892E50" w14:textId="77777777" w:rsidR="00F54755" w:rsidRPr="0044585F" w:rsidRDefault="00F54755" w:rsidP="00B33BBE">
            <w:pPr>
              <w:pStyle w:val="VCAAtablecondensed"/>
              <w:rPr>
                <w:b/>
                <w:lang w:val="en-AU" w:eastAsia="en-AU"/>
              </w:rPr>
            </w:pPr>
            <w:r w:rsidRPr="0044585F">
              <w:rPr>
                <w:b/>
                <w:color w:val="auto"/>
                <w:lang w:val="en-AU" w:eastAsia="en-AU"/>
              </w:rPr>
              <w:t>16</w:t>
            </w:r>
          </w:p>
        </w:tc>
        <w:tc>
          <w:tcPr>
            <w:tcW w:w="909" w:type="dxa"/>
            <w:noWrap/>
            <w:vAlign w:val="center"/>
            <w:hideMark/>
          </w:tcPr>
          <w:p w14:paraId="76C27153" w14:textId="4AC00990" w:rsidR="00F54755" w:rsidRPr="0044585F" w:rsidRDefault="00F54755" w:rsidP="00B33BBE">
            <w:pPr>
              <w:pStyle w:val="VCAAtablecondensed"/>
              <w:rPr>
                <w:lang w:val="en-AU" w:eastAsia="en-AU"/>
              </w:rPr>
            </w:pPr>
            <w:r w:rsidRPr="0044585F">
              <w:rPr>
                <w:lang w:val="en-AU"/>
              </w:rPr>
              <w:t>C</w:t>
            </w:r>
          </w:p>
        </w:tc>
        <w:tc>
          <w:tcPr>
            <w:tcW w:w="576" w:type="dxa"/>
            <w:vAlign w:val="center"/>
          </w:tcPr>
          <w:p w14:paraId="371C79B5" w14:textId="639E1098" w:rsidR="00F54755" w:rsidRPr="0044585F" w:rsidRDefault="00F54755" w:rsidP="00B33BBE">
            <w:pPr>
              <w:pStyle w:val="VCAAtablecondensed"/>
              <w:rPr>
                <w:lang w:val="en-AU" w:eastAsia="en-AU"/>
              </w:rPr>
            </w:pPr>
            <w:r w:rsidRPr="0044585F">
              <w:rPr>
                <w:lang w:val="en-AU"/>
              </w:rPr>
              <w:t>17</w:t>
            </w:r>
          </w:p>
        </w:tc>
        <w:tc>
          <w:tcPr>
            <w:tcW w:w="576" w:type="dxa"/>
            <w:vAlign w:val="center"/>
          </w:tcPr>
          <w:p w14:paraId="676006F8" w14:textId="41EF866A" w:rsidR="00F54755" w:rsidRPr="0044585F" w:rsidRDefault="00F54755" w:rsidP="00B33BBE">
            <w:pPr>
              <w:pStyle w:val="VCAAtablecondensed"/>
              <w:rPr>
                <w:lang w:val="en-AU" w:eastAsia="en-AU"/>
              </w:rPr>
            </w:pPr>
            <w:r w:rsidRPr="0044585F">
              <w:rPr>
                <w:lang w:val="en-AU"/>
              </w:rPr>
              <w:t>7</w:t>
            </w:r>
          </w:p>
        </w:tc>
        <w:tc>
          <w:tcPr>
            <w:tcW w:w="576" w:type="dxa"/>
            <w:shd w:val="clear" w:color="auto" w:fill="F2F2F2" w:themeFill="background1" w:themeFillShade="F2"/>
            <w:vAlign w:val="center"/>
          </w:tcPr>
          <w:p w14:paraId="1010845E" w14:textId="1D045944" w:rsidR="00F54755" w:rsidRPr="0044585F" w:rsidRDefault="00F54755" w:rsidP="00B33BBE">
            <w:pPr>
              <w:pStyle w:val="VCAAtablecondensed"/>
              <w:rPr>
                <w:b/>
                <w:lang w:val="en-AU" w:eastAsia="en-AU"/>
              </w:rPr>
            </w:pPr>
            <w:r w:rsidRPr="0044585F">
              <w:rPr>
                <w:b/>
                <w:lang w:val="en-AU"/>
              </w:rPr>
              <w:t>70</w:t>
            </w:r>
          </w:p>
        </w:tc>
        <w:tc>
          <w:tcPr>
            <w:tcW w:w="576" w:type="dxa"/>
            <w:noWrap/>
            <w:vAlign w:val="center"/>
            <w:hideMark/>
          </w:tcPr>
          <w:p w14:paraId="1C827B2F" w14:textId="443BB51A" w:rsidR="00F54755" w:rsidRPr="0044585F" w:rsidRDefault="00F54755" w:rsidP="00B33BBE">
            <w:pPr>
              <w:pStyle w:val="VCAAtablecondensed"/>
              <w:rPr>
                <w:lang w:val="en-AU" w:eastAsia="en-AU"/>
              </w:rPr>
            </w:pPr>
            <w:r w:rsidRPr="0044585F">
              <w:rPr>
                <w:lang w:val="en-AU"/>
              </w:rPr>
              <w:t>6</w:t>
            </w:r>
          </w:p>
        </w:tc>
        <w:tc>
          <w:tcPr>
            <w:tcW w:w="4572" w:type="dxa"/>
          </w:tcPr>
          <w:p w14:paraId="3E8D8D10" w14:textId="77777777" w:rsidR="00F54755" w:rsidRPr="0044585F" w:rsidRDefault="00F54755" w:rsidP="00B33BBE">
            <w:pPr>
              <w:pStyle w:val="VCAAtablecondensed"/>
              <w:rPr>
                <w:lang w:val="en-AU" w:eastAsia="en-AU"/>
              </w:rPr>
            </w:pPr>
          </w:p>
        </w:tc>
      </w:tr>
      <w:tr w:rsidR="00F54755" w:rsidRPr="0044585F" w14:paraId="3EBEF0B4" w14:textId="274F7BBE" w:rsidTr="00FE683F">
        <w:trPr>
          <w:trHeight w:val="288"/>
        </w:trPr>
        <w:tc>
          <w:tcPr>
            <w:tcW w:w="1042" w:type="dxa"/>
            <w:noWrap/>
            <w:hideMark/>
          </w:tcPr>
          <w:p w14:paraId="5EC5E93C" w14:textId="77777777" w:rsidR="00F54755" w:rsidRPr="0044585F" w:rsidRDefault="00F54755" w:rsidP="00B33BBE">
            <w:pPr>
              <w:pStyle w:val="VCAAtablecondensed"/>
              <w:rPr>
                <w:b/>
                <w:lang w:val="en-AU" w:eastAsia="en-AU"/>
              </w:rPr>
            </w:pPr>
            <w:r w:rsidRPr="0044585F">
              <w:rPr>
                <w:b/>
                <w:color w:val="auto"/>
                <w:lang w:val="en-AU" w:eastAsia="en-AU"/>
              </w:rPr>
              <w:t>17</w:t>
            </w:r>
          </w:p>
        </w:tc>
        <w:tc>
          <w:tcPr>
            <w:tcW w:w="909" w:type="dxa"/>
            <w:noWrap/>
            <w:vAlign w:val="center"/>
            <w:hideMark/>
          </w:tcPr>
          <w:p w14:paraId="69918447" w14:textId="419F6D7A" w:rsidR="00F54755" w:rsidRPr="0044585F" w:rsidRDefault="00F54755" w:rsidP="00B33BBE">
            <w:pPr>
              <w:pStyle w:val="VCAAtablecondensed"/>
              <w:rPr>
                <w:lang w:val="en-AU" w:eastAsia="en-AU"/>
              </w:rPr>
            </w:pPr>
            <w:r w:rsidRPr="0044585F">
              <w:rPr>
                <w:lang w:val="en-AU"/>
              </w:rPr>
              <w:t>C</w:t>
            </w:r>
          </w:p>
        </w:tc>
        <w:tc>
          <w:tcPr>
            <w:tcW w:w="576" w:type="dxa"/>
            <w:vAlign w:val="center"/>
          </w:tcPr>
          <w:p w14:paraId="7A2F44CD" w14:textId="5EF62EBB" w:rsidR="00F54755" w:rsidRPr="0044585F" w:rsidRDefault="00F54755" w:rsidP="00B33BBE">
            <w:pPr>
              <w:pStyle w:val="VCAAtablecondensed"/>
              <w:rPr>
                <w:lang w:val="en-AU" w:eastAsia="en-AU"/>
              </w:rPr>
            </w:pPr>
            <w:r w:rsidRPr="0044585F">
              <w:rPr>
                <w:lang w:val="en-AU"/>
              </w:rPr>
              <w:t>4</w:t>
            </w:r>
          </w:p>
        </w:tc>
        <w:tc>
          <w:tcPr>
            <w:tcW w:w="576" w:type="dxa"/>
            <w:vAlign w:val="center"/>
          </w:tcPr>
          <w:p w14:paraId="72F95FF9" w14:textId="256B97B9" w:rsidR="00F54755" w:rsidRPr="0044585F" w:rsidRDefault="00F54755" w:rsidP="00B33BBE">
            <w:pPr>
              <w:pStyle w:val="VCAAtablecondensed"/>
              <w:rPr>
                <w:lang w:val="en-AU" w:eastAsia="en-AU"/>
              </w:rPr>
            </w:pPr>
            <w:r w:rsidRPr="0044585F">
              <w:rPr>
                <w:lang w:val="en-AU"/>
              </w:rPr>
              <w:t>3</w:t>
            </w:r>
          </w:p>
        </w:tc>
        <w:tc>
          <w:tcPr>
            <w:tcW w:w="576" w:type="dxa"/>
            <w:shd w:val="clear" w:color="auto" w:fill="F2F2F2" w:themeFill="background1" w:themeFillShade="F2"/>
            <w:vAlign w:val="center"/>
          </w:tcPr>
          <w:p w14:paraId="372D1FCA" w14:textId="2BA868E1" w:rsidR="00F54755" w:rsidRPr="0044585F" w:rsidRDefault="00F54755" w:rsidP="00B33BBE">
            <w:pPr>
              <w:pStyle w:val="VCAAtablecondensed"/>
              <w:rPr>
                <w:b/>
                <w:lang w:val="en-AU" w:eastAsia="en-AU"/>
              </w:rPr>
            </w:pPr>
            <w:r w:rsidRPr="0044585F">
              <w:rPr>
                <w:b/>
                <w:lang w:val="en-AU"/>
              </w:rPr>
              <w:t>91</w:t>
            </w:r>
          </w:p>
        </w:tc>
        <w:tc>
          <w:tcPr>
            <w:tcW w:w="576" w:type="dxa"/>
            <w:noWrap/>
            <w:vAlign w:val="center"/>
            <w:hideMark/>
          </w:tcPr>
          <w:p w14:paraId="0E8C7DB3" w14:textId="1C37C2A8" w:rsidR="00F54755" w:rsidRPr="0044585F" w:rsidRDefault="00F54755" w:rsidP="00B33BBE">
            <w:pPr>
              <w:pStyle w:val="VCAAtablecondensed"/>
              <w:rPr>
                <w:lang w:val="en-AU" w:eastAsia="en-AU"/>
              </w:rPr>
            </w:pPr>
            <w:r w:rsidRPr="0044585F">
              <w:rPr>
                <w:lang w:val="en-AU"/>
              </w:rPr>
              <w:t>2</w:t>
            </w:r>
          </w:p>
        </w:tc>
        <w:tc>
          <w:tcPr>
            <w:tcW w:w="4572" w:type="dxa"/>
          </w:tcPr>
          <w:p w14:paraId="2F4AFEA4" w14:textId="77777777" w:rsidR="00F54755" w:rsidRPr="0044585F" w:rsidRDefault="00F54755" w:rsidP="00B33BBE">
            <w:pPr>
              <w:pStyle w:val="VCAAtablecondensed"/>
              <w:rPr>
                <w:lang w:val="en-AU" w:eastAsia="en-AU"/>
              </w:rPr>
            </w:pPr>
          </w:p>
        </w:tc>
      </w:tr>
      <w:tr w:rsidR="00F54755" w:rsidRPr="0044585F" w14:paraId="5F4033EB" w14:textId="336E7459" w:rsidTr="00FE683F">
        <w:trPr>
          <w:trHeight w:val="288"/>
        </w:trPr>
        <w:tc>
          <w:tcPr>
            <w:tcW w:w="1042" w:type="dxa"/>
            <w:noWrap/>
            <w:hideMark/>
          </w:tcPr>
          <w:p w14:paraId="3E24F777" w14:textId="77777777" w:rsidR="00F54755" w:rsidRPr="0044585F" w:rsidRDefault="00F54755" w:rsidP="00B33BBE">
            <w:pPr>
              <w:pStyle w:val="VCAAtablecondensed"/>
              <w:rPr>
                <w:b/>
                <w:lang w:val="en-AU" w:eastAsia="en-AU"/>
              </w:rPr>
            </w:pPr>
            <w:r w:rsidRPr="0044585F">
              <w:rPr>
                <w:b/>
                <w:color w:val="auto"/>
                <w:lang w:val="en-AU" w:eastAsia="en-AU"/>
              </w:rPr>
              <w:t>18</w:t>
            </w:r>
          </w:p>
        </w:tc>
        <w:tc>
          <w:tcPr>
            <w:tcW w:w="909" w:type="dxa"/>
            <w:noWrap/>
            <w:vAlign w:val="center"/>
            <w:hideMark/>
          </w:tcPr>
          <w:p w14:paraId="2B367469" w14:textId="223358A3" w:rsidR="00F54755" w:rsidRPr="0044585F" w:rsidRDefault="00F54755" w:rsidP="00B33BBE">
            <w:pPr>
              <w:pStyle w:val="VCAAtablecondensed"/>
              <w:rPr>
                <w:lang w:val="en-AU" w:eastAsia="en-AU"/>
              </w:rPr>
            </w:pPr>
            <w:r w:rsidRPr="0044585F">
              <w:rPr>
                <w:lang w:val="en-AU"/>
              </w:rPr>
              <w:t>D</w:t>
            </w:r>
          </w:p>
        </w:tc>
        <w:tc>
          <w:tcPr>
            <w:tcW w:w="576" w:type="dxa"/>
            <w:vAlign w:val="center"/>
          </w:tcPr>
          <w:p w14:paraId="056A1477" w14:textId="4DB29D92" w:rsidR="00F54755" w:rsidRPr="0044585F" w:rsidRDefault="00F54755" w:rsidP="00B33BBE">
            <w:pPr>
              <w:pStyle w:val="VCAAtablecondensed"/>
              <w:rPr>
                <w:lang w:val="en-AU" w:eastAsia="en-AU"/>
              </w:rPr>
            </w:pPr>
            <w:r w:rsidRPr="0044585F">
              <w:rPr>
                <w:lang w:val="en-AU"/>
              </w:rPr>
              <w:t>17</w:t>
            </w:r>
          </w:p>
        </w:tc>
        <w:tc>
          <w:tcPr>
            <w:tcW w:w="576" w:type="dxa"/>
            <w:vAlign w:val="center"/>
          </w:tcPr>
          <w:p w14:paraId="36CB85AD" w14:textId="5853BCC2" w:rsidR="00F54755" w:rsidRPr="0044585F" w:rsidRDefault="00F54755" w:rsidP="00B33BBE">
            <w:pPr>
              <w:pStyle w:val="VCAAtablecondensed"/>
              <w:rPr>
                <w:lang w:val="en-AU" w:eastAsia="en-AU"/>
              </w:rPr>
            </w:pPr>
            <w:r w:rsidRPr="0044585F">
              <w:rPr>
                <w:lang w:val="en-AU"/>
              </w:rPr>
              <w:t>16</w:t>
            </w:r>
          </w:p>
        </w:tc>
        <w:tc>
          <w:tcPr>
            <w:tcW w:w="576" w:type="dxa"/>
            <w:vAlign w:val="center"/>
          </w:tcPr>
          <w:p w14:paraId="24594E7E" w14:textId="1F7D4CB3" w:rsidR="00F54755" w:rsidRPr="0044585F" w:rsidRDefault="00F54755" w:rsidP="00B33BBE">
            <w:pPr>
              <w:pStyle w:val="VCAAtablecondensed"/>
              <w:rPr>
                <w:lang w:val="en-AU" w:eastAsia="en-AU"/>
              </w:rPr>
            </w:pPr>
            <w:r w:rsidRPr="0044585F">
              <w:rPr>
                <w:lang w:val="en-AU"/>
              </w:rPr>
              <w:t>19</w:t>
            </w:r>
          </w:p>
        </w:tc>
        <w:tc>
          <w:tcPr>
            <w:tcW w:w="576" w:type="dxa"/>
            <w:shd w:val="clear" w:color="auto" w:fill="F2F2F2" w:themeFill="background1" w:themeFillShade="F2"/>
            <w:noWrap/>
            <w:vAlign w:val="center"/>
            <w:hideMark/>
          </w:tcPr>
          <w:p w14:paraId="631CB45D" w14:textId="26DC2222" w:rsidR="00F54755" w:rsidRPr="0044585F" w:rsidRDefault="00F54755" w:rsidP="00B33BBE">
            <w:pPr>
              <w:pStyle w:val="VCAAtablecondensed"/>
              <w:rPr>
                <w:lang w:val="en-AU" w:eastAsia="en-AU"/>
              </w:rPr>
            </w:pPr>
            <w:r w:rsidRPr="0044585F">
              <w:rPr>
                <w:b/>
                <w:lang w:val="en-AU"/>
              </w:rPr>
              <w:t>49</w:t>
            </w:r>
          </w:p>
        </w:tc>
        <w:tc>
          <w:tcPr>
            <w:tcW w:w="4572" w:type="dxa"/>
          </w:tcPr>
          <w:p w14:paraId="2F725200" w14:textId="77777777" w:rsidR="00F54755" w:rsidRPr="0044585F" w:rsidRDefault="00F54755" w:rsidP="00B33BBE">
            <w:pPr>
              <w:pStyle w:val="VCAAtablecondensed"/>
              <w:rPr>
                <w:lang w:val="en-AU" w:eastAsia="en-AU"/>
              </w:rPr>
            </w:pPr>
          </w:p>
        </w:tc>
      </w:tr>
      <w:tr w:rsidR="00F54755" w:rsidRPr="0044585F" w14:paraId="66DB9951" w14:textId="25CA2A95" w:rsidTr="00FE683F">
        <w:trPr>
          <w:trHeight w:val="288"/>
        </w:trPr>
        <w:tc>
          <w:tcPr>
            <w:tcW w:w="1042" w:type="dxa"/>
            <w:noWrap/>
            <w:hideMark/>
          </w:tcPr>
          <w:p w14:paraId="3D1499EF" w14:textId="77777777" w:rsidR="00F54755" w:rsidRPr="0044585F" w:rsidRDefault="00F54755" w:rsidP="00B33BBE">
            <w:pPr>
              <w:pStyle w:val="VCAAtablecondensed"/>
              <w:rPr>
                <w:b/>
                <w:lang w:val="en-AU" w:eastAsia="en-AU"/>
              </w:rPr>
            </w:pPr>
            <w:r w:rsidRPr="0044585F">
              <w:rPr>
                <w:b/>
                <w:color w:val="auto"/>
                <w:lang w:val="en-AU" w:eastAsia="en-AU"/>
              </w:rPr>
              <w:t>19</w:t>
            </w:r>
          </w:p>
        </w:tc>
        <w:tc>
          <w:tcPr>
            <w:tcW w:w="909" w:type="dxa"/>
            <w:noWrap/>
            <w:vAlign w:val="center"/>
            <w:hideMark/>
          </w:tcPr>
          <w:p w14:paraId="5A623E50" w14:textId="66163FAD" w:rsidR="00F54755" w:rsidRPr="0044585F" w:rsidRDefault="00F54755" w:rsidP="00B33BBE">
            <w:pPr>
              <w:pStyle w:val="VCAAtablecondensed"/>
              <w:rPr>
                <w:lang w:val="en-AU" w:eastAsia="en-AU"/>
              </w:rPr>
            </w:pPr>
            <w:r w:rsidRPr="0044585F">
              <w:rPr>
                <w:lang w:val="en-AU"/>
              </w:rPr>
              <w:t>B</w:t>
            </w:r>
          </w:p>
        </w:tc>
        <w:tc>
          <w:tcPr>
            <w:tcW w:w="576" w:type="dxa"/>
            <w:vAlign w:val="center"/>
          </w:tcPr>
          <w:p w14:paraId="78805B4F" w14:textId="3E59AA9F" w:rsidR="00F54755" w:rsidRPr="0044585F" w:rsidRDefault="00F54755" w:rsidP="00B33BBE">
            <w:pPr>
              <w:pStyle w:val="VCAAtablecondensed"/>
              <w:rPr>
                <w:lang w:val="en-AU" w:eastAsia="en-AU"/>
              </w:rPr>
            </w:pPr>
            <w:r w:rsidRPr="0044585F">
              <w:rPr>
                <w:lang w:val="en-AU"/>
              </w:rPr>
              <w:t>55</w:t>
            </w:r>
          </w:p>
        </w:tc>
        <w:tc>
          <w:tcPr>
            <w:tcW w:w="576" w:type="dxa"/>
            <w:shd w:val="clear" w:color="auto" w:fill="F2F2F2" w:themeFill="background1" w:themeFillShade="F2"/>
            <w:vAlign w:val="center"/>
          </w:tcPr>
          <w:p w14:paraId="3A7579EE" w14:textId="10F3620B" w:rsidR="00F54755" w:rsidRPr="0044585F" w:rsidRDefault="00F54755" w:rsidP="00B33BBE">
            <w:pPr>
              <w:pStyle w:val="VCAAtablecondensed"/>
              <w:rPr>
                <w:b/>
                <w:lang w:val="en-AU" w:eastAsia="en-AU"/>
              </w:rPr>
            </w:pPr>
            <w:r w:rsidRPr="0044585F">
              <w:rPr>
                <w:b/>
                <w:lang w:val="en-AU"/>
              </w:rPr>
              <w:t>34</w:t>
            </w:r>
          </w:p>
        </w:tc>
        <w:tc>
          <w:tcPr>
            <w:tcW w:w="576" w:type="dxa"/>
            <w:vAlign w:val="center"/>
          </w:tcPr>
          <w:p w14:paraId="52E2CB15" w14:textId="6404F006" w:rsidR="00F54755" w:rsidRPr="0044585F" w:rsidRDefault="00F54755" w:rsidP="00B33BBE">
            <w:pPr>
              <w:pStyle w:val="VCAAtablecondensed"/>
              <w:rPr>
                <w:lang w:val="en-AU" w:eastAsia="en-AU"/>
              </w:rPr>
            </w:pPr>
            <w:r w:rsidRPr="0044585F">
              <w:rPr>
                <w:lang w:val="en-AU"/>
              </w:rPr>
              <w:t>7</w:t>
            </w:r>
          </w:p>
        </w:tc>
        <w:tc>
          <w:tcPr>
            <w:tcW w:w="576" w:type="dxa"/>
            <w:noWrap/>
            <w:vAlign w:val="center"/>
            <w:hideMark/>
          </w:tcPr>
          <w:p w14:paraId="05FD70C3" w14:textId="7E95BB11" w:rsidR="00F54755" w:rsidRPr="0044585F" w:rsidRDefault="00F54755" w:rsidP="00B33BBE">
            <w:pPr>
              <w:pStyle w:val="VCAAtablecondensed"/>
              <w:rPr>
                <w:lang w:val="en-AU" w:eastAsia="en-AU"/>
              </w:rPr>
            </w:pPr>
            <w:r w:rsidRPr="0044585F">
              <w:rPr>
                <w:lang w:val="en-AU"/>
              </w:rPr>
              <w:t>3</w:t>
            </w:r>
          </w:p>
        </w:tc>
        <w:tc>
          <w:tcPr>
            <w:tcW w:w="4572" w:type="dxa"/>
          </w:tcPr>
          <w:p w14:paraId="5C162F14" w14:textId="1C57A5A0" w:rsidR="004D2534" w:rsidRPr="0044585F" w:rsidRDefault="004D2534" w:rsidP="001F532D">
            <w:pPr>
              <w:pStyle w:val="VCAAtablecondensed"/>
              <w:rPr>
                <w:lang w:val="en-AU"/>
              </w:rPr>
            </w:pPr>
            <w:r w:rsidRPr="0044585F">
              <w:rPr>
                <w:lang w:val="en-AU"/>
              </w:rPr>
              <w:t>This question specifically stated that ‘an early version</w:t>
            </w:r>
            <w:r w:rsidR="00C3243E" w:rsidRPr="0044585F">
              <w:rPr>
                <w:lang w:val="en-AU"/>
              </w:rPr>
              <w:t xml:space="preserve"> of the solution</w:t>
            </w:r>
            <w:r w:rsidRPr="0044585F">
              <w:rPr>
                <w:lang w:val="en-AU"/>
              </w:rPr>
              <w:t xml:space="preserve"> is needed’, which indicates a prototype is required. Spiral development </w:t>
            </w:r>
            <w:r w:rsidR="00C3243E" w:rsidRPr="0044585F">
              <w:rPr>
                <w:lang w:val="en-AU"/>
              </w:rPr>
              <w:t xml:space="preserve">allows for </w:t>
            </w:r>
            <w:r w:rsidRPr="0044585F">
              <w:rPr>
                <w:lang w:val="en-AU"/>
              </w:rPr>
              <w:t>this.</w:t>
            </w:r>
          </w:p>
          <w:p w14:paraId="5A18ED9A" w14:textId="65CCBA3D" w:rsidR="004D2534" w:rsidRPr="0044585F" w:rsidRDefault="004D2534" w:rsidP="001F532D">
            <w:pPr>
              <w:pStyle w:val="VCAAtablecondensed"/>
              <w:rPr>
                <w:lang w:val="en-AU"/>
              </w:rPr>
            </w:pPr>
            <w:r w:rsidRPr="0044585F">
              <w:rPr>
                <w:lang w:val="en-AU"/>
              </w:rPr>
              <w:t>Agile development allows for repeated consultations</w:t>
            </w:r>
            <w:r w:rsidR="00F9727D" w:rsidRPr="0044585F">
              <w:rPr>
                <w:lang w:val="en-AU"/>
              </w:rPr>
              <w:t>,</w:t>
            </w:r>
            <w:r w:rsidRPr="0044585F">
              <w:rPr>
                <w:lang w:val="en-AU"/>
              </w:rPr>
              <w:t xml:space="preserve"> however an ‘early version of the so</w:t>
            </w:r>
            <w:r w:rsidR="00C3243E" w:rsidRPr="0044585F">
              <w:rPr>
                <w:lang w:val="en-AU"/>
              </w:rPr>
              <w:t>lution</w:t>
            </w:r>
            <w:r w:rsidRPr="0044585F">
              <w:rPr>
                <w:lang w:val="en-AU"/>
              </w:rPr>
              <w:t>’ is not produced.</w:t>
            </w:r>
          </w:p>
          <w:p w14:paraId="57D054EB" w14:textId="53F46798" w:rsidR="00F54755" w:rsidRPr="0044585F" w:rsidRDefault="00F54755" w:rsidP="00B33BBE">
            <w:pPr>
              <w:pStyle w:val="VCAAtablecondensed"/>
              <w:rPr>
                <w:lang w:val="en-AU" w:eastAsia="en-AU"/>
              </w:rPr>
            </w:pPr>
          </w:p>
        </w:tc>
      </w:tr>
      <w:tr w:rsidR="00F54755" w:rsidRPr="0044585F" w14:paraId="3701DD11" w14:textId="2784123F" w:rsidTr="00FE683F">
        <w:trPr>
          <w:trHeight w:val="288"/>
        </w:trPr>
        <w:tc>
          <w:tcPr>
            <w:tcW w:w="1042" w:type="dxa"/>
            <w:noWrap/>
            <w:hideMark/>
          </w:tcPr>
          <w:p w14:paraId="1195A646" w14:textId="77777777" w:rsidR="00F54755" w:rsidRPr="0044585F" w:rsidRDefault="00F54755" w:rsidP="00B33BBE">
            <w:pPr>
              <w:pStyle w:val="VCAAtablecondensed"/>
              <w:rPr>
                <w:b/>
                <w:lang w:val="en-AU" w:eastAsia="en-AU"/>
              </w:rPr>
            </w:pPr>
            <w:r w:rsidRPr="0044585F">
              <w:rPr>
                <w:b/>
                <w:color w:val="auto"/>
                <w:lang w:val="en-AU" w:eastAsia="en-AU"/>
              </w:rPr>
              <w:lastRenderedPageBreak/>
              <w:t>20</w:t>
            </w:r>
          </w:p>
        </w:tc>
        <w:tc>
          <w:tcPr>
            <w:tcW w:w="909" w:type="dxa"/>
            <w:noWrap/>
            <w:vAlign w:val="center"/>
            <w:hideMark/>
          </w:tcPr>
          <w:p w14:paraId="351889D9" w14:textId="5136789B" w:rsidR="00F54755" w:rsidRPr="0044585F" w:rsidRDefault="00F54755" w:rsidP="00B33BBE">
            <w:pPr>
              <w:pStyle w:val="VCAAtablecondensed"/>
              <w:rPr>
                <w:lang w:val="en-AU" w:eastAsia="en-AU"/>
              </w:rPr>
            </w:pPr>
            <w:r w:rsidRPr="0044585F">
              <w:rPr>
                <w:lang w:val="en-AU"/>
              </w:rPr>
              <w:t>B</w:t>
            </w:r>
          </w:p>
        </w:tc>
        <w:tc>
          <w:tcPr>
            <w:tcW w:w="576" w:type="dxa"/>
            <w:vAlign w:val="center"/>
          </w:tcPr>
          <w:p w14:paraId="644C4A90" w14:textId="4B9C3254" w:rsidR="00F54755" w:rsidRPr="0044585F" w:rsidRDefault="00F54755" w:rsidP="00B33BBE">
            <w:pPr>
              <w:pStyle w:val="VCAAtablecondensed"/>
              <w:rPr>
                <w:lang w:val="en-AU" w:eastAsia="en-AU"/>
              </w:rPr>
            </w:pPr>
            <w:r w:rsidRPr="0044585F">
              <w:rPr>
                <w:lang w:val="en-AU"/>
              </w:rPr>
              <w:t>7</w:t>
            </w:r>
          </w:p>
        </w:tc>
        <w:tc>
          <w:tcPr>
            <w:tcW w:w="576" w:type="dxa"/>
            <w:shd w:val="clear" w:color="auto" w:fill="F2F2F2" w:themeFill="background1" w:themeFillShade="F2"/>
            <w:vAlign w:val="center"/>
          </w:tcPr>
          <w:p w14:paraId="172EED28" w14:textId="424397F5" w:rsidR="00F54755" w:rsidRPr="0044585F" w:rsidRDefault="00F54755" w:rsidP="00B33BBE">
            <w:pPr>
              <w:pStyle w:val="VCAAtablecondensed"/>
              <w:rPr>
                <w:b/>
                <w:lang w:val="en-AU" w:eastAsia="en-AU"/>
              </w:rPr>
            </w:pPr>
            <w:r w:rsidRPr="0044585F">
              <w:rPr>
                <w:b/>
                <w:lang w:val="en-AU"/>
              </w:rPr>
              <w:t>52</w:t>
            </w:r>
          </w:p>
        </w:tc>
        <w:tc>
          <w:tcPr>
            <w:tcW w:w="576" w:type="dxa"/>
            <w:vAlign w:val="center"/>
          </w:tcPr>
          <w:p w14:paraId="48E9B111" w14:textId="36296ADF" w:rsidR="00F54755" w:rsidRPr="0044585F" w:rsidRDefault="00F54755" w:rsidP="00B33BBE">
            <w:pPr>
              <w:pStyle w:val="VCAAtablecondensed"/>
              <w:rPr>
                <w:lang w:val="en-AU" w:eastAsia="en-AU"/>
              </w:rPr>
            </w:pPr>
            <w:r w:rsidRPr="0044585F">
              <w:rPr>
                <w:lang w:val="en-AU"/>
              </w:rPr>
              <w:t>7</w:t>
            </w:r>
          </w:p>
        </w:tc>
        <w:tc>
          <w:tcPr>
            <w:tcW w:w="576" w:type="dxa"/>
            <w:noWrap/>
            <w:vAlign w:val="center"/>
            <w:hideMark/>
          </w:tcPr>
          <w:p w14:paraId="096D0913" w14:textId="31BDAED9" w:rsidR="00F54755" w:rsidRPr="0044585F" w:rsidRDefault="00F54755" w:rsidP="00B33BBE">
            <w:pPr>
              <w:pStyle w:val="VCAAtablecondensed"/>
              <w:rPr>
                <w:lang w:val="en-AU" w:eastAsia="en-AU"/>
              </w:rPr>
            </w:pPr>
            <w:r w:rsidRPr="0044585F">
              <w:rPr>
                <w:lang w:val="en-AU"/>
              </w:rPr>
              <w:t>34</w:t>
            </w:r>
          </w:p>
        </w:tc>
        <w:tc>
          <w:tcPr>
            <w:tcW w:w="4572" w:type="dxa"/>
          </w:tcPr>
          <w:p w14:paraId="10BCCBF6" w14:textId="77777777" w:rsidR="00F54755" w:rsidRPr="0044585F" w:rsidRDefault="00F54755" w:rsidP="00B33BBE">
            <w:pPr>
              <w:pStyle w:val="VCAAtablecondensed"/>
              <w:rPr>
                <w:lang w:val="en-AU" w:eastAsia="en-AU"/>
              </w:rPr>
            </w:pPr>
          </w:p>
        </w:tc>
      </w:tr>
    </w:tbl>
    <w:p w14:paraId="52C7A884" w14:textId="77777777" w:rsidR="005604FB" w:rsidRPr="0044585F" w:rsidRDefault="005604FB" w:rsidP="001E1B29">
      <w:pPr>
        <w:pStyle w:val="VCAAbody"/>
        <w:rPr>
          <w:lang w:val="en-AU"/>
        </w:rPr>
      </w:pPr>
      <w:r w:rsidRPr="0044585F">
        <w:rPr>
          <w:lang w:val="en-AU"/>
        </w:rPr>
        <w:br w:type="page"/>
      </w:r>
    </w:p>
    <w:p w14:paraId="3E6CD4F2" w14:textId="7B67A8E7" w:rsidR="00FA3553" w:rsidRPr="0044585F" w:rsidRDefault="00FA3553" w:rsidP="00FA3553">
      <w:pPr>
        <w:pStyle w:val="VCAAHeading1"/>
        <w:rPr>
          <w:lang w:val="en-AU"/>
        </w:rPr>
      </w:pPr>
      <w:r w:rsidRPr="0044585F">
        <w:rPr>
          <w:lang w:val="en-AU"/>
        </w:rPr>
        <w:t>Section B</w:t>
      </w:r>
    </w:p>
    <w:p w14:paraId="66C7F97F" w14:textId="5BDF7823" w:rsidR="00FA3553" w:rsidRPr="0044585F" w:rsidRDefault="00FA3553" w:rsidP="00FA3553">
      <w:pPr>
        <w:pStyle w:val="VCAAHeading2"/>
        <w:rPr>
          <w:lang w:val="en-AU"/>
        </w:rPr>
      </w:pPr>
      <w:r w:rsidRPr="0044585F">
        <w:rPr>
          <w:lang w:val="en-AU"/>
        </w:rPr>
        <w:t>Q</w:t>
      </w:r>
      <w:r w:rsidR="005604FB" w:rsidRPr="0044585F">
        <w:rPr>
          <w:lang w:val="en-AU"/>
        </w:rPr>
        <w:t xml:space="preserve">uestion </w:t>
      </w:r>
      <w:r w:rsidRPr="0044585F">
        <w:rPr>
          <w:lang w:val="en-AU"/>
        </w:rPr>
        <w:t>1</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5A9D3677"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046449E3" w14:textId="77777777" w:rsidR="007E6A5B" w:rsidRPr="0044585F" w:rsidRDefault="007E6A5B" w:rsidP="00BC4468">
            <w:pPr>
              <w:pStyle w:val="VCAAtablecondensed"/>
              <w:rPr>
                <w:lang w:val="en-AU"/>
              </w:rPr>
            </w:pPr>
            <w:r w:rsidRPr="0044585F">
              <w:rPr>
                <w:lang w:val="en-AU"/>
              </w:rPr>
              <w:t>Mark</w:t>
            </w:r>
          </w:p>
        </w:tc>
        <w:tc>
          <w:tcPr>
            <w:tcW w:w="576" w:type="dxa"/>
          </w:tcPr>
          <w:p w14:paraId="1673329A" w14:textId="77777777" w:rsidR="007E6A5B" w:rsidRPr="0044585F" w:rsidRDefault="007E6A5B" w:rsidP="00BC4468">
            <w:pPr>
              <w:pStyle w:val="VCAAtablecondensed"/>
              <w:rPr>
                <w:lang w:val="en-AU"/>
              </w:rPr>
            </w:pPr>
            <w:r w:rsidRPr="0044585F">
              <w:rPr>
                <w:lang w:val="en-AU"/>
              </w:rPr>
              <w:t>0</w:t>
            </w:r>
          </w:p>
        </w:tc>
        <w:tc>
          <w:tcPr>
            <w:tcW w:w="576" w:type="dxa"/>
          </w:tcPr>
          <w:p w14:paraId="5C690D11" w14:textId="77777777" w:rsidR="007E6A5B" w:rsidRPr="0044585F" w:rsidRDefault="007E6A5B" w:rsidP="00BC4468">
            <w:pPr>
              <w:pStyle w:val="VCAAtablecondensed"/>
              <w:rPr>
                <w:lang w:val="en-AU"/>
              </w:rPr>
            </w:pPr>
            <w:r w:rsidRPr="0044585F">
              <w:rPr>
                <w:lang w:val="en-AU"/>
              </w:rPr>
              <w:t>1</w:t>
            </w:r>
          </w:p>
        </w:tc>
        <w:tc>
          <w:tcPr>
            <w:tcW w:w="576" w:type="dxa"/>
          </w:tcPr>
          <w:p w14:paraId="45273E2F" w14:textId="77777777" w:rsidR="007E6A5B" w:rsidRPr="0044585F" w:rsidRDefault="007E6A5B" w:rsidP="00BC4468">
            <w:pPr>
              <w:pStyle w:val="VCAAtablecondensed"/>
              <w:rPr>
                <w:lang w:val="en-AU"/>
              </w:rPr>
            </w:pPr>
            <w:r w:rsidRPr="0044585F">
              <w:rPr>
                <w:lang w:val="en-AU"/>
              </w:rPr>
              <w:t>2</w:t>
            </w:r>
          </w:p>
        </w:tc>
        <w:tc>
          <w:tcPr>
            <w:tcW w:w="576" w:type="dxa"/>
          </w:tcPr>
          <w:p w14:paraId="0D897854" w14:textId="77777777" w:rsidR="007E6A5B" w:rsidRPr="0044585F" w:rsidRDefault="007E6A5B" w:rsidP="00BC4468">
            <w:pPr>
              <w:pStyle w:val="VCAAtablecondensed"/>
              <w:rPr>
                <w:lang w:val="en-AU"/>
              </w:rPr>
            </w:pPr>
            <w:r w:rsidRPr="0044585F">
              <w:rPr>
                <w:lang w:val="en-AU"/>
              </w:rPr>
              <w:t>3</w:t>
            </w:r>
          </w:p>
        </w:tc>
        <w:tc>
          <w:tcPr>
            <w:tcW w:w="1008" w:type="dxa"/>
          </w:tcPr>
          <w:p w14:paraId="5C7A4B07" w14:textId="77777777" w:rsidR="007E6A5B" w:rsidRPr="0044585F" w:rsidRDefault="007E6A5B" w:rsidP="00BC4468">
            <w:pPr>
              <w:pStyle w:val="VCAAtablecondensed"/>
              <w:rPr>
                <w:lang w:val="en-AU"/>
              </w:rPr>
            </w:pPr>
            <w:r w:rsidRPr="0044585F">
              <w:rPr>
                <w:lang w:val="en-AU"/>
              </w:rPr>
              <w:t>Average</w:t>
            </w:r>
          </w:p>
        </w:tc>
      </w:tr>
      <w:tr w:rsidR="007E6A5B" w:rsidRPr="0044585F" w14:paraId="123B80D6" w14:textId="77777777" w:rsidTr="00FE683F">
        <w:tc>
          <w:tcPr>
            <w:tcW w:w="720" w:type="dxa"/>
          </w:tcPr>
          <w:p w14:paraId="5C3F54C9"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04A48FE5" w14:textId="54E97AD2" w:rsidR="007E6A5B" w:rsidRPr="0044585F" w:rsidRDefault="00F54755" w:rsidP="00BC4468">
            <w:pPr>
              <w:pStyle w:val="VCAAtablecondensed"/>
              <w:rPr>
                <w:lang w:val="en-AU"/>
              </w:rPr>
            </w:pPr>
            <w:r w:rsidRPr="0044585F">
              <w:rPr>
                <w:color w:val="auto"/>
                <w:lang w:val="en-AU"/>
              </w:rPr>
              <w:t>4</w:t>
            </w:r>
          </w:p>
        </w:tc>
        <w:tc>
          <w:tcPr>
            <w:tcW w:w="576" w:type="dxa"/>
            <w:vAlign w:val="center"/>
          </w:tcPr>
          <w:p w14:paraId="3830F4BF" w14:textId="1C19A8C7" w:rsidR="007E6A5B" w:rsidRPr="0044585F" w:rsidRDefault="007E6A5B" w:rsidP="00BC4468">
            <w:pPr>
              <w:pStyle w:val="VCAAtablecondensed"/>
              <w:rPr>
                <w:lang w:val="en-AU"/>
              </w:rPr>
            </w:pPr>
            <w:r w:rsidRPr="0044585F">
              <w:rPr>
                <w:color w:val="auto"/>
                <w:lang w:val="en-AU"/>
              </w:rPr>
              <w:t>25</w:t>
            </w:r>
          </w:p>
        </w:tc>
        <w:tc>
          <w:tcPr>
            <w:tcW w:w="576" w:type="dxa"/>
            <w:vAlign w:val="center"/>
          </w:tcPr>
          <w:p w14:paraId="492A11D6" w14:textId="1F6C8FA5" w:rsidR="007E6A5B" w:rsidRPr="0044585F" w:rsidRDefault="00F54755" w:rsidP="00BC4468">
            <w:pPr>
              <w:pStyle w:val="VCAAtablecondensed"/>
              <w:rPr>
                <w:lang w:val="en-AU"/>
              </w:rPr>
            </w:pPr>
            <w:r w:rsidRPr="0044585F">
              <w:rPr>
                <w:color w:val="auto"/>
                <w:lang w:val="en-AU"/>
              </w:rPr>
              <w:t>28</w:t>
            </w:r>
          </w:p>
        </w:tc>
        <w:tc>
          <w:tcPr>
            <w:tcW w:w="576" w:type="dxa"/>
            <w:vAlign w:val="center"/>
          </w:tcPr>
          <w:p w14:paraId="6DFB1F66" w14:textId="22CF6D02" w:rsidR="007E6A5B" w:rsidRPr="0044585F" w:rsidRDefault="007E6A5B" w:rsidP="00BC4468">
            <w:pPr>
              <w:pStyle w:val="VCAAtablecondensed"/>
              <w:rPr>
                <w:lang w:val="en-AU"/>
              </w:rPr>
            </w:pPr>
            <w:r w:rsidRPr="0044585F">
              <w:rPr>
                <w:color w:val="auto"/>
                <w:lang w:val="en-AU"/>
              </w:rPr>
              <w:t>43</w:t>
            </w:r>
          </w:p>
        </w:tc>
        <w:tc>
          <w:tcPr>
            <w:tcW w:w="1008" w:type="dxa"/>
            <w:vAlign w:val="center"/>
          </w:tcPr>
          <w:p w14:paraId="04537EFE" w14:textId="026D3A71" w:rsidR="007E6A5B" w:rsidRPr="0044585F" w:rsidRDefault="007E6A5B" w:rsidP="00BC4468">
            <w:pPr>
              <w:pStyle w:val="VCAAtablecondensed"/>
              <w:rPr>
                <w:lang w:val="en-AU"/>
              </w:rPr>
            </w:pPr>
            <w:r w:rsidRPr="0044585F">
              <w:rPr>
                <w:color w:val="auto"/>
                <w:lang w:val="en-AU"/>
              </w:rPr>
              <w:t>2.1</w:t>
            </w:r>
          </w:p>
        </w:tc>
      </w:tr>
    </w:tbl>
    <w:p w14:paraId="5C7D4C32" w14:textId="77777777" w:rsidR="00855FE3" w:rsidRPr="0044585F" w:rsidRDefault="00855FE3" w:rsidP="00D348B4">
      <w:pPr>
        <w:pStyle w:val="VCAAbody"/>
        <w:rPr>
          <w:lang w:val="en-AU"/>
        </w:rPr>
      </w:pPr>
    </w:p>
    <w:tbl>
      <w:tblPr>
        <w:tblStyle w:val="TableGrid"/>
        <w:tblW w:w="0" w:type="auto"/>
        <w:tblLook w:val="04A0" w:firstRow="1" w:lastRow="0" w:firstColumn="1" w:lastColumn="0" w:noHBand="0" w:noVBand="1"/>
      </w:tblPr>
      <w:tblGrid>
        <w:gridCol w:w="5665"/>
        <w:gridCol w:w="1152"/>
        <w:gridCol w:w="1152"/>
        <w:gridCol w:w="1152"/>
      </w:tblGrid>
      <w:tr w:rsidR="00855FE3" w:rsidRPr="00593044" w14:paraId="78EEC339" w14:textId="77777777" w:rsidTr="001F532D">
        <w:tc>
          <w:tcPr>
            <w:tcW w:w="5665" w:type="dxa"/>
            <w:shd w:val="clear" w:color="auto" w:fill="0072AA" w:themeFill="accent1" w:themeFillShade="BF"/>
          </w:tcPr>
          <w:p w14:paraId="5C1412E2" w14:textId="4D6F5AF1" w:rsidR="00855FE3" w:rsidRPr="001F532D" w:rsidRDefault="00855FE3" w:rsidP="001F532D">
            <w:pPr>
              <w:pStyle w:val="VCAAtableheading"/>
              <w:rPr>
                <w:b/>
                <w:bCs/>
                <w:lang w:val="en-AU"/>
              </w:rPr>
            </w:pPr>
            <w:r w:rsidRPr="001F532D">
              <w:rPr>
                <w:b/>
                <w:bCs/>
                <w:lang w:val="en-AU"/>
              </w:rPr>
              <w:t>Statement</w:t>
            </w:r>
          </w:p>
        </w:tc>
        <w:tc>
          <w:tcPr>
            <w:tcW w:w="3456" w:type="dxa"/>
            <w:gridSpan w:val="3"/>
            <w:tcBorders>
              <w:bottom w:val="single" w:sz="4" w:space="0" w:color="auto"/>
            </w:tcBorders>
            <w:shd w:val="clear" w:color="auto" w:fill="0072AA" w:themeFill="accent1" w:themeFillShade="BF"/>
          </w:tcPr>
          <w:p w14:paraId="092559B2" w14:textId="21EAC3B5" w:rsidR="00855FE3" w:rsidRPr="001F532D" w:rsidRDefault="00855FE3" w:rsidP="001F532D">
            <w:pPr>
              <w:pStyle w:val="VCAAtableheading"/>
              <w:rPr>
                <w:b/>
                <w:bCs/>
                <w:lang w:val="en-AU"/>
              </w:rPr>
            </w:pPr>
            <w:r w:rsidRPr="001F532D">
              <w:rPr>
                <w:b/>
                <w:bCs/>
                <w:lang w:val="en-AU"/>
              </w:rPr>
              <w:t>File type</w:t>
            </w:r>
          </w:p>
        </w:tc>
      </w:tr>
      <w:tr w:rsidR="00AB0496" w:rsidRPr="0044585F" w14:paraId="19178B3E" w14:textId="77777777" w:rsidTr="00AB0496">
        <w:trPr>
          <w:trHeight w:val="720"/>
        </w:trPr>
        <w:tc>
          <w:tcPr>
            <w:tcW w:w="5665" w:type="dxa"/>
          </w:tcPr>
          <w:p w14:paraId="7AC45F6F" w14:textId="3075DC50" w:rsidR="00AB0496" w:rsidRPr="0044585F" w:rsidRDefault="00AB0496" w:rsidP="001F532D">
            <w:pPr>
              <w:pStyle w:val="VCAAtablecondensed"/>
              <w:rPr>
                <w:lang w:val="en-AU"/>
              </w:rPr>
            </w:pPr>
            <w:r w:rsidRPr="0044585F">
              <w:rPr>
                <w:lang w:val="en-AU"/>
              </w:rPr>
              <w:t>File contents can be unstructured.</w:t>
            </w:r>
          </w:p>
        </w:tc>
        <w:tc>
          <w:tcPr>
            <w:tcW w:w="1152" w:type="dxa"/>
            <w:tcBorders>
              <w:bottom w:val="single" w:sz="4" w:space="0" w:color="auto"/>
              <w:right w:val="single" w:sz="4" w:space="0" w:color="auto"/>
            </w:tcBorders>
          </w:tcPr>
          <w:p w14:paraId="1B9B138B" w14:textId="1DB1EF91" w:rsidR="00AB0496" w:rsidRPr="0044585F" w:rsidRDefault="00AB0496" w:rsidP="001F532D">
            <w:pPr>
              <w:pStyle w:val="VCAAtablecondensed"/>
              <w:jc w:val="center"/>
              <w:rPr>
                <w:lang w:val="en-AU"/>
              </w:rPr>
            </w:pPr>
            <w:r w:rsidRPr="0044585F">
              <w:rPr>
                <w:lang w:val="en-AU"/>
              </w:rPr>
              <w:t>XML</w:t>
            </w:r>
          </w:p>
        </w:tc>
        <w:tc>
          <w:tcPr>
            <w:tcW w:w="1152" w:type="dxa"/>
            <w:tcBorders>
              <w:left w:val="single" w:sz="4" w:space="0" w:color="auto"/>
              <w:bottom w:val="single" w:sz="4" w:space="0" w:color="auto"/>
              <w:right w:val="single" w:sz="4" w:space="0" w:color="auto"/>
            </w:tcBorders>
            <w:shd w:val="clear" w:color="auto" w:fill="F2F2F2" w:themeFill="background1" w:themeFillShade="F2"/>
          </w:tcPr>
          <w:p w14:paraId="2749780A" w14:textId="6B209186" w:rsidR="00AB0496" w:rsidRPr="001F532D" w:rsidRDefault="00AB0496" w:rsidP="001F532D">
            <w:pPr>
              <w:pStyle w:val="VCAAtablecondensed"/>
              <w:jc w:val="center"/>
              <w:rPr>
                <w:b/>
                <w:bCs/>
                <w:lang w:val="en-AU"/>
              </w:rPr>
            </w:pPr>
            <w:r w:rsidRPr="001F532D">
              <w:rPr>
                <w:b/>
                <w:bCs/>
                <w:lang w:val="en-AU"/>
              </w:rPr>
              <w:t>TXT</w:t>
            </w:r>
          </w:p>
        </w:tc>
        <w:tc>
          <w:tcPr>
            <w:tcW w:w="1152" w:type="dxa"/>
            <w:tcBorders>
              <w:left w:val="single" w:sz="4" w:space="0" w:color="auto"/>
              <w:right w:val="single" w:sz="4" w:space="0" w:color="auto"/>
            </w:tcBorders>
          </w:tcPr>
          <w:p w14:paraId="5A8E1DBC" w14:textId="55F2C664" w:rsidR="00AB0496" w:rsidRPr="0044585F" w:rsidRDefault="00AB0496" w:rsidP="001F532D">
            <w:pPr>
              <w:pStyle w:val="VCAAtablecondensed"/>
              <w:jc w:val="center"/>
              <w:rPr>
                <w:lang w:val="en-AU"/>
              </w:rPr>
            </w:pPr>
            <w:r w:rsidRPr="0044585F">
              <w:rPr>
                <w:lang w:val="en-AU"/>
              </w:rPr>
              <w:t>CSV</w:t>
            </w:r>
          </w:p>
        </w:tc>
      </w:tr>
      <w:tr w:rsidR="00AB0496" w:rsidRPr="0044585F" w14:paraId="2DCF14BE" w14:textId="77777777" w:rsidTr="00AB0496">
        <w:tc>
          <w:tcPr>
            <w:tcW w:w="5665" w:type="dxa"/>
          </w:tcPr>
          <w:p w14:paraId="37458A1D" w14:textId="09ED505E" w:rsidR="00AB0496" w:rsidRPr="0044585F" w:rsidRDefault="00AB0496" w:rsidP="001F532D">
            <w:pPr>
              <w:pStyle w:val="VCAAtablecondensed"/>
              <w:rPr>
                <w:lang w:val="en-AU"/>
              </w:rPr>
            </w:pPr>
            <w:r w:rsidRPr="0044585F">
              <w:rPr>
                <w:lang w:val="en-AU"/>
              </w:rPr>
              <w:t>Data can be more effectively transferred between different information system.</w:t>
            </w:r>
          </w:p>
        </w:tc>
        <w:tc>
          <w:tcPr>
            <w:tcW w:w="1152" w:type="dxa"/>
            <w:tcBorders>
              <w:bottom w:val="single" w:sz="4" w:space="0" w:color="auto"/>
              <w:right w:val="single" w:sz="4" w:space="0" w:color="auto"/>
            </w:tcBorders>
            <w:shd w:val="clear" w:color="auto" w:fill="F2F2F2" w:themeFill="background1" w:themeFillShade="F2"/>
          </w:tcPr>
          <w:p w14:paraId="2E43CF00" w14:textId="5887113F" w:rsidR="00AB0496" w:rsidRPr="001F532D" w:rsidRDefault="00AB0496" w:rsidP="001F532D">
            <w:pPr>
              <w:pStyle w:val="VCAAtablecondensed"/>
              <w:jc w:val="center"/>
              <w:rPr>
                <w:b/>
                <w:bCs/>
                <w:lang w:val="en-AU"/>
              </w:rPr>
            </w:pPr>
            <w:r w:rsidRPr="001F532D">
              <w:rPr>
                <w:b/>
                <w:bCs/>
                <w:lang w:val="en-AU"/>
              </w:rPr>
              <w:t>XML</w:t>
            </w:r>
          </w:p>
        </w:tc>
        <w:tc>
          <w:tcPr>
            <w:tcW w:w="1152" w:type="dxa"/>
            <w:tcBorders>
              <w:left w:val="single" w:sz="4" w:space="0" w:color="auto"/>
              <w:bottom w:val="single" w:sz="4" w:space="0" w:color="auto"/>
              <w:right w:val="single" w:sz="4" w:space="0" w:color="auto"/>
            </w:tcBorders>
          </w:tcPr>
          <w:p w14:paraId="7A68F0E3" w14:textId="19DE199C" w:rsidR="00AB0496" w:rsidRPr="0044585F" w:rsidRDefault="00AB0496" w:rsidP="001F532D">
            <w:pPr>
              <w:pStyle w:val="VCAAtablecondensed"/>
              <w:jc w:val="center"/>
              <w:rPr>
                <w:lang w:val="en-AU"/>
              </w:rPr>
            </w:pPr>
            <w:r w:rsidRPr="0044585F">
              <w:rPr>
                <w:lang w:val="en-AU"/>
              </w:rPr>
              <w:t>TXT</w:t>
            </w:r>
          </w:p>
        </w:tc>
        <w:tc>
          <w:tcPr>
            <w:tcW w:w="1152" w:type="dxa"/>
            <w:tcBorders>
              <w:left w:val="single" w:sz="4" w:space="0" w:color="auto"/>
              <w:right w:val="single" w:sz="4" w:space="0" w:color="auto"/>
            </w:tcBorders>
            <w:shd w:val="clear" w:color="auto" w:fill="F2F2F2" w:themeFill="background1" w:themeFillShade="F2"/>
          </w:tcPr>
          <w:p w14:paraId="01D0440B" w14:textId="6E7BF5E3" w:rsidR="00AB0496" w:rsidRPr="0044585F" w:rsidRDefault="00AB0496" w:rsidP="001F532D">
            <w:pPr>
              <w:pStyle w:val="VCAAtablecondensed"/>
              <w:jc w:val="center"/>
              <w:rPr>
                <w:b/>
                <w:bCs/>
                <w:lang w:val="en-AU"/>
              </w:rPr>
            </w:pPr>
            <w:r w:rsidRPr="0044585F">
              <w:rPr>
                <w:b/>
                <w:bCs/>
                <w:lang w:val="en-AU"/>
              </w:rPr>
              <w:t>CSV</w:t>
            </w:r>
          </w:p>
        </w:tc>
      </w:tr>
      <w:tr w:rsidR="00AB0496" w:rsidRPr="0044585F" w14:paraId="07D6E302" w14:textId="77777777" w:rsidTr="00AB0496">
        <w:tc>
          <w:tcPr>
            <w:tcW w:w="5665" w:type="dxa"/>
          </w:tcPr>
          <w:p w14:paraId="7C5B8015" w14:textId="47002E0A" w:rsidR="00AB0496" w:rsidRPr="0044585F" w:rsidRDefault="00AB0496" w:rsidP="001F532D">
            <w:pPr>
              <w:pStyle w:val="VCAAtablecondensed"/>
              <w:rPr>
                <w:lang w:val="en-AU"/>
              </w:rPr>
            </w:pPr>
            <w:r w:rsidRPr="0044585F">
              <w:rPr>
                <w:lang w:val="en-AU"/>
              </w:rPr>
              <w:t>File contents can be more easily read by both humans and computers.</w:t>
            </w:r>
          </w:p>
        </w:tc>
        <w:tc>
          <w:tcPr>
            <w:tcW w:w="1152" w:type="dxa"/>
            <w:tcBorders>
              <w:right w:val="single" w:sz="4" w:space="0" w:color="auto"/>
            </w:tcBorders>
            <w:shd w:val="clear" w:color="auto" w:fill="F2F2F2" w:themeFill="background1" w:themeFillShade="F2"/>
          </w:tcPr>
          <w:p w14:paraId="66BE5D11" w14:textId="3AB7E197" w:rsidR="00AB0496" w:rsidRPr="001F532D" w:rsidRDefault="00AB0496" w:rsidP="001F532D">
            <w:pPr>
              <w:pStyle w:val="VCAAtablecondensed"/>
              <w:jc w:val="center"/>
              <w:rPr>
                <w:b/>
                <w:bCs/>
                <w:lang w:val="en-AU"/>
              </w:rPr>
            </w:pPr>
            <w:r w:rsidRPr="001F532D">
              <w:rPr>
                <w:b/>
                <w:bCs/>
                <w:lang w:val="en-AU"/>
              </w:rPr>
              <w:t>XML</w:t>
            </w:r>
          </w:p>
        </w:tc>
        <w:tc>
          <w:tcPr>
            <w:tcW w:w="1152" w:type="dxa"/>
            <w:tcBorders>
              <w:left w:val="single" w:sz="4" w:space="0" w:color="auto"/>
              <w:right w:val="single" w:sz="4" w:space="0" w:color="auto"/>
            </w:tcBorders>
          </w:tcPr>
          <w:p w14:paraId="30054A71" w14:textId="258F2DF4" w:rsidR="00AB0496" w:rsidRPr="0044585F" w:rsidRDefault="00AB0496" w:rsidP="001F532D">
            <w:pPr>
              <w:pStyle w:val="VCAAtablecondensed"/>
              <w:jc w:val="center"/>
              <w:rPr>
                <w:lang w:val="en-AU"/>
              </w:rPr>
            </w:pPr>
            <w:r w:rsidRPr="0044585F">
              <w:rPr>
                <w:lang w:val="en-AU"/>
              </w:rPr>
              <w:t>TXT</w:t>
            </w:r>
          </w:p>
        </w:tc>
        <w:tc>
          <w:tcPr>
            <w:tcW w:w="1152" w:type="dxa"/>
            <w:tcBorders>
              <w:left w:val="single" w:sz="4" w:space="0" w:color="auto"/>
              <w:right w:val="single" w:sz="4" w:space="0" w:color="auto"/>
            </w:tcBorders>
          </w:tcPr>
          <w:p w14:paraId="5D4DAC46" w14:textId="46B1F7D4" w:rsidR="00AB0496" w:rsidRPr="0044585F" w:rsidRDefault="00AB0496" w:rsidP="001F532D">
            <w:pPr>
              <w:pStyle w:val="VCAAtablecondensed"/>
              <w:jc w:val="center"/>
              <w:rPr>
                <w:lang w:val="en-AU"/>
              </w:rPr>
            </w:pPr>
            <w:r w:rsidRPr="0044585F">
              <w:rPr>
                <w:lang w:val="en-AU"/>
              </w:rPr>
              <w:t>CSV</w:t>
            </w:r>
          </w:p>
        </w:tc>
      </w:tr>
    </w:tbl>
    <w:p w14:paraId="73DED252" w14:textId="77777777" w:rsidR="00C3243E" w:rsidRPr="0044585F" w:rsidRDefault="00C9075F" w:rsidP="00D348B4">
      <w:pPr>
        <w:pStyle w:val="VCAAbody"/>
        <w:rPr>
          <w:lang w:val="en-AU"/>
        </w:rPr>
      </w:pPr>
      <w:r w:rsidRPr="0044585F">
        <w:rPr>
          <w:lang w:val="en-AU"/>
        </w:rPr>
        <w:t xml:space="preserve">Students were awarded marks for circling the file types as shown. </w:t>
      </w:r>
    </w:p>
    <w:p w14:paraId="3D9F353D" w14:textId="1A1A092D" w:rsidR="00D16F05" w:rsidRPr="0044585F" w:rsidRDefault="00C9075F" w:rsidP="00D348B4">
      <w:pPr>
        <w:pStyle w:val="VCAAbody"/>
        <w:rPr>
          <w:lang w:val="en-AU"/>
        </w:rPr>
      </w:pPr>
      <w:r w:rsidRPr="0044585F">
        <w:rPr>
          <w:lang w:val="en-AU"/>
        </w:rPr>
        <w:t xml:space="preserve">It is important to remember that </w:t>
      </w:r>
      <w:r w:rsidR="00D348B4" w:rsidRPr="0044585F">
        <w:rPr>
          <w:lang w:val="en-AU"/>
        </w:rPr>
        <w:t xml:space="preserve">the structure of </w:t>
      </w:r>
      <w:r w:rsidRPr="0044585F">
        <w:rPr>
          <w:lang w:val="en-AU"/>
        </w:rPr>
        <w:t xml:space="preserve">XML </w:t>
      </w:r>
      <w:r w:rsidR="00D348B4" w:rsidRPr="0044585F">
        <w:rPr>
          <w:lang w:val="en-AU"/>
        </w:rPr>
        <w:t xml:space="preserve">allows both humans and computers to read it more easily than both TXT and </w:t>
      </w:r>
      <w:r w:rsidR="00B662E6" w:rsidRPr="0044585F">
        <w:rPr>
          <w:lang w:val="en-AU"/>
        </w:rPr>
        <w:t>CSV</w:t>
      </w:r>
      <w:r w:rsidR="00D348B4" w:rsidRPr="0044585F">
        <w:rPr>
          <w:lang w:val="en-AU"/>
        </w:rPr>
        <w:t>.</w:t>
      </w:r>
    </w:p>
    <w:p w14:paraId="4CE70A90" w14:textId="4F0B95C2" w:rsidR="00FA3553" w:rsidRPr="0044585F" w:rsidRDefault="00FA3553" w:rsidP="00B33BBE">
      <w:pPr>
        <w:pStyle w:val="VCAAHeading2"/>
        <w:rPr>
          <w:lang w:val="en-AU"/>
        </w:rPr>
      </w:pPr>
      <w:r w:rsidRPr="0044585F">
        <w:rPr>
          <w:lang w:val="en-AU"/>
        </w:rPr>
        <w:t>Q</w:t>
      </w:r>
      <w:r w:rsidR="005604FB" w:rsidRPr="0044585F">
        <w:rPr>
          <w:lang w:val="en-AU"/>
        </w:rPr>
        <w:t xml:space="preserve">uestion </w:t>
      </w:r>
      <w:r w:rsidRPr="0044585F">
        <w:rPr>
          <w:lang w:val="en-AU"/>
        </w:rPr>
        <w:t>2a</w:t>
      </w:r>
      <w:r w:rsidR="00F54755"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5604FB" w:rsidRPr="0044585F" w14:paraId="36908F04"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217AA28" w14:textId="77777777" w:rsidR="005604FB" w:rsidRPr="0044585F" w:rsidRDefault="005604FB" w:rsidP="00BC4468">
            <w:pPr>
              <w:pStyle w:val="VCAAtablecondensed"/>
              <w:rPr>
                <w:lang w:val="en-AU"/>
              </w:rPr>
            </w:pPr>
            <w:r w:rsidRPr="0044585F">
              <w:rPr>
                <w:lang w:val="en-AU"/>
              </w:rPr>
              <w:t>Mark</w:t>
            </w:r>
          </w:p>
        </w:tc>
        <w:tc>
          <w:tcPr>
            <w:tcW w:w="576" w:type="dxa"/>
          </w:tcPr>
          <w:p w14:paraId="40E7BB0A" w14:textId="77777777" w:rsidR="005604FB" w:rsidRPr="0044585F" w:rsidRDefault="005604FB" w:rsidP="00BC4468">
            <w:pPr>
              <w:pStyle w:val="VCAAtablecondensed"/>
              <w:rPr>
                <w:lang w:val="en-AU"/>
              </w:rPr>
            </w:pPr>
            <w:r w:rsidRPr="0044585F">
              <w:rPr>
                <w:lang w:val="en-AU"/>
              </w:rPr>
              <w:t>0</w:t>
            </w:r>
          </w:p>
        </w:tc>
        <w:tc>
          <w:tcPr>
            <w:tcW w:w="576" w:type="dxa"/>
          </w:tcPr>
          <w:p w14:paraId="14FF47CD" w14:textId="77777777" w:rsidR="005604FB" w:rsidRPr="0044585F" w:rsidRDefault="005604FB" w:rsidP="00BC4468">
            <w:pPr>
              <w:pStyle w:val="VCAAtablecondensed"/>
              <w:rPr>
                <w:lang w:val="en-AU"/>
              </w:rPr>
            </w:pPr>
            <w:r w:rsidRPr="0044585F">
              <w:rPr>
                <w:lang w:val="en-AU"/>
              </w:rPr>
              <w:t>1</w:t>
            </w:r>
          </w:p>
        </w:tc>
        <w:tc>
          <w:tcPr>
            <w:tcW w:w="576" w:type="dxa"/>
          </w:tcPr>
          <w:p w14:paraId="20723CCC" w14:textId="77777777" w:rsidR="005604FB" w:rsidRPr="0044585F" w:rsidRDefault="005604FB" w:rsidP="00BC4468">
            <w:pPr>
              <w:pStyle w:val="VCAAtablecondensed"/>
              <w:rPr>
                <w:lang w:val="en-AU"/>
              </w:rPr>
            </w:pPr>
            <w:r w:rsidRPr="0044585F">
              <w:rPr>
                <w:lang w:val="en-AU"/>
              </w:rPr>
              <w:t>2</w:t>
            </w:r>
          </w:p>
        </w:tc>
        <w:tc>
          <w:tcPr>
            <w:tcW w:w="576" w:type="dxa"/>
          </w:tcPr>
          <w:p w14:paraId="59930FDC" w14:textId="77777777" w:rsidR="005604FB" w:rsidRPr="0044585F" w:rsidRDefault="005604FB" w:rsidP="00BC4468">
            <w:pPr>
              <w:pStyle w:val="VCAAtablecondensed"/>
              <w:rPr>
                <w:lang w:val="en-AU"/>
              </w:rPr>
            </w:pPr>
            <w:r w:rsidRPr="0044585F">
              <w:rPr>
                <w:lang w:val="en-AU"/>
              </w:rPr>
              <w:t>3</w:t>
            </w:r>
          </w:p>
        </w:tc>
        <w:tc>
          <w:tcPr>
            <w:tcW w:w="576" w:type="dxa"/>
          </w:tcPr>
          <w:p w14:paraId="79D45C23" w14:textId="77777777" w:rsidR="005604FB" w:rsidRPr="0044585F" w:rsidRDefault="005604FB" w:rsidP="00BC4468">
            <w:pPr>
              <w:pStyle w:val="VCAAtablecondensed"/>
              <w:rPr>
                <w:lang w:val="en-AU"/>
              </w:rPr>
            </w:pPr>
            <w:r w:rsidRPr="0044585F">
              <w:rPr>
                <w:lang w:val="en-AU"/>
              </w:rPr>
              <w:t>4</w:t>
            </w:r>
          </w:p>
        </w:tc>
        <w:tc>
          <w:tcPr>
            <w:tcW w:w="1008" w:type="dxa"/>
          </w:tcPr>
          <w:p w14:paraId="62DF9629" w14:textId="77777777" w:rsidR="005604FB" w:rsidRPr="0044585F" w:rsidRDefault="005604FB" w:rsidP="00BC4468">
            <w:pPr>
              <w:pStyle w:val="VCAAtablecondensed"/>
              <w:rPr>
                <w:lang w:val="en-AU"/>
              </w:rPr>
            </w:pPr>
            <w:r w:rsidRPr="0044585F">
              <w:rPr>
                <w:lang w:val="en-AU"/>
              </w:rPr>
              <w:t>Average</w:t>
            </w:r>
          </w:p>
        </w:tc>
      </w:tr>
      <w:tr w:rsidR="007E6A5B" w:rsidRPr="0044585F" w14:paraId="020EF456" w14:textId="77777777" w:rsidTr="00FE683F">
        <w:tc>
          <w:tcPr>
            <w:tcW w:w="720" w:type="dxa"/>
          </w:tcPr>
          <w:p w14:paraId="62CB6A69"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30BE35CE" w14:textId="18FCB459" w:rsidR="007E6A5B" w:rsidRPr="0044585F" w:rsidRDefault="007E6A5B" w:rsidP="00BC4468">
            <w:pPr>
              <w:pStyle w:val="VCAAtablecondensed"/>
              <w:rPr>
                <w:lang w:val="en-AU"/>
              </w:rPr>
            </w:pPr>
            <w:r w:rsidRPr="0044585F">
              <w:rPr>
                <w:color w:val="auto"/>
                <w:lang w:val="en-AU"/>
              </w:rPr>
              <w:t>24</w:t>
            </w:r>
          </w:p>
        </w:tc>
        <w:tc>
          <w:tcPr>
            <w:tcW w:w="576" w:type="dxa"/>
            <w:vAlign w:val="center"/>
          </w:tcPr>
          <w:p w14:paraId="0C22FCC0" w14:textId="319F7CA5" w:rsidR="007E6A5B" w:rsidRPr="0044585F" w:rsidRDefault="007E6A5B" w:rsidP="00BC4468">
            <w:pPr>
              <w:pStyle w:val="VCAAtablecondensed"/>
              <w:rPr>
                <w:lang w:val="en-AU"/>
              </w:rPr>
            </w:pPr>
            <w:r w:rsidRPr="0044585F">
              <w:rPr>
                <w:color w:val="auto"/>
                <w:lang w:val="en-AU"/>
              </w:rPr>
              <w:t>20</w:t>
            </w:r>
          </w:p>
        </w:tc>
        <w:tc>
          <w:tcPr>
            <w:tcW w:w="576" w:type="dxa"/>
            <w:vAlign w:val="center"/>
          </w:tcPr>
          <w:p w14:paraId="35470E38" w14:textId="4E7D9644" w:rsidR="007E6A5B" w:rsidRPr="0044585F" w:rsidRDefault="007E6A5B" w:rsidP="00BC4468">
            <w:pPr>
              <w:pStyle w:val="VCAAtablecondensed"/>
              <w:rPr>
                <w:lang w:val="en-AU"/>
              </w:rPr>
            </w:pPr>
            <w:r w:rsidRPr="0044585F">
              <w:rPr>
                <w:color w:val="auto"/>
                <w:lang w:val="en-AU"/>
              </w:rPr>
              <w:t>25</w:t>
            </w:r>
          </w:p>
        </w:tc>
        <w:tc>
          <w:tcPr>
            <w:tcW w:w="576" w:type="dxa"/>
            <w:vAlign w:val="center"/>
          </w:tcPr>
          <w:p w14:paraId="01F9443A" w14:textId="1EB720CB" w:rsidR="007E6A5B" w:rsidRPr="0044585F" w:rsidRDefault="007E6A5B" w:rsidP="00BC4468">
            <w:pPr>
              <w:pStyle w:val="VCAAtablecondensed"/>
              <w:rPr>
                <w:lang w:val="en-AU"/>
              </w:rPr>
            </w:pPr>
            <w:r w:rsidRPr="0044585F">
              <w:rPr>
                <w:color w:val="auto"/>
                <w:lang w:val="en-AU"/>
              </w:rPr>
              <w:t>17</w:t>
            </w:r>
          </w:p>
        </w:tc>
        <w:tc>
          <w:tcPr>
            <w:tcW w:w="576" w:type="dxa"/>
            <w:vAlign w:val="center"/>
          </w:tcPr>
          <w:p w14:paraId="52BB1C4B" w14:textId="7271D0C1" w:rsidR="007E6A5B" w:rsidRPr="0044585F" w:rsidRDefault="007E6A5B" w:rsidP="00BC4468">
            <w:pPr>
              <w:pStyle w:val="VCAAtablecondensed"/>
              <w:rPr>
                <w:lang w:val="en-AU"/>
              </w:rPr>
            </w:pPr>
            <w:r w:rsidRPr="0044585F">
              <w:rPr>
                <w:color w:val="auto"/>
                <w:lang w:val="en-AU"/>
              </w:rPr>
              <w:t>13</w:t>
            </w:r>
          </w:p>
        </w:tc>
        <w:tc>
          <w:tcPr>
            <w:tcW w:w="1008" w:type="dxa"/>
            <w:vAlign w:val="center"/>
          </w:tcPr>
          <w:p w14:paraId="6F393E11" w14:textId="1362611F" w:rsidR="007E6A5B" w:rsidRPr="0044585F" w:rsidRDefault="007E6A5B" w:rsidP="00BC4468">
            <w:pPr>
              <w:pStyle w:val="VCAAtablecondensed"/>
              <w:rPr>
                <w:lang w:val="en-AU"/>
              </w:rPr>
            </w:pPr>
            <w:r w:rsidRPr="0044585F">
              <w:rPr>
                <w:color w:val="auto"/>
                <w:lang w:val="en-AU"/>
              </w:rPr>
              <w:t>1.7</w:t>
            </w:r>
          </w:p>
        </w:tc>
      </w:tr>
    </w:tbl>
    <w:p w14:paraId="6054C317" w14:textId="76505F13" w:rsidR="0092041E" w:rsidRPr="0044585F" w:rsidRDefault="0092041E" w:rsidP="00781738">
      <w:pPr>
        <w:pStyle w:val="VCAAbody"/>
        <w:rPr>
          <w:lang w:val="en-AU"/>
        </w:rPr>
      </w:pPr>
      <w:r w:rsidRPr="0044585F">
        <w:rPr>
          <w:lang w:val="en-AU"/>
        </w:rPr>
        <w:t>Model 1 – Agile</w:t>
      </w:r>
    </w:p>
    <w:p w14:paraId="513C1D63" w14:textId="3B3532CC" w:rsidR="00EC6A2C" w:rsidRPr="0044585F" w:rsidRDefault="00D348B4" w:rsidP="00781738">
      <w:pPr>
        <w:pStyle w:val="VCAAbody"/>
        <w:rPr>
          <w:lang w:val="en-AU"/>
        </w:rPr>
      </w:pPr>
      <w:r w:rsidRPr="0044585F">
        <w:rPr>
          <w:lang w:val="en-AU"/>
        </w:rPr>
        <w:t xml:space="preserve">Marks were awarded for identifying and describing </w:t>
      </w:r>
      <w:r w:rsidR="008B44B7" w:rsidRPr="0044585F">
        <w:rPr>
          <w:lang w:val="en-AU"/>
        </w:rPr>
        <w:t xml:space="preserve">flexibility as being </w:t>
      </w:r>
      <w:r w:rsidRPr="0044585F">
        <w:rPr>
          <w:lang w:val="en-AU"/>
        </w:rPr>
        <w:t xml:space="preserve">the </w:t>
      </w:r>
      <w:r w:rsidR="008B44B7" w:rsidRPr="0044585F">
        <w:rPr>
          <w:lang w:val="en-AU"/>
        </w:rPr>
        <w:t xml:space="preserve">advantage of the </w:t>
      </w:r>
      <w:r w:rsidRPr="0044585F">
        <w:rPr>
          <w:lang w:val="en-AU"/>
        </w:rPr>
        <w:t>Agile model</w:t>
      </w:r>
      <w:r w:rsidR="008B44B7" w:rsidRPr="0044585F">
        <w:rPr>
          <w:lang w:val="en-AU"/>
        </w:rPr>
        <w:t>. Some students correctly stated that the Agile model allows for client feedback to be provided at the end of each sprint</w:t>
      </w:r>
      <w:r w:rsidR="003317DB" w:rsidRPr="0044585F">
        <w:rPr>
          <w:lang w:val="en-AU"/>
        </w:rPr>
        <w:t>,</w:t>
      </w:r>
      <w:r w:rsidR="008B44B7" w:rsidRPr="0044585F">
        <w:rPr>
          <w:lang w:val="en-AU"/>
        </w:rPr>
        <w:t xml:space="preserve"> which then influences the requirements of the next sprint.</w:t>
      </w:r>
      <w:r w:rsidR="00781738" w:rsidRPr="0044585F">
        <w:rPr>
          <w:lang w:val="en-AU"/>
        </w:rPr>
        <w:t xml:space="preserve"> Marks were awarded for describing the Agile model’s flexibility</w:t>
      </w:r>
      <w:r w:rsidR="003317DB" w:rsidRPr="0044585F">
        <w:rPr>
          <w:lang w:val="en-AU"/>
        </w:rPr>
        <w:t>,</w:t>
      </w:r>
      <w:r w:rsidR="00781738" w:rsidRPr="0044585F">
        <w:rPr>
          <w:lang w:val="en-AU"/>
        </w:rPr>
        <w:t xml:space="preserve"> making it suitable for projects where client requirements </w:t>
      </w:r>
      <w:r w:rsidR="00EC6A2C" w:rsidRPr="0044585F">
        <w:rPr>
          <w:lang w:val="en-AU"/>
        </w:rPr>
        <w:t xml:space="preserve">are not set at the start of the project and </w:t>
      </w:r>
      <w:r w:rsidR="003317DB" w:rsidRPr="0044585F">
        <w:rPr>
          <w:lang w:val="en-AU"/>
        </w:rPr>
        <w:t xml:space="preserve">are </w:t>
      </w:r>
      <w:r w:rsidR="00EC6A2C" w:rsidRPr="0044585F">
        <w:rPr>
          <w:lang w:val="en-AU"/>
        </w:rPr>
        <w:t>subject to change</w:t>
      </w:r>
      <w:r w:rsidR="00781738" w:rsidRPr="0044585F">
        <w:rPr>
          <w:lang w:val="en-AU"/>
        </w:rPr>
        <w:t>.</w:t>
      </w:r>
      <w:r w:rsidR="00EC6A2C" w:rsidRPr="0044585F">
        <w:rPr>
          <w:lang w:val="en-AU"/>
        </w:rPr>
        <w:t xml:space="preserve"> </w:t>
      </w:r>
      <w:r w:rsidR="00A01E90" w:rsidRPr="0044585F">
        <w:rPr>
          <w:lang w:val="en-AU"/>
        </w:rPr>
        <w:t>Students also correctly identified an advantage of the Agile model being its delivery of working prototypes at the end of each sprint.</w:t>
      </w:r>
    </w:p>
    <w:p w14:paraId="1C3BCA74" w14:textId="77777777" w:rsidR="0092041E" w:rsidRPr="0044585F" w:rsidRDefault="0092041E" w:rsidP="0092041E">
      <w:pPr>
        <w:pStyle w:val="VCAAbody"/>
        <w:rPr>
          <w:szCs w:val="20"/>
          <w:lang w:val="en-AU"/>
        </w:rPr>
      </w:pPr>
      <w:r w:rsidRPr="0044585F">
        <w:rPr>
          <w:szCs w:val="20"/>
          <w:lang w:val="en-AU"/>
        </w:rPr>
        <w:t>The following is an example of a high-scoring response.</w:t>
      </w:r>
    </w:p>
    <w:p w14:paraId="4372DA16" w14:textId="77777777" w:rsidR="00855FE3" w:rsidRPr="0044585F" w:rsidRDefault="00855FE3" w:rsidP="001E1B29">
      <w:pPr>
        <w:pStyle w:val="VCAAstudentsample"/>
        <w:rPr>
          <w:lang w:val="en-AU"/>
        </w:rPr>
      </w:pPr>
      <w:r w:rsidRPr="0044585F">
        <w:rPr>
          <w:lang w:val="en-AU"/>
        </w:rPr>
        <w:t>Model 1 – Agile: Agile model is where short iterative sprints are conducted of the PSM. In each recursive sprint, the advantage is that it allows for more client and organisation interaction. This ensures that they can work collaboratively on the software solution. Thus, it allows flexibility between the client and the organisation.</w:t>
      </w:r>
    </w:p>
    <w:p w14:paraId="1565065C" w14:textId="012C7693" w:rsidR="00855FE3" w:rsidRPr="0044585F" w:rsidRDefault="00855FE3" w:rsidP="00855FE3">
      <w:pPr>
        <w:pStyle w:val="VCAAstudentsample"/>
        <w:rPr>
          <w:lang w:val="en-AU"/>
        </w:rPr>
      </w:pPr>
      <w:r w:rsidRPr="0044585F">
        <w:rPr>
          <w:lang w:val="en-AU"/>
        </w:rPr>
        <w:t xml:space="preserve">Model 1 </w:t>
      </w:r>
      <w:r w:rsidR="000C518C" w:rsidRPr="0044585F">
        <w:rPr>
          <w:lang w:val="en-AU"/>
        </w:rPr>
        <w:t xml:space="preserve">– </w:t>
      </w:r>
      <w:r w:rsidRPr="0044585F">
        <w:rPr>
          <w:lang w:val="en-AU"/>
        </w:rPr>
        <w:t>Agile: One advantage is that the agile model incorporates client feedback in the project. This means the developers can receive extensive amounts of feedback from the client after each sprint. This makes it suitable when the client’s wants and needs are constantly changing.</w:t>
      </w:r>
    </w:p>
    <w:p w14:paraId="42AC92E2" w14:textId="77777777" w:rsidR="009D1338" w:rsidRPr="0044585F" w:rsidRDefault="009D1338">
      <w:pPr>
        <w:rPr>
          <w:rFonts w:ascii="Arial" w:hAnsi="Arial" w:cs="Arial"/>
          <w:color w:val="000000" w:themeColor="text1"/>
          <w:sz w:val="20"/>
          <w:lang w:val="en-AU"/>
        </w:rPr>
      </w:pPr>
      <w:r w:rsidRPr="0044585F">
        <w:rPr>
          <w:lang w:val="en-AU"/>
        </w:rPr>
        <w:br w:type="page"/>
      </w:r>
    </w:p>
    <w:p w14:paraId="0707B6F9" w14:textId="13446A3E" w:rsidR="0092041E" w:rsidRPr="0044585F" w:rsidRDefault="0092041E" w:rsidP="00781738">
      <w:pPr>
        <w:pStyle w:val="VCAAbody"/>
        <w:rPr>
          <w:lang w:val="en-AU"/>
        </w:rPr>
      </w:pPr>
      <w:r w:rsidRPr="0044585F">
        <w:rPr>
          <w:lang w:val="en-AU"/>
        </w:rPr>
        <w:t>Model 2 – Waterfall</w:t>
      </w:r>
    </w:p>
    <w:p w14:paraId="6BB127C4" w14:textId="55504465" w:rsidR="00EC6A2C" w:rsidRPr="0044585F" w:rsidRDefault="00EC6A2C" w:rsidP="00781738">
      <w:pPr>
        <w:pStyle w:val="VCAAbody"/>
        <w:rPr>
          <w:lang w:val="en-AU"/>
        </w:rPr>
      </w:pPr>
      <w:r w:rsidRPr="0044585F">
        <w:rPr>
          <w:lang w:val="en-AU"/>
        </w:rPr>
        <w:t xml:space="preserve">Marks were awarded for identifying and describing </w:t>
      </w:r>
      <w:r w:rsidR="00781738" w:rsidRPr="0044585F">
        <w:rPr>
          <w:lang w:val="en-AU"/>
        </w:rPr>
        <w:t xml:space="preserve">the Waterfall model’s advantage being that it is suitable </w:t>
      </w:r>
      <w:r w:rsidRPr="0044585F">
        <w:rPr>
          <w:lang w:val="en-AU"/>
        </w:rPr>
        <w:t>for projects with a clear set of requirements and subsequently allows for a fixed timeline.</w:t>
      </w:r>
      <w:r w:rsidR="00781738" w:rsidRPr="0044585F">
        <w:rPr>
          <w:lang w:val="en-AU"/>
        </w:rPr>
        <w:t xml:space="preserve"> Some students correctly described that t</w:t>
      </w:r>
      <w:r w:rsidRPr="0044585F">
        <w:rPr>
          <w:lang w:val="en-AU"/>
        </w:rPr>
        <w:t>he Waterfall model requires each stage to be completed before the next is started.</w:t>
      </w:r>
    </w:p>
    <w:p w14:paraId="035CCC68" w14:textId="46859D0B" w:rsidR="000C115B" w:rsidRPr="0044585F" w:rsidRDefault="000C115B" w:rsidP="00781738">
      <w:pPr>
        <w:pStyle w:val="VCAAbody"/>
        <w:rPr>
          <w:lang w:val="en-AU"/>
        </w:rPr>
      </w:pPr>
      <w:r w:rsidRPr="0044585F">
        <w:rPr>
          <w:lang w:val="en-AU"/>
        </w:rPr>
        <w:t>Many students incorrectly made generalisations about the advantages of both the Agile and Waterfall models and their suitability for both large and small projects. It is important to note that both Agile and Waterfall are suitable for large and small projects. The same consideration should be made in relation to the level of difficulty and complexity of a project. Some students used incorrect language and described sprints and stages as tasks.</w:t>
      </w:r>
    </w:p>
    <w:p w14:paraId="6D54F9AF" w14:textId="77079460" w:rsidR="0092041E" w:rsidRPr="0044585F" w:rsidRDefault="0092041E" w:rsidP="00781738">
      <w:pPr>
        <w:pStyle w:val="VCAAbody"/>
        <w:rPr>
          <w:lang w:val="en-AU"/>
        </w:rPr>
      </w:pPr>
      <w:r w:rsidRPr="0044585F">
        <w:rPr>
          <w:szCs w:val="20"/>
          <w:lang w:val="en-AU"/>
        </w:rPr>
        <w:t>The following is an example of a high-scoring response.</w:t>
      </w:r>
    </w:p>
    <w:p w14:paraId="24D1160D" w14:textId="332873DB" w:rsidR="004D44B9" w:rsidRPr="0044585F" w:rsidRDefault="00E73906" w:rsidP="001E1B29">
      <w:pPr>
        <w:pStyle w:val="VCAAstudentsample"/>
        <w:rPr>
          <w:lang w:val="en-AU"/>
        </w:rPr>
      </w:pPr>
      <w:r w:rsidRPr="0044585F">
        <w:rPr>
          <w:lang w:val="en-AU"/>
        </w:rPr>
        <w:t xml:space="preserve">Model 2 – Waterfall: </w:t>
      </w:r>
      <w:r w:rsidR="00606681" w:rsidRPr="0044585F">
        <w:rPr>
          <w:lang w:val="en-AU"/>
        </w:rPr>
        <w:t>The waterfall model is a sequential model that follows the stages of the problem-solving methodology (analysis, design, development and evaluation) without backtracking. An advantage of this model is that it performs well in projects with strict deadlines as the requirements are set in stone and will not change throughout the project.</w:t>
      </w:r>
    </w:p>
    <w:p w14:paraId="0F6031A6" w14:textId="718BB114" w:rsidR="00FA1A67" w:rsidRPr="0044585F" w:rsidRDefault="00E73906" w:rsidP="001E1B29">
      <w:pPr>
        <w:pStyle w:val="VCAAstudentsample"/>
        <w:rPr>
          <w:lang w:val="en-AU"/>
        </w:rPr>
      </w:pPr>
      <w:r w:rsidRPr="0044585F">
        <w:rPr>
          <w:lang w:val="en-AU"/>
        </w:rPr>
        <w:t xml:space="preserve">Model 2 – Waterfall: </w:t>
      </w:r>
      <w:r w:rsidR="00FA1A67" w:rsidRPr="0044585F">
        <w:rPr>
          <w:lang w:val="en-AU"/>
        </w:rPr>
        <w:t>The waterfall model is a developmental model which has rigid steps in which the project is worked through. An advantage of the waterfall model is that it prevents scope creep, as the requirements cannot be changed.</w:t>
      </w:r>
    </w:p>
    <w:p w14:paraId="568D13BF" w14:textId="2754B115" w:rsidR="00FA3553" w:rsidRPr="0044585F" w:rsidRDefault="00FA3553" w:rsidP="00B33BBE">
      <w:pPr>
        <w:pStyle w:val="VCAAHeading2"/>
        <w:rPr>
          <w:lang w:val="en-AU"/>
        </w:rPr>
      </w:pPr>
      <w:r w:rsidRPr="0044585F">
        <w:rPr>
          <w:lang w:val="en-AU"/>
        </w:rPr>
        <w:t>Q</w:t>
      </w:r>
      <w:r w:rsidR="005604FB" w:rsidRPr="0044585F">
        <w:rPr>
          <w:lang w:val="en-AU"/>
        </w:rPr>
        <w:t xml:space="preserve">uestion </w:t>
      </w:r>
      <w:r w:rsidRPr="0044585F">
        <w:rPr>
          <w:lang w:val="en-AU"/>
        </w:rPr>
        <w:t>2b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65B6EE26"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941127E" w14:textId="77777777" w:rsidR="007E6A5B" w:rsidRPr="0044585F" w:rsidRDefault="007E6A5B" w:rsidP="00BC4468">
            <w:pPr>
              <w:pStyle w:val="VCAAtablecondensed"/>
              <w:rPr>
                <w:lang w:val="en-AU"/>
              </w:rPr>
            </w:pPr>
            <w:r w:rsidRPr="0044585F">
              <w:rPr>
                <w:lang w:val="en-AU"/>
              </w:rPr>
              <w:t>Mark</w:t>
            </w:r>
          </w:p>
        </w:tc>
        <w:tc>
          <w:tcPr>
            <w:tcW w:w="576" w:type="dxa"/>
          </w:tcPr>
          <w:p w14:paraId="306F59D8" w14:textId="77777777" w:rsidR="007E6A5B" w:rsidRPr="0044585F" w:rsidRDefault="007E6A5B" w:rsidP="00BC4468">
            <w:pPr>
              <w:pStyle w:val="VCAAtablecondensed"/>
              <w:rPr>
                <w:lang w:val="en-AU"/>
              </w:rPr>
            </w:pPr>
            <w:r w:rsidRPr="0044585F">
              <w:rPr>
                <w:lang w:val="en-AU"/>
              </w:rPr>
              <w:t>0</w:t>
            </w:r>
          </w:p>
        </w:tc>
        <w:tc>
          <w:tcPr>
            <w:tcW w:w="576" w:type="dxa"/>
          </w:tcPr>
          <w:p w14:paraId="3AD686CA" w14:textId="77777777" w:rsidR="007E6A5B" w:rsidRPr="0044585F" w:rsidRDefault="007E6A5B" w:rsidP="00BC4468">
            <w:pPr>
              <w:pStyle w:val="VCAAtablecondensed"/>
              <w:rPr>
                <w:lang w:val="en-AU"/>
              </w:rPr>
            </w:pPr>
            <w:r w:rsidRPr="0044585F">
              <w:rPr>
                <w:lang w:val="en-AU"/>
              </w:rPr>
              <w:t>1</w:t>
            </w:r>
          </w:p>
        </w:tc>
        <w:tc>
          <w:tcPr>
            <w:tcW w:w="576" w:type="dxa"/>
          </w:tcPr>
          <w:p w14:paraId="52FDCC9F" w14:textId="77777777" w:rsidR="007E6A5B" w:rsidRPr="0044585F" w:rsidRDefault="007E6A5B" w:rsidP="00BC4468">
            <w:pPr>
              <w:pStyle w:val="VCAAtablecondensed"/>
              <w:rPr>
                <w:lang w:val="en-AU"/>
              </w:rPr>
            </w:pPr>
            <w:r w:rsidRPr="0044585F">
              <w:rPr>
                <w:lang w:val="en-AU"/>
              </w:rPr>
              <w:t>2</w:t>
            </w:r>
          </w:p>
        </w:tc>
        <w:tc>
          <w:tcPr>
            <w:tcW w:w="1008" w:type="dxa"/>
          </w:tcPr>
          <w:p w14:paraId="750F442A" w14:textId="77777777" w:rsidR="007E6A5B" w:rsidRPr="0044585F" w:rsidRDefault="007E6A5B" w:rsidP="00BC4468">
            <w:pPr>
              <w:pStyle w:val="VCAAtablecondensed"/>
              <w:rPr>
                <w:lang w:val="en-AU"/>
              </w:rPr>
            </w:pPr>
            <w:r w:rsidRPr="0044585F">
              <w:rPr>
                <w:lang w:val="en-AU"/>
              </w:rPr>
              <w:t>Average</w:t>
            </w:r>
          </w:p>
        </w:tc>
      </w:tr>
      <w:tr w:rsidR="007E6A5B" w:rsidRPr="0044585F" w14:paraId="6BDFA269" w14:textId="77777777" w:rsidTr="00FE683F">
        <w:tc>
          <w:tcPr>
            <w:tcW w:w="720" w:type="dxa"/>
          </w:tcPr>
          <w:p w14:paraId="35DB216A"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329DB1C8" w14:textId="4034900B" w:rsidR="007E6A5B" w:rsidRPr="0044585F" w:rsidRDefault="007E6A5B" w:rsidP="00BC4468">
            <w:pPr>
              <w:pStyle w:val="VCAAtablecondensed"/>
              <w:rPr>
                <w:lang w:val="en-AU"/>
              </w:rPr>
            </w:pPr>
            <w:r w:rsidRPr="0044585F">
              <w:rPr>
                <w:color w:val="auto"/>
                <w:lang w:val="en-AU"/>
              </w:rPr>
              <w:t>44</w:t>
            </w:r>
          </w:p>
        </w:tc>
        <w:tc>
          <w:tcPr>
            <w:tcW w:w="576" w:type="dxa"/>
            <w:vAlign w:val="center"/>
          </w:tcPr>
          <w:p w14:paraId="66BA0A10" w14:textId="54117437" w:rsidR="007E6A5B" w:rsidRPr="0044585F" w:rsidRDefault="007E6A5B" w:rsidP="00BC4468">
            <w:pPr>
              <w:pStyle w:val="VCAAtablecondensed"/>
              <w:rPr>
                <w:lang w:val="en-AU"/>
              </w:rPr>
            </w:pPr>
            <w:r w:rsidRPr="0044585F">
              <w:rPr>
                <w:color w:val="auto"/>
                <w:lang w:val="en-AU"/>
              </w:rPr>
              <w:t>35</w:t>
            </w:r>
          </w:p>
        </w:tc>
        <w:tc>
          <w:tcPr>
            <w:tcW w:w="576" w:type="dxa"/>
            <w:vAlign w:val="center"/>
          </w:tcPr>
          <w:p w14:paraId="0A2101CD" w14:textId="3B86CF29" w:rsidR="007E6A5B" w:rsidRPr="0044585F" w:rsidRDefault="007E6A5B" w:rsidP="00BC4468">
            <w:pPr>
              <w:pStyle w:val="VCAAtablecondensed"/>
              <w:rPr>
                <w:lang w:val="en-AU"/>
              </w:rPr>
            </w:pPr>
            <w:r w:rsidRPr="0044585F">
              <w:rPr>
                <w:color w:val="auto"/>
                <w:lang w:val="en-AU"/>
              </w:rPr>
              <w:t>2</w:t>
            </w:r>
            <w:r w:rsidR="00BC4468" w:rsidRPr="0044585F">
              <w:rPr>
                <w:lang w:val="en-AU"/>
              </w:rPr>
              <w:t>1</w:t>
            </w:r>
          </w:p>
        </w:tc>
        <w:tc>
          <w:tcPr>
            <w:tcW w:w="1008" w:type="dxa"/>
            <w:vAlign w:val="center"/>
          </w:tcPr>
          <w:p w14:paraId="10A382DA" w14:textId="3DC63794" w:rsidR="007E6A5B" w:rsidRPr="0044585F" w:rsidRDefault="007E6A5B" w:rsidP="00BC4468">
            <w:pPr>
              <w:pStyle w:val="VCAAtablecondensed"/>
              <w:rPr>
                <w:lang w:val="en-AU"/>
              </w:rPr>
            </w:pPr>
            <w:r w:rsidRPr="0044585F">
              <w:rPr>
                <w:color w:val="auto"/>
                <w:lang w:val="en-AU"/>
              </w:rPr>
              <w:t>0.</w:t>
            </w:r>
            <w:r w:rsidR="00BC4468" w:rsidRPr="0044585F">
              <w:rPr>
                <w:lang w:val="en-AU"/>
              </w:rPr>
              <w:t>8</w:t>
            </w:r>
          </w:p>
        </w:tc>
      </w:tr>
    </w:tbl>
    <w:p w14:paraId="0F65320F" w14:textId="784F00E1" w:rsidR="00A01E90" w:rsidRPr="0044585F" w:rsidRDefault="00A01E90" w:rsidP="00BC4468">
      <w:pPr>
        <w:pStyle w:val="VCAAbody"/>
        <w:rPr>
          <w:lang w:val="en-AU"/>
        </w:rPr>
      </w:pPr>
      <w:r w:rsidRPr="0044585F">
        <w:rPr>
          <w:lang w:val="en-AU"/>
        </w:rPr>
        <w:t>Students were awarded marks for identifying that the following would help the organi</w:t>
      </w:r>
      <w:r w:rsidR="003317DB" w:rsidRPr="0044585F">
        <w:rPr>
          <w:lang w:val="en-AU"/>
        </w:rPr>
        <w:t>s</w:t>
      </w:r>
      <w:r w:rsidRPr="0044585F">
        <w:rPr>
          <w:lang w:val="en-AU"/>
        </w:rPr>
        <w:t>ation decide on the better model to adopt:</w:t>
      </w:r>
    </w:p>
    <w:p w14:paraId="6F866B34" w14:textId="09E1A8F5" w:rsidR="00A01E90" w:rsidRPr="0044585F" w:rsidRDefault="00BC4468" w:rsidP="00B33BBE">
      <w:pPr>
        <w:pStyle w:val="VCAAbullet"/>
        <w:rPr>
          <w:lang w:val="en-AU"/>
        </w:rPr>
      </w:pPr>
      <w:r w:rsidRPr="0044585F">
        <w:rPr>
          <w:lang w:val="en-AU"/>
        </w:rPr>
        <w:t>c</w:t>
      </w:r>
      <w:r w:rsidR="00A01E90" w:rsidRPr="0044585F">
        <w:rPr>
          <w:lang w:val="en-AU"/>
        </w:rPr>
        <w:t>omplexity of project and known problems</w:t>
      </w:r>
    </w:p>
    <w:p w14:paraId="19843DF6" w14:textId="311B842A" w:rsidR="00A01E90" w:rsidRPr="0044585F" w:rsidRDefault="00BC4468" w:rsidP="00B33BBE">
      <w:pPr>
        <w:pStyle w:val="VCAAbullet"/>
        <w:rPr>
          <w:lang w:val="en-AU"/>
        </w:rPr>
      </w:pPr>
      <w:r w:rsidRPr="0044585F">
        <w:rPr>
          <w:lang w:val="en-AU"/>
        </w:rPr>
        <w:t>l</w:t>
      </w:r>
      <w:r w:rsidR="00A01E90" w:rsidRPr="0044585F">
        <w:rPr>
          <w:lang w:val="en-AU"/>
        </w:rPr>
        <w:t>evel of preferred customer involvement/feedback</w:t>
      </w:r>
    </w:p>
    <w:p w14:paraId="2E0263DE" w14:textId="07AA0BD7" w:rsidR="00A01E90" w:rsidRPr="0044585F" w:rsidRDefault="00BC4468" w:rsidP="00B33BBE">
      <w:pPr>
        <w:pStyle w:val="VCAAbullet"/>
        <w:rPr>
          <w:lang w:val="en-AU"/>
        </w:rPr>
      </w:pPr>
      <w:r w:rsidRPr="0044585F">
        <w:rPr>
          <w:lang w:val="en-AU"/>
        </w:rPr>
        <w:t>l</w:t>
      </w:r>
      <w:r w:rsidR="00A01E90" w:rsidRPr="0044585F">
        <w:rPr>
          <w:lang w:val="en-AU"/>
        </w:rPr>
        <w:t>ength of the project</w:t>
      </w:r>
      <w:r w:rsidRPr="0044585F">
        <w:rPr>
          <w:lang w:val="en-AU"/>
        </w:rPr>
        <w:t>.</w:t>
      </w:r>
    </w:p>
    <w:p w14:paraId="1DA7B83D" w14:textId="7F952F63" w:rsidR="00A01E90" w:rsidRPr="0044585F" w:rsidRDefault="00A01E90" w:rsidP="00BC4468">
      <w:pPr>
        <w:pStyle w:val="VCAAbody"/>
        <w:rPr>
          <w:lang w:val="en-AU"/>
        </w:rPr>
      </w:pPr>
      <w:r w:rsidRPr="0044585F">
        <w:rPr>
          <w:lang w:val="en-AU"/>
        </w:rPr>
        <w:t>Many students incorrectly made recommendations about one model being the more suitable model to use. Some students continued to describe the models</w:t>
      </w:r>
      <w:r w:rsidR="003317DB" w:rsidRPr="0044585F">
        <w:rPr>
          <w:lang w:val="en-AU"/>
        </w:rPr>
        <w:t>,</w:t>
      </w:r>
      <w:r w:rsidRPr="0044585F">
        <w:rPr>
          <w:lang w:val="en-AU"/>
        </w:rPr>
        <w:t xml:space="preserve"> as opposed to identifying information that could be used.</w:t>
      </w:r>
    </w:p>
    <w:p w14:paraId="2DE88EC3" w14:textId="6EB1D2A8" w:rsidR="00FA3553" w:rsidRPr="0044585F" w:rsidRDefault="005604FB" w:rsidP="00FA3553">
      <w:pPr>
        <w:pStyle w:val="VCAAHeading2"/>
        <w:rPr>
          <w:lang w:val="en-AU"/>
        </w:rPr>
      </w:pPr>
      <w:r w:rsidRPr="0044585F">
        <w:rPr>
          <w:lang w:val="en-AU"/>
        </w:rPr>
        <w:t xml:space="preserve">Question </w:t>
      </w:r>
      <w:r w:rsidR="00FA3553" w:rsidRPr="0044585F">
        <w:rPr>
          <w:lang w:val="en-AU"/>
        </w:rPr>
        <w:t>3</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07608B2F"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1296FFF8" w14:textId="77777777" w:rsidR="007E6A5B" w:rsidRPr="0044585F" w:rsidRDefault="007E6A5B" w:rsidP="00BC4468">
            <w:pPr>
              <w:pStyle w:val="VCAAtablecondensed"/>
              <w:rPr>
                <w:lang w:val="en-AU"/>
              </w:rPr>
            </w:pPr>
            <w:r w:rsidRPr="0044585F">
              <w:rPr>
                <w:lang w:val="en-AU"/>
              </w:rPr>
              <w:t>Mark</w:t>
            </w:r>
          </w:p>
        </w:tc>
        <w:tc>
          <w:tcPr>
            <w:tcW w:w="576" w:type="dxa"/>
          </w:tcPr>
          <w:p w14:paraId="45E69553" w14:textId="77777777" w:rsidR="007E6A5B" w:rsidRPr="0044585F" w:rsidRDefault="007E6A5B" w:rsidP="00BC4468">
            <w:pPr>
              <w:pStyle w:val="VCAAtablecondensed"/>
              <w:rPr>
                <w:lang w:val="en-AU"/>
              </w:rPr>
            </w:pPr>
            <w:r w:rsidRPr="0044585F">
              <w:rPr>
                <w:lang w:val="en-AU"/>
              </w:rPr>
              <w:t>0</w:t>
            </w:r>
          </w:p>
        </w:tc>
        <w:tc>
          <w:tcPr>
            <w:tcW w:w="576" w:type="dxa"/>
          </w:tcPr>
          <w:p w14:paraId="39FB6EE3" w14:textId="77777777" w:rsidR="007E6A5B" w:rsidRPr="0044585F" w:rsidRDefault="007E6A5B" w:rsidP="00BC4468">
            <w:pPr>
              <w:pStyle w:val="VCAAtablecondensed"/>
              <w:rPr>
                <w:lang w:val="en-AU"/>
              </w:rPr>
            </w:pPr>
            <w:r w:rsidRPr="0044585F">
              <w:rPr>
                <w:lang w:val="en-AU"/>
              </w:rPr>
              <w:t>1</w:t>
            </w:r>
          </w:p>
        </w:tc>
        <w:tc>
          <w:tcPr>
            <w:tcW w:w="576" w:type="dxa"/>
          </w:tcPr>
          <w:p w14:paraId="7DD9DD38" w14:textId="77777777" w:rsidR="007E6A5B" w:rsidRPr="0044585F" w:rsidRDefault="007E6A5B" w:rsidP="00BC4468">
            <w:pPr>
              <w:pStyle w:val="VCAAtablecondensed"/>
              <w:rPr>
                <w:lang w:val="en-AU"/>
              </w:rPr>
            </w:pPr>
            <w:r w:rsidRPr="0044585F">
              <w:rPr>
                <w:lang w:val="en-AU"/>
              </w:rPr>
              <w:t>2</w:t>
            </w:r>
          </w:p>
        </w:tc>
        <w:tc>
          <w:tcPr>
            <w:tcW w:w="1008" w:type="dxa"/>
          </w:tcPr>
          <w:p w14:paraId="26117920" w14:textId="77777777" w:rsidR="007E6A5B" w:rsidRPr="0044585F" w:rsidRDefault="007E6A5B" w:rsidP="00BC4468">
            <w:pPr>
              <w:pStyle w:val="VCAAtablecondensed"/>
              <w:rPr>
                <w:lang w:val="en-AU"/>
              </w:rPr>
            </w:pPr>
            <w:r w:rsidRPr="0044585F">
              <w:rPr>
                <w:lang w:val="en-AU"/>
              </w:rPr>
              <w:t>Average</w:t>
            </w:r>
          </w:p>
        </w:tc>
      </w:tr>
      <w:tr w:rsidR="007E6A5B" w:rsidRPr="0044585F" w14:paraId="2305064A" w14:textId="77777777" w:rsidTr="00FE683F">
        <w:tc>
          <w:tcPr>
            <w:tcW w:w="720" w:type="dxa"/>
          </w:tcPr>
          <w:p w14:paraId="1DC8334A"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24644D9D" w14:textId="2194DCA6" w:rsidR="007E6A5B" w:rsidRPr="0044585F" w:rsidRDefault="007E6A5B" w:rsidP="00BC4468">
            <w:pPr>
              <w:pStyle w:val="VCAAtablecondensed"/>
              <w:rPr>
                <w:lang w:val="en-AU"/>
              </w:rPr>
            </w:pPr>
            <w:r w:rsidRPr="0044585F">
              <w:rPr>
                <w:color w:val="auto"/>
                <w:lang w:val="en-AU"/>
              </w:rPr>
              <w:t>15</w:t>
            </w:r>
          </w:p>
        </w:tc>
        <w:tc>
          <w:tcPr>
            <w:tcW w:w="576" w:type="dxa"/>
            <w:vAlign w:val="center"/>
          </w:tcPr>
          <w:p w14:paraId="37024E90" w14:textId="13896E52" w:rsidR="007E6A5B" w:rsidRPr="0044585F" w:rsidRDefault="007E6A5B" w:rsidP="00BC4468">
            <w:pPr>
              <w:pStyle w:val="VCAAtablecondensed"/>
              <w:rPr>
                <w:lang w:val="en-AU"/>
              </w:rPr>
            </w:pPr>
            <w:r w:rsidRPr="0044585F">
              <w:rPr>
                <w:color w:val="auto"/>
                <w:lang w:val="en-AU"/>
              </w:rPr>
              <w:t>35</w:t>
            </w:r>
          </w:p>
        </w:tc>
        <w:tc>
          <w:tcPr>
            <w:tcW w:w="576" w:type="dxa"/>
            <w:vAlign w:val="center"/>
          </w:tcPr>
          <w:p w14:paraId="6E8CAB93" w14:textId="66E17FDA" w:rsidR="007E6A5B" w:rsidRPr="0044585F" w:rsidRDefault="00BC4468" w:rsidP="00BC4468">
            <w:pPr>
              <w:pStyle w:val="VCAAtablecondensed"/>
              <w:rPr>
                <w:lang w:val="en-AU"/>
              </w:rPr>
            </w:pPr>
            <w:r w:rsidRPr="0044585F">
              <w:rPr>
                <w:lang w:val="en-AU"/>
              </w:rPr>
              <w:t>50</w:t>
            </w:r>
          </w:p>
        </w:tc>
        <w:tc>
          <w:tcPr>
            <w:tcW w:w="1008" w:type="dxa"/>
            <w:vAlign w:val="center"/>
          </w:tcPr>
          <w:p w14:paraId="3E8F8599" w14:textId="73F2CD32" w:rsidR="007E6A5B" w:rsidRPr="0044585F" w:rsidRDefault="007E6A5B" w:rsidP="00BC4468">
            <w:pPr>
              <w:pStyle w:val="VCAAtablecondensed"/>
              <w:rPr>
                <w:lang w:val="en-AU"/>
              </w:rPr>
            </w:pPr>
            <w:r w:rsidRPr="0044585F">
              <w:rPr>
                <w:color w:val="auto"/>
                <w:lang w:val="en-AU"/>
              </w:rPr>
              <w:t>1.3</w:t>
            </w:r>
          </w:p>
        </w:tc>
      </w:tr>
    </w:tbl>
    <w:p w14:paraId="094FEDCD" w14:textId="50AB1769" w:rsidR="00A01E90" w:rsidRPr="0044585F" w:rsidRDefault="00A01E90" w:rsidP="00BC4468">
      <w:pPr>
        <w:pStyle w:val="VCAAbody"/>
        <w:rPr>
          <w:lang w:val="en-AU"/>
        </w:rPr>
      </w:pPr>
      <w:r w:rsidRPr="0044585F">
        <w:rPr>
          <w:lang w:val="en-AU"/>
        </w:rPr>
        <w:t xml:space="preserve">Students were awarded marks for </w:t>
      </w:r>
      <w:r w:rsidR="000B4ACA" w:rsidRPr="0044585F">
        <w:rPr>
          <w:lang w:val="en-AU"/>
        </w:rPr>
        <w:t>explaining that the purpose of authentication is to verify the identity and credentials of a user</w:t>
      </w:r>
      <w:r w:rsidR="000C518C" w:rsidRPr="0044585F">
        <w:rPr>
          <w:lang w:val="en-AU"/>
        </w:rPr>
        <w:t>,</w:t>
      </w:r>
      <w:r w:rsidR="000B4ACA" w:rsidRPr="0044585F">
        <w:rPr>
          <w:lang w:val="en-AU"/>
        </w:rPr>
        <w:t xml:space="preserve"> and to confirm that the user being authenticated is accredited to access the resources that they are attempting to access. </w:t>
      </w:r>
      <w:r w:rsidR="00544B8E" w:rsidRPr="0044585F">
        <w:rPr>
          <w:lang w:val="en-AU"/>
        </w:rPr>
        <w:t xml:space="preserve">Students were also awarded marks for identifying </w:t>
      </w:r>
      <w:r w:rsidR="00FD6DC0" w:rsidRPr="0044585F">
        <w:rPr>
          <w:lang w:val="en-AU"/>
        </w:rPr>
        <w:t xml:space="preserve">authentication </w:t>
      </w:r>
      <w:r w:rsidR="00544B8E" w:rsidRPr="0044585F">
        <w:rPr>
          <w:lang w:val="en-AU"/>
        </w:rPr>
        <w:t xml:space="preserve">methods such as username and password, </w:t>
      </w:r>
      <w:r w:rsidR="00FD6DC0" w:rsidRPr="0044585F">
        <w:rPr>
          <w:lang w:val="en-AU"/>
        </w:rPr>
        <w:t>multi-factor and biometric authentication.</w:t>
      </w:r>
    </w:p>
    <w:p w14:paraId="275584A3" w14:textId="16E8FFF5" w:rsidR="00572346" w:rsidRPr="0044585F" w:rsidRDefault="00FD6DC0" w:rsidP="00BC4468">
      <w:pPr>
        <w:pStyle w:val="VCAAbody"/>
        <w:rPr>
          <w:lang w:val="en-AU"/>
        </w:rPr>
      </w:pPr>
      <w:r w:rsidRPr="0044585F">
        <w:rPr>
          <w:lang w:val="en-AU"/>
        </w:rPr>
        <w:t>Many students only identified methods of authentication and didn’t explain the purpose of authentication.</w:t>
      </w:r>
    </w:p>
    <w:p w14:paraId="59E9176E" w14:textId="77777777" w:rsidR="00822F30" w:rsidRPr="0044585F" w:rsidRDefault="00822F30">
      <w:pPr>
        <w:rPr>
          <w:rFonts w:ascii="Arial" w:hAnsi="Arial" w:cs="Arial"/>
          <w:color w:val="000000" w:themeColor="text1"/>
          <w:sz w:val="20"/>
          <w:szCs w:val="20"/>
          <w:lang w:val="en-AU"/>
        </w:rPr>
      </w:pPr>
      <w:r w:rsidRPr="0044585F">
        <w:rPr>
          <w:szCs w:val="20"/>
          <w:lang w:val="en-AU"/>
        </w:rPr>
        <w:br w:type="page"/>
      </w:r>
    </w:p>
    <w:p w14:paraId="57B6034F" w14:textId="0671E19E" w:rsidR="0092041E" w:rsidRPr="0044585F" w:rsidRDefault="0092041E" w:rsidP="0092041E">
      <w:pPr>
        <w:pStyle w:val="VCAAbody"/>
        <w:rPr>
          <w:lang w:val="en-AU"/>
        </w:rPr>
      </w:pPr>
      <w:r w:rsidRPr="0044585F">
        <w:rPr>
          <w:szCs w:val="20"/>
          <w:lang w:val="en-AU"/>
        </w:rPr>
        <w:t>The following is an example of a high-scoring response.</w:t>
      </w:r>
    </w:p>
    <w:p w14:paraId="6ED3D96B" w14:textId="0DA48B40" w:rsidR="004D44B9" w:rsidRPr="0044585F" w:rsidRDefault="006217E9" w:rsidP="009D1338">
      <w:pPr>
        <w:pStyle w:val="VCAAstudentsample"/>
        <w:rPr>
          <w:lang w:val="en-AU"/>
        </w:rPr>
      </w:pPr>
      <w:r w:rsidRPr="0044585F">
        <w:rPr>
          <w:lang w:val="en-AU"/>
        </w:rPr>
        <w:t>User authentication allows verified users with the correct login details into a system. At the simplest level, asking users to enter a username and password before providing access to a program will ensure that only authori</w:t>
      </w:r>
      <w:r w:rsidR="00E65879" w:rsidRPr="0044585F">
        <w:rPr>
          <w:lang w:val="en-AU"/>
        </w:rPr>
        <w:t>s</w:t>
      </w:r>
      <w:r w:rsidRPr="0044585F">
        <w:rPr>
          <w:lang w:val="en-AU"/>
        </w:rPr>
        <w:t xml:space="preserve">ed users who know the login details can enter. As such, authentication of users is achieved by only allowing users who verify </w:t>
      </w:r>
      <w:proofErr w:type="gramStart"/>
      <w:r w:rsidRPr="0044585F">
        <w:rPr>
          <w:lang w:val="en-AU"/>
        </w:rPr>
        <w:t>their</w:t>
      </w:r>
      <w:proofErr w:type="gramEnd"/>
      <w:r w:rsidRPr="0044585F">
        <w:rPr>
          <w:lang w:val="en-AU"/>
        </w:rPr>
        <w:t xml:space="preserve"> identify to enter.</w:t>
      </w:r>
    </w:p>
    <w:p w14:paraId="6CCFE13F" w14:textId="7AFC62C8" w:rsidR="00FA3553" w:rsidRPr="0044585F" w:rsidRDefault="005604FB" w:rsidP="00B33BBE">
      <w:pPr>
        <w:pStyle w:val="VCAAHeading2"/>
        <w:rPr>
          <w:lang w:val="en-AU"/>
        </w:rPr>
      </w:pPr>
      <w:r w:rsidRPr="0044585F">
        <w:rPr>
          <w:lang w:val="en-AU"/>
        </w:rPr>
        <w:t xml:space="preserve">Question </w:t>
      </w:r>
      <w:r w:rsidR="00FA3553" w:rsidRPr="0044585F">
        <w:rPr>
          <w:lang w:val="en-AU"/>
        </w:rPr>
        <w:t>4a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094EB80E"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03E4447" w14:textId="77777777" w:rsidR="007E6A5B" w:rsidRPr="0044585F" w:rsidRDefault="007E6A5B" w:rsidP="00BC4468">
            <w:pPr>
              <w:pStyle w:val="VCAAtablecondensed"/>
              <w:rPr>
                <w:lang w:val="en-AU"/>
              </w:rPr>
            </w:pPr>
            <w:r w:rsidRPr="0044585F">
              <w:rPr>
                <w:lang w:val="en-AU"/>
              </w:rPr>
              <w:t>Mark</w:t>
            </w:r>
          </w:p>
        </w:tc>
        <w:tc>
          <w:tcPr>
            <w:tcW w:w="576" w:type="dxa"/>
          </w:tcPr>
          <w:p w14:paraId="4FCE4C4E" w14:textId="77777777" w:rsidR="007E6A5B" w:rsidRPr="0044585F" w:rsidRDefault="007E6A5B" w:rsidP="00BC4468">
            <w:pPr>
              <w:pStyle w:val="VCAAtablecondensed"/>
              <w:rPr>
                <w:lang w:val="en-AU"/>
              </w:rPr>
            </w:pPr>
            <w:r w:rsidRPr="0044585F">
              <w:rPr>
                <w:lang w:val="en-AU"/>
              </w:rPr>
              <w:t>0</w:t>
            </w:r>
          </w:p>
        </w:tc>
        <w:tc>
          <w:tcPr>
            <w:tcW w:w="576" w:type="dxa"/>
          </w:tcPr>
          <w:p w14:paraId="3852377C" w14:textId="77777777" w:rsidR="007E6A5B" w:rsidRPr="0044585F" w:rsidRDefault="007E6A5B" w:rsidP="00BC4468">
            <w:pPr>
              <w:pStyle w:val="VCAAtablecondensed"/>
              <w:rPr>
                <w:lang w:val="en-AU"/>
              </w:rPr>
            </w:pPr>
            <w:r w:rsidRPr="0044585F">
              <w:rPr>
                <w:lang w:val="en-AU"/>
              </w:rPr>
              <w:t>1</w:t>
            </w:r>
          </w:p>
        </w:tc>
        <w:tc>
          <w:tcPr>
            <w:tcW w:w="576" w:type="dxa"/>
          </w:tcPr>
          <w:p w14:paraId="45276025" w14:textId="77777777" w:rsidR="007E6A5B" w:rsidRPr="0044585F" w:rsidRDefault="007E6A5B" w:rsidP="00BC4468">
            <w:pPr>
              <w:pStyle w:val="VCAAtablecondensed"/>
              <w:rPr>
                <w:lang w:val="en-AU"/>
              </w:rPr>
            </w:pPr>
            <w:r w:rsidRPr="0044585F">
              <w:rPr>
                <w:lang w:val="en-AU"/>
              </w:rPr>
              <w:t>2</w:t>
            </w:r>
          </w:p>
        </w:tc>
        <w:tc>
          <w:tcPr>
            <w:tcW w:w="1008" w:type="dxa"/>
          </w:tcPr>
          <w:p w14:paraId="3803EAAD" w14:textId="77777777" w:rsidR="007E6A5B" w:rsidRPr="0044585F" w:rsidRDefault="007E6A5B" w:rsidP="00BC4468">
            <w:pPr>
              <w:pStyle w:val="VCAAtablecondensed"/>
              <w:rPr>
                <w:lang w:val="en-AU"/>
              </w:rPr>
            </w:pPr>
            <w:r w:rsidRPr="0044585F">
              <w:rPr>
                <w:lang w:val="en-AU"/>
              </w:rPr>
              <w:t>Average</w:t>
            </w:r>
          </w:p>
        </w:tc>
      </w:tr>
      <w:tr w:rsidR="007E6A5B" w:rsidRPr="0044585F" w14:paraId="368C33FF" w14:textId="77777777" w:rsidTr="00FE683F">
        <w:tc>
          <w:tcPr>
            <w:tcW w:w="720" w:type="dxa"/>
          </w:tcPr>
          <w:p w14:paraId="2BF7B652"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591A3B55" w14:textId="7C7DB016" w:rsidR="007E6A5B" w:rsidRPr="0044585F" w:rsidRDefault="007E6A5B" w:rsidP="00BC4468">
            <w:pPr>
              <w:pStyle w:val="VCAAtablecondensed"/>
              <w:rPr>
                <w:lang w:val="en-AU"/>
              </w:rPr>
            </w:pPr>
            <w:r w:rsidRPr="0044585F">
              <w:rPr>
                <w:color w:val="auto"/>
                <w:lang w:val="en-AU"/>
              </w:rPr>
              <w:t>35</w:t>
            </w:r>
          </w:p>
        </w:tc>
        <w:tc>
          <w:tcPr>
            <w:tcW w:w="576" w:type="dxa"/>
            <w:vAlign w:val="center"/>
          </w:tcPr>
          <w:p w14:paraId="5E631A06" w14:textId="7CD937D8" w:rsidR="007E6A5B" w:rsidRPr="0044585F" w:rsidRDefault="00BC4468" w:rsidP="00BC4468">
            <w:pPr>
              <w:pStyle w:val="VCAAtablecondensed"/>
              <w:rPr>
                <w:lang w:val="en-AU"/>
              </w:rPr>
            </w:pPr>
            <w:r w:rsidRPr="0044585F">
              <w:rPr>
                <w:color w:val="auto"/>
                <w:lang w:val="en-AU"/>
              </w:rPr>
              <w:t>30</w:t>
            </w:r>
          </w:p>
        </w:tc>
        <w:tc>
          <w:tcPr>
            <w:tcW w:w="576" w:type="dxa"/>
            <w:vAlign w:val="center"/>
          </w:tcPr>
          <w:p w14:paraId="1AEA3279" w14:textId="3440636A" w:rsidR="007E6A5B" w:rsidRPr="0044585F" w:rsidRDefault="00BC4468" w:rsidP="00BC4468">
            <w:pPr>
              <w:pStyle w:val="VCAAtablecondensed"/>
              <w:rPr>
                <w:lang w:val="en-AU"/>
              </w:rPr>
            </w:pPr>
            <w:r w:rsidRPr="0044585F">
              <w:rPr>
                <w:color w:val="auto"/>
                <w:lang w:val="en-AU"/>
              </w:rPr>
              <w:t>35</w:t>
            </w:r>
          </w:p>
        </w:tc>
        <w:tc>
          <w:tcPr>
            <w:tcW w:w="1008" w:type="dxa"/>
            <w:vAlign w:val="center"/>
          </w:tcPr>
          <w:p w14:paraId="5DBCFEEA" w14:textId="25329C6C" w:rsidR="007E6A5B" w:rsidRPr="0044585F" w:rsidRDefault="00BC4468" w:rsidP="00BC4468">
            <w:pPr>
              <w:pStyle w:val="VCAAtablecondensed"/>
              <w:rPr>
                <w:lang w:val="en-AU"/>
              </w:rPr>
            </w:pPr>
            <w:r w:rsidRPr="0044585F">
              <w:rPr>
                <w:color w:val="auto"/>
                <w:lang w:val="en-AU"/>
              </w:rPr>
              <w:t>1.0</w:t>
            </w:r>
          </w:p>
        </w:tc>
      </w:tr>
    </w:tbl>
    <w:p w14:paraId="371DF1AB" w14:textId="2763CF27" w:rsidR="00FD6DC0" w:rsidRPr="0044585F" w:rsidRDefault="00FD6DC0" w:rsidP="00FD6DC0">
      <w:pPr>
        <w:pStyle w:val="VCAAbody"/>
        <w:rPr>
          <w:lang w:val="en-AU"/>
        </w:rPr>
      </w:pPr>
    </w:p>
    <w:tbl>
      <w:tblPr>
        <w:tblStyle w:val="TableGrid"/>
        <w:tblW w:w="0" w:type="auto"/>
        <w:tblLook w:val="04A0" w:firstRow="1" w:lastRow="0" w:firstColumn="1" w:lastColumn="0" w:noHBand="0" w:noVBand="1"/>
      </w:tblPr>
      <w:tblGrid>
        <w:gridCol w:w="3209"/>
        <w:gridCol w:w="3210"/>
        <w:gridCol w:w="3210"/>
      </w:tblGrid>
      <w:tr w:rsidR="00B62687" w:rsidRPr="00593044" w14:paraId="58B8E8FF" w14:textId="77777777" w:rsidTr="001F532D">
        <w:tc>
          <w:tcPr>
            <w:tcW w:w="3209" w:type="dxa"/>
            <w:shd w:val="clear" w:color="auto" w:fill="0072AA" w:themeFill="accent1" w:themeFillShade="BF"/>
          </w:tcPr>
          <w:p w14:paraId="75C908D1" w14:textId="238A23EC" w:rsidR="00B62687" w:rsidRPr="001F532D" w:rsidRDefault="00B62687" w:rsidP="001F532D">
            <w:pPr>
              <w:pStyle w:val="VCAAtableheading"/>
              <w:rPr>
                <w:b/>
                <w:bCs/>
                <w:lang w:val="en-AU"/>
              </w:rPr>
            </w:pPr>
            <w:r w:rsidRPr="001F532D">
              <w:rPr>
                <w:b/>
                <w:bCs/>
                <w:lang w:val="en-AU"/>
              </w:rPr>
              <w:t xml:space="preserve">Test data </w:t>
            </w:r>
          </w:p>
        </w:tc>
        <w:tc>
          <w:tcPr>
            <w:tcW w:w="3210" w:type="dxa"/>
            <w:shd w:val="clear" w:color="auto" w:fill="0072AA" w:themeFill="accent1" w:themeFillShade="BF"/>
          </w:tcPr>
          <w:p w14:paraId="3C643A94" w14:textId="7069A6B0" w:rsidR="00B62687" w:rsidRPr="001F532D" w:rsidRDefault="00B62687" w:rsidP="001F532D">
            <w:pPr>
              <w:pStyle w:val="VCAAtableheading"/>
              <w:rPr>
                <w:b/>
                <w:bCs/>
                <w:lang w:val="en-AU"/>
              </w:rPr>
            </w:pPr>
            <w:r w:rsidRPr="001F532D">
              <w:rPr>
                <w:b/>
                <w:bCs/>
                <w:lang w:val="en-AU"/>
              </w:rPr>
              <w:t>Expected result</w:t>
            </w:r>
          </w:p>
        </w:tc>
        <w:tc>
          <w:tcPr>
            <w:tcW w:w="3210" w:type="dxa"/>
            <w:shd w:val="clear" w:color="auto" w:fill="0072AA" w:themeFill="accent1" w:themeFillShade="BF"/>
          </w:tcPr>
          <w:p w14:paraId="6C2814F5" w14:textId="5D2FD094" w:rsidR="00B62687" w:rsidRPr="001F532D" w:rsidRDefault="00B62687" w:rsidP="001F532D">
            <w:pPr>
              <w:pStyle w:val="VCAAtableheading"/>
              <w:rPr>
                <w:b/>
                <w:bCs/>
                <w:lang w:val="en-AU"/>
              </w:rPr>
            </w:pPr>
            <w:r w:rsidRPr="001F532D">
              <w:rPr>
                <w:b/>
                <w:bCs/>
                <w:lang w:val="en-AU"/>
              </w:rPr>
              <w:t>Actual result</w:t>
            </w:r>
          </w:p>
        </w:tc>
      </w:tr>
      <w:tr w:rsidR="00B62687" w:rsidRPr="0044585F" w14:paraId="2ADF494E" w14:textId="77777777" w:rsidTr="00B62687">
        <w:tc>
          <w:tcPr>
            <w:tcW w:w="3209" w:type="dxa"/>
          </w:tcPr>
          <w:p w14:paraId="3EE033B2" w14:textId="4F7F7ECE" w:rsidR="00B62687" w:rsidRPr="0044585F" w:rsidRDefault="00B62687" w:rsidP="001F532D">
            <w:pPr>
              <w:pStyle w:val="VCAAtablecondensed"/>
              <w:rPr>
                <w:lang w:val="en-AU"/>
              </w:rPr>
            </w:pPr>
            <w:r w:rsidRPr="0044585F">
              <w:rPr>
                <w:lang w:val="en-AU"/>
              </w:rPr>
              <w:t>small = 1</w:t>
            </w:r>
          </w:p>
          <w:p w14:paraId="48CF715A" w14:textId="5875EFEE" w:rsidR="00B62687" w:rsidRPr="0044585F" w:rsidRDefault="00B62687" w:rsidP="001F532D">
            <w:pPr>
              <w:pStyle w:val="VCAAtablecondensed"/>
              <w:rPr>
                <w:lang w:val="en-AU"/>
              </w:rPr>
            </w:pPr>
            <w:r w:rsidRPr="0044585F">
              <w:rPr>
                <w:lang w:val="en-AU"/>
              </w:rPr>
              <w:t>big = 10</w:t>
            </w:r>
          </w:p>
        </w:tc>
        <w:tc>
          <w:tcPr>
            <w:tcW w:w="3210" w:type="dxa"/>
          </w:tcPr>
          <w:p w14:paraId="593C670E" w14:textId="752D66EC" w:rsidR="00B62687" w:rsidRPr="0044585F" w:rsidRDefault="00B62687" w:rsidP="001F532D">
            <w:pPr>
              <w:pStyle w:val="VCAAtablecondensed"/>
              <w:rPr>
                <w:lang w:val="en-AU"/>
              </w:rPr>
            </w:pPr>
            <w:r w:rsidRPr="0044585F">
              <w:rPr>
                <w:lang w:val="en-AU"/>
              </w:rPr>
              <w:t>32, 25, 5</w:t>
            </w:r>
          </w:p>
        </w:tc>
        <w:tc>
          <w:tcPr>
            <w:tcW w:w="3210" w:type="dxa"/>
          </w:tcPr>
          <w:p w14:paraId="7D4A6A5C" w14:textId="783B4286" w:rsidR="00B62687" w:rsidRPr="0044585F" w:rsidRDefault="00B62687" w:rsidP="001F532D">
            <w:pPr>
              <w:pStyle w:val="VCAAtablecondensed"/>
              <w:rPr>
                <w:lang w:val="en-AU"/>
              </w:rPr>
            </w:pPr>
            <w:r w:rsidRPr="0044585F">
              <w:rPr>
                <w:lang w:val="en-AU"/>
              </w:rPr>
              <w:t>32, 25, 5</w:t>
            </w:r>
          </w:p>
        </w:tc>
      </w:tr>
      <w:tr w:rsidR="00B62687" w:rsidRPr="0044585F" w14:paraId="6E9457E2" w14:textId="77777777" w:rsidTr="00B62687">
        <w:tc>
          <w:tcPr>
            <w:tcW w:w="3209" w:type="dxa"/>
          </w:tcPr>
          <w:p w14:paraId="455B59AA" w14:textId="1899FCCD" w:rsidR="00B62687" w:rsidRPr="0044585F" w:rsidRDefault="00B62687" w:rsidP="001F532D">
            <w:pPr>
              <w:pStyle w:val="VCAAtablecondensed"/>
              <w:rPr>
                <w:lang w:val="en-AU"/>
              </w:rPr>
            </w:pPr>
            <w:r w:rsidRPr="0044585F">
              <w:rPr>
                <w:lang w:val="en-AU"/>
              </w:rPr>
              <w:t>small = 10</w:t>
            </w:r>
          </w:p>
          <w:p w14:paraId="530BEECE" w14:textId="63DDD785" w:rsidR="00B62687" w:rsidRPr="0044585F" w:rsidRDefault="00B62687" w:rsidP="001F532D">
            <w:pPr>
              <w:pStyle w:val="VCAAtablecondensed"/>
              <w:rPr>
                <w:lang w:val="en-AU"/>
              </w:rPr>
            </w:pPr>
            <w:r w:rsidRPr="0044585F">
              <w:rPr>
                <w:lang w:val="en-AU"/>
              </w:rPr>
              <w:t>big = 15</w:t>
            </w:r>
          </w:p>
        </w:tc>
        <w:tc>
          <w:tcPr>
            <w:tcW w:w="3210" w:type="dxa"/>
          </w:tcPr>
          <w:p w14:paraId="0BD53AE4" w14:textId="5CF70666" w:rsidR="00B62687" w:rsidRPr="0044585F" w:rsidRDefault="00B62687" w:rsidP="001F532D">
            <w:pPr>
              <w:pStyle w:val="VCAAtablecondensed"/>
              <w:rPr>
                <w:lang w:val="en-AU"/>
              </w:rPr>
            </w:pPr>
            <w:r w:rsidRPr="0044585F">
              <w:rPr>
                <w:lang w:val="en-AU"/>
              </w:rPr>
              <w:t>20, 18, 1</w:t>
            </w:r>
          </w:p>
        </w:tc>
        <w:tc>
          <w:tcPr>
            <w:tcW w:w="3210" w:type="dxa"/>
          </w:tcPr>
          <w:p w14:paraId="0E40FF71" w14:textId="45E9EA56" w:rsidR="00B62687" w:rsidRPr="0044585F" w:rsidRDefault="00B62687" w:rsidP="001F532D">
            <w:pPr>
              <w:pStyle w:val="VCAAtablecondensed"/>
              <w:rPr>
                <w:lang w:val="en-AU"/>
              </w:rPr>
            </w:pPr>
            <w:r w:rsidRPr="0044585F">
              <w:rPr>
                <w:lang w:val="en-AU"/>
              </w:rPr>
              <w:t>20, 18, 1</w:t>
            </w:r>
          </w:p>
        </w:tc>
      </w:tr>
      <w:tr w:rsidR="00B62687" w:rsidRPr="0044585F" w14:paraId="71EEEA34" w14:textId="77777777" w:rsidTr="00B62687">
        <w:tc>
          <w:tcPr>
            <w:tcW w:w="3209" w:type="dxa"/>
          </w:tcPr>
          <w:p w14:paraId="737AE27B" w14:textId="7C8E235A" w:rsidR="00B62687" w:rsidRPr="0044585F" w:rsidRDefault="00B62687" w:rsidP="001F532D">
            <w:pPr>
              <w:pStyle w:val="VCAAtablecondensed"/>
              <w:rPr>
                <w:lang w:val="en-AU"/>
              </w:rPr>
            </w:pPr>
            <w:r w:rsidRPr="0044585F">
              <w:rPr>
                <w:lang w:val="en-AU"/>
              </w:rPr>
              <w:t>small = 10</w:t>
            </w:r>
          </w:p>
          <w:p w14:paraId="4BFC5E08" w14:textId="3BCE6DBF" w:rsidR="00B62687" w:rsidRPr="0044585F" w:rsidRDefault="00B62687" w:rsidP="001F532D">
            <w:pPr>
              <w:pStyle w:val="VCAAtablecondensed"/>
              <w:rPr>
                <w:lang w:val="en-AU"/>
              </w:rPr>
            </w:pPr>
            <w:r w:rsidRPr="0044585F">
              <w:rPr>
                <w:lang w:val="en-AU"/>
              </w:rPr>
              <w:t>big = 1</w:t>
            </w:r>
          </w:p>
        </w:tc>
        <w:tc>
          <w:tcPr>
            <w:tcW w:w="3210" w:type="dxa"/>
          </w:tcPr>
          <w:p w14:paraId="2BB02629" w14:textId="3A21773A" w:rsidR="00B62687" w:rsidRPr="0044585F" w:rsidRDefault="00B62687" w:rsidP="001F532D">
            <w:pPr>
              <w:pStyle w:val="VCAAtablecondensed"/>
              <w:rPr>
                <w:lang w:val="en-AU"/>
              </w:rPr>
            </w:pPr>
            <w:r w:rsidRPr="0044585F">
              <w:rPr>
                <w:lang w:val="en-AU"/>
              </w:rPr>
              <w:t>10, 1, 0</w:t>
            </w:r>
          </w:p>
        </w:tc>
        <w:tc>
          <w:tcPr>
            <w:tcW w:w="3210" w:type="dxa"/>
          </w:tcPr>
          <w:p w14:paraId="1FB4B0CA" w14:textId="02C99EB9" w:rsidR="00B62687" w:rsidRPr="0044585F" w:rsidRDefault="00B62687" w:rsidP="001F532D">
            <w:pPr>
              <w:pStyle w:val="VCAAtablecondensed"/>
              <w:rPr>
                <w:lang w:val="en-AU"/>
              </w:rPr>
            </w:pPr>
            <w:r w:rsidRPr="0044585F">
              <w:rPr>
                <w:lang w:val="en-AU"/>
              </w:rPr>
              <w:t>20, 4, 1</w:t>
            </w:r>
          </w:p>
        </w:tc>
      </w:tr>
      <w:tr w:rsidR="00B62687" w:rsidRPr="0044585F" w14:paraId="64E2F2E5" w14:textId="77777777" w:rsidTr="00B62687">
        <w:tc>
          <w:tcPr>
            <w:tcW w:w="3209" w:type="dxa"/>
          </w:tcPr>
          <w:p w14:paraId="74567885" w14:textId="4C778974" w:rsidR="00B62687" w:rsidRPr="0044585F" w:rsidRDefault="00B62687" w:rsidP="001F532D">
            <w:pPr>
              <w:pStyle w:val="VCAAtablecondensed"/>
              <w:rPr>
                <w:lang w:val="en-AU"/>
              </w:rPr>
            </w:pPr>
            <w:r w:rsidRPr="0044585F">
              <w:rPr>
                <w:lang w:val="en-AU"/>
              </w:rPr>
              <w:t>small = 3</w:t>
            </w:r>
          </w:p>
          <w:p w14:paraId="759BCF43" w14:textId="3460BBE8" w:rsidR="00B62687" w:rsidRPr="0044585F" w:rsidRDefault="00B62687" w:rsidP="001F532D">
            <w:pPr>
              <w:pStyle w:val="VCAAtablecondensed"/>
              <w:rPr>
                <w:lang w:val="en-AU"/>
              </w:rPr>
            </w:pPr>
            <w:r w:rsidRPr="0044585F">
              <w:rPr>
                <w:lang w:val="en-AU"/>
              </w:rPr>
              <w:t>big = 3</w:t>
            </w:r>
          </w:p>
        </w:tc>
        <w:tc>
          <w:tcPr>
            <w:tcW w:w="3210" w:type="dxa"/>
          </w:tcPr>
          <w:p w14:paraId="756B3FA3" w14:textId="3C0AF673" w:rsidR="00B62687" w:rsidRPr="0044585F" w:rsidRDefault="00B62687" w:rsidP="001F532D">
            <w:pPr>
              <w:pStyle w:val="VCAAtablecondensed"/>
              <w:rPr>
                <w:lang w:val="en-AU"/>
              </w:rPr>
            </w:pPr>
            <w:r w:rsidRPr="0044585F">
              <w:rPr>
                <w:lang w:val="en-AU"/>
              </w:rPr>
              <w:t>12, 9, 2</w:t>
            </w:r>
          </w:p>
        </w:tc>
        <w:tc>
          <w:tcPr>
            <w:tcW w:w="3210" w:type="dxa"/>
          </w:tcPr>
          <w:p w14:paraId="2E754BA0" w14:textId="073A9950" w:rsidR="00B62687" w:rsidRPr="0044585F" w:rsidRDefault="00B62687" w:rsidP="001F532D">
            <w:pPr>
              <w:pStyle w:val="VCAAtablecondensed"/>
              <w:rPr>
                <w:lang w:val="en-AU"/>
              </w:rPr>
            </w:pPr>
            <w:r w:rsidRPr="0044585F">
              <w:rPr>
                <w:lang w:val="en-AU"/>
              </w:rPr>
              <w:t>12, 9, 2</w:t>
            </w:r>
          </w:p>
        </w:tc>
      </w:tr>
    </w:tbl>
    <w:p w14:paraId="3CF1443A" w14:textId="2AC5D09E" w:rsidR="00071C8E" w:rsidRPr="0044585F" w:rsidRDefault="00071C8E" w:rsidP="00FE683F">
      <w:pPr>
        <w:pStyle w:val="VCAAbody"/>
        <w:rPr>
          <w:lang w:val="en-AU"/>
        </w:rPr>
      </w:pPr>
      <w:r w:rsidRPr="0044585F">
        <w:rPr>
          <w:lang w:val="en-AU"/>
        </w:rPr>
        <w:t>Most students were able to trace the algorithm with the first two sets of test data. However, many students experienced difficulties with completing the expected and actual result for the third set of test data where small and big were initialized to the same value.</w:t>
      </w:r>
    </w:p>
    <w:p w14:paraId="7E010E2B" w14:textId="013A8447" w:rsidR="00FA3553" w:rsidRPr="0044585F" w:rsidRDefault="005604FB" w:rsidP="00B33BBE">
      <w:pPr>
        <w:pStyle w:val="VCAAHeading2"/>
        <w:rPr>
          <w:lang w:val="en-AU"/>
        </w:rPr>
      </w:pPr>
      <w:r w:rsidRPr="0044585F">
        <w:rPr>
          <w:lang w:val="en-AU"/>
        </w:rPr>
        <w:t xml:space="preserve">Question </w:t>
      </w:r>
      <w:r w:rsidR="00FA3553" w:rsidRPr="0044585F">
        <w:rPr>
          <w:lang w:val="en-AU"/>
        </w:rPr>
        <w:t>4b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2C673A5D"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E4F43B5" w14:textId="77777777" w:rsidR="007E6A5B" w:rsidRPr="0044585F" w:rsidRDefault="007E6A5B" w:rsidP="00BC4468">
            <w:pPr>
              <w:pStyle w:val="VCAAtablecondensed"/>
              <w:rPr>
                <w:lang w:val="en-AU"/>
              </w:rPr>
            </w:pPr>
            <w:r w:rsidRPr="0044585F">
              <w:rPr>
                <w:lang w:val="en-AU"/>
              </w:rPr>
              <w:t>Mark</w:t>
            </w:r>
          </w:p>
        </w:tc>
        <w:tc>
          <w:tcPr>
            <w:tcW w:w="576" w:type="dxa"/>
          </w:tcPr>
          <w:p w14:paraId="41E577B5" w14:textId="77777777" w:rsidR="007E6A5B" w:rsidRPr="0044585F" w:rsidRDefault="007E6A5B" w:rsidP="00BC4468">
            <w:pPr>
              <w:pStyle w:val="VCAAtablecondensed"/>
              <w:rPr>
                <w:lang w:val="en-AU"/>
              </w:rPr>
            </w:pPr>
            <w:r w:rsidRPr="0044585F">
              <w:rPr>
                <w:lang w:val="en-AU"/>
              </w:rPr>
              <w:t>0</w:t>
            </w:r>
          </w:p>
        </w:tc>
        <w:tc>
          <w:tcPr>
            <w:tcW w:w="576" w:type="dxa"/>
          </w:tcPr>
          <w:p w14:paraId="1B2E2576" w14:textId="77777777" w:rsidR="007E6A5B" w:rsidRPr="0044585F" w:rsidRDefault="007E6A5B" w:rsidP="00BC4468">
            <w:pPr>
              <w:pStyle w:val="VCAAtablecondensed"/>
              <w:rPr>
                <w:lang w:val="en-AU"/>
              </w:rPr>
            </w:pPr>
            <w:r w:rsidRPr="0044585F">
              <w:rPr>
                <w:lang w:val="en-AU"/>
              </w:rPr>
              <w:t>1</w:t>
            </w:r>
          </w:p>
        </w:tc>
        <w:tc>
          <w:tcPr>
            <w:tcW w:w="1008" w:type="dxa"/>
          </w:tcPr>
          <w:p w14:paraId="4C4C7667" w14:textId="77777777" w:rsidR="007E6A5B" w:rsidRPr="0044585F" w:rsidRDefault="007E6A5B" w:rsidP="00BC4468">
            <w:pPr>
              <w:pStyle w:val="VCAAtablecondensed"/>
              <w:rPr>
                <w:lang w:val="en-AU"/>
              </w:rPr>
            </w:pPr>
            <w:r w:rsidRPr="0044585F">
              <w:rPr>
                <w:lang w:val="en-AU"/>
              </w:rPr>
              <w:t>Average</w:t>
            </w:r>
          </w:p>
        </w:tc>
      </w:tr>
      <w:tr w:rsidR="007E6A5B" w:rsidRPr="0044585F" w14:paraId="4C850B61" w14:textId="77777777" w:rsidTr="00FE683F">
        <w:tc>
          <w:tcPr>
            <w:tcW w:w="720" w:type="dxa"/>
          </w:tcPr>
          <w:p w14:paraId="0F36DFAC"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472F93D0" w14:textId="21A79694" w:rsidR="007E6A5B" w:rsidRPr="0044585F" w:rsidRDefault="007E6A5B" w:rsidP="00BC4468">
            <w:pPr>
              <w:pStyle w:val="VCAAtablecondensed"/>
              <w:rPr>
                <w:lang w:val="en-AU"/>
              </w:rPr>
            </w:pPr>
            <w:r w:rsidRPr="0044585F">
              <w:rPr>
                <w:color w:val="auto"/>
                <w:lang w:val="en-AU"/>
              </w:rPr>
              <w:t>6</w:t>
            </w:r>
            <w:r w:rsidR="00BC4468" w:rsidRPr="0044585F">
              <w:rPr>
                <w:lang w:val="en-AU"/>
              </w:rPr>
              <w:t>2</w:t>
            </w:r>
          </w:p>
        </w:tc>
        <w:tc>
          <w:tcPr>
            <w:tcW w:w="576" w:type="dxa"/>
            <w:vAlign w:val="center"/>
          </w:tcPr>
          <w:p w14:paraId="07467399" w14:textId="35488036" w:rsidR="007E6A5B" w:rsidRPr="0044585F" w:rsidRDefault="007E6A5B" w:rsidP="00BC4468">
            <w:pPr>
              <w:pStyle w:val="VCAAtablecondensed"/>
              <w:rPr>
                <w:lang w:val="en-AU"/>
              </w:rPr>
            </w:pPr>
            <w:r w:rsidRPr="0044585F">
              <w:rPr>
                <w:color w:val="auto"/>
                <w:lang w:val="en-AU"/>
              </w:rPr>
              <w:t>38</w:t>
            </w:r>
          </w:p>
        </w:tc>
        <w:tc>
          <w:tcPr>
            <w:tcW w:w="1008" w:type="dxa"/>
            <w:vAlign w:val="center"/>
          </w:tcPr>
          <w:p w14:paraId="4B210336" w14:textId="396B664B" w:rsidR="007E6A5B" w:rsidRPr="0044585F" w:rsidRDefault="007E6A5B" w:rsidP="00BC4468">
            <w:pPr>
              <w:pStyle w:val="VCAAtablecondensed"/>
              <w:rPr>
                <w:lang w:val="en-AU"/>
              </w:rPr>
            </w:pPr>
            <w:r w:rsidRPr="0044585F">
              <w:rPr>
                <w:color w:val="auto"/>
                <w:lang w:val="en-AU"/>
              </w:rPr>
              <w:t>0.</w:t>
            </w:r>
            <w:r w:rsidR="00BC4468" w:rsidRPr="0044585F">
              <w:rPr>
                <w:lang w:val="en-AU"/>
              </w:rPr>
              <w:t>4</w:t>
            </w:r>
          </w:p>
        </w:tc>
      </w:tr>
    </w:tbl>
    <w:p w14:paraId="2F2CEE77" w14:textId="0CF18ECE" w:rsidR="00FD6DC0" w:rsidRPr="0044585F" w:rsidRDefault="00AF248E" w:rsidP="00071C8E">
      <w:pPr>
        <w:pStyle w:val="VCAAbody"/>
        <w:rPr>
          <w:lang w:val="en-AU"/>
        </w:rPr>
      </w:pPr>
      <w:r w:rsidRPr="0044585F">
        <w:rPr>
          <w:lang w:val="en-AU"/>
        </w:rPr>
        <w:t>Few s</w:t>
      </w:r>
      <w:r w:rsidR="00FD6DC0" w:rsidRPr="0044585F">
        <w:rPr>
          <w:lang w:val="en-AU"/>
        </w:rPr>
        <w:t xml:space="preserve">tudents were awarded a mark for identifying that the cause of the error was the use of the Repeat </w:t>
      </w:r>
      <w:r w:rsidR="00EB6423" w:rsidRPr="0044585F">
        <w:rPr>
          <w:lang w:val="en-AU"/>
        </w:rPr>
        <w:t xml:space="preserve">… </w:t>
      </w:r>
      <w:r w:rsidR="00FD6DC0" w:rsidRPr="0044585F">
        <w:rPr>
          <w:lang w:val="en-AU"/>
        </w:rPr>
        <w:t xml:space="preserve">Until loop, which tests the condition after the first iteration. </w:t>
      </w:r>
    </w:p>
    <w:p w14:paraId="5E7A73D7" w14:textId="77777777" w:rsidR="00EB6423" w:rsidRPr="0044585F" w:rsidRDefault="00EB6423" w:rsidP="00EB6423">
      <w:pPr>
        <w:pStyle w:val="VCAAbody"/>
        <w:rPr>
          <w:lang w:val="en-AU"/>
        </w:rPr>
      </w:pPr>
      <w:r w:rsidRPr="0044585F">
        <w:rPr>
          <w:szCs w:val="20"/>
          <w:lang w:val="en-AU"/>
        </w:rPr>
        <w:t>The following is an example of a high-scoring response.</w:t>
      </w:r>
    </w:p>
    <w:p w14:paraId="753E9B8D" w14:textId="2802A36D" w:rsidR="00822F30" w:rsidRPr="0044585F" w:rsidRDefault="00EB1EB3" w:rsidP="009D1338">
      <w:pPr>
        <w:pStyle w:val="VCAAstudentsample"/>
        <w:rPr>
          <w:lang w:val="en-AU"/>
        </w:rPr>
      </w:pPr>
      <w:r w:rsidRPr="0044585F">
        <w:rPr>
          <w:lang w:val="en-AU"/>
        </w:rPr>
        <w:t>The repeat until will execute at least once, even if small is larger than big.</w:t>
      </w:r>
    </w:p>
    <w:p w14:paraId="084465D7" w14:textId="77777777" w:rsidR="00822F30" w:rsidRPr="0044585F" w:rsidRDefault="00822F30">
      <w:pPr>
        <w:rPr>
          <w:rFonts w:ascii="Arial" w:hAnsi="Arial" w:cs="Arial"/>
          <w:i/>
          <w:iCs/>
          <w:color w:val="000000" w:themeColor="text1"/>
          <w:sz w:val="20"/>
          <w:lang w:val="en-AU"/>
        </w:rPr>
      </w:pPr>
      <w:r w:rsidRPr="0044585F">
        <w:rPr>
          <w:lang w:val="en-AU"/>
        </w:rPr>
        <w:br w:type="page"/>
      </w:r>
    </w:p>
    <w:p w14:paraId="09897133" w14:textId="5DB0EF30" w:rsidR="00FA3553" w:rsidRPr="0044585F" w:rsidRDefault="005604FB" w:rsidP="00B33BBE">
      <w:pPr>
        <w:pStyle w:val="VCAAHeading2"/>
        <w:rPr>
          <w:lang w:val="en-AU"/>
        </w:rPr>
      </w:pPr>
      <w:r w:rsidRPr="0044585F">
        <w:rPr>
          <w:lang w:val="en-AU"/>
        </w:rPr>
        <w:t xml:space="preserve">Question </w:t>
      </w:r>
      <w:r w:rsidR="00FA3553" w:rsidRPr="0044585F">
        <w:rPr>
          <w:lang w:val="en-AU"/>
        </w:rPr>
        <w:t>4c</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1511C54E"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2D4E6AC" w14:textId="77777777" w:rsidR="007E6A5B" w:rsidRPr="0044585F" w:rsidRDefault="007E6A5B" w:rsidP="00BC4468">
            <w:pPr>
              <w:pStyle w:val="VCAAtablecondensed"/>
              <w:rPr>
                <w:lang w:val="en-AU"/>
              </w:rPr>
            </w:pPr>
            <w:r w:rsidRPr="0044585F">
              <w:rPr>
                <w:lang w:val="en-AU"/>
              </w:rPr>
              <w:t>Mark</w:t>
            </w:r>
          </w:p>
        </w:tc>
        <w:tc>
          <w:tcPr>
            <w:tcW w:w="576" w:type="dxa"/>
          </w:tcPr>
          <w:p w14:paraId="1CA231B3" w14:textId="77777777" w:rsidR="007E6A5B" w:rsidRPr="0044585F" w:rsidRDefault="007E6A5B" w:rsidP="00BC4468">
            <w:pPr>
              <w:pStyle w:val="VCAAtablecondensed"/>
              <w:rPr>
                <w:lang w:val="en-AU"/>
              </w:rPr>
            </w:pPr>
            <w:r w:rsidRPr="0044585F">
              <w:rPr>
                <w:lang w:val="en-AU"/>
              </w:rPr>
              <w:t>0</w:t>
            </w:r>
          </w:p>
        </w:tc>
        <w:tc>
          <w:tcPr>
            <w:tcW w:w="576" w:type="dxa"/>
          </w:tcPr>
          <w:p w14:paraId="15595202" w14:textId="77777777" w:rsidR="007E6A5B" w:rsidRPr="0044585F" w:rsidRDefault="007E6A5B" w:rsidP="00BC4468">
            <w:pPr>
              <w:pStyle w:val="VCAAtablecondensed"/>
              <w:rPr>
                <w:lang w:val="en-AU"/>
              </w:rPr>
            </w:pPr>
            <w:r w:rsidRPr="0044585F">
              <w:rPr>
                <w:lang w:val="en-AU"/>
              </w:rPr>
              <w:t>1</w:t>
            </w:r>
          </w:p>
        </w:tc>
        <w:tc>
          <w:tcPr>
            <w:tcW w:w="1008" w:type="dxa"/>
          </w:tcPr>
          <w:p w14:paraId="42E98EA2" w14:textId="77777777" w:rsidR="007E6A5B" w:rsidRPr="0044585F" w:rsidRDefault="007E6A5B" w:rsidP="00BC4468">
            <w:pPr>
              <w:pStyle w:val="VCAAtablecondensed"/>
              <w:rPr>
                <w:lang w:val="en-AU"/>
              </w:rPr>
            </w:pPr>
            <w:r w:rsidRPr="0044585F">
              <w:rPr>
                <w:lang w:val="en-AU"/>
              </w:rPr>
              <w:t>Average</w:t>
            </w:r>
          </w:p>
        </w:tc>
      </w:tr>
      <w:tr w:rsidR="007E6A5B" w:rsidRPr="0044585F" w14:paraId="2838ACB9" w14:textId="77777777" w:rsidTr="00FE683F">
        <w:tc>
          <w:tcPr>
            <w:tcW w:w="720" w:type="dxa"/>
          </w:tcPr>
          <w:p w14:paraId="65CAFCC1"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374F5387" w14:textId="2C877D98" w:rsidR="007E6A5B" w:rsidRPr="0044585F" w:rsidRDefault="007E6A5B" w:rsidP="00BC4468">
            <w:pPr>
              <w:pStyle w:val="VCAAtablecondensed"/>
              <w:rPr>
                <w:lang w:val="en-AU"/>
              </w:rPr>
            </w:pPr>
            <w:r w:rsidRPr="0044585F">
              <w:rPr>
                <w:color w:val="auto"/>
                <w:lang w:val="en-AU"/>
              </w:rPr>
              <w:t>85</w:t>
            </w:r>
          </w:p>
        </w:tc>
        <w:tc>
          <w:tcPr>
            <w:tcW w:w="576" w:type="dxa"/>
            <w:vAlign w:val="center"/>
          </w:tcPr>
          <w:p w14:paraId="79442C98" w14:textId="64EA0B41" w:rsidR="007E6A5B" w:rsidRPr="0044585F" w:rsidRDefault="007E6A5B" w:rsidP="00BC4468">
            <w:pPr>
              <w:pStyle w:val="VCAAtablecondensed"/>
              <w:rPr>
                <w:lang w:val="en-AU"/>
              </w:rPr>
            </w:pPr>
            <w:r w:rsidRPr="0044585F">
              <w:rPr>
                <w:color w:val="auto"/>
                <w:lang w:val="en-AU"/>
              </w:rPr>
              <w:t>15</w:t>
            </w:r>
          </w:p>
        </w:tc>
        <w:tc>
          <w:tcPr>
            <w:tcW w:w="1008" w:type="dxa"/>
            <w:vAlign w:val="center"/>
          </w:tcPr>
          <w:p w14:paraId="46C254B6" w14:textId="68401A71" w:rsidR="007E6A5B" w:rsidRPr="0044585F" w:rsidRDefault="007E6A5B" w:rsidP="00BC4468">
            <w:pPr>
              <w:pStyle w:val="VCAAtablecondensed"/>
              <w:rPr>
                <w:lang w:val="en-AU"/>
              </w:rPr>
            </w:pPr>
            <w:r w:rsidRPr="0044585F">
              <w:rPr>
                <w:color w:val="auto"/>
                <w:lang w:val="en-AU"/>
              </w:rPr>
              <w:t>0.</w:t>
            </w:r>
            <w:r w:rsidR="00BC4468" w:rsidRPr="0044585F">
              <w:rPr>
                <w:lang w:val="en-AU"/>
              </w:rPr>
              <w:t>2</w:t>
            </w:r>
          </w:p>
        </w:tc>
      </w:tr>
    </w:tbl>
    <w:p w14:paraId="0B43941F" w14:textId="1B37099A" w:rsidR="00C0588C" w:rsidRPr="0044585F" w:rsidRDefault="00FD6DC0" w:rsidP="00FD6DC0">
      <w:pPr>
        <w:pStyle w:val="VCAAbody"/>
        <w:rPr>
          <w:lang w:val="en-AU"/>
        </w:rPr>
      </w:pPr>
      <w:r w:rsidRPr="0044585F">
        <w:rPr>
          <w:lang w:val="en-AU"/>
        </w:rPr>
        <w:t xml:space="preserve">Students were awarded a mark for suggesting that the Repeat </w:t>
      </w:r>
      <w:r w:rsidR="00EB6423" w:rsidRPr="0044585F">
        <w:rPr>
          <w:lang w:val="en-AU"/>
        </w:rPr>
        <w:t xml:space="preserve">… </w:t>
      </w:r>
      <w:r w:rsidRPr="0044585F">
        <w:rPr>
          <w:lang w:val="en-AU"/>
        </w:rPr>
        <w:t>Until loop be changed to a While loop</w:t>
      </w:r>
      <w:r w:rsidR="00FC4F1C" w:rsidRPr="0044585F">
        <w:rPr>
          <w:lang w:val="en-AU"/>
        </w:rPr>
        <w:t>,</w:t>
      </w:r>
      <w:r w:rsidRPr="0044585F">
        <w:rPr>
          <w:lang w:val="en-AU"/>
        </w:rPr>
        <w:t xml:space="preserve"> which tests the condition prior to the first iteration.</w:t>
      </w:r>
    </w:p>
    <w:p w14:paraId="2340B1C4" w14:textId="77777777" w:rsidR="00EB6423" w:rsidRPr="0044585F" w:rsidRDefault="00EB6423" w:rsidP="00EB6423">
      <w:pPr>
        <w:pStyle w:val="VCAAbody"/>
        <w:rPr>
          <w:lang w:val="en-AU"/>
        </w:rPr>
      </w:pPr>
      <w:r w:rsidRPr="0044585F">
        <w:rPr>
          <w:szCs w:val="20"/>
          <w:lang w:val="en-AU"/>
        </w:rPr>
        <w:t>The following is an example of a high-scoring response.</w:t>
      </w:r>
    </w:p>
    <w:p w14:paraId="38224E7B" w14:textId="1EB70B96" w:rsidR="004D44B9" w:rsidRPr="0044585F" w:rsidRDefault="00EB1EB3" w:rsidP="009D1338">
      <w:pPr>
        <w:pStyle w:val="VCAAstudentsample"/>
        <w:rPr>
          <w:lang w:val="en-AU"/>
        </w:rPr>
      </w:pPr>
      <w:r w:rsidRPr="0044585F">
        <w:rPr>
          <w:lang w:val="en-AU"/>
        </w:rPr>
        <w:t>Replace the Repeat/Until loop with a While loop so the condition is checked first.</w:t>
      </w:r>
    </w:p>
    <w:p w14:paraId="78C86274" w14:textId="152E16DA" w:rsidR="00FA3553" w:rsidRPr="0044585F" w:rsidRDefault="005604FB" w:rsidP="00FA3553">
      <w:pPr>
        <w:pStyle w:val="VCAAHeading2"/>
        <w:rPr>
          <w:lang w:val="en-AU"/>
        </w:rPr>
      </w:pPr>
      <w:r w:rsidRPr="0044585F">
        <w:rPr>
          <w:lang w:val="en-AU"/>
        </w:rPr>
        <w:t xml:space="preserve">Question </w:t>
      </w:r>
      <w:r w:rsidR="00FA3553" w:rsidRPr="0044585F">
        <w:rPr>
          <w:lang w:val="en-AU"/>
        </w:rPr>
        <w:t>5</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03F121E7"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E763EE0" w14:textId="77777777" w:rsidR="007E6A5B" w:rsidRPr="0044585F" w:rsidRDefault="007E6A5B" w:rsidP="00BC4468">
            <w:pPr>
              <w:pStyle w:val="VCAAtablecondensed"/>
              <w:rPr>
                <w:lang w:val="en-AU"/>
              </w:rPr>
            </w:pPr>
            <w:r w:rsidRPr="0044585F">
              <w:rPr>
                <w:lang w:val="en-AU"/>
              </w:rPr>
              <w:t>Mark</w:t>
            </w:r>
          </w:p>
        </w:tc>
        <w:tc>
          <w:tcPr>
            <w:tcW w:w="576" w:type="dxa"/>
          </w:tcPr>
          <w:p w14:paraId="4956FBA1" w14:textId="77777777" w:rsidR="007E6A5B" w:rsidRPr="0044585F" w:rsidRDefault="007E6A5B" w:rsidP="00BC4468">
            <w:pPr>
              <w:pStyle w:val="VCAAtablecondensed"/>
              <w:rPr>
                <w:lang w:val="en-AU"/>
              </w:rPr>
            </w:pPr>
            <w:r w:rsidRPr="0044585F">
              <w:rPr>
                <w:lang w:val="en-AU"/>
              </w:rPr>
              <w:t>0</w:t>
            </w:r>
          </w:p>
        </w:tc>
        <w:tc>
          <w:tcPr>
            <w:tcW w:w="576" w:type="dxa"/>
          </w:tcPr>
          <w:p w14:paraId="29002AD4" w14:textId="77777777" w:rsidR="007E6A5B" w:rsidRPr="0044585F" w:rsidRDefault="007E6A5B" w:rsidP="00BC4468">
            <w:pPr>
              <w:pStyle w:val="VCAAtablecondensed"/>
              <w:rPr>
                <w:lang w:val="en-AU"/>
              </w:rPr>
            </w:pPr>
            <w:r w:rsidRPr="0044585F">
              <w:rPr>
                <w:lang w:val="en-AU"/>
              </w:rPr>
              <w:t>1</w:t>
            </w:r>
          </w:p>
        </w:tc>
        <w:tc>
          <w:tcPr>
            <w:tcW w:w="576" w:type="dxa"/>
          </w:tcPr>
          <w:p w14:paraId="0677CA9B" w14:textId="77777777" w:rsidR="007E6A5B" w:rsidRPr="0044585F" w:rsidRDefault="007E6A5B" w:rsidP="00BC4468">
            <w:pPr>
              <w:pStyle w:val="VCAAtablecondensed"/>
              <w:rPr>
                <w:lang w:val="en-AU"/>
              </w:rPr>
            </w:pPr>
            <w:r w:rsidRPr="0044585F">
              <w:rPr>
                <w:lang w:val="en-AU"/>
              </w:rPr>
              <w:t>2</w:t>
            </w:r>
          </w:p>
        </w:tc>
        <w:tc>
          <w:tcPr>
            <w:tcW w:w="1008" w:type="dxa"/>
          </w:tcPr>
          <w:p w14:paraId="6327ABA7" w14:textId="77777777" w:rsidR="007E6A5B" w:rsidRPr="0044585F" w:rsidRDefault="007E6A5B" w:rsidP="00BC4468">
            <w:pPr>
              <w:pStyle w:val="VCAAtablecondensed"/>
              <w:rPr>
                <w:lang w:val="en-AU"/>
              </w:rPr>
            </w:pPr>
            <w:r w:rsidRPr="0044585F">
              <w:rPr>
                <w:lang w:val="en-AU"/>
              </w:rPr>
              <w:t>Average</w:t>
            </w:r>
          </w:p>
        </w:tc>
      </w:tr>
      <w:tr w:rsidR="007E6A5B" w:rsidRPr="0044585F" w14:paraId="00F32A64" w14:textId="77777777" w:rsidTr="00FE683F">
        <w:tc>
          <w:tcPr>
            <w:tcW w:w="720" w:type="dxa"/>
          </w:tcPr>
          <w:p w14:paraId="54AE5489"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3EEDFFC2" w14:textId="79EE2CAB" w:rsidR="007E6A5B" w:rsidRPr="0044585F" w:rsidRDefault="00BC4468" w:rsidP="00BC4468">
            <w:pPr>
              <w:pStyle w:val="VCAAtablecondensed"/>
              <w:rPr>
                <w:lang w:val="en-AU"/>
              </w:rPr>
            </w:pPr>
            <w:r w:rsidRPr="0044585F">
              <w:rPr>
                <w:lang w:val="en-AU"/>
              </w:rPr>
              <w:t>50</w:t>
            </w:r>
          </w:p>
        </w:tc>
        <w:tc>
          <w:tcPr>
            <w:tcW w:w="576" w:type="dxa"/>
            <w:vAlign w:val="center"/>
          </w:tcPr>
          <w:p w14:paraId="4B799635" w14:textId="1C29D936" w:rsidR="007E6A5B" w:rsidRPr="0044585F" w:rsidRDefault="007E6A5B" w:rsidP="00BC4468">
            <w:pPr>
              <w:pStyle w:val="VCAAtablecondensed"/>
              <w:rPr>
                <w:lang w:val="en-AU"/>
              </w:rPr>
            </w:pPr>
            <w:r w:rsidRPr="0044585F">
              <w:rPr>
                <w:color w:val="auto"/>
                <w:lang w:val="en-AU"/>
              </w:rPr>
              <w:t>3</w:t>
            </w:r>
            <w:r w:rsidR="00BC4468" w:rsidRPr="0044585F">
              <w:rPr>
                <w:lang w:val="en-AU"/>
              </w:rPr>
              <w:t>1</w:t>
            </w:r>
          </w:p>
        </w:tc>
        <w:tc>
          <w:tcPr>
            <w:tcW w:w="576" w:type="dxa"/>
            <w:vAlign w:val="center"/>
          </w:tcPr>
          <w:p w14:paraId="12845C34" w14:textId="0C7E9F6C" w:rsidR="007E6A5B" w:rsidRPr="0044585F" w:rsidRDefault="007E6A5B" w:rsidP="00BC4468">
            <w:pPr>
              <w:pStyle w:val="VCAAtablecondensed"/>
              <w:rPr>
                <w:lang w:val="en-AU"/>
              </w:rPr>
            </w:pPr>
            <w:r w:rsidRPr="0044585F">
              <w:rPr>
                <w:color w:val="auto"/>
                <w:lang w:val="en-AU"/>
              </w:rPr>
              <w:t>19</w:t>
            </w:r>
          </w:p>
        </w:tc>
        <w:tc>
          <w:tcPr>
            <w:tcW w:w="1008" w:type="dxa"/>
            <w:vAlign w:val="center"/>
          </w:tcPr>
          <w:p w14:paraId="33A94CC7" w14:textId="70B6AB8D" w:rsidR="007E6A5B" w:rsidRPr="0044585F" w:rsidRDefault="007E6A5B" w:rsidP="00BC4468">
            <w:pPr>
              <w:pStyle w:val="VCAAtablecondensed"/>
              <w:rPr>
                <w:lang w:val="en-AU"/>
              </w:rPr>
            </w:pPr>
            <w:r w:rsidRPr="0044585F">
              <w:rPr>
                <w:color w:val="auto"/>
                <w:lang w:val="en-AU"/>
              </w:rPr>
              <w:t>0.</w:t>
            </w:r>
            <w:r w:rsidR="00BC4468" w:rsidRPr="0044585F">
              <w:rPr>
                <w:lang w:val="en-AU"/>
              </w:rPr>
              <w:t>7</w:t>
            </w:r>
          </w:p>
        </w:tc>
      </w:tr>
    </w:tbl>
    <w:p w14:paraId="538ACE4F" w14:textId="21CD9090" w:rsidR="00EF1811" w:rsidRPr="0044585F" w:rsidRDefault="00EF1811" w:rsidP="00EE2F85">
      <w:pPr>
        <w:pStyle w:val="VCAAbody"/>
        <w:rPr>
          <w:lang w:val="en-AU"/>
        </w:rPr>
      </w:pPr>
      <w:r w:rsidRPr="0044585F">
        <w:rPr>
          <w:lang w:val="en-AU"/>
        </w:rPr>
        <w:t xml:space="preserve">Students were awarded marks for explaining </w:t>
      </w:r>
      <w:r w:rsidR="005E7B6B" w:rsidRPr="0044585F">
        <w:rPr>
          <w:lang w:val="en-AU"/>
        </w:rPr>
        <w:t>that an SQL injection</w:t>
      </w:r>
    </w:p>
    <w:p w14:paraId="433DD21F" w14:textId="77D24A3E" w:rsidR="005E7B6B" w:rsidRPr="0044585F" w:rsidRDefault="00BC4468" w:rsidP="00B33BBE">
      <w:pPr>
        <w:pStyle w:val="VCAAbullet"/>
        <w:rPr>
          <w:lang w:val="en-AU"/>
        </w:rPr>
      </w:pPr>
      <w:r w:rsidRPr="0044585F">
        <w:rPr>
          <w:lang w:val="en-AU"/>
        </w:rPr>
        <w:t>i</w:t>
      </w:r>
      <w:r w:rsidR="005726D8" w:rsidRPr="0044585F">
        <w:rPr>
          <w:lang w:val="en-AU"/>
        </w:rPr>
        <w:t>s a web security vulnerability that allows an attacker to inject/insert SQL</w:t>
      </w:r>
      <w:r w:rsidR="00EF1811" w:rsidRPr="0044585F">
        <w:rPr>
          <w:lang w:val="en-AU"/>
        </w:rPr>
        <w:t xml:space="preserve"> </w:t>
      </w:r>
      <w:r w:rsidR="005E7B6B" w:rsidRPr="0044585F">
        <w:rPr>
          <w:lang w:val="en-AU"/>
        </w:rPr>
        <w:t>into a web application</w:t>
      </w:r>
      <w:r w:rsidR="000B49A8" w:rsidRPr="0044585F">
        <w:rPr>
          <w:lang w:val="en-AU"/>
        </w:rPr>
        <w:t xml:space="preserve"> vi</w:t>
      </w:r>
      <w:r w:rsidR="00B662E6" w:rsidRPr="0044585F">
        <w:rPr>
          <w:lang w:val="en-AU"/>
        </w:rPr>
        <w:t>a</w:t>
      </w:r>
      <w:r w:rsidR="000B49A8" w:rsidRPr="0044585F">
        <w:rPr>
          <w:lang w:val="en-AU"/>
        </w:rPr>
        <w:t xml:space="preserve"> an input field</w:t>
      </w:r>
    </w:p>
    <w:p w14:paraId="1A12585A" w14:textId="597717F8" w:rsidR="005726D8" w:rsidRPr="0044585F" w:rsidRDefault="00BC4468" w:rsidP="00B33BBE">
      <w:pPr>
        <w:pStyle w:val="VCAAbullet"/>
        <w:rPr>
          <w:lang w:val="en-AU"/>
        </w:rPr>
      </w:pPr>
      <w:r w:rsidRPr="0044585F">
        <w:rPr>
          <w:lang w:val="en-AU"/>
        </w:rPr>
        <w:t>g</w:t>
      </w:r>
      <w:r w:rsidR="005E7B6B" w:rsidRPr="0044585F">
        <w:rPr>
          <w:lang w:val="en-AU"/>
        </w:rPr>
        <w:t xml:space="preserve">ives the attacker the ability to </w:t>
      </w:r>
      <w:r w:rsidR="00EF1811" w:rsidRPr="0044585F">
        <w:rPr>
          <w:lang w:val="en-AU"/>
        </w:rPr>
        <w:t>access, edit, insert and delet</w:t>
      </w:r>
      <w:r w:rsidR="005E7B6B" w:rsidRPr="0044585F">
        <w:rPr>
          <w:lang w:val="en-AU"/>
        </w:rPr>
        <w:t>e</w:t>
      </w:r>
      <w:r w:rsidR="00EF1811" w:rsidRPr="0044585F">
        <w:rPr>
          <w:lang w:val="en-AU"/>
        </w:rPr>
        <w:t xml:space="preserve"> data that they would normally not </w:t>
      </w:r>
      <w:r w:rsidR="005E7B6B" w:rsidRPr="0044585F">
        <w:rPr>
          <w:lang w:val="en-AU"/>
        </w:rPr>
        <w:t xml:space="preserve">have access </w:t>
      </w:r>
      <w:r w:rsidR="00EF1811" w:rsidRPr="0044585F">
        <w:rPr>
          <w:lang w:val="en-AU"/>
        </w:rPr>
        <w:t xml:space="preserve">to. </w:t>
      </w:r>
    </w:p>
    <w:p w14:paraId="1D1FE642" w14:textId="024B3511" w:rsidR="00EF1811" w:rsidRPr="0044585F" w:rsidRDefault="005E7B6B" w:rsidP="00EE2F85">
      <w:pPr>
        <w:pStyle w:val="VCAAbody"/>
        <w:rPr>
          <w:lang w:val="en-AU"/>
        </w:rPr>
      </w:pPr>
      <w:r w:rsidRPr="0044585F">
        <w:rPr>
          <w:lang w:val="en-AU"/>
        </w:rPr>
        <w:t>Students were required to use subject</w:t>
      </w:r>
      <w:r w:rsidR="000C3E73" w:rsidRPr="0044585F">
        <w:rPr>
          <w:lang w:val="en-AU"/>
        </w:rPr>
        <w:t>-</w:t>
      </w:r>
      <w:r w:rsidRPr="0044585F">
        <w:rPr>
          <w:lang w:val="en-AU"/>
        </w:rPr>
        <w:t>specific terminology.</w:t>
      </w:r>
    </w:p>
    <w:p w14:paraId="1A3F7A83" w14:textId="3EE67A42" w:rsidR="00071C8E" w:rsidRPr="0044585F" w:rsidRDefault="00071C8E" w:rsidP="00EE2F85">
      <w:pPr>
        <w:pStyle w:val="VCAAbody"/>
        <w:rPr>
          <w:szCs w:val="20"/>
          <w:lang w:val="en-AU"/>
        </w:rPr>
      </w:pPr>
      <w:r w:rsidRPr="0044585F">
        <w:rPr>
          <w:szCs w:val="20"/>
          <w:lang w:val="en-AU"/>
        </w:rPr>
        <w:t>The following is an example of a high-scoring response.</w:t>
      </w:r>
    </w:p>
    <w:p w14:paraId="2AED0926" w14:textId="662FAFC4" w:rsidR="00071C8E" w:rsidRPr="0044585F" w:rsidRDefault="00AF248E" w:rsidP="00FE683F">
      <w:pPr>
        <w:pStyle w:val="VCAAstudentsample"/>
        <w:rPr>
          <w:lang w:val="en-AU"/>
        </w:rPr>
      </w:pPr>
      <w:r w:rsidRPr="0044585F">
        <w:rPr>
          <w:lang w:val="en-AU"/>
        </w:rPr>
        <w:t>An SQL injection involves inputting malicious SQL queries into input boxes without validation to steal or modify data in SQL databases.</w:t>
      </w:r>
    </w:p>
    <w:p w14:paraId="3A75ED6F" w14:textId="75132823" w:rsidR="00FA3553" w:rsidRPr="0044585F" w:rsidRDefault="005604FB" w:rsidP="00FA3553">
      <w:pPr>
        <w:pStyle w:val="VCAAHeading2"/>
        <w:rPr>
          <w:lang w:val="en-AU"/>
        </w:rPr>
      </w:pPr>
      <w:r w:rsidRPr="0044585F">
        <w:rPr>
          <w:lang w:val="en-AU"/>
        </w:rPr>
        <w:t xml:space="preserve">Question </w:t>
      </w:r>
      <w:r w:rsidR="00FA3553" w:rsidRPr="0044585F">
        <w:rPr>
          <w:lang w:val="en-AU"/>
        </w:rPr>
        <w:t>6</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11C739F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94D70CD" w14:textId="77777777" w:rsidR="007E6A5B" w:rsidRPr="0044585F" w:rsidRDefault="007E6A5B" w:rsidP="00BC4468">
            <w:pPr>
              <w:pStyle w:val="VCAAtablecondensed"/>
              <w:rPr>
                <w:lang w:val="en-AU"/>
              </w:rPr>
            </w:pPr>
            <w:r w:rsidRPr="0044585F">
              <w:rPr>
                <w:lang w:val="en-AU"/>
              </w:rPr>
              <w:t>Mark</w:t>
            </w:r>
          </w:p>
        </w:tc>
        <w:tc>
          <w:tcPr>
            <w:tcW w:w="576" w:type="dxa"/>
          </w:tcPr>
          <w:p w14:paraId="5AED5D6F" w14:textId="77777777" w:rsidR="007E6A5B" w:rsidRPr="0044585F" w:rsidRDefault="007E6A5B" w:rsidP="00BC4468">
            <w:pPr>
              <w:pStyle w:val="VCAAtablecondensed"/>
              <w:rPr>
                <w:lang w:val="en-AU"/>
              </w:rPr>
            </w:pPr>
            <w:r w:rsidRPr="0044585F">
              <w:rPr>
                <w:lang w:val="en-AU"/>
              </w:rPr>
              <w:t>0</w:t>
            </w:r>
          </w:p>
        </w:tc>
        <w:tc>
          <w:tcPr>
            <w:tcW w:w="576" w:type="dxa"/>
          </w:tcPr>
          <w:p w14:paraId="5F2659EB" w14:textId="77777777" w:rsidR="007E6A5B" w:rsidRPr="0044585F" w:rsidRDefault="007E6A5B" w:rsidP="00BC4468">
            <w:pPr>
              <w:pStyle w:val="VCAAtablecondensed"/>
              <w:rPr>
                <w:lang w:val="en-AU"/>
              </w:rPr>
            </w:pPr>
            <w:r w:rsidRPr="0044585F">
              <w:rPr>
                <w:lang w:val="en-AU"/>
              </w:rPr>
              <w:t>1</w:t>
            </w:r>
          </w:p>
        </w:tc>
        <w:tc>
          <w:tcPr>
            <w:tcW w:w="576" w:type="dxa"/>
          </w:tcPr>
          <w:p w14:paraId="5D546A1B" w14:textId="77777777" w:rsidR="007E6A5B" w:rsidRPr="0044585F" w:rsidRDefault="007E6A5B" w:rsidP="00BC4468">
            <w:pPr>
              <w:pStyle w:val="VCAAtablecondensed"/>
              <w:rPr>
                <w:lang w:val="en-AU"/>
              </w:rPr>
            </w:pPr>
            <w:r w:rsidRPr="0044585F">
              <w:rPr>
                <w:lang w:val="en-AU"/>
              </w:rPr>
              <w:t>2</w:t>
            </w:r>
          </w:p>
        </w:tc>
        <w:tc>
          <w:tcPr>
            <w:tcW w:w="576" w:type="dxa"/>
          </w:tcPr>
          <w:p w14:paraId="0A777091" w14:textId="77777777" w:rsidR="007E6A5B" w:rsidRPr="0044585F" w:rsidRDefault="007E6A5B" w:rsidP="00BC4468">
            <w:pPr>
              <w:pStyle w:val="VCAAtablecondensed"/>
              <w:rPr>
                <w:lang w:val="en-AU"/>
              </w:rPr>
            </w:pPr>
            <w:r w:rsidRPr="0044585F">
              <w:rPr>
                <w:lang w:val="en-AU"/>
              </w:rPr>
              <w:t>3</w:t>
            </w:r>
          </w:p>
        </w:tc>
        <w:tc>
          <w:tcPr>
            <w:tcW w:w="1008" w:type="dxa"/>
          </w:tcPr>
          <w:p w14:paraId="0AAFB534" w14:textId="77777777" w:rsidR="007E6A5B" w:rsidRPr="0044585F" w:rsidRDefault="007E6A5B" w:rsidP="00BC4468">
            <w:pPr>
              <w:pStyle w:val="VCAAtablecondensed"/>
              <w:rPr>
                <w:lang w:val="en-AU"/>
              </w:rPr>
            </w:pPr>
            <w:r w:rsidRPr="0044585F">
              <w:rPr>
                <w:lang w:val="en-AU"/>
              </w:rPr>
              <w:t>Average</w:t>
            </w:r>
          </w:p>
        </w:tc>
      </w:tr>
      <w:tr w:rsidR="007E6A5B" w:rsidRPr="0044585F" w14:paraId="495E4D1A" w14:textId="77777777" w:rsidTr="00FE683F">
        <w:tc>
          <w:tcPr>
            <w:tcW w:w="720" w:type="dxa"/>
          </w:tcPr>
          <w:p w14:paraId="2307D422" w14:textId="77777777" w:rsidR="007E6A5B" w:rsidRPr="0044585F" w:rsidRDefault="007E6A5B" w:rsidP="00BC4468">
            <w:pPr>
              <w:pStyle w:val="VCAAtablecondensed"/>
              <w:rPr>
                <w:lang w:val="en-AU"/>
              </w:rPr>
            </w:pPr>
            <w:r w:rsidRPr="0044585F">
              <w:rPr>
                <w:lang w:val="en-AU"/>
              </w:rPr>
              <w:t>%</w:t>
            </w:r>
          </w:p>
        </w:tc>
        <w:tc>
          <w:tcPr>
            <w:tcW w:w="576" w:type="dxa"/>
            <w:vAlign w:val="center"/>
          </w:tcPr>
          <w:p w14:paraId="7E61EB8C" w14:textId="14C82171" w:rsidR="007E6A5B" w:rsidRPr="0044585F" w:rsidRDefault="00BC4468" w:rsidP="00BC4468">
            <w:pPr>
              <w:pStyle w:val="VCAAtablecondensed"/>
              <w:rPr>
                <w:lang w:val="en-AU"/>
              </w:rPr>
            </w:pPr>
            <w:r w:rsidRPr="0044585F">
              <w:rPr>
                <w:lang w:val="en-AU"/>
              </w:rPr>
              <w:t>8</w:t>
            </w:r>
          </w:p>
        </w:tc>
        <w:tc>
          <w:tcPr>
            <w:tcW w:w="576" w:type="dxa"/>
            <w:vAlign w:val="center"/>
          </w:tcPr>
          <w:p w14:paraId="0D9659D7" w14:textId="5CB7A346" w:rsidR="007E6A5B" w:rsidRPr="0044585F" w:rsidRDefault="007E6A5B" w:rsidP="00BC4468">
            <w:pPr>
              <w:pStyle w:val="VCAAtablecondensed"/>
              <w:rPr>
                <w:lang w:val="en-AU"/>
              </w:rPr>
            </w:pPr>
            <w:r w:rsidRPr="0044585F">
              <w:rPr>
                <w:color w:val="auto"/>
                <w:lang w:val="en-AU"/>
              </w:rPr>
              <w:t>4</w:t>
            </w:r>
            <w:r w:rsidR="00BC4468" w:rsidRPr="0044585F">
              <w:rPr>
                <w:lang w:val="en-AU"/>
              </w:rPr>
              <w:t>9</w:t>
            </w:r>
          </w:p>
        </w:tc>
        <w:tc>
          <w:tcPr>
            <w:tcW w:w="576" w:type="dxa"/>
            <w:vAlign w:val="center"/>
          </w:tcPr>
          <w:p w14:paraId="5C0149DF" w14:textId="0BFF8941" w:rsidR="007E6A5B" w:rsidRPr="0044585F" w:rsidRDefault="007E6A5B" w:rsidP="00BC4468">
            <w:pPr>
              <w:pStyle w:val="VCAAtablecondensed"/>
              <w:rPr>
                <w:lang w:val="en-AU"/>
              </w:rPr>
            </w:pPr>
            <w:r w:rsidRPr="0044585F">
              <w:rPr>
                <w:color w:val="auto"/>
                <w:lang w:val="en-AU"/>
              </w:rPr>
              <w:t>32</w:t>
            </w:r>
          </w:p>
        </w:tc>
        <w:tc>
          <w:tcPr>
            <w:tcW w:w="576" w:type="dxa"/>
            <w:vAlign w:val="center"/>
          </w:tcPr>
          <w:p w14:paraId="387BD5C4" w14:textId="65412767" w:rsidR="007E6A5B" w:rsidRPr="0044585F" w:rsidRDefault="007E6A5B" w:rsidP="00BC4468">
            <w:pPr>
              <w:pStyle w:val="VCAAtablecondensed"/>
              <w:rPr>
                <w:lang w:val="en-AU"/>
              </w:rPr>
            </w:pPr>
            <w:r w:rsidRPr="0044585F">
              <w:rPr>
                <w:color w:val="auto"/>
                <w:lang w:val="en-AU"/>
              </w:rPr>
              <w:t>11</w:t>
            </w:r>
          </w:p>
        </w:tc>
        <w:tc>
          <w:tcPr>
            <w:tcW w:w="1008" w:type="dxa"/>
            <w:vAlign w:val="center"/>
          </w:tcPr>
          <w:p w14:paraId="6C6DBFA7" w14:textId="0F917B61" w:rsidR="007E6A5B" w:rsidRPr="0044585F" w:rsidRDefault="007E6A5B" w:rsidP="00BC4468">
            <w:pPr>
              <w:pStyle w:val="VCAAtablecondensed"/>
              <w:rPr>
                <w:lang w:val="en-AU"/>
              </w:rPr>
            </w:pPr>
            <w:r w:rsidRPr="0044585F">
              <w:rPr>
                <w:color w:val="auto"/>
                <w:lang w:val="en-AU"/>
              </w:rPr>
              <w:t>1.</w:t>
            </w:r>
            <w:r w:rsidR="00BC4468" w:rsidRPr="0044585F">
              <w:rPr>
                <w:lang w:val="en-AU"/>
              </w:rPr>
              <w:t>5</w:t>
            </w:r>
          </w:p>
        </w:tc>
      </w:tr>
    </w:tbl>
    <w:p w14:paraId="01BE538D" w14:textId="2E3CFF3B" w:rsidR="005E7B6B" w:rsidRPr="0044585F" w:rsidRDefault="005E7B6B" w:rsidP="005E7B6B">
      <w:pPr>
        <w:pStyle w:val="VCAAbody"/>
        <w:rPr>
          <w:lang w:val="en-AU"/>
        </w:rPr>
      </w:pPr>
      <w:r w:rsidRPr="0044585F">
        <w:rPr>
          <w:lang w:val="en-AU"/>
        </w:rPr>
        <w:t>Students were awarded marks for outlining strategies that involved multiple and distinct steps for their chosen vulnerability</w:t>
      </w:r>
      <w:r w:rsidR="000C3E73" w:rsidRPr="0044585F">
        <w:rPr>
          <w:lang w:val="en-AU"/>
        </w:rPr>
        <w:t>, as shown below</w:t>
      </w:r>
      <w:r w:rsidRPr="0044585F">
        <w:rPr>
          <w:lang w:val="en-AU"/>
        </w:rPr>
        <w:t xml:space="preserve">. </w:t>
      </w:r>
    </w:p>
    <w:p w14:paraId="281080E0" w14:textId="653CDA4E" w:rsidR="005E7B6B" w:rsidRPr="0044585F" w:rsidRDefault="005E7B6B" w:rsidP="005E7B6B">
      <w:pPr>
        <w:pStyle w:val="VCAAbody"/>
        <w:rPr>
          <w:lang w:val="en-AU"/>
        </w:rPr>
      </w:pPr>
      <w:r w:rsidRPr="0044585F">
        <w:rPr>
          <w:lang w:val="en-AU"/>
        </w:rPr>
        <w:t>Issues with weak passwords</w:t>
      </w:r>
    </w:p>
    <w:p w14:paraId="62CBC100" w14:textId="6A8FD426" w:rsidR="005E7B6B" w:rsidRPr="0044585F" w:rsidRDefault="005E7B6B" w:rsidP="00B33BBE">
      <w:pPr>
        <w:pStyle w:val="VCAAbullet"/>
        <w:rPr>
          <w:lang w:val="en-AU"/>
        </w:rPr>
      </w:pPr>
      <w:r w:rsidRPr="0044585F">
        <w:rPr>
          <w:lang w:val="en-AU"/>
        </w:rPr>
        <w:t>Users are required to u</w:t>
      </w:r>
      <w:r w:rsidR="00E57DBC" w:rsidRPr="0044585F">
        <w:rPr>
          <w:lang w:val="en-AU"/>
        </w:rPr>
        <w:t>s</w:t>
      </w:r>
      <w:r w:rsidRPr="0044585F">
        <w:rPr>
          <w:lang w:val="en-AU"/>
        </w:rPr>
        <w:t>e strong passwords with letters, digits and special characters.</w:t>
      </w:r>
    </w:p>
    <w:p w14:paraId="4F066B39" w14:textId="0A7A515E" w:rsidR="005E7B6B" w:rsidRPr="0044585F" w:rsidRDefault="005E7B6B" w:rsidP="00B33BBE">
      <w:pPr>
        <w:pStyle w:val="VCAAbullet"/>
        <w:rPr>
          <w:lang w:val="en-AU"/>
        </w:rPr>
      </w:pPr>
      <w:r w:rsidRPr="0044585F">
        <w:rPr>
          <w:lang w:val="en-AU"/>
        </w:rPr>
        <w:t xml:space="preserve">Passwords should be changed every </w:t>
      </w:r>
      <w:r w:rsidR="00FC4F1C" w:rsidRPr="0044585F">
        <w:rPr>
          <w:lang w:val="en-AU"/>
        </w:rPr>
        <w:t xml:space="preserve">three to six </w:t>
      </w:r>
      <w:r w:rsidRPr="0044585F">
        <w:rPr>
          <w:lang w:val="en-AU"/>
        </w:rPr>
        <w:t>months.</w:t>
      </w:r>
    </w:p>
    <w:p w14:paraId="6FF58A13" w14:textId="4EA373EC" w:rsidR="005E7B6B" w:rsidRPr="0044585F" w:rsidRDefault="005E7B6B" w:rsidP="00B33BBE">
      <w:pPr>
        <w:pStyle w:val="VCAAbullet"/>
        <w:rPr>
          <w:lang w:val="en-AU"/>
        </w:rPr>
      </w:pPr>
      <w:r w:rsidRPr="0044585F">
        <w:rPr>
          <w:lang w:val="en-AU"/>
        </w:rPr>
        <w:t>A password management system should be used to prevent reuse of old passwords.</w:t>
      </w:r>
    </w:p>
    <w:p w14:paraId="6FA2FAD3" w14:textId="11904085" w:rsidR="005E7B6B" w:rsidRPr="0044585F" w:rsidRDefault="005E7B6B" w:rsidP="00B33BBE">
      <w:pPr>
        <w:pStyle w:val="VCAAbullet"/>
        <w:rPr>
          <w:lang w:val="en-AU"/>
        </w:rPr>
      </w:pPr>
      <w:r w:rsidRPr="0044585F">
        <w:rPr>
          <w:lang w:val="en-AU"/>
        </w:rPr>
        <w:t>Staff should be trained in the importance of the use of strong passwords</w:t>
      </w:r>
      <w:r w:rsidR="00017B89" w:rsidRPr="0044585F">
        <w:rPr>
          <w:lang w:val="en-AU"/>
        </w:rPr>
        <w:t xml:space="preserve"> </w:t>
      </w:r>
      <w:r w:rsidR="000F4360" w:rsidRPr="0044585F">
        <w:rPr>
          <w:lang w:val="en-AU"/>
        </w:rPr>
        <w:t>to minimi</w:t>
      </w:r>
      <w:r w:rsidR="00FC4F1C" w:rsidRPr="0044585F">
        <w:rPr>
          <w:lang w:val="en-AU"/>
        </w:rPr>
        <w:t>s</w:t>
      </w:r>
      <w:r w:rsidR="000F4360" w:rsidRPr="0044585F">
        <w:rPr>
          <w:lang w:val="en-AU"/>
        </w:rPr>
        <w:t>e the risk of their password being guessed by a hacker</w:t>
      </w:r>
      <w:r w:rsidR="00FC4F1C" w:rsidRPr="0044585F">
        <w:rPr>
          <w:lang w:val="en-AU"/>
        </w:rPr>
        <w:t>.</w:t>
      </w:r>
    </w:p>
    <w:p w14:paraId="7D37E8E2" w14:textId="6607D8B9" w:rsidR="00017B89" w:rsidRPr="0044585F" w:rsidRDefault="00017B89" w:rsidP="00017B89">
      <w:pPr>
        <w:pStyle w:val="VCAAbody"/>
        <w:rPr>
          <w:lang w:val="en-AU"/>
        </w:rPr>
      </w:pPr>
      <w:r w:rsidRPr="0044585F">
        <w:rPr>
          <w:lang w:val="en-AU"/>
        </w:rPr>
        <w:t>Computers left unattended</w:t>
      </w:r>
    </w:p>
    <w:p w14:paraId="64EE2EB2" w14:textId="56122A11" w:rsidR="00017B89" w:rsidRPr="0044585F" w:rsidRDefault="00017B89" w:rsidP="00B33BBE">
      <w:pPr>
        <w:pStyle w:val="VCAAbullet"/>
        <w:rPr>
          <w:lang w:val="en-AU"/>
        </w:rPr>
      </w:pPr>
      <w:r w:rsidRPr="0044585F">
        <w:rPr>
          <w:lang w:val="en-AU"/>
        </w:rPr>
        <w:t>Ensur</w:t>
      </w:r>
      <w:r w:rsidR="00FC4F1C" w:rsidRPr="0044585F">
        <w:rPr>
          <w:lang w:val="en-AU"/>
        </w:rPr>
        <w:t>e</w:t>
      </w:r>
      <w:r w:rsidRPr="0044585F">
        <w:rPr>
          <w:lang w:val="en-AU"/>
        </w:rPr>
        <w:t xml:space="preserve"> staff are familiar with digital systems policies and procedures by undergoing training</w:t>
      </w:r>
      <w:r w:rsidR="0011662C" w:rsidRPr="0044585F">
        <w:rPr>
          <w:lang w:val="en-AU"/>
        </w:rPr>
        <w:t>.</w:t>
      </w:r>
    </w:p>
    <w:p w14:paraId="2082419A" w14:textId="77777777" w:rsidR="00017B89" w:rsidRPr="0044585F" w:rsidRDefault="00017B89" w:rsidP="00B33BBE">
      <w:pPr>
        <w:pStyle w:val="VCAAbullet"/>
        <w:rPr>
          <w:lang w:val="en-AU"/>
        </w:rPr>
      </w:pPr>
      <w:r w:rsidRPr="0044585F">
        <w:rPr>
          <w:lang w:val="en-AU"/>
        </w:rPr>
        <w:t>Computer should automatically shut down at night.</w:t>
      </w:r>
    </w:p>
    <w:p w14:paraId="7E865BAF" w14:textId="7B2B46A9" w:rsidR="00822F30" w:rsidRPr="0044585F" w:rsidRDefault="00017B89" w:rsidP="00A81E7D">
      <w:pPr>
        <w:pStyle w:val="VCAAbullet"/>
        <w:rPr>
          <w:lang w:val="en-AU"/>
        </w:rPr>
      </w:pPr>
      <w:r w:rsidRPr="0044585F">
        <w:rPr>
          <w:lang w:val="en-AU"/>
        </w:rPr>
        <w:t>Computers should automatically lock after a period of inactivity</w:t>
      </w:r>
      <w:r w:rsidR="0011662C" w:rsidRPr="0044585F">
        <w:rPr>
          <w:lang w:val="en-AU"/>
        </w:rPr>
        <w:t xml:space="preserve"> so that unauthori</w:t>
      </w:r>
      <w:r w:rsidR="00FC4F1C" w:rsidRPr="0044585F">
        <w:rPr>
          <w:lang w:val="en-AU"/>
        </w:rPr>
        <w:t>s</w:t>
      </w:r>
      <w:r w:rsidR="0011662C" w:rsidRPr="0044585F">
        <w:rPr>
          <w:lang w:val="en-AU"/>
        </w:rPr>
        <w:t>ed persons are unable to access confidential material.</w:t>
      </w:r>
      <w:r w:rsidR="000F4360" w:rsidRPr="0044585F">
        <w:rPr>
          <w:lang w:val="en-AU"/>
        </w:rPr>
        <w:t xml:space="preserve"> </w:t>
      </w:r>
      <w:r w:rsidR="00822F30" w:rsidRPr="0044585F">
        <w:rPr>
          <w:lang w:val="en-AU"/>
        </w:rPr>
        <w:br w:type="page"/>
      </w:r>
    </w:p>
    <w:p w14:paraId="7D9124F7" w14:textId="4303A965" w:rsidR="005E7B6B" w:rsidRPr="0044585F" w:rsidRDefault="00017B89" w:rsidP="005E7B6B">
      <w:pPr>
        <w:pStyle w:val="VCAAbody"/>
        <w:rPr>
          <w:lang w:val="en-AU"/>
        </w:rPr>
      </w:pPr>
      <w:r w:rsidRPr="0044585F">
        <w:rPr>
          <w:lang w:val="en-AU"/>
        </w:rPr>
        <w:t>Unlimited login attempts</w:t>
      </w:r>
    </w:p>
    <w:p w14:paraId="4464D3DB" w14:textId="1D7686C8" w:rsidR="00017B89" w:rsidRPr="0044585F" w:rsidRDefault="00017B89" w:rsidP="00B33BBE">
      <w:pPr>
        <w:pStyle w:val="VCAAbullet"/>
        <w:rPr>
          <w:lang w:val="en-AU"/>
        </w:rPr>
      </w:pPr>
      <w:r w:rsidRPr="0044585F">
        <w:rPr>
          <w:lang w:val="en-AU"/>
        </w:rPr>
        <w:t>System admin should restrict the number of login attempts</w:t>
      </w:r>
      <w:r w:rsidR="00FC4F1C" w:rsidRPr="0044585F">
        <w:rPr>
          <w:lang w:val="en-AU"/>
        </w:rPr>
        <w:t>.</w:t>
      </w:r>
    </w:p>
    <w:p w14:paraId="0A5EC8EE" w14:textId="57278E04" w:rsidR="00017B89" w:rsidRPr="0044585F" w:rsidRDefault="0011662C" w:rsidP="00B33BBE">
      <w:pPr>
        <w:pStyle w:val="VCAAbullet"/>
        <w:rPr>
          <w:lang w:val="en-AU"/>
        </w:rPr>
      </w:pPr>
      <w:r w:rsidRPr="0044585F">
        <w:rPr>
          <w:lang w:val="en-AU"/>
        </w:rPr>
        <w:t>The account should be locked</w:t>
      </w:r>
      <w:r w:rsidR="00017B89" w:rsidRPr="0044585F">
        <w:rPr>
          <w:lang w:val="en-AU"/>
        </w:rPr>
        <w:t xml:space="preserve"> after a set number of attempts</w:t>
      </w:r>
      <w:r w:rsidR="00FC4F1C" w:rsidRPr="0044585F">
        <w:rPr>
          <w:lang w:val="en-AU"/>
        </w:rPr>
        <w:t>.</w:t>
      </w:r>
    </w:p>
    <w:p w14:paraId="524FF45F" w14:textId="671D7242" w:rsidR="0011662C" w:rsidRPr="0044585F" w:rsidRDefault="00017B89" w:rsidP="00B33BBE">
      <w:pPr>
        <w:pStyle w:val="VCAAbullet"/>
        <w:rPr>
          <w:lang w:val="en-AU"/>
        </w:rPr>
      </w:pPr>
      <w:r w:rsidRPr="0044585F">
        <w:rPr>
          <w:lang w:val="en-AU"/>
        </w:rPr>
        <w:t xml:space="preserve">An alert should be sent to IT </w:t>
      </w:r>
      <w:r w:rsidR="0011662C" w:rsidRPr="0044585F">
        <w:rPr>
          <w:lang w:val="en-AU"/>
        </w:rPr>
        <w:t>staff and the user should be required to</w:t>
      </w:r>
      <w:r w:rsidRPr="0044585F">
        <w:rPr>
          <w:lang w:val="en-AU"/>
        </w:rPr>
        <w:t xml:space="preserve"> </w:t>
      </w:r>
      <w:r w:rsidR="0011662C" w:rsidRPr="0044585F">
        <w:rPr>
          <w:lang w:val="en-AU"/>
        </w:rPr>
        <w:t xml:space="preserve">identify themselves in order to </w:t>
      </w:r>
      <w:r w:rsidRPr="0044585F">
        <w:rPr>
          <w:lang w:val="en-AU"/>
        </w:rPr>
        <w:t>unlock the</w:t>
      </w:r>
      <w:r w:rsidR="0011662C" w:rsidRPr="0044585F">
        <w:rPr>
          <w:lang w:val="en-AU"/>
        </w:rPr>
        <w:t>ir</w:t>
      </w:r>
      <w:r w:rsidRPr="0044585F">
        <w:rPr>
          <w:lang w:val="en-AU"/>
        </w:rPr>
        <w:t xml:space="preserve"> account</w:t>
      </w:r>
      <w:r w:rsidR="0011662C" w:rsidRPr="0044585F">
        <w:rPr>
          <w:lang w:val="en-AU"/>
        </w:rPr>
        <w:t xml:space="preserve"> so that unauthori</w:t>
      </w:r>
      <w:r w:rsidR="00FC4F1C" w:rsidRPr="0044585F">
        <w:rPr>
          <w:lang w:val="en-AU"/>
        </w:rPr>
        <w:t>s</w:t>
      </w:r>
      <w:r w:rsidR="0011662C" w:rsidRPr="0044585F">
        <w:rPr>
          <w:lang w:val="en-AU"/>
        </w:rPr>
        <w:t xml:space="preserve">ed persons are unable to access confidential material. </w:t>
      </w:r>
    </w:p>
    <w:p w14:paraId="02071582" w14:textId="4E76D42C" w:rsidR="00017B89" w:rsidRPr="0044585F" w:rsidRDefault="00017B89" w:rsidP="00017B89">
      <w:pPr>
        <w:pStyle w:val="VCAAbody"/>
        <w:rPr>
          <w:lang w:val="en-AU"/>
        </w:rPr>
      </w:pPr>
      <w:r w:rsidRPr="0044585F">
        <w:rPr>
          <w:lang w:val="en-AU"/>
        </w:rPr>
        <w:t>No protection of files on servers</w:t>
      </w:r>
    </w:p>
    <w:p w14:paraId="70B964D4" w14:textId="77777777" w:rsidR="000F4360" w:rsidRPr="0044585F" w:rsidRDefault="000F4360" w:rsidP="00B33BBE">
      <w:pPr>
        <w:pStyle w:val="VCAAbullet"/>
        <w:rPr>
          <w:lang w:val="en-AU"/>
        </w:rPr>
      </w:pPr>
      <w:r w:rsidRPr="0044585F">
        <w:rPr>
          <w:lang w:val="en-AU"/>
        </w:rPr>
        <w:t xml:space="preserve">Encryption of data </w:t>
      </w:r>
    </w:p>
    <w:p w14:paraId="189BF1E4" w14:textId="4C7B5C7F" w:rsidR="000F4360" w:rsidRPr="0044585F" w:rsidRDefault="000F4360" w:rsidP="00B33BBE">
      <w:pPr>
        <w:pStyle w:val="VCAAbullet"/>
        <w:rPr>
          <w:lang w:val="en-AU"/>
        </w:rPr>
      </w:pPr>
      <w:r w:rsidRPr="0044585F">
        <w:rPr>
          <w:lang w:val="en-AU"/>
        </w:rPr>
        <w:t>Password protection of files and folders</w:t>
      </w:r>
    </w:p>
    <w:p w14:paraId="4DC143A3" w14:textId="135E02BE" w:rsidR="00017B89" w:rsidRPr="0044585F" w:rsidRDefault="000F4360" w:rsidP="00B33BBE">
      <w:pPr>
        <w:pStyle w:val="VCAAbullet"/>
        <w:rPr>
          <w:lang w:val="en-AU"/>
        </w:rPr>
      </w:pPr>
      <w:r w:rsidRPr="0044585F">
        <w:rPr>
          <w:lang w:val="en-AU"/>
        </w:rPr>
        <w:t>Automated backups of each user</w:t>
      </w:r>
    </w:p>
    <w:p w14:paraId="59D42CF5" w14:textId="17E30E6C" w:rsidR="000F4360" w:rsidRPr="0044585F" w:rsidRDefault="000F4360" w:rsidP="00B33BBE">
      <w:pPr>
        <w:pStyle w:val="VCAAbullet"/>
        <w:rPr>
          <w:lang w:val="en-AU"/>
        </w:rPr>
      </w:pPr>
      <w:r w:rsidRPr="0044585F">
        <w:rPr>
          <w:lang w:val="en-AU"/>
        </w:rPr>
        <w:t>Implementation of a firewall</w:t>
      </w:r>
    </w:p>
    <w:p w14:paraId="21F79048" w14:textId="64E5FE14" w:rsidR="005E7B6B" w:rsidRPr="0044585F" w:rsidRDefault="000F4360" w:rsidP="005E7B6B">
      <w:pPr>
        <w:pStyle w:val="VCAAbody"/>
        <w:rPr>
          <w:lang w:val="en-AU"/>
        </w:rPr>
      </w:pPr>
      <w:r w:rsidRPr="0044585F" w:rsidDel="00EB6423">
        <w:rPr>
          <w:lang w:val="en-AU"/>
        </w:rPr>
        <w:t>When answering this question</w:t>
      </w:r>
      <w:r w:rsidR="00FC4F1C" w:rsidRPr="0044585F" w:rsidDel="00EB6423">
        <w:rPr>
          <w:lang w:val="en-AU"/>
        </w:rPr>
        <w:t>,</w:t>
      </w:r>
      <w:r w:rsidRPr="0044585F" w:rsidDel="00EB6423">
        <w:rPr>
          <w:lang w:val="en-AU"/>
        </w:rPr>
        <w:t xml:space="preserve"> many students outlined </w:t>
      </w:r>
      <w:r w:rsidR="0011662C" w:rsidRPr="0044585F" w:rsidDel="00EB6423">
        <w:rPr>
          <w:lang w:val="en-AU"/>
        </w:rPr>
        <w:t xml:space="preserve">only </w:t>
      </w:r>
      <w:r w:rsidRPr="0044585F" w:rsidDel="00EB6423">
        <w:rPr>
          <w:lang w:val="en-AU"/>
        </w:rPr>
        <w:t xml:space="preserve">one step as part of their strategy and subsequently were only awarded partial marks. Some students </w:t>
      </w:r>
      <w:r w:rsidR="000C3E73" w:rsidRPr="0044585F" w:rsidDel="00EB6423">
        <w:rPr>
          <w:lang w:val="en-AU"/>
        </w:rPr>
        <w:t>did not</w:t>
      </w:r>
      <w:r w:rsidRPr="0044585F" w:rsidDel="00EB6423">
        <w:rPr>
          <w:lang w:val="en-AU"/>
        </w:rPr>
        <w:t xml:space="preserve"> clarify which security vulnerability they were focusing on. </w:t>
      </w:r>
      <w:r w:rsidR="0011662C" w:rsidRPr="0044585F" w:rsidDel="00EB6423">
        <w:rPr>
          <w:lang w:val="en-AU"/>
        </w:rPr>
        <w:t>Many students described the chosen vulnerability without any reference to risk minimi</w:t>
      </w:r>
      <w:r w:rsidR="00E57DBC" w:rsidRPr="0044585F" w:rsidDel="00EB6423">
        <w:rPr>
          <w:lang w:val="en-AU"/>
        </w:rPr>
        <w:t>s</w:t>
      </w:r>
      <w:r w:rsidR="0011662C" w:rsidRPr="0044585F" w:rsidDel="00EB6423">
        <w:rPr>
          <w:lang w:val="en-AU"/>
        </w:rPr>
        <w:t xml:space="preserve">ation. </w:t>
      </w:r>
    </w:p>
    <w:p w14:paraId="39A6055C" w14:textId="6E1EEAA5" w:rsidR="000B5327" w:rsidRPr="0044585F" w:rsidRDefault="00071C8E" w:rsidP="001F532D">
      <w:pPr>
        <w:pStyle w:val="VCAAstudentsample"/>
        <w:rPr>
          <w:lang w:val="en-AU"/>
        </w:rPr>
      </w:pPr>
      <w:r w:rsidRPr="0044585F">
        <w:rPr>
          <w:szCs w:val="20"/>
          <w:lang w:val="en-AU"/>
        </w:rPr>
        <w:t>The following is an example of a high-scoring response.</w:t>
      </w:r>
      <w:r w:rsidR="00D93328">
        <w:rPr>
          <w:szCs w:val="20"/>
          <w:lang w:val="en-AU"/>
        </w:rPr>
        <w:t xml:space="preserve"> </w:t>
      </w:r>
      <w:r w:rsidR="000B5327">
        <w:rPr>
          <w:lang w:val="en-AU"/>
        </w:rPr>
        <w:t>To minimise the risk of a data breach, the manufacturer should force their employee to change their passwords every month to a strong password containing letters, numbers and symbols while being over 10 characters long. They should also ensure that a different password is used each month and the password is never repeated.</w:t>
      </w:r>
    </w:p>
    <w:p w14:paraId="59228760" w14:textId="0E51FA3A" w:rsidR="00FA3553" w:rsidRPr="0044585F" w:rsidRDefault="00FA3553" w:rsidP="00FA3553">
      <w:pPr>
        <w:pStyle w:val="VCAAHeading1"/>
        <w:rPr>
          <w:lang w:val="en-AU"/>
        </w:rPr>
      </w:pPr>
      <w:r w:rsidRPr="0044585F">
        <w:rPr>
          <w:lang w:val="en-AU"/>
        </w:rPr>
        <w:t>Section C</w:t>
      </w:r>
    </w:p>
    <w:p w14:paraId="1CB055BA" w14:textId="0A00D872" w:rsidR="00FA3553" w:rsidRPr="0044585F" w:rsidRDefault="005604FB" w:rsidP="00B33BBE">
      <w:pPr>
        <w:pStyle w:val="VCAAHeading2"/>
        <w:rPr>
          <w:lang w:val="en-AU"/>
        </w:rPr>
      </w:pPr>
      <w:r w:rsidRPr="0044585F">
        <w:rPr>
          <w:lang w:val="en-AU"/>
        </w:rPr>
        <w:t xml:space="preserve">Question </w:t>
      </w:r>
      <w:r w:rsidR="00FA3553" w:rsidRPr="0044585F">
        <w:rPr>
          <w:lang w:val="en-AU"/>
        </w:rPr>
        <w:t>1a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53116061"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A1A81C8" w14:textId="77777777" w:rsidR="007E6A5B" w:rsidRPr="0044585F" w:rsidRDefault="007E6A5B" w:rsidP="00E57DBC">
            <w:pPr>
              <w:pStyle w:val="VCAAtablecondensed"/>
              <w:rPr>
                <w:lang w:val="en-AU"/>
              </w:rPr>
            </w:pPr>
            <w:r w:rsidRPr="0044585F">
              <w:rPr>
                <w:lang w:val="en-AU"/>
              </w:rPr>
              <w:t>Mark</w:t>
            </w:r>
          </w:p>
        </w:tc>
        <w:tc>
          <w:tcPr>
            <w:tcW w:w="576" w:type="dxa"/>
          </w:tcPr>
          <w:p w14:paraId="65F1D0D6" w14:textId="77777777" w:rsidR="007E6A5B" w:rsidRPr="0044585F" w:rsidRDefault="007E6A5B" w:rsidP="00E57DBC">
            <w:pPr>
              <w:pStyle w:val="VCAAtablecondensed"/>
              <w:rPr>
                <w:lang w:val="en-AU"/>
              </w:rPr>
            </w:pPr>
            <w:r w:rsidRPr="0044585F">
              <w:rPr>
                <w:lang w:val="en-AU"/>
              </w:rPr>
              <w:t>0</w:t>
            </w:r>
          </w:p>
        </w:tc>
        <w:tc>
          <w:tcPr>
            <w:tcW w:w="576" w:type="dxa"/>
          </w:tcPr>
          <w:p w14:paraId="08E59343" w14:textId="77777777" w:rsidR="007E6A5B" w:rsidRPr="0044585F" w:rsidRDefault="007E6A5B" w:rsidP="00E57DBC">
            <w:pPr>
              <w:pStyle w:val="VCAAtablecondensed"/>
              <w:rPr>
                <w:lang w:val="en-AU"/>
              </w:rPr>
            </w:pPr>
            <w:r w:rsidRPr="0044585F">
              <w:rPr>
                <w:lang w:val="en-AU"/>
              </w:rPr>
              <w:t>1</w:t>
            </w:r>
          </w:p>
        </w:tc>
        <w:tc>
          <w:tcPr>
            <w:tcW w:w="576" w:type="dxa"/>
          </w:tcPr>
          <w:p w14:paraId="6A4F2BEE" w14:textId="77777777" w:rsidR="007E6A5B" w:rsidRPr="0044585F" w:rsidRDefault="007E6A5B" w:rsidP="00E57DBC">
            <w:pPr>
              <w:pStyle w:val="VCAAtablecondensed"/>
              <w:rPr>
                <w:lang w:val="en-AU"/>
              </w:rPr>
            </w:pPr>
            <w:r w:rsidRPr="0044585F">
              <w:rPr>
                <w:lang w:val="en-AU"/>
              </w:rPr>
              <w:t>2</w:t>
            </w:r>
          </w:p>
        </w:tc>
        <w:tc>
          <w:tcPr>
            <w:tcW w:w="1008" w:type="dxa"/>
          </w:tcPr>
          <w:p w14:paraId="1C10FEF3" w14:textId="77777777" w:rsidR="007E6A5B" w:rsidRPr="0044585F" w:rsidRDefault="007E6A5B" w:rsidP="00E57DBC">
            <w:pPr>
              <w:pStyle w:val="VCAAtablecondensed"/>
              <w:rPr>
                <w:lang w:val="en-AU"/>
              </w:rPr>
            </w:pPr>
            <w:r w:rsidRPr="0044585F">
              <w:rPr>
                <w:lang w:val="en-AU"/>
              </w:rPr>
              <w:t>Average</w:t>
            </w:r>
          </w:p>
        </w:tc>
      </w:tr>
      <w:tr w:rsidR="007E6A5B" w:rsidRPr="0044585F" w14:paraId="1CE9F3E7" w14:textId="77777777" w:rsidTr="00FE683F">
        <w:tc>
          <w:tcPr>
            <w:tcW w:w="720" w:type="dxa"/>
          </w:tcPr>
          <w:p w14:paraId="5CAB5A9A"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34BFBF55" w14:textId="55FC7794" w:rsidR="007E6A5B" w:rsidRPr="0044585F" w:rsidRDefault="007E6A5B" w:rsidP="00E57DBC">
            <w:pPr>
              <w:pStyle w:val="VCAAtablecondensed"/>
              <w:rPr>
                <w:lang w:val="en-AU"/>
              </w:rPr>
            </w:pPr>
            <w:r w:rsidRPr="0044585F">
              <w:rPr>
                <w:color w:val="auto"/>
                <w:lang w:val="en-AU"/>
              </w:rPr>
              <w:t>1</w:t>
            </w:r>
            <w:r w:rsidR="00E57DBC" w:rsidRPr="0044585F">
              <w:rPr>
                <w:lang w:val="en-AU"/>
              </w:rPr>
              <w:t>2</w:t>
            </w:r>
          </w:p>
        </w:tc>
        <w:tc>
          <w:tcPr>
            <w:tcW w:w="576" w:type="dxa"/>
            <w:vAlign w:val="center"/>
          </w:tcPr>
          <w:p w14:paraId="3B1BDD3F" w14:textId="518448AC" w:rsidR="007E6A5B" w:rsidRPr="0044585F" w:rsidRDefault="007E6A5B" w:rsidP="00E57DBC">
            <w:pPr>
              <w:pStyle w:val="VCAAtablecondensed"/>
              <w:rPr>
                <w:lang w:val="en-AU"/>
              </w:rPr>
            </w:pPr>
            <w:r w:rsidRPr="0044585F">
              <w:rPr>
                <w:color w:val="auto"/>
                <w:lang w:val="en-AU"/>
              </w:rPr>
              <w:t>23</w:t>
            </w:r>
          </w:p>
        </w:tc>
        <w:tc>
          <w:tcPr>
            <w:tcW w:w="576" w:type="dxa"/>
            <w:vAlign w:val="center"/>
          </w:tcPr>
          <w:p w14:paraId="37038AA9" w14:textId="5AE4DB81" w:rsidR="007E6A5B" w:rsidRPr="0044585F" w:rsidRDefault="007E6A5B" w:rsidP="00E57DBC">
            <w:pPr>
              <w:pStyle w:val="VCAAtablecondensed"/>
              <w:rPr>
                <w:lang w:val="en-AU"/>
              </w:rPr>
            </w:pPr>
            <w:r w:rsidRPr="0044585F">
              <w:rPr>
                <w:color w:val="auto"/>
                <w:lang w:val="en-AU"/>
              </w:rPr>
              <w:t>65</w:t>
            </w:r>
          </w:p>
        </w:tc>
        <w:tc>
          <w:tcPr>
            <w:tcW w:w="1008" w:type="dxa"/>
            <w:vAlign w:val="center"/>
          </w:tcPr>
          <w:p w14:paraId="1FE485B3" w14:textId="18C5C8B8" w:rsidR="007E6A5B" w:rsidRPr="0044585F" w:rsidRDefault="007E6A5B" w:rsidP="00E57DBC">
            <w:pPr>
              <w:pStyle w:val="VCAAtablecondensed"/>
              <w:rPr>
                <w:lang w:val="en-AU"/>
              </w:rPr>
            </w:pPr>
            <w:r w:rsidRPr="0044585F">
              <w:rPr>
                <w:color w:val="auto"/>
                <w:lang w:val="en-AU"/>
              </w:rPr>
              <w:t>1.5</w:t>
            </w:r>
          </w:p>
        </w:tc>
      </w:tr>
    </w:tbl>
    <w:p w14:paraId="3C35047E" w14:textId="2A003354" w:rsidR="00487823" w:rsidRPr="0044585F" w:rsidRDefault="00487823" w:rsidP="00572346">
      <w:pPr>
        <w:pStyle w:val="VCAAbody"/>
        <w:rPr>
          <w:lang w:val="en-AU"/>
        </w:rPr>
      </w:pPr>
      <w:r w:rsidRPr="0044585F">
        <w:rPr>
          <w:lang w:val="en-AU"/>
        </w:rPr>
        <w:t xml:space="preserve">Some students incorrectly answered the question by writing a single word such as </w:t>
      </w:r>
      <w:r w:rsidR="00FC4F1C" w:rsidRPr="0044585F">
        <w:rPr>
          <w:lang w:val="en-AU"/>
        </w:rPr>
        <w:t>‘</w:t>
      </w:r>
      <w:r w:rsidRPr="0044585F">
        <w:rPr>
          <w:lang w:val="en-AU"/>
        </w:rPr>
        <w:t>surveys</w:t>
      </w:r>
      <w:r w:rsidR="00FC4F1C" w:rsidRPr="0044585F">
        <w:rPr>
          <w:lang w:val="en-AU"/>
        </w:rPr>
        <w:t>’</w:t>
      </w:r>
      <w:r w:rsidRPr="0044585F">
        <w:rPr>
          <w:lang w:val="en-AU"/>
        </w:rPr>
        <w:t xml:space="preserve"> </w:t>
      </w:r>
      <w:r w:rsidR="009D0D3E" w:rsidRPr="0044585F">
        <w:rPr>
          <w:lang w:val="en-AU"/>
        </w:rPr>
        <w:t>or</w:t>
      </w:r>
      <w:r w:rsidRPr="0044585F">
        <w:rPr>
          <w:lang w:val="en-AU"/>
        </w:rPr>
        <w:t xml:space="preserve"> </w:t>
      </w:r>
      <w:r w:rsidR="00FC4F1C" w:rsidRPr="0044585F">
        <w:rPr>
          <w:lang w:val="en-AU"/>
        </w:rPr>
        <w:t>‘</w:t>
      </w:r>
      <w:proofErr w:type="gramStart"/>
      <w:r w:rsidRPr="0044585F">
        <w:rPr>
          <w:lang w:val="en-AU"/>
        </w:rPr>
        <w:t>interviews</w:t>
      </w:r>
      <w:r w:rsidR="00FC4F1C" w:rsidRPr="0044585F">
        <w:rPr>
          <w:lang w:val="en-AU"/>
        </w:rPr>
        <w:t>’</w:t>
      </w:r>
      <w:proofErr w:type="gramEnd"/>
      <w:r w:rsidRPr="0044585F">
        <w:rPr>
          <w:lang w:val="en-AU"/>
        </w:rPr>
        <w:t xml:space="preserve">. Others referred to gathering data from parents and other members of the school community. Other students incorrectly answered the question from the perspective of gathering data for the existing canteen. </w:t>
      </w:r>
      <w:r w:rsidR="000B49A8" w:rsidRPr="0044585F">
        <w:rPr>
          <w:lang w:val="en-AU"/>
        </w:rPr>
        <w:t>Some students incorrectly wrote about gathering feedback about the app for the purposes of evaluation as though the app had already been completed.</w:t>
      </w:r>
    </w:p>
    <w:p w14:paraId="6E69EB21" w14:textId="77777777" w:rsidR="009D0D3E" w:rsidRPr="0044585F" w:rsidRDefault="009D0D3E" w:rsidP="009D0D3E">
      <w:pPr>
        <w:pStyle w:val="VCAAbody"/>
        <w:rPr>
          <w:lang w:val="en-AU"/>
        </w:rPr>
      </w:pPr>
      <w:r w:rsidRPr="0044585F">
        <w:rPr>
          <w:lang w:val="en-AU"/>
        </w:rPr>
        <w:t xml:space="preserve">Marks were awarded for describing interviews, observations, reports and surveys in the context of the case study and students’ expectations. </w:t>
      </w:r>
    </w:p>
    <w:p w14:paraId="23AB72D7" w14:textId="77777777" w:rsidR="009D0D3E" w:rsidRPr="0044585F" w:rsidRDefault="009D0D3E" w:rsidP="009D0D3E">
      <w:pPr>
        <w:pStyle w:val="VCAAbody"/>
        <w:rPr>
          <w:lang w:val="en-AU"/>
        </w:rPr>
      </w:pPr>
      <w:r w:rsidRPr="0044585F">
        <w:rPr>
          <w:szCs w:val="20"/>
          <w:lang w:val="en-AU"/>
        </w:rPr>
        <w:t>The following is an example of a high-scoring response.</w:t>
      </w:r>
    </w:p>
    <w:p w14:paraId="71F797F9" w14:textId="75720864" w:rsidR="00EB1EB3" w:rsidRPr="0044585F" w:rsidRDefault="00E73906" w:rsidP="009D1338">
      <w:pPr>
        <w:pStyle w:val="VCAAstudentsample"/>
        <w:rPr>
          <w:lang w:val="en-AU"/>
        </w:rPr>
      </w:pPr>
      <w:r w:rsidRPr="0044585F">
        <w:rPr>
          <w:lang w:val="en-AU"/>
        </w:rPr>
        <w:t xml:space="preserve">Method 1: </w:t>
      </w:r>
      <w:r w:rsidR="00EB1EB3" w:rsidRPr="0044585F">
        <w:rPr>
          <w:lang w:val="en-AU"/>
        </w:rPr>
        <w:t>Interview individual students who order food at school regularly, to get detailed answers through follow-up questions of their expectations.</w:t>
      </w:r>
    </w:p>
    <w:p w14:paraId="1CC351FE" w14:textId="0CD6F372" w:rsidR="00822F30" w:rsidRPr="0044585F" w:rsidRDefault="00E73906" w:rsidP="009D1338">
      <w:pPr>
        <w:pStyle w:val="VCAAstudentsample"/>
        <w:rPr>
          <w:lang w:val="en-AU"/>
        </w:rPr>
      </w:pPr>
      <w:r w:rsidRPr="0044585F">
        <w:rPr>
          <w:lang w:val="en-AU"/>
        </w:rPr>
        <w:t xml:space="preserve">Method 2: </w:t>
      </w:r>
      <w:r w:rsidR="00EB1EB3" w:rsidRPr="0044585F">
        <w:rPr>
          <w:lang w:val="en-AU"/>
        </w:rPr>
        <w:t>Surveys, distribute to all students in school to get large sample size and see what all their expectations are, identify most common needs.</w:t>
      </w:r>
    </w:p>
    <w:p w14:paraId="2D4607F3" w14:textId="77777777" w:rsidR="00822F30" w:rsidRPr="0044585F" w:rsidRDefault="00822F30">
      <w:pPr>
        <w:rPr>
          <w:rFonts w:ascii="Arial" w:hAnsi="Arial" w:cs="Arial"/>
          <w:i/>
          <w:iCs/>
          <w:color w:val="000000" w:themeColor="text1"/>
          <w:sz w:val="20"/>
          <w:lang w:val="en-AU"/>
        </w:rPr>
      </w:pPr>
      <w:r w:rsidRPr="0044585F">
        <w:rPr>
          <w:lang w:val="en-AU"/>
        </w:rPr>
        <w:br w:type="page"/>
      </w:r>
    </w:p>
    <w:p w14:paraId="33D590F8" w14:textId="41B7C4D8" w:rsidR="00FA3553" w:rsidRPr="0044585F" w:rsidRDefault="005604FB" w:rsidP="00B33BBE">
      <w:pPr>
        <w:pStyle w:val="VCAAHeading2"/>
        <w:rPr>
          <w:lang w:val="en-AU"/>
        </w:rPr>
      </w:pPr>
      <w:r w:rsidRPr="0044585F">
        <w:rPr>
          <w:lang w:val="en-AU"/>
        </w:rPr>
        <w:t xml:space="preserve">Question </w:t>
      </w:r>
      <w:r w:rsidR="00FA3553" w:rsidRPr="0044585F">
        <w:rPr>
          <w:lang w:val="en-AU"/>
        </w:rPr>
        <w:t>1b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3F27F8AE"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462E40F9" w14:textId="77777777" w:rsidR="007E6A5B" w:rsidRPr="0044585F" w:rsidRDefault="007E6A5B" w:rsidP="00E57DBC">
            <w:pPr>
              <w:pStyle w:val="VCAAtablecondensed"/>
              <w:rPr>
                <w:lang w:val="en-AU"/>
              </w:rPr>
            </w:pPr>
            <w:r w:rsidRPr="0044585F">
              <w:rPr>
                <w:lang w:val="en-AU"/>
              </w:rPr>
              <w:t>Mark</w:t>
            </w:r>
          </w:p>
        </w:tc>
        <w:tc>
          <w:tcPr>
            <w:tcW w:w="576" w:type="dxa"/>
          </w:tcPr>
          <w:p w14:paraId="777F5E61" w14:textId="77777777" w:rsidR="007E6A5B" w:rsidRPr="0044585F" w:rsidRDefault="007E6A5B" w:rsidP="00E57DBC">
            <w:pPr>
              <w:pStyle w:val="VCAAtablecondensed"/>
              <w:rPr>
                <w:lang w:val="en-AU"/>
              </w:rPr>
            </w:pPr>
            <w:r w:rsidRPr="0044585F">
              <w:rPr>
                <w:lang w:val="en-AU"/>
              </w:rPr>
              <w:t>0</w:t>
            </w:r>
          </w:p>
        </w:tc>
        <w:tc>
          <w:tcPr>
            <w:tcW w:w="576" w:type="dxa"/>
          </w:tcPr>
          <w:p w14:paraId="6C54ABD7" w14:textId="77777777" w:rsidR="007E6A5B" w:rsidRPr="0044585F" w:rsidRDefault="007E6A5B" w:rsidP="00E57DBC">
            <w:pPr>
              <w:pStyle w:val="VCAAtablecondensed"/>
              <w:rPr>
                <w:lang w:val="en-AU"/>
              </w:rPr>
            </w:pPr>
            <w:r w:rsidRPr="0044585F">
              <w:rPr>
                <w:lang w:val="en-AU"/>
              </w:rPr>
              <w:t>1</w:t>
            </w:r>
          </w:p>
        </w:tc>
        <w:tc>
          <w:tcPr>
            <w:tcW w:w="576" w:type="dxa"/>
          </w:tcPr>
          <w:p w14:paraId="07515A02" w14:textId="77777777" w:rsidR="007E6A5B" w:rsidRPr="0044585F" w:rsidRDefault="007E6A5B" w:rsidP="00E57DBC">
            <w:pPr>
              <w:pStyle w:val="VCAAtablecondensed"/>
              <w:rPr>
                <w:lang w:val="en-AU"/>
              </w:rPr>
            </w:pPr>
            <w:r w:rsidRPr="0044585F">
              <w:rPr>
                <w:lang w:val="en-AU"/>
              </w:rPr>
              <w:t>2</w:t>
            </w:r>
          </w:p>
        </w:tc>
        <w:tc>
          <w:tcPr>
            <w:tcW w:w="576" w:type="dxa"/>
          </w:tcPr>
          <w:p w14:paraId="56F6BECA" w14:textId="77777777" w:rsidR="007E6A5B" w:rsidRPr="0044585F" w:rsidRDefault="007E6A5B" w:rsidP="00E57DBC">
            <w:pPr>
              <w:pStyle w:val="VCAAtablecondensed"/>
              <w:rPr>
                <w:lang w:val="en-AU"/>
              </w:rPr>
            </w:pPr>
            <w:r w:rsidRPr="0044585F">
              <w:rPr>
                <w:lang w:val="en-AU"/>
              </w:rPr>
              <w:t>3</w:t>
            </w:r>
          </w:p>
        </w:tc>
        <w:tc>
          <w:tcPr>
            <w:tcW w:w="1008" w:type="dxa"/>
          </w:tcPr>
          <w:p w14:paraId="16185956" w14:textId="77777777" w:rsidR="007E6A5B" w:rsidRPr="0044585F" w:rsidRDefault="007E6A5B" w:rsidP="00E57DBC">
            <w:pPr>
              <w:pStyle w:val="VCAAtablecondensed"/>
              <w:rPr>
                <w:lang w:val="en-AU"/>
              </w:rPr>
            </w:pPr>
            <w:r w:rsidRPr="0044585F">
              <w:rPr>
                <w:lang w:val="en-AU"/>
              </w:rPr>
              <w:t>Average</w:t>
            </w:r>
          </w:p>
        </w:tc>
      </w:tr>
      <w:tr w:rsidR="007E6A5B" w:rsidRPr="0044585F" w14:paraId="179513FC" w14:textId="77777777" w:rsidTr="00FE683F">
        <w:tc>
          <w:tcPr>
            <w:tcW w:w="720" w:type="dxa"/>
          </w:tcPr>
          <w:p w14:paraId="7B7C0D24"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6111076D" w14:textId="3ACD300B" w:rsidR="007E6A5B" w:rsidRPr="0044585F" w:rsidRDefault="007E6A5B" w:rsidP="00E57DBC">
            <w:pPr>
              <w:pStyle w:val="VCAAtablecondensed"/>
              <w:rPr>
                <w:lang w:val="en-AU"/>
              </w:rPr>
            </w:pPr>
            <w:r w:rsidRPr="0044585F">
              <w:rPr>
                <w:color w:val="auto"/>
                <w:lang w:val="en-AU"/>
              </w:rPr>
              <w:t>2</w:t>
            </w:r>
            <w:r w:rsidR="00E57DBC" w:rsidRPr="0044585F">
              <w:rPr>
                <w:lang w:val="en-AU"/>
              </w:rPr>
              <w:t>2</w:t>
            </w:r>
          </w:p>
        </w:tc>
        <w:tc>
          <w:tcPr>
            <w:tcW w:w="576" w:type="dxa"/>
            <w:vAlign w:val="center"/>
          </w:tcPr>
          <w:p w14:paraId="6556C96C" w14:textId="6CB8E545" w:rsidR="007E6A5B" w:rsidRPr="0044585F" w:rsidRDefault="007E6A5B" w:rsidP="00E57DBC">
            <w:pPr>
              <w:pStyle w:val="VCAAtablecondensed"/>
              <w:rPr>
                <w:lang w:val="en-AU"/>
              </w:rPr>
            </w:pPr>
            <w:r w:rsidRPr="0044585F">
              <w:rPr>
                <w:color w:val="auto"/>
                <w:lang w:val="en-AU"/>
              </w:rPr>
              <w:t>3</w:t>
            </w:r>
            <w:r w:rsidR="00E57DBC" w:rsidRPr="0044585F">
              <w:rPr>
                <w:lang w:val="en-AU"/>
              </w:rPr>
              <w:t>2</w:t>
            </w:r>
          </w:p>
        </w:tc>
        <w:tc>
          <w:tcPr>
            <w:tcW w:w="576" w:type="dxa"/>
            <w:vAlign w:val="center"/>
          </w:tcPr>
          <w:p w14:paraId="4D7A127E" w14:textId="0C4068A7" w:rsidR="007E6A5B" w:rsidRPr="0044585F" w:rsidRDefault="007E6A5B" w:rsidP="00E57DBC">
            <w:pPr>
              <w:pStyle w:val="VCAAtablecondensed"/>
              <w:rPr>
                <w:lang w:val="en-AU"/>
              </w:rPr>
            </w:pPr>
            <w:r w:rsidRPr="0044585F">
              <w:rPr>
                <w:color w:val="auto"/>
                <w:lang w:val="en-AU"/>
              </w:rPr>
              <w:t>3</w:t>
            </w:r>
            <w:r w:rsidR="00E57DBC" w:rsidRPr="0044585F">
              <w:rPr>
                <w:lang w:val="en-AU"/>
              </w:rPr>
              <w:t>1</w:t>
            </w:r>
          </w:p>
        </w:tc>
        <w:tc>
          <w:tcPr>
            <w:tcW w:w="576" w:type="dxa"/>
            <w:vAlign w:val="center"/>
          </w:tcPr>
          <w:p w14:paraId="5F2458F1" w14:textId="1DFB8764" w:rsidR="007E6A5B" w:rsidRPr="0044585F" w:rsidRDefault="007E6A5B" w:rsidP="00E57DBC">
            <w:pPr>
              <w:pStyle w:val="VCAAtablecondensed"/>
              <w:rPr>
                <w:lang w:val="en-AU"/>
              </w:rPr>
            </w:pPr>
            <w:r w:rsidRPr="0044585F">
              <w:rPr>
                <w:color w:val="auto"/>
                <w:lang w:val="en-AU"/>
              </w:rPr>
              <w:t>1</w:t>
            </w:r>
            <w:r w:rsidR="00E57DBC" w:rsidRPr="0044585F">
              <w:rPr>
                <w:lang w:val="en-AU"/>
              </w:rPr>
              <w:t>6</w:t>
            </w:r>
          </w:p>
        </w:tc>
        <w:tc>
          <w:tcPr>
            <w:tcW w:w="1008" w:type="dxa"/>
            <w:vAlign w:val="center"/>
          </w:tcPr>
          <w:p w14:paraId="74CDD5EE" w14:textId="53D729E6" w:rsidR="007E6A5B" w:rsidRPr="0044585F" w:rsidRDefault="007E6A5B" w:rsidP="00E57DBC">
            <w:pPr>
              <w:pStyle w:val="VCAAtablecondensed"/>
              <w:rPr>
                <w:lang w:val="en-AU"/>
              </w:rPr>
            </w:pPr>
            <w:r w:rsidRPr="0044585F">
              <w:rPr>
                <w:color w:val="auto"/>
                <w:lang w:val="en-AU"/>
              </w:rPr>
              <w:t>1.4</w:t>
            </w:r>
          </w:p>
        </w:tc>
      </w:tr>
    </w:tbl>
    <w:p w14:paraId="35D6835E" w14:textId="7A800303" w:rsidR="00487823" w:rsidRPr="0044585F" w:rsidRDefault="00487823" w:rsidP="00487823">
      <w:pPr>
        <w:pStyle w:val="VCAAbody"/>
        <w:rPr>
          <w:lang w:val="en-AU"/>
        </w:rPr>
      </w:pPr>
      <w:r w:rsidRPr="0044585F">
        <w:rPr>
          <w:lang w:val="en-AU"/>
        </w:rPr>
        <w:t xml:space="preserve">Students were awarded marks for identifying the following </w:t>
      </w:r>
      <w:r w:rsidR="00F36712" w:rsidRPr="0044585F">
        <w:rPr>
          <w:lang w:val="en-AU"/>
        </w:rPr>
        <w:t>constraints</w:t>
      </w:r>
      <w:r w:rsidR="008C45EA" w:rsidRPr="0044585F">
        <w:rPr>
          <w:lang w:val="en-AU"/>
        </w:rPr>
        <w:t>:</w:t>
      </w:r>
    </w:p>
    <w:p w14:paraId="1B4D7E8F" w14:textId="55CA51B6" w:rsidR="00F36712" w:rsidRPr="0044585F" w:rsidRDefault="00487823" w:rsidP="00B33BBE">
      <w:pPr>
        <w:pStyle w:val="VCAAbullet"/>
        <w:rPr>
          <w:lang w:val="en-AU"/>
        </w:rPr>
      </w:pPr>
      <w:r w:rsidRPr="0044585F">
        <w:rPr>
          <w:lang w:val="en-AU"/>
        </w:rPr>
        <w:t xml:space="preserve">Economic: </w:t>
      </w:r>
      <w:r w:rsidR="008B6BC8" w:rsidRPr="0044585F">
        <w:rPr>
          <w:lang w:val="en-AU"/>
        </w:rPr>
        <w:t xml:space="preserve">budget </w:t>
      </w:r>
      <w:r w:rsidRPr="0044585F">
        <w:rPr>
          <w:lang w:val="en-AU"/>
        </w:rPr>
        <w:t>constraints will result in the development costing too much or taking too long</w:t>
      </w:r>
      <w:r w:rsidR="00FC4F1C" w:rsidRPr="0044585F">
        <w:rPr>
          <w:lang w:val="en-AU"/>
        </w:rPr>
        <w:t xml:space="preserve">, </w:t>
      </w:r>
      <w:r w:rsidRPr="0044585F">
        <w:rPr>
          <w:lang w:val="en-AU"/>
        </w:rPr>
        <w:t>result</w:t>
      </w:r>
      <w:r w:rsidR="00F36712" w:rsidRPr="0044585F">
        <w:rPr>
          <w:lang w:val="en-AU"/>
        </w:rPr>
        <w:t>ing</w:t>
      </w:r>
      <w:r w:rsidRPr="0044585F">
        <w:rPr>
          <w:lang w:val="en-AU"/>
        </w:rPr>
        <w:t xml:space="preserve"> </w:t>
      </w:r>
      <w:r w:rsidR="00F36712" w:rsidRPr="0044585F">
        <w:rPr>
          <w:lang w:val="en-AU"/>
        </w:rPr>
        <w:t xml:space="preserve">in </w:t>
      </w:r>
      <w:r w:rsidRPr="0044585F">
        <w:rPr>
          <w:lang w:val="en-AU"/>
        </w:rPr>
        <w:t>limited functionality</w:t>
      </w:r>
      <w:r w:rsidR="00FC4F1C" w:rsidRPr="0044585F">
        <w:rPr>
          <w:lang w:val="en-AU"/>
        </w:rPr>
        <w:t>.</w:t>
      </w:r>
    </w:p>
    <w:p w14:paraId="13988D03" w14:textId="4DAD98DF" w:rsidR="00F36712" w:rsidRPr="0044585F" w:rsidRDefault="00487823" w:rsidP="00B33BBE">
      <w:pPr>
        <w:pStyle w:val="VCAAbullet"/>
        <w:rPr>
          <w:lang w:val="en-AU"/>
        </w:rPr>
      </w:pPr>
      <w:r w:rsidRPr="0044585F">
        <w:rPr>
          <w:lang w:val="en-AU"/>
        </w:rPr>
        <w:t>Technical</w:t>
      </w:r>
      <w:r w:rsidR="00F36712" w:rsidRPr="0044585F">
        <w:rPr>
          <w:lang w:val="en-AU"/>
        </w:rPr>
        <w:t xml:space="preserve">: </w:t>
      </w:r>
      <w:r w:rsidR="008B6BC8" w:rsidRPr="0044585F">
        <w:rPr>
          <w:lang w:val="en-AU"/>
        </w:rPr>
        <w:t xml:space="preserve">the </w:t>
      </w:r>
      <w:r w:rsidR="00F36712" w:rsidRPr="0044585F">
        <w:rPr>
          <w:lang w:val="en-AU"/>
        </w:rPr>
        <w:t>app will be accessed by members of the school community who will have different devices running platforms.</w:t>
      </w:r>
    </w:p>
    <w:p w14:paraId="406ECB47" w14:textId="65AFDEDA" w:rsidR="00487823" w:rsidRPr="0044585F" w:rsidRDefault="00487823" w:rsidP="00B33BBE">
      <w:pPr>
        <w:pStyle w:val="VCAAbullet"/>
        <w:rPr>
          <w:lang w:val="en-AU"/>
        </w:rPr>
      </w:pPr>
      <w:r w:rsidRPr="0044585F">
        <w:rPr>
          <w:lang w:val="en-AU"/>
        </w:rPr>
        <w:t>Legal</w:t>
      </w:r>
      <w:r w:rsidR="00F36712" w:rsidRPr="0044585F">
        <w:rPr>
          <w:lang w:val="en-AU"/>
        </w:rPr>
        <w:t xml:space="preserve">: </w:t>
      </w:r>
      <w:r w:rsidR="008B6BC8" w:rsidRPr="0044585F">
        <w:rPr>
          <w:lang w:val="en-AU"/>
        </w:rPr>
        <w:t xml:space="preserve">the </w:t>
      </w:r>
      <w:r w:rsidR="00F36712" w:rsidRPr="0044585F">
        <w:rPr>
          <w:lang w:val="en-AU"/>
        </w:rPr>
        <w:t>P</w:t>
      </w:r>
      <w:r w:rsidRPr="0044585F">
        <w:rPr>
          <w:lang w:val="en-AU"/>
        </w:rPr>
        <w:t xml:space="preserve">rivacy </w:t>
      </w:r>
      <w:r w:rsidR="00F36712" w:rsidRPr="0044585F">
        <w:rPr>
          <w:lang w:val="en-AU"/>
        </w:rPr>
        <w:t xml:space="preserve">Act requires that data be stored securely </w:t>
      </w:r>
      <w:r w:rsidRPr="0044585F">
        <w:rPr>
          <w:lang w:val="en-AU"/>
        </w:rPr>
        <w:t xml:space="preserve">online </w:t>
      </w:r>
      <w:r w:rsidR="00F36712" w:rsidRPr="0044585F">
        <w:rPr>
          <w:lang w:val="en-AU"/>
        </w:rPr>
        <w:t xml:space="preserve">and </w:t>
      </w:r>
      <w:r w:rsidRPr="0044585F">
        <w:rPr>
          <w:lang w:val="en-AU"/>
        </w:rPr>
        <w:t>requir</w:t>
      </w:r>
      <w:r w:rsidR="00F36712" w:rsidRPr="0044585F">
        <w:rPr>
          <w:lang w:val="en-AU"/>
        </w:rPr>
        <w:t>es</w:t>
      </w:r>
      <w:r w:rsidRPr="0044585F">
        <w:rPr>
          <w:lang w:val="en-AU"/>
        </w:rPr>
        <w:t xml:space="preserve"> hosts to be responsible for </w:t>
      </w:r>
      <w:r w:rsidR="00F36712" w:rsidRPr="0044585F">
        <w:rPr>
          <w:lang w:val="en-AU"/>
        </w:rPr>
        <w:t>student identity details and financial information.</w:t>
      </w:r>
    </w:p>
    <w:p w14:paraId="78CA3AE6" w14:textId="0A0B6A83" w:rsidR="00F36712" w:rsidRPr="0044585F" w:rsidRDefault="00F36712" w:rsidP="00572346">
      <w:pPr>
        <w:pStyle w:val="VCAAbody"/>
        <w:rPr>
          <w:lang w:val="en-AU"/>
        </w:rPr>
      </w:pPr>
      <w:r w:rsidRPr="0044585F">
        <w:rPr>
          <w:lang w:val="en-AU"/>
        </w:rPr>
        <w:t>Some students incorrectly stated that having just graduated from university, the limited programming experience of the programming team was a technical constraint. Some also incorrectly stated that as a small business, I</w:t>
      </w:r>
      <w:r w:rsidR="00FA74C8" w:rsidRPr="0044585F">
        <w:rPr>
          <w:lang w:val="en-AU"/>
        </w:rPr>
        <w:t>s</w:t>
      </w:r>
      <w:r w:rsidRPr="0044585F">
        <w:rPr>
          <w:lang w:val="en-AU"/>
        </w:rPr>
        <w:t xml:space="preserve">zCool wouldn’t be able to afford the best technology to support development. </w:t>
      </w:r>
    </w:p>
    <w:p w14:paraId="648F1A6D" w14:textId="4C5B895F" w:rsidR="00FA3553" w:rsidRPr="0044585F" w:rsidRDefault="005604FB" w:rsidP="00FA3553">
      <w:pPr>
        <w:pStyle w:val="VCAAHeading2"/>
        <w:rPr>
          <w:lang w:val="en-AU"/>
        </w:rPr>
      </w:pPr>
      <w:r w:rsidRPr="0044585F">
        <w:rPr>
          <w:lang w:val="en-AU"/>
        </w:rPr>
        <w:t xml:space="preserve">Question </w:t>
      </w:r>
      <w:r w:rsidR="00FA3553" w:rsidRPr="0044585F">
        <w:rPr>
          <w:lang w:val="en-AU"/>
        </w:rPr>
        <w:t>2</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5604FB" w:rsidRPr="0044585F" w14:paraId="36799CC2"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300D4ABE" w14:textId="77777777" w:rsidR="005604FB" w:rsidRPr="0044585F" w:rsidRDefault="005604FB" w:rsidP="00E57DBC">
            <w:pPr>
              <w:pStyle w:val="VCAAtablecondensed"/>
              <w:rPr>
                <w:lang w:val="en-AU"/>
              </w:rPr>
            </w:pPr>
            <w:r w:rsidRPr="0044585F">
              <w:rPr>
                <w:lang w:val="en-AU"/>
              </w:rPr>
              <w:t>Mark</w:t>
            </w:r>
          </w:p>
        </w:tc>
        <w:tc>
          <w:tcPr>
            <w:tcW w:w="576" w:type="dxa"/>
          </w:tcPr>
          <w:p w14:paraId="08F922E2" w14:textId="77777777" w:rsidR="005604FB" w:rsidRPr="0044585F" w:rsidRDefault="005604FB" w:rsidP="00E57DBC">
            <w:pPr>
              <w:pStyle w:val="VCAAtablecondensed"/>
              <w:rPr>
                <w:lang w:val="en-AU"/>
              </w:rPr>
            </w:pPr>
            <w:r w:rsidRPr="0044585F">
              <w:rPr>
                <w:lang w:val="en-AU"/>
              </w:rPr>
              <w:t>0</w:t>
            </w:r>
          </w:p>
        </w:tc>
        <w:tc>
          <w:tcPr>
            <w:tcW w:w="576" w:type="dxa"/>
          </w:tcPr>
          <w:p w14:paraId="58BBF2FE" w14:textId="77777777" w:rsidR="005604FB" w:rsidRPr="0044585F" w:rsidRDefault="005604FB" w:rsidP="00E57DBC">
            <w:pPr>
              <w:pStyle w:val="VCAAtablecondensed"/>
              <w:rPr>
                <w:lang w:val="en-AU"/>
              </w:rPr>
            </w:pPr>
            <w:r w:rsidRPr="0044585F">
              <w:rPr>
                <w:lang w:val="en-AU"/>
              </w:rPr>
              <w:t>1</w:t>
            </w:r>
          </w:p>
        </w:tc>
        <w:tc>
          <w:tcPr>
            <w:tcW w:w="576" w:type="dxa"/>
          </w:tcPr>
          <w:p w14:paraId="3D65F1A2" w14:textId="77777777" w:rsidR="005604FB" w:rsidRPr="0044585F" w:rsidRDefault="005604FB" w:rsidP="00E57DBC">
            <w:pPr>
              <w:pStyle w:val="VCAAtablecondensed"/>
              <w:rPr>
                <w:lang w:val="en-AU"/>
              </w:rPr>
            </w:pPr>
            <w:r w:rsidRPr="0044585F">
              <w:rPr>
                <w:lang w:val="en-AU"/>
              </w:rPr>
              <w:t>2</w:t>
            </w:r>
          </w:p>
        </w:tc>
        <w:tc>
          <w:tcPr>
            <w:tcW w:w="576" w:type="dxa"/>
          </w:tcPr>
          <w:p w14:paraId="0AF3BB42" w14:textId="77777777" w:rsidR="005604FB" w:rsidRPr="0044585F" w:rsidRDefault="005604FB" w:rsidP="00E57DBC">
            <w:pPr>
              <w:pStyle w:val="VCAAtablecondensed"/>
              <w:rPr>
                <w:lang w:val="en-AU"/>
              </w:rPr>
            </w:pPr>
            <w:r w:rsidRPr="0044585F">
              <w:rPr>
                <w:lang w:val="en-AU"/>
              </w:rPr>
              <w:t>3</w:t>
            </w:r>
          </w:p>
        </w:tc>
        <w:tc>
          <w:tcPr>
            <w:tcW w:w="576" w:type="dxa"/>
          </w:tcPr>
          <w:p w14:paraId="43637991" w14:textId="77777777" w:rsidR="005604FB" w:rsidRPr="0044585F" w:rsidRDefault="005604FB" w:rsidP="00E57DBC">
            <w:pPr>
              <w:pStyle w:val="VCAAtablecondensed"/>
              <w:rPr>
                <w:lang w:val="en-AU"/>
              </w:rPr>
            </w:pPr>
            <w:r w:rsidRPr="0044585F">
              <w:rPr>
                <w:lang w:val="en-AU"/>
              </w:rPr>
              <w:t>4</w:t>
            </w:r>
          </w:p>
        </w:tc>
        <w:tc>
          <w:tcPr>
            <w:tcW w:w="1008" w:type="dxa"/>
          </w:tcPr>
          <w:p w14:paraId="5A3B780E" w14:textId="77777777" w:rsidR="005604FB" w:rsidRPr="0044585F" w:rsidRDefault="005604FB" w:rsidP="00E57DBC">
            <w:pPr>
              <w:pStyle w:val="VCAAtablecondensed"/>
              <w:rPr>
                <w:lang w:val="en-AU"/>
              </w:rPr>
            </w:pPr>
            <w:r w:rsidRPr="0044585F">
              <w:rPr>
                <w:lang w:val="en-AU"/>
              </w:rPr>
              <w:t>Average</w:t>
            </w:r>
          </w:p>
        </w:tc>
      </w:tr>
      <w:tr w:rsidR="007E6A5B" w:rsidRPr="0044585F" w14:paraId="2BDC0244" w14:textId="77777777" w:rsidTr="00FE683F">
        <w:tc>
          <w:tcPr>
            <w:tcW w:w="720" w:type="dxa"/>
          </w:tcPr>
          <w:p w14:paraId="727F98FD"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241D0BF0" w14:textId="6B2155BB" w:rsidR="007E6A5B" w:rsidRPr="0044585F" w:rsidRDefault="007E6A5B" w:rsidP="00E57DBC">
            <w:pPr>
              <w:pStyle w:val="VCAAtablecondensed"/>
              <w:rPr>
                <w:lang w:val="en-AU"/>
              </w:rPr>
            </w:pPr>
            <w:r w:rsidRPr="0044585F">
              <w:rPr>
                <w:color w:val="auto"/>
                <w:lang w:val="en-AU"/>
              </w:rPr>
              <w:t>8</w:t>
            </w:r>
          </w:p>
        </w:tc>
        <w:tc>
          <w:tcPr>
            <w:tcW w:w="576" w:type="dxa"/>
            <w:vAlign w:val="center"/>
          </w:tcPr>
          <w:p w14:paraId="095FAA91" w14:textId="78E2E8B5" w:rsidR="007E6A5B" w:rsidRPr="0044585F" w:rsidRDefault="007E6A5B" w:rsidP="00E57DBC">
            <w:pPr>
              <w:pStyle w:val="VCAAtablecondensed"/>
              <w:rPr>
                <w:lang w:val="en-AU"/>
              </w:rPr>
            </w:pPr>
            <w:r w:rsidRPr="0044585F">
              <w:rPr>
                <w:color w:val="auto"/>
                <w:lang w:val="en-AU"/>
              </w:rPr>
              <w:t>25</w:t>
            </w:r>
          </w:p>
        </w:tc>
        <w:tc>
          <w:tcPr>
            <w:tcW w:w="576" w:type="dxa"/>
            <w:vAlign w:val="center"/>
          </w:tcPr>
          <w:p w14:paraId="361F2EE1" w14:textId="72848E21" w:rsidR="007E6A5B" w:rsidRPr="0044585F" w:rsidRDefault="007E6A5B" w:rsidP="00E57DBC">
            <w:pPr>
              <w:pStyle w:val="VCAAtablecondensed"/>
              <w:rPr>
                <w:lang w:val="en-AU"/>
              </w:rPr>
            </w:pPr>
            <w:r w:rsidRPr="0044585F">
              <w:rPr>
                <w:color w:val="auto"/>
                <w:lang w:val="en-AU"/>
              </w:rPr>
              <w:t>35</w:t>
            </w:r>
          </w:p>
        </w:tc>
        <w:tc>
          <w:tcPr>
            <w:tcW w:w="576" w:type="dxa"/>
            <w:vAlign w:val="center"/>
          </w:tcPr>
          <w:p w14:paraId="65563C09" w14:textId="624D8B69" w:rsidR="007E6A5B" w:rsidRPr="0044585F" w:rsidRDefault="007E6A5B" w:rsidP="00E57DBC">
            <w:pPr>
              <w:pStyle w:val="VCAAtablecondensed"/>
              <w:rPr>
                <w:lang w:val="en-AU"/>
              </w:rPr>
            </w:pPr>
            <w:r w:rsidRPr="0044585F">
              <w:rPr>
                <w:color w:val="auto"/>
                <w:lang w:val="en-AU"/>
              </w:rPr>
              <w:t>2</w:t>
            </w:r>
            <w:r w:rsidR="00E57DBC" w:rsidRPr="0044585F">
              <w:rPr>
                <w:lang w:val="en-AU"/>
              </w:rPr>
              <w:t>4</w:t>
            </w:r>
          </w:p>
        </w:tc>
        <w:tc>
          <w:tcPr>
            <w:tcW w:w="576" w:type="dxa"/>
            <w:vAlign w:val="center"/>
          </w:tcPr>
          <w:p w14:paraId="384A1E5B" w14:textId="53EA2C10" w:rsidR="007E6A5B" w:rsidRPr="0044585F" w:rsidRDefault="00E57DBC" w:rsidP="00E57DBC">
            <w:pPr>
              <w:pStyle w:val="VCAAtablecondensed"/>
              <w:rPr>
                <w:lang w:val="en-AU"/>
              </w:rPr>
            </w:pPr>
            <w:r w:rsidRPr="0044585F">
              <w:rPr>
                <w:lang w:val="en-AU"/>
              </w:rPr>
              <w:t>9</w:t>
            </w:r>
          </w:p>
        </w:tc>
        <w:tc>
          <w:tcPr>
            <w:tcW w:w="1008" w:type="dxa"/>
            <w:vAlign w:val="center"/>
          </w:tcPr>
          <w:p w14:paraId="0E7B50EB" w14:textId="59A93163" w:rsidR="007E6A5B" w:rsidRPr="0044585F" w:rsidRDefault="00E57DBC" w:rsidP="00E57DBC">
            <w:pPr>
              <w:pStyle w:val="VCAAtablecondensed"/>
              <w:rPr>
                <w:lang w:val="en-AU"/>
              </w:rPr>
            </w:pPr>
            <w:r w:rsidRPr="0044585F">
              <w:rPr>
                <w:lang w:val="en-AU"/>
              </w:rPr>
              <w:t>2.0</w:t>
            </w:r>
          </w:p>
        </w:tc>
      </w:tr>
    </w:tbl>
    <w:p w14:paraId="5DACB948" w14:textId="1B530AF4" w:rsidR="00F36712" w:rsidRPr="0044585F" w:rsidRDefault="00F36712" w:rsidP="00F36712">
      <w:pPr>
        <w:pStyle w:val="VCAAbody"/>
        <w:rPr>
          <w:lang w:val="en-AU"/>
        </w:rPr>
      </w:pPr>
    </w:p>
    <w:tbl>
      <w:tblPr>
        <w:tblStyle w:val="VCAATableClosed"/>
        <w:tblW w:w="0" w:type="auto"/>
        <w:tblLook w:val="04A0" w:firstRow="1" w:lastRow="0" w:firstColumn="1" w:lastColumn="0" w:noHBand="0" w:noVBand="1"/>
      </w:tblPr>
      <w:tblGrid>
        <w:gridCol w:w="5687"/>
        <w:gridCol w:w="1501"/>
      </w:tblGrid>
      <w:tr w:rsidR="00F36712" w:rsidRPr="00593044" w14:paraId="02C1F3F1" w14:textId="77777777" w:rsidTr="00B33BBE">
        <w:trPr>
          <w:cnfStyle w:val="100000000000" w:firstRow="1" w:lastRow="0" w:firstColumn="0" w:lastColumn="0" w:oddVBand="0" w:evenVBand="0" w:oddHBand="0" w:evenHBand="0" w:firstRowFirstColumn="0" w:firstRowLastColumn="0" w:lastRowFirstColumn="0" w:lastRowLastColumn="0"/>
        </w:trPr>
        <w:tc>
          <w:tcPr>
            <w:tcW w:w="0" w:type="auto"/>
          </w:tcPr>
          <w:p w14:paraId="0610EE26" w14:textId="77777777" w:rsidR="00F36712" w:rsidRPr="0044585F" w:rsidRDefault="00F36712" w:rsidP="001F532D">
            <w:pPr>
              <w:pStyle w:val="VCAAtablecondensed"/>
              <w:rPr>
                <w:lang w:val="en-AU"/>
              </w:rPr>
            </w:pPr>
            <w:r w:rsidRPr="0044585F">
              <w:rPr>
                <w:lang w:val="en-AU"/>
              </w:rPr>
              <w:t>Statement</w:t>
            </w:r>
          </w:p>
        </w:tc>
        <w:tc>
          <w:tcPr>
            <w:tcW w:w="0" w:type="auto"/>
          </w:tcPr>
          <w:p w14:paraId="528CE88B" w14:textId="4AD8790F" w:rsidR="00F36712" w:rsidRPr="0044585F" w:rsidRDefault="00F36712" w:rsidP="001F532D">
            <w:pPr>
              <w:pStyle w:val="VCAAtablecondensed"/>
              <w:rPr>
                <w:lang w:val="en-AU"/>
              </w:rPr>
            </w:pPr>
            <w:r w:rsidRPr="0044585F">
              <w:rPr>
                <w:lang w:val="en-AU"/>
              </w:rPr>
              <w:t>Error</w:t>
            </w:r>
            <w:r w:rsidR="0010339F" w:rsidRPr="0044585F">
              <w:rPr>
                <w:lang w:val="en-AU"/>
              </w:rPr>
              <w:t xml:space="preserve"> (yes or no)</w:t>
            </w:r>
          </w:p>
        </w:tc>
      </w:tr>
      <w:tr w:rsidR="00F36712" w:rsidRPr="0044585F" w14:paraId="13C24BCC" w14:textId="77777777" w:rsidTr="00B33BBE">
        <w:tc>
          <w:tcPr>
            <w:tcW w:w="0" w:type="auto"/>
          </w:tcPr>
          <w:p w14:paraId="65B8170D" w14:textId="6DA902F9" w:rsidR="00F36712" w:rsidRPr="0044585F" w:rsidRDefault="00F36712" w:rsidP="00B33BBE">
            <w:pPr>
              <w:pStyle w:val="VCAAtablecondensed"/>
              <w:rPr>
                <w:lang w:val="en-AU"/>
              </w:rPr>
            </w:pPr>
            <w:r w:rsidRPr="0044585F">
              <w:rPr>
                <w:lang w:val="en-AU"/>
              </w:rPr>
              <w:t xml:space="preserve">‘Purchaser’ is shown twice in the </w:t>
            </w:r>
            <w:r w:rsidR="0010339F" w:rsidRPr="0044585F">
              <w:rPr>
                <w:lang w:val="en-AU"/>
              </w:rPr>
              <w:t>DFD.</w:t>
            </w:r>
          </w:p>
        </w:tc>
        <w:tc>
          <w:tcPr>
            <w:tcW w:w="0" w:type="auto"/>
          </w:tcPr>
          <w:p w14:paraId="625937E6" w14:textId="77777777" w:rsidR="00F36712" w:rsidRPr="0044585F" w:rsidRDefault="00F36712" w:rsidP="00B33BBE">
            <w:pPr>
              <w:pStyle w:val="VCAAtablecondensed"/>
              <w:rPr>
                <w:b/>
                <w:bCs/>
                <w:lang w:val="en-AU"/>
              </w:rPr>
            </w:pPr>
            <w:r w:rsidRPr="0044585F">
              <w:rPr>
                <w:b/>
                <w:bCs/>
                <w:lang w:val="en-AU"/>
              </w:rPr>
              <w:t>no</w:t>
            </w:r>
          </w:p>
        </w:tc>
      </w:tr>
      <w:tr w:rsidR="00F36712" w:rsidRPr="0044585F" w14:paraId="1D841FF4" w14:textId="77777777" w:rsidTr="00B33BBE">
        <w:tc>
          <w:tcPr>
            <w:tcW w:w="0" w:type="auto"/>
          </w:tcPr>
          <w:p w14:paraId="1FE29166" w14:textId="4ECAF18F" w:rsidR="00F36712" w:rsidRPr="0044585F" w:rsidRDefault="00F36712" w:rsidP="00B33BBE">
            <w:pPr>
              <w:pStyle w:val="VCAAtablecondensed"/>
              <w:rPr>
                <w:lang w:val="en-AU"/>
              </w:rPr>
            </w:pPr>
            <w:r w:rsidRPr="0044585F">
              <w:rPr>
                <w:lang w:val="en-AU"/>
              </w:rPr>
              <w:t>The ‘</w:t>
            </w:r>
            <w:r w:rsidR="0010339F" w:rsidRPr="0044585F">
              <w:rPr>
                <w:lang w:val="en-AU"/>
              </w:rPr>
              <w:t>p</w:t>
            </w:r>
            <w:r w:rsidRPr="0044585F">
              <w:rPr>
                <w:lang w:val="en-AU"/>
              </w:rPr>
              <w:t>arent’ external entity is connected directly to the ‘</w:t>
            </w:r>
            <w:r w:rsidR="0010339F" w:rsidRPr="0044585F">
              <w:rPr>
                <w:lang w:val="en-AU"/>
              </w:rPr>
              <w:t>a</w:t>
            </w:r>
            <w:r w:rsidRPr="0044585F">
              <w:rPr>
                <w:lang w:val="en-AU"/>
              </w:rPr>
              <w:t>ccounts’ data store</w:t>
            </w:r>
          </w:p>
        </w:tc>
        <w:tc>
          <w:tcPr>
            <w:tcW w:w="0" w:type="auto"/>
          </w:tcPr>
          <w:p w14:paraId="51F0CA0C" w14:textId="77777777" w:rsidR="00F36712" w:rsidRPr="0044585F" w:rsidRDefault="00F36712" w:rsidP="00B33BBE">
            <w:pPr>
              <w:pStyle w:val="VCAAtablecondensed"/>
              <w:rPr>
                <w:b/>
                <w:bCs/>
                <w:lang w:val="en-AU"/>
              </w:rPr>
            </w:pPr>
            <w:r w:rsidRPr="0044585F">
              <w:rPr>
                <w:b/>
                <w:bCs/>
                <w:lang w:val="en-AU"/>
              </w:rPr>
              <w:t>yes</w:t>
            </w:r>
          </w:p>
        </w:tc>
      </w:tr>
      <w:tr w:rsidR="00F36712" w:rsidRPr="0044585F" w14:paraId="4BB18D06" w14:textId="77777777" w:rsidTr="00B33BBE">
        <w:tc>
          <w:tcPr>
            <w:tcW w:w="0" w:type="auto"/>
          </w:tcPr>
          <w:p w14:paraId="70CA9533" w14:textId="5AA1E44C" w:rsidR="00F36712" w:rsidRPr="0044585F" w:rsidRDefault="00F36712" w:rsidP="00B33BBE">
            <w:pPr>
              <w:pStyle w:val="VCAAtablecondensed"/>
              <w:rPr>
                <w:lang w:val="en-AU"/>
              </w:rPr>
            </w:pPr>
            <w:r w:rsidRPr="0044585F">
              <w:rPr>
                <w:lang w:val="en-AU"/>
              </w:rPr>
              <w:t xml:space="preserve">‘Check </w:t>
            </w:r>
            <w:r w:rsidR="0010339F" w:rsidRPr="0044585F">
              <w:rPr>
                <w:lang w:val="en-AU"/>
              </w:rPr>
              <w:t>b</w:t>
            </w:r>
            <w:r w:rsidRPr="0044585F">
              <w:rPr>
                <w:lang w:val="en-AU"/>
              </w:rPr>
              <w:t>alance’ has the same data flow going out as going in</w:t>
            </w:r>
            <w:r w:rsidR="0010339F" w:rsidRPr="0044585F">
              <w:rPr>
                <w:lang w:val="en-AU"/>
              </w:rPr>
              <w:t>.</w:t>
            </w:r>
          </w:p>
        </w:tc>
        <w:tc>
          <w:tcPr>
            <w:tcW w:w="0" w:type="auto"/>
          </w:tcPr>
          <w:p w14:paraId="26CAC342" w14:textId="77777777" w:rsidR="00F36712" w:rsidRPr="0044585F" w:rsidRDefault="00F36712" w:rsidP="00B33BBE">
            <w:pPr>
              <w:pStyle w:val="VCAAtablecondensed"/>
              <w:rPr>
                <w:b/>
                <w:bCs/>
                <w:lang w:val="en-AU"/>
              </w:rPr>
            </w:pPr>
            <w:r w:rsidRPr="0044585F">
              <w:rPr>
                <w:b/>
                <w:bCs/>
                <w:lang w:val="en-AU"/>
              </w:rPr>
              <w:t>yes</w:t>
            </w:r>
          </w:p>
        </w:tc>
      </w:tr>
      <w:tr w:rsidR="00F36712" w:rsidRPr="0044585F" w14:paraId="2A2AD6AC" w14:textId="77777777" w:rsidTr="00B33BBE">
        <w:tc>
          <w:tcPr>
            <w:tcW w:w="0" w:type="auto"/>
          </w:tcPr>
          <w:p w14:paraId="757BF50B" w14:textId="0FC0204A" w:rsidR="00F36712" w:rsidRPr="0044585F" w:rsidRDefault="00F36712" w:rsidP="00B33BBE">
            <w:pPr>
              <w:pStyle w:val="VCAAtablecondensed"/>
              <w:rPr>
                <w:b/>
                <w:bCs/>
                <w:lang w:val="en-AU"/>
              </w:rPr>
            </w:pPr>
            <w:r w:rsidRPr="0044585F">
              <w:rPr>
                <w:lang w:val="en-AU"/>
              </w:rPr>
              <w:t xml:space="preserve">‘Enter </w:t>
            </w:r>
            <w:r w:rsidR="0010339F" w:rsidRPr="0044585F">
              <w:rPr>
                <w:lang w:val="en-AU"/>
              </w:rPr>
              <w:t>o</w:t>
            </w:r>
            <w:r w:rsidRPr="0044585F">
              <w:rPr>
                <w:lang w:val="en-AU"/>
              </w:rPr>
              <w:t>rder Item’ does not have a data flow to the external entities</w:t>
            </w:r>
            <w:r w:rsidR="0010339F" w:rsidRPr="0044585F">
              <w:rPr>
                <w:lang w:val="en-AU"/>
              </w:rPr>
              <w:t>.</w:t>
            </w:r>
          </w:p>
        </w:tc>
        <w:tc>
          <w:tcPr>
            <w:tcW w:w="0" w:type="auto"/>
          </w:tcPr>
          <w:p w14:paraId="2F74AD58" w14:textId="77777777" w:rsidR="00F36712" w:rsidRPr="0044585F" w:rsidRDefault="00F36712" w:rsidP="00B33BBE">
            <w:pPr>
              <w:pStyle w:val="VCAAtablecondensed"/>
              <w:rPr>
                <w:b/>
                <w:bCs/>
                <w:lang w:val="en-AU"/>
              </w:rPr>
            </w:pPr>
            <w:r w:rsidRPr="0044585F">
              <w:rPr>
                <w:b/>
                <w:bCs/>
                <w:lang w:val="en-AU"/>
              </w:rPr>
              <w:t>no</w:t>
            </w:r>
          </w:p>
        </w:tc>
      </w:tr>
    </w:tbl>
    <w:p w14:paraId="36393018" w14:textId="5BA07845" w:rsidR="00FA3553" w:rsidRPr="0044585F" w:rsidRDefault="005604FB" w:rsidP="00B33BBE">
      <w:pPr>
        <w:pStyle w:val="VCAAHeading2"/>
        <w:rPr>
          <w:lang w:val="en-AU"/>
        </w:rPr>
      </w:pPr>
      <w:r w:rsidRPr="0044585F">
        <w:rPr>
          <w:lang w:val="en-AU"/>
        </w:rPr>
        <w:t xml:space="preserve">Question </w:t>
      </w:r>
      <w:r w:rsidR="00FA3553" w:rsidRPr="0044585F">
        <w:rPr>
          <w:lang w:val="en-AU"/>
        </w:rPr>
        <w:t>3a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70D4E100"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1C446BA4" w14:textId="77777777" w:rsidR="007E6A5B" w:rsidRPr="0044585F" w:rsidRDefault="007E6A5B" w:rsidP="00E57DBC">
            <w:pPr>
              <w:pStyle w:val="VCAAtablecondensed"/>
              <w:rPr>
                <w:lang w:val="en-AU"/>
              </w:rPr>
            </w:pPr>
            <w:r w:rsidRPr="0044585F">
              <w:rPr>
                <w:lang w:val="en-AU"/>
              </w:rPr>
              <w:t>Mark</w:t>
            </w:r>
          </w:p>
        </w:tc>
        <w:tc>
          <w:tcPr>
            <w:tcW w:w="576" w:type="dxa"/>
          </w:tcPr>
          <w:p w14:paraId="07E226BB" w14:textId="77777777" w:rsidR="007E6A5B" w:rsidRPr="0044585F" w:rsidRDefault="007E6A5B" w:rsidP="00E57DBC">
            <w:pPr>
              <w:pStyle w:val="VCAAtablecondensed"/>
              <w:rPr>
                <w:lang w:val="en-AU"/>
              </w:rPr>
            </w:pPr>
            <w:r w:rsidRPr="0044585F">
              <w:rPr>
                <w:lang w:val="en-AU"/>
              </w:rPr>
              <w:t>0</w:t>
            </w:r>
          </w:p>
        </w:tc>
        <w:tc>
          <w:tcPr>
            <w:tcW w:w="576" w:type="dxa"/>
          </w:tcPr>
          <w:p w14:paraId="09F49799" w14:textId="77777777" w:rsidR="007E6A5B" w:rsidRPr="0044585F" w:rsidRDefault="007E6A5B" w:rsidP="00E57DBC">
            <w:pPr>
              <w:pStyle w:val="VCAAtablecondensed"/>
              <w:rPr>
                <w:lang w:val="en-AU"/>
              </w:rPr>
            </w:pPr>
            <w:r w:rsidRPr="0044585F">
              <w:rPr>
                <w:lang w:val="en-AU"/>
              </w:rPr>
              <w:t>1</w:t>
            </w:r>
          </w:p>
        </w:tc>
        <w:tc>
          <w:tcPr>
            <w:tcW w:w="576" w:type="dxa"/>
          </w:tcPr>
          <w:p w14:paraId="07687CE3" w14:textId="77777777" w:rsidR="007E6A5B" w:rsidRPr="0044585F" w:rsidRDefault="007E6A5B" w:rsidP="00E57DBC">
            <w:pPr>
              <w:pStyle w:val="VCAAtablecondensed"/>
              <w:rPr>
                <w:lang w:val="en-AU"/>
              </w:rPr>
            </w:pPr>
            <w:r w:rsidRPr="0044585F">
              <w:rPr>
                <w:lang w:val="en-AU"/>
              </w:rPr>
              <w:t>2</w:t>
            </w:r>
          </w:p>
        </w:tc>
        <w:tc>
          <w:tcPr>
            <w:tcW w:w="1008" w:type="dxa"/>
          </w:tcPr>
          <w:p w14:paraId="34C7D220" w14:textId="77777777" w:rsidR="007E6A5B" w:rsidRPr="0044585F" w:rsidRDefault="007E6A5B" w:rsidP="00E57DBC">
            <w:pPr>
              <w:pStyle w:val="VCAAtablecondensed"/>
              <w:rPr>
                <w:lang w:val="en-AU"/>
              </w:rPr>
            </w:pPr>
            <w:r w:rsidRPr="0044585F">
              <w:rPr>
                <w:lang w:val="en-AU"/>
              </w:rPr>
              <w:t>Average</w:t>
            </w:r>
          </w:p>
        </w:tc>
      </w:tr>
      <w:tr w:rsidR="007E6A5B" w:rsidRPr="0044585F" w14:paraId="546C4770" w14:textId="77777777" w:rsidTr="00FE683F">
        <w:tc>
          <w:tcPr>
            <w:tcW w:w="720" w:type="dxa"/>
          </w:tcPr>
          <w:p w14:paraId="31C8B2DD"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7B82977B" w14:textId="055E72FF" w:rsidR="007E6A5B" w:rsidRPr="0044585F" w:rsidRDefault="007E6A5B" w:rsidP="00E57DBC">
            <w:pPr>
              <w:pStyle w:val="VCAAtablecondensed"/>
              <w:rPr>
                <w:lang w:val="en-AU"/>
              </w:rPr>
            </w:pPr>
            <w:r w:rsidRPr="0044585F">
              <w:rPr>
                <w:color w:val="auto"/>
                <w:lang w:val="en-AU"/>
              </w:rPr>
              <w:t>56</w:t>
            </w:r>
          </w:p>
        </w:tc>
        <w:tc>
          <w:tcPr>
            <w:tcW w:w="576" w:type="dxa"/>
            <w:vAlign w:val="center"/>
          </w:tcPr>
          <w:p w14:paraId="5BFA49A9" w14:textId="136E65A6" w:rsidR="007E6A5B" w:rsidRPr="0044585F" w:rsidRDefault="007E6A5B" w:rsidP="00E57DBC">
            <w:pPr>
              <w:pStyle w:val="VCAAtablecondensed"/>
              <w:rPr>
                <w:lang w:val="en-AU"/>
              </w:rPr>
            </w:pPr>
            <w:r w:rsidRPr="0044585F">
              <w:rPr>
                <w:color w:val="auto"/>
                <w:lang w:val="en-AU"/>
              </w:rPr>
              <w:t>3</w:t>
            </w:r>
            <w:r w:rsidR="00E57DBC" w:rsidRPr="0044585F">
              <w:rPr>
                <w:lang w:val="en-AU"/>
              </w:rPr>
              <w:t>1</w:t>
            </w:r>
          </w:p>
        </w:tc>
        <w:tc>
          <w:tcPr>
            <w:tcW w:w="576" w:type="dxa"/>
            <w:vAlign w:val="center"/>
          </w:tcPr>
          <w:p w14:paraId="2BE8BB87" w14:textId="0D3E4FF3" w:rsidR="007E6A5B" w:rsidRPr="0044585F" w:rsidRDefault="007E6A5B" w:rsidP="00E57DBC">
            <w:pPr>
              <w:pStyle w:val="VCAAtablecondensed"/>
              <w:rPr>
                <w:lang w:val="en-AU"/>
              </w:rPr>
            </w:pPr>
            <w:r w:rsidRPr="0044585F">
              <w:rPr>
                <w:color w:val="auto"/>
                <w:lang w:val="en-AU"/>
              </w:rPr>
              <w:t>13</w:t>
            </w:r>
          </w:p>
        </w:tc>
        <w:tc>
          <w:tcPr>
            <w:tcW w:w="1008" w:type="dxa"/>
            <w:vAlign w:val="center"/>
          </w:tcPr>
          <w:p w14:paraId="4D626FEA" w14:textId="2A8DCB0F" w:rsidR="007E6A5B" w:rsidRPr="0044585F" w:rsidRDefault="007E6A5B" w:rsidP="00E57DBC">
            <w:pPr>
              <w:pStyle w:val="VCAAtablecondensed"/>
              <w:rPr>
                <w:lang w:val="en-AU"/>
              </w:rPr>
            </w:pPr>
            <w:r w:rsidRPr="0044585F">
              <w:rPr>
                <w:color w:val="auto"/>
                <w:lang w:val="en-AU"/>
              </w:rPr>
              <w:t>0.6</w:t>
            </w:r>
          </w:p>
        </w:tc>
      </w:tr>
    </w:tbl>
    <w:p w14:paraId="2442B11B" w14:textId="3A6381B8" w:rsidR="00C03E67" w:rsidRPr="0044585F" w:rsidRDefault="00C03E67" w:rsidP="00810476">
      <w:pPr>
        <w:pStyle w:val="VCAAbody"/>
        <w:rPr>
          <w:lang w:val="en-AU"/>
        </w:rPr>
      </w:pPr>
      <w:r w:rsidRPr="0044585F">
        <w:rPr>
          <w:lang w:val="en-AU"/>
        </w:rPr>
        <w:t xml:space="preserve">Some students were awarded full marks for correctly stating that the error in the diagram was that the </w:t>
      </w:r>
      <w:r w:rsidR="00FC4F1C" w:rsidRPr="0044585F">
        <w:rPr>
          <w:lang w:val="en-AU"/>
        </w:rPr>
        <w:t>‘</w:t>
      </w:r>
      <w:r w:rsidRPr="0044585F">
        <w:rPr>
          <w:lang w:val="en-AU"/>
        </w:rPr>
        <w:t>canteen staff</w:t>
      </w:r>
      <w:r w:rsidR="00FC4F1C" w:rsidRPr="0044585F">
        <w:rPr>
          <w:lang w:val="en-AU"/>
        </w:rPr>
        <w:t>’</w:t>
      </w:r>
      <w:r w:rsidRPr="0044585F">
        <w:rPr>
          <w:lang w:val="en-AU"/>
        </w:rPr>
        <w:t xml:space="preserve"> actor had been drawn inside the system boundary and that to correct this error, the actor must be moved outside of the system boundary.</w:t>
      </w:r>
    </w:p>
    <w:p w14:paraId="5116345D" w14:textId="2C6351C4" w:rsidR="00071C8E" w:rsidRPr="0044585F" w:rsidRDefault="00C03E67" w:rsidP="00C03E67">
      <w:pPr>
        <w:pStyle w:val="VCAAbody"/>
        <w:rPr>
          <w:lang w:val="en-AU"/>
        </w:rPr>
      </w:pPr>
      <w:r w:rsidRPr="0044585F">
        <w:rPr>
          <w:lang w:val="en-AU"/>
        </w:rPr>
        <w:t xml:space="preserve">A number of students incorrectly stated that the error was that there was no link between an actor and the </w:t>
      </w:r>
      <w:r w:rsidR="00FC4F1C" w:rsidRPr="0044585F">
        <w:rPr>
          <w:lang w:val="en-AU"/>
        </w:rPr>
        <w:t>‘</w:t>
      </w:r>
      <w:r w:rsidRPr="0044585F">
        <w:rPr>
          <w:lang w:val="en-AU"/>
        </w:rPr>
        <w:t>add item</w:t>
      </w:r>
      <w:r w:rsidR="00FC4F1C" w:rsidRPr="0044585F">
        <w:rPr>
          <w:lang w:val="en-AU"/>
        </w:rPr>
        <w:t>’</w:t>
      </w:r>
      <w:r w:rsidRPr="0044585F">
        <w:rPr>
          <w:lang w:val="en-AU"/>
        </w:rPr>
        <w:t xml:space="preserve"> use case. Students also </w:t>
      </w:r>
      <w:r w:rsidR="00FA74C8" w:rsidRPr="0044585F">
        <w:rPr>
          <w:lang w:val="en-AU"/>
        </w:rPr>
        <w:t>in</w:t>
      </w:r>
      <w:r w:rsidRPr="0044585F">
        <w:rPr>
          <w:lang w:val="en-AU"/>
        </w:rPr>
        <w:t xml:space="preserve">correctly referred to the system boundary as </w:t>
      </w:r>
      <w:r w:rsidR="00FC4F1C" w:rsidRPr="0044585F">
        <w:rPr>
          <w:lang w:val="en-AU"/>
        </w:rPr>
        <w:t>‘</w:t>
      </w:r>
      <w:r w:rsidRPr="0044585F">
        <w:rPr>
          <w:lang w:val="en-AU"/>
        </w:rPr>
        <w:t>the boundary</w:t>
      </w:r>
      <w:r w:rsidR="00FC4F1C" w:rsidRPr="0044585F">
        <w:rPr>
          <w:lang w:val="en-AU"/>
        </w:rPr>
        <w:t>’</w:t>
      </w:r>
      <w:r w:rsidRPr="0044585F">
        <w:rPr>
          <w:lang w:val="en-AU"/>
        </w:rPr>
        <w:t xml:space="preserve"> / </w:t>
      </w:r>
      <w:r w:rsidR="00FC4F1C" w:rsidRPr="0044585F">
        <w:rPr>
          <w:lang w:val="en-AU"/>
        </w:rPr>
        <w:t>‘</w:t>
      </w:r>
      <w:r w:rsidRPr="0044585F">
        <w:rPr>
          <w:lang w:val="en-AU"/>
        </w:rPr>
        <w:t>the system</w:t>
      </w:r>
      <w:r w:rsidR="00FC4F1C" w:rsidRPr="0044585F">
        <w:rPr>
          <w:lang w:val="en-AU"/>
        </w:rPr>
        <w:t>’</w:t>
      </w:r>
      <w:r w:rsidR="00EB48B8">
        <w:rPr>
          <w:lang w:val="en-AU"/>
        </w:rPr>
        <w:t xml:space="preserve"> </w:t>
      </w:r>
      <w:r w:rsidRPr="0044585F">
        <w:rPr>
          <w:lang w:val="en-AU"/>
        </w:rPr>
        <w:t xml:space="preserve">/ </w:t>
      </w:r>
      <w:r w:rsidR="00FC4F1C" w:rsidRPr="0044585F">
        <w:rPr>
          <w:lang w:val="en-AU"/>
        </w:rPr>
        <w:t>‘</w:t>
      </w:r>
      <w:r w:rsidRPr="0044585F">
        <w:rPr>
          <w:lang w:val="en-AU"/>
        </w:rPr>
        <w:t>the box</w:t>
      </w:r>
      <w:r w:rsidR="00FC4F1C" w:rsidRPr="0044585F">
        <w:rPr>
          <w:lang w:val="en-AU"/>
        </w:rPr>
        <w:t>’</w:t>
      </w:r>
      <w:r w:rsidRPr="0044585F">
        <w:rPr>
          <w:lang w:val="en-AU"/>
        </w:rPr>
        <w:t>.</w:t>
      </w:r>
      <w:r w:rsidR="00913628" w:rsidRPr="0044585F">
        <w:rPr>
          <w:lang w:val="en-AU"/>
        </w:rPr>
        <w:t xml:space="preserve"> </w:t>
      </w:r>
    </w:p>
    <w:p w14:paraId="5620F028" w14:textId="270534A1" w:rsidR="00822F30" w:rsidRPr="0044585F" w:rsidRDefault="00913628" w:rsidP="00C03E67">
      <w:pPr>
        <w:pStyle w:val="VCAAbody"/>
        <w:rPr>
          <w:lang w:val="en-AU"/>
        </w:rPr>
      </w:pPr>
      <w:r w:rsidRPr="0044585F">
        <w:rPr>
          <w:lang w:val="en-AU"/>
        </w:rPr>
        <w:t xml:space="preserve">Students </w:t>
      </w:r>
      <w:r w:rsidR="00071C8E" w:rsidRPr="0044585F">
        <w:rPr>
          <w:lang w:val="en-AU"/>
        </w:rPr>
        <w:t>are</w:t>
      </w:r>
      <w:r w:rsidRPr="0044585F">
        <w:rPr>
          <w:lang w:val="en-AU"/>
        </w:rPr>
        <w:t xml:space="preserve"> </w:t>
      </w:r>
      <w:r w:rsidR="00071C8E" w:rsidRPr="0044585F">
        <w:rPr>
          <w:lang w:val="en-AU"/>
        </w:rPr>
        <w:t xml:space="preserve">reminded to </w:t>
      </w:r>
      <w:r w:rsidRPr="0044585F">
        <w:rPr>
          <w:lang w:val="en-AU"/>
        </w:rPr>
        <w:t>be familiar with subject</w:t>
      </w:r>
      <w:r w:rsidR="008B6BC8" w:rsidRPr="0044585F">
        <w:rPr>
          <w:lang w:val="en-AU"/>
        </w:rPr>
        <w:t>-</w:t>
      </w:r>
      <w:r w:rsidRPr="0044585F">
        <w:rPr>
          <w:lang w:val="en-AU"/>
        </w:rPr>
        <w:t>specific terminology</w:t>
      </w:r>
      <w:r w:rsidR="00071C8E" w:rsidRPr="0044585F">
        <w:rPr>
          <w:lang w:val="en-AU"/>
        </w:rPr>
        <w:t xml:space="preserve"> in the study design</w:t>
      </w:r>
      <w:r w:rsidRPr="0044585F">
        <w:rPr>
          <w:lang w:val="en-AU"/>
        </w:rPr>
        <w:t>.</w:t>
      </w:r>
    </w:p>
    <w:p w14:paraId="56D5B698" w14:textId="77777777" w:rsidR="00822F30" w:rsidRPr="0044585F" w:rsidRDefault="00822F30">
      <w:pPr>
        <w:rPr>
          <w:rFonts w:ascii="Arial" w:hAnsi="Arial" w:cs="Arial"/>
          <w:color w:val="000000" w:themeColor="text1"/>
          <w:sz w:val="20"/>
          <w:lang w:val="en-AU"/>
        </w:rPr>
      </w:pPr>
      <w:r w:rsidRPr="0044585F">
        <w:rPr>
          <w:lang w:val="en-AU"/>
        </w:rPr>
        <w:br w:type="page"/>
      </w:r>
    </w:p>
    <w:p w14:paraId="4AF6CE1A" w14:textId="56CEF71E" w:rsidR="00FA3553" w:rsidRPr="0044585F" w:rsidRDefault="005604FB" w:rsidP="00B33BBE">
      <w:pPr>
        <w:pStyle w:val="VCAAHeading2"/>
        <w:rPr>
          <w:lang w:val="en-AU"/>
        </w:rPr>
      </w:pPr>
      <w:r w:rsidRPr="0044585F">
        <w:rPr>
          <w:lang w:val="en-AU"/>
        </w:rPr>
        <w:t xml:space="preserve">Question </w:t>
      </w:r>
      <w:r w:rsidR="00FA3553" w:rsidRPr="0044585F">
        <w:rPr>
          <w:lang w:val="en-AU"/>
        </w:rPr>
        <w:t>3b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2AB6E5C3"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89C06EC" w14:textId="77777777" w:rsidR="007E6A5B" w:rsidRPr="0044585F" w:rsidRDefault="007E6A5B" w:rsidP="00E57DBC">
            <w:pPr>
              <w:pStyle w:val="VCAAtablecondensed"/>
              <w:rPr>
                <w:lang w:val="en-AU"/>
              </w:rPr>
            </w:pPr>
            <w:r w:rsidRPr="0044585F">
              <w:rPr>
                <w:lang w:val="en-AU"/>
              </w:rPr>
              <w:t>Mark</w:t>
            </w:r>
          </w:p>
        </w:tc>
        <w:tc>
          <w:tcPr>
            <w:tcW w:w="576" w:type="dxa"/>
          </w:tcPr>
          <w:p w14:paraId="74C27634" w14:textId="77777777" w:rsidR="007E6A5B" w:rsidRPr="0044585F" w:rsidRDefault="007E6A5B" w:rsidP="00E57DBC">
            <w:pPr>
              <w:pStyle w:val="VCAAtablecondensed"/>
              <w:rPr>
                <w:lang w:val="en-AU"/>
              </w:rPr>
            </w:pPr>
            <w:r w:rsidRPr="0044585F">
              <w:rPr>
                <w:lang w:val="en-AU"/>
              </w:rPr>
              <w:t>0</w:t>
            </w:r>
          </w:p>
        </w:tc>
        <w:tc>
          <w:tcPr>
            <w:tcW w:w="576" w:type="dxa"/>
          </w:tcPr>
          <w:p w14:paraId="633DAD5D" w14:textId="77777777" w:rsidR="007E6A5B" w:rsidRPr="0044585F" w:rsidRDefault="007E6A5B" w:rsidP="00E57DBC">
            <w:pPr>
              <w:pStyle w:val="VCAAtablecondensed"/>
              <w:rPr>
                <w:lang w:val="en-AU"/>
              </w:rPr>
            </w:pPr>
            <w:r w:rsidRPr="0044585F">
              <w:rPr>
                <w:lang w:val="en-AU"/>
              </w:rPr>
              <w:t>1</w:t>
            </w:r>
          </w:p>
        </w:tc>
        <w:tc>
          <w:tcPr>
            <w:tcW w:w="1008" w:type="dxa"/>
          </w:tcPr>
          <w:p w14:paraId="5D83F766" w14:textId="77777777" w:rsidR="007E6A5B" w:rsidRPr="0044585F" w:rsidRDefault="007E6A5B" w:rsidP="00E57DBC">
            <w:pPr>
              <w:pStyle w:val="VCAAtablecondensed"/>
              <w:rPr>
                <w:lang w:val="en-AU"/>
              </w:rPr>
            </w:pPr>
            <w:r w:rsidRPr="0044585F">
              <w:rPr>
                <w:lang w:val="en-AU"/>
              </w:rPr>
              <w:t>Average</w:t>
            </w:r>
          </w:p>
        </w:tc>
      </w:tr>
      <w:tr w:rsidR="007E6A5B" w:rsidRPr="0044585F" w14:paraId="326DC6A7" w14:textId="77777777" w:rsidTr="00FE683F">
        <w:tc>
          <w:tcPr>
            <w:tcW w:w="720" w:type="dxa"/>
          </w:tcPr>
          <w:p w14:paraId="45993E49"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22F74532" w14:textId="49D71E22" w:rsidR="007E6A5B" w:rsidRPr="0044585F" w:rsidRDefault="007E6A5B" w:rsidP="00E57DBC">
            <w:pPr>
              <w:pStyle w:val="VCAAtablecondensed"/>
              <w:rPr>
                <w:lang w:val="en-AU"/>
              </w:rPr>
            </w:pPr>
            <w:r w:rsidRPr="0044585F">
              <w:rPr>
                <w:color w:val="auto"/>
                <w:lang w:val="en-AU"/>
              </w:rPr>
              <w:t>79</w:t>
            </w:r>
          </w:p>
        </w:tc>
        <w:tc>
          <w:tcPr>
            <w:tcW w:w="576" w:type="dxa"/>
            <w:vAlign w:val="center"/>
          </w:tcPr>
          <w:p w14:paraId="03265E5E" w14:textId="5CABD830" w:rsidR="007E6A5B" w:rsidRPr="0044585F" w:rsidRDefault="007E6A5B" w:rsidP="00E57DBC">
            <w:pPr>
              <w:pStyle w:val="VCAAtablecondensed"/>
              <w:rPr>
                <w:lang w:val="en-AU"/>
              </w:rPr>
            </w:pPr>
            <w:r w:rsidRPr="0044585F">
              <w:rPr>
                <w:color w:val="auto"/>
                <w:lang w:val="en-AU"/>
              </w:rPr>
              <w:t>2</w:t>
            </w:r>
            <w:r w:rsidR="00E57DBC" w:rsidRPr="0044585F">
              <w:rPr>
                <w:lang w:val="en-AU"/>
              </w:rPr>
              <w:t>1</w:t>
            </w:r>
          </w:p>
        </w:tc>
        <w:tc>
          <w:tcPr>
            <w:tcW w:w="1008" w:type="dxa"/>
            <w:vAlign w:val="center"/>
          </w:tcPr>
          <w:p w14:paraId="35CA716A" w14:textId="14AF05CE" w:rsidR="007E6A5B" w:rsidRPr="0044585F" w:rsidRDefault="007E6A5B" w:rsidP="00E57DBC">
            <w:pPr>
              <w:pStyle w:val="VCAAtablecondensed"/>
              <w:rPr>
                <w:lang w:val="en-AU"/>
              </w:rPr>
            </w:pPr>
            <w:r w:rsidRPr="0044585F">
              <w:rPr>
                <w:color w:val="auto"/>
                <w:lang w:val="en-AU"/>
              </w:rPr>
              <w:t>0.2</w:t>
            </w:r>
          </w:p>
        </w:tc>
      </w:tr>
    </w:tbl>
    <w:p w14:paraId="250D8497" w14:textId="0DC0B964" w:rsidR="00C03E67" w:rsidRPr="0044585F" w:rsidRDefault="00C03E67" w:rsidP="00810476">
      <w:pPr>
        <w:pStyle w:val="VCAAbody"/>
        <w:rPr>
          <w:lang w:val="en-AU"/>
        </w:rPr>
      </w:pPr>
      <w:r w:rsidRPr="0044585F">
        <w:rPr>
          <w:lang w:val="en-AU"/>
        </w:rPr>
        <w:t xml:space="preserve">Marks were awarded for identifying that the student actor initiates the </w:t>
      </w:r>
      <w:r w:rsidR="00FC4F1C" w:rsidRPr="0044585F">
        <w:rPr>
          <w:lang w:val="en-AU"/>
        </w:rPr>
        <w:t>‘</w:t>
      </w:r>
      <w:r w:rsidRPr="0044585F">
        <w:rPr>
          <w:lang w:val="en-AU"/>
        </w:rPr>
        <w:t>remove order</w:t>
      </w:r>
      <w:r w:rsidR="00FC4F1C" w:rsidRPr="0044585F">
        <w:rPr>
          <w:lang w:val="en-AU"/>
        </w:rPr>
        <w:t>’</w:t>
      </w:r>
      <w:r w:rsidRPr="0044585F">
        <w:rPr>
          <w:lang w:val="en-AU"/>
        </w:rPr>
        <w:t xml:space="preserve"> use case when the order is collected. Some students incorrectly identified either </w:t>
      </w:r>
      <w:r w:rsidR="00FC4F1C" w:rsidRPr="0044585F">
        <w:rPr>
          <w:lang w:val="en-AU"/>
        </w:rPr>
        <w:t>‘</w:t>
      </w:r>
      <w:r w:rsidRPr="0044585F">
        <w:rPr>
          <w:lang w:val="en-AU"/>
        </w:rPr>
        <w:t>the parent</w:t>
      </w:r>
      <w:r w:rsidR="00FC4F1C" w:rsidRPr="0044585F">
        <w:rPr>
          <w:lang w:val="en-AU"/>
        </w:rPr>
        <w:t>’</w:t>
      </w:r>
      <w:r w:rsidRPr="0044585F">
        <w:rPr>
          <w:lang w:val="en-AU"/>
        </w:rPr>
        <w:t xml:space="preserve"> </w:t>
      </w:r>
      <w:r w:rsidR="008B6BC8" w:rsidRPr="0044585F">
        <w:rPr>
          <w:lang w:val="en-AU"/>
        </w:rPr>
        <w:t xml:space="preserve">or </w:t>
      </w:r>
      <w:r w:rsidR="00FC4F1C" w:rsidRPr="0044585F">
        <w:rPr>
          <w:lang w:val="en-AU"/>
        </w:rPr>
        <w:t>‘</w:t>
      </w:r>
      <w:r w:rsidRPr="0044585F">
        <w:rPr>
          <w:lang w:val="en-AU"/>
        </w:rPr>
        <w:t>canteen staff</w:t>
      </w:r>
      <w:r w:rsidR="00FC4F1C" w:rsidRPr="0044585F">
        <w:rPr>
          <w:lang w:val="en-AU"/>
        </w:rPr>
        <w:t>’</w:t>
      </w:r>
      <w:r w:rsidRPr="0044585F">
        <w:rPr>
          <w:lang w:val="en-AU"/>
        </w:rPr>
        <w:t xml:space="preserve">. </w:t>
      </w:r>
    </w:p>
    <w:p w14:paraId="794D9CED" w14:textId="2A49100A" w:rsidR="00FA3553" w:rsidRPr="0044585F" w:rsidRDefault="005604FB" w:rsidP="00B33BBE">
      <w:pPr>
        <w:pStyle w:val="VCAAHeading2"/>
        <w:rPr>
          <w:lang w:val="en-AU"/>
        </w:rPr>
      </w:pPr>
      <w:r w:rsidRPr="0044585F">
        <w:rPr>
          <w:lang w:val="en-AU"/>
        </w:rPr>
        <w:t xml:space="preserve">Question </w:t>
      </w:r>
      <w:r w:rsidR="00FA3553" w:rsidRPr="0044585F">
        <w:rPr>
          <w:lang w:val="en-AU"/>
        </w:rPr>
        <w:t>3c</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68E8E9F8"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1F94FC4" w14:textId="77777777" w:rsidR="007E6A5B" w:rsidRPr="0044585F" w:rsidRDefault="007E6A5B" w:rsidP="00E57DBC">
            <w:pPr>
              <w:pStyle w:val="VCAAtablecondensed"/>
              <w:rPr>
                <w:lang w:val="en-AU"/>
              </w:rPr>
            </w:pPr>
            <w:r w:rsidRPr="0044585F">
              <w:rPr>
                <w:lang w:val="en-AU"/>
              </w:rPr>
              <w:t>Mark</w:t>
            </w:r>
          </w:p>
        </w:tc>
        <w:tc>
          <w:tcPr>
            <w:tcW w:w="576" w:type="dxa"/>
          </w:tcPr>
          <w:p w14:paraId="0475FC61" w14:textId="77777777" w:rsidR="007E6A5B" w:rsidRPr="0044585F" w:rsidRDefault="007E6A5B" w:rsidP="00E57DBC">
            <w:pPr>
              <w:pStyle w:val="VCAAtablecondensed"/>
              <w:rPr>
                <w:lang w:val="en-AU"/>
              </w:rPr>
            </w:pPr>
            <w:r w:rsidRPr="0044585F">
              <w:rPr>
                <w:lang w:val="en-AU"/>
              </w:rPr>
              <w:t>0</w:t>
            </w:r>
          </w:p>
        </w:tc>
        <w:tc>
          <w:tcPr>
            <w:tcW w:w="576" w:type="dxa"/>
          </w:tcPr>
          <w:p w14:paraId="3D5FD78D" w14:textId="77777777" w:rsidR="007E6A5B" w:rsidRPr="0044585F" w:rsidRDefault="007E6A5B" w:rsidP="00E57DBC">
            <w:pPr>
              <w:pStyle w:val="VCAAtablecondensed"/>
              <w:rPr>
                <w:lang w:val="en-AU"/>
              </w:rPr>
            </w:pPr>
            <w:r w:rsidRPr="0044585F">
              <w:rPr>
                <w:lang w:val="en-AU"/>
              </w:rPr>
              <w:t>1</w:t>
            </w:r>
          </w:p>
        </w:tc>
        <w:tc>
          <w:tcPr>
            <w:tcW w:w="576" w:type="dxa"/>
          </w:tcPr>
          <w:p w14:paraId="20DD0C8C" w14:textId="77777777" w:rsidR="007E6A5B" w:rsidRPr="0044585F" w:rsidRDefault="007E6A5B" w:rsidP="00E57DBC">
            <w:pPr>
              <w:pStyle w:val="VCAAtablecondensed"/>
              <w:rPr>
                <w:lang w:val="en-AU"/>
              </w:rPr>
            </w:pPr>
            <w:r w:rsidRPr="0044585F">
              <w:rPr>
                <w:lang w:val="en-AU"/>
              </w:rPr>
              <w:t>2</w:t>
            </w:r>
          </w:p>
        </w:tc>
        <w:tc>
          <w:tcPr>
            <w:tcW w:w="1008" w:type="dxa"/>
          </w:tcPr>
          <w:p w14:paraId="000F602A" w14:textId="77777777" w:rsidR="007E6A5B" w:rsidRPr="0044585F" w:rsidRDefault="007E6A5B" w:rsidP="00E57DBC">
            <w:pPr>
              <w:pStyle w:val="VCAAtablecondensed"/>
              <w:rPr>
                <w:lang w:val="en-AU"/>
              </w:rPr>
            </w:pPr>
            <w:r w:rsidRPr="0044585F">
              <w:rPr>
                <w:lang w:val="en-AU"/>
              </w:rPr>
              <w:t>Average</w:t>
            </w:r>
          </w:p>
        </w:tc>
      </w:tr>
      <w:tr w:rsidR="007E6A5B" w:rsidRPr="0044585F" w14:paraId="5EF8BA71" w14:textId="77777777" w:rsidTr="00FE683F">
        <w:tc>
          <w:tcPr>
            <w:tcW w:w="720" w:type="dxa"/>
          </w:tcPr>
          <w:p w14:paraId="4A64D092"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18A253B9" w14:textId="6D40086C" w:rsidR="007E6A5B" w:rsidRPr="0044585F" w:rsidRDefault="007E6A5B" w:rsidP="00E57DBC">
            <w:pPr>
              <w:pStyle w:val="VCAAtablecondensed"/>
              <w:rPr>
                <w:lang w:val="en-AU"/>
              </w:rPr>
            </w:pPr>
            <w:r w:rsidRPr="0044585F">
              <w:rPr>
                <w:color w:val="auto"/>
                <w:lang w:val="en-AU"/>
              </w:rPr>
              <w:t>4</w:t>
            </w:r>
            <w:r w:rsidR="00E57DBC" w:rsidRPr="0044585F">
              <w:rPr>
                <w:lang w:val="en-AU"/>
              </w:rPr>
              <w:t>8</w:t>
            </w:r>
          </w:p>
        </w:tc>
        <w:tc>
          <w:tcPr>
            <w:tcW w:w="576" w:type="dxa"/>
            <w:vAlign w:val="center"/>
          </w:tcPr>
          <w:p w14:paraId="26729C27" w14:textId="4C90133E" w:rsidR="007E6A5B" w:rsidRPr="0044585F" w:rsidRDefault="00E57DBC" w:rsidP="00E57DBC">
            <w:pPr>
              <w:pStyle w:val="VCAAtablecondensed"/>
              <w:rPr>
                <w:lang w:val="en-AU"/>
              </w:rPr>
            </w:pPr>
            <w:r w:rsidRPr="0044585F">
              <w:rPr>
                <w:lang w:val="en-AU"/>
              </w:rPr>
              <w:t>1</w:t>
            </w:r>
          </w:p>
        </w:tc>
        <w:tc>
          <w:tcPr>
            <w:tcW w:w="576" w:type="dxa"/>
            <w:vAlign w:val="center"/>
          </w:tcPr>
          <w:p w14:paraId="15DD43A3" w14:textId="4E3EFCAD" w:rsidR="007E6A5B" w:rsidRPr="0044585F" w:rsidRDefault="007E6A5B" w:rsidP="00E57DBC">
            <w:pPr>
              <w:pStyle w:val="VCAAtablecondensed"/>
              <w:rPr>
                <w:lang w:val="en-AU"/>
              </w:rPr>
            </w:pPr>
            <w:r w:rsidRPr="0044585F">
              <w:rPr>
                <w:color w:val="auto"/>
                <w:lang w:val="en-AU"/>
              </w:rPr>
              <w:t>52</w:t>
            </w:r>
          </w:p>
        </w:tc>
        <w:tc>
          <w:tcPr>
            <w:tcW w:w="1008" w:type="dxa"/>
            <w:vAlign w:val="center"/>
          </w:tcPr>
          <w:p w14:paraId="3FA95A44" w14:textId="617059CE" w:rsidR="007E6A5B" w:rsidRPr="0044585F" w:rsidRDefault="007E6A5B" w:rsidP="00E57DBC">
            <w:pPr>
              <w:pStyle w:val="VCAAtablecondensed"/>
              <w:rPr>
                <w:lang w:val="en-AU"/>
              </w:rPr>
            </w:pPr>
            <w:r w:rsidRPr="0044585F">
              <w:rPr>
                <w:color w:val="auto"/>
                <w:lang w:val="en-AU"/>
              </w:rPr>
              <w:t>1.</w:t>
            </w:r>
            <w:r w:rsidR="00E57DBC" w:rsidRPr="0044585F">
              <w:rPr>
                <w:lang w:val="en-AU"/>
              </w:rPr>
              <w:t>1</w:t>
            </w:r>
          </w:p>
        </w:tc>
      </w:tr>
    </w:tbl>
    <w:p w14:paraId="550A6F7D" w14:textId="1A1BC02E" w:rsidR="00D67860" w:rsidRPr="0044585F" w:rsidRDefault="00D67860" w:rsidP="00810476">
      <w:pPr>
        <w:pStyle w:val="VCAAbody"/>
        <w:rPr>
          <w:lang w:val="en-AU"/>
        </w:rPr>
      </w:pPr>
      <w:r w:rsidRPr="0044585F">
        <w:rPr>
          <w:noProof/>
          <w:lang w:val="en-AU"/>
        </w:rPr>
        <mc:AlternateContent>
          <mc:Choice Requires="wps">
            <w:drawing>
              <wp:anchor distT="0" distB="0" distL="114300" distR="114300" simplePos="0" relativeHeight="251661312" behindDoc="0" locked="0" layoutInCell="1" allowOverlap="1" wp14:anchorId="35A85A6F" wp14:editId="2FFC0538">
                <wp:simplePos x="0" y="0"/>
                <wp:positionH relativeFrom="column">
                  <wp:posOffset>-11430</wp:posOffset>
                </wp:positionH>
                <wp:positionV relativeFrom="paragraph">
                  <wp:posOffset>101600</wp:posOffset>
                </wp:positionV>
                <wp:extent cx="5661660" cy="2133600"/>
                <wp:effectExtent l="0" t="0" r="15240" b="19050"/>
                <wp:wrapNone/>
                <wp:docPr id="19" name="Text Box 19"/>
                <wp:cNvGraphicFramePr/>
                <a:graphic xmlns:a="http://schemas.openxmlformats.org/drawingml/2006/main">
                  <a:graphicData uri="http://schemas.microsoft.com/office/word/2010/wordprocessingShape">
                    <wps:wsp>
                      <wps:cNvSpPr txBox="1"/>
                      <wps:spPr>
                        <a:xfrm>
                          <a:off x="0" y="0"/>
                          <a:ext cx="5661660" cy="2133600"/>
                        </a:xfrm>
                        <a:prstGeom prst="rect">
                          <a:avLst/>
                        </a:prstGeom>
                        <a:solidFill>
                          <a:schemeClr val="lt1"/>
                        </a:solidFill>
                        <a:ln w="6350">
                          <a:solidFill>
                            <a:prstClr val="black"/>
                          </a:solidFill>
                        </a:ln>
                      </wps:spPr>
                      <wps:txbx>
                        <w:txbxContent>
                          <w:p w14:paraId="39DDDA9F" w14:textId="3DE12889" w:rsidR="001364AA" w:rsidRDefault="001364AA">
                            <w:r>
                              <w:rPr>
                                <w:noProof/>
                              </w:rPr>
                              <w:drawing>
                                <wp:inline distT="0" distB="0" distL="0" distR="0" wp14:anchorId="25EB4316" wp14:editId="0796ABF2">
                                  <wp:extent cx="2389931"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106" cy="2024517"/>
                                          </a:xfrm>
                                          <a:prstGeom prst="rect">
                                            <a:avLst/>
                                          </a:prstGeom>
                                          <a:noFill/>
                                          <a:ln>
                                            <a:noFill/>
                                          </a:ln>
                                        </pic:spPr>
                                      </pic:pic>
                                    </a:graphicData>
                                  </a:graphic>
                                </wp:inline>
                              </w:drawing>
                            </w:r>
                            <w:r>
                              <w:t xml:space="preserve">   </w:t>
                            </w:r>
                            <w:r>
                              <w:rPr>
                                <w:noProof/>
                              </w:rPr>
                              <w:drawing>
                                <wp:inline distT="0" distB="0" distL="0" distR="0" wp14:anchorId="7FE29F5B" wp14:editId="7E54944D">
                                  <wp:extent cx="2400300" cy="2027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8913" cy="2034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85A6F" id="_x0000_t202" coordsize="21600,21600" o:spt="202" path="m,l,21600r21600,l21600,xe">
                <v:stroke joinstyle="miter"/>
                <v:path gradientshapeok="t" o:connecttype="rect"/>
              </v:shapetype>
              <v:shape id="Text Box 19" o:spid="_x0000_s1026" type="#_x0000_t202" style="position:absolute;margin-left:-.9pt;margin-top:8pt;width:445.8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" fillcolor="white [3201]" strokeweight=".5pt">
                <v:textbox>
                  <w:txbxContent>
                    <w:p w14:paraId="39DDDA9F" w14:textId="3DE12889" w:rsidR="001364AA" w:rsidRDefault="001364AA">
                      <w:r>
                        <w:rPr>
                          <w:noProof/>
                        </w:rPr>
                        <w:drawing>
                          <wp:inline distT="0" distB="0" distL="0" distR="0" wp14:anchorId="25EB4316" wp14:editId="0796ABF2">
                            <wp:extent cx="2389931"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6106" cy="2024517"/>
                                    </a:xfrm>
                                    <a:prstGeom prst="rect">
                                      <a:avLst/>
                                    </a:prstGeom>
                                    <a:noFill/>
                                    <a:ln>
                                      <a:noFill/>
                                    </a:ln>
                                  </pic:spPr>
                                </pic:pic>
                              </a:graphicData>
                            </a:graphic>
                          </wp:inline>
                        </w:drawing>
                      </w:r>
                      <w:r>
                        <w:t xml:space="preserve">   </w:t>
                      </w:r>
                      <w:r>
                        <w:rPr>
                          <w:noProof/>
                        </w:rPr>
                        <w:drawing>
                          <wp:inline distT="0" distB="0" distL="0" distR="0" wp14:anchorId="7FE29F5B" wp14:editId="7E54944D">
                            <wp:extent cx="2400300" cy="2027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913" cy="2034470"/>
                                    </a:xfrm>
                                    <a:prstGeom prst="rect">
                                      <a:avLst/>
                                    </a:prstGeom>
                                    <a:noFill/>
                                    <a:ln>
                                      <a:noFill/>
                                    </a:ln>
                                  </pic:spPr>
                                </pic:pic>
                              </a:graphicData>
                            </a:graphic>
                          </wp:inline>
                        </w:drawing>
                      </w:r>
                    </w:p>
                  </w:txbxContent>
                </v:textbox>
              </v:shape>
            </w:pict>
          </mc:Fallback>
        </mc:AlternateContent>
      </w:r>
    </w:p>
    <w:p w14:paraId="3D70CF3F" w14:textId="2BCB75A3" w:rsidR="00D67860" w:rsidRPr="0044585F" w:rsidRDefault="00D67860" w:rsidP="00810476">
      <w:pPr>
        <w:pStyle w:val="VCAAbody"/>
        <w:rPr>
          <w:lang w:val="en-AU"/>
        </w:rPr>
      </w:pPr>
    </w:p>
    <w:p w14:paraId="376CA836" w14:textId="5E7DE9B8" w:rsidR="00D67860" w:rsidRPr="0044585F" w:rsidRDefault="00D67860" w:rsidP="00810476">
      <w:pPr>
        <w:pStyle w:val="VCAAbody"/>
        <w:rPr>
          <w:lang w:val="en-AU"/>
        </w:rPr>
      </w:pPr>
    </w:p>
    <w:p w14:paraId="1F7C2A56" w14:textId="7970EDB2" w:rsidR="00D67860" w:rsidRPr="0044585F" w:rsidRDefault="00D67860" w:rsidP="00810476">
      <w:pPr>
        <w:pStyle w:val="VCAAbody"/>
        <w:rPr>
          <w:lang w:val="en-AU"/>
        </w:rPr>
      </w:pPr>
    </w:p>
    <w:p w14:paraId="7C5BB84D" w14:textId="65BA5EE0" w:rsidR="00D67860" w:rsidRPr="0044585F" w:rsidRDefault="00D67860" w:rsidP="00810476">
      <w:pPr>
        <w:pStyle w:val="VCAAbody"/>
        <w:rPr>
          <w:lang w:val="en-AU"/>
        </w:rPr>
      </w:pPr>
    </w:p>
    <w:p w14:paraId="39D6AFC9" w14:textId="7C2287E2" w:rsidR="00D67860" w:rsidRPr="0044585F" w:rsidRDefault="00D67860" w:rsidP="00810476">
      <w:pPr>
        <w:pStyle w:val="VCAAbody"/>
        <w:rPr>
          <w:lang w:val="en-AU"/>
        </w:rPr>
      </w:pPr>
    </w:p>
    <w:p w14:paraId="53C3EF72" w14:textId="1EC5DC7B" w:rsidR="00D67860" w:rsidRPr="0044585F" w:rsidRDefault="00D67860" w:rsidP="00810476">
      <w:pPr>
        <w:pStyle w:val="VCAAbody"/>
        <w:rPr>
          <w:lang w:val="en-AU"/>
        </w:rPr>
      </w:pPr>
    </w:p>
    <w:p w14:paraId="27A81C06" w14:textId="7747D4A3" w:rsidR="00D67860" w:rsidRPr="0044585F" w:rsidRDefault="00D67860" w:rsidP="00810476">
      <w:pPr>
        <w:pStyle w:val="VCAAbody"/>
        <w:rPr>
          <w:lang w:val="en-AU"/>
        </w:rPr>
      </w:pPr>
    </w:p>
    <w:p w14:paraId="19B575D7" w14:textId="77777777" w:rsidR="00D67860" w:rsidRPr="0044585F" w:rsidRDefault="00D67860" w:rsidP="00810476">
      <w:pPr>
        <w:pStyle w:val="VCAAbody"/>
        <w:rPr>
          <w:lang w:val="en-AU"/>
        </w:rPr>
      </w:pPr>
    </w:p>
    <w:p w14:paraId="0EF2625F" w14:textId="68BA733E" w:rsidR="00D67860" w:rsidRPr="0044585F" w:rsidRDefault="00D67860" w:rsidP="00810476">
      <w:pPr>
        <w:pStyle w:val="VCAAbody"/>
        <w:rPr>
          <w:lang w:val="en-AU"/>
        </w:rPr>
      </w:pPr>
      <w:r w:rsidRPr="0044585F">
        <w:rPr>
          <w:lang w:val="en-AU"/>
        </w:rPr>
        <w:t xml:space="preserve">Students were awarded marks for using either </w:t>
      </w:r>
      <w:r w:rsidR="00FC4F1C" w:rsidRPr="0044585F">
        <w:rPr>
          <w:lang w:val="en-AU"/>
        </w:rPr>
        <w:t>‘</w:t>
      </w:r>
      <w:r w:rsidRPr="0044585F">
        <w:rPr>
          <w:lang w:val="en-AU"/>
        </w:rPr>
        <w:t>includes</w:t>
      </w:r>
      <w:r w:rsidR="00FC4F1C" w:rsidRPr="0044585F">
        <w:rPr>
          <w:lang w:val="en-AU"/>
        </w:rPr>
        <w:t>’</w:t>
      </w:r>
      <w:r w:rsidRPr="0044585F">
        <w:rPr>
          <w:lang w:val="en-AU"/>
        </w:rPr>
        <w:t xml:space="preserve"> or </w:t>
      </w:r>
      <w:r w:rsidR="00FC4F1C" w:rsidRPr="0044585F">
        <w:rPr>
          <w:lang w:val="en-AU"/>
        </w:rPr>
        <w:t>‘</w:t>
      </w:r>
      <w:r w:rsidRPr="0044585F">
        <w:rPr>
          <w:lang w:val="en-AU"/>
        </w:rPr>
        <w:t>extends</w:t>
      </w:r>
      <w:r w:rsidR="00FC4F1C" w:rsidRPr="0044585F">
        <w:rPr>
          <w:lang w:val="en-AU"/>
        </w:rPr>
        <w:t>’</w:t>
      </w:r>
      <w:r w:rsidRPr="0044585F">
        <w:rPr>
          <w:lang w:val="en-AU"/>
        </w:rPr>
        <w:t xml:space="preserve"> appropriately. </w:t>
      </w:r>
    </w:p>
    <w:p w14:paraId="3DAE52F2" w14:textId="30EF9D57" w:rsidR="00D67860" w:rsidRPr="0044585F" w:rsidRDefault="00D67860" w:rsidP="00810476">
      <w:pPr>
        <w:pStyle w:val="VCAAbody"/>
        <w:rPr>
          <w:lang w:val="en-AU"/>
        </w:rPr>
      </w:pPr>
      <w:r w:rsidRPr="0044585F">
        <w:rPr>
          <w:lang w:val="en-AU"/>
        </w:rPr>
        <w:t>Some students incorrectly forgot to include an arrow, or had the arrow pointing in the wrong direction.</w:t>
      </w:r>
      <w:r w:rsidR="004B6CC2" w:rsidRPr="0044585F">
        <w:rPr>
          <w:lang w:val="en-AU"/>
        </w:rPr>
        <w:t xml:space="preserve"> </w:t>
      </w:r>
    </w:p>
    <w:p w14:paraId="7373DB35" w14:textId="3287C3A3" w:rsidR="00913628" w:rsidRPr="0044585F" w:rsidRDefault="00913628" w:rsidP="00810476">
      <w:pPr>
        <w:pStyle w:val="VCAAbody"/>
        <w:rPr>
          <w:lang w:val="en-AU"/>
        </w:rPr>
      </w:pPr>
      <w:r w:rsidRPr="0044585F">
        <w:rPr>
          <w:lang w:val="en-AU"/>
        </w:rPr>
        <w:t>Students are reminded to be aware of the conventions to be followed when using &lt;&lt;includes&gt;&gt; and &lt;&lt;extends&gt;&gt; in use case diagrams. It is also important to note that that the direction of the arrow differs between &lt;&lt;includes&gt;&gt; and &lt;&lt;extends&gt;&gt;.</w:t>
      </w:r>
    </w:p>
    <w:p w14:paraId="30D46B60" w14:textId="36EB6C5F" w:rsidR="00FA3553" w:rsidRPr="0044585F" w:rsidRDefault="005604FB" w:rsidP="00FA3553">
      <w:pPr>
        <w:pStyle w:val="VCAAHeading2"/>
        <w:rPr>
          <w:lang w:val="en-AU"/>
        </w:rPr>
      </w:pPr>
      <w:r w:rsidRPr="0044585F">
        <w:rPr>
          <w:lang w:val="en-AU"/>
        </w:rPr>
        <w:t xml:space="preserve">Question </w:t>
      </w:r>
      <w:r w:rsidR="00FA3553" w:rsidRPr="0044585F">
        <w:rPr>
          <w:lang w:val="en-AU"/>
        </w:rPr>
        <w:t>4</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5346AE2F"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A63444E" w14:textId="77777777" w:rsidR="007E6A5B" w:rsidRPr="0044585F" w:rsidRDefault="007E6A5B" w:rsidP="0035580D">
            <w:pPr>
              <w:pStyle w:val="VCAAtablecondensed"/>
              <w:rPr>
                <w:lang w:val="en-AU"/>
              </w:rPr>
            </w:pPr>
            <w:r w:rsidRPr="0044585F">
              <w:rPr>
                <w:lang w:val="en-AU"/>
              </w:rPr>
              <w:t>Mark</w:t>
            </w:r>
          </w:p>
        </w:tc>
        <w:tc>
          <w:tcPr>
            <w:tcW w:w="576" w:type="dxa"/>
          </w:tcPr>
          <w:p w14:paraId="4D405D7F" w14:textId="77777777" w:rsidR="007E6A5B" w:rsidRPr="0044585F" w:rsidRDefault="007E6A5B" w:rsidP="0035580D">
            <w:pPr>
              <w:pStyle w:val="VCAAtablecondensed"/>
              <w:rPr>
                <w:lang w:val="en-AU"/>
              </w:rPr>
            </w:pPr>
            <w:r w:rsidRPr="0044585F">
              <w:rPr>
                <w:lang w:val="en-AU"/>
              </w:rPr>
              <w:t>0</w:t>
            </w:r>
          </w:p>
        </w:tc>
        <w:tc>
          <w:tcPr>
            <w:tcW w:w="576" w:type="dxa"/>
          </w:tcPr>
          <w:p w14:paraId="394FA009" w14:textId="77777777" w:rsidR="007E6A5B" w:rsidRPr="0044585F" w:rsidRDefault="007E6A5B" w:rsidP="0035580D">
            <w:pPr>
              <w:pStyle w:val="VCAAtablecondensed"/>
              <w:rPr>
                <w:lang w:val="en-AU"/>
              </w:rPr>
            </w:pPr>
            <w:r w:rsidRPr="0044585F">
              <w:rPr>
                <w:lang w:val="en-AU"/>
              </w:rPr>
              <w:t>1</w:t>
            </w:r>
          </w:p>
        </w:tc>
        <w:tc>
          <w:tcPr>
            <w:tcW w:w="576" w:type="dxa"/>
          </w:tcPr>
          <w:p w14:paraId="3EBB5D60" w14:textId="77777777" w:rsidR="007E6A5B" w:rsidRPr="0044585F" w:rsidRDefault="007E6A5B" w:rsidP="0035580D">
            <w:pPr>
              <w:pStyle w:val="VCAAtablecondensed"/>
              <w:rPr>
                <w:lang w:val="en-AU"/>
              </w:rPr>
            </w:pPr>
            <w:r w:rsidRPr="0044585F">
              <w:rPr>
                <w:lang w:val="en-AU"/>
              </w:rPr>
              <w:t>2</w:t>
            </w:r>
          </w:p>
        </w:tc>
        <w:tc>
          <w:tcPr>
            <w:tcW w:w="1008" w:type="dxa"/>
          </w:tcPr>
          <w:p w14:paraId="7CAEA6EC" w14:textId="77777777" w:rsidR="007E6A5B" w:rsidRPr="0044585F" w:rsidRDefault="007E6A5B" w:rsidP="0035580D">
            <w:pPr>
              <w:pStyle w:val="VCAAtablecondensed"/>
              <w:rPr>
                <w:lang w:val="en-AU"/>
              </w:rPr>
            </w:pPr>
            <w:r w:rsidRPr="0044585F">
              <w:rPr>
                <w:lang w:val="en-AU"/>
              </w:rPr>
              <w:t>Average</w:t>
            </w:r>
          </w:p>
        </w:tc>
      </w:tr>
      <w:tr w:rsidR="007E6A5B" w:rsidRPr="0044585F" w14:paraId="718AA1A0" w14:textId="77777777" w:rsidTr="00FE683F">
        <w:tc>
          <w:tcPr>
            <w:tcW w:w="720" w:type="dxa"/>
          </w:tcPr>
          <w:p w14:paraId="5995240E" w14:textId="77777777" w:rsidR="007E6A5B" w:rsidRPr="0044585F" w:rsidRDefault="007E6A5B" w:rsidP="0037141C">
            <w:pPr>
              <w:pStyle w:val="VCAAtablecondensed"/>
              <w:rPr>
                <w:lang w:val="en-AU"/>
              </w:rPr>
            </w:pPr>
            <w:r w:rsidRPr="0044585F">
              <w:rPr>
                <w:lang w:val="en-AU"/>
              </w:rPr>
              <w:t>%</w:t>
            </w:r>
          </w:p>
        </w:tc>
        <w:tc>
          <w:tcPr>
            <w:tcW w:w="576" w:type="dxa"/>
            <w:vAlign w:val="center"/>
          </w:tcPr>
          <w:p w14:paraId="499504E7" w14:textId="5182B4AC" w:rsidR="007E6A5B" w:rsidRPr="0044585F" w:rsidRDefault="00E57DBC" w:rsidP="0037141C">
            <w:pPr>
              <w:pStyle w:val="VCAAtablecondensed"/>
              <w:rPr>
                <w:lang w:val="en-AU"/>
              </w:rPr>
            </w:pPr>
            <w:r w:rsidRPr="0044585F">
              <w:rPr>
                <w:color w:val="auto"/>
                <w:lang w:val="en-AU"/>
              </w:rPr>
              <w:t>8</w:t>
            </w:r>
          </w:p>
        </w:tc>
        <w:tc>
          <w:tcPr>
            <w:tcW w:w="576" w:type="dxa"/>
            <w:vAlign w:val="center"/>
          </w:tcPr>
          <w:p w14:paraId="74E9E742" w14:textId="1E5A1C4E" w:rsidR="007E6A5B" w:rsidRPr="0044585F" w:rsidRDefault="007E6A5B" w:rsidP="0037141C">
            <w:pPr>
              <w:pStyle w:val="VCAAtablecondensed"/>
              <w:rPr>
                <w:lang w:val="en-AU"/>
              </w:rPr>
            </w:pPr>
            <w:r w:rsidRPr="0044585F">
              <w:rPr>
                <w:color w:val="auto"/>
                <w:lang w:val="en-AU"/>
              </w:rPr>
              <w:t>29</w:t>
            </w:r>
          </w:p>
        </w:tc>
        <w:tc>
          <w:tcPr>
            <w:tcW w:w="576" w:type="dxa"/>
            <w:vAlign w:val="center"/>
          </w:tcPr>
          <w:p w14:paraId="4C59CAE8" w14:textId="01FC8C72" w:rsidR="007E6A5B" w:rsidRPr="0044585F" w:rsidRDefault="007E6A5B" w:rsidP="0037141C">
            <w:pPr>
              <w:pStyle w:val="VCAAtablecondensed"/>
              <w:rPr>
                <w:lang w:val="en-AU"/>
              </w:rPr>
            </w:pPr>
            <w:r w:rsidRPr="0044585F">
              <w:rPr>
                <w:color w:val="auto"/>
                <w:lang w:val="en-AU"/>
              </w:rPr>
              <w:t>63</w:t>
            </w:r>
          </w:p>
        </w:tc>
        <w:tc>
          <w:tcPr>
            <w:tcW w:w="1008" w:type="dxa"/>
            <w:vAlign w:val="center"/>
          </w:tcPr>
          <w:p w14:paraId="09432FBA" w14:textId="50A4960E" w:rsidR="007E6A5B" w:rsidRPr="0044585F" w:rsidRDefault="007E6A5B" w:rsidP="0037141C">
            <w:pPr>
              <w:pStyle w:val="VCAAtablecondensed"/>
              <w:rPr>
                <w:lang w:val="en-AU"/>
              </w:rPr>
            </w:pPr>
            <w:r w:rsidRPr="0044585F">
              <w:rPr>
                <w:lang w:val="en-AU"/>
              </w:rPr>
              <w:t>1.</w:t>
            </w:r>
            <w:r w:rsidR="00E57DBC" w:rsidRPr="0044585F">
              <w:rPr>
                <w:lang w:val="en-AU"/>
              </w:rPr>
              <w:t>6</w:t>
            </w:r>
          </w:p>
        </w:tc>
      </w:tr>
    </w:tbl>
    <w:p w14:paraId="3713F83C" w14:textId="69CE79DD" w:rsidR="00D67860" w:rsidRPr="0044585F" w:rsidRDefault="00D67860" w:rsidP="00D67860">
      <w:pPr>
        <w:pStyle w:val="VCAAbody"/>
        <w:rPr>
          <w:lang w:val="en-AU"/>
        </w:rPr>
      </w:pPr>
      <w:r w:rsidRPr="0044585F">
        <w:rPr>
          <w:lang w:val="en-AU"/>
        </w:rPr>
        <w:t xml:space="preserve">This question was generally answered well. </w:t>
      </w:r>
    </w:p>
    <w:tbl>
      <w:tblPr>
        <w:tblStyle w:val="VCAATableClosed"/>
        <w:tblW w:w="0" w:type="auto"/>
        <w:tblLook w:val="04A0" w:firstRow="1" w:lastRow="0" w:firstColumn="1" w:lastColumn="0" w:noHBand="0" w:noVBand="1"/>
      </w:tblPr>
      <w:tblGrid>
        <w:gridCol w:w="1457"/>
        <w:gridCol w:w="955"/>
        <w:gridCol w:w="4283"/>
      </w:tblGrid>
      <w:tr w:rsidR="00D67860" w:rsidRPr="0044585F" w14:paraId="7CF0489A" w14:textId="77777777" w:rsidTr="00B33BBE">
        <w:trPr>
          <w:cnfStyle w:val="100000000000" w:firstRow="1" w:lastRow="0" w:firstColumn="0" w:lastColumn="0" w:oddVBand="0" w:evenVBand="0" w:oddHBand="0" w:evenHBand="0" w:firstRowFirstColumn="0" w:firstRowLastColumn="0" w:lastRowFirstColumn="0" w:lastRowLastColumn="0"/>
        </w:trPr>
        <w:tc>
          <w:tcPr>
            <w:tcW w:w="0" w:type="auto"/>
          </w:tcPr>
          <w:p w14:paraId="77203EF5" w14:textId="77777777" w:rsidR="00D67860" w:rsidRPr="0044585F" w:rsidRDefault="00D67860" w:rsidP="00B33BBE">
            <w:pPr>
              <w:pStyle w:val="VCAAtablecondensedheading"/>
              <w:rPr>
                <w:lang w:val="en-AU"/>
              </w:rPr>
            </w:pPr>
            <w:r w:rsidRPr="0044585F">
              <w:rPr>
                <w:lang w:val="en-AU"/>
              </w:rPr>
              <w:t>Variable</w:t>
            </w:r>
          </w:p>
        </w:tc>
        <w:tc>
          <w:tcPr>
            <w:tcW w:w="0" w:type="auto"/>
          </w:tcPr>
          <w:p w14:paraId="2B1C34D1" w14:textId="551D6A1C" w:rsidR="00D67860" w:rsidRPr="0044585F" w:rsidRDefault="00D67860" w:rsidP="00B33BBE">
            <w:pPr>
              <w:pStyle w:val="VCAAtablecondensedheading"/>
              <w:rPr>
                <w:lang w:val="en-AU"/>
              </w:rPr>
            </w:pPr>
            <w:r w:rsidRPr="0044585F">
              <w:rPr>
                <w:lang w:val="en-AU"/>
              </w:rPr>
              <w:t xml:space="preserve">Data </w:t>
            </w:r>
            <w:r w:rsidR="0037141C" w:rsidRPr="0044585F">
              <w:rPr>
                <w:lang w:val="en-AU"/>
              </w:rPr>
              <w:t>t</w:t>
            </w:r>
            <w:r w:rsidRPr="0044585F">
              <w:rPr>
                <w:lang w:val="en-AU"/>
              </w:rPr>
              <w:t>ype</w:t>
            </w:r>
          </w:p>
        </w:tc>
        <w:tc>
          <w:tcPr>
            <w:tcW w:w="0" w:type="auto"/>
          </w:tcPr>
          <w:p w14:paraId="7422FA7B" w14:textId="77777777" w:rsidR="00D67860" w:rsidRPr="0044585F" w:rsidRDefault="00D67860" w:rsidP="00B33BBE">
            <w:pPr>
              <w:pStyle w:val="VCAAtablecondensedheading"/>
              <w:rPr>
                <w:lang w:val="en-AU"/>
              </w:rPr>
            </w:pPr>
            <w:r w:rsidRPr="0044585F">
              <w:rPr>
                <w:lang w:val="en-AU"/>
              </w:rPr>
              <w:t>Description</w:t>
            </w:r>
          </w:p>
        </w:tc>
      </w:tr>
      <w:tr w:rsidR="00D67860" w:rsidRPr="0044585F" w14:paraId="400A4E53" w14:textId="77777777" w:rsidTr="00B33BBE">
        <w:tc>
          <w:tcPr>
            <w:tcW w:w="0" w:type="auto"/>
          </w:tcPr>
          <w:p w14:paraId="291E28F8" w14:textId="188F0435" w:rsidR="00D67860" w:rsidRPr="0044585F" w:rsidRDefault="0010339F" w:rsidP="00B33BBE">
            <w:pPr>
              <w:pStyle w:val="VCAAtablecondensed"/>
              <w:rPr>
                <w:lang w:val="en-AU"/>
              </w:rPr>
            </w:pPr>
            <w:proofErr w:type="spellStart"/>
            <w:r w:rsidRPr="0044585F">
              <w:rPr>
                <w:lang w:val="en-AU"/>
              </w:rPr>
              <w:t>a</w:t>
            </w:r>
            <w:r w:rsidR="00D67860" w:rsidRPr="0044585F">
              <w:rPr>
                <w:lang w:val="en-AU"/>
              </w:rPr>
              <w:t>ccount_</w:t>
            </w:r>
            <w:r w:rsidRPr="0044585F">
              <w:rPr>
                <w:lang w:val="en-AU"/>
              </w:rPr>
              <w:t>b</w:t>
            </w:r>
            <w:r w:rsidR="00D67860" w:rsidRPr="0044585F">
              <w:rPr>
                <w:lang w:val="en-AU"/>
              </w:rPr>
              <w:t>alance</w:t>
            </w:r>
            <w:proofErr w:type="spellEnd"/>
          </w:p>
        </w:tc>
        <w:tc>
          <w:tcPr>
            <w:tcW w:w="0" w:type="auto"/>
          </w:tcPr>
          <w:p w14:paraId="051670AA" w14:textId="77777777" w:rsidR="00D67860" w:rsidRPr="0044585F" w:rsidRDefault="00D67860" w:rsidP="00B33BBE">
            <w:pPr>
              <w:pStyle w:val="VCAAtablecondensed"/>
              <w:rPr>
                <w:b/>
                <w:bCs/>
                <w:lang w:val="en-AU"/>
              </w:rPr>
            </w:pPr>
            <w:r w:rsidRPr="0044585F">
              <w:rPr>
                <w:b/>
                <w:bCs/>
                <w:lang w:val="en-AU"/>
              </w:rPr>
              <w:t>Integer</w:t>
            </w:r>
          </w:p>
        </w:tc>
        <w:tc>
          <w:tcPr>
            <w:tcW w:w="0" w:type="auto"/>
          </w:tcPr>
          <w:p w14:paraId="48ECD092" w14:textId="41A11236" w:rsidR="00D67860" w:rsidRPr="0044585F" w:rsidRDefault="0010339F" w:rsidP="00B33BBE">
            <w:pPr>
              <w:pStyle w:val="VCAAtablecondensed"/>
              <w:rPr>
                <w:lang w:val="en-AU"/>
              </w:rPr>
            </w:pPr>
            <w:r w:rsidRPr="0044585F">
              <w:rPr>
                <w:lang w:val="en-AU"/>
              </w:rPr>
              <w:t>a</w:t>
            </w:r>
            <w:r w:rsidR="00D67860" w:rsidRPr="0044585F">
              <w:rPr>
                <w:lang w:val="en-AU"/>
              </w:rPr>
              <w:t>mount of money in the account</w:t>
            </w:r>
            <w:r w:rsidRPr="0044585F">
              <w:rPr>
                <w:lang w:val="en-AU"/>
              </w:rPr>
              <w:t>,</w:t>
            </w:r>
            <w:r w:rsidR="00D67860" w:rsidRPr="0044585F">
              <w:rPr>
                <w:lang w:val="en-AU"/>
              </w:rPr>
              <w:t xml:space="preserve"> in cents</w:t>
            </w:r>
          </w:p>
        </w:tc>
      </w:tr>
      <w:tr w:rsidR="00D67860" w:rsidRPr="0044585F" w14:paraId="2262AA5D" w14:textId="77777777" w:rsidTr="00B33BBE">
        <w:tc>
          <w:tcPr>
            <w:tcW w:w="0" w:type="auto"/>
          </w:tcPr>
          <w:p w14:paraId="666BA576" w14:textId="6D2A0A35" w:rsidR="00D67860" w:rsidRPr="0044585F" w:rsidRDefault="0010339F" w:rsidP="00B33BBE">
            <w:pPr>
              <w:pStyle w:val="VCAAtablecondensed"/>
              <w:rPr>
                <w:lang w:val="en-AU"/>
              </w:rPr>
            </w:pPr>
            <w:proofErr w:type="spellStart"/>
            <w:r w:rsidRPr="0044585F">
              <w:rPr>
                <w:lang w:val="en-AU"/>
              </w:rPr>
              <w:t>s</w:t>
            </w:r>
            <w:r w:rsidR="00D67860" w:rsidRPr="0044585F">
              <w:rPr>
                <w:lang w:val="en-AU"/>
              </w:rPr>
              <w:t>pend_</w:t>
            </w:r>
            <w:r w:rsidRPr="0044585F">
              <w:rPr>
                <w:lang w:val="en-AU"/>
              </w:rPr>
              <w:t>w</w:t>
            </w:r>
            <w:r w:rsidR="00D67860" w:rsidRPr="0044585F">
              <w:rPr>
                <w:lang w:val="en-AU"/>
              </w:rPr>
              <w:t>arning</w:t>
            </w:r>
            <w:proofErr w:type="spellEnd"/>
          </w:p>
        </w:tc>
        <w:tc>
          <w:tcPr>
            <w:tcW w:w="0" w:type="auto"/>
          </w:tcPr>
          <w:p w14:paraId="4AB77B81" w14:textId="77777777" w:rsidR="00D67860" w:rsidRPr="0044585F" w:rsidRDefault="00D67860" w:rsidP="00B33BBE">
            <w:pPr>
              <w:pStyle w:val="VCAAtablecondensed"/>
              <w:rPr>
                <w:b/>
                <w:bCs/>
                <w:lang w:val="en-AU"/>
              </w:rPr>
            </w:pPr>
            <w:r w:rsidRPr="0044585F">
              <w:rPr>
                <w:b/>
                <w:bCs/>
                <w:lang w:val="en-AU"/>
              </w:rPr>
              <w:t>String</w:t>
            </w:r>
          </w:p>
        </w:tc>
        <w:tc>
          <w:tcPr>
            <w:tcW w:w="0" w:type="auto"/>
          </w:tcPr>
          <w:p w14:paraId="7C09E352" w14:textId="00D68D9E" w:rsidR="00D67860" w:rsidRPr="0044585F" w:rsidRDefault="0010339F" w:rsidP="00B33BBE">
            <w:pPr>
              <w:pStyle w:val="VCAAtablecondensed"/>
              <w:rPr>
                <w:lang w:val="en-AU"/>
              </w:rPr>
            </w:pPr>
            <w:r w:rsidRPr="0044585F">
              <w:rPr>
                <w:lang w:val="en-AU"/>
              </w:rPr>
              <w:t>m</w:t>
            </w:r>
            <w:r w:rsidR="00D67860" w:rsidRPr="0044585F">
              <w:rPr>
                <w:lang w:val="en-AU"/>
              </w:rPr>
              <w:t>essage sent if user tries to spend too much in one day</w:t>
            </w:r>
          </w:p>
        </w:tc>
      </w:tr>
    </w:tbl>
    <w:p w14:paraId="62A1A3C4" w14:textId="2D7934BB" w:rsidR="00822F30" w:rsidRPr="0044585F" w:rsidRDefault="00D67860" w:rsidP="00FE683F">
      <w:pPr>
        <w:pStyle w:val="VCAAbody"/>
        <w:rPr>
          <w:lang w:val="en-AU"/>
        </w:rPr>
      </w:pPr>
      <w:r w:rsidRPr="0044585F">
        <w:rPr>
          <w:lang w:val="en-AU"/>
        </w:rPr>
        <w:t xml:space="preserve">Some students incorrectly specified floating point decimal as </w:t>
      </w:r>
      <w:proofErr w:type="spellStart"/>
      <w:r w:rsidRPr="0044585F">
        <w:rPr>
          <w:lang w:val="en-AU"/>
        </w:rPr>
        <w:t>Account_Balance</w:t>
      </w:r>
      <w:proofErr w:type="spellEnd"/>
      <w:r w:rsidR="00B035F1" w:rsidRPr="0044585F">
        <w:rPr>
          <w:lang w:val="en-AU"/>
        </w:rPr>
        <w:t>. This answer was not accepted as floating</w:t>
      </w:r>
      <w:r w:rsidR="00EB48B8">
        <w:rPr>
          <w:lang w:val="en-AU"/>
        </w:rPr>
        <w:t>-</w:t>
      </w:r>
      <w:r w:rsidR="00B035F1" w:rsidRPr="0044585F">
        <w:rPr>
          <w:lang w:val="en-AU"/>
        </w:rPr>
        <w:t>point decimal was not one of the options to select in the question, and because it is not possible to have a decimal of a cent.</w:t>
      </w:r>
    </w:p>
    <w:p w14:paraId="197AD90A" w14:textId="7D8D11B8" w:rsidR="00FA3553" w:rsidRPr="0044585F" w:rsidRDefault="005604FB" w:rsidP="00B33BBE">
      <w:pPr>
        <w:pStyle w:val="VCAAHeading2"/>
        <w:rPr>
          <w:lang w:val="en-AU"/>
        </w:rPr>
      </w:pPr>
      <w:r w:rsidRPr="0044585F">
        <w:rPr>
          <w:lang w:val="en-AU"/>
        </w:rPr>
        <w:t xml:space="preserve">Question </w:t>
      </w:r>
      <w:r w:rsidR="00FA3553" w:rsidRPr="0044585F">
        <w:rPr>
          <w:lang w:val="en-AU"/>
        </w:rPr>
        <w:t>5a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3ED8D264"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1AEFAA38" w14:textId="77777777" w:rsidR="007E6A5B" w:rsidRPr="0044585F" w:rsidRDefault="007E6A5B" w:rsidP="00B33BBE">
            <w:pPr>
              <w:pStyle w:val="VCAAtablecondensedheading"/>
              <w:rPr>
                <w:lang w:val="en-AU"/>
              </w:rPr>
            </w:pPr>
            <w:r w:rsidRPr="0044585F">
              <w:rPr>
                <w:lang w:val="en-AU"/>
              </w:rPr>
              <w:t>Mark</w:t>
            </w:r>
          </w:p>
        </w:tc>
        <w:tc>
          <w:tcPr>
            <w:tcW w:w="576" w:type="dxa"/>
          </w:tcPr>
          <w:p w14:paraId="7761D865" w14:textId="77777777" w:rsidR="007E6A5B" w:rsidRPr="0044585F" w:rsidRDefault="007E6A5B" w:rsidP="00B33BBE">
            <w:pPr>
              <w:pStyle w:val="VCAAtablecondensedheading"/>
              <w:rPr>
                <w:lang w:val="en-AU"/>
              </w:rPr>
            </w:pPr>
            <w:r w:rsidRPr="0044585F">
              <w:rPr>
                <w:lang w:val="en-AU"/>
              </w:rPr>
              <w:t>0</w:t>
            </w:r>
          </w:p>
        </w:tc>
        <w:tc>
          <w:tcPr>
            <w:tcW w:w="576" w:type="dxa"/>
          </w:tcPr>
          <w:p w14:paraId="7FB7816A" w14:textId="77777777" w:rsidR="007E6A5B" w:rsidRPr="0044585F" w:rsidRDefault="007E6A5B" w:rsidP="00B33BBE">
            <w:pPr>
              <w:pStyle w:val="VCAAtablecondensedheading"/>
              <w:rPr>
                <w:lang w:val="en-AU"/>
              </w:rPr>
            </w:pPr>
            <w:r w:rsidRPr="0044585F">
              <w:rPr>
                <w:lang w:val="en-AU"/>
              </w:rPr>
              <w:t>1</w:t>
            </w:r>
          </w:p>
        </w:tc>
        <w:tc>
          <w:tcPr>
            <w:tcW w:w="1008" w:type="dxa"/>
          </w:tcPr>
          <w:p w14:paraId="2FA0974B" w14:textId="77777777" w:rsidR="007E6A5B" w:rsidRPr="0044585F" w:rsidRDefault="007E6A5B" w:rsidP="00B33BBE">
            <w:pPr>
              <w:pStyle w:val="VCAAtablecondensedheading"/>
              <w:rPr>
                <w:lang w:val="en-AU"/>
              </w:rPr>
            </w:pPr>
            <w:r w:rsidRPr="0044585F">
              <w:rPr>
                <w:lang w:val="en-AU"/>
              </w:rPr>
              <w:t>Average</w:t>
            </w:r>
          </w:p>
        </w:tc>
      </w:tr>
      <w:tr w:rsidR="007E6A5B" w:rsidRPr="0044585F" w14:paraId="12E3DFC9" w14:textId="77777777" w:rsidTr="00FE683F">
        <w:tc>
          <w:tcPr>
            <w:tcW w:w="720" w:type="dxa"/>
          </w:tcPr>
          <w:p w14:paraId="1F0C1E5F"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2EF5E666" w14:textId="45F941DA" w:rsidR="007E6A5B" w:rsidRPr="0044585F" w:rsidRDefault="007E6A5B" w:rsidP="00E57DBC">
            <w:pPr>
              <w:pStyle w:val="VCAAtablecondensed"/>
              <w:rPr>
                <w:lang w:val="en-AU"/>
              </w:rPr>
            </w:pPr>
            <w:r w:rsidRPr="0044585F">
              <w:rPr>
                <w:color w:val="auto"/>
                <w:lang w:val="en-AU"/>
              </w:rPr>
              <w:t>78</w:t>
            </w:r>
          </w:p>
        </w:tc>
        <w:tc>
          <w:tcPr>
            <w:tcW w:w="576" w:type="dxa"/>
            <w:vAlign w:val="center"/>
          </w:tcPr>
          <w:p w14:paraId="2A94A043" w14:textId="06602256" w:rsidR="007E6A5B" w:rsidRPr="0044585F" w:rsidRDefault="007E6A5B" w:rsidP="00E57DBC">
            <w:pPr>
              <w:pStyle w:val="VCAAtablecondensed"/>
              <w:rPr>
                <w:lang w:val="en-AU"/>
              </w:rPr>
            </w:pPr>
            <w:r w:rsidRPr="0044585F">
              <w:rPr>
                <w:color w:val="auto"/>
                <w:lang w:val="en-AU"/>
              </w:rPr>
              <w:t>22</w:t>
            </w:r>
          </w:p>
        </w:tc>
        <w:tc>
          <w:tcPr>
            <w:tcW w:w="1008" w:type="dxa"/>
            <w:vAlign w:val="center"/>
          </w:tcPr>
          <w:p w14:paraId="7E8A18BC" w14:textId="3112046D" w:rsidR="007E6A5B" w:rsidRPr="0044585F" w:rsidRDefault="007E6A5B" w:rsidP="00E57DBC">
            <w:pPr>
              <w:pStyle w:val="VCAAtablecondensed"/>
              <w:rPr>
                <w:lang w:val="en-AU"/>
              </w:rPr>
            </w:pPr>
            <w:r w:rsidRPr="0044585F">
              <w:rPr>
                <w:color w:val="auto"/>
                <w:lang w:val="en-AU"/>
              </w:rPr>
              <w:t>0.2</w:t>
            </w:r>
          </w:p>
        </w:tc>
      </w:tr>
    </w:tbl>
    <w:p w14:paraId="55205FD2" w14:textId="21D92950" w:rsidR="00B035F1" w:rsidRPr="0044585F" w:rsidRDefault="00B035F1" w:rsidP="00B035F1">
      <w:pPr>
        <w:pStyle w:val="VCAAbody"/>
        <w:rPr>
          <w:lang w:val="en-AU"/>
        </w:rPr>
      </w:pPr>
      <w:r w:rsidRPr="0044585F">
        <w:rPr>
          <w:lang w:val="en-AU"/>
        </w:rPr>
        <w:t xml:space="preserve">Few students correctly defined affordance as intuitiveness of usability of a user interface.  </w:t>
      </w:r>
    </w:p>
    <w:p w14:paraId="195B49DE" w14:textId="3BABC0A3" w:rsidR="004C29DA" w:rsidRPr="0044585F" w:rsidRDefault="00B035F1" w:rsidP="00B035F1">
      <w:pPr>
        <w:pStyle w:val="VCAAbody"/>
        <w:rPr>
          <w:lang w:val="en-AU"/>
        </w:rPr>
      </w:pPr>
      <w:r w:rsidRPr="0044585F">
        <w:rPr>
          <w:lang w:val="en-AU"/>
        </w:rPr>
        <w:t xml:space="preserve">Many incorrectly defined it in the context of cost and budgetary constraint. </w:t>
      </w:r>
    </w:p>
    <w:p w14:paraId="794EEA15" w14:textId="77777777" w:rsidR="009D7A62" w:rsidRPr="0044585F" w:rsidRDefault="009D7A62" w:rsidP="009D7A62">
      <w:pPr>
        <w:pStyle w:val="VCAAbody"/>
        <w:rPr>
          <w:lang w:val="en-AU"/>
        </w:rPr>
      </w:pPr>
      <w:r w:rsidRPr="0044585F">
        <w:rPr>
          <w:szCs w:val="20"/>
          <w:lang w:val="en-AU"/>
        </w:rPr>
        <w:t>The following is an example of a high-scoring response.</w:t>
      </w:r>
    </w:p>
    <w:p w14:paraId="4588711E" w14:textId="66C16F11" w:rsidR="004D44B9" w:rsidRPr="0044585F" w:rsidRDefault="00EB1EB3" w:rsidP="009D1338">
      <w:pPr>
        <w:pStyle w:val="VCAAstudentsample"/>
        <w:rPr>
          <w:lang w:val="en-AU"/>
        </w:rPr>
      </w:pPr>
      <w:r w:rsidRPr="0044585F">
        <w:rPr>
          <w:lang w:val="en-AU"/>
        </w:rPr>
        <w:t>The characteristic of a solution that regard its intuitiveness, i.e. how much the solution shows you how it should be used.</w:t>
      </w:r>
    </w:p>
    <w:p w14:paraId="18E522B6" w14:textId="003DAE67" w:rsidR="00FA3553" w:rsidRPr="0044585F" w:rsidRDefault="005604FB" w:rsidP="00B33BBE">
      <w:pPr>
        <w:pStyle w:val="VCAAHeading2"/>
        <w:rPr>
          <w:lang w:val="en-AU"/>
        </w:rPr>
      </w:pPr>
      <w:r w:rsidRPr="0044585F">
        <w:rPr>
          <w:lang w:val="en-AU"/>
        </w:rPr>
        <w:t xml:space="preserve">Question </w:t>
      </w:r>
      <w:r w:rsidR="00FA3553" w:rsidRPr="0044585F">
        <w:rPr>
          <w:lang w:val="en-AU"/>
        </w:rPr>
        <w:t>5b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62E846D2"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2D7D260D" w14:textId="77777777" w:rsidR="007E6A5B" w:rsidRPr="0044585F" w:rsidRDefault="007E6A5B" w:rsidP="00E57DBC">
            <w:pPr>
              <w:pStyle w:val="VCAAtablecondensed"/>
              <w:rPr>
                <w:lang w:val="en-AU"/>
              </w:rPr>
            </w:pPr>
            <w:r w:rsidRPr="0044585F">
              <w:rPr>
                <w:lang w:val="en-AU"/>
              </w:rPr>
              <w:t>Mark</w:t>
            </w:r>
          </w:p>
        </w:tc>
        <w:tc>
          <w:tcPr>
            <w:tcW w:w="576" w:type="dxa"/>
          </w:tcPr>
          <w:p w14:paraId="35298E33" w14:textId="77777777" w:rsidR="007E6A5B" w:rsidRPr="0044585F" w:rsidRDefault="007E6A5B" w:rsidP="00E57DBC">
            <w:pPr>
              <w:pStyle w:val="VCAAtablecondensed"/>
              <w:rPr>
                <w:lang w:val="en-AU"/>
              </w:rPr>
            </w:pPr>
            <w:r w:rsidRPr="0044585F">
              <w:rPr>
                <w:lang w:val="en-AU"/>
              </w:rPr>
              <w:t>0</w:t>
            </w:r>
          </w:p>
        </w:tc>
        <w:tc>
          <w:tcPr>
            <w:tcW w:w="576" w:type="dxa"/>
          </w:tcPr>
          <w:p w14:paraId="16410D53" w14:textId="77777777" w:rsidR="007E6A5B" w:rsidRPr="0044585F" w:rsidRDefault="007E6A5B" w:rsidP="00E57DBC">
            <w:pPr>
              <w:pStyle w:val="VCAAtablecondensed"/>
              <w:rPr>
                <w:lang w:val="en-AU"/>
              </w:rPr>
            </w:pPr>
            <w:r w:rsidRPr="0044585F">
              <w:rPr>
                <w:lang w:val="en-AU"/>
              </w:rPr>
              <w:t>1</w:t>
            </w:r>
          </w:p>
        </w:tc>
        <w:tc>
          <w:tcPr>
            <w:tcW w:w="1008" w:type="dxa"/>
          </w:tcPr>
          <w:p w14:paraId="1658ACC2" w14:textId="77777777" w:rsidR="007E6A5B" w:rsidRPr="0044585F" w:rsidRDefault="007E6A5B" w:rsidP="00E57DBC">
            <w:pPr>
              <w:pStyle w:val="VCAAtablecondensed"/>
              <w:rPr>
                <w:lang w:val="en-AU"/>
              </w:rPr>
            </w:pPr>
            <w:r w:rsidRPr="0044585F">
              <w:rPr>
                <w:lang w:val="en-AU"/>
              </w:rPr>
              <w:t>Average</w:t>
            </w:r>
          </w:p>
        </w:tc>
      </w:tr>
      <w:tr w:rsidR="007E6A5B" w:rsidRPr="0044585F" w14:paraId="49CD4F41" w14:textId="77777777" w:rsidTr="00FE683F">
        <w:tc>
          <w:tcPr>
            <w:tcW w:w="720" w:type="dxa"/>
          </w:tcPr>
          <w:p w14:paraId="03F1D6E9"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6FCE5C58" w14:textId="1B409281" w:rsidR="007E6A5B" w:rsidRPr="0044585F" w:rsidRDefault="007E6A5B" w:rsidP="00E57DBC">
            <w:pPr>
              <w:pStyle w:val="VCAAtablecondensed"/>
              <w:rPr>
                <w:lang w:val="en-AU"/>
              </w:rPr>
            </w:pPr>
            <w:r w:rsidRPr="0044585F">
              <w:rPr>
                <w:color w:val="auto"/>
                <w:lang w:val="en-AU"/>
              </w:rPr>
              <w:t>72</w:t>
            </w:r>
          </w:p>
        </w:tc>
        <w:tc>
          <w:tcPr>
            <w:tcW w:w="576" w:type="dxa"/>
            <w:vAlign w:val="center"/>
          </w:tcPr>
          <w:p w14:paraId="5AB9828B" w14:textId="17412E97" w:rsidR="007E6A5B" w:rsidRPr="0044585F" w:rsidRDefault="007E6A5B" w:rsidP="00E57DBC">
            <w:pPr>
              <w:pStyle w:val="VCAAtablecondensed"/>
              <w:rPr>
                <w:lang w:val="en-AU"/>
              </w:rPr>
            </w:pPr>
            <w:r w:rsidRPr="0044585F">
              <w:rPr>
                <w:color w:val="auto"/>
                <w:lang w:val="en-AU"/>
              </w:rPr>
              <w:t>2</w:t>
            </w:r>
            <w:r w:rsidR="00E57DBC" w:rsidRPr="0044585F">
              <w:rPr>
                <w:lang w:val="en-AU"/>
              </w:rPr>
              <w:t>8</w:t>
            </w:r>
          </w:p>
        </w:tc>
        <w:tc>
          <w:tcPr>
            <w:tcW w:w="1008" w:type="dxa"/>
            <w:vAlign w:val="center"/>
          </w:tcPr>
          <w:p w14:paraId="439F1AA0" w14:textId="3AA51486" w:rsidR="007E6A5B" w:rsidRPr="0044585F" w:rsidRDefault="007E6A5B" w:rsidP="00E57DBC">
            <w:pPr>
              <w:pStyle w:val="VCAAtablecondensed"/>
              <w:rPr>
                <w:lang w:val="en-AU"/>
              </w:rPr>
            </w:pPr>
            <w:r w:rsidRPr="0044585F">
              <w:rPr>
                <w:color w:val="auto"/>
                <w:lang w:val="en-AU"/>
              </w:rPr>
              <w:t>0.</w:t>
            </w:r>
            <w:r w:rsidR="00E57DBC" w:rsidRPr="0044585F">
              <w:rPr>
                <w:lang w:val="en-AU"/>
              </w:rPr>
              <w:t>3</w:t>
            </w:r>
          </w:p>
        </w:tc>
      </w:tr>
    </w:tbl>
    <w:p w14:paraId="79308E41" w14:textId="04FEDC5D" w:rsidR="00B035F1" w:rsidRPr="0044585F" w:rsidRDefault="00B035F1" w:rsidP="00B035F1">
      <w:pPr>
        <w:pStyle w:val="VCAAbody"/>
        <w:rPr>
          <w:lang w:val="en-AU"/>
        </w:rPr>
      </w:pPr>
      <w:r w:rsidRPr="0044585F">
        <w:rPr>
          <w:lang w:val="en-AU"/>
        </w:rPr>
        <w:t xml:space="preserve">Some students provided examples </w:t>
      </w:r>
      <w:r w:rsidR="005A609B">
        <w:rPr>
          <w:lang w:val="en-AU"/>
        </w:rPr>
        <w:t>of how</w:t>
      </w:r>
      <w:r w:rsidRPr="0044585F">
        <w:rPr>
          <w:lang w:val="en-AU"/>
        </w:rPr>
        <w:t xml:space="preserve"> </w:t>
      </w:r>
      <w:proofErr w:type="spellStart"/>
      <w:r w:rsidRPr="0044585F">
        <w:rPr>
          <w:lang w:val="en-AU"/>
        </w:rPr>
        <w:t>Mockup</w:t>
      </w:r>
      <w:proofErr w:type="spellEnd"/>
      <w:r w:rsidRPr="0044585F">
        <w:rPr>
          <w:lang w:val="en-AU"/>
        </w:rPr>
        <w:t xml:space="preserve"> A lacks affordance as</w:t>
      </w:r>
      <w:r w:rsidR="00E57DBC" w:rsidRPr="0044585F">
        <w:rPr>
          <w:lang w:val="en-AU"/>
        </w:rPr>
        <w:t xml:space="preserve"> follows</w:t>
      </w:r>
      <w:r w:rsidR="005A609B">
        <w:rPr>
          <w:lang w:val="en-AU"/>
        </w:rPr>
        <w:t>:</w:t>
      </w:r>
    </w:p>
    <w:p w14:paraId="6B753AAD" w14:textId="4BCB0C24" w:rsidR="00B035F1" w:rsidRPr="0044585F" w:rsidRDefault="00B035F1" w:rsidP="00B33BBE">
      <w:pPr>
        <w:pStyle w:val="VCAAbullet"/>
        <w:rPr>
          <w:lang w:val="en-AU"/>
        </w:rPr>
      </w:pPr>
      <w:r w:rsidRPr="0044585F">
        <w:rPr>
          <w:lang w:val="en-AU"/>
        </w:rPr>
        <w:t>The process that the user has to follow to add funds to their account is unclear.</w:t>
      </w:r>
    </w:p>
    <w:p w14:paraId="6C069177" w14:textId="5ACC5B46" w:rsidR="00B035F1" w:rsidRPr="0044585F" w:rsidRDefault="00B035F1" w:rsidP="00B33BBE">
      <w:pPr>
        <w:pStyle w:val="VCAAbullet"/>
        <w:rPr>
          <w:lang w:val="en-AU"/>
        </w:rPr>
      </w:pPr>
      <w:r w:rsidRPr="0044585F">
        <w:rPr>
          <w:lang w:val="en-AU"/>
        </w:rPr>
        <w:t xml:space="preserve">The mock-up lacks structure and flow with the placement of elements such as the </w:t>
      </w:r>
      <w:r w:rsidR="00FC4F1C" w:rsidRPr="0044585F">
        <w:rPr>
          <w:lang w:val="en-AU"/>
        </w:rPr>
        <w:t>‘</w:t>
      </w:r>
      <w:r w:rsidRPr="0044585F">
        <w:rPr>
          <w:lang w:val="en-AU"/>
        </w:rPr>
        <w:t>Update Balance</w:t>
      </w:r>
      <w:r w:rsidR="00FC4F1C" w:rsidRPr="0044585F">
        <w:rPr>
          <w:lang w:val="en-AU"/>
        </w:rPr>
        <w:t>’</w:t>
      </w:r>
      <w:r w:rsidRPr="0044585F">
        <w:rPr>
          <w:lang w:val="en-AU"/>
        </w:rPr>
        <w:t xml:space="preserve"> being in the top right</w:t>
      </w:r>
      <w:r w:rsidR="00FC4F1C" w:rsidRPr="0044585F">
        <w:rPr>
          <w:lang w:val="en-AU"/>
        </w:rPr>
        <w:t>-</w:t>
      </w:r>
      <w:r w:rsidRPr="0044585F">
        <w:rPr>
          <w:lang w:val="en-AU"/>
        </w:rPr>
        <w:t>hand corner.</w:t>
      </w:r>
    </w:p>
    <w:p w14:paraId="479D8FAE" w14:textId="6CD67CF8" w:rsidR="00B035F1" w:rsidRPr="0044585F" w:rsidRDefault="00B035F1" w:rsidP="00B33BBE">
      <w:pPr>
        <w:pStyle w:val="VCAAbullet"/>
        <w:rPr>
          <w:lang w:val="en-AU"/>
        </w:rPr>
      </w:pPr>
      <w:r w:rsidRPr="0044585F">
        <w:rPr>
          <w:lang w:val="en-AU"/>
        </w:rPr>
        <w:t xml:space="preserve">The language selection is counterintuitive as it requires all users to be able to read English in order to select a language.  </w:t>
      </w:r>
    </w:p>
    <w:p w14:paraId="29715DEF" w14:textId="0B16CB22" w:rsidR="00FA3553" w:rsidRPr="0044585F" w:rsidRDefault="005604FB" w:rsidP="00B33BBE">
      <w:pPr>
        <w:pStyle w:val="VCAAHeading2"/>
        <w:rPr>
          <w:lang w:val="en-AU"/>
        </w:rPr>
      </w:pPr>
      <w:r w:rsidRPr="0044585F">
        <w:rPr>
          <w:lang w:val="en-AU"/>
        </w:rPr>
        <w:t xml:space="preserve">Question </w:t>
      </w:r>
      <w:r w:rsidR="00FA3553" w:rsidRPr="0044585F">
        <w:rPr>
          <w:lang w:val="en-AU"/>
        </w:rPr>
        <w:t>6a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311B97B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46318725" w14:textId="77777777" w:rsidR="007E6A5B" w:rsidRPr="0044585F" w:rsidRDefault="007E6A5B" w:rsidP="00E57DBC">
            <w:pPr>
              <w:pStyle w:val="VCAAtablecondensed"/>
              <w:rPr>
                <w:lang w:val="en-AU"/>
              </w:rPr>
            </w:pPr>
            <w:r w:rsidRPr="0044585F">
              <w:rPr>
                <w:lang w:val="en-AU"/>
              </w:rPr>
              <w:t>Mark</w:t>
            </w:r>
          </w:p>
        </w:tc>
        <w:tc>
          <w:tcPr>
            <w:tcW w:w="576" w:type="dxa"/>
          </w:tcPr>
          <w:p w14:paraId="751A8063" w14:textId="77777777" w:rsidR="007E6A5B" w:rsidRPr="0044585F" w:rsidRDefault="007E6A5B" w:rsidP="00E57DBC">
            <w:pPr>
              <w:pStyle w:val="VCAAtablecondensed"/>
              <w:rPr>
                <w:lang w:val="en-AU"/>
              </w:rPr>
            </w:pPr>
            <w:r w:rsidRPr="0044585F">
              <w:rPr>
                <w:lang w:val="en-AU"/>
              </w:rPr>
              <w:t>0</w:t>
            </w:r>
          </w:p>
        </w:tc>
        <w:tc>
          <w:tcPr>
            <w:tcW w:w="576" w:type="dxa"/>
          </w:tcPr>
          <w:p w14:paraId="14BC5007" w14:textId="77777777" w:rsidR="007E6A5B" w:rsidRPr="0044585F" w:rsidRDefault="007E6A5B" w:rsidP="00E57DBC">
            <w:pPr>
              <w:pStyle w:val="VCAAtablecondensed"/>
              <w:rPr>
                <w:lang w:val="en-AU"/>
              </w:rPr>
            </w:pPr>
            <w:r w:rsidRPr="0044585F">
              <w:rPr>
                <w:lang w:val="en-AU"/>
              </w:rPr>
              <w:t>1</w:t>
            </w:r>
          </w:p>
        </w:tc>
        <w:tc>
          <w:tcPr>
            <w:tcW w:w="576" w:type="dxa"/>
          </w:tcPr>
          <w:p w14:paraId="1756CBFA" w14:textId="77777777" w:rsidR="007E6A5B" w:rsidRPr="0044585F" w:rsidRDefault="007E6A5B" w:rsidP="00E57DBC">
            <w:pPr>
              <w:pStyle w:val="VCAAtablecondensed"/>
              <w:rPr>
                <w:lang w:val="en-AU"/>
              </w:rPr>
            </w:pPr>
            <w:r w:rsidRPr="0044585F">
              <w:rPr>
                <w:lang w:val="en-AU"/>
              </w:rPr>
              <w:t>2</w:t>
            </w:r>
          </w:p>
        </w:tc>
        <w:tc>
          <w:tcPr>
            <w:tcW w:w="576" w:type="dxa"/>
          </w:tcPr>
          <w:p w14:paraId="77DBE878" w14:textId="77777777" w:rsidR="007E6A5B" w:rsidRPr="0044585F" w:rsidRDefault="007E6A5B" w:rsidP="00E57DBC">
            <w:pPr>
              <w:pStyle w:val="VCAAtablecondensed"/>
              <w:rPr>
                <w:lang w:val="en-AU"/>
              </w:rPr>
            </w:pPr>
            <w:r w:rsidRPr="0044585F">
              <w:rPr>
                <w:lang w:val="en-AU"/>
              </w:rPr>
              <w:t>3</w:t>
            </w:r>
          </w:p>
        </w:tc>
        <w:tc>
          <w:tcPr>
            <w:tcW w:w="1008" w:type="dxa"/>
          </w:tcPr>
          <w:p w14:paraId="1B6948D3" w14:textId="77777777" w:rsidR="007E6A5B" w:rsidRPr="0044585F" w:rsidRDefault="007E6A5B" w:rsidP="00E57DBC">
            <w:pPr>
              <w:pStyle w:val="VCAAtablecondensed"/>
              <w:rPr>
                <w:lang w:val="en-AU"/>
              </w:rPr>
            </w:pPr>
            <w:r w:rsidRPr="0044585F">
              <w:rPr>
                <w:lang w:val="en-AU"/>
              </w:rPr>
              <w:t>Average</w:t>
            </w:r>
          </w:p>
        </w:tc>
      </w:tr>
      <w:tr w:rsidR="007E6A5B" w:rsidRPr="0044585F" w14:paraId="79746735" w14:textId="77777777" w:rsidTr="00FE683F">
        <w:tc>
          <w:tcPr>
            <w:tcW w:w="720" w:type="dxa"/>
          </w:tcPr>
          <w:p w14:paraId="0A988294"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17D63099" w14:textId="6477F054" w:rsidR="007E6A5B" w:rsidRPr="0044585F" w:rsidRDefault="007E6A5B" w:rsidP="00E57DBC">
            <w:pPr>
              <w:pStyle w:val="VCAAtablecondensed"/>
              <w:rPr>
                <w:lang w:val="en-AU"/>
              </w:rPr>
            </w:pPr>
            <w:r w:rsidRPr="0044585F">
              <w:rPr>
                <w:color w:val="auto"/>
                <w:lang w:val="en-AU"/>
              </w:rPr>
              <w:t>2</w:t>
            </w:r>
          </w:p>
        </w:tc>
        <w:tc>
          <w:tcPr>
            <w:tcW w:w="576" w:type="dxa"/>
            <w:vAlign w:val="center"/>
          </w:tcPr>
          <w:p w14:paraId="0F132657" w14:textId="684BC298" w:rsidR="007E6A5B" w:rsidRPr="0044585F" w:rsidRDefault="007E6A5B" w:rsidP="00E57DBC">
            <w:pPr>
              <w:pStyle w:val="VCAAtablecondensed"/>
              <w:rPr>
                <w:lang w:val="en-AU"/>
              </w:rPr>
            </w:pPr>
            <w:r w:rsidRPr="0044585F">
              <w:rPr>
                <w:color w:val="auto"/>
                <w:lang w:val="en-AU"/>
              </w:rPr>
              <w:t>3</w:t>
            </w:r>
          </w:p>
        </w:tc>
        <w:tc>
          <w:tcPr>
            <w:tcW w:w="576" w:type="dxa"/>
            <w:vAlign w:val="center"/>
          </w:tcPr>
          <w:p w14:paraId="6CB29964" w14:textId="3D7539A1" w:rsidR="007E6A5B" w:rsidRPr="0044585F" w:rsidRDefault="007E6A5B" w:rsidP="00E57DBC">
            <w:pPr>
              <w:pStyle w:val="VCAAtablecondensed"/>
              <w:rPr>
                <w:lang w:val="en-AU"/>
              </w:rPr>
            </w:pPr>
            <w:r w:rsidRPr="0044585F">
              <w:rPr>
                <w:color w:val="auto"/>
                <w:lang w:val="en-AU"/>
              </w:rPr>
              <w:t>20</w:t>
            </w:r>
          </w:p>
        </w:tc>
        <w:tc>
          <w:tcPr>
            <w:tcW w:w="576" w:type="dxa"/>
            <w:vAlign w:val="center"/>
          </w:tcPr>
          <w:p w14:paraId="1AB37D9A" w14:textId="5530AB5B" w:rsidR="007E6A5B" w:rsidRPr="0044585F" w:rsidRDefault="007E6A5B" w:rsidP="00E57DBC">
            <w:pPr>
              <w:pStyle w:val="VCAAtablecondensed"/>
              <w:rPr>
                <w:lang w:val="en-AU"/>
              </w:rPr>
            </w:pPr>
            <w:r w:rsidRPr="0044585F">
              <w:rPr>
                <w:color w:val="auto"/>
                <w:lang w:val="en-AU"/>
              </w:rPr>
              <w:t>7</w:t>
            </w:r>
            <w:r w:rsidR="00E57DBC" w:rsidRPr="0044585F">
              <w:rPr>
                <w:lang w:val="en-AU"/>
              </w:rPr>
              <w:t>5</w:t>
            </w:r>
          </w:p>
        </w:tc>
        <w:tc>
          <w:tcPr>
            <w:tcW w:w="1008" w:type="dxa"/>
            <w:vAlign w:val="center"/>
          </w:tcPr>
          <w:p w14:paraId="0694119D" w14:textId="472AA20B" w:rsidR="007E6A5B" w:rsidRPr="0044585F" w:rsidRDefault="007E6A5B" w:rsidP="00E57DBC">
            <w:pPr>
              <w:pStyle w:val="VCAAtablecondensed"/>
              <w:rPr>
                <w:lang w:val="en-AU"/>
              </w:rPr>
            </w:pPr>
            <w:r w:rsidRPr="0044585F">
              <w:rPr>
                <w:color w:val="auto"/>
                <w:lang w:val="en-AU"/>
              </w:rPr>
              <w:t>2.7</w:t>
            </w:r>
          </w:p>
        </w:tc>
      </w:tr>
    </w:tbl>
    <w:p w14:paraId="6DE9CE53" w14:textId="3D9D2C94" w:rsidR="002863B8" w:rsidRPr="0044585F" w:rsidRDefault="002863B8" w:rsidP="003B7B28">
      <w:pPr>
        <w:pStyle w:val="VCAAbody"/>
        <w:rPr>
          <w:lang w:val="en-AU"/>
        </w:rPr>
      </w:pPr>
    </w:p>
    <w:tbl>
      <w:tblPr>
        <w:tblStyle w:val="TableGrid"/>
        <w:tblW w:w="0" w:type="auto"/>
        <w:tblLook w:val="04A0" w:firstRow="1" w:lastRow="0" w:firstColumn="1" w:lastColumn="0" w:noHBand="0" w:noVBand="1"/>
      </w:tblPr>
      <w:tblGrid>
        <w:gridCol w:w="4814"/>
        <w:gridCol w:w="4815"/>
      </w:tblGrid>
      <w:tr w:rsidR="00731EC7" w:rsidRPr="00593044" w14:paraId="73D39246" w14:textId="77777777" w:rsidTr="001F532D">
        <w:tc>
          <w:tcPr>
            <w:tcW w:w="4814" w:type="dxa"/>
            <w:shd w:val="clear" w:color="auto" w:fill="0072AA" w:themeFill="accent1" w:themeFillShade="BF"/>
          </w:tcPr>
          <w:p w14:paraId="37979876" w14:textId="04D8698D" w:rsidR="00731EC7" w:rsidRPr="000B5327" w:rsidRDefault="00731EC7" w:rsidP="001F532D">
            <w:pPr>
              <w:pStyle w:val="VCAAtablecondensedheading"/>
              <w:rPr>
                <w:b/>
                <w:bCs/>
                <w:lang w:val="en-AU"/>
              </w:rPr>
            </w:pPr>
            <w:r w:rsidRPr="00593044">
              <w:rPr>
                <w:b/>
                <w:bCs/>
                <w:lang w:val="en-AU"/>
              </w:rPr>
              <w:t>Evaluation criteria</w:t>
            </w:r>
          </w:p>
        </w:tc>
        <w:tc>
          <w:tcPr>
            <w:tcW w:w="4815" w:type="dxa"/>
            <w:shd w:val="clear" w:color="auto" w:fill="0072AA" w:themeFill="accent1" w:themeFillShade="BF"/>
          </w:tcPr>
          <w:p w14:paraId="4DC0ADAD" w14:textId="08458895" w:rsidR="00731EC7" w:rsidRPr="000B5327" w:rsidRDefault="00731EC7" w:rsidP="001F532D">
            <w:pPr>
              <w:pStyle w:val="VCAAtablecondensedheading"/>
              <w:rPr>
                <w:b/>
                <w:bCs/>
                <w:lang w:val="en-AU"/>
              </w:rPr>
            </w:pPr>
            <w:r w:rsidRPr="000B5327">
              <w:rPr>
                <w:b/>
                <w:bCs/>
                <w:lang w:val="en-AU"/>
              </w:rPr>
              <w:t>Efficiency or effectiveness</w:t>
            </w:r>
          </w:p>
        </w:tc>
      </w:tr>
      <w:tr w:rsidR="00731EC7" w:rsidRPr="0044585F" w14:paraId="7DC7A59C" w14:textId="77777777" w:rsidTr="00731EC7">
        <w:tc>
          <w:tcPr>
            <w:tcW w:w="4814" w:type="dxa"/>
          </w:tcPr>
          <w:p w14:paraId="169F6BC3" w14:textId="6E4A8EB6" w:rsidR="00731EC7" w:rsidRPr="0044585F" w:rsidRDefault="00731EC7" w:rsidP="001F532D">
            <w:pPr>
              <w:pStyle w:val="VCAAtablecondensed"/>
              <w:rPr>
                <w:lang w:val="en-AU"/>
              </w:rPr>
            </w:pPr>
            <w:r w:rsidRPr="0044585F">
              <w:rPr>
                <w:lang w:val="en-AU"/>
              </w:rPr>
              <w:t>Can users from different language backgrounds easily use the app?</w:t>
            </w:r>
          </w:p>
        </w:tc>
        <w:tc>
          <w:tcPr>
            <w:tcW w:w="4815" w:type="dxa"/>
          </w:tcPr>
          <w:p w14:paraId="7CF5D3B4" w14:textId="598D3A3E" w:rsidR="00731EC7" w:rsidRPr="0044585F" w:rsidRDefault="00731EC7" w:rsidP="001F532D">
            <w:pPr>
              <w:pStyle w:val="VCAAtablecondensed"/>
              <w:rPr>
                <w:lang w:val="en-AU"/>
              </w:rPr>
            </w:pPr>
            <w:r w:rsidRPr="0044585F">
              <w:rPr>
                <w:lang w:val="en-AU"/>
              </w:rPr>
              <w:t>Effectiveness</w:t>
            </w:r>
          </w:p>
        </w:tc>
      </w:tr>
      <w:tr w:rsidR="00731EC7" w:rsidRPr="0044585F" w14:paraId="775ACFE1" w14:textId="77777777" w:rsidTr="00731EC7">
        <w:tc>
          <w:tcPr>
            <w:tcW w:w="4814" w:type="dxa"/>
          </w:tcPr>
          <w:p w14:paraId="6F295060" w14:textId="15DF7220" w:rsidR="00731EC7" w:rsidRPr="0044585F" w:rsidRDefault="00731EC7" w:rsidP="001F532D">
            <w:pPr>
              <w:pStyle w:val="VCAAtablecondensed"/>
              <w:rPr>
                <w:lang w:val="en-AU"/>
              </w:rPr>
            </w:pPr>
            <w:r w:rsidRPr="0044585F">
              <w:rPr>
                <w:lang w:val="en-AU"/>
              </w:rPr>
              <w:t>Do</w:t>
            </w:r>
            <w:r w:rsidR="008F6650">
              <w:rPr>
                <w:lang w:val="en-AU"/>
              </w:rPr>
              <w:t>e</w:t>
            </w:r>
            <w:r w:rsidRPr="0044585F">
              <w:rPr>
                <w:lang w:val="en-AU"/>
              </w:rPr>
              <w:t>s the user interface enable input on a range of devices?</w:t>
            </w:r>
          </w:p>
        </w:tc>
        <w:tc>
          <w:tcPr>
            <w:tcW w:w="4815" w:type="dxa"/>
          </w:tcPr>
          <w:p w14:paraId="1EFD52B6" w14:textId="4B99688C" w:rsidR="00731EC7" w:rsidRPr="0044585F" w:rsidRDefault="00731EC7" w:rsidP="001F532D">
            <w:pPr>
              <w:pStyle w:val="VCAAtablecondensed"/>
              <w:rPr>
                <w:lang w:val="en-AU"/>
              </w:rPr>
            </w:pPr>
            <w:r w:rsidRPr="0044585F">
              <w:rPr>
                <w:lang w:val="en-AU"/>
              </w:rPr>
              <w:t>Effectiveness</w:t>
            </w:r>
          </w:p>
        </w:tc>
      </w:tr>
      <w:tr w:rsidR="00731EC7" w:rsidRPr="0044585F" w14:paraId="06F2EEA5" w14:textId="77777777" w:rsidTr="00731EC7">
        <w:tc>
          <w:tcPr>
            <w:tcW w:w="4814" w:type="dxa"/>
          </w:tcPr>
          <w:p w14:paraId="71E5DAAE" w14:textId="01AF72A0" w:rsidR="00731EC7" w:rsidRPr="0044585F" w:rsidRDefault="00731EC7" w:rsidP="001F532D">
            <w:pPr>
              <w:pStyle w:val="VCAAtablecondensed"/>
              <w:rPr>
                <w:lang w:val="en-AU"/>
              </w:rPr>
            </w:pPr>
            <w:r w:rsidRPr="0044585F">
              <w:rPr>
                <w:lang w:val="en-AU"/>
              </w:rPr>
              <w:t>Are users able to quickly update their payment details?</w:t>
            </w:r>
          </w:p>
        </w:tc>
        <w:tc>
          <w:tcPr>
            <w:tcW w:w="4815" w:type="dxa"/>
          </w:tcPr>
          <w:p w14:paraId="1A032D70" w14:textId="0CD9D272" w:rsidR="00731EC7" w:rsidRPr="0044585F" w:rsidRDefault="00731EC7" w:rsidP="001F532D">
            <w:pPr>
              <w:pStyle w:val="VCAAtablecondensed"/>
              <w:rPr>
                <w:lang w:val="en-AU"/>
              </w:rPr>
            </w:pPr>
            <w:r w:rsidRPr="0044585F">
              <w:rPr>
                <w:lang w:val="en-AU"/>
              </w:rPr>
              <w:t>Efficiency</w:t>
            </w:r>
          </w:p>
        </w:tc>
      </w:tr>
    </w:tbl>
    <w:p w14:paraId="62A03050" w14:textId="35727A81" w:rsidR="00822F30" w:rsidRPr="0044585F" w:rsidRDefault="002863B8" w:rsidP="002863B8">
      <w:pPr>
        <w:pStyle w:val="VCAAbody"/>
        <w:rPr>
          <w:lang w:val="en-AU"/>
        </w:rPr>
      </w:pPr>
      <w:r w:rsidRPr="0044585F">
        <w:rPr>
          <w:lang w:val="en-AU"/>
        </w:rPr>
        <w:t xml:space="preserve">Some students incorrectly classified </w:t>
      </w:r>
      <w:r w:rsidR="00FC4F1C" w:rsidRPr="0044585F">
        <w:rPr>
          <w:lang w:val="en-AU"/>
        </w:rPr>
        <w:t>‘</w:t>
      </w:r>
      <w:r w:rsidRPr="0044585F">
        <w:rPr>
          <w:lang w:val="en-AU"/>
        </w:rPr>
        <w:t>Can users from different language backgrounds easily use the app?</w:t>
      </w:r>
      <w:r w:rsidR="00FC4F1C" w:rsidRPr="0044585F">
        <w:rPr>
          <w:lang w:val="en-AU"/>
        </w:rPr>
        <w:t>’</w:t>
      </w:r>
      <w:r w:rsidRPr="0044585F">
        <w:rPr>
          <w:lang w:val="en-AU"/>
        </w:rPr>
        <w:t xml:space="preserve"> as </w:t>
      </w:r>
      <w:r w:rsidR="00FC4F1C" w:rsidRPr="0044585F">
        <w:rPr>
          <w:lang w:val="en-AU"/>
        </w:rPr>
        <w:t>‘</w:t>
      </w:r>
      <w:r w:rsidRPr="0044585F">
        <w:rPr>
          <w:lang w:val="en-AU"/>
        </w:rPr>
        <w:t>Efficiency</w:t>
      </w:r>
      <w:r w:rsidR="00FC4F1C" w:rsidRPr="0044585F">
        <w:rPr>
          <w:lang w:val="en-AU"/>
        </w:rPr>
        <w:t>’;</w:t>
      </w:r>
      <w:r w:rsidRPr="0044585F">
        <w:rPr>
          <w:lang w:val="en-AU"/>
        </w:rPr>
        <w:t xml:space="preserve"> however</w:t>
      </w:r>
      <w:r w:rsidR="00FC4F1C" w:rsidRPr="0044585F">
        <w:rPr>
          <w:lang w:val="en-AU"/>
        </w:rPr>
        <w:t>,</w:t>
      </w:r>
      <w:r w:rsidRPr="0044585F">
        <w:rPr>
          <w:lang w:val="en-AU"/>
        </w:rPr>
        <w:t xml:space="preserve"> it is important to note that usability is a measure of effectiveness.</w:t>
      </w:r>
    </w:p>
    <w:p w14:paraId="03D2643C" w14:textId="2D03047C" w:rsidR="00913628" w:rsidRPr="0044585F" w:rsidRDefault="00913628" w:rsidP="002863B8">
      <w:pPr>
        <w:pStyle w:val="VCAAbody"/>
        <w:rPr>
          <w:lang w:val="en-AU"/>
        </w:rPr>
      </w:pPr>
      <w:r w:rsidRPr="0044585F">
        <w:rPr>
          <w:lang w:val="en-AU"/>
        </w:rPr>
        <w:t xml:space="preserve">Students </w:t>
      </w:r>
      <w:r w:rsidR="00071C8E" w:rsidRPr="0044585F">
        <w:rPr>
          <w:lang w:val="en-AU"/>
        </w:rPr>
        <w:t>are reminded to</w:t>
      </w:r>
      <w:r w:rsidRPr="0044585F">
        <w:rPr>
          <w:lang w:val="en-AU"/>
        </w:rPr>
        <w:t xml:space="preserve"> be familiar with the Terms used in this study section of the study design.</w:t>
      </w:r>
    </w:p>
    <w:p w14:paraId="32FAB05B" w14:textId="77777777" w:rsidR="00822F30" w:rsidRPr="0044585F" w:rsidRDefault="00822F30">
      <w:pPr>
        <w:rPr>
          <w:rFonts w:ascii="Arial" w:hAnsi="Arial" w:cs="Arial"/>
          <w:color w:val="000000" w:themeColor="text1"/>
          <w:sz w:val="20"/>
          <w:lang w:val="en-AU"/>
        </w:rPr>
      </w:pPr>
      <w:r w:rsidRPr="0044585F">
        <w:rPr>
          <w:lang w:val="en-AU"/>
        </w:rPr>
        <w:br w:type="page"/>
      </w:r>
    </w:p>
    <w:p w14:paraId="7D2D6E0A" w14:textId="236C5209" w:rsidR="00FA3553" w:rsidRPr="0044585F" w:rsidRDefault="005604FB" w:rsidP="00B33BBE">
      <w:pPr>
        <w:pStyle w:val="VCAAHeading2"/>
        <w:rPr>
          <w:lang w:val="en-AU"/>
        </w:rPr>
      </w:pPr>
      <w:r w:rsidRPr="0044585F">
        <w:rPr>
          <w:lang w:val="en-AU"/>
        </w:rPr>
        <w:t xml:space="preserve">Question </w:t>
      </w:r>
      <w:r w:rsidR="00FA3553" w:rsidRPr="0044585F">
        <w:rPr>
          <w:lang w:val="en-AU"/>
        </w:rPr>
        <w:t>6b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08A44400"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4EE6CE36" w14:textId="77777777" w:rsidR="007E6A5B" w:rsidRPr="0044585F" w:rsidRDefault="007E6A5B" w:rsidP="00E57DBC">
            <w:pPr>
              <w:pStyle w:val="VCAAtablecondensed"/>
              <w:rPr>
                <w:lang w:val="en-AU"/>
              </w:rPr>
            </w:pPr>
            <w:r w:rsidRPr="0044585F">
              <w:rPr>
                <w:lang w:val="en-AU"/>
              </w:rPr>
              <w:t>Mark</w:t>
            </w:r>
          </w:p>
        </w:tc>
        <w:tc>
          <w:tcPr>
            <w:tcW w:w="576" w:type="dxa"/>
          </w:tcPr>
          <w:p w14:paraId="0781C057" w14:textId="77777777" w:rsidR="007E6A5B" w:rsidRPr="0044585F" w:rsidRDefault="007E6A5B" w:rsidP="00E57DBC">
            <w:pPr>
              <w:pStyle w:val="VCAAtablecondensed"/>
              <w:rPr>
                <w:lang w:val="en-AU"/>
              </w:rPr>
            </w:pPr>
            <w:r w:rsidRPr="0044585F">
              <w:rPr>
                <w:lang w:val="en-AU"/>
              </w:rPr>
              <w:t>0</w:t>
            </w:r>
          </w:p>
        </w:tc>
        <w:tc>
          <w:tcPr>
            <w:tcW w:w="576" w:type="dxa"/>
          </w:tcPr>
          <w:p w14:paraId="17BC9177" w14:textId="77777777" w:rsidR="007E6A5B" w:rsidRPr="0044585F" w:rsidRDefault="007E6A5B" w:rsidP="00E57DBC">
            <w:pPr>
              <w:pStyle w:val="VCAAtablecondensed"/>
              <w:rPr>
                <w:lang w:val="en-AU"/>
              </w:rPr>
            </w:pPr>
            <w:r w:rsidRPr="0044585F">
              <w:rPr>
                <w:lang w:val="en-AU"/>
              </w:rPr>
              <w:t>1</w:t>
            </w:r>
          </w:p>
        </w:tc>
        <w:tc>
          <w:tcPr>
            <w:tcW w:w="576" w:type="dxa"/>
          </w:tcPr>
          <w:p w14:paraId="38253D20" w14:textId="77777777" w:rsidR="007E6A5B" w:rsidRPr="0044585F" w:rsidRDefault="007E6A5B" w:rsidP="00E57DBC">
            <w:pPr>
              <w:pStyle w:val="VCAAtablecondensed"/>
              <w:rPr>
                <w:lang w:val="en-AU"/>
              </w:rPr>
            </w:pPr>
            <w:r w:rsidRPr="0044585F">
              <w:rPr>
                <w:lang w:val="en-AU"/>
              </w:rPr>
              <w:t>2</w:t>
            </w:r>
          </w:p>
        </w:tc>
        <w:tc>
          <w:tcPr>
            <w:tcW w:w="576" w:type="dxa"/>
          </w:tcPr>
          <w:p w14:paraId="07A6C5A0" w14:textId="77777777" w:rsidR="007E6A5B" w:rsidRPr="0044585F" w:rsidRDefault="007E6A5B" w:rsidP="00E57DBC">
            <w:pPr>
              <w:pStyle w:val="VCAAtablecondensed"/>
              <w:rPr>
                <w:lang w:val="en-AU"/>
              </w:rPr>
            </w:pPr>
            <w:r w:rsidRPr="0044585F">
              <w:rPr>
                <w:lang w:val="en-AU"/>
              </w:rPr>
              <w:t>3</w:t>
            </w:r>
          </w:p>
        </w:tc>
        <w:tc>
          <w:tcPr>
            <w:tcW w:w="1008" w:type="dxa"/>
          </w:tcPr>
          <w:p w14:paraId="078EB437" w14:textId="77777777" w:rsidR="007E6A5B" w:rsidRPr="0044585F" w:rsidRDefault="007E6A5B" w:rsidP="00E57DBC">
            <w:pPr>
              <w:pStyle w:val="VCAAtablecondensed"/>
              <w:rPr>
                <w:lang w:val="en-AU"/>
              </w:rPr>
            </w:pPr>
            <w:r w:rsidRPr="0044585F">
              <w:rPr>
                <w:lang w:val="en-AU"/>
              </w:rPr>
              <w:t>Average</w:t>
            </w:r>
          </w:p>
        </w:tc>
      </w:tr>
      <w:tr w:rsidR="007E6A5B" w:rsidRPr="0044585F" w14:paraId="399F141D" w14:textId="77777777" w:rsidTr="00FE683F">
        <w:tc>
          <w:tcPr>
            <w:tcW w:w="720" w:type="dxa"/>
          </w:tcPr>
          <w:p w14:paraId="20D17950"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1F27A637" w14:textId="17609F44" w:rsidR="007E6A5B" w:rsidRPr="0044585F" w:rsidRDefault="00E57DBC" w:rsidP="00E57DBC">
            <w:pPr>
              <w:pStyle w:val="VCAAtablecondensed"/>
              <w:rPr>
                <w:lang w:val="en-AU"/>
              </w:rPr>
            </w:pPr>
            <w:r w:rsidRPr="0044585F">
              <w:rPr>
                <w:lang w:val="en-AU"/>
              </w:rPr>
              <w:t>6</w:t>
            </w:r>
          </w:p>
        </w:tc>
        <w:tc>
          <w:tcPr>
            <w:tcW w:w="576" w:type="dxa"/>
            <w:vAlign w:val="center"/>
          </w:tcPr>
          <w:p w14:paraId="4F204FA4" w14:textId="70CAAE5F" w:rsidR="007E6A5B" w:rsidRPr="0044585F" w:rsidRDefault="007E6A5B" w:rsidP="00E57DBC">
            <w:pPr>
              <w:pStyle w:val="VCAAtablecondensed"/>
              <w:rPr>
                <w:lang w:val="en-AU"/>
              </w:rPr>
            </w:pPr>
            <w:r w:rsidRPr="0044585F">
              <w:rPr>
                <w:color w:val="auto"/>
                <w:lang w:val="en-AU"/>
              </w:rPr>
              <w:t>4</w:t>
            </w:r>
            <w:r w:rsidR="00E57DBC" w:rsidRPr="0044585F">
              <w:rPr>
                <w:lang w:val="en-AU"/>
              </w:rPr>
              <w:t>6</w:t>
            </w:r>
          </w:p>
        </w:tc>
        <w:tc>
          <w:tcPr>
            <w:tcW w:w="576" w:type="dxa"/>
            <w:vAlign w:val="center"/>
          </w:tcPr>
          <w:p w14:paraId="259C213E" w14:textId="2A9054F8" w:rsidR="007E6A5B" w:rsidRPr="0044585F" w:rsidRDefault="007E6A5B" w:rsidP="00E57DBC">
            <w:pPr>
              <w:pStyle w:val="VCAAtablecondensed"/>
              <w:rPr>
                <w:lang w:val="en-AU"/>
              </w:rPr>
            </w:pPr>
            <w:r w:rsidRPr="0044585F">
              <w:rPr>
                <w:color w:val="auto"/>
                <w:lang w:val="en-AU"/>
              </w:rPr>
              <w:t>3</w:t>
            </w:r>
            <w:r w:rsidR="00E57DBC" w:rsidRPr="0044585F">
              <w:rPr>
                <w:lang w:val="en-AU"/>
              </w:rPr>
              <w:t>4</w:t>
            </w:r>
          </w:p>
        </w:tc>
        <w:tc>
          <w:tcPr>
            <w:tcW w:w="576" w:type="dxa"/>
            <w:vAlign w:val="center"/>
          </w:tcPr>
          <w:p w14:paraId="71B4191E" w14:textId="7E187BA4" w:rsidR="007E6A5B" w:rsidRPr="0044585F" w:rsidRDefault="007E6A5B" w:rsidP="00E57DBC">
            <w:pPr>
              <w:pStyle w:val="VCAAtablecondensed"/>
              <w:rPr>
                <w:lang w:val="en-AU"/>
              </w:rPr>
            </w:pPr>
            <w:r w:rsidRPr="0044585F">
              <w:rPr>
                <w:color w:val="auto"/>
                <w:lang w:val="en-AU"/>
              </w:rPr>
              <w:t>15</w:t>
            </w:r>
          </w:p>
        </w:tc>
        <w:tc>
          <w:tcPr>
            <w:tcW w:w="1008" w:type="dxa"/>
            <w:vAlign w:val="center"/>
          </w:tcPr>
          <w:p w14:paraId="6C05E7EB" w14:textId="0C4C42B6" w:rsidR="007E6A5B" w:rsidRPr="0044585F" w:rsidRDefault="007E6A5B" w:rsidP="00E57DBC">
            <w:pPr>
              <w:pStyle w:val="VCAAtablecondensed"/>
              <w:rPr>
                <w:lang w:val="en-AU"/>
              </w:rPr>
            </w:pPr>
            <w:r w:rsidRPr="0044585F">
              <w:rPr>
                <w:color w:val="auto"/>
                <w:lang w:val="en-AU"/>
              </w:rPr>
              <w:t>1.</w:t>
            </w:r>
            <w:r w:rsidR="00E57DBC" w:rsidRPr="0044585F">
              <w:rPr>
                <w:lang w:val="en-AU"/>
              </w:rPr>
              <w:t>6</w:t>
            </w:r>
          </w:p>
        </w:tc>
      </w:tr>
    </w:tbl>
    <w:p w14:paraId="5B7AA7F8" w14:textId="7AE8BAE2" w:rsidR="004F3BBA" w:rsidRPr="0044585F" w:rsidRDefault="004F3BBA" w:rsidP="003B7B28">
      <w:pPr>
        <w:pStyle w:val="VCAAbody"/>
        <w:rPr>
          <w:lang w:val="en-AU"/>
        </w:rPr>
      </w:pPr>
      <w:r w:rsidRPr="0044585F">
        <w:rPr>
          <w:lang w:val="en-AU"/>
        </w:rPr>
        <w:t>Preferred Mock-up: B</w:t>
      </w:r>
    </w:p>
    <w:p w14:paraId="503EC525" w14:textId="6BEF4D15" w:rsidR="004F3BBA" w:rsidRPr="0044585F" w:rsidRDefault="004F3BBA" w:rsidP="00B33BBE">
      <w:pPr>
        <w:pStyle w:val="VCAAbullet"/>
        <w:rPr>
          <w:lang w:val="en-AU"/>
        </w:rPr>
      </w:pPr>
      <w:r w:rsidRPr="0044585F">
        <w:rPr>
          <w:lang w:val="en-AU"/>
        </w:rPr>
        <w:t>Mock-up B displays the American flag in the top right</w:t>
      </w:r>
      <w:r w:rsidR="00FC4F1C" w:rsidRPr="0044585F">
        <w:rPr>
          <w:lang w:val="en-AU"/>
        </w:rPr>
        <w:t>-</w:t>
      </w:r>
      <w:r w:rsidRPr="0044585F">
        <w:rPr>
          <w:lang w:val="en-AU"/>
        </w:rPr>
        <w:t>hand corner</w:t>
      </w:r>
      <w:r w:rsidR="00FC4F1C" w:rsidRPr="0044585F">
        <w:rPr>
          <w:lang w:val="en-AU"/>
        </w:rPr>
        <w:t>,</w:t>
      </w:r>
      <w:r w:rsidRPr="0044585F">
        <w:rPr>
          <w:lang w:val="en-AU"/>
        </w:rPr>
        <w:t xml:space="preserve"> allowing an affordance that the user can click the flag to change the language. Mock-up A requires the user to be able to read English to know that selecting </w:t>
      </w:r>
      <w:r w:rsidR="00FC4F1C" w:rsidRPr="0044585F">
        <w:rPr>
          <w:lang w:val="en-AU"/>
        </w:rPr>
        <w:t>‘</w:t>
      </w:r>
      <w:r w:rsidRPr="0044585F">
        <w:rPr>
          <w:lang w:val="en-AU"/>
        </w:rPr>
        <w:t>English</w:t>
      </w:r>
      <w:r w:rsidR="00FC4F1C" w:rsidRPr="0044585F">
        <w:rPr>
          <w:lang w:val="en-AU"/>
        </w:rPr>
        <w:t>’</w:t>
      </w:r>
      <w:r w:rsidRPr="0044585F">
        <w:rPr>
          <w:lang w:val="en-AU"/>
        </w:rPr>
        <w:t xml:space="preserve"> allows the language to be changed.</w:t>
      </w:r>
    </w:p>
    <w:p w14:paraId="0130064E" w14:textId="345C5B50" w:rsidR="004F3BBA" w:rsidRPr="0044585F" w:rsidRDefault="004F3BBA" w:rsidP="00B33BBE">
      <w:pPr>
        <w:pStyle w:val="VCAAbullet"/>
        <w:rPr>
          <w:lang w:val="en-AU"/>
        </w:rPr>
      </w:pPr>
      <w:r w:rsidRPr="0044585F">
        <w:rPr>
          <w:lang w:val="en-AU"/>
        </w:rPr>
        <w:t xml:space="preserve">Mock-up B contains larger buttons and components than Mock-up A. It would be easier to select buttons/components on Mock-up B on a smaller device compared to Mock-up A. </w:t>
      </w:r>
    </w:p>
    <w:p w14:paraId="75E99937" w14:textId="7D27D36F" w:rsidR="004F3BBA" w:rsidRPr="0044585F" w:rsidRDefault="004F3BBA" w:rsidP="00B33BBE">
      <w:pPr>
        <w:pStyle w:val="VCAAbullet"/>
        <w:rPr>
          <w:lang w:val="en-AU"/>
        </w:rPr>
      </w:pPr>
      <w:r w:rsidRPr="0044585F">
        <w:rPr>
          <w:lang w:val="en-AU"/>
        </w:rPr>
        <w:t>Mock-up B contains an image of a credit card</w:t>
      </w:r>
      <w:r w:rsidR="0010339F" w:rsidRPr="0044585F">
        <w:rPr>
          <w:lang w:val="en-AU"/>
        </w:rPr>
        <w:t>,</w:t>
      </w:r>
      <w:r w:rsidRPr="0044585F">
        <w:rPr>
          <w:lang w:val="en-AU"/>
        </w:rPr>
        <w:t xml:space="preserve"> which is more intuitive </w:t>
      </w:r>
      <w:r w:rsidR="0010339F" w:rsidRPr="0044585F">
        <w:rPr>
          <w:lang w:val="en-AU"/>
        </w:rPr>
        <w:t xml:space="preserve">than </w:t>
      </w:r>
      <w:r w:rsidRPr="0044585F">
        <w:rPr>
          <w:lang w:val="en-AU"/>
        </w:rPr>
        <w:t xml:space="preserve">a standalone button containing text </w:t>
      </w:r>
      <w:r w:rsidR="0010339F" w:rsidRPr="0044585F">
        <w:rPr>
          <w:lang w:val="en-AU"/>
        </w:rPr>
        <w:t>as in</w:t>
      </w:r>
      <w:r w:rsidRPr="0044585F">
        <w:rPr>
          <w:lang w:val="en-AU"/>
        </w:rPr>
        <w:t xml:space="preserve"> </w:t>
      </w:r>
      <w:r w:rsidR="0010339F" w:rsidRPr="0044585F">
        <w:rPr>
          <w:lang w:val="en-AU"/>
        </w:rPr>
        <w:t>M</w:t>
      </w:r>
      <w:r w:rsidRPr="0044585F">
        <w:rPr>
          <w:lang w:val="en-AU"/>
        </w:rPr>
        <w:t>ock</w:t>
      </w:r>
      <w:r w:rsidR="0010339F" w:rsidRPr="0044585F">
        <w:rPr>
          <w:lang w:val="en-AU"/>
        </w:rPr>
        <w:t>-</w:t>
      </w:r>
      <w:r w:rsidRPr="0044585F">
        <w:rPr>
          <w:lang w:val="en-AU"/>
        </w:rPr>
        <w:t>up A.</w:t>
      </w:r>
    </w:p>
    <w:p w14:paraId="06843483" w14:textId="40589FE5" w:rsidR="004F3BBA" w:rsidRPr="0044585F" w:rsidRDefault="004F3BBA" w:rsidP="003B7B28">
      <w:pPr>
        <w:pStyle w:val="VCAAbody"/>
        <w:rPr>
          <w:lang w:val="en-AU"/>
        </w:rPr>
      </w:pPr>
      <w:r w:rsidRPr="0044585F">
        <w:rPr>
          <w:lang w:val="en-AU"/>
        </w:rPr>
        <w:t>Although many students were awarded a mark for selecting Mock-up B as their preferred mock-up, few justified their response in relation to the evaluation criteria and</w:t>
      </w:r>
      <w:r w:rsidR="0010339F" w:rsidRPr="0044585F">
        <w:rPr>
          <w:lang w:val="en-AU"/>
        </w:rPr>
        <w:t>/</w:t>
      </w:r>
      <w:r w:rsidR="00D71EE1" w:rsidRPr="0044585F">
        <w:rPr>
          <w:lang w:val="en-AU"/>
        </w:rPr>
        <w:t>or by making a comparison to Mock-up A</w:t>
      </w:r>
      <w:r w:rsidRPr="0044585F">
        <w:rPr>
          <w:lang w:val="en-AU"/>
        </w:rPr>
        <w:t xml:space="preserve">. </w:t>
      </w:r>
      <w:r w:rsidR="00D71EE1" w:rsidRPr="0044585F">
        <w:rPr>
          <w:lang w:val="en-AU"/>
        </w:rPr>
        <w:t xml:space="preserve">Many wrote generic statements such as </w:t>
      </w:r>
      <w:r w:rsidR="00FC4F1C" w:rsidRPr="0044585F">
        <w:rPr>
          <w:lang w:val="en-AU"/>
        </w:rPr>
        <w:t>‘</w:t>
      </w:r>
      <w:r w:rsidR="00D71EE1" w:rsidRPr="0044585F">
        <w:rPr>
          <w:lang w:val="en-AU"/>
        </w:rPr>
        <w:t>Mock-up B is more user</w:t>
      </w:r>
      <w:r w:rsidR="00C215A3">
        <w:rPr>
          <w:lang w:val="en-AU"/>
        </w:rPr>
        <w:t>-</w:t>
      </w:r>
      <w:r w:rsidR="00D71EE1" w:rsidRPr="0044585F">
        <w:rPr>
          <w:lang w:val="en-AU"/>
        </w:rPr>
        <w:t>friendly than Mock-up A</w:t>
      </w:r>
      <w:r w:rsidR="00FC4F1C" w:rsidRPr="0044585F">
        <w:rPr>
          <w:lang w:val="en-AU"/>
        </w:rPr>
        <w:t>’</w:t>
      </w:r>
      <w:r w:rsidR="00D71EE1" w:rsidRPr="0044585F">
        <w:rPr>
          <w:lang w:val="en-AU"/>
        </w:rPr>
        <w:t xml:space="preserve"> and were not awarded marks because what they had written was not related to the evaluation criteria. </w:t>
      </w:r>
    </w:p>
    <w:p w14:paraId="57378796" w14:textId="2222CC73" w:rsidR="009D7A62" w:rsidRPr="0044585F" w:rsidRDefault="009D7A62" w:rsidP="003B7B28">
      <w:pPr>
        <w:pStyle w:val="VCAAbody"/>
        <w:rPr>
          <w:lang w:val="en-AU"/>
        </w:rPr>
      </w:pPr>
      <w:r w:rsidRPr="0044585F">
        <w:rPr>
          <w:szCs w:val="20"/>
          <w:lang w:val="en-AU"/>
        </w:rPr>
        <w:t>The following is an example of a high-scoring response.</w:t>
      </w:r>
    </w:p>
    <w:p w14:paraId="34B30617" w14:textId="7F48FAD6" w:rsidR="00E73906" w:rsidRPr="0044585F" w:rsidRDefault="00E73906" w:rsidP="009D1338">
      <w:pPr>
        <w:pStyle w:val="VCAAstudentsample"/>
        <w:rPr>
          <w:lang w:val="en-AU"/>
        </w:rPr>
      </w:pPr>
      <w:r w:rsidRPr="0044585F">
        <w:rPr>
          <w:lang w:val="en-AU"/>
        </w:rPr>
        <w:t>Preferred mock-up: Mock-up B</w:t>
      </w:r>
      <w:r w:rsidRPr="0044585F">
        <w:rPr>
          <w:lang w:val="en-AU"/>
        </w:rPr>
        <w:br/>
        <w:t xml:space="preserve">Justification: In </w:t>
      </w:r>
      <w:proofErr w:type="spellStart"/>
      <w:r w:rsidRPr="0044585F">
        <w:rPr>
          <w:lang w:val="en-AU"/>
        </w:rPr>
        <w:t>mockup</w:t>
      </w:r>
      <w:proofErr w:type="spellEnd"/>
      <w:r w:rsidRPr="0044585F">
        <w:rPr>
          <w:lang w:val="en-AU"/>
        </w:rPr>
        <w:t xml:space="preserve"> A, it is less clear where to change the language settings for a </w:t>
      </w:r>
      <w:proofErr w:type="spellStart"/>
      <w:r w:rsidRPr="0044585F">
        <w:rPr>
          <w:lang w:val="en-AU"/>
        </w:rPr>
        <w:t>non-english</w:t>
      </w:r>
      <w:proofErr w:type="spellEnd"/>
      <w:r w:rsidRPr="0044585F">
        <w:rPr>
          <w:lang w:val="en-AU"/>
        </w:rPr>
        <w:t xml:space="preserve"> speaking person. In Mock-up B, however, the use of a flag makes the app much easier to use for “users with different language backgrounds.”</w:t>
      </w:r>
    </w:p>
    <w:p w14:paraId="52E37C21" w14:textId="3CE7456A" w:rsidR="00FA3553" w:rsidRPr="0044585F" w:rsidRDefault="005604FB" w:rsidP="00B33BBE">
      <w:pPr>
        <w:pStyle w:val="VCAAHeading2"/>
        <w:rPr>
          <w:lang w:val="en-AU"/>
        </w:rPr>
      </w:pPr>
      <w:r w:rsidRPr="0044585F">
        <w:rPr>
          <w:lang w:val="en-AU"/>
        </w:rPr>
        <w:t xml:space="preserve">Question </w:t>
      </w:r>
      <w:r w:rsidR="00FA3553" w:rsidRPr="0044585F">
        <w:rPr>
          <w:lang w:val="en-AU"/>
        </w:rPr>
        <w:t>7a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5619B372"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E2628E3" w14:textId="77777777" w:rsidR="007E6A5B" w:rsidRPr="0044585F" w:rsidRDefault="007E6A5B" w:rsidP="00E57DBC">
            <w:pPr>
              <w:pStyle w:val="VCAAtablecondensed"/>
              <w:rPr>
                <w:lang w:val="en-AU"/>
              </w:rPr>
            </w:pPr>
            <w:r w:rsidRPr="0044585F">
              <w:rPr>
                <w:lang w:val="en-AU"/>
              </w:rPr>
              <w:t>Mark</w:t>
            </w:r>
          </w:p>
        </w:tc>
        <w:tc>
          <w:tcPr>
            <w:tcW w:w="576" w:type="dxa"/>
          </w:tcPr>
          <w:p w14:paraId="78FB809A" w14:textId="77777777" w:rsidR="007E6A5B" w:rsidRPr="0044585F" w:rsidRDefault="007E6A5B" w:rsidP="00E57DBC">
            <w:pPr>
              <w:pStyle w:val="VCAAtablecondensed"/>
              <w:rPr>
                <w:lang w:val="en-AU"/>
              </w:rPr>
            </w:pPr>
            <w:r w:rsidRPr="0044585F">
              <w:rPr>
                <w:lang w:val="en-AU"/>
              </w:rPr>
              <w:t>0</w:t>
            </w:r>
          </w:p>
        </w:tc>
        <w:tc>
          <w:tcPr>
            <w:tcW w:w="576" w:type="dxa"/>
          </w:tcPr>
          <w:p w14:paraId="6381829D" w14:textId="77777777" w:rsidR="007E6A5B" w:rsidRPr="0044585F" w:rsidRDefault="007E6A5B" w:rsidP="00E57DBC">
            <w:pPr>
              <w:pStyle w:val="VCAAtablecondensed"/>
              <w:rPr>
                <w:lang w:val="en-AU"/>
              </w:rPr>
            </w:pPr>
            <w:r w:rsidRPr="0044585F">
              <w:rPr>
                <w:lang w:val="en-AU"/>
              </w:rPr>
              <w:t>1</w:t>
            </w:r>
          </w:p>
        </w:tc>
        <w:tc>
          <w:tcPr>
            <w:tcW w:w="1008" w:type="dxa"/>
          </w:tcPr>
          <w:p w14:paraId="1BC0FF95" w14:textId="77777777" w:rsidR="007E6A5B" w:rsidRPr="0044585F" w:rsidRDefault="007E6A5B" w:rsidP="00E57DBC">
            <w:pPr>
              <w:pStyle w:val="VCAAtablecondensed"/>
              <w:rPr>
                <w:lang w:val="en-AU"/>
              </w:rPr>
            </w:pPr>
            <w:r w:rsidRPr="0044585F">
              <w:rPr>
                <w:lang w:val="en-AU"/>
              </w:rPr>
              <w:t>Average</w:t>
            </w:r>
          </w:p>
        </w:tc>
      </w:tr>
      <w:tr w:rsidR="007E6A5B" w:rsidRPr="0044585F" w14:paraId="7D697E23" w14:textId="77777777" w:rsidTr="00FE683F">
        <w:tc>
          <w:tcPr>
            <w:tcW w:w="720" w:type="dxa"/>
          </w:tcPr>
          <w:p w14:paraId="3305FEB9"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0809BEAD" w14:textId="5E65E5DE" w:rsidR="007E6A5B" w:rsidRPr="0044585F" w:rsidRDefault="007E6A5B" w:rsidP="00E57DBC">
            <w:pPr>
              <w:pStyle w:val="VCAAtablecondensed"/>
              <w:rPr>
                <w:lang w:val="en-AU"/>
              </w:rPr>
            </w:pPr>
            <w:r w:rsidRPr="0044585F">
              <w:rPr>
                <w:color w:val="auto"/>
                <w:lang w:val="en-AU"/>
              </w:rPr>
              <w:t>2</w:t>
            </w:r>
            <w:r w:rsidR="00E57DBC" w:rsidRPr="0044585F">
              <w:rPr>
                <w:lang w:val="en-AU"/>
              </w:rPr>
              <w:t>9</w:t>
            </w:r>
          </w:p>
        </w:tc>
        <w:tc>
          <w:tcPr>
            <w:tcW w:w="576" w:type="dxa"/>
            <w:vAlign w:val="center"/>
          </w:tcPr>
          <w:p w14:paraId="78E4A08D" w14:textId="06304EF8" w:rsidR="007E6A5B" w:rsidRPr="0044585F" w:rsidRDefault="007E6A5B" w:rsidP="00E57DBC">
            <w:pPr>
              <w:pStyle w:val="VCAAtablecondensed"/>
              <w:rPr>
                <w:lang w:val="en-AU"/>
              </w:rPr>
            </w:pPr>
            <w:r w:rsidRPr="0044585F">
              <w:rPr>
                <w:color w:val="auto"/>
                <w:lang w:val="en-AU"/>
              </w:rPr>
              <w:t>71</w:t>
            </w:r>
          </w:p>
        </w:tc>
        <w:tc>
          <w:tcPr>
            <w:tcW w:w="1008" w:type="dxa"/>
            <w:vAlign w:val="center"/>
          </w:tcPr>
          <w:p w14:paraId="7DB3FFCE" w14:textId="065220FE" w:rsidR="007E6A5B" w:rsidRPr="0044585F" w:rsidRDefault="007E6A5B" w:rsidP="00E57DBC">
            <w:pPr>
              <w:pStyle w:val="VCAAtablecondensed"/>
              <w:rPr>
                <w:lang w:val="en-AU"/>
              </w:rPr>
            </w:pPr>
            <w:r w:rsidRPr="0044585F">
              <w:rPr>
                <w:color w:val="auto"/>
                <w:lang w:val="en-AU"/>
              </w:rPr>
              <w:t>0.7</w:t>
            </w:r>
          </w:p>
        </w:tc>
      </w:tr>
    </w:tbl>
    <w:p w14:paraId="5E1ABF08" w14:textId="564F0CBE" w:rsidR="00D71EE1" w:rsidRPr="0044585F" w:rsidRDefault="0010339F" w:rsidP="00D71EE1">
      <w:pPr>
        <w:pStyle w:val="VCAAbody"/>
        <w:rPr>
          <w:lang w:val="en-AU"/>
        </w:rPr>
      </w:pPr>
      <w:r w:rsidRPr="0044585F">
        <w:rPr>
          <w:lang w:val="en-AU"/>
        </w:rPr>
        <w:t xml:space="preserve">The correct answer was existence </w:t>
      </w:r>
      <w:r w:rsidR="00D71EE1" w:rsidRPr="0044585F">
        <w:rPr>
          <w:lang w:val="en-AU"/>
        </w:rPr>
        <w:t>check.</w:t>
      </w:r>
    </w:p>
    <w:p w14:paraId="31A8C963" w14:textId="74AFB9E4" w:rsidR="00913628" w:rsidRPr="0044585F" w:rsidRDefault="00913628" w:rsidP="00D71EE1">
      <w:pPr>
        <w:pStyle w:val="VCAAbody"/>
        <w:rPr>
          <w:lang w:val="en-AU"/>
        </w:rPr>
      </w:pPr>
      <w:r w:rsidRPr="0044585F">
        <w:rPr>
          <w:lang w:val="en-AU"/>
        </w:rPr>
        <w:t xml:space="preserve">The existence check </w:t>
      </w:r>
      <w:r w:rsidR="00071C8E" w:rsidRPr="0044585F">
        <w:rPr>
          <w:lang w:val="en-AU"/>
        </w:rPr>
        <w:t>ensures</w:t>
      </w:r>
      <w:r w:rsidRPr="0044585F">
        <w:rPr>
          <w:lang w:val="en-AU"/>
        </w:rPr>
        <w:t xml:space="preserve"> that a value has been entered and is not blank. This check must be completed before any other validation can occur.</w:t>
      </w:r>
    </w:p>
    <w:p w14:paraId="7C1DD99F" w14:textId="6BDC6901" w:rsidR="00FA3553" w:rsidRPr="0044585F" w:rsidRDefault="005604FB" w:rsidP="00B33BBE">
      <w:pPr>
        <w:pStyle w:val="VCAAHeading2"/>
        <w:rPr>
          <w:lang w:val="en-AU"/>
        </w:rPr>
      </w:pPr>
      <w:r w:rsidRPr="0044585F">
        <w:rPr>
          <w:lang w:val="en-AU"/>
        </w:rPr>
        <w:t xml:space="preserve">Question </w:t>
      </w:r>
      <w:r w:rsidR="00FA3553" w:rsidRPr="0044585F">
        <w:rPr>
          <w:lang w:val="en-AU"/>
        </w:rPr>
        <w:t>7b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675650F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357C40B3" w14:textId="77777777" w:rsidR="007E6A5B" w:rsidRPr="0044585F" w:rsidRDefault="007E6A5B" w:rsidP="00E57DBC">
            <w:pPr>
              <w:pStyle w:val="VCAAtablecondensed"/>
              <w:rPr>
                <w:lang w:val="en-AU"/>
              </w:rPr>
            </w:pPr>
            <w:r w:rsidRPr="0044585F">
              <w:rPr>
                <w:lang w:val="en-AU"/>
              </w:rPr>
              <w:t>Mark</w:t>
            </w:r>
          </w:p>
        </w:tc>
        <w:tc>
          <w:tcPr>
            <w:tcW w:w="576" w:type="dxa"/>
          </w:tcPr>
          <w:p w14:paraId="7ACAED76" w14:textId="77777777" w:rsidR="007E6A5B" w:rsidRPr="0044585F" w:rsidRDefault="007E6A5B" w:rsidP="00E57DBC">
            <w:pPr>
              <w:pStyle w:val="VCAAtablecondensed"/>
              <w:rPr>
                <w:lang w:val="en-AU"/>
              </w:rPr>
            </w:pPr>
            <w:r w:rsidRPr="0044585F">
              <w:rPr>
                <w:lang w:val="en-AU"/>
              </w:rPr>
              <w:t>0</w:t>
            </w:r>
          </w:p>
        </w:tc>
        <w:tc>
          <w:tcPr>
            <w:tcW w:w="576" w:type="dxa"/>
          </w:tcPr>
          <w:p w14:paraId="5604D149" w14:textId="77777777" w:rsidR="007E6A5B" w:rsidRPr="0044585F" w:rsidRDefault="007E6A5B" w:rsidP="00E57DBC">
            <w:pPr>
              <w:pStyle w:val="VCAAtablecondensed"/>
              <w:rPr>
                <w:lang w:val="en-AU"/>
              </w:rPr>
            </w:pPr>
            <w:r w:rsidRPr="0044585F">
              <w:rPr>
                <w:lang w:val="en-AU"/>
              </w:rPr>
              <w:t>1</w:t>
            </w:r>
          </w:p>
        </w:tc>
        <w:tc>
          <w:tcPr>
            <w:tcW w:w="1008" w:type="dxa"/>
          </w:tcPr>
          <w:p w14:paraId="37DAFE30" w14:textId="77777777" w:rsidR="007E6A5B" w:rsidRPr="0044585F" w:rsidRDefault="007E6A5B" w:rsidP="00E57DBC">
            <w:pPr>
              <w:pStyle w:val="VCAAtablecondensed"/>
              <w:rPr>
                <w:lang w:val="en-AU"/>
              </w:rPr>
            </w:pPr>
            <w:r w:rsidRPr="0044585F">
              <w:rPr>
                <w:lang w:val="en-AU"/>
              </w:rPr>
              <w:t>Average</w:t>
            </w:r>
          </w:p>
        </w:tc>
      </w:tr>
      <w:tr w:rsidR="007E6A5B" w:rsidRPr="0044585F" w14:paraId="3BCCFCDA" w14:textId="77777777" w:rsidTr="00FE683F">
        <w:tc>
          <w:tcPr>
            <w:tcW w:w="720" w:type="dxa"/>
          </w:tcPr>
          <w:p w14:paraId="756D62FB"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007B2110" w14:textId="7C293F9E" w:rsidR="007E6A5B" w:rsidRPr="0044585F" w:rsidRDefault="007E6A5B" w:rsidP="00E57DBC">
            <w:pPr>
              <w:pStyle w:val="VCAAtablecondensed"/>
              <w:rPr>
                <w:lang w:val="en-AU"/>
              </w:rPr>
            </w:pPr>
            <w:r w:rsidRPr="0044585F">
              <w:rPr>
                <w:color w:val="auto"/>
                <w:lang w:val="en-AU"/>
              </w:rPr>
              <w:t>4</w:t>
            </w:r>
            <w:r w:rsidR="00E57DBC" w:rsidRPr="0044585F">
              <w:rPr>
                <w:lang w:val="en-AU"/>
              </w:rPr>
              <w:t>5</w:t>
            </w:r>
          </w:p>
        </w:tc>
        <w:tc>
          <w:tcPr>
            <w:tcW w:w="576" w:type="dxa"/>
            <w:vAlign w:val="center"/>
          </w:tcPr>
          <w:p w14:paraId="0EB00941" w14:textId="557A9B2A" w:rsidR="007E6A5B" w:rsidRPr="0044585F" w:rsidRDefault="007E6A5B" w:rsidP="00E57DBC">
            <w:pPr>
              <w:pStyle w:val="VCAAtablecondensed"/>
              <w:rPr>
                <w:lang w:val="en-AU"/>
              </w:rPr>
            </w:pPr>
            <w:r w:rsidRPr="0044585F">
              <w:rPr>
                <w:color w:val="auto"/>
                <w:lang w:val="en-AU"/>
              </w:rPr>
              <w:t>55</w:t>
            </w:r>
          </w:p>
        </w:tc>
        <w:tc>
          <w:tcPr>
            <w:tcW w:w="1008" w:type="dxa"/>
            <w:vAlign w:val="center"/>
          </w:tcPr>
          <w:p w14:paraId="73346328" w14:textId="5B9F8361" w:rsidR="007E6A5B" w:rsidRPr="0044585F" w:rsidRDefault="007E6A5B" w:rsidP="00E57DBC">
            <w:pPr>
              <w:pStyle w:val="VCAAtablecondensed"/>
              <w:rPr>
                <w:lang w:val="en-AU"/>
              </w:rPr>
            </w:pPr>
            <w:r w:rsidRPr="0044585F">
              <w:rPr>
                <w:color w:val="auto"/>
                <w:lang w:val="en-AU"/>
              </w:rPr>
              <w:t>0.</w:t>
            </w:r>
            <w:r w:rsidR="00E57DBC" w:rsidRPr="0044585F">
              <w:rPr>
                <w:lang w:val="en-AU"/>
              </w:rPr>
              <w:t>6</w:t>
            </w:r>
          </w:p>
        </w:tc>
      </w:tr>
    </w:tbl>
    <w:p w14:paraId="08C61579" w14:textId="17A2B114" w:rsidR="00D71EE1" w:rsidRPr="0044585F" w:rsidRDefault="00D71EE1" w:rsidP="000B4ACA">
      <w:pPr>
        <w:pStyle w:val="VCAAbody"/>
        <w:rPr>
          <w:lang w:val="en-AU"/>
        </w:rPr>
      </w:pPr>
      <w:r w:rsidRPr="0044585F">
        <w:rPr>
          <w:lang w:val="en-AU"/>
        </w:rPr>
        <w:t xml:space="preserve">Students were awarded a mark for describing a range check in the context of checking that the total cost of the lunch order was less than the daily limit / account balance. </w:t>
      </w:r>
    </w:p>
    <w:p w14:paraId="5770176B" w14:textId="34F7E43A" w:rsidR="00822F30" w:rsidRPr="0044585F" w:rsidRDefault="00D71EE1" w:rsidP="000B4ACA">
      <w:pPr>
        <w:pStyle w:val="VCAAbody"/>
        <w:rPr>
          <w:lang w:val="en-AU"/>
        </w:rPr>
      </w:pPr>
      <w:r w:rsidRPr="0044585F">
        <w:rPr>
          <w:lang w:val="en-AU"/>
        </w:rPr>
        <w:t>Some students incorrectly described type check</w:t>
      </w:r>
      <w:r w:rsidR="0010339F" w:rsidRPr="0044585F">
        <w:rPr>
          <w:lang w:val="en-AU"/>
        </w:rPr>
        <w:t>;</w:t>
      </w:r>
      <w:r w:rsidRPr="0044585F">
        <w:rPr>
          <w:lang w:val="en-AU"/>
        </w:rPr>
        <w:t xml:space="preserve"> however</w:t>
      </w:r>
      <w:r w:rsidR="0010339F" w:rsidRPr="0044585F">
        <w:rPr>
          <w:lang w:val="en-AU"/>
        </w:rPr>
        <w:t>,</w:t>
      </w:r>
      <w:r w:rsidRPr="0044585F">
        <w:rPr>
          <w:lang w:val="en-AU"/>
        </w:rPr>
        <w:t xml:space="preserve"> as the total cost is a derived value (and not entered by the user)</w:t>
      </w:r>
      <w:r w:rsidR="0010339F" w:rsidRPr="0044585F">
        <w:rPr>
          <w:lang w:val="en-AU"/>
        </w:rPr>
        <w:t>,</w:t>
      </w:r>
      <w:r w:rsidRPr="0044585F">
        <w:rPr>
          <w:lang w:val="en-AU"/>
        </w:rPr>
        <w:t xml:space="preserve"> this was not accepted.</w:t>
      </w:r>
    </w:p>
    <w:p w14:paraId="26D5B3EF" w14:textId="0DC54FA5" w:rsidR="00071C8E" w:rsidRPr="001F532D" w:rsidRDefault="00071C8E" w:rsidP="00C215A3">
      <w:pPr>
        <w:pStyle w:val="VCAAbody"/>
      </w:pPr>
      <w:r w:rsidRPr="001F532D">
        <w:t>The following is an example of a high-scoring response.</w:t>
      </w:r>
    </w:p>
    <w:p w14:paraId="69F9AC86" w14:textId="6832B1E5" w:rsidR="00822F30" w:rsidRPr="0044585F" w:rsidRDefault="00A81E7D" w:rsidP="001F532D">
      <w:pPr>
        <w:pStyle w:val="VCAAstudentsample"/>
        <w:rPr>
          <w:lang w:val="en-AU"/>
        </w:rPr>
      </w:pPr>
      <w:r w:rsidRPr="0044585F">
        <w:rPr>
          <w:lang w:val="en-AU"/>
        </w:rPr>
        <w:t>A range check could be performed on the lunch order to see if it is within the daily limit set by parents beforehand and above zero.</w:t>
      </w:r>
      <w:r w:rsidR="00822F30" w:rsidRPr="0044585F">
        <w:rPr>
          <w:lang w:val="en-AU"/>
        </w:rPr>
        <w:br w:type="page"/>
      </w:r>
    </w:p>
    <w:p w14:paraId="2032AE96" w14:textId="28BA4B59" w:rsidR="00FA3553" w:rsidRPr="0044585F" w:rsidRDefault="005604FB" w:rsidP="00FA3553">
      <w:pPr>
        <w:pStyle w:val="VCAAHeading2"/>
        <w:rPr>
          <w:lang w:val="en-AU"/>
        </w:rPr>
      </w:pPr>
      <w:r w:rsidRPr="0044585F">
        <w:rPr>
          <w:lang w:val="en-AU"/>
        </w:rPr>
        <w:t xml:space="preserve">Question </w:t>
      </w:r>
      <w:r w:rsidR="00FA3553" w:rsidRPr="0044585F">
        <w:rPr>
          <w:lang w:val="en-AU"/>
        </w:rPr>
        <w:t>8</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5604FB" w:rsidRPr="0044585F" w14:paraId="66658A14"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B8E06E6" w14:textId="77777777" w:rsidR="005604FB" w:rsidRPr="0044585F" w:rsidRDefault="005604FB" w:rsidP="00E57DBC">
            <w:pPr>
              <w:pStyle w:val="VCAAtablecondensed"/>
              <w:rPr>
                <w:lang w:val="en-AU"/>
              </w:rPr>
            </w:pPr>
            <w:r w:rsidRPr="0044585F">
              <w:rPr>
                <w:lang w:val="en-AU"/>
              </w:rPr>
              <w:t>Mark</w:t>
            </w:r>
          </w:p>
        </w:tc>
        <w:tc>
          <w:tcPr>
            <w:tcW w:w="576" w:type="dxa"/>
          </w:tcPr>
          <w:p w14:paraId="42AB9C17" w14:textId="77777777" w:rsidR="005604FB" w:rsidRPr="0044585F" w:rsidRDefault="005604FB" w:rsidP="00E57DBC">
            <w:pPr>
              <w:pStyle w:val="VCAAtablecondensed"/>
              <w:rPr>
                <w:lang w:val="en-AU"/>
              </w:rPr>
            </w:pPr>
            <w:r w:rsidRPr="0044585F">
              <w:rPr>
                <w:lang w:val="en-AU"/>
              </w:rPr>
              <w:t>0</w:t>
            </w:r>
          </w:p>
        </w:tc>
        <w:tc>
          <w:tcPr>
            <w:tcW w:w="576" w:type="dxa"/>
          </w:tcPr>
          <w:p w14:paraId="4C9005FB" w14:textId="77777777" w:rsidR="005604FB" w:rsidRPr="0044585F" w:rsidRDefault="005604FB" w:rsidP="00E57DBC">
            <w:pPr>
              <w:pStyle w:val="VCAAtablecondensed"/>
              <w:rPr>
                <w:lang w:val="en-AU"/>
              </w:rPr>
            </w:pPr>
            <w:r w:rsidRPr="0044585F">
              <w:rPr>
                <w:lang w:val="en-AU"/>
              </w:rPr>
              <w:t>1</w:t>
            </w:r>
          </w:p>
        </w:tc>
        <w:tc>
          <w:tcPr>
            <w:tcW w:w="576" w:type="dxa"/>
          </w:tcPr>
          <w:p w14:paraId="4C42500A" w14:textId="77777777" w:rsidR="005604FB" w:rsidRPr="0044585F" w:rsidRDefault="005604FB" w:rsidP="00E57DBC">
            <w:pPr>
              <w:pStyle w:val="VCAAtablecondensed"/>
              <w:rPr>
                <w:lang w:val="en-AU"/>
              </w:rPr>
            </w:pPr>
            <w:r w:rsidRPr="0044585F">
              <w:rPr>
                <w:lang w:val="en-AU"/>
              </w:rPr>
              <w:t>2</w:t>
            </w:r>
          </w:p>
        </w:tc>
        <w:tc>
          <w:tcPr>
            <w:tcW w:w="576" w:type="dxa"/>
          </w:tcPr>
          <w:p w14:paraId="27057204" w14:textId="77777777" w:rsidR="005604FB" w:rsidRPr="0044585F" w:rsidRDefault="005604FB" w:rsidP="00E57DBC">
            <w:pPr>
              <w:pStyle w:val="VCAAtablecondensed"/>
              <w:rPr>
                <w:lang w:val="en-AU"/>
              </w:rPr>
            </w:pPr>
            <w:r w:rsidRPr="0044585F">
              <w:rPr>
                <w:lang w:val="en-AU"/>
              </w:rPr>
              <w:t>3</w:t>
            </w:r>
          </w:p>
        </w:tc>
        <w:tc>
          <w:tcPr>
            <w:tcW w:w="576" w:type="dxa"/>
          </w:tcPr>
          <w:p w14:paraId="16F3C9E3" w14:textId="77777777" w:rsidR="005604FB" w:rsidRPr="0044585F" w:rsidRDefault="005604FB" w:rsidP="00E57DBC">
            <w:pPr>
              <w:pStyle w:val="VCAAtablecondensed"/>
              <w:rPr>
                <w:lang w:val="en-AU"/>
              </w:rPr>
            </w:pPr>
            <w:r w:rsidRPr="0044585F">
              <w:rPr>
                <w:lang w:val="en-AU"/>
              </w:rPr>
              <w:t>4</w:t>
            </w:r>
          </w:p>
        </w:tc>
        <w:tc>
          <w:tcPr>
            <w:tcW w:w="1008" w:type="dxa"/>
          </w:tcPr>
          <w:p w14:paraId="2194D96A" w14:textId="77777777" w:rsidR="005604FB" w:rsidRPr="0044585F" w:rsidRDefault="005604FB" w:rsidP="00E57DBC">
            <w:pPr>
              <w:pStyle w:val="VCAAtablecondensed"/>
              <w:rPr>
                <w:lang w:val="en-AU"/>
              </w:rPr>
            </w:pPr>
            <w:r w:rsidRPr="0044585F">
              <w:rPr>
                <w:lang w:val="en-AU"/>
              </w:rPr>
              <w:t>Average</w:t>
            </w:r>
          </w:p>
        </w:tc>
      </w:tr>
      <w:tr w:rsidR="007E6A5B" w:rsidRPr="0044585F" w14:paraId="1A4C3316" w14:textId="77777777" w:rsidTr="00FE683F">
        <w:tc>
          <w:tcPr>
            <w:tcW w:w="720" w:type="dxa"/>
          </w:tcPr>
          <w:p w14:paraId="606F018C"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1D9B415C" w14:textId="11801A60" w:rsidR="007E6A5B" w:rsidRPr="0044585F" w:rsidRDefault="007E6A5B" w:rsidP="00E57DBC">
            <w:pPr>
              <w:pStyle w:val="VCAAtablecondensed"/>
              <w:rPr>
                <w:lang w:val="en-AU"/>
              </w:rPr>
            </w:pPr>
            <w:r w:rsidRPr="0044585F">
              <w:rPr>
                <w:color w:val="auto"/>
                <w:lang w:val="en-AU"/>
              </w:rPr>
              <w:t>14</w:t>
            </w:r>
          </w:p>
        </w:tc>
        <w:tc>
          <w:tcPr>
            <w:tcW w:w="576" w:type="dxa"/>
            <w:vAlign w:val="center"/>
          </w:tcPr>
          <w:p w14:paraId="682736AB" w14:textId="7A808B32" w:rsidR="007E6A5B" w:rsidRPr="0044585F" w:rsidRDefault="007E6A5B" w:rsidP="00E57DBC">
            <w:pPr>
              <w:pStyle w:val="VCAAtablecondensed"/>
              <w:rPr>
                <w:lang w:val="en-AU"/>
              </w:rPr>
            </w:pPr>
            <w:r w:rsidRPr="0044585F">
              <w:rPr>
                <w:color w:val="auto"/>
                <w:lang w:val="en-AU"/>
              </w:rPr>
              <w:t>10</w:t>
            </w:r>
          </w:p>
        </w:tc>
        <w:tc>
          <w:tcPr>
            <w:tcW w:w="576" w:type="dxa"/>
            <w:vAlign w:val="center"/>
          </w:tcPr>
          <w:p w14:paraId="43692C91" w14:textId="3068F174" w:rsidR="007E6A5B" w:rsidRPr="0044585F" w:rsidRDefault="007E6A5B" w:rsidP="00E57DBC">
            <w:pPr>
              <w:pStyle w:val="VCAAtablecondensed"/>
              <w:rPr>
                <w:lang w:val="en-AU"/>
              </w:rPr>
            </w:pPr>
            <w:r w:rsidRPr="0044585F">
              <w:rPr>
                <w:color w:val="auto"/>
                <w:lang w:val="en-AU"/>
              </w:rPr>
              <w:t>3</w:t>
            </w:r>
            <w:r w:rsidR="00E57DBC" w:rsidRPr="0044585F">
              <w:rPr>
                <w:lang w:val="en-AU"/>
              </w:rPr>
              <w:t>8</w:t>
            </w:r>
          </w:p>
        </w:tc>
        <w:tc>
          <w:tcPr>
            <w:tcW w:w="576" w:type="dxa"/>
            <w:vAlign w:val="center"/>
          </w:tcPr>
          <w:p w14:paraId="34DF867A" w14:textId="4503C562" w:rsidR="007E6A5B" w:rsidRPr="0044585F" w:rsidRDefault="007E6A5B" w:rsidP="00E57DBC">
            <w:pPr>
              <w:pStyle w:val="VCAAtablecondensed"/>
              <w:rPr>
                <w:lang w:val="en-AU"/>
              </w:rPr>
            </w:pPr>
            <w:r w:rsidRPr="0044585F">
              <w:rPr>
                <w:color w:val="auto"/>
                <w:lang w:val="en-AU"/>
              </w:rPr>
              <w:t>13</w:t>
            </w:r>
          </w:p>
        </w:tc>
        <w:tc>
          <w:tcPr>
            <w:tcW w:w="576" w:type="dxa"/>
            <w:vAlign w:val="center"/>
          </w:tcPr>
          <w:p w14:paraId="7E36BAF3" w14:textId="3CB81D10" w:rsidR="007E6A5B" w:rsidRPr="0044585F" w:rsidRDefault="007E6A5B" w:rsidP="00E57DBC">
            <w:pPr>
              <w:pStyle w:val="VCAAtablecondensed"/>
              <w:rPr>
                <w:lang w:val="en-AU"/>
              </w:rPr>
            </w:pPr>
            <w:r w:rsidRPr="0044585F">
              <w:rPr>
                <w:color w:val="auto"/>
                <w:lang w:val="en-AU"/>
              </w:rPr>
              <w:t>2</w:t>
            </w:r>
            <w:r w:rsidR="00E57DBC" w:rsidRPr="0044585F">
              <w:rPr>
                <w:lang w:val="en-AU"/>
              </w:rPr>
              <w:t>5</w:t>
            </w:r>
          </w:p>
        </w:tc>
        <w:tc>
          <w:tcPr>
            <w:tcW w:w="1008" w:type="dxa"/>
            <w:vAlign w:val="center"/>
          </w:tcPr>
          <w:p w14:paraId="14AF0B2B" w14:textId="7E3FCE31" w:rsidR="007E6A5B" w:rsidRPr="0044585F" w:rsidRDefault="007E6A5B" w:rsidP="00E57DBC">
            <w:pPr>
              <w:pStyle w:val="VCAAtablecondensed"/>
              <w:rPr>
                <w:lang w:val="en-AU"/>
              </w:rPr>
            </w:pPr>
            <w:r w:rsidRPr="0044585F">
              <w:rPr>
                <w:color w:val="auto"/>
                <w:lang w:val="en-AU"/>
              </w:rPr>
              <w:t>2.2</w:t>
            </w:r>
          </w:p>
        </w:tc>
      </w:tr>
    </w:tbl>
    <w:p w14:paraId="4A7982D7" w14:textId="4559B10F" w:rsidR="0021327D" w:rsidRPr="0044585F" w:rsidRDefault="0021327D" w:rsidP="0021327D">
      <w:pPr>
        <w:pStyle w:val="VCAAbody"/>
        <w:rPr>
          <w:lang w:val="en-AU"/>
        </w:rPr>
      </w:pPr>
      <w:r w:rsidRPr="0044585F">
        <w:rPr>
          <w:lang w:val="en-AU"/>
        </w:rPr>
        <w:t>Students were awarded marks for outlining concerns and subsequently recommending a procedure</w:t>
      </w:r>
      <w:r w:rsidR="00265F89" w:rsidRPr="0044585F">
        <w:rPr>
          <w:lang w:val="en-AU"/>
        </w:rPr>
        <w:t xml:space="preserve"> to ensure the proper handling and managing of files</w:t>
      </w:r>
      <w:r w:rsidRPr="0044585F">
        <w:rPr>
          <w:lang w:val="en-AU"/>
        </w:rPr>
        <w:t>.</w:t>
      </w:r>
      <w:r w:rsidR="0010339F" w:rsidRPr="0044585F">
        <w:rPr>
          <w:lang w:val="en-AU"/>
        </w:rPr>
        <w:t xml:space="preserve"> See examples in the table below.</w:t>
      </w:r>
    </w:p>
    <w:tbl>
      <w:tblPr>
        <w:tblStyle w:val="VCAATableClosed"/>
        <w:tblW w:w="0" w:type="auto"/>
        <w:tblLook w:val="04A0" w:firstRow="1" w:lastRow="0" w:firstColumn="1" w:lastColumn="0" w:noHBand="0" w:noVBand="1"/>
      </w:tblPr>
      <w:tblGrid>
        <w:gridCol w:w="4851"/>
        <w:gridCol w:w="4778"/>
      </w:tblGrid>
      <w:tr w:rsidR="0021327D" w:rsidRPr="0044585F" w14:paraId="475B0864" w14:textId="77777777" w:rsidTr="00B33BBE">
        <w:trPr>
          <w:cnfStyle w:val="100000000000" w:firstRow="1" w:lastRow="0" w:firstColumn="0" w:lastColumn="0" w:oddVBand="0" w:evenVBand="0" w:oddHBand="0" w:evenHBand="0" w:firstRowFirstColumn="0" w:firstRowLastColumn="0" w:lastRowFirstColumn="0" w:lastRowLastColumn="0"/>
        </w:trPr>
        <w:tc>
          <w:tcPr>
            <w:tcW w:w="0" w:type="auto"/>
          </w:tcPr>
          <w:p w14:paraId="00D603B5" w14:textId="162C2ECE" w:rsidR="0021327D" w:rsidRPr="0044585F" w:rsidRDefault="0021327D" w:rsidP="00B33BBE">
            <w:pPr>
              <w:pStyle w:val="VCAAtablecondensedheading"/>
              <w:rPr>
                <w:lang w:val="en-AU"/>
              </w:rPr>
            </w:pPr>
            <w:r w:rsidRPr="0044585F">
              <w:rPr>
                <w:lang w:val="en-AU"/>
              </w:rPr>
              <w:t>Concern</w:t>
            </w:r>
          </w:p>
        </w:tc>
        <w:tc>
          <w:tcPr>
            <w:tcW w:w="0" w:type="auto"/>
          </w:tcPr>
          <w:p w14:paraId="2D58EBCE" w14:textId="0E5F1F23" w:rsidR="0021327D" w:rsidRPr="0044585F" w:rsidRDefault="0021327D" w:rsidP="00B33BBE">
            <w:pPr>
              <w:pStyle w:val="VCAAtablecondensedheading"/>
              <w:rPr>
                <w:lang w:val="en-AU"/>
              </w:rPr>
            </w:pPr>
            <w:r w:rsidRPr="0044585F">
              <w:rPr>
                <w:lang w:val="en-AU"/>
              </w:rPr>
              <w:t>Procedure</w:t>
            </w:r>
          </w:p>
        </w:tc>
      </w:tr>
      <w:tr w:rsidR="0021327D" w:rsidRPr="0044585F" w14:paraId="0371FEE6" w14:textId="77777777" w:rsidTr="00B33BBE">
        <w:tc>
          <w:tcPr>
            <w:tcW w:w="0" w:type="auto"/>
          </w:tcPr>
          <w:p w14:paraId="0A5DBF68" w14:textId="33216112" w:rsidR="0021327D" w:rsidRPr="0044585F" w:rsidRDefault="0021327D" w:rsidP="00B33BBE">
            <w:pPr>
              <w:pStyle w:val="VCAAtablecondensed"/>
              <w:rPr>
                <w:lang w:val="en-AU"/>
              </w:rPr>
            </w:pPr>
            <w:r w:rsidRPr="0044585F">
              <w:rPr>
                <w:lang w:val="en-AU"/>
              </w:rPr>
              <w:t>No naming conventions in file names</w:t>
            </w:r>
          </w:p>
        </w:tc>
        <w:tc>
          <w:tcPr>
            <w:tcW w:w="0" w:type="auto"/>
          </w:tcPr>
          <w:p w14:paraId="4984B71F" w14:textId="19E4ABCC" w:rsidR="0021327D" w:rsidRPr="0044585F" w:rsidRDefault="0021327D" w:rsidP="00B33BBE">
            <w:pPr>
              <w:pStyle w:val="VCAAtablecondensed"/>
              <w:rPr>
                <w:lang w:val="en-AU"/>
              </w:rPr>
            </w:pPr>
            <w:r w:rsidRPr="0044585F">
              <w:rPr>
                <w:lang w:val="en-AU"/>
              </w:rPr>
              <w:t>All files need to have descriptive file names with a convention that makes the purpose clear</w:t>
            </w:r>
          </w:p>
        </w:tc>
      </w:tr>
      <w:tr w:rsidR="0021327D" w:rsidRPr="0044585F" w14:paraId="214D7B16" w14:textId="77777777" w:rsidTr="00B33BBE">
        <w:tc>
          <w:tcPr>
            <w:tcW w:w="0" w:type="auto"/>
          </w:tcPr>
          <w:p w14:paraId="474C80D7" w14:textId="3051422A" w:rsidR="0021327D" w:rsidRPr="0044585F" w:rsidRDefault="0021327D" w:rsidP="00B33BBE">
            <w:pPr>
              <w:pStyle w:val="VCAAtablecondensed"/>
              <w:rPr>
                <w:lang w:val="en-AU"/>
              </w:rPr>
            </w:pPr>
            <w:r w:rsidRPr="0044585F">
              <w:rPr>
                <w:lang w:val="en-AU"/>
              </w:rPr>
              <w:t>No version control</w:t>
            </w:r>
          </w:p>
        </w:tc>
        <w:tc>
          <w:tcPr>
            <w:tcW w:w="0" w:type="auto"/>
          </w:tcPr>
          <w:p w14:paraId="5CF7964A" w14:textId="2CD942B9" w:rsidR="0021327D" w:rsidRPr="0044585F" w:rsidRDefault="0021327D" w:rsidP="00B33BBE">
            <w:pPr>
              <w:pStyle w:val="VCAAtablecondensed"/>
              <w:rPr>
                <w:lang w:val="en-AU"/>
              </w:rPr>
            </w:pPr>
            <w:r w:rsidRPr="0044585F">
              <w:rPr>
                <w:lang w:val="en-AU"/>
              </w:rPr>
              <w:t>Implement version control to ensure staff are working on the latest version</w:t>
            </w:r>
          </w:p>
        </w:tc>
      </w:tr>
      <w:tr w:rsidR="0021327D" w:rsidRPr="0044585F" w14:paraId="09DB9EAC" w14:textId="77777777" w:rsidTr="00B33BBE">
        <w:tc>
          <w:tcPr>
            <w:tcW w:w="0" w:type="auto"/>
          </w:tcPr>
          <w:p w14:paraId="3477CB8B" w14:textId="2F04DE99" w:rsidR="0021327D" w:rsidRPr="0044585F" w:rsidRDefault="0021327D" w:rsidP="00B33BBE">
            <w:pPr>
              <w:pStyle w:val="VCAAtablecondensed"/>
              <w:rPr>
                <w:lang w:val="en-AU"/>
              </w:rPr>
            </w:pPr>
            <w:r w:rsidRPr="0044585F">
              <w:rPr>
                <w:lang w:val="en-AU"/>
              </w:rPr>
              <w:t>Lack of security of sensitive files and data</w:t>
            </w:r>
          </w:p>
        </w:tc>
        <w:tc>
          <w:tcPr>
            <w:tcW w:w="0" w:type="auto"/>
          </w:tcPr>
          <w:p w14:paraId="2107A2A3" w14:textId="77777777" w:rsidR="0021327D" w:rsidRPr="0044585F" w:rsidRDefault="0021327D" w:rsidP="00B33BBE">
            <w:pPr>
              <w:pStyle w:val="VCAAtablecondensed"/>
              <w:rPr>
                <w:lang w:val="en-AU"/>
              </w:rPr>
            </w:pPr>
            <w:r w:rsidRPr="0044585F">
              <w:rPr>
                <w:lang w:val="en-AU"/>
              </w:rPr>
              <w:t>All folders should have access restrictions depending on what the user needs to access</w:t>
            </w:r>
          </w:p>
          <w:p w14:paraId="52721122" w14:textId="77777777" w:rsidR="0021327D" w:rsidRPr="0044585F" w:rsidRDefault="0021327D" w:rsidP="00B33BBE">
            <w:pPr>
              <w:pStyle w:val="VCAAtablecondensed"/>
              <w:rPr>
                <w:lang w:val="en-AU"/>
              </w:rPr>
            </w:pPr>
            <w:r w:rsidRPr="0044585F">
              <w:rPr>
                <w:lang w:val="en-AU"/>
              </w:rPr>
              <w:t>Files that are sensitive can have password protection</w:t>
            </w:r>
          </w:p>
          <w:p w14:paraId="72C85116" w14:textId="70D636C4" w:rsidR="0021327D" w:rsidRPr="0044585F" w:rsidRDefault="0021327D" w:rsidP="00B33BBE">
            <w:pPr>
              <w:pStyle w:val="VCAAtablecondensed"/>
              <w:rPr>
                <w:lang w:val="en-AU"/>
              </w:rPr>
            </w:pPr>
            <w:r w:rsidRPr="0044585F">
              <w:rPr>
                <w:lang w:val="en-AU"/>
              </w:rPr>
              <w:t>Shared folders should be encrypted and have password protection</w:t>
            </w:r>
          </w:p>
        </w:tc>
      </w:tr>
      <w:tr w:rsidR="0021327D" w:rsidRPr="0044585F" w14:paraId="0B1C6BB1" w14:textId="77777777" w:rsidTr="00B33BBE">
        <w:tc>
          <w:tcPr>
            <w:tcW w:w="0" w:type="auto"/>
          </w:tcPr>
          <w:p w14:paraId="4962F2B1" w14:textId="26EE8C8F" w:rsidR="0021327D" w:rsidRPr="0044585F" w:rsidRDefault="0021327D" w:rsidP="00B33BBE">
            <w:pPr>
              <w:pStyle w:val="VCAAtablecondensed"/>
              <w:rPr>
                <w:lang w:val="en-AU"/>
              </w:rPr>
            </w:pPr>
            <w:r w:rsidRPr="0044585F">
              <w:rPr>
                <w:lang w:val="en-AU"/>
              </w:rPr>
              <w:t>Folders are not organised</w:t>
            </w:r>
          </w:p>
        </w:tc>
        <w:tc>
          <w:tcPr>
            <w:tcW w:w="0" w:type="auto"/>
          </w:tcPr>
          <w:p w14:paraId="5529B95D" w14:textId="22FAF24E" w:rsidR="0021327D" w:rsidRPr="0044585F" w:rsidRDefault="0021327D" w:rsidP="00B33BBE">
            <w:pPr>
              <w:pStyle w:val="VCAAtablecondensed"/>
              <w:rPr>
                <w:lang w:val="en-AU"/>
              </w:rPr>
            </w:pPr>
            <w:r w:rsidRPr="0044585F">
              <w:rPr>
                <w:lang w:val="en-AU"/>
              </w:rPr>
              <w:t>Reorganise content into clearly named (hierarchical) folders</w:t>
            </w:r>
          </w:p>
          <w:p w14:paraId="740551B4" w14:textId="47FDF7E8" w:rsidR="0021327D" w:rsidRPr="0044585F" w:rsidRDefault="0021327D" w:rsidP="00B33BBE">
            <w:pPr>
              <w:pStyle w:val="VCAAtablecondensed"/>
              <w:rPr>
                <w:lang w:val="en-AU"/>
              </w:rPr>
            </w:pPr>
            <w:r w:rsidRPr="0044585F">
              <w:rPr>
                <w:lang w:val="en-AU"/>
              </w:rPr>
              <w:t>Keep dummy and real data separate</w:t>
            </w:r>
          </w:p>
        </w:tc>
      </w:tr>
      <w:tr w:rsidR="0021327D" w:rsidRPr="0044585F" w14:paraId="6CE348CA" w14:textId="77777777" w:rsidTr="00B33BBE">
        <w:tc>
          <w:tcPr>
            <w:tcW w:w="0" w:type="auto"/>
          </w:tcPr>
          <w:p w14:paraId="1DA06B89" w14:textId="166F0E53" w:rsidR="0021327D" w:rsidRPr="0044585F" w:rsidRDefault="0021327D" w:rsidP="00B33BBE">
            <w:pPr>
              <w:pStyle w:val="VCAAtablecondensed"/>
              <w:rPr>
                <w:lang w:val="en-AU"/>
              </w:rPr>
            </w:pPr>
            <w:r w:rsidRPr="0044585F">
              <w:rPr>
                <w:lang w:val="en-AU"/>
              </w:rPr>
              <w:t xml:space="preserve">Files saved locally (at home) – making data accessible by others and compromising security </w:t>
            </w:r>
          </w:p>
        </w:tc>
        <w:tc>
          <w:tcPr>
            <w:tcW w:w="0" w:type="auto"/>
          </w:tcPr>
          <w:p w14:paraId="6CB8035A" w14:textId="77777777" w:rsidR="0021327D" w:rsidRPr="0044585F" w:rsidRDefault="0021327D" w:rsidP="00B33BBE">
            <w:pPr>
              <w:pStyle w:val="VCAAtablecondensed"/>
              <w:rPr>
                <w:lang w:val="en-AU"/>
              </w:rPr>
            </w:pPr>
            <w:r w:rsidRPr="0044585F">
              <w:rPr>
                <w:lang w:val="en-AU"/>
              </w:rPr>
              <w:t>Files should not to be saved on personal devices</w:t>
            </w:r>
          </w:p>
          <w:p w14:paraId="2E4A2111" w14:textId="1F6B26B0" w:rsidR="0021327D" w:rsidRPr="0044585F" w:rsidRDefault="0021327D" w:rsidP="00B33BBE">
            <w:pPr>
              <w:pStyle w:val="VCAAtablecondensed"/>
              <w:rPr>
                <w:lang w:val="en-AU"/>
              </w:rPr>
            </w:pPr>
            <w:r w:rsidRPr="0044585F">
              <w:rPr>
                <w:lang w:val="en-AU"/>
              </w:rPr>
              <w:t>Staff training</w:t>
            </w:r>
          </w:p>
        </w:tc>
      </w:tr>
    </w:tbl>
    <w:p w14:paraId="2C06E006" w14:textId="5563D847" w:rsidR="0021327D" w:rsidRPr="0044585F" w:rsidRDefault="00495947" w:rsidP="0021327D">
      <w:pPr>
        <w:pStyle w:val="VCAAbody"/>
        <w:rPr>
          <w:lang w:val="en-AU"/>
        </w:rPr>
      </w:pPr>
      <w:r w:rsidRPr="0044585F">
        <w:rPr>
          <w:lang w:val="en-AU"/>
        </w:rPr>
        <w:t>Many students f</w:t>
      </w:r>
      <w:r w:rsidR="0010339F" w:rsidRPr="0044585F">
        <w:rPr>
          <w:lang w:val="en-AU"/>
        </w:rPr>
        <w:t>oun</w:t>
      </w:r>
      <w:r w:rsidRPr="0044585F">
        <w:rPr>
          <w:lang w:val="en-AU"/>
        </w:rPr>
        <w:t>d it difficult to outline two distinct concerns. Some wrote the procedure as the concern</w:t>
      </w:r>
      <w:r w:rsidR="00463A84" w:rsidRPr="0044585F">
        <w:rPr>
          <w:lang w:val="en-AU"/>
        </w:rPr>
        <w:t>, or offered other potential problems not referenced in the diagram</w:t>
      </w:r>
      <w:r w:rsidR="0010339F" w:rsidRPr="0044585F">
        <w:rPr>
          <w:lang w:val="en-AU"/>
        </w:rPr>
        <w:t>,</w:t>
      </w:r>
      <w:r w:rsidR="00463A84" w:rsidRPr="0044585F">
        <w:rPr>
          <w:lang w:val="en-AU"/>
        </w:rPr>
        <w:t xml:space="preserve"> such as backup procedures.</w:t>
      </w:r>
    </w:p>
    <w:p w14:paraId="21815865" w14:textId="5DA54956" w:rsidR="00265F89" w:rsidRPr="0044585F" w:rsidRDefault="00265F89" w:rsidP="00265F89">
      <w:pPr>
        <w:pStyle w:val="VCAAbody"/>
        <w:rPr>
          <w:lang w:val="en-AU"/>
        </w:rPr>
      </w:pPr>
      <w:r w:rsidRPr="0044585F">
        <w:rPr>
          <w:szCs w:val="20"/>
          <w:lang w:val="en-AU"/>
        </w:rPr>
        <w:t xml:space="preserve">The following </w:t>
      </w:r>
      <w:r w:rsidR="001905B0" w:rsidRPr="0044585F">
        <w:rPr>
          <w:szCs w:val="20"/>
          <w:lang w:val="en-AU"/>
        </w:rPr>
        <w:t>are</w:t>
      </w:r>
      <w:r w:rsidRPr="0044585F">
        <w:rPr>
          <w:szCs w:val="20"/>
          <w:lang w:val="en-AU"/>
        </w:rPr>
        <w:t xml:space="preserve"> example</w:t>
      </w:r>
      <w:r w:rsidR="001905B0" w:rsidRPr="0044585F">
        <w:rPr>
          <w:szCs w:val="20"/>
          <w:lang w:val="en-AU"/>
        </w:rPr>
        <w:t>s</w:t>
      </w:r>
      <w:r w:rsidRPr="0044585F">
        <w:rPr>
          <w:szCs w:val="20"/>
          <w:lang w:val="en-AU"/>
        </w:rPr>
        <w:t xml:space="preserve"> of high-scoring response</w:t>
      </w:r>
      <w:r w:rsidR="001905B0" w:rsidRPr="0044585F">
        <w:rPr>
          <w:szCs w:val="20"/>
          <w:lang w:val="en-AU"/>
        </w:rPr>
        <w:t>s</w:t>
      </w:r>
      <w:r w:rsidRPr="0044585F">
        <w:rPr>
          <w:szCs w:val="20"/>
          <w:lang w:val="en-AU"/>
        </w:rPr>
        <w:t>.</w:t>
      </w:r>
    </w:p>
    <w:p w14:paraId="39FF26A0" w14:textId="2921ACC9" w:rsidR="00E73906" w:rsidRPr="0044585F" w:rsidRDefault="00E73906" w:rsidP="009D1338">
      <w:pPr>
        <w:pStyle w:val="VCAAstudentsample"/>
        <w:rPr>
          <w:lang w:val="en-AU"/>
        </w:rPr>
      </w:pPr>
      <w:r w:rsidRPr="0044585F">
        <w:rPr>
          <w:lang w:val="en-AU"/>
        </w:rPr>
        <w:t xml:space="preserve">Concern 1: One concern would be losing track of which file is latest version such as the </w:t>
      </w:r>
      <w:proofErr w:type="spellStart"/>
      <w:r w:rsidRPr="0044585F">
        <w:rPr>
          <w:lang w:val="en-AU"/>
        </w:rPr>
        <w:t>ProjectPlanner</w:t>
      </w:r>
      <w:proofErr w:type="spellEnd"/>
      <w:r w:rsidRPr="0044585F">
        <w:rPr>
          <w:lang w:val="en-AU"/>
        </w:rPr>
        <w:t xml:space="preserve"> file and using out of date files.</w:t>
      </w:r>
    </w:p>
    <w:p w14:paraId="58BF89FF" w14:textId="0BEE576A" w:rsidR="004D44B9" w:rsidRPr="0044585F" w:rsidRDefault="00E73906" w:rsidP="009D1338">
      <w:pPr>
        <w:pStyle w:val="VCAAstudentsample"/>
        <w:rPr>
          <w:lang w:val="en-AU"/>
        </w:rPr>
      </w:pPr>
      <w:r w:rsidRPr="0044585F">
        <w:rPr>
          <w:lang w:val="en-AU"/>
        </w:rPr>
        <w:t>Procedure: Isz</w:t>
      </w:r>
      <w:r w:rsidR="006227CC" w:rsidRPr="0044585F">
        <w:rPr>
          <w:lang w:val="en-AU"/>
        </w:rPr>
        <w:t>C</w:t>
      </w:r>
      <w:r w:rsidRPr="0044585F">
        <w:rPr>
          <w:lang w:val="en-AU"/>
        </w:rPr>
        <w:t>ool Solutions should use a version control system which has a consistent naming convention. The convention should name all files using specific names and date of creation. This would help Isz</w:t>
      </w:r>
      <w:r w:rsidR="006227CC" w:rsidRPr="0044585F">
        <w:rPr>
          <w:lang w:val="en-AU"/>
        </w:rPr>
        <w:t>C</w:t>
      </w:r>
      <w:r w:rsidRPr="0044585F">
        <w:rPr>
          <w:lang w:val="en-AU"/>
        </w:rPr>
        <w:t>ool avoid using out of date files and keep track of latest versions.</w:t>
      </w:r>
    </w:p>
    <w:p w14:paraId="1DF05F07" w14:textId="096843D0" w:rsidR="006227CC" w:rsidRPr="0044585F" w:rsidRDefault="006227CC" w:rsidP="009D1338">
      <w:pPr>
        <w:pStyle w:val="VCAAstudentsample"/>
        <w:rPr>
          <w:lang w:val="en-AU"/>
        </w:rPr>
      </w:pPr>
      <w:r w:rsidRPr="0044585F">
        <w:rPr>
          <w:lang w:val="en-AU"/>
        </w:rPr>
        <w:t>Concern 2: All staff can access sensitive data.</w:t>
      </w:r>
    </w:p>
    <w:p w14:paraId="6351C81A" w14:textId="7FFE3789" w:rsidR="004D44B9" w:rsidRPr="0044585F" w:rsidRDefault="006227CC" w:rsidP="009D1338">
      <w:pPr>
        <w:pStyle w:val="VCAAstudentsample"/>
        <w:rPr>
          <w:lang w:val="en-AU"/>
        </w:rPr>
      </w:pPr>
      <w:r w:rsidRPr="0044585F">
        <w:rPr>
          <w:lang w:val="en-AU"/>
        </w:rPr>
        <w:t>Procedure: Access control should be implemented so that sensitive data cannot be accessed by those that don’t need it.</w:t>
      </w:r>
    </w:p>
    <w:p w14:paraId="52A43A52" w14:textId="476B84ED" w:rsidR="006227CC" w:rsidRPr="0044585F" w:rsidRDefault="006227CC" w:rsidP="009D1338">
      <w:pPr>
        <w:pStyle w:val="VCAAstudentsample"/>
        <w:rPr>
          <w:lang w:val="en-AU"/>
        </w:rPr>
      </w:pPr>
      <w:r w:rsidRPr="0044585F">
        <w:rPr>
          <w:lang w:val="en-AU"/>
        </w:rPr>
        <w:t>Concern 2: The file names are random, poorly spelt, and sometimes irrelevant or generic</w:t>
      </w:r>
    </w:p>
    <w:p w14:paraId="7814752D" w14:textId="042E15C1" w:rsidR="00822F30" w:rsidRPr="0044585F" w:rsidRDefault="006227CC" w:rsidP="009D1338">
      <w:pPr>
        <w:pStyle w:val="VCAAstudentsample"/>
        <w:rPr>
          <w:lang w:val="en-AU"/>
        </w:rPr>
      </w:pPr>
      <w:r w:rsidRPr="0044585F">
        <w:rPr>
          <w:lang w:val="en-AU"/>
        </w:rPr>
        <w:t>Procedure: Establishing a naming convention, which in IszCool’s case should include provisions for versioning, can ensure the proper naming of files.</w:t>
      </w:r>
    </w:p>
    <w:p w14:paraId="77053845" w14:textId="77777777" w:rsidR="00822F30" w:rsidRPr="0044585F" w:rsidRDefault="00822F30">
      <w:pPr>
        <w:rPr>
          <w:rFonts w:ascii="Arial" w:hAnsi="Arial" w:cs="Arial"/>
          <w:i/>
          <w:iCs/>
          <w:color w:val="000000" w:themeColor="text1"/>
          <w:sz w:val="20"/>
          <w:lang w:val="en-AU"/>
        </w:rPr>
      </w:pPr>
      <w:r w:rsidRPr="0044585F">
        <w:rPr>
          <w:lang w:val="en-AU"/>
        </w:rPr>
        <w:br w:type="page"/>
      </w:r>
    </w:p>
    <w:p w14:paraId="536073DA" w14:textId="510C492F" w:rsidR="00FA3553" w:rsidRPr="0044585F" w:rsidRDefault="005604FB" w:rsidP="00B33BBE">
      <w:pPr>
        <w:pStyle w:val="VCAAHeading2"/>
        <w:rPr>
          <w:lang w:val="en-AU"/>
        </w:rPr>
      </w:pPr>
      <w:r w:rsidRPr="0044585F">
        <w:rPr>
          <w:lang w:val="en-AU"/>
        </w:rPr>
        <w:t xml:space="preserve">Question </w:t>
      </w:r>
      <w:r w:rsidR="00FA3553" w:rsidRPr="0044585F">
        <w:rPr>
          <w:lang w:val="en-AU"/>
        </w:rPr>
        <w:t>9a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E6A5B" w:rsidRPr="0044585F" w14:paraId="32733AF4"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00846B55" w14:textId="77777777" w:rsidR="007E6A5B" w:rsidRPr="0044585F" w:rsidRDefault="007E6A5B" w:rsidP="00E57DBC">
            <w:pPr>
              <w:pStyle w:val="VCAAtablecondensed"/>
              <w:rPr>
                <w:lang w:val="en-AU"/>
              </w:rPr>
            </w:pPr>
            <w:r w:rsidRPr="0044585F">
              <w:rPr>
                <w:lang w:val="en-AU"/>
              </w:rPr>
              <w:t>Mark</w:t>
            </w:r>
          </w:p>
        </w:tc>
        <w:tc>
          <w:tcPr>
            <w:tcW w:w="576" w:type="dxa"/>
          </w:tcPr>
          <w:p w14:paraId="73164DC7" w14:textId="77777777" w:rsidR="007E6A5B" w:rsidRPr="0044585F" w:rsidRDefault="007E6A5B" w:rsidP="00E57DBC">
            <w:pPr>
              <w:pStyle w:val="VCAAtablecondensed"/>
              <w:rPr>
                <w:lang w:val="en-AU"/>
              </w:rPr>
            </w:pPr>
            <w:r w:rsidRPr="0044585F">
              <w:rPr>
                <w:lang w:val="en-AU"/>
              </w:rPr>
              <w:t>0</w:t>
            </w:r>
          </w:p>
        </w:tc>
        <w:tc>
          <w:tcPr>
            <w:tcW w:w="576" w:type="dxa"/>
          </w:tcPr>
          <w:p w14:paraId="39B2CA73" w14:textId="77777777" w:rsidR="007E6A5B" w:rsidRPr="0044585F" w:rsidRDefault="007E6A5B" w:rsidP="00E57DBC">
            <w:pPr>
              <w:pStyle w:val="VCAAtablecondensed"/>
              <w:rPr>
                <w:lang w:val="en-AU"/>
              </w:rPr>
            </w:pPr>
            <w:r w:rsidRPr="0044585F">
              <w:rPr>
                <w:lang w:val="en-AU"/>
              </w:rPr>
              <w:t>1</w:t>
            </w:r>
          </w:p>
        </w:tc>
        <w:tc>
          <w:tcPr>
            <w:tcW w:w="1008" w:type="dxa"/>
          </w:tcPr>
          <w:p w14:paraId="64F552B8" w14:textId="77777777" w:rsidR="007E6A5B" w:rsidRPr="0044585F" w:rsidRDefault="007E6A5B" w:rsidP="00E57DBC">
            <w:pPr>
              <w:pStyle w:val="VCAAtablecondensed"/>
              <w:rPr>
                <w:lang w:val="en-AU"/>
              </w:rPr>
            </w:pPr>
            <w:r w:rsidRPr="0044585F">
              <w:rPr>
                <w:lang w:val="en-AU"/>
              </w:rPr>
              <w:t>Average</w:t>
            </w:r>
          </w:p>
        </w:tc>
      </w:tr>
      <w:tr w:rsidR="007E6A5B" w:rsidRPr="0044585F" w14:paraId="7F29FB08" w14:textId="77777777" w:rsidTr="00FE683F">
        <w:tc>
          <w:tcPr>
            <w:tcW w:w="720" w:type="dxa"/>
          </w:tcPr>
          <w:p w14:paraId="09A981E1"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46E8430B" w14:textId="3D242C30" w:rsidR="007E6A5B" w:rsidRPr="0044585F" w:rsidRDefault="007E6A5B" w:rsidP="00E57DBC">
            <w:pPr>
              <w:pStyle w:val="VCAAtablecondensed"/>
              <w:rPr>
                <w:lang w:val="en-AU"/>
              </w:rPr>
            </w:pPr>
            <w:r w:rsidRPr="0044585F">
              <w:rPr>
                <w:color w:val="auto"/>
                <w:lang w:val="en-AU"/>
              </w:rPr>
              <w:t>56</w:t>
            </w:r>
          </w:p>
        </w:tc>
        <w:tc>
          <w:tcPr>
            <w:tcW w:w="576" w:type="dxa"/>
            <w:vAlign w:val="center"/>
          </w:tcPr>
          <w:p w14:paraId="5760E093" w14:textId="2FBFFFC9" w:rsidR="007E6A5B" w:rsidRPr="0044585F" w:rsidRDefault="007E6A5B" w:rsidP="00E57DBC">
            <w:pPr>
              <w:pStyle w:val="VCAAtablecondensed"/>
              <w:rPr>
                <w:lang w:val="en-AU"/>
              </w:rPr>
            </w:pPr>
            <w:r w:rsidRPr="0044585F">
              <w:rPr>
                <w:color w:val="auto"/>
                <w:lang w:val="en-AU"/>
              </w:rPr>
              <w:t>44</w:t>
            </w:r>
          </w:p>
        </w:tc>
        <w:tc>
          <w:tcPr>
            <w:tcW w:w="1008" w:type="dxa"/>
            <w:vAlign w:val="center"/>
          </w:tcPr>
          <w:p w14:paraId="20412B61" w14:textId="73C48D65" w:rsidR="007E6A5B" w:rsidRPr="0044585F" w:rsidRDefault="007E6A5B" w:rsidP="00E57DBC">
            <w:pPr>
              <w:pStyle w:val="VCAAtablecondensed"/>
              <w:rPr>
                <w:lang w:val="en-AU"/>
              </w:rPr>
            </w:pPr>
            <w:r w:rsidRPr="0044585F">
              <w:rPr>
                <w:color w:val="auto"/>
                <w:lang w:val="en-AU"/>
              </w:rPr>
              <w:t>0.4</w:t>
            </w:r>
          </w:p>
        </w:tc>
      </w:tr>
    </w:tbl>
    <w:p w14:paraId="2E821767" w14:textId="7619ED21" w:rsidR="0098549B" w:rsidRPr="0044585F" w:rsidRDefault="0098549B" w:rsidP="0098549B">
      <w:pPr>
        <w:pStyle w:val="VCAAbody"/>
        <w:rPr>
          <w:lang w:val="en-AU"/>
        </w:rPr>
      </w:pPr>
      <w:r w:rsidRPr="0044585F">
        <w:rPr>
          <w:lang w:val="en-AU"/>
        </w:rPr>
        <w:t xml:space="preserve">Both record and </w:t>
      </w:r>
      <w:r w:rsidR="0050745E" w:rsidRPr="0044585F">
        <w:rPr>
          <w:lang w:val="en-AU"/>
        </w:rPr>
        <w:t>class/</w:t>
      </w:r>
      <w:r w:rsidRPr="0044585F">
        <w:rPr>
          <w:lang w:val="en-AU"/>
        </w:rPr>
        <w:t>object were accepted as answers to this question.</w:t>
      </w:r>
    </w:p>
    <w:p w14:paraId="1744AA27" w14:textId="102E5336" w:rsidR="00472E95" w:rsidRPr="0044585F" w:rsidRDefault="00472E95" w:rsidP="0098549B">
      <w:pPr>
        <w:pStyle w:val="VCAAbody"/>
        <w:rPr>
          <w:lang w:val="en-AU"/>
        </w:rPr>
      </w:pPr>
      <w:r w:rsidRPr="0044585F">
        <w:rPr>
          <w:lang w:val="en-AU"/>
        </w:rPr>
        <w:t xml:space="preserve">Many students incorrectly identified arrays and dictionaries in their answer to this question. It is important to remember that both records and </w:t>
      </w:r>
      <w:r w:rsidR="0050745E" w:rsidRPr="0044585F">
        <w:rPr>
          <w:lang w:val="en-AU"/>
        </w:rPr>
        <w:t>class/</w:t>
      </w:r>
      <w:r w:rsidRPr="0044585F">
        <w:rPr>
          <w:lang w:val="en-AU"/>
        </w:rPr>
        <w:t>objects can store data of different data types.</w:t>
      </w:r>
    </w:p>
    <w:p w14:paraId="36495759" w14:textId="3DBF5DAA" w:rsidR="00FA3553" w:rsidRPr="0044585F" w:rsidRDefault="005604FB" w:rsidP="00B33BBE">
      <w:pPr>
        <w:pStyle w:val="VCAAHeading2"/>
        <w:rPr>
          <w:lang w:val="en-AU"/>
        </w:rPr>
      </w:pPr>
      <w:r w:rsidRPr="0044585F">
        <w:rPr>
          <w:lang w:val="en-AU"/>
        </w:rPr>
        <w:t xml:space="preserve">Question </w:t>
      </w:r>
      <w:r w:rsidR="00FA3553" w:rsidRPr="0044585F">
        <w:rPr>
          <w:lang w:val="en-AU"/>
        </w:rPr>
        <w:t>9b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7D0933F5"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8D20050" w14:textId="77777777" w:rsidR="007E6A5B" w:rsidRPr="0044585F" w:rsidRDefault="007E6A5B" w:rsidP="00E57DBC">
            <w:pPr>
              <w:pStyle w:val="VCAAtablecondensed"/>
              <w:rPr>
                <w:lang w:val="en-AU"/>
              </w:rPr>
            </w:pPr>
            <w:r w:rsidRPr="0044585F">
              <w:rPr>
                <w:lang w:val="en-AU"/>
              </w:rPr>
              <w:t>Mark</w:t>
            </w:r>
          </w:p>
        </w:tc>
        <w:tc>
          <w:tcPr>
            <w:tcW w:w="576" w:type="dxa"/>
          </w:tcPr>
          <w:p w14:paraId="0B62EDAF" w14:textId="77777777" w:rsidR="007E6A5B" w:rsidRPr="0044585F" w:rsidRDefault="007E6A5B" w:rsidP="00E57DBC">
            <w:pPr>
              <w:pStyle w:val="VCAAtablecondensed"/>
              <w:rPr>
                <w:lang w:val="en-AU"/>
              </w:rPr>
            </w:pPr>
            <w:r w:rsidRPr="0044585F">
              <w:rPr>
                <w:lang w:val="en-AU"/>
              </w:rPr>
              <w:t>0</w:t>
            </w:r>
          </w:p>
        </w:tc>
        <w:tc>
          <w:tcPr>
            <w:tcW w:w="576" w:type="dxa"/>
          </w:tcPr>
          <w:p w14:paraId="6D450646" w14:textId="77777777" w:rsidR="007E6A5B" w:rsidRPr="0044585F" w:rsidRDefault="007E6A5B" w:rsidP="00E57DBC">
            <w:pPr>
              <w:pStyle w:val="VCAAtablecondensed"/>
              <w:rPr>
                <w:lang w:val="en-AU"/>
              </w:rPr>
            </w:pPr>
            <w:r w:rsidRPr="0044585F">
              <w:rPr>
                <w:lang w:val="en-AU"/>
              </w:rPr>
              <w:t>1</w:t>
            </w:r>
          </w:p>
        </w:tc>
        <w:tc>
          <w:tcPr>
            <w:tcW w:w="576" w:type="dxa"/>
          </w:tcPr>
          <w:p w14:paraId="0C0E9203" w14:textId="77777777" w:rsidR="007E6A5B" w:rsidRPr="0044585F" w:rsidRDefault="007E6A5B" w:rsidP="00E57DBC">
            <w:pPr>
              <w:pStyle w:val="VCAAtablecondensed"/>
              <w:rPr>
                <w:lang w:val="en-AU"/>
              </w:rPr>
            </w:pPr>
            <w:r w:rsidRPr="0044585F">
              <w:rPr>
                <w:lang w:val="en-AU"/>
              </w:rPr>
              <w:t>2</w:t>
            </w:r>
          </w:p>
        </w:tc>
        <w:tc>
          <w:tcPr>
            <w:tcW w:w="1008" w:type="dxa"/>
          </w:tcPr>
          <w:p w14:paraId="1D666A50" w14:textId="77777777" w:rsidR="007E6A5B" w:rsidRPr="0044585F" w:rsidRDefault="007E6A5B" w:rsidP="00E57DBC">
            <w:pPr>
              <w:pStyle w:val="VCAAtablecondensed"/>
              <w:rPr>
                <w:lang w:val="en-AU"/>
              </w:rPr>
            </w:pPr>
            <w:r w:rsidRPr="0044585F">
              <w:rPr>
                <w:lang w:val="en-AU"/>
              </w:rPr>
              <w:t>Average</w:t>
            </w:r>
          </w:p>
        </w:tc>
      </w:tr>
      <w:tr w:rsidR="007E6A5B" w:rsidRPr="0044585F" w14:paraId="656BCB86" w14:textId="77777777" w:rsidTr="00FE683F">
        <w:tc>
          <w:tcPr>
            <w:tcW w:w="720" w:type="dxa"/>
          </w:tcPr>
          <w:p w14:paraId="651B4758"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628CF939" w14:textId="5671518D" w:rsidR="007E6A5B" w:rsidRPr="0044585F" w:rsidRDefault="007E6A5B" w:rsidP="00E57DBC">
            <w:pPr>
              <w:pStyle w:val="VCAAtablecondensed"/>
              <w:rPr>
                <w:lang w:val="en-AU"/>
              </w:rPr>
            </w:pPr>
            <w:r w:rsidRPr="0044585F">
              <w:rPr>
                <w:color w:val="auto"/>
                <w:lang w:val="en-AU"/>
              </w:rPr>
              <w:t>6</w:t>
            </w:r>
            <w:r w:rsidR="00E57DBC" w:rsidRPr="0044585F">
              <w:rPr>
                <w:lang w:val="en-AU"/>
              </w:rPr>
              <w:t>6</w:t>
            </w:r>
          </w:p>
        </w:tc>
        <w:tc>
          <w:tcPr>
            <w:tcW w:w="576" w:type="dxa"/>
            <w:vAlign w:val="center"/>
          </w:tcPr>
          <w:p w14:paraId="5541DC05" w14:textId="545283C9" w:rsidR="007E6A5B" w:rsidRPr="0044585F" w:rsidRDefault="007E6A5B" w:rsidP="00E57DBC">
            <w:pPr>
              <w:pStyle w:val="VCAAtablecondensed"/>
              <w:rPr>
                <w:lang w:val="en-AU"/>
              </w:rPr>
            </w:pPr>
            <w:r w:rsidRPr="0044585F">
              <w:rPr>
                <w:color w:val="auto"/>
                <w:lang w:val="en-AU"/>
              </w:rPr>
              <w:t>2</w:t>
            </w:r>
            <w:r w:rsidR="00E57DBC" w:rsidRPr="0044585F">
              <w:rPr>
                <w:lang w:val="en-AU"/>
              </w:rPr>
              <w:t>1</w:t>
            </w:r>
          </w:p>
        </w:tc>
        <w:tc>
          <w:tcPr>
            <w:tcW w:w="576" w:type="dxa"/>
            <w:vAlign w:val="center"/>
          </w:tcPr>
          <w:p w14:paraId="5AA27D43" w14:textId="7C968FA1" w:rsidR="007E6A5B" w:rsidRPr="0044585F" w:rsidRDefault="007E6A5B" w:rsidP="00E57DBC">
            <w:pPr>
              <w:pStyle w:val="VCAAtablecondensed"/>
              <w:rPr>
                <w:lang w:val="en-AU"/>
              </w:rPr>
            </w:pPr>
            <w:r w:rsidRPr="0044585F">
              <w:rPr>
                <w:color w:val="auto"/>
                <w:lang w:val="en-AU"/>
              </w:rPr>
              <w:t>1</w:t>
            </w:r>
            <w:r w:rsidR="00E57DBC" w:rsidRPr="0044585F">
              <w:rPr>
                <w:lang w:val="en-AU"/>
              </w:rPr>
              <w:t>4</w:t>
            </w:r>
          </w:p>
        </w:tc>
        <w:tc>
          <w:tcPr>
            <w:tcW w:w="1008" w:type="dxa"/>
            <w:vAlign w:val="center"/>
          </w:tcPr>
          <w:p w14:paraId="2BDA012C" w14:textId="37111CFC" w:rsidR="007E6A5B" w:rsidRPr="0044585F" w:rsidRDefault="007E6A5B" w:rsidP="00E57DBC">
            <w:pPr>
              <w:pStyle w:val="VCAAtablecondensed"/>
              <w:rPr>
                <w:lang w:val="en-AU"/>
              </w:rPr>
            </w:pPr>
            <w:r w:rsidRPr="0044585F">
              <w:rPr>
                <w:color w:val="auto"/>
                <w:lang w:val="en-AU"/>
              </w:rPr>
              <w:t>0.</w:t>
            </w:r>
            <w:r w:rsidR="00E57DBC" w:rsidRPr="0044585F">
              <w:rPr>
                <w:lang w:val="en-AU"/>
              </w:rPr>
              <w:t>5</w:t>
            </w:r>
          </w:p>
        </w:tc>
      </w:tr>
    </w:tbl>
    <w:p w14:paraId="47E32AC8" w14:textId="5B9FFD50" w:rsidR="0098549B" w:rsidRPr="0044585F" w:rsidRDefault="0098549B" w:rsidP="0098549B">
      <w:pPr>
        <w:pStyle w:val="VCAAbody"/>
        <w:rPr>
          <w:lang w:val="en-AU"/>
        </w:rPr>
      </w:pPr>
      <w:r w:rsidRPr="0044585F">
        <w:rPr>
          <w:lang w:val="en-AU"/>
        </w:rPr>
        <w:t xml:space="preserve">Some </w:t>
      </w:r>
      <w:r w:rsidR="0010339F" w:rsidRPr="0044585F">
        <w:rPr>
          <w:lang w:val="en-AU"/>
        </w:rPr>
        <w:t xml:space="preserve">responses </w:t>
      </w:r>
      <w:r w:rsidRPr="0044585F">
        <w:rPr>
          <w:lang w:val="en-AU"/>
        </w:rPr>
        <w:t xml:space="preserve">were able to explain that either a record or </w:t>
      </w:r>
      <w:r w:rsidR="0035580D" w:rsidRPr="0044585F">
        <w:rPr>
          <w:lang w:val="en-AU"/>
        </w:rPr>
        <w:t>a class</w:t>
      </w:r>
      <w:r w:rsidR="0050745E" w:rsidRPr="0044585F">
        <w:rPr>
          <w:lang w:val="en-AU"/>
        </w:rPr>
        <w:t>/</w:t>
      </w:r>
      <w:r w:rsidRPr="0044585F">
        <w:rPr>
          <w:lang w:val="en-AU"/>
        </w:rPr>
        <w:t xml:space="preserve">object could allow for data of multiple data types to be stored within it, making it suitable to store such data as username, date of birth, mobile number etc. </w:t>
      </w:r>
    </w:p>
    <w:p w14:paraId="1C45A80A" w14:textId="158ED0FE" w:rsidR="0098549B" w:rsidRPr="0044585F" w:rsidRDefault="0098549B" w:rsidP="0098549B">
      <w:pPr>
        <w:pStyle w:val="VCAAbody"/>
        <w:rPr>
          <w:lang w:val="en-AU"/>
        </w:rPr>
      </w:pPr>
      <w:r w:rsidRPr="0044585F">
        <w:rPr>
          <w:lang w:val="en-AU"/>
        </w:rPr>
        <w:t xml:space="preserve">Some students didn’t provide an answer within the context of the case study. </w:t>
      </w:r>
    </w:p>
    <w:p w14:paraId="66A2AA91" w14:textId="77777777" w:rsidR="00B50841" w:rsidRPr="0044585F" w:rsidRDefault="00B50841" w:rsidP="00B50841">
      <w:pPr>
        <w:pStyle w:val="VCAAbody"/>
        <w:rPr>
          <w:szCs w:val="20"/>
          <w:lang w:val="en-AU"/>
        </w:rPr>
      </w:pPr>
      <w:r w:rsidRPr="0044585F">
        <w:rPr>
          <w:szCs w:val="20"/>
          <w:lang w:val="en-AU"/>
        </w:rPr>
        <w:t>The following is an example of a high-scoring response.</w:t>
      </w:r>
    </w:p>
    <w:p w14:paraId="22F450C1" w14:textId="5EF51E3C" w:rsidR="00B50841" w:rsidRPr="0044585F" w:rsidRDefault="00A81E7D" w:rsidP="00FE683F">
      <w:pPr>
        <w:pStyle w:val="VCAAstudentsample"/>
        <w:rPr>
          <w:lang w:val="en-AU"/>
        </w:rPr>
      </w:pPr>
      <w:r w:rsidRPr="0044585F">
        <w:rPr>
          <w:lang w:val="en-AU"/>
        </w:rPr>
        <w:t>Allows multiple different data types to be stored as values such as daily limit requires a numeric type and names require string. Other data structures may not be able to support different data types or provide efficient organisation of data through fields.</w:t>
      </w:r>
    </w:p>
    <w:p w14:paraId="36A8D36A" w14:textId="54A1003A" w:rsidR="00FA3553" w:rsidRPr="0044585F" w:rsidRDefault="005604FB" w:rsidP="00B33BBE">
      <w:pPr>
        <w:pStyle w:val="VCAAHeading2"/>
        <w:rPr>
          <w:lang w:val="en-AU"/>
        </w:rPr>
      </w:pPr>
      <w:r w:rsidRPr="0044585F">
        <w:rPr>
          <w:lang w:val="en-AU"/>
        </w:rPr>
        <w:t xml:space="preserve">Question </w:t>
      </w:r>
      <w:r w:rsidR="00FA3553" w:rsidRPr="0044585F">
        <w:rPr>
          <w:lang w:val="en-AU"/>
        </w:rPr>
        <w:t>10a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5DAB4B40"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112A4C5B" w14:textId="77777777" w:rsidR="007E6A5B" w:rsidRPr="0044585F" w:rsidRDefault="007E6A5B" w:rsidP="00E57DBC">
            <w:pPr>
              <w:pStyle w:val="VCAAtablecondensed"/>
              <w:rPr>
                <w:lang w:val="en-AU"/>
              </w:rPr>
            </w:pPr>
            <w:r w:rsidRPr="0044585F">
              <w:rPr>
                <w:lang w:val="en-AU"/>
              </w:rPr>
              <w:t>Mark</w:t>
            </w:r>
          </w:p>
        </w:tc>
        <w:tc>
          <w:tcPr>
            <w:tcW w:w="576" w:type="dxa"/>
          </w:tcPr>
          <w:p w14:paraId="1EBFF443" w14:textId="77777777" w:rsidR="007E6A5B" w:rsidRPr="0044585F" w:rsidRDefault="007E6A5B" w:rsidP="00E57DBC">
            <w:pPr>
              <w:pStyle w:val="VCAAtablecondensed"/>
              <w:rPr>
                <w:lang w:val="en-AU"/>
              </w:rPr>
            </w:pPr>
            <w:r w:rsidRPr="0044585F">
              <w:rPr>
                <w:lang w:val="en-AU"/>
              </w:rPr>
              <w:t>0</w:t>
            </w:r>
          </w:p>
        </w:tc>
        <w:tc>
          <w:tcPr>
            <w:tcW w:w="576" w:type="dxa"/>
          </w:tcPr>
          <w:p w14:paraId="450A6078" w14:textId="77777777" w:rsidR="007E6A5B" w:rsidRPr="0044585F" w:rsidRDefault="007E6A5B" w:rsidP="00E57DBC">
            <w:pPr>
              <w:pStyle w:val="VCAAtablecondensed"/>
              <w:rPr>
                <w:lang w:val="en-AU"/>
              </w:rPr>
            </w:pPr>
            <w:r w:rsidRPr="0044585F">
              <w:rPr>
                <w:lang w:val="en-AU"/>
              </w:rPr>
              <w:t>1</w:t>
            </w:r>
          </w:p>
        </w:tc>
        <w:tc>
          <w:tcPr>
            <w:tcW w:w="576" w:type="dxa"/>
          </w:tcPr>
          <w:p w14:paraId="3A23A2ED" w14:textId="77777777" w:rsidR="007E6A5B" w:rsidRPr="0044585F" w:rsidRDefault="007E6A5B" w:rsidP="00E57DBC">
            <w:pPr>
              <w:pStyle w:val="VCAAtablecondensed"/>
              <w:rPr>
                <w:lang w:val="en-AU"/>
              </w:rPr>
            </w:pPr>
            <w:r w:rsidRPr="0044585F">
              <w:rPr>
                <w:lang w:val="en-AU"/>
              </w:rPr>
              <w:t>2</w:t>
            </w:r>
          </w:p>
        </w:tc>
        <w:tc>
          <w:tcPr>
            <w:tcW w:w="1008" w:type="dxa"/>
          </w:tcPr>
          <w:p w14:paraId="6E7A1CAF" w14:textId="77777777" w:rsidR="007E6A5B" w:rsidRPr="0044585F" w:rsidRDefault="007E6A5B" w:rsidP="00E57DBC">
            <w:pPr>
              <w:pStyle w:val="VCAAtablecondensed"/>
              <w:rPr>
                <w:lang w:val="en-AU"/>
              </w:rPr>
            </w:pPr>
            <w:r w:rsidRPr="0044585F">
              <w:rPr>
                <w:lang w:val="en-AU"/>
              </w:rPr>
              <w:t>Average</w:t>
            </w:r>
          </w:p>
        </w:tc>
      </w:tr>
      <w:tr w:rsidR="007E6A5B" w:rsidRPr="0044585F" w14:paraId="0A7E9712" w14:textId="77777777" w:rsidTr="00FE683F">
        <w:tc>
          <w:tcPr>
            <w:tcW w:w="720" w:type="dxa"/>
          </w:tcPr>
          <w:p w14:paraId="0F72C2D3"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40A8D3B2" w14:textId="4F052917" w:rsidR="007E6A5B" w:rsidRPr="0044585F" w:rsidRDefault="007E6A5B" w:rsidP="00E57DBC">
            <w:pPr>
              <w:pStyle w:val="VCAAtablecondensed"/>
              <w:rPr>
                <w:lang w:val="en-AU"/>
              </w:rPr>
            </w:pPr>
            <w:r w:rsidRPr="0044585F">
              <w:rPr>
                <w:color w:val="auto"/>
                <w:lang w:val="en-AU"/>
              </w:rPr>
              <w:t>53</w:t>
            </w:r>
          </w:p>
        </w:tc>
        <w:tc>
          <w:tcPr>
            <w:tcW w:w="576" w:type="dxa"/>
            <w:vAlign w:val="center"/>
          </w:tcPr>
          <w:p w14:paraId="27CE329A" w14:textId="14063B2A" w:rsidR="007E6A5B" w:rsidRPr="0044585F" w:rsidRDefault="007E6A5B" w:rsidP="00E57DBC">
            <w:pPr>
              <w:pStyle w:val="VCAAtablecondensed"/>
              <w:rPr>
                <w:lang w:val="en-AU"/>
              </w:rPr>
            </w:pPr>
            <w:r w:rsidRPr="0044585F">
              <w:rPr>
                <w:color w:val="auto"/>
                <w:lang w:val="en-AU"/>
              </w:rPr>
              <w:t>12</w:t>
            </w:r>
          </w:p>
        </w:tc>
        <w:tc>
          <w:tcPr>
            <w:tcW w:w="576" w:type="dxa"/>
            <w:vAlign w:val="center"/>
          </w:tcPr>
          <w:p w14:paraId="2C77F6BE" w14:textId="19E61A98" w:rsidR="007E6A5B" w:rsidRPr="0044585F" w:rsidRDefault="007E6A5B" w:rsidP="00E57DBC">
            <w:pPr>
              <w:pStyle w:val="VCAAtablecondensed"/>
              <w:rPr>
                <w:lang w:val="en-AU"/>
              </w:rPr>
            </w:pPr>
            <w:r w:rsidRPr="0044585F">
              <w:rPr>
                <w:color w:val="auto"/>
                <w:lang w:val="en-AU"/>
              </w:rPr>
              <w:t>35</w:t>
            </w:r>
          </w:p>
        </w:tc>
        <w:tc>
          <w:tcPr>
            <w:tcW w:w="1008" w:type="dxa"/>
            <w:vAlign w:val="center"/>
          </w:tcPr>
          <w:p w14:paraId="5F4F911B" w14:textId="2B96EC8C" w:rsidR="007E6A5B" w:rsidRPr="0044585F" w:rsidRDefault="007E6A5B" w:rsidP="00E57DBC">
            <w:pPr>
              <w:pStyle w:val="VCAAtablecondensed"/>
              <w:rPr>
                <w:lang w:val="en-AU"/>
              </w:rPr>
            </w:pPr>
            <w:r w:rsidRPr="0044585F">
              <w:rPr>
                <w:color w:val="auto"/>
                <w:lang w:val="en-AU"/>
              </w:rPr>
              <w:t>0.8</w:t>
            </w:r>
          </w:p>
        </w:tc>
      </w:tr>
    </w:tbl>
    <w:p w14:paraId="18086F32" w14:textId="56F0BCEC" w:rsidR="0098549B" w:rsidRPr="0044585F" w:rsidRDefault="0098549B" w:rsidP="00D07040">
      <w:pPr>
        <w:pStyle w:val="VCAAbody"/>
        <w:rPr>
          <w:lang w:val="en-AU"/>
        </w:rPr>
      </w:pPr>
      <w:r w:rsidRPr="0044585F">
        <w:rPr>
          <w:lang w:val="en-AU"/>
        </w:rPr>
        <w:t xml:space="preserve">Students were awarded marks for the following: </w:t>
      </w:r>
    </w:p>
    <w:p w14:paraId="27960AA3" w14:textId="76AD1813" w:rsidR="0098549B" w:rsidRPr="0044585F" w:rsidRDefault="0098549B" w:rsidP="00B33BBE">
      <w:pPr>
        <w:pStyle w:val="VCAAbullet"/>
        <w:rPr>
          <w:lang w:val="en-AU"/>
        </w:rPr>
      </w:pPr>
      <w:r w:rsidRPr="0044585F">
        <w:rPr>
          <w:lang w:val="en-AU"/>
        </w:rPr>
        <w:t>Selection/Condition</w:t>
      </w:r>
    </w:p>
    <w:p w14:paraId="6980783A" w14:textId="2A77ACD5" w:rsidR="0098549B" w:rsidRPr="0044585F" w:rsidRDefault="0098549B" w:rsidP="00B33BBE">
      <w:pPr>
        <w:pStyle w:val="VCAAbullet"/>
        <w:rPr>
          <w:lang w:val="en-AU"/>
        </w:rPr>
      </w:pPr>
      <w:r w:rsidRPr="0044585F">
        <w:rPr>
          <w:lang w:val="en-AU"/>
        </w:rPr>
        <w:t>Iteration/Repetition</w:t>
      </w:r>
      <w:r w:rsidR="00911A60" w:rsidRPr="0044585F">
        <w:rPr>
          <w:lang w:val="en-AU"/>
        </w:rPr>
        <w:t>.</w:t>
      </w:r>
    </w:p>
    <w:p w14:paraId="6095E5B4" w14:textId="45BD466A" w:rsidR="00472E95" w:rsidRPr="0044585F" w:rsidRDefault="00472E95" w:rsidP="00FE683F">
      <w:pPr>
        <w:pStyle w:val="VCAAbullet"/>
        <w:numPr>
          <w:ilvl w:val="0"/>
          <w:numId w:val="0"/>
        </w:numPr>
        <w:rPr>
          <w:lang w:val="en-AU"/>
        </w:rPr>
      </w:pPr>
      <w:r w:rsidRPr="0044585F">
        <w:rPr>
          <w:lang w:val="en-AU"/>
        </w:rPr>
        <w:t>Many students were unable to list the control structures from the study design. Some students incorrectly wrote about methods, classes and CSV/XML files.</w:t>
      </w:r>
    </w:p>
    <w:p w14:paraId="05C35A6F" w14:textId="50DE59BF" w:rsidR="00FA3553" w:rsidRPr="0044585F" w:rsidRDefault="005604FB" w:rsidP="00B33BBE">
      <w:pPr>
        <w:pStyle w:val="VCAAHeading2"/>
        <w:rPr>
          <w:lang w:val="en-AU"/>
        </w:rPr>
      </w:pPr>
      <w:r w:rsidRPr="0044585F">
        <w:rPr>
          <w:lang w:val="en-AU"/>
        </w:rPr>
        <w:t xml:space="preserve">Question </w:t>
      </w:r>
      <w:r w:rsidR="00FA3553" w:rsidRPr="0044585F">
        <w:rPr>
          <w:lang w:val="en-AU"/>
        </w:rPr>
        <w:t>10b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070818EF"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0AA10C2B" w14:textId="77777777" w:rsidR="007E6A5B" w:rsidRPr="0044585F" w:rsidRDefault="007E6A5B" w:rsidP="00E57DBC">
            <w:pPr>
              <w:pStyle w:val="VCAAtablecondensed"/>
              <w:rPr>
                <w:lang w:val="en-AU"/>
              </w:rPr>
            </w:pPr>
            <w:r w:rsidRPr="0044585F">
              <w:rPr>
                <w:lang w:val="en-AU"/>
              </w:rPr>
              <w:t>Mark</w:t>
            </w:r>
          </w:p>
        </w:tc>
        <w:tc>
          <w:tcPr>
            <w:tcW w:w="576" w:type="dxa"/>
          </w:tcPr>
          <w:p w14:paraId="5F5C8391" w14:textId="77777777" w:rsidR="007E6A5B" w:rsidRPr="0044585F" w:rsidRDefault="007E6A5B" w:rsidP="00E57DBC">
            <w:pPr>
              <w:pStyle w:val="VCAAtablecondensed"/>
              <w:rPr>
                <w:lang w:val="en-AU"/>
              </w:rPr>
            </w:pPr>
            <w:r w:rsidRPr="0044585F">
              <w:rPr>
                <w:lang w:val="en-AU"/>
              </w:rPr>
              <w:t>0</w:t>
            </w:r>
          </w:p>
        </w:tc>
        <w:tc>
          <w:tcPr>
            <w:tcW w:w="576" w:type="dxa"/>
          </w:tcPr>
          <w:p w14:paraId="7B30497C" w14:textId="77777777" w:rsidR="007E6A5B" w:rsidRPr="0044585F" w:rsidRDefault="007E6A5B" w:rsidP="00E57DBC">
            <w:pPr>
              <w:pStyle w:val="VCAAtablecondensed"/>
              <w:rPr>
                <w:lang w:val="en-AU"/>
              </w:rPr>
            </w:pPr>
            <w:r w:rsidRPr="0044585F">
              <w:rPr>
                <w:lang w:val="en-AU"/>
              </w:rPr>
              <w:t>1</w:t>
            </w:r>
          </w:p>
        </w:tc>
        <w:tc>
          <w:tcPr>
            <w:tcW w:w="576" w:type="dxa"/>
          </w:tcPr>
          <w:p w14:paraId="068004E6" w14:textId="77777777" w:rsidR="007E6A5B" w:rsidRPr="0044585F" w:rsidRDefault="007E6A5B" w:rsidP="00E57DBC">
            <w:pPr>
              <w:pStyle w:val="VCAAtablecondensed"/>
              <w:rPr>
                <w:lang w:val="en-AU"/>
              </w:rPr>
            </w:pPr>
            <w:r w:rsidRPr="0044585F">
              <w:rPr>
                <w:lang w:val="en-AU"/>
              </w:rPr>
              <w:t>2</w:t>
            </w:r>
          </w:p>
        </w:tc>
        <w:tc>
          <w:tcPr>
            <w:tcW w:w="1008" w:type="dxa"/>
          </w:tcPr>
          <w:p w14:paraId="5E8748FE" w14:textId="77777777" w:rsidR="007E6A5B" w:rsidRPr="0044585F" w:rsidRDefault="007E6A5B" w:rsidP="00E57DBC">
            <w:pPr>
              <w:pStyle w:val="VCAAtablecondensed"/>
              <w:rPr>
                <w:lang w:val="en-AU"/>
              </w:rPr>
            </w:pPr>
            <w:r w:rsidRPr="0044585F">
              <w:rPr>
                <w:lang w:val="en-AU"/>
              </w:rPr>
              <w:t>Average</w:t>
            </w:r>
          </w:p>
        </w:tc>
      </w:tr>
      <w:tr w:rsidR="007E6A5B" w:rsidRPr="0044585F" w14:paraId="24F3C890" w14:textId="77777777" w:rsidTr="00FE683F">
        <w:tc>
          <w:tcPr>
            <w:tcW w:w="720" w:type="dxa"/>
          </w:tcPr>
          <w:p w14:paraId="5CB14870"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1834D2B2" w14:textId="57FD7A98" w:rsidR="007E6A5B" w:rsidRPr="0044585F" w:rsidRDefault="007E6A5B" w:rsidP="00E57DBC">
            <w:pPr>
              <w:pStyle w:val="VCAAtablecondensed"/>
              <w:rPr>
                <w:lang w:val="en-AU"/>
              </w:rPr>
            </w:pPr>
            <w:r w:rsidRPr="0044585F">
              <w:rPr>
                <w:color w:val="auto"/>
                <w:lang w:val="en-AU"/>
              </w:rPr>
              <w:t>66</w:t>
            </w:r>
          </w:p>
        </w:tc>
        <w:tc>
          <w:tcPr>
            <w:tcW w:w="576" w:type="dxa"/>
            <w:vAlign w:val="center"/>
          </w:tcPr>
          <w:p w14:paraId="3D83C09E" w14:textId="3254FADA" w:rsidR="007E6A5B" w:rsidRPr="0044585F" w:rsidRDefault="007E6A5B" w:rsidP="00E57DBC">
            <w:pPr>
              <w:pStyle w:val="VCAAtablecondensed"/>
              <w:rPr>
                <w:lang w:val="en-AU"/>
              </w:rPr>
            </w:pPr>
            <w:r w:rsidRPr="0044585F">
              <w:rPr>
                <w:color w:val="auto"/>
                <w:lang w:val="en-AU"/>
              </w:rPr>
              <w:t>9</w:t>
            </w:r>
          </w:p>
        </w:tc>
        <w:tc>
          <w:tcPr>
            <w:tcW w:w="576" w:type="dxa"/>
            <w:vAlign w:val="center"/>
          </w:tcPr>
          <w:p w14:paraId="028151F5" w14:textId="01284AAD" w:rsidR="007E6A5B" w:rsidRPr="0044585F" w:rsidRDefault="007E6A5B" w:rsidP="00E57DBC">
            <w:pPr>
              <w:pStyle w:val="VCAAtablecondensed"/>
              <w:rPr>
                <w:lang w:val="en-AU"/>
              </w:rPr>
            </w:pPr>
            <w:r w:rsidRPr="0044585F">
              <w:rPr>
                <w:color w:val="auto"/>
                <w:lang w:val="en-AU"/>
              </w:rPr>
              <w:t>2</w:t>
            </w:r>
            <w:r w:rsidR="00E57DBC" w:rsidRPr="0044585F">
              <w:rPr>
                <w:lang w:val="en-AU"/>
              </w:rPr>
              <w:t>5</w:t>
            </w:r>
          </w:p>
        </w:tc>
        <w:tc>
          <w:tcPr>
            <w:tcW w:w="1008" w:type="dxa"/>
            <w:vAlign w:val="center"/>
          </w:tcPr>
          <w:p w14:paraId="4D432BCA" w14:textId="01C57B49" w:rsidR="007E6A5B" w:rsidRPr="0044585F" w:rsidRDefault="007E6A5B" w:rsidP="00E57DBC">
            <w:pPr>
              <w:pStyle w:val="VCAAtablecondensed"/>
              <w:rPr>
                <w:lang w:val="en-AU"/>
              </w:rPr>
            </w:pPr>
            <w:r w:rsidRPr="0044585F">
              <w:rPr>
                <w:color w:val="auto"/>
                <w:lang w:val="en-AU"/>
              </w:rPr>
              <w:t>0.</w:t>
            </w:r>
            <w:r w:rsidR="00E57DBC" w:rsidRPr="0044585F">
              <w:rPr>
                <w:lang w:val="en-AU"/>
              </w:rPr>
              <w:t>6</w:t>
            </w:r>
          </w:p>
        </w:tc>
      </w:tr>
    </w:tbl>
    <w:p w14:paraId="64C8D9C6" w14:textId="5A75ACF0" w:rsidR="0098549B" w:rsidRPr="0044585F" w:rsidRDefault="0098549B" w:rsidP="00D07040">
      <w:pPr>
        <w:pStyle w:val="VCAAbody"/>
        <w:rPr>
          <w:lang w:val="en-AU"/>
        </w:rPr>
      </w:pPr>
      <w:r w:rsidRPr="0044585F">
        <w:rPr>
          <w:lang w:val="en-AU"/>
        </w:rPr>
        <w:t xml:space="preserve">Students were awarded marks for selecting either </w:t>
      </w:r>
      <w:r w:rsidR="00FA74C8" w:rsidRPr="0044585F">
        <w:rPr>
          <w:lang w:val="en-AU"/>
        </w:rPr>
        <w:t xml:space="preserve">Selection or Iteration and stating how </w:t>
      </w:r>
      <w:r w:rsidR="000B49A8" w:rsidRPr="0044585F">
        <w:rPr>
          <w:lang w:val="en-AU"/>
        </w:rPr>
        <w:t>either</w:t>
      </w:r>
      <w:r w:rsidR="00FA74C8" w:rsidRPr="0044585F">
        <w:rPr>
          <w:lang w:val="en-AU"/>
        </w:rPr>
        <w:t xml:space="preserve"> would be applied in the context of </w:t>
      </w:r>
      <w:r w:rsidR="000B49A8" w:rsidRPr="0044585F">
        <w:rPr>
          <w:lang w:val="en-AU"/>
        </w:rPr>
        <w:t>editing an order within the Canteen app</w:t>
      </w:r>
      <w:r w:rsidR="00FA74C8" w:rsidRPr="0044585F">
        <w:rPr>
          <w:lang w:val="en-AU"/>
        </w:rPr>
        <w:t>.</w:t>
      </w:r>
      <w:r w:rsidR="000B49A8" w:rsidRPr="0044585F">
        <w:rPr>
          <w:lang w:val="en-AU"/>
        </w:rPr>
        <w:t xml:space="preserve"> For example:</w:t>
      </w:r>
    </w:p>
    <w:p w14:paraId="4615CB06" w14:textId="6121CA4B" w:rsidR="000B49A8" w:rsidRPr="0044585F" w:rsidRDefault="000B49A8" w:rsidP="00B33BBE">
      <w:pPr>
        <w:pStyle w:val="VCAAbullet"/>
        <w:rPr>
          <w:lang w:val="en-AU"/>
        </w:rPr>
      </w:pPr>
      <w:r w:rsidRPr="0044585F">
        <w:rPr>
          <w:lang w:val="en-AU"/>
        </w:rPr>
        <w:t>Selection: If an item is unavailable the canteen provides a substitute item or a refund.</w:t>
      </w:r>
    </w:p>
    <w:p w14:paraId="3C56DE28" w14:textId="3740DCF5" w:rsidR="00D07040" w:rsidRPr="0044585F" w:rsidRDefault="000B49A8" w:rsidP="00B33BBE">
      <w:pPr>
        <w:pStyle w:val="VCAAbullet"/>
        <w:rPr>
          <w:lang w:val="en-AU"/>
        </w:rPr>
      </w:pPr>
      <w:r w:rsidRPr="0044585F">
        <w:rPr>
          <w:lang w:val="en-AU"/>
        </w:rPr>
        <w:t>Iteration: An order may involve multiple items and subsequently iteration to total the cost of the order.</w:t>
      </w:r>
    </w:p>
    <w:p w14:paraId="13971896" w14:textId="547DD300" w:rsidR="001D1BCC" w:rsidRPr="0044585F" w:rsidRDefault="00265F89" w:rsidP="001D1BCC">
      <w:pPr>
        <w:pStyle w:val="VCAAbody"/>
        <w:rPr>
          <w:lang w:val="en-AU"/>
        </w:rPr>
      </w:pPr>
      <w:r w:rsidRPr="0044585F">
        <w:rPr>
          <w:lang w:val="en-AU"/>
        </w:rPr>
        <w:t>The following is an example of a high-scoring response.</w:t>
      </w:r>
    </w:p>
    <w:p w14:paraId="7D83D30E" w14:textId="6A675788" w:rsidR="00822F30" w:rsidRPr="0044585F" w:rsidRDefault="00892977" w:rsidP="00FE683F">
      <w:pPr>
        <w:pStyle w:val="VCAAstudentsample"/>
        <w:rPr>
          <w:lang w:val="en-AU"/>
        </w:rPr>
      </w:pPr>
      <w:r w:rsidRPr="0044585F">
        <w:rPr>
          <w:lang w:val="en-AU"/>
        </w:rPr>
        <w:t>A conditional or [</w:t>
      </w:r>
      <w:r w:rsidR="001905B0" w:rsidRPr="0044585F">
        <w:rPr>
          <w:lang w:val="en-AU"/>
        </w:rPr>
        <w:t>selection</w:t>
      </w:r>
      <w:r w:rsidRPr="0044585F">
        <w:rPr>
          <w:lang w:val="en-AU"/>
        </w:rPr>
        <w:t xml:space="preserve">] control structure would be most appropriate in this case as staff will only need to edit a </w:t>
      </w:r>
      <w:proofErr w:type="spellStart"/>
      <w:r w:rsidRPr="0044585F">
        <w:rPr>
          <w:lang w:val="en-AU"/>
        </w:rPr>
        <w:t>students</w:t>
      </w:r>
      <w:proofErr w:type="spellEnd"/>
      <w:r w:rsidRPr="0044585F">
        <w:rPr>
          <w:lang w:val="en-AU"/>
        </w:rPr>
        <w:t xml:space="preserve"> order on certain cases like if one of them is out of stock.</w:t>
      </w:r>
    </w:p>
    <w:p w14:paraId="32710E65" w14:textId="2C1E03C8" w:rsidR="00FA3553" w:rsidRPr="0044585F" w:rsidRDefault="005604FB" w:rsidP="00B33BBE">
      <w:pPr>
        <w:pStyle w:val="VCAAHeading2"/>
        <w:rPr>
          <w:lang w:val="en-AU"/>
        </w:rPr>
      </w:pPr>
      <w:r w:rsidRPr="0044585F">
        <w:rPr>
          <w:lang w:val="en-AU"/>
        </w:rPr>
        <w:t xml:space="preserve">Question </w:t>
      </w:r>
      <w:r w:rsidR="00FA3553" w:rsidRPr="0044585F">
        <w:rPr>
          <w:lang w:val="en-AU"/>
        </w:rPr>
        <w:t>11a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3354C4F2"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EBA5E85" w14:textId="77777777" w:rsidR="007E6A5B" w:rsidRPr="0044585F" w:rsidRDefault="007E6A5B" w:rsidP="00E57DBC">
            <w:pPr>
              <w:pStyle w:val="VCAAtablecondensed"/>
              <w:rPr>
                <w:lang w:val="en-AU"/>
              </w:rPr>
            </w:pPr>
            <w:r w:rsidRPr="0044585F">
              <w:rPr>
                <w:lang w:val="en-AU"/>
              </w:rPr>
              <w:t>Mark</w:t>
            </w:r>
          </w:p>
        </w:tc>
        <w:tc>
          <w:tcPr>
            <w:tcW w:w="576" w:type="dxa"/>
          </w:tcPr>
          <w:p w14:paraId="4EC907DB" w14:textId="77777777" w:rsidR="007E6A5B" w:rsidRPr="0044585F" w:rsidRDefault="007E6A5B" w:rsidP="00E57DBC">
            <w:pPr>
              <w:pStyle w:val="VCAAtablecondensed"/>
              <w:rPr>
                <w:lang w:val="en-AU"/>
              </w:rPr>
            </w:pPr>
            <w:r w:rsidRPr="0044585F">
              <w:rPr>
                <w:lang w:val="en-AU"/>
              </w:rPr>
              <w:t>0</w:t>
            </w:r>
          </w:p>
        </w:tc>
        <w:tc>
          <w:tcPr>
            <w:tcW w:w="576" w:type="dxa"/>
          </w:tcPr>
          <w:p w14:paraId="113F39FF" w14:textId="77777777" w:rsidR="007E6A5B" w:rsidRPr="0044585F" w:rsidRDefault="007E6A5B" w:rsidP="00E57DBC">
            <w:pPr>
              <w:pStyle w:val="VCAAtablecondensed"/>
              <w:rPr>
                <w:lang w:val="en-AU"/>
              </w:rPr>
            </w:pPr>
            <w:r w:rsidRPr="0044585F">
              <w:rPr>
                <w:lang w:val="en-AU"/>
              </w:rPr>
              <w:t>1</w:t>
            </w:r>
          </w:p>
        </w:tc>
        <w:tc>
          <w:tcPr>
            <w:tcW w:w="576" w:type="dxa"/>
          </w:tcPr>
          <w:p w14:paraId="41A0B285" w14:textId="77777777" w:rsidR="007E6A5B" w:rsidRPr="0044585F" w:rsidRDefault="007E6A5B" w:rsidP="00E57DBC">
            <w:pPr>
              <w:pStyle w:val="VCAAtablecondensed"/>
              <w:rPr>
                <w:lang w:val="en-AU"/>
              </w:rPr>
            </w:pPr>
            <w:r w:rsidRPr="0044585F">
              <w:rPr>
                <w:lang w:val="en-AU"/>
              </w:rPr>
              <w:t>2</w:t>
            </w:r>
          </w:p>
        </w:tc>
        <w:tc>
          <w:tcPr>
            <w:tcW w:w="1008" w:type="dxa"/>
          </w:tcPr>
          <w:p w14:paraId="71BB23AE" w14:textId="77777777" w:rsidR="007E6A5B" w:rsidRPr="0044585F" w:rsidRDefault="007E6A5B" w:rsidP="00E57DBC">
            <w:pPr>
              <w:pStyle w:val="VCAAtablecondensed"/>
              <w:rPr>
                <w:lang w:val="en-AU"/>
              </w:rPr>
            </w:pPr>
            <w:r w:rsidRPr="0044585F">
              <w:rPr>
                <w:lang w:val="en-AU"/>
              </w:rPr>
              <w:t>Average</w:t>
            </w:r>
          </w:p>
        </w:tc>
      </w:tr>
      <w:tr w:rsidR="007E6A5B" w:rsidRPr="0044585F" w14:paraId="19A353B2" w14:textId="77777777" w:rsidTr="00FE683F">
        <w:tc>
          <w:tcPr>
            <w:tcW w:w="720" w:type="dxa"/>
          </w:tcPr>
          <w:p w14:paraId="56143FC5"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61DF49D2" w14:textId="46F6514E" w:rsidR="007E6A5B" w:rsidRPr="0044585F" w:rsidRDefault="00E57DBC" w:rsidP="00E57DBC">
            <w:pPr>
              <w:pStyle w:val="VCAAtablecondensed"/>
              <w:rPr>
                <w:lang w:val="en-AU"/>
              </w:rPr>
            </w:pPr>
            <w:r w:rsidRPr="0044585F">
              <w:rPr>
                <w:lang w:val="en-AU"/>
              </w:rPr>
              <w:t>5</w:t>
            </w:r>
          </w:p>
        </w:tc>
        <w:tc>
          <w:tcPr>
            <w:tcW w:w="576" w:type="dxa"/>
            <w:vAlign w:val="center"/>
          </w:tcPr>
          <w:p w14:paraId="4E1FF4A6" w14:textId="729A0ABA" w:rsidR="007E6A5B" w:rsidRPr="0044585F" w:rsidRDefault="007E6A5B" w:rsidP="00E57DBC">
            <w:pPr>
              <w:pStyle w:val="VCAAtablecondensed"/>
              <w:rPr>
                <w:lang w:val="en-AU"/>
              </w:rPr>
            </w:pPr>
            <w:r w:rsidRPr="0044585F">
              <w:rPr>
                <w:color w:val="auto"/>
                <w:lang w:val="en-AU"/>
              </w:rPr>
              <w:t>1</w:t>
            </w:r>
            <w:r w:rsidR="00E57DBC" w:rsidRPr="0044585F">
              <w:rPr>
                <w:lang w:val="en-AU"/>
              </w:rPr>
              <w:t>9</w:t>
            </w:r>
          </w:p>
        </w:tc>
        <w:tc>
          <w:tcPr>
            <w:tcW w:w="576" w:type="dxa"/>
            <w:vAlign w:val="center"/>
          </w:tcPr>
          <w:p w14:paraId="3AF96BB5" w14:textId="1A9A8945" w:rsidR="007E6A5B" w:rsidRPr="0044585F" w:rsidRDefault="007E6A5B" w:rsidP="00E57DBC">
            <w:pPr>
              <w:pStyle w:val="VCAAtablecondensed"/>
              <w:rPr>
                <w:lang w:val="en-AU"/>
              </w:rPr>
            </w:pPr>
            <w:r w:rsidRPr="0044585F">
              <w:rPr>
                <w:color w:val="auto"/>
                <w:lang w:val="en-AU"/>
              </w:rPr>
              <w:t>76</w:t>
            </w:r>
          </w:p>
        </w:tc>
        <w:tc>
          <w:tcPr>
            <w:tcW w:w="1008" w:type="dxa"/>
            <w:vAlign w:val="center"/>
          </w:tcPr>
          <w:p w14:paraId="780CAF05" w14:textId="3590CDBF" w:rsidR="007E6A5B" w:rsidRPr="0044585F" w:rsidRDefault="007E6A5B" w:rsidP="00E57DBC">
            <w:pPr>
              <w:pStyle w:val="VCAAtablecondensed"/>
              <w:rPr>
                <w:lang w:val="en-AU"/>
              </w:rPr>
            </w:pPr>
            <w:r w:rsidRPr="0044585F">
              <w:rPr>
                <w:color w:val="auto"/>
                <w:lang w:val="en-AU"/>
              </w:rPr>
              <w:t>1.7</w:t>
            </w:r>
          </w:p>
        </w:tc>
      </w:tr>
    </w:tbl>
    <w:p w14:paraId="4BD6C9A4" w14:textId="06DC32A3" w:rsidR="00C579F9" w:rsidRPr="0044585F" w:rsidRDefault="000B49A8" w:rsidP="00B33BBE">
      <w:pPr>
        <w:pStyle w:val="VCAAbody"/>
        <w:rPr>
          <w:color w:val="0F7EB4"/>
          <w:sz w:val="32"/>
          <w:szCs w:val="24"/>
          <w:lang w:val="en-AU"/>
        </w:rPr>
      </w:pPr>
      <w:r w:rsidRPr="0044585F">
        <w:rPr>
          <w:lang w:val="en-AU"/>
        </w:rPr>
        <w:t>Students were awarded marks for identifying that Soula has the more acceptable approach. Marks were also awarded for stating that internal documentation is essential as it describes the functionality of the code</w:t>
      </w:r>
      <w:r w:rsidR="00911A60" w:rsidRPr="0044585F">
        <w:rPr>
          <w:lang w:val="en-AU"/>
        </w:rPr>
        <w:t>,</w:t>
      </w:r>
      <w:r w:rsidRPr="0044585F">
        <w:rPr>
          <w:lang w:val="en-AU"/>
        </w:rPr>
        <w:t xml:space="preserve"> making collaboration easier between colleagues. </w:t>
      </w:r>
    </w:p>
    <w:p w14:paraId="364209C4" w14:textId="3F5208EA" w:rsidR="00FA3553" w:rsidRPr="0044585F" w:rsidRDefault="005604FB" w:rsidP="00B33BBE">
      <w:pPr>
        <w:pStyle w:val="VCAAHeading2"/>
        <w:rPr>
          <w:lang w:val="en-AU"/>
        </w:rPr>
      </w:pPr>
      <w:r w:rsidRPr="0044585F">
        <w:rPr>
          <w:lang w:val="en-AU"/>
        </w:rPr>
        <w:t xml:space="preserve">Question </w:t>
      </w:r>
      <w:r w:rsidR="00FA3553" w:rsidRPr="0044585F">
        <w:rPr>
          <w:lang w:val="en-AU"/>
        </w:rPr>
        <w:t>11b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E6A5B" w:rsidRPr="0044585F" w14:paraId="64B18E7B"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35701E1F" w14:textId="77777777" w:rsidR="007E6A5B" w:rsidRPr="0044585F" w:rsidRDefault="007E6A5B" w:rsidP="00E57DBC">
            <w:pPr>
              <w:pStyle w:val="VCAAtablecondensed"/>
              <w:rPr>
                <w:lang w:val="en-AU"/>
              </w:rPr>
            </w:pPr>
            <w:r w:rsidRPr="0044585F">
              <w:rPr>
                <w:lang w:val="en-AU"/>
              </w:rPr>
              <w:t>Mark</w:t>
            </w:r>
          </w:p>
        </w:tc>
        <w:tc>
          <w:tcPr>
            <w:tcW w:w="576" w:type="dxa"/>
          </w:tcPr>
          <w:p w14:paraId="2940494E" w14:textId="77777777" w:rsidR="007E6A5B" w:rsidRPr="0044585F" w:rsidRDefault="007E6A5B" w:rsidP="00E57DBC">
            <w:pPr>
              <w:pStyle w:val="VCAAtablecondensed"/>
              <w:rPr>
                <w:lang w:val="en-AU"/>
              </w:rPr>
            </w:pPr>
            <w:r w:rsidRPr="0044585F">
              <w:rPr>
                <w:lang w:val="en-AU"/>
              </w:rPr>
              <w:t>0</w:t>
            </w:r>
          </w:p>
        </w:tc>
        <w:tc>
          <w:tcPr>
            <w:tcW w:w="576" w:type="dxa"/>
          </w:tcPr>
          <w:p w14:paraId="2248F819" w14:textId="77777777" w:rsidR="007E6A5B" w:rsidRPr="0044585F" w:rsidRDefault="007E6A5B" w:rsidP="00E57DBC">
            <w:pPr>
              <w:pStyle w:val="VCAAtablecondensed"/>
              <w:rPr>
                <w:lang w:val="en-AU"/>
              </w:rPr>
            </w:pPr>
            <w:r w:rsidRPr="0044585F">
              <w:rPr>
                <w:lang w:val="en-AU"/>
              </w:rPr>
              <w:t>1</w:t>
            </w:r>
          </w:p>
        </w:tc>
        <w:tc>
          <w:tcPr>
            <w:tcW w:w="576" w:type="dxa"/>
          </w:tcPr>
          <w:p w14:paraId="6462AADA" w14:textId="77777777" w:rsidR="007E6A5B" w:rsidRPr="0044585F" w:rsidRDefault="007E6A5B" w:rsidP="00E57DBC">
            <w:pPr>
              <w:pStyle w:val="VCAAtablecondensed"/>
              <w:rPr>
                <w:lang w:val="en-AU"/>
              </w:rPr>
            </w:pPr>
            <w:r w:rsidRPr="0044585F">
              <w:rPr>
                <w:lang w:val="en-AU"/>
              </w:rPr>
              <w:t>2</w:t>
            </w:r>
          </w:p>
        </w:tc>
        <w:tc>
          <w:tcPr>
            <w:tcW w:w="1008" w:type="dxa"/>
          </w:tcPr>
          <w:p w14:paraId="3DB1AFC9" w14:textId="77777777" w:rsidR="007E6A5B" w:rsidRPr="0044585F" w:rsidRDefault="007E6A5B" w:rsidP="00E57DBC">
            <w:pPr>
              <w:pStyle w:val="VCAAtablecondensed"/>
              <w:rPr>
                <w:lang w:val="en-AU"/>
              </w:rPr>
            </w:pPr>
            <w:r w:rsidRPr="0044585F">
              <w:rPr>
                <w:lang w:val="en-AU"/>
              </w:rPr>
              <w:t>Average</w:t>
            </w:r>
          </w:p>
        </w:tc>
      </w:tr>
      <w:tr w:rsidR="007E6A5B" w:rsidRPr="0044585F" w14:paraId="27E4C4B6" w14:textId="77777777" w:rsidTr="00FE683F">
        <w:tc>
          <w:tcPr>
            <w:tcW w:w="720" w:type="dxa"/>
          </w:tcPr>
          <w:p w14:paraId="0AB3E412"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324142C8" w14:textId="488F5C73" w:rsidR="007E6A5B" w:rsidRPr="0044585F" w:rsidRDefault="007E6A5B" w:rsidP="00E57DBC">
            <w:pPr>
              <w:pStyle w:val="VCAAtablecondensed"/>
              <w:rPr>
                <w:lang w:val="en-AU"/>
              </w:rPr>
            </w:pPr>
            <w:r w:rsidRPr="0044585F">
              <w:rPr>
                <w:color w:val="auto"/>
                <w:lang w:val="en-AU"/>
              </w:rPr>
              <w:t>26</w:t>
            </w:r>
          </w:p>
        </w:tc>
        <w:tc>
          <w:tcPr>
            <w:tcW w:w="576" w:type="dxa"/>
            <w:vAlign w:val="center"/>
          </w:tcPr>
          <w:p w14:paraId="0CABCDFF" w14:textId="3EDA7B53" w:rsidR="007E6A5B" w:rsidRPr="0044585F" w:rsidRDefault="007E6A5B" w:rsidP="00E57DBC">
            <w:pPr>
              <w:pStyle w:val="VCAAtablecondensed"/>
              <w:rPr>
                <w:lang w:val="en-AU"/>
              </w:rPr>
            </w:pPr>
            <w:r w:rsidRPr="0044585F">
              <w:rPr>
                <w:color w:val="auto"/>
                <w:lang w:val="en-AU"/>
              </w:rPr>
              <w:t>50</w:t>
            </w:r>
          </w:p>
        </w:tc>
        <w:tc>
          <w:tcPr>
            <w:tcW w:w="576" w:type="dxa"/>
            <w:vAlign w:val="center"/>
          </w:tcPr>
          <w:p w14:paraId="360A7339" w14:textId="5EB9E6EF" w:rsidR="007E6A5B" w:rsidRPr="0044585F" w:rsidRDefault="007E6A5B" w:rsidP="00E57DBC">
            <w:pPr>
              <w:pStyle w:val="VCAAtablecondensed"/>
              <w:rPr>
                <w:lang w:val="en-AU"/>
              </w:rPr>
            </w:pPr>
            <w:r w:rsidRPr="0044585F">
              <w:rPr>
                <w:color w:val="auto"/>
                <w:lang w:val="en-AU"/>
              </w:rPr>
              <w:t>23</w:t>
            </w:r>
          </w:p>
        </w:tc>
        <w:tc>
          <w:tcPr>
            <w:tcW w:w="1008" w:type="dxa"/>
            <w:vAlign w:val="center"/>
          </w:tcPr>
          <w:p w14:paraId="53CE2EC3" w14:textId="1CDD391E" w:rsidR="007E6A5B" w:rsidRPr="0044585F" w:rsidRDefault="00E57DBC" w:rsidP="00E57DBC">
            <w:pPr>
              <w:pStyle w:val="VCAAtablecondensed"/>
              <w:rPr>
                <w:lang w:val="en-AU"/>
              </w:rPr>
            </w:pPr>
            <w:r w:rsidRPr="0044585F">
              <w:rPr>
                <w:lang w:val="en-AU"/>
              </w:rPr>
              <w:t>1.0</w:t>
            </w:r>
          </w:p>
        </w:tc>
      </w:tr>
    </w:tbl>
    <w:p w14:paraId="1629E3F4" w14:textId="4C2E21AC" w:rsidR="000B49A8" w:rsidRPr="0044585F" w:rsidRDefault="00AD3C00" w:rsidP="000B49A8">
      <w:pPr>
        <w:pStyle w:val="VCAAbody"/>
        <w:rPr>
          <w:lang w:val="en-AU"/>
        </w:rPr>
      </w:pPr>
      <w:r w:rsidRPr="0044585F">
        <w:rPr>
          <w:lang w:val="en-AU"/>
        </w:rPr>
        <w:t>Students were awarded marks for describing two characteristics of internal documentation. Accepted solutions include</w:t>
      </w:r>
      <w:r w:rsidR="00D01B34" w:rsidRPr="0044585F">
        <w:rPr>
          <w:lang w:val="en-AU"/>
        </w:rPr>
        <w:t xml:space="preserve"> the following</w:t>
      </w:r>
      <w:r w:rsidR="00272168">
        <w:rPr>
          <w:lang w:val="en-AU"/>
        </w:rPr>
        <w:t>:</w:t>
      </w:r>
    </w:p>
    <w:p w14:paraId="5EC3CC6D" w14:textId="7AAC0835" w:rsidR="00AD3C00" w:rsidRPr="0044585F" w:rsidRDefault="00AD3C00" w:rsidP="00B33BBE">
      <w:pPr>
        <w:pStyle w:val="VCAAbullet"/>
        <w:rPr>
          <w:lang w:val="en-AU"/>
        </w:rPr>
      </w:pPr>
      <w:r w:rsidRPr="0044585F">
        <w:rPr>
          <w:lang w:val="en-AU"/>
        </w:rPr>
        <w:t>Internal documentation must include logically placed statements in (simple) English that describe the functionality of the code and outline the purpose of the variables / data structures (making code easier to understand</w:t>
      </w:r>
      <w:r w:rsidR="00911A60" w:rsidRPr="0044585F">
        <w:rPr>
          <w:lang w:val="en-AU"/>
        </w:rPr>
        <w:t xml:space="preserve"> </w:t>
      </w:r>
      <w:r w:rsidRPr="0044585F">
        <w:rPr>
          <w:lang w:val="en-AU"/>
        </w:rPr>
        <w:t>/</w:t>
      </w:r>
      <w:r w:rsidR="00911A60" w:rsidRPr="0044585F">
        <w:rPr>
          <w:lang w:val="en-AU"/>
        </w:rPr>
        <w:t xml:space="preserve"> </w:t>
      </w:r>
      <w:r w:rsidRPr="0044585F">
        <w:rPr>
          <w:lang w:val="en-AU"/>
        </w:rPr>
        <w:t>clear, concise)</w:t>
      </w:r>
      <w:r w:rsidR="00911A60" w:rsidRPr="0044585F">
        <w:rPr>
          <w:lang w:val="en-AU"/>
        </w:rPr>
        <w:t>.</w:t>
      </w:r>
    </w:p>
    <w:p w14:paraId="18866BA9" w14:textId="20CEA977" w:rsidR="00AD3C00" w:rsidRPr="0044585F" w:rsidRDefault="00AD3C00" w:rsidP="00B33BBE">
      <w:pPr>
        <w:pStyle w:val="VCAAbullet"/>
        <w:rPr>
          <w:lang w:val="en-AU"/>
        </w:rPr>
      </w:pPr>
      <w:r w:rsidRPr="0044585F">
        <w:rPr>
          <w:lang w:val="en-AU"/>
        </w:rPr>
        <w:t xml:space="preserve">Internal documentation should </w:t>
      </w:r>
      <w:r w:rsidR="008B6F81">
        <w:rPr>
          <w:lang w:val="en-AU"/>
        </w:rPr>
        <w:t>assist with</w:t>
      </w:r>
      <w:r w:rsidR="00272168" w:rsidRPr="0044585F">
        <w:rPr>
          <w:lang w:val="en-AU"/>
        </w:rPr>
        <w:t xml:space="preserve"> </w:t>
      </w:r>
      <w:r w:rsidRPr="0044585F">
        <w:rPr>
          <w:lang w:val="en-AU"/>
        </w:rPr>
        <w:t>the updating and maintenance of the solution to support the ongoing use of its end-users</w:t>
      </w:r>
      <w:r w:rsidR="00911A60" w:rsidRPr="0044585F">
        <w:rPr>
          <w:lang w:val="en-AU"/>
        </w:rPr>
        <w:t>.</w:t>
      </w:r>
    </w:p>
    <w:p w14:paraId="77DCE1BF" w14:textId="6C681B33" w:rsidR="00AD3C00" w:rsidRPr="0044585F" w:rsidRDefault="00AD3C00" w:rsidP="00B33BBE">
      <w:pPr>
        <w:pStyle w:val="VCAAbullet"/>
        <w:rPr>
          <w:lang w:val="en-AU"/>
        </w:rPr>
      </w:pPr>
      <w:r w:rsidRPr="0044585F">
        <w:rPr>
          <w:lang w:val="en-AU"/>
        </w:rPr>
        <w:t>Naming conventions and explanation of meaningful variable names</w:t>
      </w:r>
      <w:r w:rsidR="00911A60" w:rsidRPr="0044585F">
        <w:rPr>
          <w:lang w:val="en-AU"/>
        </w:rPr>
        <w:t>.</w:t>
      </w:r>
    </w:p>
    <w:p w14:paraId="6FCD54CB" w14:textId="7D90B78B" w:rsidR="00AD3C00" w:rsidRPr="0044585F" w:rsidRDefault="00AD3C00" w:rsidP="00B33BBE">
      <w:pPr>
        <w:pStyle w:val="VCAAbullet"/>
        <w:rPr>
          <w:lang w:val="en-AU"/>
        </w:rPr>
      </w:pPr>
      <w:r w:rsidRPr="0044585F">
        <w:rPr>
          <w:lang w:val="en-AU"/>
        </w:rPr>
        <w:t>Header/footer for functions describing input, output, purpose</w:t>
      </w:r>
      <w:r w:rsidR="00911A60" w:rsidRPr="0044585F">
        <w:rPr>
          <w:lang w:val="en-AU"/>
        </w:rPr>
        <w:t>.</w:t>
      </w:r>
    </w:p>
    <w:p w14:paraId="11735C2D" w14:textId="7860B1E8" w:rsidR="00AD3C00" w:rsidRPr="0044585F" w:rsidRDefault="00AD3C00" w:rsidP="00AD3C00">
      <w:pPr>
        <w:pStyle w:val="VCAAbody"/>
        <w:rPr>
          <w:lang w:val="en-AU"/>
        </w:rPr>
      </w:pPr>
      <w:r w:rsidRPr="0044585F">
        <w:rPr>
          <w:lang w:val="en-AU"/>
        </w:rPr>
        <w:t xml:space="preserve">Some students found it difficult to </w:t>
      </w:r>
      <w:r w:rsidR="00463A84" w:rsidRPr="0044585F">
        <w:rPr>
          <w:lang w:val="en-AU"/>
        </w:rPr>
        <w:t>describe</w:t>
      </w:r>
      <w:r w:rsidRPr="0044585F">
        <w:rPr>
          <w:lang w:val="en-AU"/>
        </w:rPr>
        <w:t xml:space="preserve"> two distinct characteristics.</w:t>
      </w:r>
    </w:p>
    <w:p w14:paraId="309607BF" w14:textId="49404AEC" w:rsidR="001770EE" w:rsidRPr="0044585F" w:rsidRDefault="001770EE" w:rsidP="001E1B29">
      <w:pPr>
        <w:pStyle w:val="VCAAbullet"/>
        <w:numPr>
          <w:ilvl w:val="0"/>
          <w:numId w:val="0"/>
        </w:numPr>
        <w:rPr>
          <w:lang w:val="en-AU"/>
        </w:rPr>
      </w:pPr>
      <w:r w:rsidRPr="0044585F">
        <w:rPr>
          <w:lang w:val="en-AU"/>
        </w:rPr>
        <w:t xml:space="preserve">The following </w:t>
      </w:r>
      <w:r w:rsidR="001905B0" w:rsidRPr="0044585F">
        <w:rPr>
          <w:lang w:val="en-AU"/>
        </w:rPr>
        <w:t>are</w:t>
      </w:r>
      <w:r w:rsidRPr="0044585F">
        <w:rPr>
          <w:lang w:val="en-AU"/>
        </w:rPr>
        <w:t xml:space="preserve"> example</w:t>
      </w:r>
      <w:r w:rsidR="001905B0" w:rsidRPr="0044585F">
        <w:rPr>
          <w:lang w:val="en-AU"/>
        </w:rPr>
        <w:t>s</w:t>
      </w:r>
      <w:r w:rsidRPr="0044585F">
        <w:rPr>
          <w:lang w:val="en-AU"/>
        </w:rPr>
        <w:t xml:space="preserve"> of high-scoring response</w:t>
      </w:r>
      <w:r w:rsidR="001905B0" w:rsidRPr="0044585F">
        <w:rPr>
          <w:lang w:val="en-AU"/>
        </w:rPr>
        <w:t>s</w:t>
      </w:r>
      <w:r w:rsidRPr="0044585F">
        <w:rPr>
          <w:lang w:val="en-AU"/>
        </w:rPr>
        <w:t>.</w:t>
      </w:r>
    </w:p>
    <w:p w14:paraId="5C2B449D" w14:textId="6111C74E" w:rsidR="004D44B9" w:rsidRPr="0044585F" w:rsidRDefault="00892977" w:rsidP="009D1338">
      <w:pPr>
        <w:pStyle w:val="VCAAstudentsample"/>
        <w:rPr>
          <w:lang w:val="en-AU"/>
        </w:rPr>
      </w:pPr>
      <w:r w:rsidRPr="0044585F">
        <w:rPr>
          <w:lang w:val="en-AU"/>
        </w:rPr>
        <w:t xml:space="preserve">Naming conventions allow for consistency across the program, it is where each name is based on the content </w:t>
      </w:r>
      <w:r w:rsidR="001770EE" w:rsidRPr="0044585F">
        <w:rPr>
          <w:lang w:val="en-AU"/>
        </w:rPr>
        <w:t>o</w:t>
      </w:r>
      <w:r w:rsidR="00E65879" w:rsidRPr="0044585F">
        <w:rPr>
          <w:lang w:val="en-AU"/>
        </w:rPr>
        <w:t>f</w:t>
      </w:r>
      <w:r w:rsidR="001770EE" w:rsidRPr="0044585F">
        <w:rPr>
          <w:lang w:val="en-AU"/>
        </w:rPr>
        <w:t xml:space="preserve"> </w:t>
      </w:r>
      <w:r w:rsidRPr="0044585F">
        <w:rPr>
          <w:lang w:val="en-AU"/>
        </w:rPr>
        <w:t>the object and is structured in a similar way.</w:t>
      </w:r>
    </w:p>
    <w:p w14:paraId="167494D6" w14:textId="7A05BB61" w:rsidR="00822F30" w:rsidRPr="0044585F" w:rsidRDefault="00892977" w:rsidP="009D1338">
      <w:pPr>
        <w:pStyle w:val="VCAAstudentsample"/>
        <w:rPr>
          <w:lang w:val="en-AU"/>
        </w:rPr>
      </w:pPr>
      <w:r w:rsidRPr="0044585F">
        <w:rPr>
          <w:lang w:val="en-AU"/>
        </w:rPr>
        <w:t>A header comment outlines the name</w:t>
      </w:r>
      <w:r w:rsidR="00E65879" w:rsidRPr="0044585F">
        <w:rPr>
          <w:lang w:val="en-AU"/>
        </w:rPr>
        <w:t>,</w:t>
      </w:r>
      <w:r w:rsidRPr="0044585F">
        <w:rPr>
          <w:lang w:val="en-AU"/>
        </w:rPr>
        <w:t xml:space="preserve"> version, developers and conventions used in a project.</w:t>
      </w:r>
    </w:p>
    <w:p w14:paraId="48F26AA7" w14:textId="77777777" w:rsidR="00822F30" w:rsidRPr="0044585F" w:rsidRDefault="00822F30">
      <w:pPr>
        <w:rPr>
          <w:rFonts w:ascii="Arial" w:hAnsi="Arial" w:cs="Arial"/>
          <w:i/>
          <w:iCs/>
          <w:color w:val="000000" w:themeColor="text1"/>
          <w:sz w:val="20"/>
          <w:lang w:val="en-AU"/>
        </w:rPr>
      </w:pPr>
      <w:r w:rsidRPr="0044585F">
        <w:rPr>
          <w:lang w:val="en-AU"/>
        </w:rPr>
        <w:br w:type="page"/>
      </w:r>
    </w:p>
    <w:p w14:paraId="1E7D6C36" w14:textId="5C4D224E" w:rsidR="00FA3553" w:rsidRPr="0044585F" w:rsidRDefault="005604FB" w:rsidP="00FA3553">
      <w:pPr>
        <w:pStyle w:val="VCAAHeading2"/>
        <w:rPr>
          <w:lang w:val="en-AU"/>
        </w:rPr>
      </w:pPr>
      <w:r w:rsidRPr="0044585F">
        <w:rPr>
          <w:lang w:val="en-AU"/>
        </w:rPr>
        <w:t xml:space="preserve">Question </w:t>
      </w:r>
      <w:r w:rsidR="00FA3553" w:rsidRPr="0044585F">
        <w:rPr>
          <w:lang w:val="en-AU"/>
        </w:rPr>
        <w:t>12</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E6A5B" w:rsidRPr="0044585F" w14:paraId="23D6EC95"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9823691" w14:textId="77777777" w:rsidR="007E6A5B" w:rsidRPr="0044585F" w:rsidRDefault="007E6A5B" w:rsidP="00E57DBC">
            <w:pPr>
              <w:pStyle w:val="VCAAtablecondensed"/>
              <w:rPr>
                <w:lang w:val="en-AU"/>
              </w:rPr>
            </w:pPr>
            <w:r w:rsidRPr="0044585F">
              <w:rPr>
                <w:lang w:val="en-AU"/>
              </w:rPr>
              <w:t>Mark</w:t>
            </w:r>
          </w:p>
        </w:tc>
        <w:tc>
          <w:tcPr>
            <w:tcW w:w="576" w:type="dxa"/>
          </w:tcPr>
          <w:p w14:paraId="73744C70" w14:textId="77777777" w:rsidR="007E6A5B" w:rsidRPr="0044585F" w:rsidRDefault="007E6A5B" w:rsidP="00E57DBC">
            <w:pPr>
              <w:pStyle w:val="VCAAtablecondensed"/>
              <w:rPr>
                <w:lang w:val="en-AU"/>
              </w:rPr>
            </w:pPr>
            <w:r w:rsidRPr="0044585F">
              <w:rPr>
                <w:lang w:val="en-AU"/>
              </w:rPr>
              <w:t>0</w:t>
            </w:r>
          </w:p>
        </w:tc>
        <w:tc>
          <w:tcPr>
            <w:tcW w:w="576" w:type="dxa"/>
          </w:tcPr>
          <w:p w14:paraId="4FA556E1" w14:textId="77777777" w:rsidR="007E6A5B" w:rsidRPr="0044585F" w:rsidRDefault="007E6A5B" w:rsidP="00E57DBC">
            <w:pPr>
              <w:pStyle w:val="VCAAtablecondensed"/>
              <w:rPr>
                <w:lang w:val="en-AU"/>
              </w:rPr>
            </w:pPr>
            <w:r w:rsidRPr="0044585F">
              <w:rPr>
                <w:lang w:val="en-AU"/>
              </w:rPr>
              <w:t>1</w:t>
            </w:r>
          </w:p>
        </w:tc>
        <w:tc>
          <w:tcPr>
            <w:tcW w:w="576" w:type="dxa"/>
          </w:tcPr>
          <w:p w14:paraId="1502C8B0" w14:textId="77777777" w:rsidR="007E6A5B" w:rsidRPr="0044585F" w:rsidRDefault="007E6A5B" w:rsidP="00E57DBC">
            <w:pPr>
              <w:pStyle w:val="VCAAtablecondensed"/>
              <w:rPr>
                <w:lang w:val="en-AU"/>
              </w:rPr>
            </w:pPr>
            <w:r w:rsidRPr="0044585F">
              <w:rPr>
                <w:lang w:val="en-AU"/>
              </w:rPr>
              <w:t>2</w:t>
            </w:r>
          </w:p>
        </w:tc>
        <w:tc>
          <w:tcPr>
            <w:tcW w:w="576" w:type="dxa"/>
          </w:tcPr>
          <w:p w14:paraId="26D9BE56" w14:textId="77777777" w:rsidR="007E6A5B" w:rsidRPr="0044585F" w:rsidRDefault="007E6A5B" w:rsidP="00E57DBC">
            <w:pPr>
              <w:pStyle w:val="VCAAtablecondensed"/>
              <w:rPr>
                <w:lang w:val="en-AU"/>
              </w:rPr>
            </w:pPr>
            <w:r w:rsidRPr="0044585F">
              <w:rPr>
                <w:lang w:val="en-AU"/>
              </w:rPr>
              <w:t>3</w:t>
            </w:r>
          </w:p>
        </w:tc>
        <w:tc>
          <w:tcPr>
            <w:tcW w:w="1008" w:type="dxa"/>
          </w:tcPr>
          <w:p w14:paraId="48F616D6" w14:textId="77777777" w:rsidR="007E6A5B" w:rsidRPr="0044585F" w:rsidRDefault="007E6A5B" w:rsidP="00E57DBC">
            <w:pPr>
              <w:pStyle w:val="VCAAtablecondensed"/>
              <w:rPr>
                <w:lang w:val="en-AU"/>
              </w:rPr>
            </w:pPr>
            <w:r w:rsidRPr="0044585F">
              <w:rPr>
                <w:lang w:val="en-AU"/>
              </w:rPr>
              <w:t>Average</w:t>
            </w:r>
          </w:p>
        </w:tc>
      </w:tr>
      <w:tr w:rsidR="007E6A5B" w:rsidRPr="0044585F" w14:paraId="5EE69B3F" w14:textId="77777777" w:rsidTr="00FE683F">
        <w:tc>
          <w:tcPr>
            <w:tcW w:w="720" w:type="dxa"/>
          </w:tcPr>
          <w:p w14:paraId="073EC5A2" w14:textId="77777777" w:rsidR="007E6A5B" w:rsidRPr="0044585F" w:rsidRDefault="007E6A5B" w:rsidP="00E57DBC">
            <w:pPr>
              <w:pStyle w:val="VCAAtablecondensed"/>
              <w:rPr>
                <w:lang w:val="en-AU"/>
              </w:rPr>
            </w:pPr>
            <w:r w:rsidRPr="0044585F">
              <w:rPr>
                <w:lang w:val="en-AU"/>
              </w:rPr>
              <w:t>%</w:t>
            </w:r>
          </w:p>
        </w:tc>
        <w:tc>
          <w:tcPr>
            <w:tcW w:w="576" w:type="dxa"/>
            <w:vAlign w:val="center"/>
          </w:tcPr>
          <w:p w14:paraId="0E307F7E" w14:textId="34C3E393" w:rsidR="007E6A5B" w:rsidRPr="0044585F" w:rsidRDefault="007E6A5B" w:rsidP="00E57DBC">
            <w:pPr>
              <w:pStyle w:val="VCAAtablecondensed"/>
              <w:rPr>
                <w:lang w:val="en-AU"/>
              </w:rPr>
            </w:pPr>
            <w:r w:rsidRPr="0044585F">
              <w:rPr>
                <w:color w:val="auto"/>
                <w:lang w:val="en-AU"/>
              </w:rPr>
              <w:t>24</w:t>
            </w:r>
          </w:p>
        </w:tc>
        <w:tc>
          <w:tcPr>
            <w:tcW w:w="576" w:type="dxa"/>
            <w:vAlign w:val="center"/>
          </w:tcPr>
          <w:p w14:paraId="7597BB9E" w14:textId="59FE4941" w:rsidR="007E6A5B" w:rsidRPr="0044585F" w:rsidRDefault="007E6A5B" w:rsidP="00E57DBC">
            <w:pPr>
              <w:pStyle w:val="VCAAtablecondensed"/>
              <w:rPr>
                <w:lang w:val="en-AU"/>
              </w:rPr>
            </w:pPr>
            <w:r w:rsidRPr="0044585F">
              <w:rPr>
                <w:color w:val="auto"/>
                <w:lang w:val="en-AU"/>
              </w:rPr>
              <w:t>2</w:t>
            </w:r>
            <w:r w:rsidR="00D53C34" w:rsidRPr="0044585F">
              <w:rPr>
                <w:lang w:val="en-AU"/>
              </w:rPr>
              <w:t>1</w:t>
            </w:r>
          </w:p>
        </w:tc>
        <w:tc>
          <w:tcPr>
            <w:tcW w:w="576" w:type="dxa"/>
            <w:vAlign w:val="center"/>
          </w:tcPr>
          <w:p w14:paraId="59059B1A" w14:textId="0B4D2E10" w:rsidR="007E6A5B" w:rsidRPr="0044585F" w:rsidRDefault="00D53C34" w:rsidP="00E57DBC">
            <w:pPr>
              <w:pStyle w:val="VCAAtablecondensed"/>
              <w:rPr>
                <w:lang w:val="en-AU"/>
              </w:rPr>
            </w:pPr>
            <w:r w:rsidRPr="0044585F">
              <w:rPr>
                <w:lang w:val="en-AU"/>
              </w:rPr>
              <w:t>30</w:t>
            </w:r>
          </w:p>
        </w:tc>
        <w:tc>
          <w:tcPr>
            <w:tcW w:w="576" w:type="dxa"/>
            <w:vAlign w:val="center"/>
          </w:tcPr>
          <w:p w14:paraId="471C1447" w14:textId="5C90BC42" w:rsidR="007E6A5B" w:rsidRPr="0044585F" w:rsidRDefault="007E6A5B" w:rsidP="00E57DBC">
            <w:pPr>
              <w:pStyle w:val="VCAAtablecondensed"/>
              <w:rPr>
                <w:lang w:val="en-AU"/>
              </w:rPr>
            </w:pPr>
            <w:r w:rsidRPr="0044585F">
              <w:rPr>
                <w:color w:val="auto"/>
                <w:lang w:val="en-AU"/>
              </w:rPr>
              <w:t>2</w:t>
            </w:r>
            <w:r w:rsidR="00D53C34" w:rsidRPr="0044585F">
              <w:rPr>
                <w:lang w:val="en-AU"/>
              </w:rPr>
              <w:t>6</w:t>
            </w:r>
          </w:p>
        </w:tc>
        <w:tc>
          <w:tcPr>
            <w:tcW w:w="1008" w:type="dxa"/>
            <w:vAlign w:val="center"/>
          </w:tcPr>
          <w:p w14:paraId="6CDFC071" w14:textId="37930984" w:rsidR="007E6A5B" w:rsidRPr="0044585F" w:rsidRDefault="007E6A5B" w:rsidP="00E57DBC">
            <w:pPr>
              <w:pStyle w:val="VCAAtablecondensed"/>
              <w:rPr>
                <w:lang w:val="en-AU"/>
              </w:rPr>
            </w:pPr>
            <w:r w:rsidRPr="0044585F">
              <w:rPr>
                <w:color w:val="auto"/>
                <w:lang w:val="en-AU"/>
              </w:rPr>
              <w:t>1.6</w:t>
            </w:r>
          </w:p>
        </w:tc>
      </w:tr>
    </w:tbl>
    <w:p w14:paraId="0A9FB979" w14:textId="2C9B087C" w:rsidR="00AD3C00" w:rsidRPr="0044585F" w:rsidRDefault="00AD3C00" w:rsidP="003B7B28">
      <w:pPr>
        <w:pStyle w:val="VCAAbody"/>
        <w:rPr>
          <w:lang w:val="en-AU"/>
        </w:rPr>
      </w:pPr>
    </w:p>
    <w:tbl>
      <w:tblPr>
        <w:tblStyle w:val="VCAATableClosed"/>
        <w:tblW w:w="8642" w:type="dxa"/>
        <w:tblLook w:val="04A0" w:firstRow="1" w:lastRow="0" w:firstColumn="1" w:lastColumn="0" w:noHBand="0" w:noVBand="1"/>
      </w:tblPr>
      <w:tblGrid>
        <w:gridCol w:w="1795"/>
        <w:gridCol w:w="1350"/>
        <w:gridCol w:w="3060"/>
        <w:gridCol w:w="2437"/>
      </w:tblGrid>
      <w:tr w:rsidR="00AD3C00" w:rsidRPr="0044585F" w14:paraId="2831E1A0" w14:textId="77777777" w:rsidTr="009D1338">
        <w:trPr>
          <w:cnfStyle w:val="100000000000" w:firstRow="1" w:lastRow="0" w:firstColumn="0" w:lastColumn="0" w:oddVBand="0" w:evenVBand="0" w:oddHBand="0" w:evenHBand="0" w:firstRowFirstColumn="0" w:firstRowLastColumn="0" w:lastRowFirstColumn="0" w:lastRowLastColumn="0"/>
          <w:trHeight w:val="507"/>
        </w:trPr>
        <w:tc>
          <w:tcPr>
            <w:tcW w:w="1795" w:type="dxa"/>
          </w:tcPr>
          <w:p w14:paraId="57FE021D" w14:textId="77777777" w:rsidR="00AD3C00" w:rsidRPr="0044585F" w:rsidRDefault="00AD3C00" w:rsidP="00B33BBE">
            <w:pPr>
              <w:pStyle w:val="VCAAtablecondensedheading"/>
              <w:rPr>
                <w:b w:val="0"/>
                <w:lang w:val="en-AU"/>
              </w:rPr>
            </w:pPr>
            <w:proofErr w:type="spellStart"/>
            <w:r w:rsidRPr="0044585F">
              <w:rPr>
                <w:lang w:val="en-AU"/>
              </w:rPr>
              <w:t>accountBalance</w:t>
            </w:r>
            <w:proofErr w:type="spellEnd"/>
          </w:p>
        </w:tc>
        <w:tc>
          <w:tcPr>
            <w:tcW w:w="1350" w:type="dxa"/>
          </w:tcPr>
          <w:p w14:paraId="46A3FB36" w14:textId="77777777" w:rsidR="00AD3C00" w:rsidRPr="0044585F" w:rsidRDefault="00AD3C00" w:rsidP="00B33BBE">
            <w:pPr>
              <w:pStyle w:val="VCAAtablecondensedheading"/>
              <w:rPr>
                <w:b w:val="0"/>
                <w:lang w:val="en-AU"/>
              </w:rPr>
            </w:pPr>
            <w:proofErr w:type="spellStart"/>
            <w:r w:rsidRPr="0044585F">
              <w:rPr>
                <w:lang w:val="en-AU"/>
              </w:rPr>
              <w:t>dailyLimit</w:t>
            </w:r>
            <w:proofErr w:type="spellEnd"/>
          </w:p>
        </w:tc>
        <w:tc>
          <w:tcPr>
            <w:tcW w:w="3060" w:type="dxa"/>
          </w:tcPr>
          <w:p w14:paraId="1BE916F1" w14:textId="77777777" w:rsidR="00AD3C00" w:rsidRPr="0044585F" w:rsidRDefault="00AD3C00" w:rsidP="00B33BBE">
            <w:pPr>
              <w:pStyle w:val="VCAAtablecondensedheading"/>
              <w:rPr>
                <w:b w:val="0"/>
                <w:lang w:val="en-AU"/>
              </w:rPr>
            </w:pPr>
            <w:proofErr w:type="spellStart"/>
            <w:r w:rsidRPr="0044585F">
              <w:rPr>
                <w:lang w:val="en-AU"/>
              </w:rPr>
              <w:t>totalPurchase</w:t>
            </w:r>
            <w:proofErr w:type="spellEnd"/>
          </w:p>
        </w:tc>
        <w:tc>
          <w:tcPr>
            <w:tcW w:w="2437" w:type="dxa"/>
          </w:tcPr>
          <w:p w14:paraId="5821EA99" w14:textId="77777777" w:rsidR="00AD3C00" w:rsidRPr="0044585F" w:rsidRDefault="00AD3C00" w:rsidP="00B33BBE">
            <w:pPr>
              <w:pStyle w:val="VCAAtablecondensedheading"/>
              <w:rPr>
                <w:b w:val="0"/>
                <w:lang w:val="en-AU"/>
              </w:rPr>
            </w:pPr>
            <w:r w:rsidRPr="0044585F">
              <w:rPr>
                <w:lang w:val="en-AU"/>
              </w:rPr>
              <w:t>Output</w:t>
            </w:r>
          </w:p>
        </w:tc>
      </w:tr>
      <w:tr w:rsidR="00AD3C00" w:rsidRPr="0044585F" w14:paraId="0CA1E5AF" w14:textId="77777777" w:rsidTr="009D1338">
        <w:trPr>
          <w:trHeight w:val="510"/>
        </w:trPr>
        <w:tc>
          <w:tcPr>
            <w:tcW w:w="1795" w:type="dxa"/>
          </w:tcPr>
          <w:p w14:paraId="2D0C095B" w14:textId="7A945A7B" w:rsidR="00AD3C00" w:rsidRPr="0044585F" w:rsidRDefault="00AD3C00" w:rsidP="00B33BBE">
            <w:pPr>
              <w:pStyle w:val="VCAAtablecondensed"/>
              <w:rPr>
                <w:lang w:val="en-AU"/>
              </w:rPr>
            </w:pPr>
            <w:r w:rsidRPr="0044585F">
              <w:rPr>
                <w:lang w:val="en-AU"/>
              </w:rPr>
              <w:t>20</w:t>
            </w:r>
          </w:p>
        </w:tc>
        <w:tc>
          <w:tcPr>
            <w:tcW w:w="1350" w:type="dxa"/>
          </w:tcPr>
          <w:p w14:paraId="41CFBC34" w14:textId="77777777" w:rsidR="00AD3C00" w:rsidRPr="0044585F" w:rsidRDefault="00AD3C00" w:rsidP="00B33BBE">
            <w:pPr>
              <w:pStyle w:val="VCAAtablecondensed"/>
              <w:rPr>
                <w:lang w:val="en-AU"/>
              </w:rPr>
            </w:pPr>
            <w:r w:rsidRPr="0044585F">
              <w:rPr>
                <w:lang w:val="en-AU"/>
              </w:rPr>
              <w:t>15</w:t>
            </w:r>
          </w:p>
        </w:tc>
        <w:tc>
          <w:tcPr>
            <w:tcW w:w="3060" w:type="dxa"/>
          </w:tcPr>
          <w:p w14:paraId="5973F00E" w14:textId="77777777" w:rsidR="00AD3C00" w:rsidRPr="0044585F" w:rsidRDefault="00AD3C00" w:rsidP="00B33BBE">
            <w:pPr>
              <w:pStyle w:val="VCAAtablecondensed"/>
              <w:rPr>
                <w:lang w:val="en-AU"/>
              </w:rPr>
            </w:pPr>
            <w:r w:rsidRPr="0044585F">
              <w:rPr>
                <w:lang w:val="en-AU"/>
              </w:rPr>
              <w:t>20</w:t>
            </w:r>
          </w:p>
        </w:tc>
        <w:tc>
          <w:tcPr>
            <w:tcW w:w="2437" w:type="dxa"/>
          </w:tcPr>
          <w:p w14:paraId="4FCD28C5" w14:textId="77777777" w:rsidR="00AD3C00" w:rsidRPr="0044585F" w:rsidRDefault="00AD3C00" w:rsidP="00B33BBE">
            <w:pPr>
              <w:pStyle w:val="VCAAtablecondensed"/>
              <w:rPr>
                <w:lang w:val="en-AU"/>
              </w:rPr>
            </w:pPr>
            <w:r w:rsidRPr="0044585F">
              <w:rPr>
                <w:color w:val="auto"/>
                <w:lang w:val="en-AU"/>
              </w:rPr>
              <w:t>You have exceeded your daily limit</w:t>
            </w:r>
          </w:p>
        </w:tc>
      </w:tr>
      <w:tr w:rsidR="00AD3C00" w:rsidRPr="0044585F" w14:paraId="24AF8D71" w14:textId="77777777" w:rsidTr="009D1338">
        <w:trPr>
          <w:trHeight w:val="496"/>
        </w:trPr>
        <w:tc>
          <w:tcPr>
            <w:tcW w:w="1795" w:type="dxa"/>
          </w:tcPr>
          <w:p w14:paraId="39F5356E" w14:textId="77777777" w:rsidR="00AD3C00" w:rsidRPr="0044585F" w:rsidRDefault="00AD3C00" w:rsidP="00B33BBE">
            <w:pPr>
              <w:pStyle w:val="VCAAtablecondensed"/>
              <w:rPr>
                <w:lang w:val="en-AU"/>
              </w:rPr>
            </w:pPr>
            <w:r w:rsidRPr="0044585F">
              <w:rPr>
                <w:lang w:val="en-AU"/>
              </w:rPr>
              <w:t>20</w:t>
            </w:r>
          </w:p>
        </w:tc>
        <w:tc>
          <w:tcPr>
            <w:tcW w:w="1350" w:type="dxa"/>
          </w:tcPr>
          <w:p w14:paraId="0F0F820C" w14:textId="77777777" w:rsidR="00AD3C00" w:rsidRPr="0044585F" w:rsidRDefault="00AD3C00" w:rsidP="00B33BBE">
            <w:pPr>
              <w:pStyle w:val="VCAAtablecondensed"/>
              <w:rPr>
                <w:lang w:val="en-AU"/>
              </w:rPr>
            </w:pPr>
            <w:r w:rsidRPr="0044585F">
              <w:rPr>
                <w:lang w:val="en-AU"/>
              </w:rPr>
              <w:t>15</w:t>
            </w:r>
          </w:p>
        </w:tc>
        <w:tc>
          <w:tcPr>
            <w:tcW w:w="3060" w:type="dxa"/>
          </w:tcPr>
          <w:p w14:paraId="60FCCBF7" w14:textId="77777777" w:rsidR="00AD3C00" w:rsidRPr="0044585F" w:rsidRDefault="00AD3C00" w:rsidP="00B33BBE">
            <w:pPr>
              <w:pStyle w:val="VCAAtablecondensed"/>
              <w:rPr>
                <w:color w:val="auto"/>
                <w:lang w:val="en-AU"/>
              </w:rPr>
            </w:pPr>
            <w:r w:rsidRPr="0044585F">
              <w:rPr>
                <w:lang w:val="en-AU"/>
              </w:rPr>
              <w:t>15</w:t>
            </w:r>
          </w:p>
        </w:tc>
        <w:tc>
          <w:tcPr>
            <w:tcW w:w="2437" w:type="dxa"/>
          </w:tcPr>
          <w:p w14:paraId="5D29B91E" w14:textId="77777777" w:rsidR="00AD3C00" w:rsidRPr="0044585F" w:rsidRDefault="00AD3C00" w:rsidP="00B33BBE">
            <w:pPr>
              <w:pStyle w:val="VCAAtablecondensed"/>
              <w:rPr>
                <w:color w:val="auto"/>
                <w:lang w:val="en-AU"/>
              </w:rPr>
            </w:pPr>
            <w:r w:rsidRPr="0044585F">
              <w:rPr>
                <w:lang w:val="en-AU"/>
              </w:rPr>
              <w:t>5</w:t>
            </w:r>
          </w:p>
        </w:tc>
      </w:tr>
      <w:tr w:rsidR="00AD3C00" w:rsidRPr="0044585F" w14:paraId="601F371C" w14:textId="77777777" w:rsidTr="009D1338">
        <w:trPr>
          <w:trHeight w:val="612"/>
        </w:trPr>
        <w:tc>
          <w:tcPr>
            <w:tcW w:w="1795" w:type="dxa"/>
          </w:tcPr>
          <w:p w14:paraId="7DD1DDD9" w14:textId="77777777" w:rsidR="00AD3C00" w:rsidRPr="0044585F" w:rsidRDefault="00AD3C00" w:rsidP="00B33BBE">
            <w:pPr>
              <w:pStyle w:val="VCAAtablecondensed"/>
              <w:rPr>
                <w:lang w:val="en-AU"/>
              </w:rPr>
            </w:pPr>
            <w:r w:rsidRPr="0044585F">
              <w:rPr>
                <w:lang w:val="en-AU"/>
              </w:rPr>
              <w:t>20</w:t>
            </w:r>
          </w:p>
        </w:tc>
        <w:tc>
          <w:tcPr>
            <w:tcW w:w="1350" w:type="dxa"/>
          </w:tcPr>
          <w:p w14:paraId="7738B7B4" w14:textId="77777777" w:rsidR="00AD3C00" w:rsidRPr="0044585F" w:rsidRDefault="00AD3C00" w:rsidP="00B33BBE">
            <w:pPr>
              <w:pStyle w:val="VCAAtablecondensed"/>
              <w:rPr>
                <w:lang w:val="en-AU"/>
              </w:rPr>
            </w:pPr>
            <w:r w:rsidRPr="0044585F">
              <w:rPr>
                <w:lang w:val="en-AU"/>
              </w:rPr>
              <w:t>15</w:t>
            </w:r>
          </w:p>
        </w:tc>
        <w:tc>
          <w:tcPr>
            <w:tcW w:w="3060" w:type="dxa"/>
          </w:tcPr>
          <w:p w14:paraId="55EC678E" w14:textId="1EE0E91E" w:rsidR="00AD3C00" w:rsidRPr="0044585F" w:rsidRDefault="00AD3C00" w:rsidP="00B33BBE">
            <w:pPr>
              <w:pStyle w:val="VCAAtablecondensed"/>
              <w:rPr>
                <w:color w:val="auto"/>
                <w:lang w:val="en-AU"/>
              </w:rPr>
            </w:pPr>
            <w:r w:rsidRPr="0044585F">
              <w:rPr>
                <w:lang w:val="en-AU"/>
              </w:rPr>
              <w:t>Any value between 0</w:t>
            </w:r>
            <w:r w:rsidR="00911A60" w:rsidRPr="0044585F">
              <w:rPr>
                <w:lang w:val="en-AU"/>
              </w:rPr>
              <w:t xml:space="preserve"> and </w:t>
            </w:r>
            <w:r w:rsidRPr="0044585F">
              <w:rPr>
                <w:lang w:val="en-AU"/>
              </w:rPr>
              <w:t>14</w:t>
            </w:r>
          </w:p>
        </w:tc>
        <w:tc>
          <w:tcPr>
            <w:tcW w:w="2437" w:type="dxa"/>
          </w:tcPr>
          <w:p w14:paraId="694D9377" w14:textId="3347F5E0" w:rsidR="00AD3C00" w:rsidRPr="0044585F" w:rsidRDefault="00AD3C00" w:rsidP="00B33BBE">
            <w:pPr>
              <w:pStyle w:val="VCAAtablecondensed"/>
              <w:rPr>
                <w:color w:val="auto"/>
                <w:lang w:val="en-AU"/>
              </w:rPr>
            </w:pPr>
            <w:r w:rsidRPr="0044585F">
              <w:rPr>
                <w:lang w:val="en-AU"/>
              </w:rPr>
              <w:t xml:space="preserve">Calculate 20 </w:t>
            </w:r>
            <w:r w:rsidR="00272168">
              <w:rPr>
                <w:lang w:val="en-AU"/>
              </w:rPr>
              <w:t>−</w:t>
            </w:r>
            <w:r w:rsidR="00272168" w:rsidRPr="0044585F">
              <w:rPr>
                <w:lang w:val="en-AU"/>
              </w:rPr>
              <w:t xml:space="preserve"> </w:t>
            </w:r>
            <w:proofErr w:type="spellStart"/>
            <w:r w:rsidRPr="0044585F">
              <w:rPr>
                <w:lang w:val="en-AU"/>
              </w:rPr>
              <w:t>totalPurchase</w:t>
            </w:r>
            <w:proofErr w:type="spellEnd"/>
          </w:p>
        </w:tc>
      </w:tr>
      <w:tr w:rsidR="00AD3C00" w:rsidRPr="0044585F" w14:paraId="78BDDD68" w14:textId="77777777" w:rsidTr="009D1338">
        <w:trPr>
          <w:trHeight w:val="627"/>
        </w:trPr>
        <w:tc>
          <w:tcPr>
            <w:tcW w:w="1795" w:type="dxa"/>
          </w:tcPr>
          <w:p w14:paraId="2892292E" w14:textId="77777777" w:rsidR="00AD3C00" w:rsidRPr="0044585F" w:rsidRDefault="00AD3C00" w:rsidP="00B33BBE">
            <w:pPr>
              <w:pStyle w:val="VCAAtablecondensed"/>
              <w:rPr>
                <w:lang w:val="en-AU"/>
              </w:rPr>
            </w:pPr>
            <w:r w:rsidRPr="0044585F">
              <w:rPr>
                <w:lang w:val="en-AU"/>
              </w:rPr>
              <w:t>20</w:t>
            </w:r>
          </w:p>
        </w:tc>
        <w:tc>
          <w:tcPr>
            <w:tcW w:w="1350" w:type="dxa"/>
          </w:tcPr>
          <w:p w14:paraId="0A4294CB" w14:textId="77777777" w:rsidR="00AD3C00" w:rsidRPr="0044585F" w:rsidRDefault="00AD3C00" w:rsidP="00B33BBE">
            <w:pPr>
              <w:pStyle w:val="VCAAtablecondensed"/>
              <w:rPr>
                <w:lang w:val="en-AU"/>
              </w:rPr>
            </w:pPr>
            <w:r w:rsidRPr="0044585F">
              <w:rPr>
                <w:lang w:val="en-AU"/>
              </w:rPr>
              <w:t>15</w:t>
            </w:r>
          </w:p>
        </w:tc>
        <w:tc>
          <w:tcPr>
            <w:tcW w:w="3060" w:type="dxa"/>
          </w:tcPr>
          <w:p w14:paraId="3752E35F" w14:textId="26ED19A5" w:rsidR="00AD3C00" w:rsidRPr="0044585F" w:rsidRDefault="00AD3C00" w:rsidP="00B33BBE">
            <w:pPr>
              <w:pStyle w:val="VCAAtablecondensed"/>
              <w:rPr>
                <w:color w:val="auto"/>
                <w:lang w:val="en-AU"/>
              </w:rPr>
            </w:pPr>
            <w:r w:rsidRPr="0044585F">
              <w:rPr>
                <w:lang w:val="en-AU"/>
              </w:rPr>
              <w:t>Any reasonable value greater than 20</w:t>
            </w:r>
          </w:p>
        </w:tc>
        <w:tc>
          <w:tcPr>
            <w:tcW w:w="2437" w:type="dxa"/>
          </w:tcPr>
          <w:p w14:paraId="01E99320" w14:textId="77777777" w:rsidR="00AD3C00" w:rsidRPr="0044585F" w:rsidRDefault="00AD3C00" w:rsidP="00B33BBE">
            <w:pPr>
              <w:pStyle w:val="VCAAtablecondensed"/>
              <w:rPr>
                <w:color w:val="auto"/>
                <w:lang w:val="en-AU"/>
              </w:rPr>
            </w:pPr>
            <w:r w:rsidRPr="0044585F">
              <w:rPr>
                <w:lang w:val="en-AU"/>
              </w:rPr>
              <w:t>Top up your account</w:t>
            </w:r>
          </w:p>
        </w:tc>
      </w:tr>
    </w:tbl>
    <w:p w14:paraId="4FC1785C" w14:textId="5ED1FA43" w:rsidR="00AD3C00" w:rsidRPr="0044585F" w:rsidRDefault="00AD3C00" w:rsidP="003B7B28">
      <w:pPr>
        <w:pStyle w:val="VCAAbody"/>
        <w:rPr>
          <w:lang w:val="en-AU"/>
        </w:rPr>
      </w:pPr>
      <w:r w:rsidRPr="0044585F">
        <w:rPr>
          <w:lang w:val="en-AU"/>
        </w:rPr>
        <w:t xml:space="preserve">Students were awarded marks for testing each branch of the conditional statement and nested conditional statement. </w:t>
      </w:r>
    </w:p>
    <w:p w14:paraId="52A1595C" w14:textId="67267BDD" w:rsidR="00AD3C00" w:rsidRPr="0044585F" w:rsidRDefault="00AD3C00" w:rsidP="003B7B28">
      <w:pPr>
        <w:pStyle w:val="VCAAbody"/>
        <w:rPr>
          <w:lang w:val="en-AU"/>
        </w:rPr>
      </w:pPr>
      <w:r w:rsidRPr="0044585F">
        <w:rPr>
          <w:lang w:val="en-AU"/>
        </w:rPr>
        <w:t xml:space="preserve">Some students incorrectly repeated the test that was provided. Some students provided a value for the </w:t>
      </w:r>
      <w:proofErr w:type="spellStart"/>
      <w:r w:rsidRPr="0044585F">
        <w:rPr>
          <w:lang w:val="en-AU"/>
        </w:rPr>
        <w:t>totalPurchase</w:t>
      </w:r>
      <w:proofErr w:type="spellEnd"/>
      <w:r w:rsidRPr="0044585F">
        <w:rPr>
          <w:lang w:val="en-AU"/>
        </w:rPr>
        <w:t xml:space="preserve"> between 0 and 14 but didn’t correctly subtract that value from 20 in the output column. Other students incorrectly printed a </w:t>
      </w:r>
      <w:r w:rsidR="00FC4F1C" w:rsidRPr="0044585F">
        <w:rPr>
          <w:lang w:val="en-AU"/>
        </w:rPr>
        <w:t>‘</w:t>
      </w:r>
      <w:r w:rsidRPr="0044585F">
        <w:rPr>
          <w:lang w:val="en-AU"/>
        </w:rPr>
        <w:t>$</w:t>
      </w:r>
      <w:r w:rsidR="00FC4F1C" w:rsidRPr="0044585F">
        <w:rPr>
          <w:lang w:val="en-AU"/>
        </w:rPr>
        <w:t>’</w:t>
      </w:r>
      <w:r w:rsidRPr="0044585F">
        <w:rPr>
          <w:lang w:val="en-AU"/>
        </w:rPr>
        <w:t xml:space="preserve"> before their output or wrote </w:t>
      </w:r>
      <w:r w:rsidR="00FC4F1C" w:rsidRPr="0044585F">
        <w:rPr>
          <w:lang w:val="en-AU"/>
        </w:rPr>
        <w:t>‘</w:t>
      </w:r>
      <w:r w:rsidRPr="0044585F">
        <w:rPr>
          <w:lang w:val="en-AU"/>
        </w:rPr>
        <w:t>Output = 5</w:t>
      </w:r>
      <w:r w:rsidR="00FC4F1C" w:rsidRPr="0044585F">
        <w:rPr>
          <w:lang w:val="en-AU"/>
        </w:rPr>
        <w:t>’</w:t>
      </w:r>
      <w:r w:rsidRPr="0044585F">
        <w:rPr>
          <w:lang w:val="en-AU"/>
        </w:rPr>
        <w:t xml:space="preserve">. </w:t>
      </w:r>
    </w:p>
    <w:p w14:paraId="4CAD1C72" w14:textId="51369928" w:rsidR="00FA3553" w:rsidRPr="0044585F" w:rsidRDefault="005604FB" w:rsidP="00B33BBE">
      <w:pPr>
        <w:pStyle w:val="VCAAHeading2"/>
        <w:rPr>
          <w:lang w:val="en-AU"/>
        </w:rPr>
      </w:pPr>
      <w:r w:rsidRPr="0044585F">
        <w:rPr>
          <w:lang w:val="en-AU"/>
        </w:rPr>
        <w:t xml:space="preserve">Question </w:t>
      </w:r>
      <w:r w:rsidR="00FA3553" w:rsidRPr="0044585F">
        <w:rPr>
          <w:lang w:val="en-AU"/>
        </w:rPr>
        <w:t>13a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43032" w:rsidRPr="0044585F" w14:paraId="7FBBA620"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24B32849" w14:textId="77777777" w:rsidR="00743032" w:rsidRPr="0044585F" w:rsidRDefault="00743032" w:rsidP="00D53C34">
            <w:pPr>
              <w:pStyle w:val="VCAAtablecondensed"/>
              <w:rPr>
                <w:lang w:val="en-AU"/>
              </w:rPr>
            </w:pPr>
            <w:r w:rsidRPr="0044585F">
              <w:rPr>
                <w:lang w:val="en-AU"/>
              </w:rPr>
              <w:t>Mark</w:t>
            </w:r>
          </w:p>
        </w:tc>
        <w:tc>
          <w:tcPr>
            <w:tcW w:w="576" w:type="dxa"/>
          </w:tcPr>
          <w:p w14:paraId="081D3C7C" w14:textId="77777777" w:rsidR="00743032" w:rsidRPr="0044585F" w:rsidRDefault="00743032" w:rsidP="00D53C34">
            <w:pPr>
              <w:pStyle w:val="VCAAtablecondensed"/>
              <w:rPr>
                <w:lang w:val="en-AU"/>
              </w:rPr>
            </w:pPr>
            <w:r w:rsidRPr="0044585F">
              <w:rPr>
                <w:lang w:val="en-AU"/>
              </w:rPr>
              <w:t>0</w:t>
            </w:r>
          </w:p>
        </w:tc>
        <w:tc>
          <w:tcPr>
            <w:tcW w:w="576" w:type="dxa"/>
          </w:tcPr>
          <w:p w14:paraId="64A60ADB" w14:textId="77777777" w:rsidR="00743032" w:rsidRPr="0044585F" w:rsidRDefault="00743032" w:rsidP="00D53C34">
            <w:pPr>
              <w:pStyle w:val="VCAAtablecondensed"/>
              <w:rPr>
                <w:lang w:val="en-AU"/>
              </w:rPr>
            </w:pPr>
            <w:r w:rsidRPr="0044585F">
              <w:rPr>
                <w:lang w:val="en-AU"/>
              </w:rPr>
              <w:t>1</w:t>
            </w:r>
          </w:p>
        </w:tc>
        <w:tc>
          <w:tcPr>
            <w:tcW w:w="576" w:type="dxa"/>
          </w:tcPr>
          <w:p w14:paraId="50FB5B09" w14:textId="77777777" w:rsidR="00743032" w:rsidRPr="0044585F" w:rsidRDefault="00743032" w:rsidP="00D53C34">
            <w:pPr>
              <w:pStyle w:val="VCAAtablecondensed"/>
              <w:rPr>
                <w:lang w:val="en-AU"/>
              </w:rPr>
            </w:pPr>
            <w:r w:rsidRPr="0044585F">
              <w:rPr>
                <w:lang w:val="en-AU"/>
              </w:rPr>
              <w:t>2</w:t>
            </w:r>
          </w:p>
        </w:tc>
        <w:tc>
          <w:tcPr>
            <w:tcW w:w="1008" w:type="dxa"/>
          </w:tcPr>
          <w:p w14:paraId="2AE0737F" w14:textId="77777777" w:rsidR="00743032" w:rsidRPr="0044585F" w:rsidRDefault="00743032" w:rsidP="00D53C34">
            <w:pPr>
              <w:pStyle w:val="VCAAtablecondensed"/>
              <w:rPr>
                <w:lang w:val="en-AU"/>
              </w:rPr>
            </w:pPr>
            <w:r w:rsidRPr="0044585F">
              <w:rPr>
                <w:lang w:val="en-AU"/>
              </w:rPr>
              <w:t>Average</w:t>
            </w:r>
          </w:p>
        </w:tc>
      </w:tr>
      <w:tr w:rsidR="00743032" w:rsidRPr="0044585F" w14:paraId="7255AE6D" w14:textId="77777777" w:rsidTr="00FE683F">
        <w:tc>
          <w:tcPr>
            <w:tcW w:w="720" w:type="dxa"/>
          </w:tcPr>
          <w:p w14:paraId="5CE11568" w14:textId="77777777" w:rsidR="00743032" w:rsidRPr="0044585F" w:rsidRDefault="00743032" w:rsidP="00D53C34">
            <w:pPr>
              <w:pStyle w:val="VCAAtablecondensed"/>
              <w:rPr>
                <w:lang w:val="en-AU"/>
              </w:rPr>
            </w:pPr>
            <w:r w:rsidRPr="0044585F">
              <w:rPr>
                <w:lang w:val="en-AU"/>
              </w:rPr>
              <w:t>%</w:t>
            </w:r>
          </w:p>
        </w:tc>
        <w:tc>
          <w:tcPr>
            <w:tcW w:w="576" w:type="dxa"/>
            <w:vAlign w:val="center"/>
          </w:tcPr>
          <w:p w14:paraId="41FF1351" w14:textId="4901B1AD" w:rsidR="00743032" w:rsidRPr="0044585F" w:rsidRDefault="00743032" w:rsidP="00D53C34">
            <w:pPr>
              <w:pStyle w:val="VCAAtablecondensed"/>
              <w:rPr>
                <w:lang w:val="en-AU"/>
              </w:rPr>
            </w:pPr>
            <w:r w:rsidRPr="0044585F">
              <w:rPr>
                <w:color w:val="auto"/>
                <w:lang w:val="en-AU"/>
              </w:rPr>
              <w:t>1</w:t>
            </w:r>
            <w:r w:rsidR="00D53C34" w:rsidRPr="0044585F">
              <w:rPr>
                <w:lang w:val="en-AU"/>
              </w:rPr>
              <w:t>6</w:t>
            </w:r>
          </w:p>
        </w:tc>
        <w:tc>
          <w:tcPr>
            <w:tcW w:w="576" w:type="dxa"/>
            <w:vAlign w:val="center"/>
          </w:tcPr>
          <w:p w14:paraId="7194F0C6" w14:textId="610A05E6" w:rsidR="00743032" w:rsidRPr="0044585F" w:rsidRDefault="00743032" w:rsidP="00D53C34">
            <w:pPr>
              <w:pStyle w:val="VCAAtablecondensed"/>
              <w:rPr>
                <w:lang w:val="en-AU"/>
              </w:rPr>
            </w:pPr>
            <w:r w:rsidRPr="0044585F">
              <w:rPr>
                <w:color w:val="auto"/>
                <w:lang w:val="en-AU"/>
              </w:rPr>
              <w:t>4</w:t>
            </w:r>
            <w:r w:rsidR="00D53C34" w:rsidRPr="0044585F">
              <w:rPr>
                <w:lang w:val="en-AU"/>
              </w:rPr>
              <w:t>6</w:t>
            </w:r>
          </w:p>
        </w:tc>
        <w:tc>
          <w:tcPr>
            <w:tcW w:w="576" w:type="dxa"/>
            <w:vAlign w:val="center"/>
          </w:tcPr>
          <w:p w14:paraId="79E5E0C6" w14:textId="58913067" w:rsidR="00743032" w:rsidRPr="0044585F" w:rsidRDefault="00743032" w:rsidP="00D53C34">
            <w:pPr>
              <w:pStyle w:val="VCAAtablecondensed"/>
              <w:rPr>
                <w:lang w:val="en-AU"/>
              </w:rPr>
            </w:pPr>
            <w:r w:rsidRPr="0044585F">
              <w:rPr>
                <w:color w:val="auto"/>
                <w:lang w:val="en-AU"/>
              </w:rPr>
              <w:t>38</w:t>
            </w:r>
          </w:p>
        </w:tc>
        <w:tc>
          <w:tcPr>
            <w:tcW w:w="1008" w:type="dxa"/>
            <w:vAlign w:val="center"/>
          </w:tcPr>
          <w:p w14:paraId="0E6FCE9A" w14:textId="54FAD62E" w:rsidR="00743032" w:rsidRPr="0044585F" w:rsidRDefault="00743032" w:rsidP="00D53C34">
            <w:pPr>
              <w:pStyle w:val="VCAAtablecondensed"/>
              <w:rPr>
                <w:lang w:val="en-AU"/>
              </w:rPr>
            </w:pPr>
            <w:r w:rsidRPr="0044585F">
              <w:rPr>
                <w:color w:val="auto"/>
                <w:lang w:val="en-AU"/>
              </w:rPr>
              <w:t>1.2</w:t>
            </w:r>
          </w:p>
        </w:tc>
      </w:tr>
    </w:tbl>
    <w:p w14:paraId="00BABD7F" w14:textId="287973A6" w:rsidR="0043085B" w:rsidRPr="0044585F" w:rsidRDefault="0043085B" w:rsidP="00EE2F85">
      <w:pPr>
        <w:pStyle w:val="VCAAbody"/>
        <w:rPr>
          <w:lang w:val="en-AU"/>
        </w:rPr>
      </w:pPr>
      <w:r w:rsidRPr="0044585F">
        <w:rPr>
          <w:lang w:val="en-AU"/>
        </w:rPr>
        <w:t xml:space="preserve">Students were awarded marks for listing one physical security and one software security control. </w:t>
      </w:r>
    </w:p>
    <w:p w14:paraId="1C1C492A" w14:textId="0958C059" w:rsidR="0043085B" w:rsidRPr="0044585F" w:rsidRDefault="0043085B" w:rsidP="00EE2F85">
      <w:pPr>
        <w:pStyle w:val="VCAAbody"/>
        <w:rPr>
          <w:lang w:val="en-AU"/>
        </w:rPr>
      </w:pPr>
      <w:r w:rsidRPr="0044585F">
        <w:rPr>
          <w:lang w:val="en-AU"/>
        </w:rPr>
        <w:t>Physical security control:</w:t>
      </w:r>
    </w:p>
    <w:p w14:paraId="751EBEDB" w14:textId="32F61358" w:rsidR="0043085B" w:rsidRPr="0044585F" w:rsidRDefault="00911A60" w:rsidP="00B33BBE">
      <w:pPr>
        <w:pStyle w:val="VCAAbullet"/>
        <w:rPr>
          <w:lang w:val="en-AU"/>
        </w:rPr>
      </w:pPr>
      <w:r w:rsidRPr="0044585F">
        <w:rPr>
          <w:lang w:val="en-AU"/>
        </w:rPr>
        <w:t>restrict access to authorised users</w:t>
      </w:r>
    </w:p>
    <w:p w14:paraId="378CC627" w14:textId="2A4D683D" w:rsidR="0043085B" w:rsidRPr="0044585F" w:rsidRDefault="00911A60" w:rsidP="00B33BBE">
      <w:pPr>
        <w:pStyle w:val="VCAAbullet"/>
        <w:rPr>
          <w:lang w:val="en-AU"/>
        </w:rPr>
      </w:pPr>
      <w:r w:rsidRPr="0044585F">
        <w:rPr>
          <w:lang w:val="en-AU"/>
        </w:rPr>
        <w:t>notebooks to be physically checked in and out</w:t>
      </w:r>
    </w:p>
    <w:p w14:paraId="2E9AA3E8" w14:textId="6F0CE768" w:rsidR="0043085B" w:rsidRPr="0044585F" w:rsidRDefault="00911A60" w:rsidP="00B33BBE">
      <w:pPr>
        <w:pStyle w:val="VCAAbullet"/>
        <w:rPr>
          <w:lang w:val="en-AU"/>
        </w:rPr>
      </w:pPr>
      <w:r w:rsidRPr="0044585F">
        <w:rPr>
          <w:lang w:val="en-AU"/>
        </w:rPr>
        <w:t>locked room</w:t>
      </w:r>
      <w:r w:rsidR="00272168">
        <w:rPr>
          <w:lang w:val="en-AU"/>
        </w:rPr>
        <w:t xml:space="preserve"> </w:t>
      </w:r>
      <w:r w:rsidRPr="0044585F">
        <w:rPr>
          <w:lang w:val="en-AU"/>
        </w:rPr>
        <w:t>/</w:t>
      </w:r>
      <w:r w:rsidR="00272168">
        <w:rPr>
          <w:lang w:val="en-AU"/>
        </w:rPr>
        <w:t xml:space="preserve"> </w:t>
      </w:r>
      <w:r w:rsidRPr="0044585F">
        <w:rPr>
          <w:lang w:val="en-AU"/>
        </w:rPr>
        <w:t>restricted areas</w:t>
      </w:r>
      <w:r w:rsidR="00272168">
        <w:rPr>
          <w:lang w:val="en-AU"/>
        </w:rPr>
        <w:t xml:space="preserve"> </w:t>
      </w:r>
      <w:r w:rsidRPr="0044585F">
        <w:rPr>
          <w:lang w:val="en-AU"/>
        </w:rPr>
        <w:t>/</w:t>
      </w:r>
      <w:r w:rsidR="00272168">
        <w:rPr>
          <w:lang w:val="en-AU"/>
        </w:rPr>
        <w:t xml:space="preserve"> </w:t>
      </w:r>
      <w:r w:rsidRPr="0044585F">
        <w:rPr>
          <w:lang w:val="en-AU"/>
        </w:rPr>
        <w:t>computers</w:t>
      </w:r>
    </w:p>
    <w:p w14:paraId="2CD7BF9E" w14:textId="615BA7E8" w:rsidR="0043085B" w:rsidRPr="0044585F" w:rsidRDefault="00911A60" w:rsidP="00B33BBE">
      <w:pPr>
        <w:pStyle w:val="VCAAbullet"/>
        <w:rPr>
          <w:lang w:val="en-AU"/>
        </w:rPr>
      </w:pPr>
      <w:r w:rsidRPr="0044585F">
        <w:rPr>
          <w:lang w:val="en-AU"/>
        </w:rPr>
        <w:t>biometrics.</w:t>
      </w:r>
    </w:p>
    <w:p w14:paraId="7F09DDDD" w14:textId="49958D41" w:rsidR="0043085B" w:rsidRPr="0044585F" w:rsidRDefault="0043085B" w:rsidP="00EE2F85">
      <w:pPr>
        <w:pStyle w:val="VCAAbody"/>
        <w:rPr>
          <w:lang w:val="en-AU"/>
        </w:rPr>
      </w:pPr>
      <w:r w:rsidRPr="0044585F">
        <w:rPr>
          <w:lang w:val="en-AU"/>
        </w:rPr>
        <w:t>Software security control:</w:t>
      </w:r>
    </w:p>
    <w:p w14:paraId="316FAF13" w14:textId="7D3DB618" w:rsidR="0043085B" w:rsidRPr="0044585F" w:rsidRDefault="00911A60" w:rsidP="00B33BBE">
      <w:pPr>
        <w:pStyle w:val="VCAAbullet"/>
        <w:rPr>
          <w:lang w:val="en-AU"/>
        </w:rPr>
      </w:pPr>
      <w:r w:rsidRPr="0044585F">
        <w:rPr>
          <w:lang w:val="en-AU"/>
        </w:rPr>
        <w:t>version control</w:t>
      </w:r>
    </w:p>
    <w:p w14:paraId="249C4764" w14:textId="16656460" w:rsidR="0043085B" w:rsidRPr="0044585F" w:rsidRDefault="00911A60" w:rsidP="00B33BBE">
      <w:pPr>
        <w:pStyle w:val="VCAAbullet"/>
        <w:rPr>
          <w:lang w:val="en-AU"/>
        </w:rPr>
      </w:pPr>
      <w:r w:rsidRPr="0044585F">
        <w:rPr>
          <w:lang w:val="en-AU"/>
        </w:rPr>
        <w:t>restricted permissions limits access to known developers/users</w:t>
      </w:r>
    </w:p>
    <w:p w14:paraId="1A6B98DA" w14:textId="09CF4064" w:rsidR="0043085B" w:rsidRPr="0044585F" w:rsidRDefault="00911A60" w:rsidP="00B33BBE">
      <w:pPr>
        <w:pStyle w:val="VCAAbullet"/>
        <w:rPr>
          <w:lang w:val="en-AU"/>
        </w:rPr>
      </w:pPr>
      <w:r w:rsidRPr="0044585F">
        <w:rPr>
          <w:lang w:val="en-AU"/>
        </w:rPr>
        <w:t>password access</w:t>
      </w:r>
    </w:p>
    <w:p w14:paraId="2CD3AEA6" w14:textId="06F3DA97" w:rsidR="0043085B" w:rsidRPr="0044585F" w:rsidRDefault="00911A60" w:rsidP="00B33BBE">
      <w:pPr>
        <w:pStyle w:val="VCAAbullet"/>
        <w:rPr>
          <w:lang w:val="en-AU"/>
        </w:rPr>
      </w:pPr>
      <w:r w:rsidRPr="0044585F">
        <w:rPr>
          <w:lang w:val="en-AU"/>
        </w:rPr>
        <w:t>encryption</w:t>
      </w:r>
    </w:p>
    <w:p w14:paraId="4FDFECC5" w14:textId="5662587C" w:rsidR="0043085B" w:rsidRPr="0044585F" w:rsidRDefault="00911A60" w:rsidP="00B33BBE">
      <w:pPr>
        <w:pStyle w:val="VCAAbullet"/>
        <w:rPr>
          <w:lang w:val="en-AU"/>
        </w:rPr>
      </w:pPr>
      <w:r w:rsidRPr="0044585F">
        <w:rPr>
          <w:lang w:val="en-AU"/>
        </w:rPr>
        <w:t>firewall</w:t>
      </w:r>
    </w:p>
    <w:p w14:paraId="2D692A35" w14:textId="60116689" w:rsidR="0043085B" w:rsidRPr="0044585F" w:rsidRDefault="00911A60" w:rsidP="00B33BBE">
      <w:pPr>
        <w:pStyle w:val="VCAAbullet"/>
        <w:rPr>
          <w:lang w:val="en-AU"/>
        </w:rPr>
      </w:pPr>
      <w:r w:rsidRPr="0044585F">
        <w:rPr>
          <w:lang w:val="en-AU"/>
        </w:rPr>
        <w:t>system protection software / antivirus.</w:t>
      </w:r>
    </w:p>
    <w:p w14:paraId="225FC9A5" w14:textId="12C7ADAC" w:rsidR="00911A60" w:rsidRPr="0044585F" w:rsidRDefault="0043085B" w:rsidP="00911A60">
      <w:pPr>
        <w:pStyle w:val="VCAAbody"/>
        <w:rPr>
          <w:lang w:val="en-AU"/>
        </w:rPr>
      </w:pPr>
      <w:r w:rsidRPr="0044585F">
        <w:rPr>
          <w:lang w:val="en-AU"/>
        </w:rPr>
        <w:t xml:space="preserve">This question was </w:t>
      </w:r>
      <w:r w:rsidR="00911A60" w:rsidRPr="0044585F">
        <w:rPr>
          <w:lang w:val="en-AU"/>
        </w:rPr>
        <w:t xml:space="preserve">generally </w:t>
      </w:r>
      <w:r w:rsidRPr="0044585F">
        <w:rPr>
          <w:lang w:val="en-AU"/>
        </w:rPr>
        <w:t xml:space="preserve">answered well. </w:t>
      </w:r>
    </w:p>
    <w:p w14:paraId="193D17F2" w14:textId="77F54F17" w:rsidR="00C579F9" w:rsidRPr="0044585F" w:rsidRDefault="0043085B" w:rsidP="00B33BBE">
      <w:pPr>
        <w:pStyle w:val="VCAAbody"/>
        <w:rPr>
          <w:lang w:val="en-AU"/>
        </w:rPr>
      </w:pPr>
      <w:r w:rsidRPr="0044585F">
        <w:rPr>
          <w:lang w:val="en-AU"/>
        </w:rPr>
        <w:t xml:space="preserve">Some students incorrectly listed a physical security control as a software security control and vice versa. Some </w:t>
      </w:r>
      <w:r w:rsidR="00D01B34" w:rsidRPr="0044585F">
        <w:rPr>
          <w:lang w:val="en-AU"/>
        </w:rPr>
        <w:t xml:space="preserve">responses </w:t>
      </w:r>
      <w:r w:rsidRPr="0044585F">
        <w:rPr>
          <w:lang w:val="en-AU"/>
        </w:rPr>
        <w:t>incorrectly listed backups and version control as a software security control</w:t>
      </w:r>
      <w:r w:rsidR="00D01B34" w:rsidRPr="0044585F">
        <w:rPr>
          <w:lang w:val="en-AU"/>
        </w:rPr>
        <w:t xml:space="preserve">; they </w:t>
      </w:r>
      <w:r w:rsidRPr="0044585F">
        <w:rPr>
          <w:lang w:val="en-AU"/>
        </w:rPr>
        <w:t>were not awarded marks as the software security control had to be in the context of protecting the development of the app</w:t>
      </w:r>
      <w:r w:rsidR="00911A60" w:rsidRPr="0044585F">
        <w:rPr>
          <w:lang w:val="en-AU"/>
        </w:rPr>
        <w:t>,</w:t>
      </w:r>
      <w:r w:rsidRPr="0044585F">
        <w:rPr>
          <w:lang w:val="en-AU"/>
        </w:rPr>
        <w:t xml:space="preserve"> given that unauthori</w:t>
      </w:r>
      <w:r w:rsidR="00911A60" w:rsidRPr="0044585F">
        <w:rPr>
          <w:lang w:val="en-AU"/>
        </w:rPr>
        <w:t>s</w:t>
      </w:r>
      <w:r w:rsidRPr="0044585F">
        <w:rPr>
          <w:lang w:val="en-AU"/>
        </w:rPr>
        <w:t xml:space="preserve">ed copies were being accessed by external parties. </w:t>
      </w:r>
    </w:p>
    <w:p w14:paraId="28293089" w14:textId="3C93BEA6" w:rsidR="00FA3553" w:rsidRPr="0044585F" w:rsidRDefault="005604FB" w:rsidP="00B33BBE">
      <w:pPr>
        <w:pStyle w:val="VCAAHeading2"/>
        <w:rPr>
          <w:lang w:val="en-AU"/>
        </w:rPr>
      </w:pPr>
      <w:r w:rsidRPr="0044585F">
        <w:rPr>
          <w:lang w:val="en-AU"/>
        </w:rPr>
        <w:t xml:space="preserve">Question </w:t>
      </w:r>
      <w:r w:rsidR="00FA3553" w:rsidRPr="0044585F">
        <w:rPr>
          <w:lang w:val="en-AU"/>
        </w:rPr>
        <w:t>13b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43032" w:rsidRPr="0044585F" w14:paraId="707E5778"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76B6699B" w14:textId="77777777" w:rsidR="00743032" w:rsidRPr="0044585F" w:rsidRDefault="00743032" w:rsidP="00D53C34">
            <w:pPr>
              <w:pStyle w:val="VCAAtablecondensed"/>
              <w:rPr>
                <w:lang w:val="en-AU"/>
              </w:rPr>
            </w:pPr>
            <w:r w:rsidRPr="0044585F">
              <w:rPr>
                <w:lang w:val="en-AU"/>
              </w:rPr>
              <w:t>Mark</w:t>
            </w:r>
          </w:p>
        </w:tc>
        <w:tc>
          <w:tcPr>
            <w:tcW w:w="576" w:type="dxa"/>
          </w:tcPr>
          <w:p w14:paraId="4EFE4F53" w14:textId="77777777" w:rsidR="00743032" w:rsidRPr="0044585F" w:rsidRDefault="00743032" w:rsidP="00D53C34">
            <w:pPr>
              <w:pStyle w:val="VCAAtablecondensed"/>
              <w:rPr>
                <w:lang w:val="en-AU"/>
              </w:rPr>
            </w:pPr>
            <w:r w:rsidRPr="0044585F">
              <w:rPr>
                <w:lang w:val="en-AU"/>
              </w:rPr>
              <w:t>0</w:t>
            </w:r>
          </w:p>
        </w:tc>
        <w:tc>
          <w:tcPr>
            <w:tcW w:w="576" w:type="dxa"/>
          </w:tcPr>
          <w:p w14:paraId="0D361246" w14:textId="77777777" w:rsidR="00743032" w:rsidRPr="0044585F" w:rsidRDefault="00743032" w:rsidP="00D53C34">
            <w:pPr>
              <w:pStyle w:val="VCAAtablecondensed"/>
              <w:rPr>
                <w:lang w:val="en-AU"/>
              </w:rPr>
            </w:pPr>
            <w:r w:rsidRPr="0044585F">
              <w:rPr>
                <w:lang w:val="en-AU"/>
              </w:rPr>
              <w:t>1</w:t>
            </w:r>
          </w:p>
        </w:tc>
        <w:tc>
          <w:tcPr>
            <w:tcW w:w="576" w:type="dxa"/>
          </w:tcPr>
          <w:p w14:paraId="6E67C937" w14:textId="77777777" w:rsidR="00743032" w:rsidRPr="0044585F" w:rsidRDefault="00743032" w:rsidP="00D53C34">
            <w:pPr>
              <w:pStyle w:val="VCAAtablecondensed"/>
              <w:rPr>
                <w:lang w:val="en-AU"/>
              </w:rPr>
            </w:pPr>
            <w:r w:rsidRPr="0044585F">
              <w:rPr>
                <w:lang w:val="en-AU"/>
              </w:rPr>
              <w:t>2</w:t>
            </w:r>
          </w:p>
        </w:tc>
        <w:tc>
          <w:tcPr>
            <w:tcW w:w="1008" w:type="dxa"/>
          </w:tcPr>
          <w:p w14:paraId="6B63D8BA" w14:textId="77777777" w:rsidR="00743032" w:rsidRPr="0044585F" w:rsidRDefault="00743032" w:rsidP="00D53C34">
            <w:pPr>
              <w:pStyle w:val="VCAAtablecondensed"/>
              <w:rPr>
                <w:lang w:val="en-AU"/>
              </w:rPr>
            </w:pPr>
            <w:r w:rsidRPr="0044585F">
              <w:rPr>
                <w:lang w:val="en-AU"/>
              </w:rPr>
              <w:t>Average</w:t>
            </w:r>
          </w:p>
        </w:tc>
      </w:tr>
      <w:tr w:rsidR="00743032" w:rsidRPr="0044585F" w14:paraId="2A15DDD6" w14:textId="77777777" w:rsidTr="00FE683F">
        <w:tc>
          <w:tcPr>
            <w:tcW w:w="720" w:type="dxa"/>
          </w:tcPr>
          <w:p w14:paraId="39EE9932" w14:textId="77777777" w:rsidR="00743032" w:rsidRPr="0044585F" w:rsidRDefault="00743032" w:rsidP="00D53C34">
            <w:pPr>
              <w:pStyle w:val="VCAAtablecondensed"/>
              <w:rPr>
                <w:lang w:val="en-AU"/>
              </w:rPr>
            </w:pPr>
            <w:r w:rsidRPr="0044585F">
              <w:rPr>
                <w:lang w:val="en-AU"/>
              </w:rPr>
              <w:t>%</w:t>
            </w:r>
          </w:p>
        </w:tc>
        <w:tc>
          <w:tcPr>
            <w:tcW w:w="576" w:type="dxa"/>
            <w:vAlign w:val="center"/>
          </w:tcPr>
          <w:p w14:paraId="1177DDB9" w14:textId="18E81A8C" w:rsidR="00743032" w:rsidRPr="0044585F" w:rsidRDefault="00743032" w:rsidP="00D53C34">
            <w:pPr>
              <w:pStyle w:val="VCAAtablecondensed"/>
              <w:rPr>
                <w:lang w:val="en-AU"/>
              </w:rPr>
            </w:pPr>
            <w:r w:rsidRPr="0044585F">
              <w:rPr>
                <w:color w:val="auto"/>
                <w:lang w:val="en-AU"/>
              </w:rPr>
              <w:t>6</w:t>
            </w:r>
            <w:r w:rsidR="00D53C34" w:rsidRPr="0044585F">
              <w:rPr>
                <w:lang w:val="en-AU"/>
              </w:rPr>
              <w:t>1</w:t>
            </w:r>
          </w:p>
        </w:tc>
        <w:tc>
          <w:tcPr>
            <w:tcW w:w="576" w:type="dxa"/>
            <w:vAlign w:val="center"/>
          </w:tcPr>
          <w:p w14:paraId="3E81AB6B" w14:textId="1B4F2F2C" w:rsidR="00743032" w:rsidRPr="0044585F" w:rsidRDefault="00743032" w:rsidP="00D53C34">
            <w:pPr>
              <w:pStyle w:val="VCAAtablecondensed"/>
              <w:rPr>
                <w:lang w:val="en-AU"/>
              </w:rPr>
            </w:pPr>
            <w:r w:rsidRPr="0044585F">
              <w:rPr>
                <w:color w:val="auto"/>
                <w:lang w:val="en-AU"/>
              </w:rPr>
              <w:t>19</w:t>
            </w:r>
          </w:p>
        </w:tc>
        <w:tc>
          <w:tcPr>
            <w:tcW w:w="576" w:type="dxa"/>
            <w:vAlign w:val="center"/>
          </w:tcPr>
          <w:p w14:paraId="0F99FDF8" w14:textId="47D17B4F" w:rsidR="00743032" w:rsidRPr="0044585F" w:rsidRDefault="00743032" w:rsidP="00D53C34">
            <w:pPr>
              <w:pStyle w:val="VCAAtablecondensed"/>
              <w:rPr>
                <w:lang w:val="en-AU"/>
              </w:rPr>
            </w:pPr>
            <w:r w:rsidRPr="0044585F">
              <w:rPr>
                <w:color w:val="auto"/>
                <w:lang w:val="en-AU"/>
              </w:rPr>
              <w:t>20</w:t>
            </w:r>
          </w:p>
        </w:tc>
        <w:tc>
          <w:tcPr>
            <w:tcW w:w="1008" w:type="dxa"/>
            <w:vAlign w:val="center"/>
          </w:tcPr>
          <w:p w14:paraId="419FCA04" w14:textId="4A7454C0" w:rsidR="00743032" w:rsidRPr="0044585F" w:rsidRDefault="00743032" w:rsidP="00D53C34">
            <w:pPr>
              <w:pStyle w:val="VCAAtablecondensed"/>
              <w:rPr>
                <w:lang w:val="en-AU"/>
              </w:rPr>
            </w:pPr>
            <w:r w:rsidRPr="0044585F">
              <w:rPr>
                <w:color w:val="auto"/>
                <w:lang w:val="en-AU"/>
              </w:rPr>
              <w:t>0.</w:t>
            </w:r>
            <w:r w:rsidR="00D53C34" w:rsidRPr="0044585F">
              <w:rPr>
                <w:lang w:val="en-AU"/>
              </w:rPr>
              <w:t>6</w:t>
            </w:r>
          </w:p>
        </w:tc>
      </w:tr>
    </w:tbl>
    <w:p w14:paraId="03B0E024" w14:textId="6BE4156D" w:rsidR="0043085B" w:rsidRPr="0044585F" w:rsidRDefault="0043085B" w:rsidP="004C6B29">
      <w:pPr>
        <w:pStyle w:val="VCAAbody"/>
        <w:rPr>
          <w:lang w:val="en-AU"/>
        </w:rPr>
      </w:pPr>
      <w:r w:rsidRPr="0044585F">
        <w:rPr>
          <w:lang w:val="en-AU"/>
        </w:rPr>
        <w:t>Marks were awarded for identifying and describing any of the following in the context of the case study</w:t>
      </w:r>
      <w:r w:rsidR="00911A60" w:rsidRPr="0044585F">
        <w:rPr>
          <w:lang w:val="en-AU"/>
        </w:rPr>
        <w:t>.</w:t>
      </w:r>
    </w:p>
    <w:p w14:paraId="7FB9DCEE" w14:textId="77777777" w:rsidR="0043085B" w:rsidRPr="0044585F" w:rsidRDefault="0043085B" w:rsidP="00B33BBE">
      <w:pPr>
        <w:pStyle w:val="VCAAbullet"/>
        <w:rPr>
          <w:lang w:val="en-AU"/>
        </w:rPr>
      </w:pPr>
      <w:r w:rsidRPr="0044585F">
        <w:rPr>
          <w:lang w:val="en-AU"/>
        </w:rPr>
        <w:t>Version control only allows tested code to be added to the working program by allowing the development team to access the latest version.</w:t>
      </w:r>
    </w:p>
    <w:p w14:paraId="185D8369" w14:textId="38F20CF7" w:rsidR="0043085B" w:rsidRPr="0044585F" w:rsidRDefault="0043085B" w:rsidP="00B33BBE">
      <w:pPr>
        <w:pStyle w:val="VCAAbullet"/>
        <w:rPr>
          <w:lang w:val="en-AU"/>
        </w:rPr>
      </w:pPr>
      <w:r w:rsidRPr="0044585F">
        <w:rPr>
          <w:lang w:val="en-AU"/>
        </w:rPr>
        <w:t>Authorisation</w:t>
      </w:r>
      <w:r w:rsidR="000043EA">
        <w:rPr>
          <w:lang w:val="en-AU"/>
        </w:rPr>
        <w:t xml:space="preserve"> </w:t>
      </w:r>
      <w:r w:rsidRPr="0044585F">
        <w:rPr>
          <w:lang w:val="en-AU"/>
        </w:rPr>
        <w:t>/</w:t>
      </w:r>
      <w:r w:rsidR="000043EA">
        <w:rPr>
          <w:lang w:val="en-AU"/>
        </w:rPr>
        <w:t xml:space="preserve"> </w:t>
      </w:r>
      <w:r w:rsidRPr="0044585F">
        <w:rPr>
          <w:lang w:val="en-AU"/>
        </w:rPr>
        <w:t>username password</w:t>
      </w:r>
      <w:r w:rsidR="000043EA">
        <w:rPr>
          <w:lang w:val="en-AU"/>
        </w:rPr>
        <w:t xml:space="preserve"> </w:t>
      </w:r>
      <w:r w:rsidRPr="0044585F">
        <w:rPr>
          <w:lang w:val="en-AU"/>
        </w:rPr>
        <w:t>/</w:t>
      </w:r>
      <w:r w:rsidR="000043EA">
        <w:rPr>
          <w:lang w:val="en-AU"/>
        </w:rPr>
        <w:t xml:space="preserve"> </w:t>
      </w:r>
      <w:r w:rsidRPr="0044585F">
        <w:rPr>
          <w:lang w:val="en-AU"/>
        </w:rPr>
        <w:t>2FA</w:t>
      </w:r>
      <w:r w:rsidR="00911A60" w:rsidRPr="0044585F">
        <w:rPr>
          <w:lang w:val="en-AU"/>
        </w:rPr>
        <w:t>:</w:t>
      </w:r>
      <w:r w:rsidRPr="0044585F">
        <w:rPr>
          <w:lang w:val="en-AU"/>
        </w:rPr>
        <w:t xml:space="preserve"> Only authorised developers are permitted to add to the working version.</w:t>
      </w:r>
    </w:p>
    <w:p w14:paraId="56870AD1" w14:textId="10E7CC2D" w:rsidR="0043085B" w:rsidRPr="0044585F" w:rsidRDefault="0043085B" w:rsidP="00B33BBE">
      <w:pPr>
        <w:pStyle w:val="VCAAbullet"/>
        <w:rPr>
          <w:lang w:val="en-AU"/>
        </w:rPr>
      </w:pPr>
      <w:r w:rsidRPr="0044585F">
        <w:rPr>
          <w:lang w:val="en-AU"/>
        </w:rPr>
        <w:t>Access restrictions</w:t>
      </w:r>
      <w:r w:rsidR="00911A60" w:rsidRPr="0044585F">
        <w:rPr>
          <w:lang w:val="en-AU"/>
        </w:rPr>
        <w:t xml:space="preserve">: </w:t>
      </w:r>
      <w:r w:rsidRPr="0044585F">
        <w:rPr>
          <w:lang w:val="en-AU"/>
        </w:rPr>
        <w:t>No sections are to be deleted to ensure continuity with other sections.</w:t>
      </w:r>
    </w:p>
    <w:p w14:paraId="594C84DA" w14:textId="7456C38F" w:rsidR="0043085B" w:rsidRPr="0044585F" w:rsidRDefault="0043085B" w:rsidP="00B33BBE">
      <w:pPr>
        <w:pStyle w:val="VCAAbullet"/>
        <w:rPr>
          <w:lang w:val="en-AU"/>
        </w:rPr>
      </w:pPr>
      <w:r w:rsidRPr="0044585F">
        <w:rPr>
          <w:lang w:val="en-AU"/>
        </w:rPr>
        <w:t>Encryption</w:t>
      </w:r>
      <w:r w:rsidR="00FE666D" w:rsidRPr="0044585F">
        <w:rPr>
          <w:lang w:val="en-AU"/>
        </w:rPr>
        <w:t xml:space="preserve"> can be u</w:t>
      </w:r>
      <w:r w:rsidRPr="0044585F">
        <w:rPr>
          <w:lang w:val="en-AU"/>
        </w:rPr>
        <w:t xml:space="preserve">sed to ensure </w:t>
      </w:r>
      <w:r w:rsidR="000043EA">
        <w:rPr>
          <w:lang w:val="en-AU"/>
        </w:rPr>
        <w:t xml:space="preserve">that </w:t>
      </w:r>
      <w:r w:rsidRPr="0044585F">
        <w:rPr>
          <w:lang w:val="en-AU"/>
        </w:rPr>
        <w:t xml:space="preserve">if unauthorised access occurs files cannot be </w:t>
      </w:r>
      <w:r w:rsidR="00FE666D" w:rsidRPr="0044585F">
        <w:rPr>
          <w:lang w:val="en-AU"/>
        </w:rPr>
        <w:t>accessed/edited</w:t>
      </w:r>
      <w:r w:rsidRPr="0044585F">
        <w:rPr>
          <w:lang w:val="en-AU"/>
        </w:rPr>
        <w:t>.</w:t>
      </w:r>
    </w:p>
    <w:p w14:paraId="554CE3E0" w14:textId="6B2730C3" w:rsidR="0043085B" w:rsidRPr="0044585F" w:rsidRDefault="00FE666D" w:rsidP="004C6B29">
      <w:pPr>
        <w:pStyle w:val="VCAAbody"/>
        <w:rPr>
          <w:lang w:val="en-AU"/>
        </w:rPr>
      </w:pPr>
      <w:r w:rsidRPr="0044585F">
        <w:rPr>
          <w:lang w:val="en-AU"/>
        </w:rPr>
        <w:t xml:space="preserve">Many students </w:t>
      </w:r>
      <w:proofErr w:type="gramStart"/>
      <w:r w:rsidRPr="0044585F">
        <w:rPr>
          <w:lang w:val="en-AU"/>
        </w:rPr>
        <w:t>made reference</w:t>
      </w:r>
      <w:proofErr w:type="gramEnd"/>
      <w:r w:rsidRPr="0044585F">
        <w:rPr>
          <w:lang w:val="en-AU"/>
        </w:rPr>
        <w:t xml:space="preserve"> to backups without mentioning version control and were not awarded full marks. Other students referenced version control but in the context of rolling back to a previous version if the working version </w:t>
      </w:r>
      <w:r w:rsidR="00911A60" w:rsidRPr="0044585F">
        <w:rPr>
          <w:lang w:val="en-AU"/>
        </w:rPr>
        <w:t>failed</w:t>
      </w:r>
      <w:r w:rsidRPr="0044585F">
        <w:rPr>
          <w:lang w:val="en-AU"/>
        </w:rPr>
        <w:t>.</w:t>
      </w:r>
    </w:p>
    <w:p w14:paraId="598697BC" w14:textId="17FBDADB" w:rsidR="001770EE" w:rsidRPr="0044585F" w:rsidRDefault="001770EE" w:rsidP="001E1B29">
      <w:pPr>
        <w:pStyle w:val="VCAAbullet"/>
        <w:numPr>
          <w:ilvl w:val="0"/>
          <w:numId w:val="0"/>
        </w:numPr>
        <w:rPr>
          <w:lang w:val="en-AU"/>
        </w:rPr>
      </w:pPr>
      <w:r w:rsidRPr="0044585F">
        <w:rPr>
          <w:lang w:val="en-AU"/>
        </w:rPr>
        <w:t>The following is an example of a high-scoring response.</w:t>
      </w:r>
    </w:p>
    <w:p w14:paraId="61FA4F30" w14:textId="11ABB04E" w:rsidR="004D44B9" w:rsidRPr="0044585F" w:rsidRDefault="00993F08" w:rsidP="009D1338">
      <w:pPr>
        <w:pStyle w:val="VCAAstudentsample"/>
        <w:rPr>
          <w:lang w:val="en-AU"/>
        </w:rPr>
      </w:pPr>
      <w:r w:rsidRPr="0044585F">
        <w:rPr>
          <w:lang w:val="en-AU"/>
        </w:rPr>
        <w:t>Effective use authentication would prevent an unauthorised person from deleting software versions.</w:t>
      </w:r>
    </w:p>
    <w:p w14:paraId="4F37B98E" w14:textId="2E636864" w:rsidR="00FA3553" w:rsidRPr="0044585F" w:rsidRDefault="005604FB" w:rsidP="00B33BBE">
      <w:pPr>
        <w:pStyle w:val="VCAAHeading2"/>
        <w:rPr>
          <w:lang w:val="en-AU"/>
        </w:rPr>
      </w:pPr>
      <w:r w:rsidRPr="0044585F">
        <w:rPr>
          <w:lang w:val="en-AU"/>
        </w:rPr>
        <w:t xml:space="preserve">Question </w:t>
      </w:r>
      <w:r w:rsidR="00FA3553" w:rsidRPr="0044585F">
        <w:rPr>
          <w:lang w:val="en-AU"/>
        </w:rPr>
        <w:t>14a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1008"/>
      </w:tblGrid>
      <w:tr w:rsidR="00743032" w:rsidRPr="0044585F" w14:paraId="3C186223"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1DB94AC7" w14:textId="77777777" w:rsidR="00743032" w:rsidRPr="0044585F" w:rsidRDefault="00743032" w:rsidP="00CB4746">
            <w:pPr>
              <w:pStyle w:val="VCAAtablecondensed"/>
              <w:rPr>
                <w:lang w:val="en-AU"/>
              </w:rPr>
            </w:pPr>
            <w:r w:rsidRPr="0044585F">
              <w:rPr>
                <w:lang w:val="en-AU"/>
              </w:rPr>
              <w:t>Mark</w:t>
            </w:r>
          </w:p>
        </w:tc>
        <w:tc>
          <w:tcPr>
            <w:tcW w:w="576" w:type="dxa"/>
          </w:tcPr>
          <w:p w14:paraId="68766BD5" w14:textId="77777777" w:rsidR="00743032" w:rsidRPr="0044585F" w:rsidRDefault="00743032" w:rsidP="00CB4746">
            <w:pPr>
              <w:pStyle w:val="VCAAtablecondensed"/>
              <w:rPr>
                <w:lang w:val="en-AU"/>
              </w:rPr>
            </w:pPr>
            <w:r w:rsidRPr="0044585F">
              <w:rPr>
                <w:lang w:val="en-AU"/>
              </w:rPr>
              <w:t>0</w:t>
            </w:r>
          </w:p>
        </w:tc>
        <w:tc>
          <w:tcPr>
            <w:tcW w:w="576" w:type="dxa"/>
          </w:tcPr>
          <w:p w14:paraId="2213B335" w14:textId="77777777" w:rsidR="00743032" w:rsidRPr="0044585F" w:rsidRDefault="00743032" w:rsidP="00CB4746">
            <w:pPr>
              <w:pStyle w:val="VCAAtablecondensed"/>
              <w:rPr>
                <w:lang w:val="en-AU"/>
              </w:rPr>
            </w:pPr>
            <w:r w:rsidRPr="0044585F">
              <w:rPr>
                <w:lang w:val="en-AU"/>
              </w:rPr>
              <w:t>1</w:t>
            </w:r>
          </w:p>
        </w:tc>
        <w:tc>
          <w:tcPr>
            <w:tcW w:w="1008" w:type="dxa"/>
          </w:tcPr>
          <w:p w14:paraId="6A182A37" w14:textId="77777777" w:rsidR="00743032" w:rsidRPr="0044585F" w:rsidRDefault="00743032" w:rsidP="00CB4746">
            <w:pPr>
              <w:pStyle w:val="VCAAtablecondensed"/>
              <w:rPr>
                <w:lang w:val="en-AU"/>
              </w:rPr>
            </w:pPr>
            <w:r w:rsidRPr="0044585F">
              <w:rPr>
                <w:lang w:val="en-AU"/>
              </w:rPr>
              <w:t>Average</w:t>
            </w:r>
          </w:p>
        </w:tc>
      </w:tr>
      <w:tr w:rsidR="00743032" w:rsidRPr="0044585F" w14:paraId="040EEC6D" w14:textId="77777777" w:rsidTr="00FE683F">
        <w:tc>
          <w:tcPr>
            <w:tcW w:w="720" w:type="dxa"/>
          </w:tcPr>
          <w:p w14:paraId="0E79B09C" w14:textId="77777777" w:rsidR="00743032" w:rsidRPr="0044585F" w:rsidRDefault="00743032" w:rsidP="00CB4746">
            <w:pPr>
              <w:pStyle w:val="VCAAtablecondensed"/>
              <w:rPr>
                <w:lang w:val="en-AU"/>
              </w:rPr>
            </w:pPr>
            <w:r w:rsidRPr="0044585F">
              <w:rPr>
                <w:lang w:val="en-AU"/>
              </w:rPr>
              <w:t>%</w:t>
            </w:r>
          </w:p>
        </w:tc>
        <w:tc>
          <w:tcPr>
            <w:tcW w:w="576" w:type="dxa"/>
            <w:vAlign w:val="center"/>
          </w:tcPr>
          <w:p w14:paraId="6D79069E" w14:textId="4A177A89" w:rsidR="00743032" w:rsidRPr="0044585F" w:rsidRDefault="00743032" w:rsidP="00CB4746">
            <w:pPr>
              <w:pStyle w:val="VCAAtablecondensed"/>
              <w:rPr>
                <w:lang w:val="en-AU"/>
              </w:rPr>
            </w:pPr>
            <w:r w:rsidRPr="0044585F">
              <w:rPr>
                <w:color w:val="auto"/>
                <w:lang w:val="en-AU"/>
              </w:rPr>
              <w:t>19</w:t>
            </w:r>
          </w:p>
        </w:tc>
        <w:tc>
          <w:tcPr>
            <w:tcW w:w="576" w:type="dxa"/>
            <w:vAlign w:val="center"/>
          </w:tcPr>
          <w:p w14:paraId="56FFD335" w14:textId="01C4B4F6" w:rsidR="00743032" w:rsidRPr="0044585F" w:rsidRDefault="00743032" w:rsidP="00CB4746">
            <w:pPr>
              <w:pStyle w:val="VCAAtablecondensed"/>
              <w:rPr>
                <w:lang w:val="en-AU"/>
              </w:rPr>
            </w:pPr>
            <w:r w:rsidRPr="0044585F">
              <w:rPr>
                <w:color w:val="auto"/>
                <w:lang w:val="en-AU"/>
              </w:rPr>
              <w:t>8</w:t>
            </w:r>
            <w:r w:rsidR="00CB4746" w:rsidRPr="0044585F">
              <w:rPr>
                <w:lang w:val="en-AU"/>
              </w:rPr>
              <w:t>1</w:t>
            </w:r>
          </w:p>
        </w:tc>
        <w:tc>
          <w:tcPr>
            <w:tcW w:w="1008" w:type="dxa"/>
            <w:vAlign w:val="center"/>
          </w:tcPr>
          <w:p w14:paraId="65BFA44C" w14:textId="2BB19028" w:rsidR="00743032" w:rsidRPr="0044585F" w:rsidRDefault="00743032" w:rsidP="00CB4746">
            <w:pPr>
              <w:pStyle w:val="VCAAtablecondensed"/>
              <w:rPr>
                <w:lang w:val="en-AU"/>
              </w:rPr>
            </w:pPr>
            <w:r w:rsidRPr="0044585F">
              <w:rPr>
                <w:color w:val="auto"/>
                <w:lang w:val="en-AU"/>
              </w:rPr>
              <w:t>0.8</w:t>
            </w:r>
          </w:p>
        </w:tc>
      </w:tr>
    </w:tbl>
    <w:p w14:paraId="56ADDD2B" w14:textId="65FD0382" w:rsidR="00A968BF" w:rsidRPr="0044585F" w:rsidRDefault="00FE666D" w:rsidP="00FE666D">
      <w:pPr>
        <w:pStyle w:val="VCAAbody"/>
        <w:rPr>
          <w:lang w:val="en-AU"/>
        </w:rPr>
      </w:pPr>
      <w:r w:rsidRPr="0044585F">
        <w:rPr>
          <w:lang w:val="en-AU"/>
        </w:rPr>
        <w:t xml:space="preserve">Any valid or reasonable feature of the app as per the case study. The most common responses were </w:t>
      </w:r>
      <w:r w:rsidR="00FC4F1C" w:rsidRPr="0044585F">
        <w:rPr>
          <w:lang w:val="en-AU"/>
        </w:rPr>
        <w:t>‘</w:t>
      </w:r>
      <w:r w:rsidRPr="0044585F">
        <w:rPr>
          <w:lang w:val="en-AU"/>
        </w:rPr>
        <w:t>placing an order</w:t>
      </w:r>
      <w:r w:rsidR="00FC4F1C" w:rsidRPr="0044585F">
        <w:rPr>
          <w:lang w:val="en-AU"/>
        </w:rPr>
        <w:t>’</w:t>
      </w:r>
      <w:r w:rsidRPr="0044585F">
        <w:rPr>
          <w:lang w:val="en-AU"/>
        </w:rPr>
        <w:t xml:space="preserve">, </w:t>
      </w:r>
      <w:r w:rsidR="00FC4F1C" w:rsidRPr="0044585F">
        <w:rPr>
          <w:lang w:val="en-AU"/>
        </w:rPr>
        <w:t>‘</w:t>
      </w:r>
      <w:r w:rsidRPr="0044585F">
        <w:rPr>
          <w:lang w:val="en-AU"/>
        </w:rPr>
        <w:t>collecting an order</w:t>
      </w:r>
      <w:r w:rsidR="00FC4F1C" w:rsidRPr="0044585F">
        <w:rPr>
          <w:lang w:val="en-AU"/>
        </w:rPr>
        <w:t>’</w:t>
      </w:r>
      <w:r w:rsidRPr="0044585F">
        <w:rPr>
          <w:lang w:val="en-AU"/>
        </w:rPr>
        <w:t xml:space="preserve"> or </w:t>
      </w:r>
      <w:r w:rsidR="00FC4F1C" w:rsidRPr="0044585F">
        <w:rPr>
          <w:lang w:val="en-AU"/>
        </w:rPr>
        <w:t>‘</w:t>
      </w:r>
      <w:r w:rsidRPr="0044585F">
        <w:rPr>
          <w:lang w:val="en-AU"/>
        </w:rPr>
        <w:t>creating an account</w:t>
      </w:r>
      <w:r w:rsidR="00FC4F1C" w:rsidRPr="0044585F">
        <w:rPr>
          <w:lang w:val="en-AU"/>
        </w:rPr>
        <w:t>’</w:t>
      </w:r>
      <w:r w:rsidRPr="0044585F">
        <w:rPr>
          <w:lang w:val="en-AU"/>
        </w:rPr>
        <w:t>.</w:t>
      </w:r>
    </w:p>
    <w:p w14:paraId="27D668DC" w14:textId="4815A1C8" w:rsidR="00FA3553" w:rsidRPr="0044585F" w:rsidRDefault="005604FB" w:rsidP="00B33BBE">
      <w:pPr>
        <w:pStyle w:val="VCAAHeading2"/>
        <w:rPr>
          <w:lang w:val="en-AU"/>
        </w:rPr>
      </w:pPr>
      <w:r w:rsidRPr="0044585F">
        <w:rPr>
          <w:lang w:val="en-AU"/>
        </w:rPr>
        <w:t xml:space="preserve">Question </w:t>
      </w:r>
      <w:r w:rsidR="00FA3553" w:rsidRPr="0044585F">
        <w:rPr>
          <w:lang w:val="en-AU"/>
        </w:rPr>
        <w:t>14b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43032" w:rsidRPr="0044585F" w14:paraId="2B41EA10"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5FDC66C9" w14:textId="77777777" w:rsidR="00743032" w:rsidRPr="0044585F" w:rsidRDefault="00743032" w:rsidP="00CB4746">
            <w:pPr>
              <w:pStyle w:val="VCAAtablecondensed"/>
              <w:rPr>
                <w:lang w:val="en-AU"/>
              </w:rPr>
            </w:pPr>
            <w:r w:rsidRPr="0044585F">
              <w:rPr>
                <w:lang w:val="en-AU"/>
              </w:rPr>
              <w:t>Mark</w:t>
            </w:r>
          </w:p>
        </w:tc>
        <w:tc>
          <w:tcPr>
            <w:tcW w:w="576" w:type="dxa"/>
          </w:tcPr>
          <w:p w14:paraId="25602415" w14:textId="77777777" w:rsidR="00743032" w:rsidRPr="0044585F" w:rsidRDefault="00743032" w:rsidP="00CB4746">
            <w:pPr>
              <w:pStyle w:val="VCAAtablecondensed"/>
              <w:rPr>
                <w:lang w:val="en-AU"/>
              </w:rPr>
            </w:pPr>
            <w:r w:rsidRPr="0044585F">
              <w:rPr>
                <w:lang w:val="en-AU"/>
              </w:rPr>
              <w:t>0</w:t>
            </w:r>
          </w:p>
        </w:tc>
        <w:tc>
          <w:tcPr>
            <w:tcW w:w="576" w:type="dxa"/>
          </w:tcPr>
          <w:p w14:paraId="74550527" w14:textId="77777777" w:rsidR="00743032" w:rsidRPr="0044585F" w:rsidRDefault="00743032" w:rsidP="00CB4746">
            <w:pPr>
              <w:pStyle w:val="VCAAtablecondensed"/>
              <w:rPr>
                <w:lang w:val="en-AU"/>
              </w:rPr>
            </w:pPr>
            <w:r w:rsidRPr="0044585F">
              <w:rPr>
                <w:lang w:val="en-AU"/>
              </w:rPr>
              <w:t>1</w:t>
            </w:r>
          </w:p>
        </w:tc>
        <w:tc>
          <w:tcPr>
            <w:tcW w:w="576" w:type="dxa"/>
          </w:tcPr>
          <w:p w14:paraId="7CB3ACF7" w14:textId="77777777" w:rsidR="00743032" w:rsidRPr="0044585F" w:rsidRDefault="00743032" w:rsidP="00CB4746">
            <w:pPr>
              <w:pStyle w:val="VCAAtablecondensed"/>
              <w:rPr>
                <w:lang w:val="en-AU"/>
              </w:rPr>
            </w:pPr>
            <w:r w:rsidRPr="0044585F">
              <w:rPr>
                <w:lang w:val="en-AU"/>
              </w:rPr>
              <w:t>2</w:t>
            </w:r>
          </w:p>
        </w:tc>
        <w:tc>
          <w:tcPr>
            <w:tcW w:w="576" w:type="dxa"/>
          </w:tcPr>
          <w:p w14:paraId="13FF6D0E" w14:textId="77777777" w:rsidR="00743032" w:rsidRPr="0044585F" w:rsidRDefault="00743032" w:rsidP="00CB4746">
            <w:pPr>
              <w:pStyle w:val="VCAAtablecondensed"/>
              <w:rPr>
                <w:lang w:val="en-AU"/>
              </w:rPr>
            </w:pPr>
            <w:r w:rsidRPr="0044585F">
              <w:rPr>
                <w:lang w:val="en-AU"/>
              </w:rPr>
              <w:t>3</w:t>
            </w:r>
          </w:p>
        </w:tc>
        <w:tc>
          <w:tcPr>
            <w:tcW w:w="1008" w:type="dxa"/>
          </w:tcPr>
          <w:p w14:paraId="3BE715F3" w14:textId="77777777" w:rsidR="00743032" w:rsidRPr="0044585F" w:rsidRDefault="00743032" w:rsidP="00CB4746">
            <w:pPr>
              <w:pStyle w:val="VCAAtablecondensed"/>
              <w:rPr>
                <w:lang w:val="en-AU"/>
              </w:rPr>
            </w:pPr>
            <w:r w:rsidRPr="0044585F">
              <w:rPr>
                <w:lang w:val="en-AU"/>
              </w:rPr>
              <w:t>Average</w:t>
            </w:r>
          </w:p>
        </w:tc>
      </w:tr>
      <w:tr w:rsidR="00743032" w:rsidRPr="0044585F" w14:paraId="4D2E6AF3" w14:textId="77777777" w:rsidTr="00FE683F">
        <w:tc>
          <w:tcPr>
            <w:tcW w:w="720" w:type="dxa"/>
          </w:tcPr>
          <w:p w14:paraId="1ABD390A" w14:textId="77777777" w:rsidR="00743032" w:rsidRPr="0044585F" w:rsidRDefault="00743032" w:rsidP="00CB4746">
            <w:pPr>
              <w:pStyle w:val="VCAAtablecondensed"/>
              <w:rPr>
                <w:lang w:val="en-AU"/>
              </w:rPr>
            </w:pPr>
            <w:r w:rsidRPr="0044585F">
              <w:rPr>
                <w:lang w:val="en-AU"/>
              </w:rPr>
              <w:t>%</w:t>
            </w:r>
          </w:p>
        </w:tc>
        <w:tc>
          <w:tcPr>
            <w:tcW w:w="576" w:type="dxa"/>
            <w:vAlign w:val="center"/>
          </w:tcPr>
          <w:p w14:paraId="6841E436" w14:textId="367C7C40" w:rsidR="00743032" w:rsidRPr="0044585F" w:rsidRDefault="00743032" w:rsidP="00CB4746">
            <w:pPr>
              <w:pStyle w:val="VCAAtablecondensed"/>
              <w:rPr>
                <w:lang w:val="en-AU"/>
              </w:rPr>
            </w:pPr>
            <w:r w:rsidRPr="0044585F">
              <w:rPr>
                <w:color w:val="auto"/>
                <w:lang w:val="en-AU"/>
              </w:rPr>
              <w:t>26</w:t>
            </w:r>
          </w:p>
        </w:tc>
        <w:tc>
          <w:tcPr>
            <w:tcW w:w="576" w:type="dxa"/>
            <w:vAlign w:val="center"/>
          </w:tcPr>
          <w:p w14:paraId="42DCD292" w14:textId="7A664B9A" w:rsidR="00743032" w:rsidRPr="0044585F" w:rsidRDefault="00743032" w:rsidP="00CB4746">
            <w:pPr>
              <w:pStyle w:val="VCAAtablecondensed"/>
              <w:rPr>
                <w:lang w:val="en-AU"/>
              </w:rPr>
            </w:pPr>
            <w:r w:rsidRPr="0044585F">
              <w:rPr>
                <w:color w:val="auto"/>
                <w:lang w:val="en-AU"/>
              </w:rPr>
              <w:t>38</w:t>
            </w:r>
          </w:p>
        </w:tc>
        <w:tc>
          <w:tcPr>
            <w:tcW w:w="576" w:type="dxa"/>
            <w:vAlign w:val="center"/>
          </w:tcPr>
          <w:p w14:paraId="2C86F48C" w14:textId="65B91747" w:rsidR="00743032" w:rsidRPr="0044585F" w:rsidRDefault="00743032" w:rsidP="00CB4746">
            <w:pPr>
              <w:pStyle w:val="VCAAtablecondensed"/>
              <w:rPr>
                <w:lang w:val="en-AU"/>
              </w:rPr>
            </w:pPr>
            <w:r w:rsidRPr="0044585F">
              <w:rPr>
                <w:color w:val="auto"/>
                <w:lang w:val="en-AU"/>
              </w:rPr>
              <w:t>26</w:t>
            </w:r>
          </w:p>
        </w:tc>
        <w:tc>
          <w:tcPr>
            <w:tcW w:w="576" w:type="dxa"/>
            <w:vAlign w:val="center"/>
          </w:tcPr>
          <w:p w14:paraId="5060599A" w14:textId="08BEF08A" w:rsidR="00743032" w:rsidRPr="0044585F" w:rsidRDefault="00743032" w:rsidP="00CB4746">
            <w:pPr>
              <w:pStyle w:val="VCAAtablecondensed"/>
              <w:rPr>
                <w:lang w:val="en-AU"/>
              </w:rPr>
            </w:pPr>
            <w:r w:rsidRPr="0044585F">
              <w:rPr>
                <w:color w:val="auto"/>
                <w:lang w:val="en-AU"/>
              </w:rPr>
              <w:t>10</w:t>
            </w:r>
          </w:p>
        </w:tc>
        <w:tc>
          <w:tcPr>
            <w:tcW w:w="1008" w:type="dxa"/>
            <w:vAlign w:val="center"/>
          </w:tcPr>
          <w:p w14:paraId="7316CFCA" w14:textId="61C86BA6" w:rsidR="00743032" w:rsidRPr="0044585F" w:rsidRDefault="00743032" w:rsidP="00CB4746">
            <w:pPr>
              <w:pStyle w:val="VCAAtablecondensed"/>
              <w:rPr>
                <w:lang w:val="en-AU"/>
              </w:rPr>
            </w:pPr>
            <w:r w:rsidRPr="0044585F">
              <w:rPr>
                <w:color w:val="auto"/>
                <w:lang w:val="en-AU"/>
              </w:rPr>
              <w:t>1.2</w:t>
            </w:r>
          </w:p>
        </w:tc>
      </w:tr>
    </w:tbl>
    <w:p w14:paraId="171E7D81" w14:textId="2D270136" w:rsidR="00FE666D" w:rsidRPr="0044585F" w:rsidRDefault="006A048B" w:rsidP="00A968BF">
      <w:pPr>
        <w:pStyle w:val="VCAAbody"/>
        <w:rPr>
          <w:lang w:val="en-AU"/>
        </w:rPr>
      </w:pPr>
      <w:r w:rsidRPr="0044585F">
        <w:rPr>
          <w:lang w:val="en-AU"/>
        </w:rPr>
        <w:t>Most s</w:t>
      </w:r>
      <w:r w:rsidR="00FE666D" w:rsidRPr="0044585F">
        <w:rPr>
          <w:lang w:val="en-AU"/>
        </w:rPr>
        <w:t>tudents were awarded marks for making a comparison between the abilities of different users</w:t>
      </w:r>
      <w:r w:rsidRPr="0044585F">
        <w:rPr>
          <w:lang w:val="en-AU"/>
        </w:rPr>
        <w:t>.</w:t>
      </w:r>
      <w:r w:rsidR="00FE666D" w:rsidRPr="0044585F">
        <w:rPr>
          <w:lang w:val="en-AU"/>
        </w:rPr>
        <w:t xml:space="preserve"> </w:t>
      </w:r>
      <w:r w:rsidRPr="0044585F">
        <w:rPr>
          <w:lang w:val="en-AU"/>
        </w:rPr>
        <w:t xml:space="preserve">Some explained </w:t>
      </w:r>
      <w:r w:rsidR="00FE666D" w:rsidRPr="0044585F">
        <w:rPr>
          <w:lang w:val="en-AU"/>
        </w:rPr>
        <w:t xml:space="preserve">the impact </w:t>
      </w:r>
      <w:r w:rsidRPr="0044585F">
        <w:rPr>
          <w:lang w:val="en-AU"/>
        </w:rPr>
        <w:t xml:space="preserve">of a range of users on </w:t>
      </w:r>
      <w:r w:rsidR="00FE666D" w:rsidRPr="0044585F">
        <w:rPr>
          <w:lang w:val="en-AU"/>
        </w:rPr>
        <w:t>the usability test</w:t>
      </w:r>
      <w:r w:rsidRPr="0044585F">
        <w:rPr>
          <w:lang w:val="en-AU"/>
        </w:rPr>
        <w:t>ing</w:t>
      </w:r>
      <w:r w:rsidR="00FE666D" w:rsidRPr="0044585F">
        <w:rPr>
          <w:lang w:val="en-AU"/>
        </w:rPr>
        <w:t xml:space="preserve"> of the different features of the app.</w:t>
      </w:r>
      <w:r w:rsidRPr="0044585F">
        <w:rPr>
          <w:lang w:val="en-AU"/>
        </w:rPr>
        <w:t xml:space="preserve"> Few students </w:t>
      </w:r>
      <w:r w:rsidR="00FE666D" w:rsidRPr="0044585F">
        <w:rPr>
          <w:lang w:val="en-AU"/>
        </w:rPr>
        <w:t>mentioned the impact of the range of devices and operating systems that users of the system will use to run the app.</w:t>
      </w:r>
    </w:p>
    <w:p w14:paraId="17593BC2" w14:textId="3F0D4D60" w:rsidR="007318FB" w:rsidRPr="0044585F" w:rsidRDefault="006A048B" w:rsidP="00A968BF">
      <w:pPr>
        <w:pStyle w:val="VCAAbody"/>
        <w:rPr>
          <w:lang w:val="en-AU"/>
        </w:rPr>
      </w:pPr>
      <w:r w:rsidRPr="0044585F">
        <w:rPr>
          <w:lang w:val="en-AU"/>
        </w:rPr>
        <w:t>There were misconceptions that testing the app with users involved testing for errors and bugs.</w:t>
      </w:r>
    </w:p>
    <w:p w14:paraId="54E3ACB5" w14:textId="6AB05C54" w:rsidR="009D1338" w:rsidRPr="0044585F" w:rsidRDefault="007318FB" w:rsidP="001905B0">
      <w:pPr>
        <w:pStyle w:val="VCAAbody"/>
        <w:rPr>
          <w:lang w:val="en-AU"/>
        </w:rPr>
      </w:pPr>
      <w:r w:rsidRPr="0044585F">
        <w:rPr>
          <w:lang w:val="en-AU"/>
        </w:rPr>
        <w:t>Different users provide different data, which can be analysed as they use the app in different wa</w:t>
      </w:r>
      <w:r w:rsidR="000043EA">
        <w:rPr>
          <w:lang w:val="en-AU"/>
        </w:rPr>
        <w:t>y</w:t>
      </w:r>
      <w:r w:rsidRPr="0044585F">
        <w:rPr>
          <w:lang w:val="en-AU"/>
        </w:rPr>
        <w:t>s. Student</w:t>
      </w:r>
      <w:r w:rsidR="001905B0" w:rsidRPr="0044585F">
        <w:rPr>
          <w:lang w:val="en-AU"/>
        </w:rPr>
        <w:t>s</w:t>
      </w:r>
      <w:r w:rsidRPr="0044585F">
        <w:rPr>
          <w:lang w:val="en-AU"/>
        </w:rPr>
        <w:t xml:space="preserve"> </w:t>
      </w:r>
      <w:r w:rsidR="001905B0" w:rsidRPr="0044585F">
        <w:rPr>
          <w:lang w:val="en-AU"/>
        </w:rPr>
        <w:t>with</w:t>
      </w:r>
      <w:r w:rsidRPr="0044585F">
        <w:rPr>
          <w:lang w:val="en-AU"/>
        </w:rPr>
        <w:t xml:space="preserve"> a lot of technological experience may find it easy to use whilst those with less experience may struggle</w:t>
      </w:r>
      <w:r w:rsidR="001905B0" w:rsidRPr="0044585F">
        <w:rPr>
          <w:lang w:val="en-AU"/>
        </w:rPr>
        <w:t>. If only one demographic is tested, then usability issues will be missed. A variety of tests are required for the same season. More tests mean more opportunities to find issues.</w:t>
      </w:r>
    </w:p>
    <w:p w14:paraId="67818574" w14:textId="7277099B" w:rsidR="00FA3553" w:rsidRPr="0044585F" w:rsidRDefault="005604FB" w:rsidP="00B33BBE">
      <w:pPr>
        <w:pStyle w:val="VCAAHeading2"/>
        <w:rPr>
          <w:lang w:val="en-AU"/>
        </w:rPr>
      </w:pPr>
      <w:r w:rsidRPr="0044585F">
        <w:rPr>
          <w:lang w:val="en-AU"/>
        </w:rPr>
        <w:t xml:space="preserve">Question </w:t>
      </w:r>
      <w:r w:rsidR="00FA3553" w:rsidRPr="0044585F">
        <w:rPr>
          <w:lang w:val="en-AU"/>
        </w:rPr>
        <w:t>15a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43032" w:rsidRPr="0044585F" w14:paraId="514FA17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0BD10646" w14:textId="77777777" w:rsidR="00743032" w:rsidRPr="0044585F" w:rsidRDefault="00743032" w:rsidP="00CB4746">
            <w:pPr>
              <w:pStyle w:val="VCAAtablecondensed"/>
              <w:rPr>
                <w:lang w:val="en-AU"/>
              </w:rPr>
            </w:pPr>
            <w:r w:rsidRPr="0044585F">
              <w:rPr>
                <w:lang w:val="en-AU"/>
              </w:rPr>
              <w:t>Mark</w:t>
            </w:r>
          </w:p>
        </w:tc>
        <w:tc>
          <w:tcPr>
            <w:tcW w:w="576" w:type="dxa"/>
          </w:tcPr>
          <w:p w14:paraId="6CEA55B0" w14:textId="77777777" w:rsidR="00743032" w:rsidRPr="0044585F" w:rsidRDefault="00743032" w:rsidP="00CB4746">
            <w:pPr>
              <w:pStyle w:val="VCAAtablecondensed"/>
              <w:rPr>
                <w:lang w:val="en-AU"/>
              </w:rPr>
            </w:pPr>
            <w:r w:rsidRPr="0044585F">
              <w:rPr>
                <w:lang w:val="en-AU"/>
              </w:rPr>
              <w:t>0</w:t>
            </w:r>
          </w:p>
        </w:tc>
        <w:tc>
          <w:tcPr>
            <w:tcW w:w="576" w:type="dxa"/>
          </w:tcPr>
          <w:p w14:paraId="74E62BDB" w14:textId="77777777" w:rsidR="00743032" w:rsidRPr="0044585F" w:rsidRDefault="00743032" w:rsidP="00CB4746">
            <w:pPr>
              <w:pStyle w:val="VCAAtablecondensed"/>
              <w:rPr>
                <w:lang w:val="en-AU"/>
              </w:rPr>
            </w:pPr>
            <w:r w:rsidRPr="0044585F">
              <w:rPr>
                <w:lang w:val="en-AU"/>
              </w:rPr>
              <w:t>1</w:t>
            </w:r>
          </w:p>
        </w:tc>
        <w:tc>
          <w:tcPr>
            <w:tcW w:w="576" w:type="dxa"/>
          </w:tcPr>
          <w:p w14:paraId="3D2D788E" w14:textId="77777777" w:rsidR="00743032" w:rsidRPr="0044585F" w:rsidRDefault="00743032" w:rsidP="00CB4746">
            <w:pPr>
              <w:pStyle w:val="VCAAtablecondensed"/>
              <w:rPr>
                <w:lang w:val="en-AU"/>
              </w:rPr>
            </w:pPr>
            <w:r w:rsidRPr="0044585F">
              <w:rPr>
                <w:lang w:val="en-AU"/>
              </w:rPr>
              <w:t>2</w:t>
            </w:r>
          </w:p>
        </w:tc>
        <w:tc>
          <w:tcPr>
            <w:tcW w:w="1008" w:type="dxa"/>
          </w:tcPr>
          <w:p w14:paraId="6228C663" w14:textId="77777777" w:rsidR="00743032" w:rsidRPr="0044585F" w:rsidRDefault="00743032" w:rsidP="00CB4746">
            <w:pPr>
              <w:pStyle w:val="VCAAtablecondensed"/>
              <w:rPr>
                <w:lang w:val="en-AU"/>
              </w:rPr>
            </w:pPr>
            <w:r w:rsidRPr="0044585F">
              <w:rPr>
                <w:lang w:val="en-AU"/>
              </w:rPr>
              <w:t>Average</w:t>
            </w:r>
          </w:p>
        </w:tc>
      </w:tr>
      <w:tr w:rsidR="00743032" w:rsidRPr="0044585F" w14:paraId="4E0DF54A" w14:textId="77777777" w:rsidTr="00FE683F">
        <w:tc>
          <w:tcPr>
            <w:tcW w:w="720" w:type="dxa"/>
          </w:tcPr>
          <w:p w14:paraId="76F2932B" w14:textId="77777777" w:rsidR="00743032" w:rsidRPr="0044585F" w:rsidRDefault="00743032" w:rsidP="00CB4746">
            <w:pPr>
              <w:pStyle w:val="VCAAtablecondensed"/>
              <w:rPr>
                <w:lang w:val="en-AU"/>
              </w:rPr>
            </w:pPr>
            <w:r w:rsidRPr="0044585F">
              <w:rPr>
                <w:lang w:val="en-AU"/>
              </w:rPr>
              <w:t>%</w:t>
            </w:r>
          </w:p>
        </w:tc>
        <w:tc>
          <w:tcPr>
            <w:tcW w:w="576" w:type="dxa"/>
            <w:vAlign w:val="center"/>
          </w:tcPr>
          <w:p w14:paraId="5304CE42" w14:textId="61B7D43D" w:rsidR="00743032" w:rsidRPr="0044585F" w:rsidRDefault="00743032" w:rsidP="00CB4746">
            <w:pPr>
              <w:pStyle w:val="VCAAtablecondensed"/>
              <w:rPr>
                <w:lang w:val="en-AU"/>
              </w:rPr>
            </w:pPr>
            <w:r w:rsidRPr="0044585F">
              <w:rPr>
                <w:color w:val="auto"/>
                <w:lang w:val="en-AU"/>
              </w:rPr>
              <w:t>33</w:t>
            </w:r>
          </w:p>
        </w:tc>
        <w:tc>
          <w:tcPr>
            <w:tcW w:w="576" w:type="dxa"/>
            <w:vAlign w:val="center"/>
          </w:tcPr>
          <w:p w14:paraId="7A699AB5" w14:textId="64561CF9" w:rsidR="00743032" w:rsidRPr="0044585F" w:rsidRDefault="00743032" w:rsidP="00CB4746">
            <w:pPr>
              <w:pStyle w:val="VCAAtablecondensed"/>
              <w:rPr>
                <w:lang w:val="en-AU"/>
              </w:rPr>
            </w:pPr>
            <w:r w:rsidRPr="0044585F">
              <w:rPr>
                <w:color w:val="auto"/>
                <w:lang w:val="en-AU"/>
              </w:rPr>
              <w:t>16</w:t>
            </w:r>
          </w:p>
        </w:tc>
        <w:tc>
          <w:tcPr>
            <w:tcW w:w="576" w:type="dxa"/>
            <w:vAlign w:val="center"/>
          </w:tcPr>
          <w:p w14:paraId="4060FEB3" w14:textId="2DDB0784" w:rsidR="00743032" w:rsidRPr="0044585F" w:rsidRDefault="00743032" w:rsidP="00CB4746">
            <w:pPr>
              <w:pStyle w:val="VCAAtablecondensed"/>
              <w:rPr>
                <w:lang w:val="en-AU"/>
              </w:rPr>
            </w:pPr>
            <w:r w:rsidRPr="0044585F">
              <w:rPr>
                <w:color w:val="auto"/>
                <w:lang w:val="en-AU"/>
              </w:rPr>
              <w:t>50</w:t>
            </w:r>
          </w:p>
        </w:tc>
        <w:tc>
          <w:tcPr>
            <w:tcW w:w="1008" w:type="dxa"/>
            <w:vAlign w:val="center"/>
          </w:tcPr>
          <w:p w14:paraId="43F94D0E" w14:textId="46BC0E99" w:rsidR="00743032" w:rsidRPr="0044585F" w:rsidRDefault="00743032" w:rsidP="00CB4746">
            <w:pPr>
              <w:pStyle w:val="VCAAtablecondensed"/>
              <w:rPr>
                <w:lang w:val="en-AU"/>
              </w:rPr>
            </w:pPr>
            <w:r w:rsidRPr="0044585F">
              <w:rPr>
                <w:color w:val="auto"/>
                <w:lang w:val="en-AU"/>
              </w:rPr>
              <w:t>1.</w:t>
            </w:r>
            <w:r w:rsidR="00CB4746" w:rsidRPr="0044585F">
              <w:rPr>
                <w:lang w:val="en-AU"/>
              </w:rPr>
              <w:t>2</w:t>
            </w:r>
          </w:p>
        </w:tc>
      </w:tr>
    </w:tbl>
    <w:p w14:paraId="419B9150" w14:textId="7D93AE73" w:rsidR="003668B7" w:rsidRPr="0044585F" w:rsidRDefault="003668B7" w:rsidP="00463A84">
      <w:pPr>
        <w:pStyle w:val="VCAAbody"/>
        <w:rPr>
          <w:lang w:val="en-AU"/>
        </w:rPr>
      </w:pPr>
      <w:r w:rsidRPr="0044585F">
        <w:rPr>
          <w:lang w:val="en-AU"/>
        </w:rPr>
        <w:t>Many students were awarded marks for identifying two of the relevant characteristics from the study design</w:t>
      </w:r>
      <w:r w:rsidR="00911A60" w:rsidRPr="0044585F">
        <w:rPr>
          <w:lang w:val="en-AU"/>
        </w:rPr>
        <w:t>:</w:t>
      </w:r>
      <w:r w:rsidR="00463A84" w:rsidRPr="0044585F">
        <w:rPr>
          <w:lang w:val="en-AU"/>
        </w:rPr>
        <w:t xml:space="preserve"> </w:t>
      </w:r>
      <w:r w:rsidRPr="0044585F">
        <w:rPr>
          <w:lang w:val="en-AU"/>
        </w:rPr>
        <w:t>accuracy</w:t>
      </w:r>
      <w:r w:rsidR="00463A84" w:rsidRPr="0044585F">
        <w:rPr>
          <w:lang w:val="en-AU"/>
        </w:rPr>
        <w:t xml:space="preserve">, </w:t>
      </w:r>
      <w:r w:rsidRPr="0044585F">
        <w:rPr>
          <w:lang w:val="en-AU"/>
        </w:rPr>
        <w:t>authenticity</w:t>
      </w:r>
      <w:r w:rsidR="00463A84" w:rsidRPr="0044585F">
        <w:rPr>
          <w:lang w:val="en-AU"/>
        </w:rPr>
        <w:t xml:space="preserve">, </w:t>
      </w:r>
      <w:r w:rsidRPr="0044585F">
        <w:rPr>
          <w:lang w:val="en-AU"/>
        </w:rPr>
        <w:t>correctness</w:t>
      </w:r>
      <w:r w:rsidR="00463A84" w:rsidRPr="0044585F">
        <w:rPr>
          <w:lang w:val="en-AU"/>
        </w:rPr>
        <w:t xml:space="preserve">, </w:t>
      </w:r>
      <w:r w:rsidRPr="0044585F">
        <w:rPr>
          <w:lang w:val="en-AU"/>
        </w:rPr>
        <w:t>reasonableness</w:t>
      </w:r>
      <w:r w:rsidR="00463A84" w:rsidRPr="0044585F">
        <w:rPr>
          <w:lang w:val="en-AU"/>
        </w:rPr>
        <w:t xml:space="preserve">, </w:t>
      </w:r>
      <w:r w:rsidRPr="0044585F">
        <w:rPr>
          <w:lang w:val="en-AU"/>
        </w:rPr>
        <w:t>relevance</w:t>
      </w:r>
      <w:r w:rsidR="00463A84" w:rsidRPr="0044585F">
        <w:rPr>
          <w:lang w:val="en-AU"/>
        </w:rPr>
        <w:t xml:space="preserve"> and </w:t>
      </w:r>
      <w:r w:rsidRPr="0044585F">
        <w:rPr>
          <w:lang w:val="en-AU"/>
        </w:rPr>
        <w:t>timeliness</w:t>
      </w:r>
      <w:r w:rsidR="00463A84" w:rsidRPr="0044585F">
        <w:rPr>
          <w:lang w:val="en-AU"/>
        </w:rPr>
        <w:t>.</w:t>
      </w:r>
    </w:p>
    <w:p w14:paraId="6EE9A28E" w14:textId="22A2283B" w:rsidR="00FA3553" w:rsidRPr="0044585F" w:rsidRDefault="005604FB" w:rsidP="00B33BBE">
      <w:pPr>
        <w:pStyle w:val="VCAAHeading2"/>
        <w:rPr>
          <w:lang w:val="en-AU"/>
        </w:rPr>
      </w:pPr>
      <w:r w:rsidRPr="0044585F">
        <w:rPr>
          <w:lang w:val="en-AU"/>
        </w:rPr>
        <w:t xml:space="preserve">Question </w:t>
      </w:r>
      <w:r w:rsidR="00FA3553" w:rsidRPr="0044585F">
        <w:rPr>
          <w:lang w:val="en-AU"/>
        </w:rPr>
        <w:t>15b</w:t>
      </w:r>
      <w:r w:rsidR="0037141C" w:rsidRPr="0044585F">
        <w:rPr>
          <w:lang w:val="en-AU"/>
        </w:rPr>
        <w:t>.</w:t>
      </w:r>
    </w:p>
    <w:tbl>
      <w:tblPr>
        <w:tblStyle w:val="VCAATableClosed"/>
        <w:tblW w:w="0" w:type="auto"/>
        <w:tblLook w:val="04A0" w:firstRow="1" w:lastRow="0" w:firstColumn="1" w:lastColumn="0" w:noHBand="0" w:noVBand="1"/>
      </w:tblPr>
      <w:tblGrid>
        <w:gridCol w:w="599"/>
        <w:gridCol w:w="399"/>
        <w:gridCol w:w="399"/>
        <w:gridCol w:w="399"/>
        <w:gridCol w:w="1008"/>
      </w:tblGrid>
      <w:tr w:rsidR="00743032" w:rsidRPr="0044585F" w14:paraId="05B8B9C9" w14:textId="77777777" w:rsidTr="00FE683F">
        <w:trPr>
          <w:cnfStyle w:val="100000000000" w:firstRow="1" w:lastRow="0" w:firstColumn="0" w:lastColumn="0" w:oddVBand="0" w:evenVBand="0" w:oddHBand="0" w:evenHBand="0" w:firstRowFirstColumn="0" w:firstRowLastColumn="0" w:lastRowFirstColumn="0" w:lastRowLastColumn="0"/>
        </w:trPr>
        <w:tc>
          <w:tcPr>
            <w:tcW w:w="0" w:type="auto"/>
          </w:tcPr>
          <w:p w14:paraId="3B8616B8" w14:textId="77777777" w:rsidR="00743032" w:rsidRPr="0044585F" w:rsidRDefault="00743032" w:rsidP="00CB4746">
            <w:pPr>
              <w:pStyle w:val="VCAAtablecondensed"/>
              <w:rPr>
                <w:lang w:val="en-AU"/>
              </w:rPr>
            </w:pPr>
            <w:r w:rsidRPr="0044585F">
              <w:rPr>
                <w:lang w:val="en-AU"/>
              </w:rPr>
              <w:t>Mark</w:t>
            </w:r>
          </w:p>
        </w:tc>
        <w:tc>
          <w:tcPr>
            <w:tcW w:w="0" w:type="auto"/>
          </w:tcPr>
          <w:p w14:paraId="222275B3" w14:textId="77777777" w:rsidR="00743032" w:rsidRPr="0044585F" w:rsidRDefault="00743032" w:rsidP="00CB4746">
            <w:pPr>
              <w:pStyle w:val="VCAAtablecondensed"/>
              <w:rPr>
                <w:lang w:val="en-AU"/>
              </w:rPr>
            </w:pPr>
            <w:r w:rsidRPr="0044585F">
              <w:rPr>
                <w:lang w:val="en-AU"/>
              </w:rPr>
              <w:t>0</w:t>
            </w:r>
          </w:p>
        </w:tc>
        <w:tc>
          <w:tcPr>
            <w:tcW w:w="0" w:type="auto"/>
          </w:tcPr>
          <w:p w14:paraId="1F0A1A3D" w14:textId="77777777" w:rsidR="00743032" w:rsidRPr="0044585F" w:rsidRDefault="00743032" w:rsidP="00CB4746">
            <w:pPr>
              <w:pStyle w:val="VCAAtablecondensed"/>
              <w:rPr>
                <w:lang w:val="en-AU"/>
              </w:rPr>
            </w:pPr>
            <w:r w:rsidRPr="0044585F">
              <w:rPr>
                <w:lang w:val="en-AU"/>
              </w:rPr>
              <w:t>1</w:t>
            </w:r>
          </w:p>
        </w:tc>
        <w:tc>
          <w:tcPr>
            <w:tcW w:w="0" w:type="auto"/>
          </w:tcPr>
          <w:p w14:paraId="619D5134" w14:textId="77777777" w:rsidR="00743032" w:rsidRPr="0044585F" w:rsidRDefault="00743032" w:rsidP="00CB4746">
            <w:pPr>
              <w:pStyle w:val="VCAAtablecondensed"/>
              <w:rPr>
                <w:lang w:val="en-AU"/>
              </w:rPr>
            </w:pPr>
            <w:r w:rsidRPr="0044585F">
              <w:rPr>
                <w:lang w:val="en-AU"/>
              </w:rPr>
              <w:t>2</w:t>
            </w:r>
          </w:p>
        </w:tc>
        <w:tc>
          <w:tcPr>
            <w:tcW w:w="1008" w:type="dxa"/>
          </w:tcPr>
          <w:p w14:paraId="423BA86A" w14:textId="77777777" w:rsidR="00743032" w:rsidRPr="0044585F" w:rsidRDefault="00743032" w:rsidP="00CB4746">
            <w:pPr>
              <w:pStyle w:val="VCAAtablecondensed"/>
              <w:rPr>
                <w:lang w:val="en-AU"/>
              </w:rPr>
            </w:pPr>
            <w:r w:rsidRPr="0044585F">
              <w:rPr>
                <w:lang w:val="en-AU"/>
              </w:rPr>
              <w:t>Average</w:t>
            </w:r>
          </w:p>
        </w:tc>
      </w:tr>
      <w:tr w:rsidR="00743032" w:rsidRPr="0044585F" w14:paraId="12486763" w14:textId="77777777" w:rsidTr="00FE683F">
        <w:tc>
          <w:tcPr>
            <w:tcW w:w="0" w:type="auto"/>
          </w:tcPr>
          <w:p w14:paraId="1ABC0E3E" w14:textId="77777777" w:rsidR="00743032" w:rsidRPr="0044585F" w:rsidRDefault="00743032" w:rsidP="00CB4746">
            <w:pPr>
              <w:pStyle w:val="VCAAtablecondensed"/>
              <w:rPr>
                <w:lang w:val="en-AU"/>
              </w:rPr>
            </w:pPr>
            <w:r w:rsidRPr="0044585F">
              <w:rPr>
                <w:lang w:val="en-AU"/>
              </w:rPr>
              <w:t>%</w:t>
            </w:r>
          </w:p>
        </w:tc>
        <w:tc>
          <w:tcPr>
            <w:tcW w:w="0" w:type="auto"/>
            <w:vAlign w:val="center"/>
          </w:tcPr>
          <w:p w14:paraId="3B7B192B" w14:textId="3788CD89" w:rsidR="00743032" w:rsidRPr="0044585F" w:rsidRDefault="00743032" w:rsidP="00CB4746">
            <w:pPr>
              <w:pStyle w:val="VCAAtablecondensed"/>
              <w:rPr>
                <w:lang w:val="en-AU"/>
              </w:rPr>
            </w:pPr>
            <w:r w:rsidRPr="0044585F">
              <w:rPr>
                <w:color w:val="auto"/>
                <w:lang w:val="en-AU"/>
              </w:rPr>
              <w:t>5</w:t>
            </w:r>
            <w:r w:rsidR="00CB4746" w:rsidRPr="0044585F">
              <w:rPr>
                <w:lang w:val="en-AU"/>
              </w:rPr>
              <w:t>1</w:t>
            </w:r>
          </w:p>
        </w:tc>
        <w:tc>
          <w:tcPr>
            <w:tcW w:w="0" w:type="auto"/>
            <w:vAlign w:val="center"/>
          </w:tcPr>
          <w:p w14:paraId="7C816CBF" w14:textId="790771D9" w:rsidR="00743032" w:rsidRPr="0044585F" w:rsidRDefault="00743032" w:rsidP="00CB4746">
            <w:pPr>
              <w:pStyle w:val="VCAAtablecondensed"/>
              <w:rPr>
                <w:lang w:val="en-AU"/>
              </w:rPr>
            </w:pPr>
            <w:r w:rsidRPr="0044585F">
              <w:rPr>
                <w:color w:val="auto"/>
                <w:lang w:val="en-AU"/>
              </w:rPr>
              <w:t>25</w:t>
            </w:r>
          </w:p>
        </w:tc>
        <w:tc>
          <w:tcPr>
            <w:tcW w:w="0" w:type="auto"/>
            <w:vAlign w:val="center"/>
          </w:tcPr>
          <w:p w14:paraId="0C35CB55" w14:textId="2DA783B9" w:rsidR="00743032" w:rsidRPr="0044585F" w:rsidRDefault="00743032" w:rsidP="00CB4746">
            <w:pPr>
              <w:pStyle w:val="VCAAtablecondensed"/>
              <w:rPr>
                <w:lang w:val="en-AU"/>
              </w:rPr>
            </w:pPr>
            <w:r w:rsidRPr="0044585F">
              <w:rPr>
                <w:color w:val="auto"/>
                <w:lang w:val="en-AU"/>
              </w:rPr>
              <w:t>2</w:t>
            </w:r>
            <w:r w:rsidR="00CB4746" w:rsidRPr="0044585F">
              <w:rPr>
                <w:lang w:val="en-AU"/>
              </w:rPr>
              <w:t>5</w:t>
            </w:r>
          </w:p>
        </w:tc>
        <w:tc>
          <w:tcPr>
            <w:tcW w:w="1008" w:type="dxa"/>
            <w:vAlign w:val="center"/>
          </w:tcPr>
          <w:p w14:paraId="491A5555" w14:textId="0E752DA5" w:rsidR="00743032" w:rsidRPr="0044585F" w:rsidRDefault="00743032" w:rsidP="00CB4746">
            <w:pPr>
              <w:pStyle w:val="VCAAtablecondensed"/>
              <w:rPr>
                <w:lang w:val="en-AU"/>
              </w:rPr>
            </w:pPr>
            <w:r w:rsidRPr="0044585F">
              <w:rPr>
                <w:color w:val="auto"/>
                <w:lang w:val="en-AU"/>
              </w:rPr>
              <w:t>0.7</w:t>
            </w:r>
          </w:p>
        </w:tc>
      </w:tr>
    </w:tbl>
    <w:p w14:paraId="4E68D37B" w14:textId="0947F246" w:rsidR="00360957" w:rsidRPr="0044585F" w:rsidRDefault="00D07006" w:rsidP="00D07006">
      <w:pPr>
        <w:pStyle w:val="VCAAbody"/>
        <w:rPr>
          <w:lang w:val="en-AU"/>
        </w:rPr>
      </w:pPr>
      <w:r w:rsidRPr="0044585F">
        <w:rPr>
          <w:lang w:val="en-AU"/>
        </w:rPr>
        <w:t xml:space="preserve">Students were awarded marks for explaining the impact </w:t>
      </w:r>
      <w:r w:rsidR="000043EA">
        <w:rPr>
          <w:lang w:val="en-AU"/>
        </w:rPr>
        <w:t xml:space="preserve">of </w:t>
      </w:r>
      <w:r w:rsidR="00360957" w:rsidRPr="0044585F">
        <w:rPr>
          <w:lang w:val="en-AU"/>
        </w:rPr>
        <w:t>a</w:t>
      </w:r>
      <w:r w:rsidRPr="0044585F">
        <w:rPr>
          <w:lang w:val="en-AU"/>
        </w:rPr>
        <w:t xml:space="preserve"> characteristic from </w:t>
      </w:r>
      <w:r w:rsidR="00911A60" w:rsidRPr="0044585F">
        <w:rPr>
          <w:lang w:val="en-AU"/>
        </w:rPr>
        <w:t>Question 15</w:t>
      </w:r>
      <w:r w:rsidRPr="0044585F">
        <w:rPr>
          <w:lang w:val="en-AU"/>
        </w:rPr>
        <w:t>a</w:t>
      </w:r>
      <w:r w:rsidR="00911A60" w:rsidRPr="0044585F">
        <w:rPr>
          <w:lang w:val="en-AU"/>
        </w:rPr>
        <w:t>.</w:t>
      </w:r>
      <w:r w:rsidRPr="0044585F">
        <w:rPr>
          <w:lang w:val="en-AU"/>
        </w:rPr>
        <w:t xml:space="preserve"> on integrity of data</w:t>
      </w:r>
      <w:r w:rsidR="00360957" w:rsidRPr="0044585F">
        <w:rPr>
          <w:lang w:val="en-AU"/>
        </w:rPr>
        <w:t xml:space="preserve"> and subsequent impact on the functioning of the app</w:t>
      </w:r>
      <w:r w:rsidRPr="0044585F">
        <w:rPr>
          <w:lang w:val="en-AU"/>
        </w:rPr>
        <w:t xml:space="preserve">. </w:t>
      </w:r>
      <w:r w:rsidR="00360957" w:rsidRPr="0044585F">
        <w:rPr>
          <w:lang w:val="en-AU"/>
        </w:rPr>
        <w:t>Most students who were awarded marks commented on the impact on the selection of items from the canteen and the calculation of the total cost of the order. Marks were awarded for also commenting on the impact of their chosen characteristic on the professional reputation of IszCool.</w:t>
      </w:r>
    </w:p>
    <w:p w14:paraId="1201D987" w14:textId="77A43C93" w:rsidR="00745DBC" w:rsidRPr="0044585F" w:rsidRDefault="00360957" w:rsidP="00360957">
      <w:pPr>
        <w:pStyle w:val="VCAAbody"/>
        <w:rPr>
          <w:lang w:val="en-AU"/>
        </w:rPr>
      </w:pPr>
      <w:r w:rsidRPr="0044585F">
        <w:rPr>
          <w:lang w:val="en-AU"/>
        </w:rPr>
        <w:t xml:space="preserve">Many students incorrectly wrote about a characteristic that they did not list in </w:t>
      </w:r>
      <w:r w:rsidR="00911A60" w:rsidRPr="0044585F">
        <w:rPr>
          <w:lang w:val="en-AU"/>
        </w:rPr>
        <w:t>Question 15</w:t>
      </w:r>
      <w:r w:rsidRPr="0044585F">
        <w:rPr>
          <w:lang w:val="en-AU"/>
        </w:rPr>
        <w:t>a</w:t>
      </w:r>
      <w:r w:rsidR="00911A60" w:rsidRPr="0044585F">
        <w:rPr>
          <w:lang w:val="en-AU"/>
        </w:rPr>
        <w:t>.</w:t>
      </w:r>
      <w:r w:rsidR="00463A84" w:rsidRPr="0044585F">
        <w:rPr>
          <w:lang w:val="en-AU"/>
        </w:rPr>
        <w:t>; others incorrectly wrote about the impact on students or the canteen itself.</w:t>
      </w:r>
    </w:p>
    <w:p w14:paraId="140E259D" w14:textId="4AC212EA" w:rsidR="00FA3553" w:rsidRPr="0044585F" w:rsidRDefault="005604FB" w:rsidP="00B33BBE">
      <w:pPr>
        <w:pStyle w:val="VCAAHeading2"/>
        <w:rPr>
          <w:lang w:val="en-AU"/>
        </w:rPr>
      </w:pPr>
      <w:r w:rsidRPr="0044585F">
        <w:rPr>
          <w:lang w:val="en-AU"/>
        </w:rPr>
        <w:t xml:space="preserve">Question </w:t>
      </w:r>
      <w:r w:rsidR="00FA3553" w:rsidRPr="0044585F">
        <w:rPr>
          <w:lang w:val="en-AU"/>
        </w:rPr>
        <w:t>16a</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743032" w:rsidRPr="0044585F" w14:paraId="3C0CAF1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09F5AA2" w14:textId="77777777" w:rsidR="00743032" w:rsidRPr="0044585F" w:rsidRDefault="00743032" w:rsidP="00CB4746">
            <w:pPr>
              <w:pStyle w:val="VCAAtablecondensed"/>
              <w:rPr>
                <w:lang w:val="en-AU"/>
              </w:rPr>
            </w:pPr>
            <w:r w:rsidRPr="0044585F">
              <w:rPr>
                <w:lang w:val="en-AU"/>
              </w:rPr>
              <w:t>Mark</w:t>
            </w:r>
          </w:p>
        </w:tc>
        <w:tc>
          <w:tcPr>
            <w:tcW w:w="576" w:type="dxa"/>
          </w:tcPr>
          <w:p w14:paraId="5C64E7BE" w14:textId="77777777" w:rsidR="00743032" w:rsidRPr="0044585F" w:rsidRDefault="00743032" w:rsidP="00CB4746">
            <w:pPr>
              <w:pStyle w:val="VCAAtablecondensed"/>
              <w:rPr>
                <w:lang w:val="en-AU"/>
              </w:rPr>
            </w:pPr>
            <w:r w:rsidRPr="0044585F">
              <w:rPr>
                <w:lang w:val="en-AU"/>
              </w:rPr>
              <w:t>0</w:t>
            </w:r>
          </w:p>
        </w:tc>
        <w:tc>
          <w:tcPr>
            <w:tcW w:w="576" w:type="dxa"/>
          </w:tcPr>
          <w:p w14:paraId="261B5DA2" w14:textId="77777777" w:rsidR="00743032" w:rsidRPr="0044585F" w:rsidRDefault="00743032" w:rsidP="00CB4746">
            <w:pPr>
              <w:pStyle w:val="VCAAtablecondensed"/>
              <w:rPr>
                <w:lang w:val="en-AU"/>
              </w:rPr>
            </w:pPr>
            <w:r w:rsidRPr="0044585F">
              <w:rPr>
                <w:lang w:val="en-AU"/>
              </w:rPr>
              <w:t>1</w:t>
            </w:r>
          </w:p>
        </w:tc>
        <w:tc>
          <w:tcPr>
            <w:tcW w:w="576" w:type="dxa"/>
          </w:tcPr>
          <w:p w14:paraId="02E3E220" w14:textId="77777777" w:rsidR="00743032" w:rsidRPr="0044585F" w:rsidRDefault="00743032" w:rsidP="00CB4746">
            <w:pPr>
              <w:pStyle w:val="VCAAtablecondensed"/>
              <w:rPr>
                <w:lang w:val="en-AU"/>
              </w:rPr>
            </w:pPr>
            <w:r w:rsidRPr="0044585F">
              <w:rPr>
                <w:lang w:val="en-AU"/>
              </w:rPr>
              <w:t>2</w:t>
            </w:r>
          </w:p>
        </w:tc>
        <w:tc>
          <w:tcPr>
            <w:tcW w:w="1008" w:type="dxa"/>
          </w:tcPr>
          <w:p w14:paraId="0EFA86A9" w14:textId="77777777" w:rsidR="00743032" w:rsidRPr="0044585F" w:rsidRDefault="00743032" w:rsidP="00CB4746">
            <w:pPr>
              <w:pStyle w:val="VCAAtablecondensed"/>
              <w:rPr>
                <w:lang w:val="en-AU"/>
              </w:rPr>
            </w:pPr>
            <w:r w:rsidRPr="0044585F">
              <w:rPr>
                <w:lang w:val="en-AU"/>
              </w:rPr>
              <w:t>Average</w:t>
            </w:r>
          </w:p>
        </w:tc>
      </w:tr>
      <w:tr w:rsidR="00743032" w:rsidRPr="0044585F" w14:paraId="0327B5E3" w14:textId="77777777" w:rsidTr="00FE683F">
        <w:tc>
          <w:tcPr>
            <w:tcW w:w="720" w:type="dxa"/>
          </w:tcPr>
          <w:p w14:paraId="4DA64AA4" w14:textId="77777777" w:rsidR="00743032" w:rsidRPr="0044585F" w:rsidRDefault="00743032" w:rsidP="00CB4746">
            <w:pPr>
              <w:pStyle w:val="VCAAtablecondensed"/>
              <w:rPr>
                <w:lang w:val="en-AU"/>
              </w:rPr>
            </w:pPr>
            <w:r w:rsidRPr="0044585F">
              <w:rPr>
                <w:lang w:val="en-AU"/>
              </w:rPr>
              <w:t>%</w:t>
            </w:r>
          </w:p>
        </w:tc>
        <w:tc>
          <w:tcPr>
            <w:tcW w:w="576" w:type="dxa"/>
            <w:vAlign w:val="center"/>
          </w:tcPr>
          <w:p w14:paraId="7F8A5961" w14:textId="7E093DB2" w:rsidR="00743032" w:rsidRPr="0044585F" w:rsidRDefault="00743032" w:rsidP="00CB4746">
            <w:pPr>
              <w:pStyle w:val="VCAAtablecondensed"/>
              <w:rPr>
                <w:lang w:val="en-AU"/>
              </w:rPr>
            </w:pPr>
            <w:r w:rsidRPr="0044585F">
              <w:rPr>
                <w:color w:val="auto"/>
                <w:lang w:val="en-AU"/>
              </w:rPr>
              <w:t>3</w:t>
            </w:r>
            <w:r w:rsidR="00CB4746" w:rsidRPr="0044585F">
              <w:rPr>
                <w:lang w:val="en-AU"/>
              </w:rPr>
              <w:t>8</w:t>
            </w:r>
          </w:p>
        </w:tc>
        <w:tc>
          <w:tcPr>
            <w:tcW w:w="576" w:type="dxa"/>
            <w:vAlign w:val="center"/>
          </w:tcPr>
          <w:p w14:paraId="7993DC57" w14:textId="4390CAB4" w:rsidR="00743032" w:rsidRPr="0044585F" w:rsidRDefault="00743032" w:rsidP="00CB4746">
            <w:pPr>
              <w:pStyle w:val="VCAAtablecondensed"/>
              <w:rPr>
                <w:lang w:val="en-AU"/>
              </w:rPr>
            </w:pPr>
            <w:r w:rsidRPr="0044585F">
              <w:rPr>
                <w:color w:val="auto"/>
                <w:lang w:val="en-AU"/>
              </w:rPr>
              <w:t>4</w:t>
            </w:r>
            <w:r w:rsidR="00CB4746" w:rsidRPr="0044585F">
              <w:rPr>
                <w:lang w:val="en-AU"/>
              </w:rPr>
              <w:t>1</w:t>
            </w:r>
          </w:p>
        </w:tc>
        <w:tc>
          <w:tcPr>
            <w:tcW w:w="576" w:type="dxa"/>
            <w:vAlign w:val="center"/>
          </w:tcPr>
          <w:p w14:paraId="3878EA6B" w14:textId="24BD2ABE" w:rsidR="00743032" w:rsidRPr="0044585F" w:rsidRDefault="00743032" w:rsidP="00CB4746">
            <w:pPr>
              <w:pStyle w:val="VCAAtablecondensed"/>
              <w:rPr>
                <w:lang w:val="en-AU"/>
              </w:rPr>
            </w:pPr>
            <w:r w:rsidRPr="0044585F">
              <w:rPr>
                <w:color w:val="auto"/>
                <w:lang w:val="en-AU"/>
              </w:rPr>
              <w:t>21</w:t>
            </w:r>
          </w:p>
        </w:tc>
        <w:tc>
          <w:tcPr>
            <w:tcW w:w="1008" w:type="dxa"/>
            <w:vAlign w:val="center"/>
          </w:tcPr>
          <w:p w14:paraId="37278BB7" w14:textId="081D7C37" w:rsidR="00743032" w:rsidRPr="0044585F" w:rsidRDefault="00743032" w:rsidP="00CB4746">
            <w:pPr>
              <w:pStyle w:val="VCAAtablecondensed"/>
              <w:rPr>
                <w:lang w:val="en-AU"/>
              </w:rPr>
            </w:pPr>
            <w:r w:rsidRPr="0044585F">
              <w:rPr>
                <w:color w:val="auto"/>
                <w:lang w:val="en-AU"/>
              </w:rPr>
              <w:t>0.8</w:t>
            </w:r>
          </w:p>
        </w:tc>
      </w:tr>
    </w:tbl>
    <w:p w14:paraId="34BDFEA4" w14:textId="4F169E47" w:rsidR="00360957" w:rsidRPr="0044585F" w:rsidRDefault="00360957" w:rsidP="00360957">
      <w:pPr>
        <w:pStyle w:val="VCAAbody"/>
        <w:rPr>
          <w:lang w:val="en-AU"/>
        </w:rPr>
      </w:pPr>
      <w:r w:rsidRPr="0044585F">
        <w:rPr>
          <w:lang w:val="en-AU"/>
        </w:rPr>
        <w:t>Students were awarded marks for proposing two of the following</w:t>
      </w:r>
      <w:r w:rsidR="001770EE" w:rsidRPr="0044585F">
        <w:rPr>
          <w:lang w:val="en-AU"/>
        </w:rPr>
        <w:t xml:space="preserve"> components of a security strategy</w:t>
      </w:r>
      <w:r w:rsidRPr="0044585F">
        <w:rPr>
          <w:lang w:val="en-AU"/>
        </w:rPr>
        <w:t>:</w:t>
      </w:r>
    </w:p>
    <w:p w14:paraId="53DD8853" w14:textId="0A42FCAD" w:rsidR="00360957" w:rsidRPr="0044585F" w:rsidRDefault="00911A60" w:rsidP="00B33BBE">
      <w:pPr>
        <w:pStyle w:val="VCAAbullet"/>
        <w:rPr>
          <w:lang w:val="en-AU"/>
        </w:rPr>
      </w:pPr>
      <w:r w:rsidRPr="0044585F">
        <w:rPr>
          <w:lang w:val="en-AU"/>
        </w:rPr>
        <w:t>staff training</w:t>
      </w:r>
      <w:r w:rsidR="007318FB" w:rsidRPr="0044585F">
        <w:rPr>
          <w:lang w:val="en-AU"/>
        </w:rPr>
        <w:t xml:space="preserve"> </w:t>
      </w:r>
      <w:r w:rsidRPr="0044585F">
        <w:rPr>
          <w:lang w:val="en-AU"/>
        </w:rPr>
        <w:t>/ education</w:t>
      </w:r>
    </w:p>
    <w:p w14:paraId="13F17658" w14:textId="6E32FE81" w:rsidR="00360957" w:rsidRPr="0044585F" w:rsidRDefault="00911A60" w:rsidP="00B33BBE">
      <w:pPr>
        <w:pStyle w:val="VCAAbullet"/>
        <w:rPr>
          <w:lang w:val="en-AU"/>
        </w:rPr>
      </w:pPr>
      <w:r w:rsidRPr="0044585F">
        <w:rPr>
          <w:lang w:val="en-AU"/>
        </w:rPr>
        <w:t>user authentication</w:t>
      </w:r>
    </w:p>
    <w:p w14:paraId="24F5DEAA" w14:textId="6251196E" w:rsidR="00360957" w:rsidRPr="0044585F" w:rsidRDefault="00911A60" w:rsidP="00B33BBE">
      <w:pPr>
        <w:pStyle w:val="VCAAbullet"/>
        <w:rPr>
          <w:lang w:val="en-AU"/>
        </w:rPr>
      </w:pPr>
      <w:r w:rsidRPr="0044585F">
        <w:rPr>
          <w:lang w:val="en-AU"/>
        </w:rPr>
        <w:t>biometrics</w:t>
      </w:r>
    </w:p>
    <w:p w14:paraId="7921DFA8" w14:textId="07C6C9D2" w:rsidR="00360957" w:rsidRPr="0044585F" w:rsidRDefault="00911A60" w:rsidP="00B33BBE">
      <w:pPr>
        <w:pStyle w:val="VCAAbullet"/>
        <w:rPr>
          <w:lang w:val="en-AU"/>
        </w:rPr>
      </w:pPr>
      <w:r w:rsidRPr="0044585F">
        <w:rPr>
          <w:lang w:val="en-AU"/>
        </w:rPr>
        <w:t>encryption</w:t>
      </w:r>
    </w:p>
    <w:p w14:paraId="30B1B8EF" w14:textId="5D611D41" w:rsidR="00360957" w:rsidRPr="0044585F" w:rsidRDefault="00911A60" w:rsidP="00B33BBE">
      <w:pPr>
        <w:pStyle w:val="VCAAbullet"/>
        <w:rPr>
          <w:lang w:val="en-AU"/>
        </w:rPr>
      </w:pPr>
      <w:r w:rsidRPr="0044585F">
        <w:rPr>
          <w:lang w:val="en-AU"/>
        </w:rPr>
        <w:t>firewalls</w:t>
      </w:r>
    </w:p>
    <w:p w14:paraId="6A0502D6" w14:textId="5D1A667D" w:rsidR="00360957" w:rsidRPr="0044585F" w:rsidRDefault="00360957" w:rsidP="00B33BBE">
      <w:pPr>
        <w:pStyle w:val="VCAAbullet"/>
        <w:rPr>
          <w:lang w:val="en-AU"/>
        </w:rPr>
      </w:pPr>
      <w:r w:rsidRPr="0044585F">
        <w:rPr>
          <w:lang w:val="en-AU"/>
        </w:rPr>
        <w:t>TLS (Transport Layer Security)</w:t>
      </w:r>
      <w:r w:rsidR="00911A60" w:rsidRPr="0044585F">
        <w:rPr>
          <w:lang w:val="en-AU"/>
        </w:rPr>
        <w:t>.</w:t>
      </w:r>
    </w:p>
    <w:p w14:paraId="42330E04" w14:textId="72B4D627" w:rsidR="00360957" w:rsidRPr="0044585F" w:rsidRDefault="00360957" w:rsidP="00360957">
      <w:pPr>
        <w:pStyle w:val="VCAAbody"/>
        <w:rPr>
          <w:lang w:val="en-AU"/>
        </w:rPr>
      </w:pPr>
      <w:r w:rsidRPr="0044585F">
        <w:rPr>
          <w:lang w:val="en-AU"/>
        </w:rPr>
        <w:t>Students were not awarded marks for proposing backup or archiving.</w:t>
      </w:r>
    </w:p>
    <w:p w14:paraId="44729C8B" w14:textId="3A3BDB27" w:rsidR="008E0A67" w:rsidRPr="0044585F" w:rsidRDefault="005604FB" w:rsidP="00B33BBE">
      <w:pPr>
        <w:pStyle w:val="VCAAHeading2"/>
        <w:rPr>
          <w:lang w:val="en-AU"/>
        </w:rPr>
      </w:pPr>
      <w:r w:rsidRPr="0044585F">
        <w:rPr>
          <w:lang w:val="en-AU"/>
        </w:rPr>
        <w:t xml:space="preserve">Question </w:t>
      </w:r>
      <w:r w:rsidR="00FA3553" w:rsidRPr="0044585F">
        <w:rPr>
          <w:lang w:val="en-AU"/>
        </w:rPr>
        <w:t>16b</w:t>
      </w:r>
      <w:r w:rsidR="0037141C" w:rsidRPr="0044585F">
        <w:rPr>
          <w:lang w:val="en-AU"/>
        </w:rPr>
        <w:t>.</w:t>
      </w:r>
    </w:p>
    <w:tbl>
      <w:tblPr>
        <w:tblStyle w:val="VCAATableClosed"/>
        <w:tblW w:w="0" w:type="auto"/>
        <w:tblLook w:val="04A0" w:firstRow="1" w:lastRow="0" w:firstColumn="1" w:lastColumn="0" w:noHBand="0" w:noVBand="1"/>
      </w:tblPr>
      <w:tblGrid>
        <w:gridCol w:w="720"/>
        <w:gridCol w:w="576"/>
        <w:gridCol w:w="576"/>
        <w:gridCol w:w="576"/>
        <w:gridCol w:w="1008"/>
      </w:tblGrid>
      <w:tr w:rsidR="00A360AD" w:rsidRPr="0044585F" w14:paraId="0430A01A" w14:textId="77777777" w:rsidTr="00FE683F">
        <w:trPr>
          <w:cnfStyle w:val="100000000000" w:firstRow="1" w:lastRow="0" w:firstColumn="0" w:lastColumn="0" w:oddVBand="0" w:evenVBand="0" w:oddHBand="0" w:evenHBand="0" w:firstRowFirstColumn="0" w:firstRowLastColumn="0" w:lastRowFirstColumn="0" w:lastRowLastColumn="0"/>
        </w:trPr>
        <w:tc>
          <w:tcPr>
            <w:tcW w:w="720" w:type="dxa"/>
          </w:tcPr>
          <w:p w14:paraId="69F8FFA0" w14:textId="77777777" w:rsidR="00A360AD" w:rsidRPr="0044585F" w:rsidRDefault="00A360AD" w:rsidP="00CB4746">
            <w:pPr>
              <w:pStyle w:val="VCAAtablecondensed"/>
              <w:rPr>
                <w:lang w:val="en-AU"/>
              </w:rPr>
            </w:pPr>
            <w:r w:rsidRPr="0044585F">
              <w:rPr>
                <w:lang w:val="en-AU"/>
              </w:rPr>
              <w:t>Mark</w:t>
            </w:r>
          </w:p>
        </w:tc>
        <w:tc>
          <w:tcPr>
            <w:tcW w:w="576" w:type="dxa"/>
          </w:tcPr>
          <w:p w14:paraId="10737BB0" w14:textId="77777777" w:rsidR="00A360AD" w:rsidRPr="0044585F" w:rsidRDefault="00A360AD" w:rsidP="00CB4746">
            <w:pPr>
              <w:pStyle w:val="VCAAtablecondensed"/>
              <w:rPr>
                <w:lang w:val="en-AU"/>
              </w:rPr>
            </w:pPr>
            <w:r w:rsidRPr="0044585F">
              <w:rPr>
                <w:lang w:val="en-AU"/>
              </w:rPr>
              <w:t>0</w:t>
            </w:r>
          </w:p>
        </w:tc>
        <w:tc>
          <w:tcPr>
            <w:tcW w:w="576" w:type="dxa"/>
          </w:tcPr>
          <w:p w14:paraId="395CCB41" w14:textId="77777777" w:rsidR="00A360AD" w:rsidRPr="0044585F" w:rsidRDefault="00A360AD" w:rsidP="00CB4746">
            <w:pPr>
              <w:pStyle w:val="VCAAtablecondensed"/>
              <w:rPr>
                <w:lang w:val="en-AU"/>
              </w:rPr>
            </w:pPr>
            <w:r w:rsidRPr="0044585F">
              <w:rPr>
                <w:lang w:val="en-AU"/>
              </w:rPr>
              <w:t>1</w:t>
            </w:r>
          </w:p>
        </w:tc>
        <w:tc>
          <w:tcPr>
            <w:tcW w:w="576" w:type="dxa"/>
          </w:tcPr>
          <w:p w14:paraId="37EE5EEC" w14:textId="77777777" w:rsidR="00A360AD" w:rsidRPr="0044585F" w:rsidRDefault="00A360AD" w:rsidP="00CB4746">
            <w:pPr>
              <w:pStyle w:val="VCAAtablecondensed"/>
              <w:rPr>
                <w:lang w:val="en-AU"/>
              </w:rPr>
            </w:pPr>
            <w:r w:rsidRPr="0044585F">
              <w:rPr>
                <w:lang w:val="en-AU"/>
              </w:rPr>
              <w:t>2</w:t>
            </w:r>
          </w:p>
        </w:tc>
        <w:tc>
          <w:tcPr>
            <w:tcW w:w="1008" w:type="dxa"/>
          </w:tcPr>
          <w:p w14:paraId="47AAF2C7" w14:textId="77777777" w:rsidR="00A360AD" w:rsidRPr="0044585F" w:rsidRDefault="00A360AD" w:rsidP="00CB4746">
            <w:pPr>
              <w:pStyle w:val="VCAAtablecondensed"/>
              <w:rPr>
                <w:lang w:val="en-AU"/>
              </w:rPr>
            </w:pPr>
            <w:r w:rsidRPr="0044585F">
              <w:rPr>
                <w:lang w:val="en-AU"/>
              </w:rPr>
              <w:t>Average</w:t>
            </w:r>
          </w:p>
        </w:tc>
      </w:tr>
      <w:tr w:rsidR="00A360AD" w:rsidRPr="0044585F" w14:paraId="11486A7E" w14:textId="77777777" w:rsidTr="00FE683F">
        <w:tc>
          <w:tcPr>
            <w:tcW w:w="720" w:type="dxa"/>
          </w:tcPr>
          <w:p w14:paraId="587AB6D2" w14:textId="77777777" w:rsidR="00A360AD" w:rsidRPr="0044585F" w:rsidRDefault="00A360AD" w:rsidP="00CB4746">
            <w:pPr>
              <w:pStyle w:val="VCAAtablecondensed"/>
              <w:rPr>
                <w:lang w:val="en-AU"/>
              </w:rPr>
            </w:pPr>
            <w:r w:rsidRPr="0044585F">
              <w:rPr>
                <w:lang w:val="en-AU"/>
              </w:rPr>
              <w:t>%</w:t>
            </w:r>
          </w:p>
        </w:tc>
        <w:tc>
          <w:tcPr>
            <w:tcW w:w="576" w:type="dxa"/>
            <w:vAlign w:val="center"/>
          </w:tcPr>
          <w:p w14:paraId="76C48B06" w14:textId="6C21B934" w:rsidR="00A360AD" w:rsidRPr="0044585F" w:rsidRDefault="00A360AD" w:rsidP="00CB4746">
            <w:pPr>
              <w:pStyle w:val="VCAAtablecondensed"/>
              <w:rPr>
                <w:lang w:val="en-AU"/>
              </w:rPr>
            </w:pPr>
            <w:r w:rsidRPr="0044585F">
              <w:rPr>
                <w:color w:val="auto"/>
                <w:lang w:val="en-AU"/>
              </w:rPr>
              <w:t>58</w:t>
            </w:r>
          </w:p>
        </w:tc>
        <w:tc>
          <w:tcPr>
            <w:tcW w:w="576" w:type="dxa"/>
            <w:vAlign w:val="center"/>
          </w:tcPr>
          <w:p w14:paraId="6D16653B" w14:textId="64CAF9B9" w:rsidR="00A360AD" w:rsidRPr="0044585F" w:rsidRDefault="00A360AD" w:rsidP="00CB4746">
            <w:pPr>
              <w:pStyle w:val="VCAAtablecondensed"/>
              <w:rPr>
                <w:lang w:val="en-AU"/>
              </w:rPr>
            </w:pPr>
            <w:r w:rsidRPr="0044585F">
              <w:rPr>
                <w:color w:val="auto"/>
                <w:lang w:val="en-AU"/>
              </w:rPr>
              <w:t>24</w:t>
            </w:r>
          </w:p>
        </w:tc>
        <w:tc>
          <w:tcPr>
            <w:tcW w:w="576" w:type="dxa"/>
            <w:vAlign w:val="center"/>
          </w:tcPr>
          <w:p w14:paraId="0F36729C" w14:textId="59DB1588" w:rsidR="00A360AD" w:rsidRPr="0044585F" w:rsidRDefault="00A360AD" w:rsidP="00CB4746">
            <w:pPr>
              <w:pStyle w:val="VCAAtablecondensed"/>
              <w:rPr>
                <w:lang w:val="en-AU"/>
              </w:rPr>
            </w:pPr>
            <w:r w:rsidRPr="0044585F">
              <w:rPr>
                <w:color w:val="auto"/>
                <w:lang w:val="en-AU"/>
              </w:rPr>
              <w:t>18</w:t>
            </w:r>
          </w:p>
        </w:tc>
        <w:tc>
          <w:tcPr>
            <w:tcW w:w="1008" w:type="dxa"/>
            <w:vAlign w:val="center"/>
          </w:tcPr>
          <w:p w14:paraId="23F88D10" w14:textId="37D9BF2D" w:rsidR="00A360AD" w:rsidRPr="0044585F" w:rsidRDefault="00A360AD" w:rsidP="00CB4746">
            <w:pPr>
              <w:pStyle w:val="VCAAtablecondensed"/>
              <w:rPr>
                <w:lang w:val="en-AU"/>
              </w:rPr>
            </w:pPr>
            <w:r w:rsidRPr="0044585F">
              <w:rPr>
                <w:color w:val="auto"/>
                <w:lang w:val="en-AU"/>
              </w:rPr>
              <w:t>0.6</w:t>
            </w:r>
          </w:p>
        </w:tc>
      </w:tr>
    </w:tbl>
    <w:p w14:paraId="587CDC74" w14:textId="5E352E9D" w:rsidR="00360957" w:rsidRPr="0044585F" w:rsidRDefault="00360957" w:rsidP="00745DBC">
      <w:pPr>
        <w:pStyle w:val="VCAAbody"/>
        <w:rPr>
          <w:lang w:val="en-AU"/>
        </w:rPr>
      </w:pPr>
      <w:r w:rsidRPr="0044585F">
        <w:rPr>
          <w:lang w:val="en-AU"/>
        </w:rPr>
        <w:t xml:space="preserve">Students were awarded marks for selecting a component from </w:t>
      </w:r>
      <w:r w:rsidR="000858AF" w:rsidRPr="0044585F">
        <w:rPr>
          <w:lang w:val="en-AU"/>
        </w:rPr>
        <w:t>Question 16</w:t>
      </w:r>
      <w:r w:rsidRPr="0044585F">
        <w:rPr>
          <w:lang w:val="en-AU"/>
        </w:rPr>
        <w:t>a</w:t>
      </w:r>
      <w:r w:rsidR="000858AF" w:rsidRPr="0044585F">
        <w:rPr>
          <w:lang w:val="en-AU"/>
        </w:rPr>
        <w:t>.</w:t>
      </w:r>
      <w:r w:rsidRPr="0044585F">
        <w:rPr>
          <w:lang w:val="en-AU"/>
        </w:rPr>
        <w:t xml:space="preserve"> and explaining how it </w:t>
      </w:r>
      <w:r w:rsidR="000858AF" w:rsidRPr="0044585F">
        <w:rPr>
          <w:lang w:val="en-AU"/>
        </w:rPr>
        <w:t xml:space="preserve">would </w:t>
      </w:r>
      <w:r w:rsidRPr="0044585F">
        <w:rPr>
          <w:lang w:val="en-AU"/>
        </w:rPr>
        <w:t>improve security</w:t>
      </w:r>
      <w:r w:rsidR="00385395" w:rsidRPr="0044585F">
        <w:rPr>
          <w:lang w:val="en-AU"/>
        </w:rPr>
        <w:t xml:space="preserve"> in the context of the case study</w:t>
      </w:r>
      <w:r w:rsidRPr="0044585F">
        <w:rPr>
          <w:lang w:val="en-AU"/>
        </w:rPr>
        <w:t>.</w:t>
      </w:r>
    </w:p>
    <w:p w14:paraId="65758EED" w14:textId="1E887A33" w:rsidR="005604FB" w:rsidRPr="0044585F" w:rsidRDefault="00360957" w:rsidP="00360957">
      <w:pPr>
        <w:pStyle w:val="VCAAbody"/>
        <w:rPr>
          <w:lang w:val="en-AU"/>
        </w:rPr>
      </w:pPr>
      <w:r w:rsidRPr="0044585F">
        <w:rPr>
          <w:lang w:val="en-AU"/>
        </w:rPr>
        <w:t xml:space="preserve">Many students wrote about a component that was not listed in </w:t>
      </w:r>
      <w:r w:rsidR="000858AF" w:rsidRPr="0044585F">
        <w:rPr>
          <w:lang w:val="en-AU"/>
        </w:rPr>
        <w:t>Question 16a.</w:t>
      </w:r>
      <w:r w:rsidRPr="0044585F">
        <w:rPr>
          <w:lang w:val="en-AU"/>
        </w:rPr>
        <w:t xml:space="preserve"> (and were not awarded marks).</w:t>
      </w:r>
    </w:p>
    <w:p w14:paraId="3A8F1972" w14:textId="77777777" w:rsidR="00632980" w:rsidRDefault="00632980">
      <w:pPr>
        <w:rPr>
          <w:rFonts w:ascii="Arial" w:eastAsia="Arial" w:hAnsi="Arial" w:cs="Arial"/>
          <w:iCs/>
          <w:kern w:val="22"/>
          <w:sz w:val="20"/>
          <w:lang w:val="en-AU" w:eastAsia="ja-JP"/>
        </w:rPr>
      </w:pPr>
      <w:r>
        <w:rPr>
          <w:lang w:val="en-AU"/>
        </w:rPr>
        <w:br w:type="page"/>
      </w:r>
    </w:p>
    <w:p w14:paraId="0313DEEC" w14:textId="74C4BCE2" w:rsidR="001770EE" w:rsidRPr="0044585F" w:rsidRDefault="001770EE" w:rsidP="001770EE">
      <w:pPr>
        <w:pStyle w:val="VCAAbullet"/>
        <w:numPr>
          <w:ilvl w:val="0"/>
          <w:numId w:val="0"/>
        </w:numPr>
        <w:rPr>
          <w:lang w:val="en-AU"/>
        </w:rPr>
      </w:pPr>
      <w:r w:rsidRPr="0044585F">
        <w:rPr>
          <w:lang w:val="en-AU"/>
        </w:rPr>
        <w:t xml:space="preserve">The following </w:t>
      </w:r>
      <w:r w:rsidR="007318FB" w:rsidRPr="0044585F">
        <w:rPr>
          <w:lang w:val="en-AU"/>
        </w:rPr>
        <w:t>are</w:t>
      </w:r>
      <w:r w:rsidRPr="0044585F">
        <w:rPr>
          <w:lang w:val="en-AU"/>
        </w:rPr>
        <w:t xml:space="preserve"> example</w:t>
      </w:r>
      <w:r w:rsidR="007318FB" w:rsidRPr="0044585F">
        <w:rPr>
          <w:lang w:val="en-AU"/>
        </w:rPr>
        <w:t>s</w:t>
      </w:r>
      <w:r w:rsidRPr="0044585F">
        <w:rPr>
          <w:lang w:val="en-AU"/>
        </w:rPr>
        <w:t xml:space="preserve"> of high-scoring response</w:t>
      </w:r>
      <w:r w:rsidR="007318FB" w:rsidRPr="0044585F">
        <w:rPr>
          <w:lang w:val="en-AU"/>
        </w:rPr>
        <w:t>s</w:t>
      </w:r>
      <w:r w:rsidRPr="0044585F">
        <w:rPr>
          <w:lang w:val="en-AU"/>
        </w:rPr>
        <w:t>.</w:t>
      </w:r>
    </w:p>
    <w:p w14:paraId="39BFB616" w14:textId="1DC0D6A2" w:rsidR="004D44B9" w:rsidRPr="0044585F" w:rsidRDefault="00993F08" w:rsidP="001F532D">
      <w:pPr>
        <w:pStyle w:val="VCAAstudentsample"/>
        <w:rPr>
          <w:lang w:val="en-AU"/>
        </w:rPr>
      </w:pPr>
      <w:r w:rsidRPr="0044585F">
        <w:rPr>
          <w:lang w:val="en-AU"/>
        </w:rPr>
        <w:t>By encrypting all data stored by IszCool Solutions, this will prevent or help prevent further data leaks as unauthorised users will not be able to use or decrypt the data without the decryption key.</w:t>
      </w:r>
    </w:p>
    <w:p w14:paraId="1CDE411D" w14:textId="1ED00142" w:rsidR="00531DB4" w:rsidRPr="0044585F" w:rsidRDefault="00755528" w:rsidP="00632980">
      <w:pPr>
        <w:pStyle w:val="VCAAstudentsample"/>
        <w:rPr>
          <w:lang w:val="en-AU"/>
        </w:rPr>
      </w:pPr>
      <w:r w:rsidRPr="0044585F">
        <w:rPr>
          <w:lang w:val="en-AU"/>
        </w:rPr>
        <w:t>Staff training would reduce the chance of successful phishing attacks, reducing the chance of a person successfully bypassing user authentication to steal a copy of the app.</w:t>
      </w:r>
    </w:p>
    <w:sectPr w:rsidR="00531DB4" w:rsidRPr="0044585F"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1364AA" w:rsidRDefault="001364AA" w:rsidP="00304EA1">
      <w:pPr>
        <w:spacing w:after="0" w:line="240" w:lineRule="auto"/>
      </w:pPr>
      <w:r>
        <w:separator/>
      </w:r>
    </w:p>
  </w:endnote>
  <w:endnote w:type="continuationSeparator" w:id="0">
    <w:p w14:paraId="6C2FE3E4" w14:textId="77777777" w:rsidR="001364AA" w:rsidRDefault="001364A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364AA" w:rsidRPr="00D06414" w14:paraId="00D3EC34" w14:textId="77777777" w:rsidTr="00BB3BAB">
      <w:trPr>
        <w:trHeight w:val="476"/>
      </w:trPr>
      <w:tc>
        <w:tcPr>
          <w:tcW w:w="1667" w:type="pct"/>
          <w:tcMar>
            <w:left w:w="0" w:type="dxa"/>
            <w:right w:w="0" w:type="dxa"/>
          </w:tcMar>
        </w:tcPr>
        <w:p w14:paraId="4F062E5B" w14:textId="77777777" w:rsidR="001364AA" w:rsidRPr="00D06414" w:rsidRDefault="001364A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1364AA" w:rsidRPr="00D06414" w:rsidRDefault="001364A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1364AA" w:rsidRPr="00D06414" w:rsidRDefault="001364A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1364AA" w:rsidRPr="00D06414" w:rsidRDefault="001364A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364AA" w:rsidRPr="00D06414" w14:paraId="28670396" w14:textId="77777777" w:rsidTr="000F5AAF">
      <w:tc>
        <w:tcPr>
          <w:tcW w:w="1459" w:type="pct"/>
          <w:tcMar>
            <w:left w:w="0" w:type="dxa"/>
            <w:right w:w="0" w:type="dxa"/>
          </w:tcMar>
        </w:tcPr>
        <w:p w14:paraId="0BBE30B4" w14:textId="77777777" w:rsidR="001364AA" w:rsidRPr="00D06414" w:rsidRDefault="001364A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1364AA" w:rsidRPr="00D06414" w:rsidRDefault="001364A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1364AA" w:rsidRPr="00D06414" w:rsidRDefault="001364A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1364AA" w:rsidRPr="00D06414" w:rsidRDefault="001364A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1364AA" w:rsidRDefault="001364AA" w:rsidP="00304EA1">
      <w:pPr>
        <w:spacing w:after="0" w:line="240" w:lineRule="auto"/>
      </w:pPr>
      <w:r>
        <w:separator/>
      </w:r>
    </w:p>
  </w:footnote>
  <w:footnote w:type="continuationSeparator" w:id="0">
    <w:p w14:paraId="600CFD58" w14:textId="77777777" w:rsidR="001364AA" w:rsidRDefault="001364A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59BB430" w:rsidR="001364AA" w:rsidRPr="00D86DE4" w:rsidRDefault="001364AA" w:rsidP="00D86DE4">
    <w:pPr>
      <w:pStyle w:val="VCAAcaptionsandfootnotes"/>
      <w:rPr>
        <w:color w:val="999999" w:themeColor="accent2"/>
      </w:rPr>
    </w:pPr>
    <w:r w:rsidRPr="001E1B29">
      <w:t>2022 VCE Applied Computing: Software Development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1364AA" w:rsidRPr="009370BC" w:rsidRDefault="001364AA"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F9"/>
    <w:multiLevelType w:val="hybridMultilevel"/>
    <w:tmpl w:val="16B0E0A6"/>
    <w:lvl w:ilvl="0" w:tplc="0C090001">
      <w:start w:val="1"/>
      <w:numFmt w:val="bullet"/>
      <w:lvlText w:val=""/>
      <w:lvlJc w:val="left"/>
      <w:pPr>
        <w:ind w:left="720" w:hanging="360"/>
      </w:pPr>
      <w:rPr>
        <w:rFonts w:ascii="Symbol" w:hAnsi="Symbol" w:hint="default"/>
      </w:rPr>
    </w:lvl>
    <w:lvl w:ilvl="1" w:tplc="E56289CE">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23094"/>
    <w:multiLevelType w:val="hybridMultilevel"/>
    <w:tmpl w:val="CE9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06CFB"/>
    <w:multiLevelType w:val="hybridMultilevel"/>
    <w:tmpl w:val="45FA1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E49F0"/>
    <w:multiLevelType w:val="hybridMultilevel"/>
    <w:tmpl w:val="72943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83D74"/>
    <w:multiLevelType w:val="hybridMultilevel"/>
    <w:tmpl w:val="9890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60A9F"/>
    <w:multiLevelType w:val="hybridMultilevel"/>
    <w:tmpl w:val="3F98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861A9"/>
    <w:multiLevelType w:val="hybridMultilevel"/>
    <w:tmpl w:val="CF4A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C4C2C"/>
    <w:multiLevelType w:val="hybridMultilevel"/>
    <w:tmpl w:val="CC78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3236E"/>
    <w:multiLevelType w:val="hybridMultilevel"/>
    <w:tmpl w:val="D3761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36DBC"/>
    <w:multiLevelType w:val="hybridMultilevel"/>
    <w:tmpl w:val="26C0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74BA4"/>
    <w:multiLevelType w:val="hybridMultilevel"/>
    <w:tmpl w:val="37E2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52328"/>
    <w:multiLevelType w:val="hybridMultilevel"/>
    <w:tmpl w:val="D614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44C83"/>
    <w:multiLevelType w:val="hybridMultilevel"/>
    <w:tmpl w:val="F298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C4440"/>
    <w:multiLevelType w:val="hybridMultilevel"/>
    <w:tmpl w:val="29FE3A10"/>
    <w:lvl w:ilvl="0" w:tplc="210C1D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90122"/>
    <w:multiLevelType w:val="hybridMultilevel"/>
    <w:tmpl w:val="17BCFF08"/>
    <w:lvl w:ilvl="0" w:tplc="210C1D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2301E"/>
    <w:multiLevelType w:val="hybridMultilevel"/>
    <w:tmpl w:val="6350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92BA0"/>
    <w:multiLevelType w:val="hybridMultilevel"/>
    <w:tmpl w:val="A60A462E"/>
    <w:lvl w:ilvl="0" w:tplc="0C090001">
      <w:start w:val="1"/>
      <w:numFmt w:val="bullet"/>
      <w:lvlText w:val=""/>
      <w:lvlJc w:val="left"/>
      <w:pPr>
        <w:ind w:left="720" w:hanging="360"/>
      </w:pPr>
      <w:rPr>
        <w:rFonts w:ascii="Symbol" w:hAnsi="Symbol" w:hint="default"/>
      </w:rPr>
    </w:lvl>
    <w:lvl w:ilvl="1" w:tplc="D9CC214A">
      <w:start w:val="3"/>
      <w:numFmt w:val="bullet"/>
      <w:lvlText w:val="-"/>
      <w:lvlJc w:val="left"/>
      <w:pPr>
        <w:ind w:left="1440" w:hanging="360"/>
      </w:pPr>
      <w:rPr>
        <w:rFonts w:ascii="Arial" w:eastAsiaTheme="minorHAnsi" w:hAnsi="Arial" w:cs="Arial" w:hint="default"/>
      </w:rPr>
    </w:lvl>
    <w:lvl w:ilvl="2" w:tplc="4028AC0A">
      <w:start w:val="3"/>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7576D"/>
    <w:multiLevelType w:val="hybridMultilevel"/>
    <w:tmpl w:val="6958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57980"/>
    <w:multiLevelType w:val="hybridMultilevel"/>
    <w:tmpl w:val="FD12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0355FCF"/>
    <w:multiLevelType w:val="hybridMultilevel"/>
    <w:tmpl w:val="AC2E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4B48B3"/>
    <w:multiLevelType w:val="hybridMultilevel"/>
    <w:tmpl w:val="6A0E1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531890"/>
    <w:multiLevelType w:val="hybridMultilevel"/>
    <w:tmpl w:val="F2A0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713246"/>
    <w:multiLevelType w:val="hybridMultilevel"/>
    <w:tmpl w:val="E4C64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3D36EE"/>
    <w:multiLevelType w:val="hybridMultilevel"/>
    <w:tmpl w:val="F1EA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064D7"/>
    <w:multiLevelType w:val="hybridMultilevel"/>
    <w:tmpl w:val="B384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8615CE9"/>
    <w:multiLevelType w:val="hybridMultilevel"/>
    <w:tmpl w:val="648A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E79DC"/>
    <w:multiLevelType w:val="hybridMultilevel"/>
    <w:tmpl w:val="9D5A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2872B6C"/>
    <w:multiLevelType w:val="hybridMultilevel"/>
    <w:tmpl w:val="2D42CB3A"/>
    <w:lvl w:ilvl="0" w:tplc="FA9E40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77D7061"/>
    <w:multiLevelType w:val="hybridMultilevel"/>
    <w:tmpl w:val="30D23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DE6247"/>
    <w:multiLevelType w:val="hybridMultilevel"/>
    <w:tmpl w:val="2A40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74757"/>
    <w:multiLevelType w:val="hybridMultilevel"/>
    <w:tmpl w:val="702A8052"/>
    <w:lvl w:ilvl="0" w:tplc="0C090001">
      <w:start w:val="1"/>
      <w:numFmt w:val="bullet"/>
      <w:lvlText w:val=""/>
      <w:lvlJc w:val="left"/>
      <w:pPr>
        <w:ind w:left="720" w:hanging="360"/>
      </w:pPr>
      <w:rPr>
        <w:rFonts w:ascii="Symbol" w:hAnsi="Symbol" w:hint="default"/>
      </w:rPr>
    </w:lvl>
    <w:lvl w:ilvl="1" w:tplc="D138D6DE">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A90EA7"/>
    <w:multiLevelType w:val="hybridMultilevel"/>
    <w:tmpl w:val="8E7A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4C2155B"/>
    <w:multiLevelType w:val="hybridMultilevel"/>
    <w:tmpl w:val="05C4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D87F0E"/>
    <w:multiLevelType w:val="hybridMultilevel"/>
    <w:tmpl w:val="C6F6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A465E"/>
    <w:multiLevelType w:val="hybridMultilevel"/>
    <w:tmpl w:val="6A64E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F31D61"/>
    <w:multiLevelType w:val="hybridMultilevel"/>
    <w:tmpl w:val="6DA0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6731C"/>
    <w:multiLevelType w:val="hybridMultilevel"/>
    <w:tmpl w:val="77FE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471340"/>
    <w:multiLevelType w:val="hybridMultilevel"/>
    <w:tmpl w:val="22E62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675998">
    <w:abstractNumId w:val="32"/>
  </w:num>
  <w:num w:numId="2" w16cid:durableId="1195121022">
    <w:abstractNumId w:val="28"/>
  </w:num>
  <w:num w:numId="3" w16cid:durableId="1063142301">
    <w:abstractNumId w:val="20"/>
  </w:num>
  <w:num w:numId="4" w16cid:durableId="1306619933">
    <w:abstractNumId w:val="10"/>
  </w:num>
  <w:num w:numId="5" w16cid:durableId="1878616670">
    <w:abstractNumId w:val="31"/>
  </w:num>
  <w:num w:numId="6" w16cid:durableId="2047869775">
    <w:abstractNumId w:val="37"/>
  </w:num>
  <w:num w:numId="7" w16cid:durableId="1902055598">
    <w:abstractNumId w:val="27"/>
  </w:num>
  <w:num w:numId="8" w16cid:durableId="2065566282">
    <w:abstractNumId w:val="9"/>
  </w:num>
  <w:num w:numId="9" w16cid:durableId="1172062788">
    <w:abstractNumId w:val="17"/>
  </w:num>
  <w:num w:numId="10" w16cid:durableId="1711760168">
    <w:abstractNumId w:val="42"/>
  </w:num>
  <w:num w:numId="11" w16cid:durableId="605815083">
    <w:abstractNumId w:val="0"/>
  </w:num>
  <w:num w:numId="12" w16cid:durableId="597174622">
    <w:abstractNumId w:val="25"/>
  </w:num>
  <w:num w:numId="13" w16cid:durableId="906112049">
    <w:abstractNumId w:val="13"/>
  </w:num>
  <w:num w:numId="14" w16cid:durableId="624242154">
    <w:abstractNumId w:val="21"/>
  </w:num>
  <w:num w:numId="15" w16cid:durableId="1739092904">
    <w:abstractNumId w:val="35"/>
  </w:num>
  <w:num w:numId="16" w16cid:durableId="1206022223">
    <w:abstractNumId w:val="43"/>
  </w:num>
  <w:num w:numId="17" w16cid:durableId="1490830622">
    <w:abstractNumId w:val="33"/>
  </w:num>
  <w:num w:numId="18" w16cid:durableId="1388917844">
    <w:abstractNumId w:val="5"/>
  </w:num>
  <w:num w:numId="19" w16cid:durableId="1968972127">
    <w:abstractNumId w:val="26"/>
  </w:num>
  <w:num w:numId="20" w16cid:durableId="1844121020">
    <w:abstractNumId w:val="4"/>
  </w:num>
  <w:num w:numId="21" w16cid:durableId="833298682">
    <w:abstractNumId w:val="22"/>
  </w:num>
  <w:num w:numId="22" w16cid:durableId="884829906">
    <w:abstractNumId w:val="39"/>
  </w:num>
  <w:num w:numId="23" w16cid:durableId="1582518703">
    <w:abstractNumId w:val="40"/>
  </w:num>
  <w:num w:numId="24" w16cid:durableId="918909776">
    <w:abstractNumId w:val="23"/>
  </w:num>
  <w:num w:numId="25" w16cid:durableId="856692549">
    <w:abstractNumId w:val="30"/>
  </w:num>
  <w:num w:numId="26" w16cid:durableId="1297224529">
    <w:abstractNumId w:val="6"/>
  </w:num>
  <w:num w:numId="27" w16cid:durableId="1921669294">
    <w:abstractNumId w:val="18"/>
  </w:num>
  <w:num w:numId="28" w16cid:durableId="1505242891">
    <w:abstractNumId w:val="19"/>
  </w:num>
  <w:num w:numId="29" w16cid:durableId="424769711">
    <w:abstractNumId w:val="29"/>
  </w:num>
  <w:num w:numId="30" w16cid:durableId="1860310833">
    <w:abstractNumId w:val="7"/>
  </w:num>
  <w:num w:numId="31" w16cid:durableId="403840986">
    <w:abstractNumId w:val="24"/>
  </w:num>
  <w:num w:numId="32" w16cid:durableId="176508507">
    <w:abstractNumId w:val="11"/>
  </w:num>
  <w:num w:numId="33" w16cid:durableId="1523936628">
    <w:abstractNumId w:val="16"/>
  </w:num>
  <w:num w:numId="34" w16cid:durableId="1679381027">
    <w:abstractNumId w:val="36"/>
  </w:num>
  <w:num w:numId="35" w16cid:durableId="1909732442">
    <w:abstractNumId w:val="34"/>
  </w:num>
  <w:num w:numId="36" w16cid:durableId="1856267090">
    <w:abstractNumId w:val="41"/>
  </w:num>
  <w:num w:numId="37" w16cid:durableId="693461180">
    <w:abstractNumId w:val="3"/>
  </w:num>
  <w:num w:numId="38" w16cid:durableId="1644311841">
    <w:abstractNumId w:val="1"/>
  </w:num>
  <w:num w:numId="39" w16cid:durableId="1028725419">
    <w:abstractNumId w:val="38"/>
  </w:num>
  <w:num w:numId="40" w16cid:durableId="627511372">
    <w:abstractNumId w:val="8"/>
  </w:num>
  <w:num w:numId="41" w16cid:durableId="66075916">
    <w:abstractNumId w:val="15"/>
  </w:num>
  <w:num w:numId="42" w16cid:durableId="286861752">
    <w:abstractNumId w:val="14"/>
  </w:num>
  <w:num w:numId="43" w16cid:durableId="272058863">
    <w:abstractNumId w:val="12"/>
  </w:num>
  <w:num w:numId="44" w16cid:durableId="102224270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3EA"/>
    <w:rsid w:val="00017B89"/>
    <w:rsid w:val="00024018"/>
    <w:rsid w:val="00036BE0"/>
    <w:rsid w:val="0005780E"/>
    <w:rsid w:val="0006521E"/>
    <w:rsid w:val="00065CC6"/>
    <w:rsid w:val="00071C8E"/>
    <w:rsid w:val="000858AF"/>
    <w:rsid w:val="00090D46"/>
    <w:rsid w:val="000A33D3"/>
    <w:rsid w:val="000A71F7"/>
    <w:rsid w:val="000B49A8"/>
    <w:rsid w:val="000B4ACA"/>
    <w:rsid w:val="000B5327"/>
    <w:rsid w:val="000C115B"/>
    <w:rsid w:val="000C3E73"/>
    <w:rsid w:val="000C518C"/>
    <w:rsid w:val="000F09E4"/>
    <w:rsid w:val="000F16FD"/>
    <w:rsid w:val="000F4360"/>
    <w:rsid w:val="000F5AAF"/>
    <w:rsid w:val="001027C2"/>
    <w:rsid w:val="0010339F"/>
    <w:rsid w:val="0011662C"/>
    <w:rsid w:val="00120DB9"/>
    <w:rsid w:val="001364AA"/>
    <w:rsid w:val="00143520"/>
    <w:rsid w:val="00153AD2"/>
    <w:rsid w:val="00167A10"/>
    <w:rsid w:val="001770EE"/>
    <w:rsid w:val="001779EA"/>
    <w:rsid w:val="00182027"/>
    <w:rsid w:val="00184297"/>
    <w:rsid w:val="00185CDF"/>
    <w:rsid w:val="001905B0"/>
    <w:rsid w:val="001C3EEA"/>
    <w:rsid w:val="001D1BCC"/>
    <w:rsid w:val="001D3246"/>
    <w:rsid w:val="001E1B29"/>
    <w:rsid w:val="001F532D"/>
    <w:rsid w:val="002076D3"/>
    <w:rsid w:val="0021327D"/>
    <w:rsid w:val="002279BA"/>
    <w:rsid w:val="00232915"/>
    <w:rsid w:val="002329F3"/>
    <w:rsid w:val="00243F0D"/>
    <w:rsid w:val="00246CF5"/>
    <w:rsid w:val="00260767"/>
    <w:rsid w:val="002647BB"/>
    <w:rsid w:val="00265F89"/>
    <w:rsid w:val="00272168"/>
    <w:rsid w:val="00274605"/>
    <w:rsid w:val="002754C1"/>
    <w:rsid w:val="00277521"/>
    <w:rsid w:val="002841C8"/>
    <w:rsid w:val="0028516B"/>
    <w:rsid w:val="002863B8"/>
    <w:rsid w:val="002C07C7"/>
    <w:rsid w:val="002C6F90"/>
    <w:rsid w:val="002E4FB5"/>
    <w:rsid w:val="002F327F"/>
    <w:rsid w:val="00302FB8"/>
    <w:rsid w:val="00304EA1"/>
    <w:rsid w:val="00314D81"/>
    <w:rsid w:val="0032035B"/>
    <w:rsid w:val="00322FC6"/>
    <w:rsid w:val="003317DB"/>
    <w:rsid w:val="00341C65"/>
    <w:rsid w:val="00350651"/>
    <w:rsid w:val="0035293F"/>
    <w:rsid w:val="0035580D"/>
    <w:rsid w:val="00360957"/>
    <w:rsid w:val="00365FA5"/>
    <w:rsid w:val="003668B7"/>
    <w:rsid w:val="0037141C"/>
    <w:rsid w:val="00372089"/>
    <w:rsid w:val="003803BB"/>
    <w:rsid w:val="003805EC"/>
    <w:rsid w:val="00385147"/>
    <w:rsid w:val="00385395"/>
    <w:rsid w:val="00391986"/>
    <w:rsid w:val="003A00B4"/>
    <w:rsid w:val="003A5766"/>
    <w:rsid w:val="003B2257"/>
    <w:rsid w:val="003B7B28"/>
    <w:rsid w:val="003C5E71"/>
    <w:rsid w:val="003C6C6D"/>
    <w:rsid w:val="003D6CBD"/>
    <w:rsid w:val="00400537"/>
    <w:rsid w:val="00413244"/>
    <w:rsid w:val="00417AA3"/>
    <w:rsid w:val="00425DFE"/>
    <w:rsid w:val="0043085B"/>
    <w:rsid w:val="00434EDB"/>
    <w:rsid w:val="0043605A"/>
    <w:rsid w:val="00440B32"/>
    <w:rsid w:val="0044213C"/>
    <w:rsid w:val="0044585F"/>
    <w:rsid w:val="0046078D"/>
    <w:rsid w:val="00463A84"/>
    <w:rsid w:val="00472E95"/>
    <w:rsid w:val="00487823"/>
    <w:rsid w:val="00495947"/>
    <w:rsid w:val="00495C80"/>
    <w:rsid w:val="004A0332"/>
    <w:rsid w:val="004A2278"/>
    <w:rsid w:val="004A2ED8"/>
    <w:rsid w:val="004B6CC2"/>
    <w:rsid w:val="004C29DA"/>
    <w:rsid w:val="004C6B29"/>
    <w:rsid w:val="004D2534"/>
    <w:rsid w:val="004D44B9"/>
    <w:rsid w:val="004E5598"/>
    <w:rsid w:val="004F307A"/>
    <w:rsid w:val="004F3BBA"/>
    <w:rsid w:val="004F5BDA"/>
    <w:rsid w:val="0050745E"/>
    <w:rsid w:val="0051631E"/>
    <w:rsid w:val="00521404"/>
    <w:rsid w:val="00531DB4"/>
    <w:rsid w:val="00537A1F"/>
    <w:rsid w:val="0054329A"/>
    <w:rsid w:val="00544B8E"/>
    <w:rsid w:val="005570CF"/>
    <w:rsid w:val="005604FB"/>
    <w:rsid w:val="00566029"/>
    <w:rsid w:val="00572346"/>
    <w:rsid w:val="005726D8"/>
    <w:rsid w:val="005923CB"/>
    <w:rsid w:val="00593044"/>
    <w:rsid w:val="005A609B"/>
    <w:rsid w:val="005B391B"/>
    <w:rsid w:val="005D3D78"/>
    <w:rsid w:val="005E2EF0"/>
    <w:rsid w:val="005E7B6B"/>
    <w:rsid w:val="005F4092"/>
    <w:rsid w:val="00606681"/>
    <w:rsid w:val="006217E9"/>
    <w:rsid w:val="006227CC"/>
    <w:rsid w:val="00630175"/>
    <w:rsid w:val="00632980"/>
    <w:rsid w:val="00634E39"/>
    <w:rsid w:val="006532E1"/>
    <w:rsid w:val="006601D1"/>
    <w:rsid w:val="006663C6"/>
    <w:rsid w:val="0068471E"/>
    <w:rsid w:val="00684F98"/>
    <w:rsid w:val="00687177"/>
    <w:rsid w:val="00693FFD"/>
    <w:rsid w:val="006A048B"/>
    <w:rsid w:val="006D2159"/>
    <w:rsid w:val="006E26D8"/>
    <w:rsid w:val="006E7617"/>
    <w:rsid w:val="006F787C"/>
    <w:rsid w:val="00702636"/>
    <w:rsid w:val="00702D78"/>
    <w:rsid w:val="00724507"/>
    <w:rsid w:val="007318FB"/>
    <w:rsid w:val="00731EC7"/>
    <w:rsid w:val="00743032"/>
    <w:rsid w:val="00745DBC"/>
    <w:rsid w:val="00747109"/>
    <w:rsid w:val="00755528"/>
    <w:rsid w:val="00773E6C"/>
    <w:rsid w:val="00781738"/>
    <w:rsid w:val="00781FB1"/>
    <w:rsid w:val="007A4B91"/>
    <w:rsid w:val="007C600D"/>
    <w:rsid w:val="007D1B6D"/>
    <w:rsid w:val="007E6A5B"/>
    <w:rsid w:val="00802CE7"/>
    <w:rsid w:val="00810476"/>
    <w:rsid w:val="00811A47"/>
    <w:rsid w:val="00813C37"/>
    <w:rsid w:val="008154B5"/>
    <w:rsid w:val="00822F30"/>
    <w:rsid w:val="00823962"/>
    <w:rsid w:val="008428B1"/>
    <w:rsid w:val="008468E3"/>
    <w:rsid w:val="00850410"/>
    <w:rsid w:val="00852719"/>
    <w:rsid w:val="00855FE3"/>
    <w:rsid w:val="00860115"/>
    <w:rsid w:val="00877EE8"/>
    <w:rsid w:val="0088783C"/>
    <w:rsid w:val="00892977"/>
    <w:rsid w:val="008A66C9"/>
    <w:rsid w:val="008B44B7"/>
    <w:rsid w:val="008B6BC8"/>
    <w:rsid w:val="008B6F81"/>
    <w:rsid w:val="008C45EA"/>
    <w:rsid w:val="008E0A67"/>
    <w:rsid w:val="008F6650"/>
    <w:rsid w:val="00911A60"/>
    <w:rsid w:val="00913628"/>
    <w:rsid w:val="0092041E"/>
    <w:rsid w:val="00924B58"/>
    <w:rsid w:val="009370BC"/>
    <w:rsid w:val="009403B9"/>
    <w:rsid w:val="00970580"/>
    <w:rsid w:val="0098549B"/>
    <w:rsid w:val="0098739B"/>
    <w:rsid w:val="009906B5"/>
    <w:rsid w:val="00993F08"/>
    <w:rsid w:val="00994DD5"/>
    <w:rsid w:val="009A540B"/>
    <w:rsid w:val="009B61E5"/>
    <w:rsid w:val="009D0D3E"/>
    <w:rsid w:val="009D0E9E"/>
    <w:rsid w:val="009D1338"/>
    <w:rsid w:val="009D1E89"/>
    <w:rsid w:val="009D7A62"/>
    <w:rsid w:val="009E5707"/>
    <w:rsid w:val="009E609B"/>
    <w:rsid w:val="009F162C"/>
    <w:rsid w:val="00A01E90"/>
    <w:rsid w:val="00A17661"/>
    <w:rsid w:val="00A21144"/>
    <w:rsid w:val="00A24B2D"/>
    <w:rsid w:val="00A360AD"/>
    <w:rsid w:val="00A40966"/>
    <w:rsid w:val="00A41CAC"/>
    <w:rsid w:val="00A81E7D"/>
    <w:rsid w:val="00A921E0"/>
    <w:rsid w:val="00A922F4"/>
    <w:rsid w:val="00A968BF"/>
    <w:rsid w:val="00AB0496"/>
    <w:rsid w:val="00AC5F14"/>
    <w:rsid w:val="00AD3C00"/>
    <w:rsid w:val="00AE5526"/>
    <w:rsid w:val="00AF051B"/>
    <w:rsid w:val="00AF248E"/>
    <w:rsid w:val="00B01578"/>
    <w:rsid w:val="00B035F1"/>
    <w:rsid w:val="00B0738F"/>
    <w:rsid w:val="00B13D3B"/>
    <w:rsid w:val="00B209A9"/>
    <w:rsid w:val="00B230DB"/>
    <w:rsid w:val="00B26601"/>
    <w:rsid w:val="00B33BBE"/>
    <w:rsid w:val="00B41951"/>
    <w:rsid w:val="00B4602D"/>
    <w:rsid w:val="00B50841"/>
    <w:rsid w:val="00B53229"/>
    <w:rsid w:val="00B5443D"/>
    <w:rsid w:val="00B60A89"/>
    <w:rsid w:val="00B62480"/>
    <w:rsid w:val="00B62687"/>
    <w:rsid w:val="00B63F6E"/>
    <w:rsid w:val="00B662E6"/>
    <w:rsid w:val="00B717F4"/>
    <w:rsid w:val="00B73D37"/>
    <w:rsid w:val="00B81B70"/>
    <w:rsid w:val="00BB3BAB"/>
    <w:rsid w:val="00BC0F4A"/>
    <w:rsid w:val="00BC4468"/>
    <w:rsid w:val="00BD0724"/>
    <w:rsid w:val="00BD2B91"/>
    <w:rsid w:val="00BE5521"/>
    <w:rsid w:val="00BF0BBA"/>
    <w:rsid w:val="00BF6C23"/>
    <w:rsid w:val="00C03E67"/>
    <w:rsid w:val="00C0588C"/>
    <w:rsid w:val="00C215A3"/>
    <w:rsid w:val="00C3243E"/>
    <w:rsid w:val="00C35203"/>
    <w:rsid w:val="00C53263"/>
    <w:rsid w:val="00C579F9"/>
    <w:rsid w:val="00C75F1D"/>
    <w:rsid w:val="00C85248"/>
    <w:rsid w:val="00C8583E"/>
    <w:rsid w:val="00C9075F"/>
    <w:rsid w:val="00C95156"/>
    <w:rsid w:val="00CA0DC2"/>
    <w:rsid w:val="00CB4746"/>
    <w:rsid w:val="00CB68E8"/>
    <w:rsid w:val="00CC64E2"/>
    <w:rsid w:val="00CF05A7"/>
    <w:rsid w:val="00D01B34"/>
    <w:rsid w:val="00D04F01"/>
    <w:rsid w:val="00D059BC"/>
    <w:rsid w:val="00D06414"/>
    <w:rsid w:val="00D07006"/>
    <w:rsid w:val="00D07040"/>
    <w:rsid w:val="00D10AA4"/>
    <w:rsid w:val="00D127B0"/>
    <w:rsid w:val="00D16F05"/>
    <w:rsid w:val="00D17361"/>
    <w:rsid w:val="00D20ED9"/>
    <w:rsid w:val="00D24E5A"/>
    <w:rsid w:val="00D338E4"/>
    <w:rsid w:val="00D348B4"/>
    <w:rsid w:val="00D4010D"/>
    <w:rsid w:val="00D43BE3"/>
    <w:rsid w:val="00D51947"/>
    <w:rsid w:val="00D532F0"/>
    <w:rsid w:val="00D53A09"/>
    <w:rsid w:val="00D53C34"/>
    <w:rsid w:val="00D56E0F"/>
    <w:rsid w:val="00D67860"/>
    <w:rsid w:val="00D71EE1"/>
    <w:rsid w:val="00D77413"/>
    <w:rsid w:val="00D80AE9"/>
    <w:rsid w:val="00D82759"/>
    <w:rsid w:val="00D86DE4"/>
    <w:rsid w:val="00D93328"/>
    <w:rsid w:val="00DE1909"/>
    <w:rsid w:val="00DE51DB"/>
    <w:rsid w:val="00DF4A82"/>
    <w:rsid w:val="00E20EDE"/>
    <w:rsid w:val="00E23F1D"/>
    <w:rsid w:val="00E24216"/>
    <w:rsid w:val="00E30E05"/>
    <w:rsid w:val="00E35622"/>
    <w:rsid w:val="00E36361"/>
    <w:rsid w:val="00E55AE9"/>
    <w:rsid w:val="00E57DBC"/>
    <w:rsid w:val="00E65879"/>
    <w:rsid w:val="00E70A63"/>
    <w:rsid w:val="00E73906"/>
    <w:rsid w:val="00EB0C84"/>
    <w:rsid w:val="00EB1EB3"/>
    <w:rsid w:val="00EB48B8"/>
    <w:rsid w:val="00EB6423"/>
    <w:rsid w:val="00EC3A08"/>
    <w:rsid w:val="00EC6A2C"/>
    <w:rsid w:val="00EE14C8"/>
    <w:rsid w:val="00EE2F85"/>
    <w:rsid w:val="00EF1811"/>
    <w:rsid w:val="00EF4188"/>
    <w:rsid w:val="00F1508A"/>
    <w:rsid w:val="00F17FDE"/>
    <w:rsid w:val="00F36712"/>
    <w:rsid w:val="00F40D53"/>
    <w:rsid w:val="00F42B71"/>
    <w:rsid w:val="00F4525C"/>
    <w:rsid w:val="00F50D86"/>
    <w:rsid w:val="00F53AE9"/>
    <w:rsid w:val="00F54755"/>
    <w:rsid w:val="00F7426F"/>
    <w:rsid w:val="00F9727D"/>
    <w:rsid w:val="00FA1A67"/>
    <w:rsid w:val="00FA3553"/>
    <w:rsid w:val="00FA74C8"/>
    <w:rsid w:val="00FB4015"/>
    <w:rsid w:val="00FC4F1C"/>
    <w:rsid w:val="00FD29D3"/>
    <w:rsid w:val="00FD6DC0"/>
    <w:rsid w:val="00FE3F0B"/>
    <w:rsid w:val="00FE5A91"/>
    <w:rsid w:val="00FE666D"/>
    <w:rsid w:val="00FE68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2C07C7"/>
    <w:pPr>
      <w:numPr>
        <w:numId w:val="1"/>
      </w:numPr>
      <w:tabs>
        <w:tab w:val="left" w:pos="425"/>
      </w:tabs>
      <w:spacing w:before="60" w:after="60"/>
      <w:ind w:left="432" w:hanging="432"/>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C0588C"/>
    <w:pPr>
      <w:ind w:left="720"/>
      <w:contextualSpacing/>
    </w:pPr>
  </w:style>
  <w:style w:type="paragraph" w:styleId="Revision">
    <w:name w:val="Revision"/>
    <w:hidden/>
    <w:uiPriority w:val="99"/>
    <w:semiHidden/>
    <w:rsid w:val="00F54755"/>
    <w:pPr>
      <w:spacing w:after="0" w:line="240" w:lineRule="auto"/>
    </w:pPr>
  </w:style>
  <w:style w:type="paragraph" w:customStyle="1" w:styleId="VCAAstudentsample">
    <w:name w:val="VCAA student sample"/>
    <w:basedOn w:val="VCAAbody"/>
    <w:qFormat/>
    <w:rsid w:val="00855FE3"/>
    <w:pPr>
      <w:ind w:left="7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1760">
      <w:bodyDiv w:val="1"/>
      <w:marLeft w:val="0"/>
      <w:marRight w:val="0"/>
      <w:marTop w:val="0"/>
      <w:marBottom w:val="0"/>
      <w:divBdr>
        <w:top w:val="none" w:sz="0" w:space="0" w:color="auto"/>
        <w:left w:val="none" w:sz="0" w:space="0" w:color="auto"/>
        <w:bottom w:val="none" w:sz="0" w:space="0" w:color="auto"/>
        <w:right w:val="none" w:sz="0" w:space="0" w:color="auto"/>
      </w:divBdr>
    </w:div>
    <w:div w:id="400909321">
      <w:bodyDiv w:val="1"/>
      <w:marLeft w:val="0"/>
      <w:marRight w:val="0"/>
      <w:marTop w:val="0"/>
      <w:marBottom w:val="0"/>
      <w:divBdr>
        <w:top w:val="none" w:sz="0" w:space="0" w:color="auto"/>
        <w:left w:val="none" w:sz="0" w:space="0" w:color="auto"/>
        <w:bottom w:val="none" w:sz="0" w:space="0" w:color="auto"/>
        <w:right w:val="none" w:sz="0" w:space="0" w:color="auto"/>
      </w:divBdr>
    </w:div>
    <w:div w:id="614210832">
      <w:bodyDiv w:val="1"/>
      <w:marLeft w:val="0"/>
      <w:marRight w:val="0"/>
      <w:marTop w:val="0"/>
      <w:marBottom w:val="0"/>
      <w:divBdr>
        <w:top w:val="none" w:sz="0" w:space="0" w:color="auto"/>
        <w:left w:val="none" w:sz="0" w:space="0" w:color="auto"/>
        <w:bottom w:val="none" w:sz="0" w:space="0" w:color="auto"/>
        <w:right w:val="none" w:sz="0" w:space="0" w:color="auto"/>
      </w:divBdr>
    </w:div>
    <w:div w:id="781416178">
      <w:bodyDiv w:val="1"/>
      <w:marLeft w:val="0"/>
      <w:marRight w:val="0"/>
      <w:marTop w:val="0"/>
      <w:marBottom w:val="0"/>
      <w:divBdr>
        <w:top w:val="none" w:sz="0" w:space="0" w:color="auto"/>
        <w:left w:val="none" w:sz="0" w:space="0" w:color="auto"/>
        <w:bottom w:val="none" w:sz="0" w:space="0" w:color="auto"/>
        <w:right w:val="none" w:sz="0" w:space="0" w:color="auto"/>
      </w:divBdr>
    </w:div>
    <w:div w:id="785390569">
      <w:bodyDiv w:val="1"/>
      <w:marLeft w:val="0"/>
      <w:marRight w:val="0"/>
      <w:marTop w:val="0"/>
      <w:marBottom w:val="0"/>
      <w:divBdr>
        <w:top w:val="none" w:sz="0" w:space="0" w:color="auto"/>
        <w:left w:val="none" w:sz="0" w:space="0" w:color="auto"/>
        <w:bottom w:val="none" w:sz="0" w:space="0" w:color="auto"/>
        <w:right w:val="none" w:sz="0" w:space="0" w:color="auto"/>
      </w:divBdr>
      <w:divsChild>
        <w:div w:id="1420559171">
          <w:marLeft w:val="0"/>
          <w:marRight w:val="0"/>
          <w:marTop w:val="0"/>
          <w:marBottom w:val="0"/>
          <w:divBdr>
            <w:top w:val="none" w:sz="0" w:space="0" w:color="auto"/>
            <w:left w:val="none" w:sz="0" w:space="0" w:color="auto"/>
            <w:bottom w:val="none" w:sz="0" w:space="0" w:color="auto"/>
            <w:right w:val="none" w:sz="0" w:space="0" w:color="auto"/>
          </w:divBdr>
        </w:div>
        <w:div w:id="605117719">
          <w:marLeft w:val="0"/>
          <w:marRight w:val="0"/>
          <w:marTop w:val="0"/>
          <w:marBottom w:val="0"/>
          <w:divBdr>
            <w:top w:val="none" w:sz="0" w:space="0" w:color="auto"/>
            <w:left w:val="none" w:sz="0" w:space="0" w:color="auto"/>
            <w:bottom w:val="none" w:sz="0" w:space="0" w:color="auto"/>
            <w:right w:val="none" w:sz="0" w:space="0" w:color="auto"/>
          </w:divBdr>
        </w:div>
        <w:div w:id="1763137326">
          <w:marLeft w:val="0"/>
          <w:marRight w:val="0"/>
          <w:marTop w:val="0"/>
          <w:marBottom w:val="0"/>
          <w:divBdr>
            <w:top w:val="none" w:sz="0" w:space="0" w:color="auto"/>
            <w:left w:val="none" w:sz="0" w:space="0" w:color="auto"/>
            <w:bottom w:val="none" w:sz="0" w:space="0" w:color="auto"/>
            <w:right w:val="none" w:sz="0" w:space="0" w:color="auto"/>
          </w:divBdr>
        </w:div>
      </w:divsChild>
    </w:div>
    <w:div w:id="1144733741">
      <w:bodyDiv w:val="1"/>
      <w:marLeft w:val="0"/>
      <w:marRight w:val="0"/>
      <w:marTop w:val="0"/>
      <w:marBottom w:val="0"/>
      <w:divBdr>
        <w:top w:val="none" w:sz="0" w:space="0" w:color="auto"/>
        <w:left w:val="none" w:sz="0" w:space="0" w:color="auto"/>
        <w:bottom w:val="none" w:sz="0" w:space="0" w:color="auto"/>
        <w:right w:val="none" w:sz="0" w:space="0" w:color="auto"/>
      </w:divBdr>
    </w:div>
    <w:div w:id="1344163879">
      <w:bodyDiv w:val="1"/>
      <w:marLeft w:val="0"/>
      <w:marRight w:val="0"/>
      <w:marTop w:val="0"/>
      <w:marBottom w:val="0"/>
      <w:divBdr>
        <w:top w:val="none" w:sz="0" w:space="0" w:color="auto"/>
        <w:left w:val="none" w:sz="0" w:space="0" w:color="auto"/>
        <w:bottom w:val="none" w:sz="0" w:space="0" w:color="auto"/>
        <w:right w:val="none" w:sz="0" w:space="0" w:color="auto"/>
      </w:divBdr>
      <w:divsChild>
        <w:div w:id="1467817065">
          <w:marLeft w:val="0"/>
          <w:marRight w:val="0"/>
          <w:marTop w:val="0"/>
          <w:marBottom w:val="0"/>
          <w:divBdr>
            <w:top w:val="none" w:sz="0" w:space="0" w:color="auto"/>
            <w:left w:val="none" w:sz="0" w:space="0" w:color="auto"/>
            <w:bottom w:val="none" w:sz="0" w:space="0" w:color="auto"/>
            <w:right w:val="none" w:sz="0" w:space="0" w:color="auto"/>
          </w:divBdr>
        </w:div>
        <w:div w:id="2112432503">
          <w:marLeft w:val="0"/>
          <w:marRight w:val="0"/>
          <w:marTop w:val="0"/>
          <w:marBottom w:val="0"/>
          <w:divBdr>
            <w:top w:val="none" w:sz="0" w:space="0" w:color="auto"/>
            <w:left w:val="none" w:sz="0" w:space="0" w:color="auto"/>
            <w:bottom w:val="none" w:sz="0" w:space="0" w:color="auto"/>
            <w:right w:val="none" w:sz="0" w:space="0" w:color="auto"/>
          </w:divBdr>
        </w:div>
      </w:divsChild>
    </w:div>
    <w:div w:id="1558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4B15681-7D97-3443-A557-CBB82B6B4982}">
  <ds:schemaRefs>
    <ds:schemaRef ds:uri="http://schemas.openxmlformats.org/officeDocument/2006/bibliography"/>
  </ds:schemaRefs>
</ds:datastoreItem>
</file>

<file path=customXml/itemProps2.xml><?xml version="1.0" encoding="utf-8"?>
<ds:datastoreItem xmlns:ds="http://schemas.openxmlformats.org/officeDocument/2006/customXml" ds:itemID="{7629D84D-E5E9-47F3-A585-2EEDDFFD1372}"/>
</file>

<file path=customXml/itemProps3.xml><?xml version="1.0" encoding="utf-8"?>
<ds:datastoreItem xmlns:ds="http://schemas.openxmlformats.org/officeDocument/2006/customXml" ds:itemID="{360E5D48-015C-4BF5-9151-8E036A7D6127}"/>
</file>

<file path=customXml/itemProps4.xml><?xml version="1.0" encoding="utf-8"?>
<ds:datastoreItem xmlns:ds="http://schemas.openxmlformats.org/officeDocument/2006/customXml" ds:itemID="{7E810903-141E-424F-8BA5-8588AC468E4D}"/>
</file>

<file path=docProps/app.xml><?xml version="1.0" encoding="utf-8"?>
<Properties xmlns="http://schemas.openxmlformats.org/officeDocument/2006/extended-properties" xmlns:vt="http://schemas.openxmlformats.org/officeDocument/2006/docPropsVTypes">
  <Template>Normal.dotm</Template>
  <TotalTime>0</TotalTime>
  <Pages>18</Pages>
  <Words>4622</Words>
  <Characters>26351</Characters>
  <Application>Microsoft Office Word</Application>
  <DocSecurity>0</DocSecurity>
  <Lines>219</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2023-05-01T11:58:00Z</dcterms:created>
  <dcterms:modified xsi:type="dcterms:W3CDTF">2023-05-01T12:12:00Z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