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52443" w14:textId="77777777" w:rsidR="00595388" w:rsidRPr="00BA74DC" w:rsidRDefault="00595388" w:rsidP="00595388">
      <w:pPr>
        <w:pStyle w:val="VCAADocumenttitle"/>
        <w:framePr w:wrap="around"/>
        <w:rPr>
          <w:noProof w:val="0"/>
        </w:rPr>
      </w:pPr>
      <w:bookmarkStart w:id="0" w:name="_Toc11935813"/>
      <w:bookmarkStart w:id="1" w:name="_Toc12288081"/>
      <w:bookmarkStart w:id="2" w:name="_Toc23330664"/>
      <w:bookmarkStart w:id="3" w:name="_Toc527102422"/>
      <w:bookmarkStart w:id="4" w:name="_Toc535315464"/>
      <w:bookmarkStart w:id="5" w:name="_Toc535316029"/>
      <w:bookmarkStart w:id="6" w:name="_Toc535317144"/>
      <w:bookmarkStart w:id="7" w:name="_Toc181010"/>
      <w:bookmarkStart w:id="8" w:name="_Toc5634010"/>
      <w:bookmarkStart w:id="9" w:name="_Toc5634581"/>
      <w:bookmarkStart w:id="10" w:name="_Toc7451613"/>
      <w:bookmarkStart w:id="11" w:name="_Toc11394313"/>
      <w:bookmarkStart w:id="12" w:name="_Toc12287439"/>
      <w:bookmarkStart w:id="13" w:name="_Toc527102423"/>
      <w:bookmarkStart w:id="14" w:name="_Toc398032444"/>
      <w:bookmarkStart w:id="15" w:name="_Toc398032631"/>
      <w:r w:rsidRPr="00BA74DC">
        <w:rPr>
          <w:noProof w:val="0"/>
        </w:rPr>
        <w:t xml:space="preserve">Computational and </w:t>
      </w:r>
      <w:r w:rsidRPr="00BA74DC">
        <w:rPr>
          <w:noProof w:val="0"/>
        </w:rPr>
        <w:br/>
        <w:t xml:space="preserve">algorithmic thinking </w:t>
      </w:r>
      <w:r w:rsidRPr="00BA74DC">
        <w:rPr>
          <w:noProof w:val="0"/>
        </w:rPr>
        <w:br/>
        <w:t>in Mathematics</w:t>
      </w:r>
      <w:bookmarkEnd w:id="0"/>
      <w:bookmarkEnd w:id="1"/>
      <w:bookmarkEnd w:id="2"/>
    </w:p>
    <w:p w14:paraId="04ED3A3D" w14:textId="01D3A59E" w:rsidR="00900506" w:rsidRPr="00BA74DC" w:rsidRDefault="0005615B" w:rsidP="00490726">
      <w:pPr>
        <w:pStyle w:val="VCAADocumentsubtitle"/>
      </w:pPr>
      <w:bookmarkStart w:id="16" w:name="_Toc181011"/>
      <w:bookmarkStart w:id="17" w:name="_Toc535315465"/>
      <w:bookmarkStart w:id="18" w:name="_Toc535316030"/>
      <w:bookmarkStart w:id="19" w:name="_Toc535317145"/>
      <w:bookmarkStart w:id="20" w:name="_Toc5634011"/>
      <w:bookmarkStart w:id="21" w:name="_Toc5634582"/>
      <w:bookmarkStart w:id="22" w:name="_Toc7451614"/>
      <w:bookmarkStart w:id="23" w:name="_Toc11394314"/>
      <w:bookmarkStart w:id="24" w:name="_Toc12287440"/>
      <w:bookmarkStart w:id="25" w:name="_Toc23330665"/>
      <w:bookmarkEnd w:id="3"/>
      <w:bookmarkEnd w:id="4"/>
      <w:bookmarkEnd w:id="5"/>
      <w:bookmarkEnd w:id="6"/>
      <w:bookmarkEnd w:id="7"/>
      <w:bookmarkEnd w:id="8"/>
      <w:bookmarkEnd w:id="9"/>
      <w:bookmarkEnd w:id="10"/>
      <w:bookmarkEnd w:id="11"/>
      <w:bookmarkEnd w:id="12"/>
      <w:bookmarkEnd w:id="13"/>
      <w:r w:rsidRPr="00BA74DC">
        <w:t>Un</w:t>
      </w:r>
      <w:r w:rsidR="004D6DF7" w:rsidRPr="00BA74DC">
        <w:t xml:space="preserve">packing </w:t>
      </w:r>
      <w:r w:rsidR="00463FA3" w:rsidRPr="00BA74DC">
        <w:t>t</w:t>
      </w:r>
      <w:r w:rsidR="00014BF7" w:rsidRPr="00BA74DC">
        <w:t>he</w:t>
      </w:r>
      <w:r w:rsidR="0029604B" w:rsidRPr="00BA74DC">
        <w:t xml:space="preserve"> </w:t>
      </w:r>
      <w:r w:rsidR="00971506" w:rsidRPr="00BA74DC">
        <w:t xml:space="preserve">content </w:t>
      </w:r>
      <w:bookmarkEnd w:id="16"/>
      <w:bookmarkEnd w:id="17"/>
      <w:bookmarkEnd w:id="18"/>
      <w:bookmarkEnd w:id="19"/>
      <w:bookmarkEnd w:id="20"/>
      <w:bookmarkEnd w:id="21"/>
      <w:bookmarkEnd w:id="22"/>
      <w:r w:rsidR="00971506" w:rsidRPr="00BA74DC">
        <w:t>description</w:t>
      </w:r>
      <w:bookmarkEnd w:id="23"/>
      <w:bookmarkEnd w:id="24"/>
      <w:r w:rsidR="00DF1198" w:rsidRPr="00BA74DC">
        <w:t>s</w:t>
      </w:r>
      <w:bookmarkEnd w:id="25"/>
    </w:p>
    <w:p w14:paraId="1BDFDC9A" w14:textId="260F6782" w:rsidR="00490726" w:rsidRPr="00BA74DC" w:rsidRDefault="00900506" w:rsidP="00490726">
      <w:pPr>
        <w:pStyle w:val="VCAADocumentsubtitle"/>
      </w:pPr>
      <w:bookmarkStart w:id="26" w:name="_Toc527102424"/>
      <w:bookmarkStart w:id="27" w:name="_Toc535315466"/>
      <w:bookmarkStart w:id="28" w:name="_Toc535316031"/>
      <w:bookmarkStart w:id="29" w:name="_Toc535317146"/>
      <w:bookmarkStart w:id="30" w:name="_Toc181012"/>
      <w:bookmarkStart w:id="31" w:name="_Toc5634012"/>
      <w:bookmarkStart w:id="32" w:name="_Toc5634583"/>
      <w:bookmarkStart w:id="33" w:name="_Toc7451615"/>
      <w:bookmarkStart w:id="34" w:name="_Toc11394315"/>
      <w:bookmarkStart w:id="35" w:name="_Toc12287441"/>
      <w:bookmarkStart w:id="36" w:name="_Toc23330666"/>
      <w:r w:rsidRPr="00BA74DC">
        <w:t xml:space="preserve">Level </w:t>
      </w:r>
      <w:bookmarkEnd w:id="26"/>
      <w:bookmarkEnd w:id="27"/>
      <w:bookmarkEnd w:id="28"/>
      <w:bookmarkEnd w:id="29"/>
      <w:bookmarkEnd w:id="30"/>
      <w:bookmarkEnd w:id="31"/>
      <w:bookmarkEnd w:id="32"/>
      <w:bookmarkEnd w:id="33"/>
      <w:bookmarkEnd w:id="34"/>
      <w:bookmarkEnd w:id="35"/>
      <w:r w:rsidR="006E29FD" w:rsidRPr="00BA74DC">
        <w:t>8</w:t>
      </w:r>
      <w:bookmarkEnd w:id="36"/>
      <w:r w:rsidR="00490726" w:rsidRPr="00BA74DC">
        <w:fldChar w:fldCharType="begin"/>
      </w:r>
      <w:r w:rsidR="00490726" w:rsidRPr="00BA74DC">
        <w:instrText xml:space="preserve"> LINK Word.Document.12 "\\\\vcaafs01\\production$\\STATIONERY\\VCAA Microsoft Template Images\\Word Template\\TD - VCAAA4portraitCover.dotx" "OLE_LINK1" \a \r  \* MERGEFORMAT </w:instrText>
      </w:r>
      <w:r w:rsidR="00490726" w:rsidRPr="00BA74DC">
        <w:fldChar w:fldCharType="separate"/>
      </w:r>
    </w:p>
    <w:p w14:paraId="761EBA63" w14:textId="77777777" w:rsidR="000E4034" w:rsidRPr="00BA74DC" w:rsidRDefault="000E4034" w:rsidP="00490726">
      <w:pPr>
        <w:pStyle w:val="VCAADocumentsubtitle"/>
        <w:rPr>
          <w:rFonts w:asciiTheme="minorHAnsi" w:hAnsiTheme="minorHAnsi" w:cs="Times New Roman"/>
          <w:color w:val="auto"/>
        </w:rPr>
      </w:pPr>
      <w:bookmarkStart w:id="37" w:name="_Toc527102425"/>
      <w:bookmarkStart w:id="38" w:name="_Toc535315467"/>
      <w:bookmarkStart w:id="39" w:name="_Toc535316032"/>
      <w:bookmarkStart w:id="40" w:name="_Toc535317147"/>
      <w:bookmarkStart w:id="41" w:name="_Toc181013"/>
      <w:bookmarkStart w:id="42" w:name="_Toc5634013"/>
      <w:bookmarkStart w:id="43" w:name="_Toc5634584"/>
      <w:bookmarkStart w:id="44" w:name="_Toc7451616"/>
      <w:bookmarkStart w:id="45" w:name="_Toc11394316"/>
      <w:bookmarkStart w:id="46" w:name="_Toc12287442"/>
      <w:bookmarkStart w:id="47" w:name="_Toc23330667"/>
      <w:r w:rsidRPr="00BA74DC">
        <w:drawing>
          <wp:inline distT="0" distB="0" distL="0" distR="0" wp14:anchorId="1893223E" wp14:editId="33B8CAD0">
            <wp:extent cx="2988000" cy="2988000"/>
            <wp:effectExtent l="0" t="0" r="3175" b="317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8806778\AppData\Local\Microsoft\Windows\Temporary Internet Files\Content.Outlook\ST336M22\910123_HiRes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8000" cy="2988000"/>
                    </a:xfrm>
                    <a:prstGeom prst="rect">
                      <a:avLst/>
                    </a:prstGeom>
                    <a:noFill/>
                    <a:ln>
                      <a:noFill/>
                    </a:ln>
                  </pic:spPr>
                </pic:pic>
              </a:graphicData>
            </a:graphic>
          </wp:inline>
        </w:drawing>
      </w:r>
      <w:bookmarkEnd w:id="37"/>
      <w:bookmarkEnd w:id="38"/>
      <w:bookmarkEnd w:id="39"/>
      <w:bookmarkEnd w:id="40"/>
      <w:bookmarkEnd w:id="41"/>
      <w:bookmarkEnd w:id="42"/>
      <w:bookmarkEnd w:id="43"/>
      <w:bookmarkEnd w:id="44"/>
      <w:bookmarkEnd w:id="45"/>
      <w:bookmarkEnd w:id="46"/>
      <w:bookmarkEnd w:id="47"/>
    </w:p>
    <w:p w14:paraId="13E15BE2" w14:textId="77777777" w:rsidR="00503CBE" w:rsidRPr="00BA74DC" w:rsidRDefault="00490726" w:rsidP="00490726">
      <w:pPr>
        <w:jc w:val="center"/>
        <w:sectPr w:rsidR="00503CBE" w:rsidRPr="00BA74DC" w:rsidSect="00DE2DC6">
          <w:headerReference w:type="default" r:id="rId12"/>
          <w:headerReference w:type="first" r:id="rId13"/>
          <w:footerReference w:type="first" r:id="rId14"/>
          <w:pgSz w:w="11907" w:h="16840" w:code="9"/>
          <w:pgMar w:top="0" w:right="0" w:bottom="0" w:left="0" w:header="794" w:footer="685" w:gutter="0"/>
          <w:cols w:space="708"/>
          <w:titlePg/>
          <w:docGrid w:linePitch="360"/>
        </w:sectPr>
      </w:pPr>
      <w:r w:rsidRPr="00BA74DC">
        <w:fldChar w:fldCharType="end"/>
      </w:r>
      <w:bookmarkEnd w:id="14"/>
      <w:bookmarkEnd w:id="15"/>
    </w:p>
    <w:p w14:paraId="478EA094" w14:textId="77777777" w:rsidR="001363D1" w:rsidRPr="00A36974" w:rsidRDefault="0096074C" w:rsidP="001363D1">
      <w:pPr>
        <w:pStyle w:val="VCAAtrademarkinfo"/>
        <w:spacing w:before="9480"/>
        <w:rPr>
          <w:lang w:val="en-AU"/>
        </w:rPr>
      </w:pPr>
      <w:r w:rsidRPr="00BA2897">
        <w:rPr>
          <w:lang w:val="en-AU"/>
        </w:rPr>
        <w:lastRenderedPageBreak/>
        <w:t>A</w:t>
      </w:r>
      <w:r w:rsidR="001363D1" w:rsidRPr="00BA2897">
        <w:rPr>
          <w:lang w:val="en-AU"/>
        </w:rPr>
        <w:t>utho</w:t>
      </w:r>
      <w:r w:rsidR="001363D1" w:rsidRPr="00A36974">
        <w:rPr>
          <w:lang w:val="en-AU"/>
        </w:rPr>
        <w:t>rised and published by the Victorian Curriculum and Assessment Authority</w:t>
      </w:r>
      <w:r w:rsidR="001363D1" w:rsidRPr="00A36974">
        <w:rPr>
          <w:lang w:val="en-AU"/>
        </w:rPr>
        <w:br/>
        <w:t xml:space="preserve">Level </w:t>
      </w:r>
      <w:r w:rsidR="007E1ED2" w:rsidRPr="00A36974">
        <w:rPr>
          <w:lang w:val="en-AU"/>
        </w:rPr>
        <w:t>7</w:t>
      </w:r>
      <w:r w:rsidR="001363D1" w:rsidRPr="00A36974">
        <w:rPr>
          <w:lang w:val="en-AU"/>
        </w:rPr>
        <w:t>, 2 Lonsdale Street</w:t>
      </w:r>
      <w:r w:rsidR="001363D1" w:rsidRPr="00A36974">
        <w:rPr>
          <w:lang w:val="en-AU"/>
        </w:rPr>
        <w:br/>
        <w:t>Melbourne VIC 3000</w:t>
      </w:r>
    </w:p>
    <w:p w14:paraId="45B31F70" w14:textId="4BD79AA5" w:rsidR="001363D1" w:rsidRPr="00634A18" w:rsidRDefault="001363D1" w:rsidP="001363D1">
      <w:pPr>
        <w:pStyle w:val="VCAAtrademarkinfo"/>
        <w:rPr>
          <w:lang w:val="en-AU"/>
        </w:rPr>
      </w:pPr>
      <w:r w:rsidRPr="00634A18">
        <w:rPr>
          <w:lang w:val="en-AU"/>
        </w:rPr>
        <w:t>© Victorian Curri</w:t>
      </w:r>
      <w:r w:rsidR="00E56D03" w:rsidRPr="00634A18">
        <w:rPr>
          <w:lang w:val="en-AU"/>
        </w:rPr>
        <w:t>culum and Assessment Authority 201</w:t>
      </w:r>
      <w:r w:rsidR="006D7670" w:rsidRPr="00634A18">
        <w:rPr>
          <w:lang w:val="en-AU"/>
        </w:rPr>
        <w:t>9</w:t>
      </w:r>
    </w:p>
    <w:p w14:paraId="03C9E515" w14:textId="77777777" w:rsidR="001363D1" w:rsidRPr="00634A18" w:rsidRDefault="001363D1" w:rsidP="001363D1">
      <w:pPr>
        <w:pStyle w:val="VCAAtrademarkinfo"/>
        <w:rPr>
          <w:lang w:val="en-AU"/>
        </w:rPr>
      </w:pPr>
    </w:p>
    <w:p w14:paraId="7365FE7D" w14:textId="4678124D" w:rsidR="003D57A7" w:rsidRPr="00634A18" w:rsidRDefault="003D57A7" w:rsidP="003D57A7">
      <w:pPr>
        <w:pStyle w:val="VCAAtrademarkinfo"/>
        <w:rPr>
          <w:lang w:val="en-AU"/>
        </w:rPr>
      </w:pPr>
      <w:r w:rsidRPr="00634A18">
        <w:rPr>
          <w:lang w:val="en-AU"/>
        </w:rPr>
        <w:t xml:space="preserve">No part of this publication may be reproduced except as specified under the </w:t>
      </w:r>
      <w:r w:rsidRPr="00634A18">
        <w:rPr>
          <w:i/>
          <w:lang w:val="en-AU"/>
        </w:rPr>
        <w:t>Copyright Act 1968</w:t>
      </w:r>
      <w:r w:rsidRPr="00634A18">
        <w:rPr>
          <w:lang w:val="en-AU"/>
        </w:rPr>
        <w:t xml:space="preserve"> or by permission from the VCAA. </w:t>
      </w:r>
      <w:r w:rsidRPr="00A36974">
        <w:rPr>
          <w:lang w:val="en-AU"/>
        </w:rPr>
        <w:t xml:space="preserve">Excepting third-party elements, schools may use this resource in accordance with the </w:t>
      </w:r>
      <w:hyperlink r:id="rId15" w:anchor="schools" w:history="1">
        <w:r w:rsidRPr="00A36974">
          <w:rPr>
            <w:rStyle w:val="Hyperlink"/>
            <w:lang w:val="en-AU"/>
          </w:rPr>
          <w:t>VCAA educational allowance</w:t>
        </w:r>
      </w:hyperlink>
      <w:r w:rsidRPr="00634A18">
        <w:rPr>
          <w:lang w:val="en-AU"/>
        </w:rPr>
        <w:t xml:space="preserve">. For more information go to: </w:t>
      </w:r>
      <w:hyperlink r:id="rId16" w:history="1">
        <w:r w:rsidR="001475D6" w:rsidRPr="00A36974">
          <w:rPr>
            <w:rStyle w:val="Hyperlink"/>
            <w:lang w:val="en-AU"/>
          </w:rPr>
          <w:t>https://www.vcaa.vic.edu.au/Footer/Pages/Copyright.aspx</w:t>
        </w:r>
      </w:hyperlink>
      <w:r w:rsidRPr="00634A18">
        <w:rPr>
          <w:lang w:val="en-AU"/>
        </w:rPr>
        <w:t xml:space="preserve">. </w:t>
      </w:r>
    </w:p>
    <w:p w14:paraId="2AE0F387" w14:textId="77777777" w:rsidR="003D57A7" w:rsidRPr="00634A18" w:rsidRDefault="003D57A7" w:rsidP="003D57A7">
      <w:pPr>
        <w:pStyle w:val="VCAAtrademarkinfo"/>
        <w:rPr>
          <w:lang w:val="en-AU"/>
        </w:rPr>
      </w:pPr>
      <w:r w:rsidRPr="00634A18">
        <w:rPr>
          <w:lang w:val="en-AU"/>
        </w:rPr>
        <w:t xml:space="preserve">The VCAA provides the only official, up-to-date versions of VCAA publications. Details of updates can be found on the VCAA website: </w:t>
      </w:r>
      <w:hyperlink r:id="rId17" w:history="1">
        <w:r w:rsidRPr="00634A18">
          <w:rPr>
            <w:rStyle w:val="Hyperlink"/>
            <w:lang w:val="en-AU"/>
          </w:rPr>
          <w:t>www.vcaa.vic.edu.au</w:t>
        </w:r>
      </w:hyperlink>
      <w:r w:rsidRPr="00A36974">
        <w:rPr>
          <w:rStyle w:val="VCAAbodyChar"/>
          <w:lang w:val="en-AU"/>
        </w:rPr>
        <w:t>.</w:t>
      </w:r>
    </w:p>
    <w:p w14:paraId="12EB4E19" w14:textId="77777777" w:rsidR="001363D1" w:rsidRPr="00634A18" w:rsidRDefault="001363D1" w:rsidP="001363D1">
      <w:pPr>
        <w:pStyle w:val="VCAAtrademarkinfo"/>
        <w:rPr>
          <w:lang w:val="en-AU"/>
        </w:rPr>
      </w:pPr>
      <w:r w:rsidRPr="00634A18">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18" w:history="1">
        <w:r w:rsidR="003D57A7" w:rsidRPr="00634A18">
          <w:rPr>
            <w:rStyle w:val="Hyperlink"/>
            <w:lang w:val="en-AU"/>
          </w:rPr>
          <w:t>vcaa.copyright@edumail.vic.gov.au</w:t>
        </w:r>
      </w:hyperlink>
    </w:p>
    <w:p w14:paraId="681FD691" w14:textId="77777777" w:rsidR="001363D1" w:rsidRPr="00634A18" w:rsidRDefault="001363D1" w:rsidP="001363D1">
      <w:pPr>
        <w:pStyle w:val="VCAAtrademarkinfo"/>
        <w:rPr>
          <w:lang w:val="en-AU"/>
        </w:rPr>
      </w:pPr>
      <w:r w:rsidRPr="00634A18">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28776F70" w14:textId="77777777" w:rsidR="001363D1" w:rsidRPr="00634A18" w:rsidRDefault="001363D1" w:rsidP="001363D1">
      <w:pPr>
        <w:pStyle w:val="VCAAtrademarkinfo"/>
        <w:rPr>
          <w:lang w:val="en-AU"/>
        </w:rPr>
      </w:pPr>
    </w:p>
    <w:p w14:paraId="08FAF1B5" w14:textId="77777777" w:rsidR="001363D1" w:rsidRPr="00A36974" w:rsidRDefault="001363D1" w:rsidP="001363D1">
      <w:pPr>
        <w:pStyle w:val="VCAAtrademarkinfo"/>
        <w:rPr>
          <w:lang w:val="en-AU"/>
        </w:rPr>
      </w:pPr>
      <w:r w:rsidRPr="00634A18">
        <w:rPr>
          <w:lang w:val="en-AU"/>
        </w:rPr>
        <w:t>The VCAA logo is a registered trademark of the Victorian Curriculum and Assessment Authority.</w:t>
      </w:r>
    </w:p>
    <w:p w14:paraId="1E177450" w14:textId="77777777" w:rsidR="00205431" w:rsidRPr="00A36974" w:rsidRDefault="00205431" w:rsidP="006A2E04">
      <w:pPr>
        <w:pStyle w:val="VCAAbody"/>
        <w:rPr>
          <w:lang w:val="en-AU"/>
        </w:rPr>
      </w:pPr>
      <w:r w:rsidRPr="00A36974">
        <w:rPr>
          <w:lang w:val="en-AU"/>
        </w:rPr>
        <w:br w:type="page"/>
      </w:r>
    </w:p>
    <w:p w14:paraId="04D5E673" w14:textId="77777777" w:rsidR="00DB1C96" w:rsidRPr="00634A18" w:rsidRDefault="00DB1C96" w:rsidP="00B275F7">
      <w:pPr>
        <w:pStyle w:val="TOC1"/>
        <w:sectPr w:rsidR="00DB1C96" w:rsidRPr="00634A18" w:rsidSect="0096074C">
          <w:headerReference w:type="first" r:id="rId19"/>
          <w:footerReference w:type="first" r:id="rId20"/>
          <w:pgSz w:w="11907" w:h="16840" w:code="9"/>
          <w:pgMar w:top="0" w:right="1134" w:bottom="0" w:left="1134" w:header="567" w:footer="284" w:gutter="0"/>
          <w:cols w:space="708"/>
          <w:titlePg/>
          <w:docGrid w:linePitch="360"/>
        </w:sectPr>
      </w:pPr>
    </w:p>
    <w:p w14:paraId="1CF684E6" w14:textId="77777777" w:rsidR="004547EA" w:rsidRPr="00634A18" w:rsidRDefault="004547EA" w:rsidP="004547EA">
      <w:pPr>
        <w:tabs>
          <w:tab w:val="right" w:leader="dot" w:pos="9639"/>
        </w:tabs>
        <w:spacing w:before="240" w:after="100" w:line="240" w:lineRule="auto"/>
        <w:jc w:val="both"/>
        <w:rPr>
          <w:rFonts w:ascii="Arial" w:eastAsia="Times New Roman" w:hAnsi="Arial" w:cs="Arial"/>
          <w:b/>
          <w:bCs/>
          <w:noProof/>
          <w:szCs w:val="24"/>
          <w:lang w:eastAsia="en-AU"/>
        </w:rPr>
      </w:pPr>
    </w:p>
    <w:p w14:paraId="0E34739F" w14:textId="7921EBF4" w:rsidR="00475516" w:rsidRDefault="00F43373" w:rsidP="00475516">
      <w:pPr>
        <w:pStyle w:val="VCAAHeading1"/>
        <w:rPr>
          <w:rFonts w:asciiTheme="minorHAnsi" w:eastAsiaTheme="minorEastAsia" w:hAnsiTheme="minorHAnsi" w:cstheme="minorBidi"/>
          <w:noProof/>
          <w:szCs w:val="22"/>
        </w:rPr>
      </w:pPr>
      <w:bookmarkStart w:id="48" w:name="_Toc5634585"/>
      <w:bookmarkStart w:id="49" w:name="_Toc7451617"/>
      <w:bookmarkStart w:id="50" w:name="_Toc11394317"/>
      <w:bookmarkStart w:id="51" w:name="_Toc12287443"/>
      <w:bookmarkStart w:id="52" w:name="_Toc23330668"/>
      <w:r w:rsidRPr="00BA2897">
        <w:t>Contents</w:t>
      </w:r>
      <w:bookmarkEnd w:id="48"/>
      <w:bookmarkEnd w:id="49"/>
      <w:bookmarkEnd w:id="50"/>
      <w:bookmarkEnd w:id="51"/>
      <w:bookmarkEnd w:id="52"/>
      <w:r w:rsidRPr="00BA2897">
        <w:fldChar w:fldCharType="begin"/>
      </w:r>
      <w:r w:rsidRPr="00BA2897">
        <w:instrText xml:space="preserve"> TOC \o "1-2" \h \z \u </w:instrText>
      </w:r>
      <w:r w:rsidRPr="00BA2897">
        <w:fldChar w:fldCharType="separate"/>
      </w:r>
      <w:bookmarkStart w:id="53" w:name="_Hlk19262265"/>
    </w:p>
    <w:p w14:paraId="0D44476C" w14:textId="7334739C" w:rsidR="00475516" w:rsidRDefault="00F82397">
      <w:pPr>
        <w:pStyle w:val="TOC2"/>
        <w:rPr>
          <w:rFonts w:asciiTheme="minorHAnsi" w:eastAsiaTheme="minorEastAsia" w:hAnsiTheme="minorHAnsi" w:cstheme="minorBidi"/>
          <w:szCs w:val="22"/>
        </w:rPr>
      </w:pPr>
      <w:hyperlink w:anchor="_Toc23330669" w:history="1">
        <w:r w:rsidR="00475516" w:rsidRPr="00557041">
          <w:rPr>
            <w:rStyle w:val="Hyperlink"/>
          </w:rPr>
          <w:t>Explicitly teaching computational and  algorithmic thinking</w:t>
        </w:r>
        <w:r w:rsidR="00475516">
          <w:rPr>
            <w:webHidden/>
          </w:rPr>
          <w:tab/>
        </w:r>
        <w:r w:rsidR="00475516">
          <w:rPr>
            <w:webHidden/>
          </w:rPr>
          <w:fldChar w:fldCharType="begin"/>
        </w:r>
        <w:r w:rsidR="00475516">
          <w:rPr>
            <w:webHidden/>
          </w:rPr>
          <w:instrText xml:space="preserve"> PAGEREF _Toc23330669 \h </w:instrText>
        </w:r>
        <w:r w:rsidR="00475516">
          <w:rPr>
            <w:webHidden/>
          </w:rPr>
        </w:r>
        <w:r w:rsidR="00475516">
          <w:rPr>
            <w:webHidden/>
          </w:rPr>
          <w:fldChar w:fldCharType="separate"/>
        </w:r>
        <w:r w:rsidR="00EF52AD">
          <w:rPr>
            <w:webHidden/>
          </w:rPr>
          <w:t>4</w:t>
        </w:r>
        <w:r w:rsidR="00475516">
          <w:rPr>
            <w:webHidden/>
          </w:rPr>
          <w:fldChar w:fldCharType="end"/>
        </w:r>
      </w:hyperlink>
    </w:p>
    <w:p w14:paraId="0F74B79B" w14:textId="6E4948AF" w:rsidR="00475516" w:rsidRDefault="00F82397">
      <w:pPr>
        <w:pStyle w:val="TOC2"/>
        <w:rPr>
          <w:rFonts w:asciiTheme="minorHAnsi" w:eastAsiaTheme="minorEastAsia" w:hAnsiTheme="minorHAnsi" w:cstheme="minorBidi"/>
          <w:szCs w:val="22"/>
        </w:rPr>
      </w:pPr>
      <w:hyperlink w:anchor="_Toc23330670" w:history="1">
        <w:r w:rsidR="00475516" w:rsidRPr="00557041">
          <w:rPr>
            <w:rStyle w:val="Hyperlink"/>
          </w:rPr>
          <w:t>Overview of the resource</w:t>
        </w:r>
        <w:r w:rsidR="00475516">
          <w:rPr>
            <w:webHidden/>
          </w:rPr>
          <w:tab/>
        </w:r>
        <w:r w:rsidR="00475516">
          <w:rPr>
            <w:webHidden/>
          </w:rPr>
          <w:fldChar w:fldCharType="begin"/>
        </w:r>
        <w:r w:rsidR="00475516">
          <w:rPr>
            <w:webHidden/>
          </w:rPr>
          <w:instrText xml:space="preserve"> PAGEREF _Toc23330670 \h </w:instrText>
        </w:r>
        <w:r w:rsidR="00475516">
          <w:rPr>
            <w:webHidden/>
          </w:rPr>
        </w:r>
        <w:r w:rsidR="00475516">
          <w:rPr>
            <w:webHidden/>
          </w:rPr>
          <w:fldChar w:fldCharType="separate"/>
        </w:r>
        <w:r w:rsidR="00EF52AD">
          <w:rPr>
            <w:webHidden/>
          </w:rPr>
          <w:t>5</w:t>
        </w:r>
        <w:r w:rsidR="00475516">
          <w:rPr>
            <w:webHidden/>
          </w:rPr>
          <w:fldChar w:fldCharType="end"/>
        </w:r>
      </w:hyperlink>
    </w:p>
    <w:p w14:paraId="0BB45FB9" w14:textId="33C00A8E" w:rsidR="00475516" w:rsidRDefault="00F82397">
      <w:pPr>
        <w:pStyle w:val="TOC2"/>
        <w:rPr>
          <w:rFonts w:asciiTheme="minorHAnsi" w:eastAsiaTheme="minorEastAsia" w:hAnsiTheme="minorHAnsi" w:cstheme="minorBidi"/>
          <w:szCs w:val="22"/>
        </w:rPr>
      </w:pPr>
      <w:hyperlink w:anchor="_Toc23330671" w:history="1">
        <w:r w:rsidR="00475516" w:rsidRPr="00557041">
          <w:rPr>
            <w:rStyle w:val="Hyperlink"/>
          </w:rPr>
          <w:t>Divide and conquer</w:t>
        </w:r>
        <w:r w:rsidR="00475516">
          <w:rPr>
            <w:webHidden/>
          </w:rPr>
          <w:tab/>
        </w:r>
        <w:r w:rsidR="00475516">
          <w:rPr>
            <w:webHidden/>
          </w:rPr>
          <w:fldChar w:fldCharType="begin"/>
        </w:r>
        <w:r w:rsidR="00475516">
          <w:rPr>
            <w:webHidden/>
          </w:rPr>
          <w:instrText xml:space="preserve"> PAGEREF _Toc23330671 \h </w:instrText>
        </w:r>
        <w:r w:rsidR="00475516">
          <w:rPr>
            <w:webHidden/>
          </w:rPr>
        </w:r>
        <w:r w:rsidR="00475516">
          <w:rPr>
            <w:webHidden/>
          </w:rPr>
          <w:fldChar w:fldCharType="separate"/>
        </w:r>
        <w:r w:rsidR="00EF52AD">
          <w:rPr>
            <w:webHidden/>
          </w:rPr>
          <w:t>6</w:t>
        </w:r>
        <w:r w:rsidR="00475516">
          <w:rPr>
            <w:webHidden/>
          </w:rPr>
          <w:fldChar w:fldCharType="end"/>
        </w:r>
      </w:hyperlink>
    </w:p>
    <w:p w14:paraId="21C8E858" w14:textId="63219110" w:rsidR="00475516" w:rsidRDefault="00F82397">
      <w:pPr>
        <w:pStyle w:val="TOC2"/>
        <w:rPr>
          <w:rFonts w:asciiTheme="minorHAnsi" w:eastAsiaTheme="minorEastAsia" w:hAnsiTheme="minorHAnsi" w:cstheme="minorBidi"/>
          <w:szCs w:val="22"/>
        </w:rPr>
      </w:pPr>
      <w:hyperlink w:anchor="_Toc23330672" w:history="1">
        <w:r w:rsidR="00475516" w:rsidRPr="00557041">
          <w:rPr>
            <w:rStyle w:val="Hyperlink"/>
          </w:rPr>
          <w:t>Additional teaching resources</w:t>
        </w:r>
        <w:r w:rsidR="00475516">
          <w:rPr>
            <w:webHidden/>
          </w:rPr>
          <w:tab/>
        </w:r>
        <w:r w:rsidR="00475516">
          <w:rPr>
            <w:webHidden/>
          </w:rPr>
          <w:fldChar w:fldCharType="begin"/>
        </w:r>
        <w:r w:rsidR="00475516">
          <w:rPr>
            <w:webHidden/>
          </w:rPr>
          <w:instrText xml:space="preserve"> PAGEREF _Toc23330672 \h </w:instrText>
        </w:r>
        <w:r w:rsidR="00475516">
          <w:rPr>
            <w:webHidden/>
          </w:rPr>
        </w:r>
        <w:r w:rsidR="00475516">
          <w:rPr>
            <w:webHidden/>
          </w:rPr>
          <w:fldChar w:fldCharType="separate"/>
        </w:r>
        <w:r w:rsidR="00EF52AD">
          <w:rPr>
            <w:webHidden/>
          </w:rPr>
          <w:t>13</w:t>
        </w:r>
        <w:r w:rsidR="00475516">
          <w:rPr>
            <w:webHidden/>
          </w:rPr>
          <w:fldChar w:fldCharType="end"/>
        </w:r>
      </w:hyperlink>
    </w:p>
    <w:p w14:paraId="33862AEC" w14:textId="0C9CC804" w:rsidR="00475516" w:rsidRDefault="00F82397">
      <w:pPr>
        <w:pStyle w:val="TOC2"/>
        <w:rPr>
          <w:rFonts w:asciiTheme="minorHAnsi" w:eastAsiaTheme="minorEastAsia" w:hAnsiTheme="minorHAnsi" w:cstheme="minorBidi"/>
          <w:szCs w:val="22"/>
        </w:rPr>
      </w:pPr>
      <w:hyperlink w:anchor="_Toc23330673" w:history="1">
        <w:r w:rsidR="00475516" w:rsidRPr="00557041">
          <w:rPr>
            <w:rStyle w:val="Hyperlink"/>
          </w:rPr>
          <w:t>Appendix 1</w:t>
        </w:r>
        <w:r w:rsidR="00475516">
          <w:rPr>
            <w:webHidden/>
          </w:rPr>
          <w:tab/>
        </w:r>
        <w:r w:rsidR="00475516">
          <w:rPr>
            <w:webHidden/>
          </w:rPr>
          <w:fldChar w:fldCharType="begin"/>
        </w:r>
        <w:r w:rsidR="00475516">
          <w:rPr>
            <w:webHidden/>
          </w:rPr>
          <w:instrText xml:space="preserve"> PAGEREF _Toc23330673 \h </w:instrText>
        </w:r>
        <w:r w:rsidR="00475516">
          <w:rPr>
            <w:webHidden/>
          </w:rPr>
        </w:r>
        <w:r w:rsidR="00475516">
          <w:rPr>
            <w:webHidden/>
          </w:rPr>
          <w:fldChar w:fldCharType="separate"/>
        </w:r>
        <w:r w:rsidR="00EF52AD">
          <w:rPr>
            <w:webHidden/>
          </w:rPr>
          <w:t>14</w:t>
        </w:r>
        <w:r w:rsidR="00475516">
          <w:rPr>
            <w:webHidden/>
          </w:rPr>
          <w:fldChar w:fldCharType="end"/>
        </w:r>
      </w:hyperlink>
    </w:p>
    <w:p w14:paraId="3D2966FE" w14:textId="75B1EB8F" w:rsidR="00475516" w:rsidRDefault="00F82397">
      <w:pPr>
        <w:pStyle w:val="TOC2"/>
        <w:rPr>
          <w:rFonts w:asciiTheme="minorHAnsi" w:eastAsiaTheme="minorEastAsia" w:hAnsiTheme="minorHAnsi" w:cstheme="minorBidi"/>
          <w:szCs w:val="22"/>
        </w:rPr>
      </w:pPr>
      <w:hyperlink w:anchor="_Toc23330674" w:history="1">
        <w:r w:rsidR="00475516" w:rsidRPr="00557041">
          <w:rPr>
            <w:rStyle w:val="Hyperlink"/>
          </w:rPr>
          <w:t>Appendix 2</w:t>
        </w:r>
        <w:r w:rsidR="00475516">
          <w:rPr>
            <w:webHidden/>
          </w:rPr>
          <w:tab/>
        </w:r>
        <w:r w:rsidR="00475516">
          <w:rPr>
            <w:webHidden/>
          </w:rPr>
          <w:fldChar w:fldCharType="begin"/>
        </w:r>
        <w:r w:rsidR="00475516">
          <w:rPr>
            <w:webHidden/>
          </w:rPr>
          <w:instrText xml:space="preserve"> PAGEREF _Toc23330674 \h </w:instrText>
        </w:r>
        <w:r w:rsidR="00475516">
          <w:rPr>
            <w:webHidden/>
          </w:rPr>
        </w:r>
        <w:r w:rsidR="00475516">
          <w:rPr>
            <w:webHidden/>
          </w:rPr>
          <w:fldChar w:fldCharType="separate"/>
        </w:r>
        <w:r w:rsidR="00EF52AD">
          <w:rPr>
            <w:webHidden/>
          </w:rPr>
          <w:t>15</w:t>
        </w:r>
        <w:r w:rsidR="00475516">
          <w:rPr>
            <w:webHidden/>
          </w:rPr>
          <w:fldChar w:fldCharType="end"/>
        </w:r>
      </w:hyperlink>
    </w:p>
    <w:p w14:paraId="7860EE25" w14:textId="45A6D04C" w:rsidR="00475516" w:rsidRDefault="00F82397">
      <w:pPr>
        <w:pStyle w:val="TOC2"/>
        <w:rPr>
          <w:rFonts w:asciiTheme="minorHAnsi" w:eastAsiaTheme="minorEastAsia" w:hAnsiTheme="minorHAnsi" w:cstheme="minorBidi"/>
          <w:szCs w:val="22"/>
        </w:rPr>
      </w:pPr>
      <w:hyperlink w:anchor="_Toc23330675" w:history="1">
        <w:r w:rsidR="00475516" w:rsidRPr="00557041">
          <w:rPr>
            <w:rStyle w:val="Hyperlink"/>
          </w:rPr>
          <w:t>Appendix 3</w:t>
        </w:r>
        <w:r w:rsidR="00475516">
          <w:rPr>
            <w:webHidden/>
          </w:rPr>
          <w:tab/>
        </w:r>
        <w:r w:rsidR="00475516">
          <w:rPr>
            <w:webHidden/>
          </w:rPr>
          <w:fldChar w:fldCharType="begin"/>
        </w:r>
        <w:r w:rsidR="00475516">
          <w:rPr>
            <w:webHidden/>
          </w:rPr>
          <w:instrText xml:space="preserve"> PAGEREF _Toc23330675 \h </w:instrText>
        </w:r>
        <w:r w:rsidR="00475516">
          <w:rPr>
            <w:webHidden/>
          </w:rPr>
        </w:r>
        <w:r w:rsidR="00475516">
          <w:rPr>
            <w:webHidden/>
          </w:rPr>
          <w:fldChar w:fldCharType="separate"/>
        </w:r>
        <w:r w:rsidR="00EF52AD">
          <w:rPr>
            <w:webHidden/>
          </w:rPr>
          <w:t>17</w:t>
        </w:r>
        <w:r w:rsidR="00475516">
          <w:rPr>
            <w:webHidden/>
          </w:rPr>
          <w:fldChar w:fldCharType="end"/>
        </w:r>
      </w:hyperlink>
    </w:p>
    <w:p w14:paraId="399CF368" w14:textId="2B91DD7C" w:rsidR="00475516" w:rsidRDefault="00F82397">
      <w:pPr>
        <w:pStyle w:val="TOC2"/>
        <w:rPr>
          <w:rFonts w:asciiTheme="minorHAnsi" w:eastAsiaTheme="minorEastAsia" w:hAnsiTheme="minorHAnsi" w:cstheme="minorBidi"/>
          <w:szCs w:val="22"/>
        </w:rPr>
      </w:pPr>
      <w:hyperlink w:anchor="_Toc23330676" w:history="1">
        <w:r w:rsidR="00475516" w:rsidRPr="00557041">
          <w:rPr>
            <w:rStyle w:val="Hyperlink"/>
          </w:rPr>
          <w:t>Appendix 4</w:t>
        </w:r>
        <w:r w:rsidR="00475516">
          <w:rPr>
            <w:webHidden/>
          </w:rPr>
          <w:tab/>
        </w:r>
        <w:r w:rsidR="00475516">
          <w:rPr>
            <w:webHidden/>
          </w:rPr>
          <w:fldChar w:fldCharType="begin"/>
        </w:r>
        <w:r w:rsidR="00475516">
          <w:rPr>
            <w:webHidden/>
          </w:rPr>
          <w:instrText xml:space="preserve"> PAGEREF _Toc23330676 \h </w:instrText>
        </w:r>
        <w:r w:rsidR="00475516">
          <w:rPr>
            <w:webHidden/>
          </w:rPr>
        </w:r>
        <w:r w:rsidR="00475516">
          <w:rPr>
            <w:webHidden/>
          </w:rPr>
          <w:fldChar w:fldCharType="separate"/>
        </w:r>
        <w:r w:rsidR="00EF52AD">
          <w:rPr>
            <w:webHidden/>
          </w:rPr>
          <w:t>19</w:t>
        </w:r>
        <w:r w:rsidR="00475516">
          <w:rPr>
            <w:webHidden/>
          </w:rPr>
          <w:fldChar w:fldCharType="end"/>
        </w:r>
      </w:hyperlink>
    </w:p>
    <w:bookmarkEnd w:id="53"/>
    <w:p w14:paraId="3E5AF1AF" w14:textId="77777777" w:rsidR="00F43373" w:rsidRPr="00BA2897" w:rsidRDefault="00F43373" w:rsidP="0018753B">
      <w:pPr>
        <w:pStyle w:val="VCAAbody"/>
        <w:rPr>
          <w:lang w:val="en-AU"/>
        </w:rPr>
      </w:pPr>
      <w:r w:rsidRPr="00BA2897">
        <w:rPr>
          <w:lang w:val="en-AU"/>
        </w:rPr>
        <w:fldChar w:fldCharType="end"/>
      </w:r>
    </w:p>
    <w:p w14:paraId="41F68DE8" w14:textId="77777777" w:rsidR="00F43373" w:rsidRPr="00634A18" w:rsidRDefault="00F43373">
      <w:pPr>
        <w:rPr>
          <w:rFonts w:ascii="Arial" w:hAnsi="Arial" w:cs="Arial"/>
          <w:b/>
          <w:color w:val="000000" w:themeColor="text1"/>
          <w:sz w:val="40"/>
          <w:szCs w:val="40"/>
        </w:rPr>
      </w:pPr>
      <w:r w:rsidRPr="00634A18">
        <w:br w:type="page"/>
      </w:r>
    </w:p>
    <w:p w14:paraId="4F39C7B3" w14:textId="77777777" w:rsidR="00DF1198" w:rsidRPr="00634A18" w:rsidRDefault="00DF1198" w:rsidP="00DF1198">
      <w:pPr>
        <w:pStyle w:val="VCAAHeading1"/>
        <w:rPr>
          <w:bCs/>
          <w:lang w:val="en-AU"/>
        </w:rPr>
      </w:pPr>
      <w:bookmarkStart w:id="54" w:name="_Toc12288086"/>
      <w:bookmarkStart w:id="55" w:name="_Toc23330669"/>
      <w:bookmarkStart w:id="56" w:name="_Toc796085"/>
      <w:r w:rsidRPr="00634A18">
        <w:rPr>
          <w:lang w:val="en-AU"/>
        </w:rPr>
        <w:lastRenderedPageBreak/>
        <w:t xml:space="preserve">Explicitly teaching computational and </w:t>
      </w:r>
      <w:r w:rsidRPr="00634A18">
        <w:rPr>
          <w:lang w:val="en-AU"/>
        </w:rPr>
        <w:br/>
        <w:t>algorithmic thinking</w:t>
      </w:r>
      <w:bookmarkEnd w:id="54"/>
      <w:bookmarkEnd w:id="55"/>
      <w:r w:rsidRPr="00634A18">
        <w:rPr>
          <w:lang w:val="en-AU"/>
        </w:rPr>
        <w:t xml:space="preserve"> </w:t>
      </w:r>
    </w:p>
    <w:p w14:paraId="04FB63C2" w14:textId="77777777" w:rsidR="000E580E" w:rsidRPr="00634A18" w:rsidRDefault="000E580E" w:rsidP="000E580E">
      <w:pPr>
        <w:spacing w:before="120" w:after="120" w:line="280" w:lineRule="exact"/>
        <w:rPr>
          <w:rFonts w:ascii="Arial" w:hAnsi="Arial" w:cs="Arial"/>
          <w:color w:val="000000" w:themeColor="text1"/>
        </w:rPr>
      </w:pPr>
      <w:r w:rsidRPr="00634A18">
        <w:rPr>
          <w:rFonts w:ascii="Arial" w:hAnsi="Arial" w:cs="Arial"/>
          <w:color w:val="000000" w:themeColor="text1"/>
        </w:rPr>
        <w:t xml:space="preserve">The </w:t>
      </w:r>
      <w:r w:rsidRPr="00634A18">
        <w:rPr>
          <w:rFonts w:ascii="Arial" w:hAnsi="Arial" w:cs="Arial"/>
          <w:i/>
          <w:color w:val="000000" w:themeColor="text1"/>
        </w:rPr>
        <w:t>Computational and algorithmic thinking – Unpacking the content descriptions</w:t>
      </w:r>
      <w:r w:rsidRPr="00634A18">
        <w:rPr>
          <w:rFonts w:ascii="Arial" w:hAnsi="Arial" w:cs="Arial"/>
          <w:color w:val="000000" w:themeColor="text1"/>
        </w:rPr>
        <w:t xml:space="preserve"> resources unpack the Victorian Curriculum F–10 Mathematics content descriptions that address computational thinking and algorithms at each level in the Patterns and algebra sub-strand of the Number and Algebra strand. </w:t>
      </w:r>
    </w:p>
    <w:p w14:paraId="321CE92D" w14:textId="555C4698" w:rsidR="00DF1198" w:rsidRPr="00634A18" w:rsidRDefault="000E580E" w:rsidP="000E580E">
      <w:pPr>
        <w:pStyle w:val="VCAAbody"/>
        <w:rPr>
          <w:lang w:val="en-AU"/>
        </w:rPr>
      </w:pPr>
      <w:r w:rsidRPr="00634A18">
        <w:rPr>
          <w:lang w:val="en-AU"/>
        </w:rPr>
        <w:t xml:space="preserve">Each resource provides teachers with links between one Mathematics content description and extract from the achievement standard related to computational and algorithmic thinking and a teaching and learning activity that is designed to develop computational thinking and problem-solving skills and produce corresponding algorithms in a mathematical context. Teachers can also find excerpts from the Victorian Curriculum Mathematics and Digital Technologies glossaries </w:t>
      </w:r>
      <w:r w:rsidR="00DF1198" w:rsidRPr="00634A18">
        <w:rPr>
          <w:lang w:val="en-AU"/>
        </w:rPr>
        <w:t xml:space="preserve">in </w:t>
      </w:r>
      <w:hyperlink w:anchor="Appendix3" w:history="1">
        <w:r w:rsidR="00DF1198" w:rsidRPr="00634A18">
          <w:rPr>
            <w:rStyle w:val="Hyperlink"/>
            <w:lang w:val="en-AU"/>
          </w:rPr>
          <w:t>Appendix 3</w:t>
        </w:r>
      </w:hyperlink>
      <w:r w:rsidR="00DF1198" w:rsidRPr="00634A18">
        <w:rPr>
          <w:lang w:val="en-AU"/>
        </w:rPr>
        <w:t>.</w:t>
      </w:r>
    </w:p>
    <w:p w14:paraId="081F8BA0" w14:textId="77777777" w:rsidR="000E580E" w:rsidRPr="00634A18" w:rsidRDefault="000E580E" w:rsidP="000E580E">
      <w:pPr>
        <w:pStyle w:val="VCAAbody"/>
        <w:rPr>
          <w:lang w:val="en-AU"/>
        </w:rPr>
      </w:pPr>
      <w:r w:rsidRPr="00634A18">
        <w:rPr>
          <w:lang w:val="en-AU"/>
        </w:rPr>
        <w:t xml:space="preserve">The resources have been developed with respect to teaching in the Mathematics learning area of the Victorian Curriculum and they also include suggestions how these activities could be extended to the Critical and Creating Thinking and Digital Technologies curriculums. </w:t>
      </w:r>
    </w:p>
    <w:p w14:paraId="5D021F94" w14:textId="058F8808" w:rsidR="00DF1198" w:rsidRPr="00634A18" w:rsidRDefault="00DF1198" w:rsidP="00DF1198">
      <w:pPr>
        <w:pStyle w:val="VCAAbody"/>
        <w:rPr>
          <w:lang w:val="en-AU"/>
        </w:rPr>
      </w:pPr>
      <w:r w:rsidRPr="00634A18">
        <w:rPr>
          <w:lang w:val="en-AU"/>
        </w:rPr>
        <w:t xml:space="preserve">Teachers will find detailed ideas about how to integrate Mathematics with one or both of Digital Technologies and Critical and Creating Thinking in </w:t>
      </w:r>
      <w:hyperlink w:anchor="Appendix1" w:history="1">
        <w:r w:rsidRPr="00634A18">
          <w:rPr>
            <w:rStyle w:val="Hyperlink"/>
            <w:lang w:val="en-AU"/>
          </w:rPr>
          <w:t>Appendix 1</w:t>
        </w:r>
      </w:hyperlink>
      <w:r w:rsidRPr="00634A18">
        <w:rPr>
          <w:lang w:val="en-AU"/>
        </w:rPr>
        <w:t xml:space="preserve"> and </w:t>
      </w:r>
      <w:hyperlink w:anchor="Appendix2" w:history="1">
        <w:r w:rsidRPr="00634A18">
          <w:rPr>
            <w:rStyle w:val="Hyperlink"/>
            <w:lang w:val="en-AU"/>
          </w:rPr>
          <w:t>Appendix 2</w:t>
        </w:r>
      </w:hyperlink>
      <w:r w:rsidRPr="00634A18">
        <w:rPr>
          <w:lang w:val="en-AU"/>
        </w:rPr>
        <w:t xml:space="preserve"> respectively.</w:t>
      </w:r>
    </w:p>
    <w:bookmarkEnd w:id="56"/>
    <w:p w14:paraId="243299E5" w14:textId="4BA5CB57" w:rsidR="00A8283C" w:rsidRPr="00BA2897" w:rsidRDefault="00A8283C" w:rsidP="0039195F">
      <w:pPr>
        <w:pStyle w:val="VCAAbody"/>
        <w:rPr>
          <w:lang w:val="en-AU"/>
        </w:rPr>
      </w:pPr>
    </w:p>
    <w:p w14:paraId="4ACE6DC3" w14:textId="46F7054D" w:rsidR="001310A2" w:rsidRPr="00634A18" w:rsidRDefault="001310A2">
      <w:pPr>
        <w:rPr>
          <w:rFonts w:ascii="Arial" w:hAnsi="Arial" w:cs="Arial"/>
          <w:b/>
          <w:color w:val="000000" w:themeColor="text1"/>
          <w:sz w:val="40"/>
          <w:szCs w:val="40"/>
          <w:lang w:eastAsia="en-AU"/>
        </w:rPr>
      </w:pPr>
      <w:r w:rsidRPr="00634A18">
        <w:rPr>
          <w:lang w:eastAsia="en-AU"/>
        </w:rPr>
        <w:br w:type="page"/>
      </w:r>
    </w:p>
    <w:p w14:paraId="26D4EB2A" w14:textId="1F2CC406" w:rsidR="001310A2" w:rsidRPr="00BA2897" w:rsidRDefault="0039195F" w:rsidP="007E4A91">
      <w:pPr>
        <w:pStyle w:val="VCAAHeading1"/>
        <w:rPr>
          <w:lang w:val="en-AU"/>
        </w:rPr>
      </w:pPr>
      <w:bookmarkStart w:id="57" w:name="_Toc23330670"/>
      <w:bookmarkStart w:id="58" w:name="OverviewOfResource"/>
      <w:r w:rsidRPr="00BA2897">
        <w:rPr>
          <w:lang w:val="en-AU"/>
        </w:rPr>
        <w:lastRenderedPageBreak/>
        <w:t>Overview</w:t>
      </w:r>
      <w:r w:rsidR="00A5441C" w:rsidRPr="00BA2897">
        <w:rPr>
          <w:lang w:val="en-AU"/>
        </w:rPr>
        <w:t xml:space="preserve"> of the resource</w:t>
      </w:r>
      <w:bookmarkEnd w:id="57"/>
    </w:p>
    <w:bookmarkEnd w:id="58"/>
    <w:p w14:paraId="33A18156" w14:textId="204AA85A" w:rsidR="007F49BB" w:rsidRPr="00BA2897" w:rsidRDefault="00F82397" w:rsidP="007E4A91">
      <w:pPr>
        <w:pStyle w:val="VCAAbody"/>
        <w:rPr>
          <w:b/>
          <w:lang w:val="en-AU"/>
        </w:rPr>
      </w:pPr>
      <w:r>
        <w:rPr>
          <w:lang w:val="en-AU"/>
        </w:rPr>
        <w:pict w14:anchorId="1FE49C3E">
          <v:rect id="_x0000_i1025" style="width:0;height:1.5pt" o:hralign="center" o:hrstd="t" o:hr="t" fillcolor="#a0a0a0" stroked="f"/>
        </w:pict>
      </w:r>
    </w:p>
    <w:p w14:paraId="74D6CF6A" w14:textId="7877D4F2" w:rsidR="00974225" w:rsidRPr="00BA2897" w:rsidRDefault="00F539BE" w:rsidP="007E4A91">
      <w:pPr>
        <w:pStyle w:val="VCAAbody-withlargetabandhangingindent"/>
        <w:rPr>
          <w:lang w:val="en-AU"/>
        </w:rPr>
      </w:pPr>
      <w:r w:rsidRPr="00BA2897">
        <w:rPr>
          <w:b/>
          <w:lang w:val="en-AU"/>
        </w:rPr>
        <w:t>Curriculum area and level:</w:t>
      </w:r>
      <w:r w:rsidRPr="00BA2897">
        <w:rPr>
          <w:lang w:val="en-AU"/>
        </w:rPr>
        <w:tab/>
      </w:r>
      <w:r w:rsidR="00974225" w:rsidRPr="00BA2897">
        <w:rPr>
          <w:lang w:val="en-AU"/>
        </w:rPr>
        <w:t xml:space="preserve">Mathematics, Level </w:t>
      </w:r>
      <w:r w:rsidR="006E29FD" w:rsidRPr="00BA2897">
        <w:rPr>
          <w:lang w:val="en-AU"/>
        </w:rPr>
        <w:t>8</w:t>
      </w:r>
    </w:p>
    <w:p w14:paraId="6FE0133C" w14:textId="28313024" w:rsidR="00974225" w:rsidRPr="00BA2897" w:rsidRDefault="00974225" w:rsidP="007E4A91">
      <w:pPr>
        <w:pStyle w:val="VCAAbody-withlargetabandhangingindent"/>
        <w:rPr>
          <w:b/>
          <w:lang w:val="en-AU"/>
        </w:rPr>
      </w:pPr>
      <w:r w:rsidRPr="00BA2897">
        <w:rPr>
          <w:b/>
          <w:lang w:val="en-AU"/>
        </w:rPr>
        <w:t>Strand and sub-strand</w:t>
      </w:r>
      <w:r w:rsidR="00F539BE" w:rsidRPr="00BA2897">
        <w:rPr>
          <w:b/>
          <w:lang w:val="en-AU"/>
        </w:rPr>
        <w:t>:</w:t>
      </w:r>
      <w:r w:rsidR="00F539BE" w:rsidRPr="00BA2897">
        <w:rPr>
          <w:b/>
          <w:lang w:val="en-AU"/>
        </w:rPr>
        <w:tab/>
      </w:r>
      <w:r w:rsidRPr="00BA2897">
        <w:rPr>
          <w:lang w:val="en-AU"/>
        </w:rPr>
        <w:t>Number and Algebra, Patterns and algebra</w:t>
      </w:r>
    </w:p>
    <w:p w14:paraId="024EDD36" w14:textId="53C4B1F1" w:rsidR="00974225" w:rsidRPr="00BA2897" w:rsidRDefault="00F539BE" w:rsidP="007E4A91">
      <w:pPr>
        <w:pStyle w:val="VCAAbody-withlargetabandhangingindent"/>
        <w:rPr>
          <w:b/>
          <w:lang w:val="en-AU"/>
        </w:rPr>
      </w:pPr>
      <w:r w:rsidRPr="00BA2897">
        <w:rPr>
          <w:b/>
          <w:lang w:val="en-AU"/>
        </w:rPr>
        <w:t xml:space="preserve">Content </w:t>
      </w:r>
      <w:r w:rsidR="00C24CD0" w:rsidRPr="00BA2897">
        <w:rPr>
          <w:b/>
          <w:lang w:val="en-AU"/>
        </w:rPr>
        <w:t>d</w:t>
      </w:r>
      <w:r w:rsidRPr="00BA2897">
        <w:rPr>
          <w:b/>
          <w:lang w:val="en-AU"/>
        </w:rPr>
        <w:t>escription:</w:t>
      </w:r>
      <w:r w:rsidRPr="00BA2897">
        <w:rPr>
          <w:b/>
          <w:lang w:val="en-AU"/>
        </w:rPr>
        <w:tab/>
      </w:r>
      <w:r w:rsidR="006E29FD" w:rsidRPr="00BA2897">
        <w:rPr>
          <w:lang w:val="en-AU"/>
        </w:rPr>
        <w:t>Use algorithm</w:t>
      </w:r>
      <w:r w:rsidR="006E29FD" w:rsidRPr="00BA2897">
        <w:rPr>
          <w:rStyle w:val="VCAAbodyChar"/>
          <w:lang w:val="en-AU"/>
        </w:rPr>
        <w:t>s</w:t>
      </w:r>
      <w:r w:rsidR="006E29FD" w:rsidRPr="00BA2897">
        <w:rPr>
          <w:lang w:val="en-AU"/>
        </w:rPr>
        <w:t xml:space="preserve"> and related testing procedures to identify and correct errors </w:t>
      </w:r>
      <w:hyperlink r:id="rId21" w:tooltip="View elaborations and additional details of VCMNA282" w:history="1">
        <w:r w:rsidR="006E29FD" w:rsidRPr="00BA2897">
          <w:rPr>
            <w:lang w:val="en-AU"/>
          </w:rPr>
          <w:t>(</w:t>
        </w:r>
        <w:r w:rsidR="006E29FD" w:rsidRPr="00BA2897">
          <w:rPr>
            <w:color w:val="0000FF" w:themeColor="hyperlink"/>
            <w:u w:val="single"/>
            <w:lang w:val="en-AU"/>
          </w:rPr>
          <w:t>VCMNA282</w:t>
        </w:r>
        <w:r w:rsidR="006E29FD" w:rsidRPr="00BA2897">
          <w:rPr>
            <w:lang w:val="en-AU"/>
          </w:rPr>
          <w:t>)</w:t>
        </w:r>
      </w:hyperlink>
    </w:p>
    <w:p w14:paraId="26891033" w14:textId="28152988" w:rsidR="00974225" w:rsidRPr="00BA2897" w:rsidRDefault="00974225" w:rsidP="007E4A91">
      <w:pPr>
        <w:pStyle w:val="VCAAbody-withlargetabandhangingindent"/>
        <w:rPr>
          <w:b/>
          <w:lang w:val="en-AU"/>
        </w:rPr>
      </w:pPr>
      <w:r w:rsidRPr="00BA2897">
        <w:rPr>
          <w:b/>
          <w:lang w:val="en-AU"/>
        </w:rPr>
        <w:t xml:space="preserve">Achievement </w:t>
      </w:r>
      <w:r w:rsidR="00C24CD0" w:rsidRPr="00BA2897">
        <w:rPr>
          <w:b/>
          <w:lang w:val="en-AU"/>
        </w:rPr>
        <w:t>s</w:t>
      </w:r>
      <w:r w:rsidRPr="00BA2897">
        <w:rPr>
          <w:b/>
          <w:lang w:val="en-AU"/>
        </w:rPr>
        <w:t>tandard (extract):</w:t>
      </w:r>
      <w:r w:rsidRPr="00BA2897">
        <w:rPr>
          <w:b/>
          <w:lang w:val="en-AU"/>
        </w:rPr>
        <w:tab/>
      </w:r>
      <w:r w:rsidR="006E29FD" w:rsidRPr="00BA2897">
        <w:rPr>
          <w:lang w:val="en-AU"/>
        </w:rPr>
        <w:t>Students use efficient mental and written strategies to … carry out the four operations with integers</w:t>
      </w:r>
      <w:r w:rsidR="00A36974">
        <w:rPr>
          <w:lang w:val="en-AU"/>
        </w:rPr>
        <w:t xml:space="preserve"> …</w:t>
      </w:r>
    </w:p>
    <w:p w14:paraId="72189B89" w14:textId="64B0225A" w:rsidR="00215553" w:rsidRPr="00BA2897" w:rsidRDefault="00F82397" w:rsidP="00652AA0">
      <w:pPr>
        <w:pStyle w:val="VCAAbody"/>
        <w:pBdr>
          <w:bar w:val="single" w:sz="4" w:color="auto"/>
        </w:pBdr>
        <w:tabs>
          <w:tab w:val="left" w:pos="3686"/>
        </w:tabs>
        <w:rPr>
          <w:b/>
          <w:lang w:val="en-AU"/>
        </w:rPr>
      </w:pPr>
      <w:r>
        <w:rPr>
          <w:lang w:val="en-AU"/>
        </w:rPr>
        <w:pict w14:anchorId="4FD620AB">
          <v:rect id="_x0000_i1026" style="width:0;height:1.5pt" o:hralign="center" o:hrstd="t" o:hr="t" fillcolor="#a0a0a0" stroked="f"/>
        </w:pict>
      </w:r>
    </w:p>
    <w:p w14:paraId="3513C657" w14:textId="676C75DA" w:rsidR="00974225" w:rsidRPr="00BA2897" w:rsidRDefault="00A5441C" w:rsidP="00215553">
      <w:pPr>
        <w:pStyle w:val="VCAAbody"/>
        <w:pBdr>
          <w:bar w:val="single" w:sz="4" w:color="auto"/>
        </w:pBdr>
        <w:shd w:val="clear" w:color="auto" w:fill="FFFFFF" w:themeFill="background1"/>
        <w:tabs>
          <w:tab w:val="left" w:pos="3686"/>
        </w:tabs>
        <w:ind w:left="3686" w:hanging="3686"/>
        <w:rPr>
          <w:lang w:val="en-AU"/>
        </w:rPr>
      </w:pPr>
      <w:r w:rsidRPr="00BA2897">
        <w:rPr>
          <w:b/>
          <w:lang w:val="en-AU"/>
        </w:rPr>
        <w:t>T</w:t>
      </w:r>
      <w:r w:rsidR="00757A82" w:rsidRPr="00BA2897">
        <w:rPr>
          <w:b/>
          <w:lang w:val="en-AU"/>
        </w:rPr>
        <w:t>itle</w:t>
      </w:r>
      <w:r w:rsidR="00974225" w:rsidRPr="00BA2897">
        <w:rPr>
          <w:b/>
          <w:lang w:val="en-AU"/>
        </w:rPr>
        <w:t>:</w:t>
      </w:r>
      <w:r w:rsidR="00974225" w:rsidRPr="00BA2897">
        <w:rPr>
          <w:b/>
          <w:lang w:val="en-AU"/>
        </w:rPr>
        <w:tab/>
      </w:r>
      <w:r w:rsidR="006E29FD" w:rsidRPr="00BA2897">
        <w:rPr>
          <w:lang w:val="en-AU"/>
        </w:rPr>
        <w:t>Divide and conquer</w:t>
      </w:r>
    </w:p>
    <w:p w14:paraId="52ACBCEA" w14:textId="0F0F6BE3" w:rsidR="00974225" w:rsidRPr="00BA2897" w:rsidRDefault="00990C0B" w:rsidP="00215553">
      <w:pPr>
        <w:pStyle w:val="VCAAbody"/>
        <w:pBdr>
          <w:bar w:val="single" w:sz="4" w:color="auto"/>
        </w:pBdr>
        <w:shd w:val="clear" w:color="auto" w:fill="FFFFFF" w:themeFill="background1"/>
        <w:tabs>
          <w:tab w:val="left" w:pos="3686"/>
        </w:tabs>
        <w:ind w:left="3686" w:hanging="3686"/>
        <w:rPr>
          <w:bCs/>
          <w:i/>
          <w:color w:val="1F497D" w:themeColor="text2"/>
          <w:lang w:val="en-AU"/>
        </w:rPr>
      </w:pPr>
      <w:r w:rsidRPr="00BA2897">
        <w:rPr>
          <w:b/>
          <w:lang w:val="en-AU"/>
        </w:rPr>
        <w:t>T</w:t>
      </w:r>
      <w:r w:rsidR="00974225" w:rsidRPr="00BA2897">
        <w:rPr>
          <w:b/>
          <w:lang w:val="en-AU"/>
        </w:rPr>
        <w:t>iming:</w:t>
      </w:r>
      <w:r w:rsidR="006E29FD" w:rsidRPr="00BA2897">
        <w:rPr>
          <w:b/>
          <w:lang w:val="en-AU"/>
        </w:rPr>
        <w:tab/>
      </w:r>
      <w:r w:rsidR="006E29FD" w:rsidRPr="00BA2897">
        <w:rPr>
          <w:bCs/>
          <w:lang w:val="en-AU"/>
        </w:rPr>
        <w:t xml:space="preserve">1 </w:t>
      </w:r>
      <w:r w:rsidR="00D30C4B" w:rsidRPr="00BA2897">
        <w:rPr>
          <w:bCs/>
          <w:lang w:val="en-AU"/>
        </w:rPr>
        <w:t>or</w:t>
      </w:r>
      <w:r w:rsidR="006E29FD" w:rsidRPr="00BA2897">
        <w:rPr>
          <w:bCs/>
          <w:lang w:val="en-AU"/>
        </w:rPr>
        <w:t xml:space="preserve"> 2 lessons (approx. 50–100 minutes)</w:t>
      </w:r>
    </w:p>
    <w:p w14:paraId="44EC8D1E" w14:textId="77777777" w:rsidR="006E29FD" w:rsidRPr="00BA2897" w:rsidRDefault="00F539BE" w:rsidP="006E29FD">
      <w:pPr>
        <w:pStyle w:val="VCAAbody"/>
        <w:pBdr>
          <w:bar w:val="single" w:sz="4" w:color="auto"/>
        </w:pBdr>
        <w:shd w:val="clear" w:color="auto" w:fill="FFFFFF" w:themeFill="background1"/>
        <w:tabs>
          <w:tab w:val="left" w:pos="3686"/>
        </w:tabs>
        <w:ind w:left="3686" w:hanging="3686"/>
        <w:rPr>
          <w:lang w:val="en-AU"/>
        </w:rPr>
      </w:pPr>
      <w:r w:rsidRPr="00BA2897">
        <w:rPr>
          <w:b/>
          <w:lang w:val="en-AU"/>
        </w:rPr>
        <w:t>Description:</w:t>
      </w:r>
      <w:r w:rsidRPr="00BA2897">
        <w:rPr>
          <w:b/>
          <w:lang w:val="en-AU"/>
        </w:rPr>
        <w:tab/>
      </w:r>
      <w:r w:rsidR="006E29FD" w:rsidRPr="00BA2897">
        <w:rPr>
          <w:lang w:val="en-AU"/>
        </w:rPr>
        <w:t xml:space="preserve">Students explore the divisibility tests for numbers through experimentation and testing procedures to create a process (algorithm) to test any number for divisibility. </w:t>
      </w:r>
    </w:p>
    <w:p w14:paraId="4CD6D357" w14:textId="4EE71262" w:rsidR="00974225" w:rsidRPr="00BA2897" w:rsidRDefault="006E29FD" w:rsidP="006E29FD">
      <w:pPr>
        <w:pStyle w:val="VCAAbody"/>
        <w:pBdr>
          <w:bar w:val="single" w:sz="4" w:color="auto"/>
        </w:pBdr>
        <w:shd w:val="clear" w:color="auto" w:fill="FFFFFF" w:themeFill="background1"/>
        <w:tabs>
          <w:tab w:val="left" w:pos="3686"/>
        </w:tabs>
        <w:ind w:left="3686" w:hanging="3686"/>
        <w:rPr>
          <w:lang w:val="en-AU"/>
        </w:rPr>
      </w:pPr>
      <w:r w:rsidRPr="00BA2897">
        <w:rPr>
          <w:lang w:val="en-AU"/>
        </w:rPr>
        <w:tab/>
        <w:t xml:space="preserve">This task can be approached in two ways, depending on the student. Students may be provided with the divisibility tests up to a certain number and </w:t>
      </w:r>
      <w:r w:rsidR="00A36974">
        <w:rPr>
          <w:lang w:val="en-AU"/>
        </w:rPr>
        <w:t>asked</w:t>
      </w:r>
      <w:r w:rsidR="00A36974" w:rsidRPr="00BA2897">
        <w:rPr>
          <w:lang w:val="en-AU"/>
        </w:rPr>
        <w:t xml:space="preserve"> </w:t>
      </w:r>
      <w:r w:rsidRPr="00BA2897">
        <w:rPr>
          <w:lang w:val="en-AU"/>
        </w:rPr>
        <w:t>to construct a flowchart or decision tree demonstrating the process for testing the divisibility of any number. Alternatively, students may be required to investigate and find these test results before creating their divisibility testing algorithm.</w:t>
      </w:r>
    </w:p>
    <w:p w14:paraId="1AF874D4" w14:textId="0539DB92" w:rsidR="00974225" w:rsidRPr="00BA2897" w:rsidRDefault="00F539BE" w:rsidP="00BA2897">
      <w:pPr>
        <w:pStyle w:val="VCAAbody"/>
        <w:pBdr>
          <w:bar w:val="single" w:sz="4" w:color="auto"/>
        </w:pBdr>
        <w:shd w:val="clear" w:color="auto" w:fill="FFFFFF" w:themeFill="background1"/>
        <w:tabs>
          <w:tab w:val="left" w:pos="3686"/>
        </w:tabs>
        <w:ind w:left="3686" w:hanging="3686"/>
      </w:pPr>
      <w:r w:rsidRPr="00BA2897">
        <w:rPr>
          <w:b/>
          <w:lang w:val="en-AU"/>
        </w:rPr>
        <w:t>Learning objectives</w:t>
      </w:r>
      <w:r w:rsidR="00990C0B" w:rsidRPr="00BA2897">
        <w:rPr>
          <w:b/>
          <w:lang w:val="en-AU"/>
        </w:rPr>
        <w:t>:</w:t>
      </w:r>
      <w:r w:rsidRPr="00BA2897">
        <w:rPr>
          <w:b/>
          <w:lang w:val="en-AU"/>
        </w:rPr>
        <w:tab/>
      </w:r>
      <w:r w:rsidR="00974225" w:rsidRPr="00BA2897">
        <w:rPr>
          <w:lang w:val="en-AU"/>
        </w:rPr>
        <w:t>Students can</w:t>
      </w:r>
      <w:r w:rsidR="00A36974">
        <w:rPr>
          <w:lang w:val="en-AU"/>
        </w:rPr>
        <w:t xml:space="preserve"> </w:t>
      </w:r>
      <w:r w:rsidR="006E29FD" w:rsidRPr="00BA2897">
        <w:t>test a number for divisibility using an algorithm</w:t>
      </w:r>
      <w:r w:rsidR="00974225" w:rsidRPr="00BA2897">
        <w:t>.</w:t>
      </w:r>
    </w:p>
    <w:p w14:paraId="48A6B884" w14:textId="088A7E33" w:rsidR="00974225" w:rsidRPr="00BA2897" w:rsidRDefault="006E29FD" w:rsidP="00215553">
      <w:pPr>
        <w:pStyle w:val="VCAAbody"/>
        <w:pBdr>
          <w:bar w:val="single" w:sz="4" w:color="auto"/>
        </w:pBdr>
        <w:shd w:val="clear" w:color="auto" w:fill="FFFFFF" w:themeFill="background1"/>
        <w:tabs>
          <w:tab w:val="left" w:pos="3686"/>
        </w:tabs>
        <w:ind w:left="3686" w:hanging="3686"/>
        <w:rPr>
          <w:lang w:val="en-AU"/>
        </w:rPr>
      </w:pPr>
      <w:r w:rsidRPr="00BA2897">
        <w:rPr>
          <w:b/>
          <w:lang w:val="en-AU"/>
        </w:rPr>
        <w:t>Resources</w:t>
      </w:r>
      <w:r w:rsidR="00F539BE" w:rsidRPr="00BA2897">
        <w:rPr>
          <w:b/>
          <w:lang w:val="en-AU"/>
        </w:rPr>
        <w:t>:</w:t>
      </w:r>
      <w:r w:rsidR="00F539BE" w:rsidRPr="00BA2897">
        <w:rPr>
          <w:b/>
          <w:lang w:val="en-AU"/>
        </w:rPr>
        <w:tab/>
      </w:r>
      <w:r w:rsidRPr="00BA2897">
        <w:rPr>
          <w:lang w:val="en-AU"/>
        </w:rPr>
        <w:t>Provide each small group (two or three students) with the following resources</w:t>
      </w:r>
      <w:r w:rsidR="00974225" w:rsidRPr="00BA2897">
        <w:rPr>
          <w:lang w:val="en-AU"/>
        </w:rPr>
        <w:t>:</w:t>
      </w:r>
    </w:p>
    <w:p w14:paraId="7A414230" w14:textId="3CEEB9A3" w:rsidR="006E29FD" w:rsidRPr="00BA2897" w:rsidRDefault="00A36974" w:rsidP="006E29FD">
      <w:pPr>
        <w:pStyle w:val="VCAAbullet-withlargetab"/>
        <w:rPr>
          <w:lang w:val="en-AU"/>
        </w:rPr>
      </w:pPr>
      <w:r>
        <w:rPr>
          <w:lang w:val="en-AU"/>
        </w:rPr>
        <w:t>s</w:t>
      </w:r>
      <w:r w:rsidR="006E29FD" w:rsidRPr="00BA2897">
        <w:rPr>
          <w:lang w:val="en-AU"/>
        </w:rPr>
        <w:t xml:space="preserve">et of printed Divisibility </w:t>
      </w:r>
      <w:r w:rsidR="00D30C4B" w:rsidRPr="00BA2897">
        <w:rPr>
          <w:lang w:val="en-AU"/>
        </w:rPr>
        <w:t>rules</w:t>
      </w:r>
      <w:r w:rsidR="006E29FD" w:rsidRPr="00BA2897">
        <w:rPr>
          <w:lang w:val="en-AU"/>
        </w:rPr>
        <w:t xml:space="preserve">. These rules can be found online at </w:t>
      </w:r>
      <w:hyperlink r:id="rId22" w:history="1">
        <w:r w:rsidR="006E29FD" w:rsidRPr="00BA2897">
          <w:rPr>
            <w:rStyle w:val="Hyperlink"/>
            <w:lang w:val="en-AU"/>
          </w:rPr>
          <w:t>Maths is fun</w:t>
        </w:r>
      </w:hyperlink>
      <w:r w:rsidR="00050318" w:rsidRPr="00BA2897">
        <w:rPr>
          <w:lang w:val="en-AU"/>
        </w:rPr>
        <w:t xml:space="preserve"> or see </w:t>
      </w:r>
      <w:hyperlink w:anchor="Appendix4" w:history="1">
        <w:r w:rsidR="00050318" w:rsidRPr="00BA2897">
          <w:rPr>
            <w:rStyle w:val="Hyperlink"/>
            <w:lang w:val="en-AU"/>
          </w:rPr>
          <w:t>Appendix 4</w:t>
        </w:r>
      </w:hyperlink>
      <w:r w:rsidR="006E29FD" w:rsidRPr="00BA2897">
        <w:rPr>
          <w:lang w:val="en-AU"/>
        </w:rPr>
        <w:t xml:space="preserve"> </w:t>
      </w:r>
    </w:p>
    <w:p w14:paraId="3495195C" w14:textId="2D5481D3" w:rsidR="006E29FD" w:rsidRPr="00BA2897" w:rsidRDefault="00A36974" w:rsidP="006E29FD">
      <w:pPr>
        <w:pStyle w:val="VCAAbullet-withlargetab"/>
        <w:rPr>
          <w:lang w:val="en-AU"/>
        </w:rPr>
      </w:pPr>
      <w:r>
        <w:rPr>
          <w:lang w:val="en-AU"/>
        </w:rPr>
        <w:t>b</w:t>
      </w:r>
      <w:r w:rsidR="006E29FD" w:rsidRPr="00BA2897">
        <w:rPr>
          <w:lang w:val="en-AU"/>
        </w:rPr>
        <w:t>utchers’ paper/A3 paper to brainstorm and present flowcharts</w:t>
      </w:r>
    </w:p>
    <w:p w14:paraId="56FAA3E1" w14:textId="1E054CCD" w:rsidR="006E29FD" w:rsidRPr="00BA2897" w:rsidRDefault="00A36974" w:rsidP="006E29FD">
      <w:pPr>
        <w:pStyle w:val="VCAAbullet-withlargetab"/>
        <w:rPr>
          <w:lang w:val="en-AU"/>
        </w:rPr>
      </w:pPr>
      <w:r>
        <w:rPr>
          <w:lang w:val="en-AU"/>
        </w:rPr>
        <w:t>p</w:t>
      </w:r>
      <w:r w:rsidR="006E29FD" w:rsidRPr="00BA2897">
        <w:rPr>
          <w:lang w:val="en-AU"/>
        </w:rPr>
        <w:t>ens, coloured markers, pencils</w:t>
      </w:r>
    </w:p>
    <w:p w14:paraId="686DD730" w14:textId="1F3CB77D" w:rsidR="006E29FD" w:rsidRPr="00BA2897" w:rsidRDefault="00A36974" w:rsidP="006E29FD">
      <w:pPr>
        <w:pStyle w:val="VCAAbullet-withlargetab"/>
        <w:rPr>
          <w:lang w:val="en-AU"/>
        </w:rPr>
      </w:pPr>
      <w:r>
        <w:rPr>
          <w:lang w:val="en-AU"/>
        </w:rPr>
        <w:t>c</w:t>
      </w:r>
      <w:r w:rsidR="006E29FD" w:rsidRPr="00BA2897">
        <w:rPr>
          <w:lang w:val="en-AU"/>
        </w:rPr>
        <w:t>alculator</w:t>
      </w:r>
      <w:r>
        <w:rPr>
          <w:lang w:val="en-AU"/>
        </w:rPr>
        <w:t xml:space="preserve"> or </w:t>
      </w:r>
      <w:r w:rsidR="006E29FD" w:rsidRPr="00BA2897">
        <w:rPr>
          <w:lang w:val="en-AU"/>
        </w:rPr>
        <w:t>computer for checking calculations</w:t>
      </w:r>
      <w:r>
        <w:rPr>
          <w:lang w:val="en-AU"/>
        </w:rPr>
        <w:t>.</w:t>
      </w:r>
    </w:p>
    <w:p w14:paraId="29056A52" w14:textId="77777777" w:rsidR="004547EA" w:rsidRPr="00634A18" w:rsidRDefault="004547EA" w:rsidP="004547EA">
      <w:pPr>
        <w:tabs>
          <w:tab w:val="right" w:leader="dot" w:pos="9639"/>
        </w:tabs>
        <w:spacing w:before="240" w:after="100" w:line="240" w:lineRule="auto"/>
        <w:jc w:val="both"/>
        <w:rPr>
          <w:rFonts w:ascii="Arial" w:eastAsia="Times New Roman" w:hAnsi="Arial" w:cs="Arial"/>
          <w:b/>
          <w:bCs/>
          <w:noProof/>
          <w:szCs w:val="24"/>
          <w:lang w:eastAsia="en-AU"/>
        </w:rPr>
      </w:pPr>
    </w:p>
    <w:p w14:paraId="7A45B365" w14:textId="77777777" w:rsidR="004E3BF8" w:rsidRPr="00634A18" w:rsidRDefault="004E3BF8" w:rsidP="00652AA0"/>
    <w:p w14:paraId="7C6C58EB" w14:textId="77777777" w:rsidR="007F49BB" w:rsidRPr="00634A18" w:rsidRDefault="007F49BB">
      <w:pPr>
        <w:rPr>
          <w:rFonts w:ascii="Arial" w:hAnsi="Arial" w:cs="Arial"/>
          <w:b/>
          <w:color w:val="000000" w:themeColor="text1"/>
          <w:sz w:val="40"/>
          <w:szCs w:val="40"/>
        </w:rPr>
      </w:pPr>
      <w:r w:rsidRPr="00634A18">
        <w:br w:type="page"/>
      </w:r>
    </w:p>
    <w:p w14:paraId="4FCC86FB" w14:textId="0A17D589" w:rsidR="004D6DF7" w:rsidRPr="00BA2897" w:rsidRDefault="00050318" w:rsidP="004D6DF7">
      <w:pPr>
        <w:pStyle w:val="VCAAHeading1"/>
        <w:rPr>
          <w:lang w:val="en-AU"/>
        </w:rPr>
      </w:pPr>
      <w:bookmarkStart w:id="59" w:name="_Toc23330671"/>
      <w:r w:rsidRPr="00BA2897">
        <w:rPr>
          <w:lang w:val="en-AU"/>
        </w:rPr>
        <w:lastRenderedPageBreak/>
        <w:t>Divide and conquer</w:t>
      </w:r>
      <w:bookmarkEnd w:id="59"/>
    </w:p>
    <w:p w14:paraId="0CE6FDB8" w14:textId="586C8E9C" w:rsidR="00B0333D" w:rsidRPr="00BA2897" w:rsidRDefault="00050318" w:rsidP="00050318">
      <w:pPr>
        <w:pStyle w:val="VCAAbody"/>
        <w:rPr>
          <w:lang w:val="en-AU"/>
        </w:rPr>
      </w:pPr>
      <w:bookmarkStart w:id="60" w:name="_Hlk19258187"/>
      <w:r w:rsidRPr="00BA2897">
        <w:rPr>
          <w:lang w:val="en-AU"/>
        </w:rPr>
        <w:t>In small groups of two or three, students explore the divisibility tests for numbers through experimentation and</w:t>
      </w:r>
      <w:r w:rsidR="00A36974">
        <w:rPr>
          <w:lang w:val="en-AU"/>
        </w:rPr>
        <w:t xml:space="preserve"> through</w:t>
      </w:r>
      <w:r w:rsidRPr="00BA2897">
        <w:rPr>
          <w:lang w:val="en-AU"/>
        </w:rPr>
        <w:t xml:space="preserve"> testing procedures to create a process (algorithm) to test any number for divisibility.</w:t>
      </w:r>
    </w:p>
    <w:p w14:paraId="14A04367" w14:textId="2F30FF25" w:rsidR="00A32E83" w:rsidRPr="00BA2897" w:rsidRDefault="00050318" w:rsidP="00050318">
      <w:pPr>
        <w:pStyle w:val="VCAAbody"/>
        <w:rPr>
          <w:lang w:val="en-AU"/>
        </w:rPr>
      </w:pPr>
      <w:r w:rsidRPr="00BA2897">
        <w:rPr>
          <w:lang w:val="en-AU"/>
        </w:rPr>
        <w:t xml:space="preserve">Provide each group with the materials listed in the </w:t>
      </w:r>
      <w:hyperlink w:anchor="OverviewOfResource" w:history="1">
        <w:r w:rsidRPr="00BA2897">
          <w:rPr>
            <w:rStyle w:val="Hyperlink"/>
            <w:lang w:val="en-AU"/>
          </w:rPr>
          <w:t>Overview of the resource</w:t>
        </w:r>
      </w:hyperlink>
      <w:r w:rsidRPr="00BA2897">
        <w:rPr>
          <w:lang w:val="en-AU"/>
        </w:rPr>
        <w:t>.</w:t>
      </w:r>
      <w:bookmarkEnd w:id="60"/>
    </w:p>
    <w:p w14:paraId="4332C2AA" w14:textId="438A0865" w:rsidR="009E7DC3" w:rsidRPr="00BA2897" w:rsidRDefault="00A36974" w:rsidP="00437E77">
      <w:pPr>
        <w:pStyle w:val="VCAAHeading2"/>
        <w:rPr>
          <w:lang w:val="en-AU"/>
        </w:rPr>
      </w:pPr>
      <w:bookmarkStart w:id="61" w:name="Activity1"/>
      <w:bookmarkEnd w:id="61"/>
      <w:r>
        <w:rPr>
          <w:lang w:val="en-AU"/>
        </w:rPr>
        <w:t>Activity, P</w:t>
      </w:r>
      <w:r w:rsidRPr="00BA2897">
        <w:rPr>
          <w:lang w:val="en-AU"/>
        </w:rPr>
        <w:t xml:space="preserve">art </w:t>
      </w:r>
      <w:r w:rsidR="00062460" w:rsidRPr="00BA2897">
        <w:rPr>
          <w:lang w:val="en-AU"/>
        </w:rPr>
        <w:t>1</w:t>
      </w:r>
      <w:bookmarkStart w:id="62" w:name="Situation1"/>
      <w:bookmarkEnd w:id="62"/>
    </w:p>
    <w:p w14:paraId="5210469A" w14:textId="29948EB0" w:rsidR="00062460" w:rsidRPr="00BA2897" w:rsidRDefault="00050318" w:rsidP="009E7DC3">
      <w:pPr>
        <w:pStyle w:val="VCAAHeading3"/>
        <w:rPr>
          <w:lang w:val="en-AU"/>
        </w:rPr>
      </w:pPr>
      <w:r w:rsidRPr="00BA2897">
        <w:rPr>
          <w:lang w:val="en-AU"/>
        </w:rPr>
        <w:t>Define it</w:t>
      </w:r>
    </w:p>
    <w:p w14:paraId="52D1ECE4" w14:textId="08375580" w:rsidR="009E7DC3" w:rsidRPr="00634A18" w:rsidRDefault="009E7DC3" w:rsidP="009E7DC3">
      <w:pPr>
        <w:rPr>
          <w:color w:val="000000" w:themeColor="text1"/>
        </w:rPr>
      </w:pPr>
      <w:r w:rsidRPr="00634A18">
        <w:rPr>
          <w:color w:val="000000" w:themeColor="text1"/>
        </w:rPr>
        <w:t>Encourage students to define ‘divisibility’ within small groups or pairs. What do we mean by</w:t>
      </w:r>
      <w:r w:rsidRPr="00634A18">
        <w:rPr>
          <w:i/>
          <w:color w:val="000000" w:themeColor="text1"/>
        </w:rPr>
        <w:t xml:space="preserve"> </w:t>
      </w:r>
      <w:r w:rsidRPr="00634A18">
        <w:rPr>
          <w:color w:val="000000" w:themeColor="text1"/>
        </w:rPr>
        <w:t>asking, for example,</w:t>
      </w:r>
      <w:r w:rsidRPr="00634A18">
        <w:rPr>
          <w:i/>
          <w:color w:val="000000" w:themeColor="text1"/>
        </w:rPr>
        <w:t xml:space="preserve"> </w:t>
      </w:r>
      <w:r w:rsidRPr="00BA2897">
        <w:rPr>
          <w:iCs/>
          <w:color w:val="000000" w:themeColor="text1"/>
        </w:rPr>
        <w:t>‘Is a number divisible by 4?’</w:t>
      </w:r>
      <w:r w:rsidR="00BA74DC" w:rsidRPr="00634A18">
        <w:rPr>
          <w:iCs/>
          <w:color w:val="000000" w:themeColor="text1"/>
        </w:rPr>
        <w:t>.</w:t>
      </w:r>
      <w:r w:rsidRPr="00A36974">
        <w:rPr>
          <w:iCs/>
          <w:color w:val="000000" w:themeColor="text1"/>
        </w:rPr>
        <w:t xml:space="preserve"> </w:t>
      </w:r>
      <w:r w:rsidRPr="00634A18">
        <w:rPr>
          <w:color w:val="000000" w:themeColor="text1"/>
        </w:rPr>
        <w:t xml:space="preserve">What are we looking for? </w:t>
      </w:r>
      <w:r w:rsidR="00A36974">
        <w:rPr>
          <w:color w:val="000000" w:themeColor="text1"/>
        </w:rPr>
        <w:t>Y</w:t>
      </w:r>
      <w:r w:rsidRPr="00634A18">
        <w:rPr>
          <w:color w:val="000000" w:themeColor="text1"/>
        </w:rPr>
        <w:t>ou may want to revise the following terms and concepts</w:t>
      </w:r>
      <w:r w:rsidR="00A36974">
        <w:rPr>
          <w:color w:val="000000" w:themeColor="text1"/>
        </w:rPr>
        <w:t xml:space="preserve"> as a class</w:t>
      </w:r>
      <w:r w:rsidR="00225A79">
        <w:rPr>
          <w:color w:val="000000" w:themeColor="text1"/>
        </w:rPr>
        <w:t>.</w:t>
      </w:r>
      <w:r w:rsidRPr="00634A18">
        <w:rPr>
          <w:color w:val="000000" w:themeColor="text1"/>
        </w:rPr>
        <w:t xml:space="preserve"> </w:t>
      </w:r>
    </w:p>
    <w:p w14:paraId="4B0A2CD7" w14:textId="77777777" w:rsidR="00BA74DC" w:rsidRPr="00BA2897" w:rsidRDefault="009E7DC3" w:rsidP="00BA2897">
      <w:pPr>
        <w:pStyle w:val="VCAAHeading4"/>
        <w:rPr>
          <w:lang w:val="en-AU"/>
        </w:rPr>
      </w:pPr>
      <w:r w:rsidRPr="00BA2897">
        <w:rPr>
          <w:lang w:val="en-AU"/>
        </w:rPr>
        <w:t>Composite number</w:t>
      </w:r>
    </w:p>
    <w:p w14:paraId="5A79BBCC" w14:textId="4DD7C36D" w:rsidR="009E7DC3" w:rsidRPr="00BA2897" w:rsidRDefault="009E7DC3" w:rsidP="009E7DC3">
      <w:pPr>
        <w:pStyle w:val="VCAAbody"/>
        <w:rPr>
          <w:lang w:val="en-AU"/>
        </w:rPr>
      </w:pPr>
      <w:r w:rsidRPr="00BA2897">
        <w:rPr>
          <w:lang w:val="en-AU"/>
        </w:rPr>
        <w:t xml:space="preserve">A non-zero natural number that has a factor other than 1 and itself is a </w:t>
      </w:r>
      <w:r w:rsidRPr="00BA2897">
        <w:rPr>
          <w:bCs/>
          <w:lang w:val="en-AU"/>
        </w:rPr>
        <w:t>composite number</w:t>
      </w:r>
      <w:r w:rsidRPr="00BA2897">
        <w:rPr>
          <w:lang w:val="en-AU"/>
        </w:rPr>
        <w:t>. For example, 18 is a composite number because it has the factors 1, 2, 3, 6, 9 and 18 (more than 1 and itself).</w:t>
      </w:r>
    </w:p>
    <w:p w14:paraId="0D6C89F7" w14:textId="77777777" w:rsidR="00BA74DC" w:rsidRDefault="009E7DC3" w:rsidP="00BA2897">
      <w:pPr>
        <w:pStyle w:val="VCAAHeading4"/>
      </w:pPr>
      <w:r w:rsidRPr="00BA2897">
        <w:t>Factor</w:t>
      </w:r>
    </w:p>
    <w:p w14:paraId="0B267135" w14:textId="0975A938" w:rsidR="009E7DC3" w:rsidRPr="00BA2897" w:rsidRDefault="009E7DC3" w:rsidP="009E7DC3">
      <w:pPr>
        <w:pStyle w:val="VCAAbody"/>
        <w:rPr>
          <w:lang w:val="en-AU"/>
        </w:rPr>
      </w:pPr>
      <w:r w:rsidRPr="00BA2897">
        <w:rPr>
          <w:lang w:val="en-AU"/>
        </w:rPr>
        <w:t>A natural number that divides exactly into another given natural number. For example, 2 is a factor of 12, since</w:t>
      </w:r>
      <w:r w:rsidR="00A36974">
        <w:rPr>
          <w:lang w:val="en-AU"/>
        </w:rPr>
        <w:t xml:space="preserve"> 2 × 6 = 12.</w:t>
      </w:r>
      <w:r w:rsidRPr="00BA2897">
        <w:rPr>
          <w:lang w:val="en-AU"/>
        </w:rPr>
        <w:t xml:space="preserve"> 6 </w:t>
      </w:r>
      <w:r w:rsidR="00A36974">
        <w:rPr>
          <w:lang w:val="en-AU"/>
        </w:rPr>
        <w:t>is also</w:t>
      </w:r>
      <w:r w:rsidRPr="00BA2897">
        <w:rPr>
          <w:lang w:val="en-AU"/>
        </w:rPr>
        <w:t xml:space="preserve"> a factor of 12.</w:t>
      </w:r>
    </w:p>
    <w:p w14:paraId="2FDAC72B" w14:textId="77777777" w:rsidR="00BA74DC" w:rsidRDefault="009E7DC3" w:rsidP="00BA2897">
      <w:pPr>
        <w:pStyle w:val="VCAAHeading4"/>
      </w:pPr>
      <w:r w:rsidRPr="00BA2897">
        <w:t>Prime number</w:t>
      </w:r>
    </w:p>
    <w:p w14:paraId="5CD1A78A" w14:textId="01E97089" w:rsidR="009E7DC3" w:rsidRPr="00BA2897" w:rsidRDefault="009E7DC3" w:rsidP="009E7DC3">
      <w:pPr>
        <w:pStyle w:val="VCAAbody"/>
        <w:rPr>
          <w:lang w:val="en-AU"/>
        </w:rPr>
      </w:pPr>
      <w:r w:rsidRPr="00BA2897">
        <w:rPr>
          <w:lang w:val="en-AU"/>
        </w:rPr>
        <w:t xml:space="preserve">A natural number greater than 1 that has exactly two distinct factors, 1 and itself. </w:t>
      </w:r>
    </w:p>
    <w:p w14:paraId="72153631" w14:textId="738EEB2B" w:rsidR="009E7DC3" w:rsidRPr="00BA2897" w:rsidRDefault="009E7DC3" w:rsidP="009E7DC3">
      <w:pPr>
        <w:pStyle w:val="VCAAbody"/>
        <w:rPr>
          <w:lang w:val="en-AU"/>
        </w:rPr>
      </w:pPr>
      <w:r w:rsidRPr="00BA2897">
        <w:rPr>
          <w:lang w:val="en-AU"/>
        </w:rPr>
        <w:t xml:space="preserve">The number 1 is </w:t>
      </w:r>
      <w:r w:rsidRPr="00BA2897">
        <w:rPr>
          <w:i/>
          <w:lang w:val="en-AU"/>
        </w:rPr>
        <w:t>not</w:t>
      </w:r>
      <w:r w:rsidRPr="00BA2897">
        <w:rPr>
          <w:lang w:val="en-AU"/>
        </w:rPr>
        <w:t xml:space="preserve"> a prime number (it has only one distinct factor), nor is the number 8 as it has four distinct factors {1, 2, 4, 8}. The number 2 is the only even prime number. </w:t>
      </w:r>
    </w:p>
    <w:p w14:paraId="2098A8A2" w14:textId="4CE0C1B1" w:rsidR="00BA74DC" w:rsidRDefault="009E7DC3" w:rsidP="00BA2897">
      <w:pPr>
        <w:pStyle w:val="VCAAHeading4"/>
      </w:pPr>
      <w:r w:rsidRPr="00A36974">
        <w:t>Remainder</w:t>
      </w:r>
    </w:p>
    <w:p w14:paraId="7BE03CE6" w14:textId="650760AE" w:rsidR="003531D0" w:rsidRPr="00BA2897" w:rsidRDefault="009E7DC3" w:rsidP="009E7DC3">
      <w:pPr>
        <w:pStyle w:val="VCAAbody"/>
        <w:rPr>
          <w:lang w:val="en-AU"/>
        </w:rPr>
      </w:pPr>
      <w:r w:rsidRPr="00BA2897">
        <w:rPr>
          <w:lang w:val="en-AU"/>
        </w:rPr>
        <w:t>The amount left over when one number</w:t>
      </w:r>
      <w:r w:rsidR="00A36974">
        <w:rPr>
          <w:lang w:val="en-AU"/>
        </w:rPr>
        <w:t xml:space="preserve"> </w:t>
      </w:r>
      <w:r w:rsidR="00A36974" w:rsidRPr="00BA2897">
        <w:rPr>
          <w:i/>
          <w:lang w:val="en-AU"/>
        </w:rPr>
        <w:t>a</w:t>
      </w:r>
      <w:r w:rsidR="00A36974">
        <w:rPr>
          <w:lang w:val="en-AU"/>
        </w:rPr>
        <w:t xml:space="preserve"> </w:t>
      </w:r>
      <w:r w:rsidRPr="00BA2897">
        <w:rPr>
          <w:lang w:val="en-AU"/>
        </w:rPr>
        <w:t>is divided by another</w:t>
      </w:r>
      <w:r w:rsidR="00A36974">
        <w:rPr>
          <w:lang w:val="en-AU"/>
        </w:rPr>
        <w:t xml:space="preserve"> </w:t>
      </w:r>
      <w:r w:rsidR="00A36974" w:rsidRPr="00BA2897">
        <w:rPr>
          <w:i/>
          <w:lang w:val="en-AU"/>
        </w:rPr>
        <w:t>b</w:t>
      </w:r>
      <w:r w:rsidR="00A36974">
        <w:rPr>
          <w:lang w:val="en-AU"/>
        </w:rPr>
        <w:t>. If</w:t>
      </w:r>
      <w:r w:rsidR="00A36974" w:rsidRPr="00BA2897">
        <w:rPr>
          <w:i/>
          <w:lang w:val="en-AU"/>
        </w:rPr>
        <w:t xml:space="preserve"> a</w:t>
      </w:r>
      <w:r w:rsidR="00A36974">
        <w:rPr>
          <w:lang w:val="en-AU"/>
        </w:rPr>
        <w:t xml:space="preserve"> </w:t>
      </w:r>
      <w:r w:rsidRPr="00BA2897">
        <w:rPr>
          <w:lang w:val="en-AU"/>
        </w:rPr>
        <w:t>is divisible by</w:t>
      </w:r>
      <w:r w:rsidR="00A36974">
        <w:rPr>
          <w:lang w:val="en-AU"/>
        </w:rPr>
        <w:t xml:space="preserve"> </w:t>
      </w:r>
      <w:r w:rsidR="00A36974" w:rsidRPr="00BA2897">
        <w:rPr>
          <w:i/>
          <w:lang w:val="en-AU"/>
        </w:rPr>
        <w:t>b</w:t>
      </w:r>
      <w:r w:rsidR="00A36974">
        <w:rPr>
          <w:lang w:val="en-AU"/>
        </w:rPr>
        <w:t xml:space="preserve"> </w:t>
      </w:r>
      <w:r w:rsidRPr="00BA2897">
        <w:rPr>
          <w:lang w:val="en-AU"/>
        </w:rPr>
        <w:t xml:space="preserve">then the remainder is 0. For example, 66 </w:t>
      </w:r>
      <w:r w:rsidRPr="00BA2897">
        <w:rPr>
          <w:i/>
          <w:lang w:val="en-AU"/>
        </w:rPr>
        <w:t>is</w:t>
      </w:r>
      <w:r w:rsidRPr="00BA2897">
        <w:rPr>
          <w:lang w:val="en-AU"/>
        </w:rPr>
        <w:t xml:space="preserve"> divisible by 11 because the remainder is 0 (since</w:t>
      </w:r>
      <w:r w:rsidR="004E185F">
        <w:rPr>
          <w:lang w:val="en-AU"/>
        </w:rPr>
        <w:t xml:space="preserve"> 66 = 6 × 11 + 0). </w:t>
      </w:r>
      <w:r w:rsidRPr="00BA2897">
        <w:rPr>
          <w:lang w:val="en-AU"/>
        </w:rPr>
        <w:t>However, when 68 is divided by 11, the remainder is 2, because 68 can be expressed as</w:t>
      </w:r>
      <w:r w:rsidR="004E185F">
        <w:rPr>
          <w:lang w:val="en-AU"/>
        </w:rPr>
        <w:t xml:space="preserve"> 68 = 6 × 11 + 2. </w:t>
      </w:r>
      <w:r w:rsidRPr="00BA2897">
        <w:rPr>
          <w:lang w:val="en-AU"/>
        </w:rPr>
        <w:t xml:space="preserve">So, 68 is </w:t>
      </w:r>
      <w:r w:rsidRPr="00BA2897">
        <w:rPr>
          <w:i/>
          <w:lang w:val="en-AU"/>
        </w:rPr>
        <w:t>not</w:t>
      </w:r>
      <w:r w:rsidRPr="00BA2897">
        <w:rPr>
          <w:lang w:val="en-AU"/>
        </w:rPr>
        <w:t xml:space="preserve"> divisible by 11.</w:t>
      </w:r>
    </w:p>
    <w:p w14:paraId="49726701" w14:textId="77777777" w:rsidR="009E7DC3" w:rsidRPr="00BA2897" w:rsidRDefault="009E7DC3" w:rsidP="009E7DC3">
      <w:pPr>
        <w:pStyle w:val="VCAAHeading3"/>
        <w:rPr>
          <w:lang w:val="en-AU"/>
        </w:rPr>
      </w:pPr>
      <w:r w:rsidRPr="00BA2897">
        <w:rPr>
          <w:lang w:val="en-AU"/>
        </w:rPr>
        <w:t>Share</w:t>
      </w:r>
    </w:p>
    <w:p w14:paraId="44E668BB" w14:textId="77777777" w:rsidR="009E7DC3" w:rsidRPr="00BA2897" w:rsidRDefault="009E7DC3" w:rsidP="009E7DC3">
      <w:pPr>
        <w:pStyle w:val="VCAAbody"/>
        <w:rPr>
          <w:lang w:val="en-AU"/>
        </w:rPr>
      </w:pPr>
      <w:r w:rsidRPr="00BA2897">
        <w:rPr>
          <w:lang w:val="en-AU"/>
        </w:rPr>
        <w:t>Have students share their definitions with each other and with the class to ensure students understand the purpose of the activity.</w:t>
      </w:r>
    </w:p>
    <w:p w14:paraId="55C992DB" w14:textId="2A45D913" w:rsidR="002270DC" w:rsidRPr="003B11E5" w:rsidRDefault="002270DC" w:rsidP="002270DC">
      <w:pPr>
        <w:pStyle w:val="VCAAtipboxtext"/>
        <w:pBdr>
          <w:top w:val="single" w:sz="4" w:space="4" w:color="auto"/>
          <w:left w:val="single" w:sz="4" w:space="4" w:color="auto"/>
          <w:bottom w:val="single" w:sz="4" w:space="4" w:color="auto"/>
          <w:right w:val="single" w:sz="4" w:space="4" w:color="auto"/>
        </w:pBdr>
        <w:rPr>
          <w:sz w:val="16"/>
          <w:szCs w:val="16"/>
          <w:lang w:val="en-AU"/>
        </w:rPr>
      </w:pPr>
      <w:r>
        <w:rPr>
          <w:b/>
          <w:lang w:val="en-AU"/>
        </w:rPr>
        <w:t>T</w:t>
      </w:r>
      <w:r w:rsidRPr="003B11E5">
        <w:rPr>
          <w:b/>
          <w:lang w:val="en-AU"/>
        </w:rPr>
        <w:t xml:space="preserve">ip: </w:t>
      </w:r>
      <w:r w:rsidRPr="003B11E5">
        <w:rPr>
          <w:lang w:val="en-AU"/>
        </w:rPr>
        <w:t>Teachers are encouraged to use and clearly define the term ‘algorithm’ in this activity, to reinforce the process of following a set</w:t>
      </w:r>
      <w:r>
        <w:rPr>
          <w:lang w:val="en-AU"/>
        </w:rPr>
        <w:t xml:space="preserve"> or sequence </w:t>
      </w:r>
      <w:r w:rsidRPr="003B11E5">
        <w:rPr>
          <w:lang w:val="en-AU"/>
        </w:rPr>
        <w:t xml:space="preserve">of instructions to solve a </w:t>
      </w:r>
      <w:r>
        <w:rPr>
          <w:lang w:val="en-AU"/>
        </w:rPr>
        <w:t>problem</w:t>
      </w:r>
      <w:r w:rsidRPr="003B11E5">
        <w:rPr>
          <w:lang w:val="en-AU"/>
        </w:rPr>
        <w:t xml:space="preserve"> </w:t>
      </w:r>
      <w:r w:rsidRPr="00C40720">
        <w:t xml:space="preserve">(see </w:t>
      </w:r>
      <w:r>
        <w:t xml:space="preserve">the </w:t>
      </w:r>
      <w:hyperlink r:id="rId23" w:history="1">
        <w:r>
          <w:rPr>
            <w:rStyle w:val="Hyperlink"/>
          </w:rPr>
          <w:t>Victorian Curriculum Mathematics Glossary</w:t>
        </w:r>
      </w:hyperlink>
      <w:r>
        <w:t xml:space="preserve"> or </w:t>
      </w:r>
      <w:hyperlink w:anchor="Appendix3" w:history="1">
        <w:r w:rsidRPr="002865B6">
          <w:rPr>
            <w:rStyle w:val="Hyperlink"/>
          </w:rPr>
          <w:t>Appendix 3</w:t>
        </w:r>
      </w:hyperlink>
      <w:r>
        <w:t>).</w:t>
      </w:r>
      <w:r w:rsidRPr="00EF4E50">
        <w:t xml:space="preserve"> Teachers could give students the opportunity to come up with their own agreed class definition before, during or after the activity, and then compare it with the definition in the </w:t>
      </w:r>
      <w:r w:rsidRPr="00D83A3C">
        <w:rPr>
          <w:lang w:val="en-AU"/>
        </w:rPr>
        <w:t>g</w:t>
      </w:r>
      <w:r w:rsidRPr="004E507E">
        <w:t>lossary</w:t>
      </w:r>
      <w:r w:rsidRPr="00EF4E50">
        <w:t>.</w:t>
      </w:r>
      <w:r w:rsidRPr="003B11E5" w:rsidDel="00000A04">
        <w:rPr>
          <w:lang w:val="en-AU"/>
        </w:rPr>
        <w:t xml:space="preserve"> </w:t>
      </w:r>
    </w:p>
    <w:p w14:paraId="79BCB4C9" w14:textId="10DD421E" w:rsidR="009E7DC3" w:rsidRPr="00634A18" w:rsidRDefault="009E7DC3">
      <w:pPr>
        <w:rPr>
          <w:rFonts w:ascii="Arial" w:hAnsi="Arial" w:cs="Arial"/>
          <w:color w:val="000000" w:themeColor="text1"/>
        </w:rPr>
      </w:pPr>
      <w:r w:rsidRPr="00634A18">
        <w:br w:type="page"/>
      </w:r>
    </w:p>
    <w:p w14:paraId="133E300C" w14:textId="19A0D362" w:rsidR="009E7DC3" w:rsidRPr="00BA2897" w:rsidRDefault="00FC6DE6" w:rsidP="009E7DC3">
      <w:pPr>
        <w:pStyle w:val="VCAAHeading2"/>
        <w:rPr>
          <w:lang w:val="en-AU"/>
        </w:rPr>
      </w:pPr>
      <w:r>
        <w:rPr>
          <w:lang w:val="en-AU"/>
        </w:rPr>
        <w:lastRenderedPageBreak/>
        <w:t xml:space="preserve">Activity, </w:t>
      </w:r>
      <w:r w:rsidR="009E7DC3" w:rsidRPr="00BA2897">
        <w:rPr>
          <w:lang w:val="en-AU"/>
        </w:rPr>
        <w:t>Part 2</w:t>
      </w:r>
    </w:p>
    <w:p w14:paraId="35DD045A" w14:textId="589A5677" w:rsidR="009E7DC3" w:rsidRPr="00BA2897" w:rsidRDefault="009E7DC3" w:rsidP="009E7DC3">
      <w:pPr>
        <w:pStyle w:val="VCAAHeading3"/>
        <w:rPr>
          <w:lang w:val="en-AU"/>
        </w:rPr>
      </w:pPr>
      <w:r w:rsidRPr="00BA2897">
        <w:rPr>
          <w:lang w:val="en-AU"/>
        </w:rPr>
        <w:t>Divide and conquer</w:t>
      </w:r>
    </w:p>
    <w:p w14:paraId="18C0C5E3" w14:textId="2A5551C7" w:rsidR="009E7DC3" w:rsidRPr="00BA2897" w:rsidRDefault="009E7DC3" w:rsidP="009E7DC3">
      <w:pPr>
        <w:pStyle w:val="VCAAbody"/>
        <w:rPr>
          <w:lang w:val="en-AU"/>
        </w:rPr>
      </w:pPr>
      <w:r w:rsidRPr="00BA2897">
        <w:rPr>
          <w:lang w:val="en-AU"/>
        </w:rPr>
        <w:t xml:space="preserve">In small groups or pairs, students will </w:t>
      </w:r>
      <w:r w:rsidR="00225A79">
        <w:rPr>
          <w:lang w:val="en-AU"/>
        </w:rPr>
        <w:t>create</w:t>
      </w:r>
      <w:r w:rsidRPr="00BA2897">
        <w:rPr>
          <w:lang w:val="en-AU"/>
        </w:rPr>
        <w:t xml:space="preserve"> a decision tree (or other visual </w:t>
      </w:r>
      <w:r w:rsidR="00BA74DC">
        <w:rPr>
          <w:lang w:val="en-AU"/>
        </w:rPr>
        <w:t>‘</w:t>
      </w:r>
      <w:r w:rsidRPr="00BA2897">
        <w:rPr>
          <w:lang w:val="en-AU"/>
        </w:rPr>
        <w:t>map</w:t>
      </w:r>
      <w:r w:rsidR="00BA74DC">
        <w:rPr>
          <w:lang w:val="en-AU"/>
        </w:rPr>
        <w:t>’</w:t>
      </w:r>
      <w:r w:rsidR="00BA74DC" w:rsidRPr="00BA2897">
        <w:rPr>
          <w:lang w:val="en-AU"/>
        </w:rPr>
        <w:t xml:space="preserve">) </w:t>
      </w:r>
      <w:r w:rsidRPr="00BA2897">
        <w:rPr>
          <w:lang w:val="en-AU"/>
        </w:rPr>
        <w:t>to classify whether a number is divisible by a selection of other numbers.</w:t>
      </w:r>
    </w:p>
    <w:p w14:paraId="33F3E893" w14:textId="5DCCF0BA" w:rsidR="009E7DC3" w:rsidRPr="00BA2897" w:rsidRDefault="00225A79" w:rsidP="009E7DC3">
      <w:pPr>
        <w:pStyle w:val="VCAAbody"/>
        <w:rPr>
          <w:lang w:val="en-AU"/>
        </w:rPr>
      </w:pPr>
      <w:r>
        <w:rPr>
          <w:lang w:val="en-AU"/>
        </w:rPr>
        <w:t>You</w:t>
      </w:r>
      <w:r w:rsidR="009E7DC3" w:rsidRPr="00BA2897">
        <w:rPr>
          <w:lang w:val="en-AU"/>
        </w:rPr>
        <w:t xml:space="preserve"> could limit the numbers to be tested or encourage students to decide the numbers to be tested for their group or pair</w:t>
      </w:r>
      <w:r w:rsidR="00BA74DC">
        <w:rPr>
          <w:lang w:val="en-AU"/>
        </w:rPr>
        <w:t>. F</w:t>
      </w:r>
      <w:r w:rsidR="009E7DC3" w:rsidRPr="00BA2897">
        <w:rPr>
          <w:lang w:val="en-AU"/>
        </w:rPr>
        <w:t xml:space="preserve">or example, the number tests provided in </w:t>
      </w:r>
      <w:r w:rsidR="00BA74DC">
        <w:rPr>
          <w:lang w:val="en-AU"/>
        </w:rPr>
        <w:t xml:space="preserve">the Divisibility test (see </w:t>
      </w:r>
      <w:hyperlink w:anchor="Appendix4" w:history="1">
        <w:r w:rsidR="00BA74DC" w:rsidRPr="00BA74DC">
          <w:rPr>
            <w:rStyle w:val="Hyperlink"/>
            <w:iCs/>
            <w:lang w:val="en-AU"/>
          </w:rPr>
          <w:t>Appendix 4</w:t>
        </w:r>
      </w:hyperlink>
      <w:r w:rsidR="00BA74DC">
        <w:rPr>
          <w:iCs/>
          <w:lang w:val="en-AU"/>
        </w:rPr>
        <w:t xml:space="preserve">) </w:t>
      </w:r>
      <w:r w:rsidR="009E7DC3" w:rsidRPr="00BA2897">
        <w:rPr>
          <w:lang w:val="en-AU"/>
        </w:rPr>
        <w:t>are for divisibility by 2, 3, 4, 5, 6, 8, 9 and 10.</w:t>
      </w:r>
    </w:p>
    <w:p w14:paraId="24EDA7D2" w14:textId="7A5CD9CF" w:rsidR="00CD2792" w:rsidRPr="00BA2897" w:rsidRDefault="00CD2792" w:rsidP="00CD2792">
      <w:pPr>
        <w:pStyle w:val="VCAAtipboxtext"/>
        <w:pBdr>
          <w:top w:val="single" w:sz="4" w:space="4" w:color="auto"/>
          <w:left w:val="single" w:sz="4" w:space="4" w:color="auto"/>
          <w:bottom w:val="single" w:sz="4" w:space="4" w:color="auto"/>
          <w:right w:val="single" w:sz="4" w:space="4" w:color="auto"/>
        </w:pBdr>
        <w:rPr>
          <w:b/>
          <w:lang w:val="en-AU"/>
        </w:rPr>
      </w:pPr>
      <w:r w:rsidRPr="00BA2897">
        <w:rPr>
          <w:b/>
          <w:lang w:val="en-AU"/>
        </w:rPr>
        <w:t>Discussion prompts</w:t>
      </w:r>
    </w:p>
    <w:p w14:paraId="46D79E07" w14:textId="03131405" w:rsidR="009E7DC3" w:rsidRPr="00BA2897" w:rsidRDefault="009E7DC3" w:rsidP="00E81933">
      <w:pPr>
        <w:pStyle w:val="VCAAtipboxtext"/>
        <w:numPr>
          <w:ilvl w:val="0"/>
          <w:numId w:val="7"/>
        </w:numPr>
        <w:pBdr>
          <w:top w:val="single" w:sz="4" w:space="4" w:color="auto"/>
          <w:left w:val="single" w:sz="4" w:space="4" w:color="auto"/>
          <w:bottom w:val="single" w:sz="4" w:space="4" w:color="auto"/>
          <w:right w:val="single" w:sz="4" w:space="4" w:color="auto"/>
        </w:pBdr>
        <w:rPr>
          <w:lang w:val="en-AU" w:eastAsia="ja-JP"/>
        </w:rPr>
      </w:pPr>
      <w:r w:rsidRPr="00BA2897">
        <w:rPr>
          <w:lang w:val="en-AU" w:eastAsia="ja-JP"/>
        </w:rPr>
        <w:t>Do we need to check a number for divisibility by 1? Why/why not? What do we know about dividing a number by 1?</w:t>
      </w:r>
    </w:p>
    <w:p w14:paraId="58D6476F" w14:textId="77777777" w:rsidR="009E7DC3" w:rsidRPr="00BA2897" w:rsidRDefault="009E7DC3" w:rsidP="00E81933">
      <w:pPr>
        <w:pStyle w:val="VCAAtipboxtext"/>
        <w:numPr>
          <w:ilvl w:val="0"/>
          <w:numId w:val="7"/>
        </w:numPr>
        <w:pBdr>
          <w:top w:val="single" w:sz="4" w:space="4" w:color="auto"/>
          <w:left w:val="single" w:sz="4" w:space="4" w:color="auto"/>
          <w:bottom w:val="single" w:sz="4" w:space="4" w:color="auto"/>
          <w:right w:val="single" w:sz="4" w:space="4" w:color="auto"/>
        </w:pBdr>
        <w:rPr>
          <w:lang w:val="en-AU" w:eastAsia="ja-JP"/>
        </w:rPr>
      </w:pPr>
      <w:r w:rsidRPr="00BA2897">
        <w:rPr>
          <w:lang w:val="en-AU" w:eastAsia="ja-JP"/>
        </w:rPr>
        <w:t>What will be the largest number you test as a factor?</w:t>
      </w:r>
    </w:p>
    <w:p w14:paraId="31229C22" w14:textId="77777777" w:rsidR="009E7DC3" w:rsidRPr="00BA2897" w:rsidRDefault="009E7DC3" w:rsidP="00E81933">
      <w:pPr>
        <w:pStyle w:val="VCAAtipboxtext"/>
        <w:numPr>
          <w:ilvl w:val="0"/>
          <w:numId w:val="7"/>
        </w:numPr>
        <w:pBdr>
          <w:top w:val="single" w:sz="4" w:space="4" w:color="auto"/>
          <w:left w:val="single" w:sz="4" w:space="4" w:color="auto"/>
          <w:bottom w:val="single" w:sz="4" w:space="4" w:color="auto"/>
          <w:right w:val="single" w:sz="4" w:space="4" w:color="auto"/>
        </w:pBdr>
        <w:rPr>
          <w:lang w:val="en-AU" w:eastAsia="ja-JP"/>
        </w:rPr>
      </w:pPr>
      <w:r w:rsidRPr="00BA2897">
        <w:rPr>
          <w:lang w:val="en-AU" w:eastAsia="ja-JP"/>
        </w:rPr>
        <w:t>What if a number is a prime? Does it need to be tested?</w:t>
      </w:r>
    </w:p>
    <w:p w14:paraId="076F2AED" w14:textId="52F63915" w:rsidR="009E7DC3" w:rsidRPr="00BA2897" w:rsidRDefault="007C444D" w:rsidP="009E7DC3">
      <w:pPr>
        <w:pStyle w:val="VCAAbody"/>
        <w:rPr>
          <w:lang w:val="en-AU"/>
        </w:rPr>
      </w:pPr>
      <w:r>
        <w:rPr>
          <w:lang w:val="en-AU"/>
        </w:rPr>
        <w:t>Students could</w:t>
      </w:r>
      <w:r w:rsidR="009E7DC3" w:rsidRPr="00BA2897">
        <w:rPr>
          <w:lang w:val="en-AU"/>
        </w:rPr>
        <w:t xml:space="preserve"> investigate online to find divisibility tests themselves, or you can supply them with divisibility test rules (</w:t>
      </w:r>
      <w:r w:rsidR="00634A18">
        <w:rPr>
          <w:lang w:val="en-AU"/>
        </w:rPr>
        <w:t xml:space="preserve">see </w:t>
      </w:r>
      <w:hyperlink w:anchor="Appendix4" w:history="1">
        <w:r w:rsidR="00634A18" w:rsidRPr="00634A18">
          <w:rPr>
            <w:rStyle w:val="Hyperlink"/>
            <w:lang w:val="en-AU"/>
          </w:rPr>
          <w:t>Appendix 4</w:t>
        </w:r>
      </w:hyperlink>
      <w:r w:rsidR="009E7DC3" w:rsidRPr="00BA2897">
        <w:rPr>
          <w:lang w:val="en-AU"/>
        </w:rPr>
        <w:t>).</w:t>
      </w:r>
    </w:p>
    <w:p w14:paraId="4ECE8928" w14:textId="45692C26" w:rsidR="009E7DC3" w:rsidRPr="00BA2897" w:rsidRDefault="009E7DC3" w:rsidP="009E7DC3">
      <w:pPr>
        <w:pStyle w:val="VCAAbody"/>
        <w:rPr>
          <w:lang w:val="en-AU"/>
        </w:rPr>
      </w:pPr>
      <w:r w:rsidRPr="00BA2897">
        <w:rPr>
          <w:lang w:val="en-AU"/>
        </w:rPr>
        <w:t>Once students have rules to use to test for divisibility, they can start to create a decision tree</w:t>
      </w:r>
      <w:r w:rsidR="00634A18">
        <w:rPr>
          <w:lang w:val="en-AU"/>
        </w:rPr>
        <w:t>.</w:t>
      </w:r>
    </w:p>
    <w:p w14:paraId="6470B32C" w14:textId="6ECF8DB6" w:rsidR="009E7DC3" w:rsidRPr="00BA2897" w:rsidRDefault="009E7DC3" w:rsidP="009E7DC3">
      <w:pPr>
        <w:pStyle w:val="VCAAbody"/>
        <w:rPr>
          <w:lang w:val="en-AU"/>
        </w:rPr>
      </w:pPr>
      <w:r w:rsidRPr="00A36974">
        <w:rPr>
          <w:noProof/>
          <w:lang w:val="en-AU" w:eastAsia="en-AU"/>
        </w:rPr>
        <w:drawing>
          <wp:anchor distT="0" distB="0" distL="114300" distR="114300" simplePos="0" relativeHeight="251659264" behindDoc="0" locked="0" layoutInCell="1" allowOverlap="1" wp14:anchorId="7507BF7A" wp14:editId="477CC5A7">
            <wp:simplePos x="0" y="0"/>
            <wp:positionH relativeFrom="margin">
              <wp:align>left</wp:align>
            </wp:positionH>
            <wp:positionV relativeFrom="paragraph">
              <wp:posOffset>541500</wp:posOffset>
            </wp:positionV>
            <wp:extent cx="5437909" cy="2428523"/>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extLst>
                        <a:ext uri="{28A0092B-C50C-407E-A947-70E740481C1C}">
                          <a14:useLocalDpi xmlns:a14="http://schemas.microsoft.com/office/drawing/2010/main" val="0"/>
                        </a:ext>
                      </a:extLst>
                    </a:blip>
                    <a:srcRect l="26018" t="35295" r="17964" b="20228"/>
                    <a:stretch/>
                  </pic:blipFill>
                  <pic:spPr bwMode="auto">
                    <a:xfrm>
                      <a:off x="0" y="0"/>
                      <a:ext cx="5437909" cy="2428523"/>
                    </a:xfrm>
                    <a:prstGeom prst="rect">
                      <a:avLst/>
                    </a:prstGeom>
                    <a:ln>
                      <a:noFill/>
                    </a:ln>
                    <a:extLst>
                      <a:ext uri="{53640926-AAD7-44D8-BBD7-CCE9431645EC}">
                        <a14:shadowObscured xmlns:a14="http://schemas.microsoft.com/office/drawing/2010/main"/>
                      </a:ext>
                    </a:extLst>
                  </pic:spPr>
                </pic:pic>
              </a:graphicData>
            </a:graphic>
          </wp:anchor>
        </w:drawing>
      </w:r>
      <w:r w:rsidRPr="00BA2897">
        <w:rPr>
          <w:lang w:val="en-AU"/>
        </w:rPr>
        <w:t>Give students an example using an everyday situation, such as what to bring if they are leaving the house in the morning</w:t>
      </w:r>
      <w:r w:rsidR="00634A18">
        <w:rPr>
          <w:lang w:val="en-AU"/>
        </w:rPr>
        <w:t>, as shown in the example below.</w:t>
      </w:r>
    </w:p>
    <w:p w14:paraId="0BB9AA5E" w14:textId="18B76A77" w:rsidR="00CD2792" w:rsidRPr="00BA2897" w:rsidRDefault="00CD2792" w:rsidP="00CD2792">
      <w:pPr>
        <w:pStyle w:val="VCAAbody"/>
        <w:rPr>
          <w:lang w:val="en-AU"/>
        </w:rPr>
      </w:pPr>
    </w:p>
    <w:p w14:paraId="4F7C260E" w14:textId="365B0A1E" w:rsidR="009E7DC3" w:rsidRPr="00BA2897" w:rsidRDefault="009E7DC3" w:rsidP="00CD2792">
      <w:pPr>
        <w:pStyle w:val="VCAAbody"/>
        <w:rPr>
          <w:lang w:val="en-AU"/>
        </w:rPr>
      </w:pPr>
      <w:r w:rsidRPr="00BA2897">
        <w:rPr>
          <w:lang w:val="en-AU"/>
        </w:rPr>
        <w:t xml:space="preserve">While this has been simplified (it could be rainy </w:t>
      </w:r>
      <w:r w:rsidRPr="00BA2897">
        <w:rPr>
          <w:i/>
          <w:lang w:val="en-AU"/>
        </w:rPr>
        <w:t>and</w:t>
      </w:r>
      <w:r w:rsidRPr="00BA2897">
        <w:rPr>
          <w:lang w:val="en-AU"/>
        </w:rPr>
        <w:t xml:space="preserve"> cold so we could have joined up the rainy path to the </w:t>
      </w:r>
      <w:r w:rsidR="00634A18">
        <w:rPr>
          <w:lang w:val="en-AU"/>
        </w:rPr>
        <w:t>‘</w:t>
      </w:r>
      <w:r w:rsidRPr="00BA2897">
        <w:rPr>
          <w:lang w:val="en-AU"/>
        </w:rPr>
        <w:t>Is it cold</w:t>
      </w:r>
      <w:r w:rsidR="00634A18" w:rsidRPr="00BA2897">
        <w:rPr>
          <w:lang w:val="en-AU"/>
        </w:rPr>
        <w:t>?</w:t>
      </w:r>
      <w:r w:rsidR="00634A18">
        <w:rPr>
          <w:lang w:val="en-AU"/>
        </w:rPr>
        <w:t>’</w:t>
      </w:r>
      <w:r w:rsidR="00634A18" w:rsidRPr="00BA2897">
        <w:rPr>
          <w:lang w:val="en-AU"/>
        </w:rPr>
        <w:t xml:space="preserve"> </w:t>
      </w:r>
      <w:r w:rsidRPr="00BA2897">
        <w:rPr>
          <w:lang w:val="en-AU"/>
        </w:rPr>
        <w:t>question), the decision tree uses the idea of yes/no or true/false questions that can be followed to make a decision each time this person walks out the door.</w:t>
      </w:r>
    </w:p>
    <w:p w14:paraId="16C34E17" w14:textId="5D9FFE2F" w:rsidR="009E7DC3" w:rsidRPr="00BA2897" w:rsidRDefault="009E7DC3" w:rsidP="009E7DC3">
      <w:pPr>
        <w:pStyle w:val="VCAAtipboxtext"/>
        <w:pBdr>
          <w:top w:val="single" w:sz="4" w:space="4" w:color="auto"/>
          <w:left w:val="single" w:sz="4" w:space="4" w:color="auto"/>
          <w:bottom w:val="single" w:sz="4" w:space="4" w:color="auto"/>
          <w:right w:val="single" w:sz="4" w:space="4" w:color="auto"/>
        </w:pBdr>
        <w:rPr>
          <w:b/>
          <w:lang w:val="en-AU"/>
        </w:rPr>
      </w:pPr>
      <w:r w:rsidRPr="00BA2897">
        <w:rPr>
          <w:b/>
          <w:lang w:val="en-AU"/>
        </w:rPr>
        <w:t>Discussion prompt</w:t>
      </w:r>
    </w:p>
    <w:p w14:paraId="03D90881" w14:textId="5DE73062" w:rsidR="007C444D" w:rsidRPr="00BA2897" w:rsidRDefault="00634A18" w:rsidP="00E81933">
      <w:pPr>
        <w:pStyle w:val="VCAAtipboxtext"/>
        <w:numPr>
          <w:ilvl w:val="0"/>
          <w:numId w:val="7"/>
        </w:numPr>
        <w:pBdr>
          <w:top w:val="single" w:sz="4" w:space="4" w:color="auto"/>
          <w:left w:val="single" w:sz="4" w:space="4" w:color="auto"/>
          <w:bottom w:val="single" w:sz="4" w:space="4" w:color="auto"/>
          <w:right w:val="single" w:sz="4" w:space="4" w:color="auto"/>
        </w:pBdr>
        <w:rPr>
          <w:lang w:val="en-AU" w:eastAsia="ja-JP"/>
        </w:rPr>
      </w:pPr>
      <w:r>
        <w:rPr>
          <w:lang w:val="en-AU"/>
        </w:rPr>
        <w:t>Is</w:t>
      </w:r>
      <w:r w:rsidR="009E7DC3" w:rsidRPr="00BA2897">
        <w:rPr>
          <w:lang w:val="en-AU"/>
        </w:rPr>
        <w:t xml:space="preserve"> this an algorithm?</w:t>
      </w:r>
    </w:p>
    <w:p w14:paraId="73901668" w14:textId="4A179BCF" w:rsidR="009E7DC3" w:rsidRPr="00BA2897" w:rsidRDefault="009E7DC3" w:rsidP="00BA2897">
      <w:pPr>
        <w:pStyle w:val="VCAAtipboxtext"/>
        <w:pBdr>
          <w:top w:val="single" w:sz="4" w:space="4" w:color="auto"/>
          <w:left w:val="single" w:sz="4" w:space="4" w:color="auto"/>
          <w:bottom w:val="single" w:sz="4" w:space="4" w:color="auto"/>
          <w:right w:val="single" w:sz="4" w:space="4" w:color="auto"/>
        </w:pBdr>
        <w:rPr>
          <w:lang w:val="en-AU" w:eastAsia="ja-JP"/>
        </w:rPr>
      </w:pPr>
      <w:r w:rsidRPr="00BA2897">
        <w:rPr>
          <w:b/>
          <w:bCs/>
          <w:lang w:val="en-AU"/>
        </w:rPr>
        <w:t>Answer</w:t>
      </w:r>
      <w:r w:rsidRPr="00BA2897">
        <w:rPr>
          <w:lang w:val="en-AU"/>
        </w:rPr>
        <w:t xml:space="preserve">: Yes, because it is a process that can be carried out mechanically, using a well-defined set of instructions, to perform a </w:t>
      </w:r>
      <w:r w:rsidR="00634A18" w:rsidRPr="00634A18">
        <w:rPr>
          <w:lang w:val="en-AU"/>
        </w:rPr>
        <w:t>task</w:t>
      </w:r>
      <w:r w:rsidRPr="00BA2897">
        <w:rPr>
          <w:lang w:val="en-AU"/>
        </w:rPr>
        <w:t xml:space="preserve"> or solve a type of problem. Here, </w:t>
      </w:r>
      <w:r w:rsidR="00634A18">
        <w:rPr>
          <w:lang w:val="en-AU"/>
        </w:rPr>
        <w:t>the task</w:t>
      </w:r>
      <w:r w:rsidR="00634A18" w:rsidRPr="00BA2897">
        <w:rPr>
          <w:lang w:val="en-AU"/>
        </w:rPr>
        <w:t xml:space="preserve"> </w:t>
      </w:r>
      <w:r w:rsidRPr="00BA2897">
        <w:rPr>
          <w:lang w:val="en-AU"/>
        </w:rPr>
        <w:t xml:space="preserve">is getting ready </w:t>
      </w:r>
      <w:r w:rsidR="00634A18">
        <w:rPr>
          <w:lang w:val="en-AU"/>
        </w:rPr>
        <w:t xml:space="preserve">to leave </w:t>
      </w:r>
      <w:r w:rsidRPr="00BA2897">
        <w:rPr>
          <w:lang w:val="en-AU"/>
        </w:rPr>
        <w:t>the house.</w:t>
      </w:r>
    </w:p>
    <w:p w14:paraId="32658556" w14:textId="77777777" w:rsidR="009E7DC3" w:rsidRPr="00634A18" w:rsidRDefault="009E7DC3">
      <w:pPr>
        <w:rPr>
          <w:rFonts w:ascii="Arial" w:hAnsi="Arial" w:cstheme="majorHAnsi"/>
          <w:color w:val="1F497D" w:themeColor="text2"/>
        </w:rPr>
      </w:pPr>
      <w:r w:rsidRPr="00634A18">
        <w:br w:type="page"/>
      </w:r>
    </w:p>
    <w:p w14:paraId="7803DC68" w14:textId="6836F128" w:rsidR="009E7DC3" w:rsidRPr="00BA2897" w:rsidRDefault="009E7DC3" w:rsidP="009E7DC3">
      <w:pPr>
        <w:pStyle w:val="VCAAbody"/>
        <w:rPr>
          <w:lang w:val="en-AU"/>
        </w:rPr>
      </w:pPr>
      <w:r w:rsidRPr="00A36974">
        <w:rPr>
          <w:noProof/>
          <w:lang w:val="en-AU" w:eastAsia="en-AU"/>
        </w:rPr>
        <mc:AlternateContent>
          <mc:Choice Requires="wpg">
            <w:drawing>
              <wp:anchor distT="0" distB="0" distL="114300" distR="114300" simplePos="0" relativeHeight="251660288" behindDoc="0" locked="0" layoutInCell="1" allowOverlap="1" wp14:anchorId="480A4754" wp14:editId="4AE6A4AB">
                <wp:simplePos x="0" y="0"/>
                <wp:positionH relativeFrom="margin">
                  <wp:align>left</wp:align>
                </wp:positionH>
                <wp:positionV relativeFrom="paragraph">
                  <wp:posOffset>525900</wp:posOffset>
                </wp:positionV>
                <wp:extent cx="5543550" cy="1758950"/>
                <wp:effectExtent l="0" t="0" r="0" b="0"/>
                <wp:wrapTopAndBottom/>
                <wp:docPr id="27372" name="Group 27372"/>
                <wp:cNvGraphicFramePr/>
                <a:graphic xmlns:a="http://schemas.openxmlformats.org/drawingml/2006/main">
                  <a:graphicData uri="http://schemas.microsoft.com/office/word/2010/wordprocessingGroup">
                    <wpg:wgp>
                      <wpg:cNvGrpSpPr/>
                      <wpg:grpSpPr>
                        <a:xfrm>
                          <a:off x="0" y="0"/>
                          <a:ext cx="5543550" cy="1754442"/>
                          <a:chOff x="0" y="2254"/>
                          <a:chExt cx="5543550" cy="1754442"/>
                        </a:xfrm>
                      </wpg:grpSpPr>
                      <pic:pic xmlns:pic="http://schemas.openxmlformats.org/drawingml/2006/picture">
                        <pic:nvPicPr>
                          <pic:cNvPr id="27373" name="Picture 27373"/>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bwMode="auto">
                          <a:xfrm>
                            <a:off x="0" y="2254"/>
                            <a:ext cx="5543550" cy="1754442"/>
                          </a:xfrm>
                          <a:prstGeom prst="rect">
                            <a:avLst/>
                          </a:prstGeom>
                          <a:ln>
                            <a:noFill/>
                          </a:ln>
                          <a:extLst>
                            <a:ext uri="{53640926-AAD7-44D8-BBD7-CCE9431645EC}">
                              <a14:shadowObscured xmlns:a14="http://schemas.microsoft.com/office/drawing/2010/main"/>
                            </a:ext>
                          </a:extLst>
                        </pic:spPr>
                      </pic:pic>
                      <wps:wsp>
                        <wps:cNvPr id="27374" name="Rectangle 27374"/>
                        <wps:cNvSpPr/>
                        <wps:spPr>
                          <a:xfrm>
                            <a:off x="3138055" y="1440873"/>
                            <a:ext cx="436245" cy="13843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75" name="Rectangle 27375"/>
                        <wps:cNvSpPr/>
                        <wps:spPr>
                          <a:xfrm>
                            <a:off x="2098964" y="1413164"/>
                            <a:ext cx="436418" cy="13854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DB0014" id="Group 27372" o:spid="_x0000_s1026" style="position:absolute;margin-left:0;margin-top:41.4pt;width:436.5pt;height:138.5pt;z-index:251660288;mso-position-horizontal:left;mso-position-horizontal-relative:margin" coordorigin=",22" coordsize="55435,175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0ADEFkb2JlX0NNAAH/7gAO&#10;QWRvYmUAZIAAAAAB/9sAhAAMCAgICQgMCQkMEQsKCxEVDwwMDxUYExMVExMYEQwMDAwMDBEMDAwM&#10;DAwMDAwMDAwMDAwMDAwMDAwMDAwMDAwMAQ0LCw0ODRAODhAUDg4OFBQODg4OFBEMDAwMDBERDAwM&#10;DAwMEQwMDAwMDAwMDAwMDAwMDAwMDAwMDAwMDAwMDAz/wAARCAAz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GK/lY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373" o:spid="_x0000_s1027" type="#_x0000_t75" style="position:absolute;top:22;width:55435;height:17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">
                  <v:imagedata r:id="rId26" o:title=""/>
                  <v:path arrowok="t"/>
                </v:shape>
                <v:rect id="Rectangle 27374" o:spid="_x0000_s1028" style="position:absolute;left:31380;top:14408;width:4363;height:1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" fillcolor="window" stroked="f" strokeweight="2pt"/>
                <v:rect id="Rectangle 27375" o:spid="_x0000_s1029" style="position:absolute;left:20989;top:14131;width:4364;height:1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" fillcolor="window" stroked="f" strokeweight="2pt"/>
                <w10:wrap type="topAndBottom" anchorx="margin"/>
              </v:group>
            </w:pict>
          </mc:Fallback>
        </mc:AlternateContent>
      </w:r>
      <w:r w:rsidRPr="00BA2897">
        <w:rPr>
          <w:lang w:val="en-AU"/>
        </w:rPr>
        <w:t>Have students create a tree to test for divisibility for two numbers, for example</w:t>
      </w:r>
      <w:r w:rsidR="00634A18">
        <w:rPr>
          <w:lang w:val="en-AU"/>
        </w:rPr>
        <w:t>,</w:t>
      </w:r>
      <w:r w:rsidRPr="00BA2897">
        <w:rPr>
          <w:lang w:val="en-AU"/>
        </w:rPr>
        <w:t xml:space="preserve"> 2 and 3. It could look like this:</w:t>
      </w:r>
    </w:p>
    <w:p w14:paraId="76C8066F" w14:textId="71F47B1F" w:rsidR="009E7DC3" w:rsidRPr="00BA2897" w:rsidRDefault="009E7DC3" w:rsidP="009E7DC3">
      <w:pPr>
        <w:pStyle w:val="VCAAbody"/>
        <w:rPr>
          <w:lang w:val="en-AU"/>
        </w:rPr>
      </w:pPr>
      <w:r w:rsidRPr="00BA2897">
        <w:rPr>
          <w:lang w:val="en-AU"/>
        </w:rPr>
        <w:t>Students should test their tree. For example,</w:t>
      </w:r>
      <w:r w:rsidR="00DD015A">
        <w:rPr>
          <w:lang w:val="en-AU"/>
        </w:rPr>
        <w:t xml:space="preserve"> in</w:t>
      </w:r>
      <w:r w:rsidRPr="00BA2897">
        <w:rPr>
          <w:lang w:val="en-AU"/>
        </w:rPr>
        <w:t xml:space="preserve"> testing the tree above for the random numbers 7, 12 and 15 we would have the </w:t>
      </w:r>
      <w:r w:rsidR="00DD015A">
        <w:rPr>
          <w:lang w:val="en-AU"/>
        </w:rPr>
        <w:t xml:space="preserve">following </w:t>
      </w:r>
      <w:r w:rsidRPr="00BA2897">
        <w:rPr>
          <w:lang w:val="en-AU"/>
        </w:rPr>
        <w:t>sequence of answers:</w:t>
      </w:r>
    </w:p>
    <w:p w14:paraId="72ABD3BF" w14:textId="5CCCEA8C" w:rsidR="009E7DC3" w:rsidRPr="00BA2897" w:rsidRDefault="009E7DC3" w:rsidP="009E7DC3">
      <w:pPr>
        <w:spacing w:after="117" w:line="268" w:lineRule="auto"/>
        <w:ind w:left="720" w:right="95"/>
        <w:contextualSpacing/>
        <w:rPr>
          <w:rFonts w:ascii="Arial" w:eastAsia="Arial" w:hAnsi="Arial" w:cs="Arial"/>
          <w:color w:val="000000"/>
          <w:lang w:eastAsia="en-AU"/>
        </w:rPr>
      </w:pPr>
      <w:r w:rsidRPr="00BA2897">
        <w:rPr>
          <w:rFonts w:ascii="Arial" w:eastAsia="Arial" w:hAnsi="Arial" w:cs="Arial"/>
          <w:color w:val="000000"/>
          <w:lang w:eastAsia="en-AU"/>
        </w:rPr>
        <w:t xml:space="preserve">7: </w:t>
      </w:r>
      <w:r w:rsidRPr="00BA2897">
        <w:rPr>
          <w:rFonts w:ascii="Arial" w:eastAsia="Arial" w:hAnsi="Arial" w:cs="Arial"/>
          <w:color w:val="000000"/>
          <w:lang w:eastAsia="en-AU"/>
        </w:rPr>
        <w:tab/>
        <w:t xml:space="preserve">No </w:t>
      </w:r>
      <w:r w:rsidRPr="00BA2897">
        <w:rPr>
          <w:rFonts w:ascii="Arial" w:eastAsia="Arial" w:hAnsi="Arial" w:cs="Arial"/>
          <w:color w:val="000000"/>
          <w:lang w:eastAsia="en-AU"/>
        </w:rPr>
        <w:sym w:font="Wingdings" w:char="F0E0"/>
      </w:r>
      <w:r w:rsidRPr="00BA2897">
        <w:rPr>
          <w:rFonts w:ascii="Arial" w:eastAsia="Arial" w:hAnsi="Arial" w:cs="Arial"/>
          <w:color w:val="000000"/>
          <w:lang w:eastAsia="en-AU"/>
        </w:rPr>
        <w:t xml:space="preserve"> No </w:t>
      </w:r>
      <w:r w:rsidRPr="00BA2897">
        <w:rPr>
          <w:rFonts w:ascii="Arial" w:eastAsia="Arial" w:hAnsi="Arial" w:cs="Arial"/>
          <w:color w:val="000000"/>
          <w:lang w:eastAsia="en-AU"/>
        </w:rPr>
        <w:sym w:font="Wingdings" w:char="F0E0"/>
      </w:r>
      <w:r w:rsidRPr="00BA2897">
        <w:rPr>
          <w:rFonts w:ascii="Arial" w:eastAsia="Arial" w:hAnsi="Arial" w:cs="Arial"/>
          <w:color w:val="000000"/>
          <w:lang w:eastAsia="en-AU"/>
        </w:rPr>
        <w:t xml:space="preserve"> Number is not divisible by 2 or 3</w:t>
      </w:r>
    </w:p>
    <w:p w14:paraId="44E7374E" w14:textId="77777777" w:rsidR="009E7DC3" w:rsidRPr="00BA2897" w:rsidRDefault="009E7DC3" w:rsidP="009E7DC3">
      <w:pPr>
        <w:spacing w:after="117" w:line="268" w:lineRule="auto"/>
        <w:ind w:left="720" w:right="95"/>
        <w:contextualSpacing/>
        <w:rPr>
          <w:rFonts w:ascii="Arial" w:eastAsia="Arial" w:hAnsi="Arial" w:cs="Arial"/>
          <w:color w:val="000000"/>
          <w:lang w:eastAsia="en-AU"/>
        </w:rPr>
      </w:pPr>
      <w:r w:rsidRPr="00BA2897">
        <w:rPr>
          <w:rFonts w:ascii="Arial" w:eastAsia="Arial" w:hAnsi="Arial" w:cs="Arial"/>
          <w:color w:val="000000"/>
          <w:lang w:eastAsia="en-AU"/>
        </w:rPr>
        <w:t xml:space="preserve">12: </w:t>
      </w:r>
      <w:r w:rsidRPr="00BA2897">
        <w:rPr>
          <w:rFonts w:ascii="Arial" w:eastAsia="Arial" w:hAnsi="Arial" w:cs="Arial"/>
          <w:color w:val="000000"/>
          <w:lang w:eastAsia="en-AU"/>
        </w:rPr>
        <w:tab/>
        <w:t xml:space="preserve">Yes </w:t>
      </w:r>
      <w:r w:rsidRPr="00BA2897">
        <w:rPr>
          <w:rFonts w:ascii="Arial" w:eastAsia="Arial" w:hAnsi="Arial" w:cs="Arial"/>
          <w:color w:val="000000"/>
          <w:lang w:eastAsia="en-AU"/>
        </w:rPr>
        <w:sym w:font="Wingdings" w:char="F0E0"/>
      </w:r>
      <w:r w:rsidRPr="00BA2897">
        <w:rPr>
          <w:rFonts w:ascii="Arial" w:eastAsia="Arial" w:hAnsi="Arial" w:cs="Arial"/>
          <w:color w:val="000000"/>
          <w:lang w:eastAsia="en-AU"/>
        </w:rPr>
        <w:t xml:space="preserve"> Yes </w:t>
      </w:r>
      <w:r w:rsidRPr="00BA2897">
        <w:rPr>
          <w:rFonts w:ascii="Arial" w:eastAsia="Arial" w:hAnsi="Arial" w:cs="Arial"/>
          <w:color w:val="000000"/>
          <w:lang w:eastAsia="en-AU"/>
        </w:rPr>
        <w:sym w:font="Wingdings" w:char="F0E0"/>
      </w:r>
      <w:r w:rsidRPr="00BA2897">
        <w:rPr>
          <w:rFonts w:ascii="Arial" w:eastAsia="Arial" w:hAnsi="Arial" w:cs="Arial"/>
          <w:color w:val="000000"/>
          <w:lang w:eastAsia="en-AU"/>
        </w:rPr>
        <w:t xml:space="preserve"> Number is divisible by both 2 and 3</w:t>
      </w:r>
    </w:p>
    <w:p w14:paraId="75417AFB" w14:textId="77777777" w:rsidR="009E7DC3" w:rsidRPr="00634A18" w:rsidRDefault="009E7DC3" w:rsidP="009E7DC3">
      <w:pPr>
        <w:spacing w:after="117" w:line="268" w:lineRule="auto"/>
        <w:ind w:left="720" w:right="95"/>
        <w:contextualSpacing/>
        <w:rPr>
          <w:rFonts w:ascii="Arial" w:eastAsia="Arial" w:hAnsi="Arial" w:cs="Arial"/>
          <w:color w:val="000000"/>
          <w:lang w:eastAsia="en-AU"/>
        </w:rPr>
      </w:pPr>
      <w:r w:rsidRPr="00BA2897">
        <w:rPr>
          <w:rFonts w:ascii="Arial" w:eastAsia="Arial" w:hAnsi="Arial" w:cs="Arial"/>
          <w:color w:val="000000"/>
          <w:lang w:eastAsia="en-AU"/>
        </w:rPr>
        <w:t xml:space="preserve">15: </w:t>
      </w:r>
      <w:r w:rsidRPr="00BA2897">
        <w:rPr>
          <w:rFonts w:ascii="Arial" w:eastAsia="Arial" w:hAnsi="Arial" w:cs="Arial"/>
          <w:color w:val="000000"/>
          <w:lang w:eastAsia="en-AU"/>
        </w:rPr>
        <w:tab/>
      </w:r>
      <w:r w:rsidRPr="00634A18">
        <w:rPr>
          <w:rFonts w:ascii="Arial" w:eastAsia="Arial" w:hAnsi="Arial" w:cs="Arial"/>
          <w:color w:val="000000"/>
          <w:lang w:eastAsia="en-AU"/>
        </w:rPr>
        <w:t xml:space="preserve">No </w:t>
      </w:r>
      <w:r w:rsidRPr="00634A18">
        <w:rPr>
          <w:rFonts w:ascii="Arial" w:eastAsia="Arial" w:hAnsi="Arial" w:cs="Arial"/>
          <w:color w:val="000000"/>
          <w:lang w:eastAsia="en-AU"/>
        </w:rPr>
        <w:sym w:font="Wingdings" w:char="F0E0"/>
      </w:r>
      <w:r w:rsidRPr="00634A18">
        <w:rPr>
          <w:rFonts w:ascii="Arial" w:eastAsia="Arial" w:hAnsi="Arial" w:cs="Arial"/>
          <w:color w:val="000000"/>
          <w:lang w:eastAsia="en-AU"/>
        </w:rPr>
        <w:t xml:space="preserve"> Yes </w:t>
      </w:r>
      <w:r w:rsidRPr="00634A18">
        <w:rPr>
          <w:rFonts w:ascii="Arial" w:eastAsia="Arial" w:hAnsi="Arial" w:cs="Arial"/>
          <w:color w:val="000000"/>
          <w:lang w:eastAsia="en-AU"/>
        </w:rPr>
        <w:sym w:font="Wingdings" w:char="F0E0"/>
      </w:r>
      <w:r w:rsidRPr="00634A18">
        <w:rPr>
          <w:rFonts w:ascii="Arial" w:eastAsia="Arial" w:hAnsi="Arial" w:cs="Arial"/>
          <w:color w:val="000000"/>
          <w:lang w:eastAsia="en-AU"/>
        </w:rPr>
        <w:t xml:space="preserve"> Number is divisible by 3</w:t>
      </w:r>
    </w:p>
    <w:p w14:paraId="6C17F29B" w14:textId="2AC022B9" w:rsidR="009E7DC3" w:rsidRPr="00BA2897" w:rsidRDefault="009E7DC3" w:rsidP="009E7DC3">
      <w:pPr>
        <w:pStyle w:val="VCAAbody"/>
        <w:rPr>
          <w:lang w:val="en-AU"/>
        </w:rPr>
      </w:pPr>
      <w:r w:rsidRPr="00BA2897">
        <w:rPr>
          <w:lang w:val="en-AU"/>
        </w:rPr>
        <w:t xml:space="preserve">Next, have students slowly increase the number of integers being tested as possible divisors from two numbers to three, then four </w:t>
      </w:r>
      <w:r w:rsidR="00DD015A">
        <w:rPr>
          <w:lang w:val="en-AU"/>
        </w:rPr>
        <w:t>and so on</w:t>
      </w:r>
      <w:r w:rsidRPr="00BA2897">
        <w:rPr>
          <w:lang w:val="en-AU"/>
        </w:rPr>
        <w:t xml:space="preserve">. The tree can get very complicated very quickly! </w:t>
      </w:r>
      <w:r w:rsidR="007C444D">
        <w:rPr>
          <w:lang w:val="en-AU"/>
        </w:rPr>
        <w:t>Students</w:t>
      </w:r>
      <w:r w:rsidR="007C444D" w:rsidRPr="00BA2897">
        <w:rPr>
          <w:lang w:val="en-AU"/>
        </w:rPr>
        <w:t xml:space="preserve"> </w:t>
      </w:r>
      <w:r w:rsidRPr="00BA2897">
        <w:rPr>
          <w:lang w:val="en-AU"/>
        </w:rPr>
        <w:t>will need a lot of space to design and create</w:t>
      </w:r>
      <w:r w:rsidR="00DD015A">
        <w:rPr>
          <w:lang w:val="en-AU"/>
        </w:rPr>
        <w:t>.</w:t>
      </w:r>
      <w:r w:rsidR="00DD015A" w:rsidRPr="00BA2897">
        <w:rPr>
          <w:lang w:val="en-AU"/>
        </w:rPr>
        <w:t xml:space="preserve"> </w:t>
      </w:r>
    </w:p>
    <w:p w14:paraId="6DC31539" w14:textId="1DAD783E" w:rsidR="009E7DC3" w:rsidRPr="00BA2897" w:rsidRDefault="009E7DC3" w:rsidP="009E7DC3">
      <w:pPr>
        <w:pStyle w:val="VCAAbody"/>
        <w:rPr>
          <w:lang w:val="en-AU"/>
        </w:rPr>
      </w:pPr>
      <w:r w:rsidRPr="00A36974">
        <w:rPr>
          <w:noProof/>
          <w:lang w:val="en-AU" w:eastAsia="en-AU"/>
        </w:rPr>
        <w:drawing>
          <wp:anchor distT="0" distB="0" distL="114300" distR="114300" simplePos="0" relativeHeight="251661312" behindDoc="0" locked="0" layoutInCell="1" allowOverlap="1" wp14:anchorId="760C0D97" wp14:editId="11834476">
            <wp:simplePos x="0" y="0"/>
            <wp:positionH relativeFrom="margin">
              <wp:posOffset>-635</wp:posOffset>
            </wp:positionH>
            <wp:positionV relativeFrom="paragraph">
              <wp:posOffset>523240</wp:posOffset>
            </wp:positionV>
            <wp:extent cx="5777230" cy="4764405"/>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bwMode="auto">
                    <a:xfrm>
                      <a:off x="0" y="0"/>
                      <a:ext cx="5777230" cy="476440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A2897">
        <w:rPr>
          <w:lang w:val="en-AU"/>
        </w:rPr>
        <w:t xml:space="preserve">For example, if we were testing for divisibility by the numbers 2, 3, 5 and 6, a possible tree could </w:t>
      </w:r>
      <w:r w:rsidR="00DD015A">
        <w:rPr>
          <w:lang w:val="en-AU"/>
        </w:rPr>
        <w:t xml:space="preserve">look like the example below </w:t>
      </w:r>
      <w:r w:rsidRPr="00BA2897">
        <w:rPr>
          <w:lang w:val="en-AU"/>
        </w:rPr>
        <w:t>(with questions in orange and conclusions in blue)</w:t>
      </w:r>
      <w:r w:rsidR="00DD015A">
        <w:rPr>
          <w:lang w:val="en-AU"/>
        </w:rPr>
        <w:t>.</w:t>
      </w:r>
      <w:r w:rsidRPr="00BA2897">
        <w:rPr>
          <w:noProof/>
          <w:lang w:val="en-AU"/>
        </w:rPr>
        <w:t xml:space="preserve"> </w:t>
      </w:r>
    </w:p>
    <w:p w14:paraId="695EE284" w14:textId="35684298" w:rsidR="009E7DC3" w:rsidRPr="00BA2897" w:rsidRDefault="009E7DC3" w:rsidP="009E7DC3">
      <w:pPr>
        <w:pStyle w:val="VCAAbody"/>
        <w:rPr>
          <w:lang w:val="en-AU"/>
        </w:rPr>
      </w:pPr>
      <w:r w:rsidRPr="00BA2897">
        <w:rPr>
          <w:lang w:val="en-AU"/>
        </w:rPr>
        <w:t>The decision trees student</w:t>
      </w:r>
      <w:r w:rsidR="007C444D">
        <w:rPr>
          <w:lang w:val="en-AU"/>
        </w:rPr>
        <w:t>s</w:t>
      </w:r>
      <w:r w:rsidRPr="00BA2897">
        <w:rPr>
          <w:lang w:val="en-AU"/>
        </w:rPr>
        <w:t xml:space="preserve"> </w:t>
      </w:r>
      <w:r w:rsidR="00DD015A">
        <w:rPr>
          <w:lang w:val="en-AU"/>
        </w:rPr>
        <w:t>create</w:t>
      </w:r>
      <w:r w:rsidRPr="00BA2897">
        <w:rPr>
          <w:lang w:val="en-AU"/>
        </w:rPr>
        <w:t xml:space="preserve"> could have more than two options at each branch, or they could have different decision trees for different answers</w:t>
      </w:r>
      <w:r w:rsidR="00DD015A">
        <w:rPr>
          <w:lang w:val="en-AU"/>
        </w:rPr>
        <w:t>. Students could have</w:t>
      </w:r>
      <w:r w:rsidRPr="00BA2897">
        <w:rPr>
          <w:lang w:val="en-AU"/>
        </w:rPr>
        <w:t xml:space="preserve"> one tree for even numbers and one for odd</w:t>
      </w:r>
      <w:r w:rsidR="00DD015A">
        <w:rPr>
          <w:lang w:val="en-AU"/>
        </w:rPr>
        <w:t>.</w:t>
      </w:r>
    </w:p>
    <w:p w14:paraId="7824E393" w14:textId="62D62A26" w:rsidR="009E7DC3" w:rsidRDefault="009E7DC3" w:rsidP="009E7DC3">
      <w:pPr>
        <w:pStyle w:val="VCAAbody"/>
        <w:rPr>
          <w:lang w:val="en-AU"/>
        </w:rPr>
      </w:pPr>
      <w:r w:rsidRPr="00BA2897">
        <w:rPr>
          <w:lang w:val="en-AU"/>
        </w:rPr>
        <w:t xml:space="preserve">Encourage students to be creative as they put together a tree and remind them that they should test, reflect and modify to try </w:t>
      </w:r>
      <w:r w:rsidR="00DD015A">
        <w:rPr>
          <w:lang w:val="en-AU"/>
        </w:rPr>
        <w:t>to</w:t>
      </w:r>
      <w:r w:rsidR="00DD015A" w:rsidRPr="00BA2897">
        <w:rPr>
          <w:lang w:val="en-AU"/>
        </w:rPr>
        <w:t xml:space="preserve"> </w:t>
      </w:r>
      <w:r w:rsidRPr="00BA2897">
        <w:rPr>
          <w:lang w:val="en-AU"/>
        </w:rPr>
        <w:t>make their algorithm as efficient and robust as possible</w:t>
      </w:r>
      <w:r w:rsidR="00DD015A">
        <w:rPr>
          <w:lang w:val="en-AU"/>
        </w:rPr>
        <w:t>.</w:t>
      </w:r>
      <w:r w:rsidR="00DD015A" w:rsidRPr="00BA2897">
        <w:rPr>
          <w:lang w:val="en-AU"/>
        </w:rPr>
        <w:t xml:space="preserve"> </w:t>
      </w:r>
    </w:p>
    <w:p w14:paraId="0F7BBE0D" w14:textId="77777777" w:rsidR="006208A0" w:rsidRPr="00BA2897" w:rsidRDefault="006208A0" w:rsidP="009E7DC3">
      <w:pPr>
        <w:pStyle w:val="VCAAbody"/>
        <w:rPr>
          <w:lang w:val="en-AU"/>
        </w:rPr>
      </w:pPr>
    </w:p>
    <w:p w14:paraId="6D512B34" w14:textId="77777777" w:rsidR="009E7DC3" w:rsidRPr="00BA2897" w:rsidRDefault="009E7DC3" w:rsidP="009E7DC3">
      <w:pPr>
        <w:pStyle w:val="VCAAtipboxtext"/>
        <w:pBdr>
          <w:top w:val="single" w:sz="4" w:space="4" w:color="auto"/>
          <w:left w:val="single" w:sz="4" w:space="4" w:color="auto"/>
          <w:bottom w:val="single" w:sz="4" w:space="4" w:color="auto"/>
          <w:right w:val="single" w:sz="4" w:space="4" w:color="auto"/>
        </w:pBdr>
        <w:rPr>
          <w:b/>
          <w:lang w:val="en-AU"/>
        </w:rPr>
      </w:pPr>
      <w:r w:rsidRPr="00BA2897">
        <w:rPr>
          <w:b/>
          <w:lang w:val="en-AU"/>
        </w:rPr>
        <w:t>Discussion prompts</w:t>
      </w:r>
    </w:p>
    <w:p w14:paraId="6DEBC70C" w14:textId="12D93618" w:rsidR="00DD015A" w:rsidRDefault="00DD015A" w:rsidP="00BA2897">
      <w:pPr>
        <w:pStyle w:val="VCAAtipboxtext"/>
        <w:pBdr>
          <w:top w:val="single" w:sz="4" w:space="4" w:color="auto"/>
          <w:left w:val="single" w:sz="4" w:space="4" w:color="auto"/>
          <w:bottom w:val="single" w:sz="4" w:space="4" w:color="auto"/>
          <w:right w:val="single" w:sz="4" w:space="4" w:color="auto"/>
        </w:pBdr>
        <w:rPr>
          <w:lang w:val="en-AU"/>
        </w:rPr>
      </w:pPr>
      <w:r w:rsidRPr="00DD015A">
        <w:rPr>
          <w:lang w:val="en-AU"/>
        </w:rPr>
        <w:t>The following prompts may help groups streamline their trees</w:t>
      </w:r>
      <w:r>
        <w:rPr>
          <w:lang w:val="en-AU"/>
        </w:rPr>
        <w:t>.</w:t>
      </w:r>
    </w:p>
    <w:p w14:paraId="27D9F9D0" w14:textId="43DD08DD" w:rsidR="009E7DC3" w:rsidRPr="00BA2897" w:rsidRDefault="009E7DC3" w:rsidP="00E81933">
      <w:pPr>
        <w:pStyle w:val="VCAAtipboxtext"/>
        <w:numPr>
          <w:ilvl w:val="0"/>
          <w:numId w:val="7"/>
        </w:numPr>
        <w:pBdr>
          <w:top w:val="single" w:sz="4" w:space="4" w:color="auto"/>
          <w:left w:val="single" w:sz="4" w:space="4" w:color="auto"/>
          <w:bottom w:val="single" w:sz="4" w:space="4" w:color="auto"/>
          <w:right w:val="single" w:sz="4" w:space="4" w:color="auto"/>
        </w:pBdr>
        <w:rPr>
          <w:lang w:val="en-AU"/>
        </w:rPr>
      </w:pPr>
      <w:r w:rsidRPr="00BA2897">
        <w:rPr>
          <w:lang w:val="en-AU"/>
        </w:rPr>
        <w:t>If a number is not divisible by 2, do you have to check if it</w:t>
      </w:r>
      <w:r w:rsidR="00E85AA9">
        <w:rPr>
          <w:lang w:val="en-AU"/>
        </w:rPr>
        <w:t xml:space="preserve"> i</w:t>
      </w:r>
      <w:r w:rsidRPr="00BA2897">
        <w:rPr>
          <w:lang w:val="en-AU"/>
        </w:rPr>
        <w:t>s divisible by 10? Why/why not?</w:t>
      </w:r>
    </w:p>
    <w:p w14:paraId="36E622B2" w14:textId="77777777" w:rsidR="009E7DC3" w:rsidRPr="00BA2897" w:rsidRDefault="009E7DC3" w:rsidP="00E81933">
      <w:pPr>
        <w:pStyle w:val="VCAAtipboxtext"/>
        <w:numPr>
          <w:ilvl w:val="0"/>
          <w:numId w:val="7"/>
        </w:numPr>
        <w:pBdr>
          <w:top w:val="single" w:sz="4" w:space="4" w:color="auto"/>
          <w:left w:val="single" w:sz="4" w:space="4" w:color="auto"/>
          <w:bottom w:val="single" w:sz="4" w:space="4" w:color="auto"/>
          <w:right w:val="single" w:sz="4" w:space="4" w:color="auto"/>
        </w:pBdr>
        <w:rPr>
          <w:lang w:val="en-AU" w:eastAsia="ja-JP"/>
        </w:rPr>
      </w:pPr>
      <w:r w:rsidRPr="00BA2897">
        <w:rPr>
          <w:lang w:val="en-AU"/>
        </w:rPr>
        <w:t>If a number is divisible by 6, do you have to check if it is also divisible by 2 and 3, and vice versa? Why/why not? How could you use this knowledge to reduce the number of tests on a number?</w:t>
      </w:r>
    </w:p>
    <w:p w14:paraId="580F3DAB" w14:textId="77777777" w:rsidR="006208A0" w:rsidRDefault="006208A0" w:rsidP="009E7DC3">
      <w:pPr>
        <w:pStyle w:val="VCAAbody"/>
        <w:rPr>
          <w:lang w:val="en-AU"/>
        </w:rPr>
      </w:pPr>
    </w:p>
    <w:p w14:paraId="11CB7307" w14:textId="7ED14188" w:rsidR="009E7DC3" w:rsidRPr="00BA2897" w:rsidRDefault="009E7DC3" w:rsidP="009E7DC3">
      <w:pPr>
        <w:pStyle w:val="VCAAbody"/>
        <w:rPr>
          <w:lang w:val="en-AU"/>
        </w:rPr>
      </w:pPr>
      <w:r w:rsidRPr="00BA2897">
        <w:rPr>
          <w:lang w:val="en-AU"/>
        </w:rPr>
        <w:t xml:space="preserve">Students should test their decision tree model with a set of random numbers. They can use their tree to decide on a number’s divisibility and either </w:t>
      </w:r>
      <w:r w:rsidR="00E85AA9">
        <w:rPr>
          <w:lang w:val="en-AU"/>
        </w:rPr>
        <w:t>calculate by hand</w:t>
      </w:r>
      <w:r w:rsidRPr="00BA2897">
        <w:rPr>
          <w:lang w:val="en-AU"/>
        </w:rPr>
        <w:t xml:space="preserve"> or </w:t>
      </w:r>
      <w:r w:rsidR="00E85AA9">
        <w:rPr>
          <w:lang w:val="en-AU"/>
        </w:rPr>
        <w:t xml:space="preserve">use </w:t>
      </w:r>
      <w:r w:rsidRPr="00BA2897">
        <w:rPr>
          <w:lang w:val="en-AU"/>
        </w:rPr>
        <w:t xml:space="preserve">a calculator to check their answer. The </w:t>
      </w:r>
      <w:hyperlink r:id="rId28" w:history="1">
        <w:r w:rsidRPr="00BA2897">
          <w:rPr>
            <w:rStyle w:val="Hyperlink"/>
            <w:lang w:val="en-AU"/>
          </w:rPr>
          <w:t>Random website</w:t>
        </w:r>
      </w:hyperlink>
      <w:r w:rsidRPr="00BA2897">
        <w:rPr>
          <w:lang w:val="en-AU"/>
        </w:rPr>
        <w:t xml:space="preserve"> can be used to generate a sequence of random integers (select the smallest and largest possible numbers to be generated).</w:t>
      </w:r>
    </w:p>
    <w:p w14:paraId="38DF8619" w14:textId="5310E7A9" w:rsidR="009E7DC3" w:rsidRDefault="009E7DC3" w:rsidP="009E7DC3">
      <w:pPr>
        <w:pStyle w:val="VCAAbody"/>
        <w:rPr>
          <w:lang w:val="en-AU"/>
        </w:rPr>
      </w:pPr>
      <w:r w:rsidRPr="00BA2897">
        <w:rPr>
          <w:lang w:val="en-AU"/>
        </w:rPr>
        <w:t xml:space="preserve">Students </w:t>
      </w:r>
      <w:r w:rsidR="00DD015A">
        <w:rPr>
          <w:lang w:val="en-AU"/>
        </w:rPr>
        <w:t xml:space="preserve">should </w:t>
      </w:r>
      <w:r w:rsidRPr="00BA2897">
        <w:rPr>
          <w:lang w:val="en-AU"/>
        </w:rPr>
        <w:t>compare their solution processes with other groups</w:t>
      </w:r>
      <w:r w:rsidR="00E85AA9">
        <w:rPr>
          <w:lang w:val="en-AU"/>
        </w:rPr>
        <w:t>. They</w:t>
      </w:r>
      <w:r w:rsidRPr="00BA2897">
        <w:rPr>
          <w:lang w:val="en-AU"/>
        </w:rPr>
        <w:t xml:space="preserve"> </w:t>
      </w:r>
      <w:r w:rsidR="00DD015A">
        <w:rPr>
          <w:lang w:val="en-AU"/>
        </w:rPr>
        <w:t xml:space="preserve">could </w:t>
      </w:r>
      <w:r w:rsidRPr="00BA2897">
        <w:rPr>
          <w:lang w:val="en-AU"/>
        </w:rPr>
        <w:t xml:space="preserve">create a gallery walk for the whole class to see how </w:t>
      </w:r>
      <w:r w:rsidR="00E85AA9">
        <w:rPr>
          <w:lang w:val="en-AU"/>
        </w:rPr>
        <w:t>different</w:t>
      </w:r>
      <w:r w:rsidR="00E85AA9" w:rsidRPr="00BA2897">
        <w:rPr>
          <w:lang w:val="en-AU"/>
        </w:rPr>
        <w:t xml:space="preserve"> </w:t>
      </w:r>
      <w:r w:rsidRPr="00BA2897">
        <w:rPr>
          <w:lang w:val="en-AU"/>
        </w:rPr>
        <w:t>groups approached this problem.</w:t>
      </w:r>
    </w:p>
    <w:p w14:paraId="31D1E7D7" w14:textId="77777777" w:rsidR="006208A0" w:rsidRPr="00BA2897" w:rsidRDefault="006208A0" w:rsidP="009E7DC3">
      <w:pPr>
        <w:pStyle w:val="VCAAbody"/>
        <w:rPr>
          <w:lang w:val="en-AU"/>
        </w:rPr>
      </w:pPr>
    </w:p>
    <w:p w14:paraId="72284977" w14:textId="77777777" w:rsidR="009E7DC3" w:rsidRPr="00BA2897" w:rsidRDefault="009E7DC3" w:rsidP="009E7DC3">
      <w:pPr>
        <w:pStyle w:val="VCAAcrosscurriculumbox"/>
        <w:rPr>
          <w:b/>
          <w:lang w:val="en-AU"/>
        </w:rPr>
      </w:pPr>
      <w:r w:rsidRPr="00BA2897">
        <w:rPr>
          <w:rFonts w:cs="Arial"/>
          <w:lang w:val="en-AU"/>
        </w:rPr>
        <w:t>►</w:t>
      </w:r>
      <w:r w:rsidRPr="00BA2897">
        <w:rPr>
          <w:lang w:val="en-AU"/>
        </w:rPr>
        <w:t xml:space="preserve"> </w:t>
      </w:r>
      <w:r w:rsidRPr="00BA2897">
        <w:rPr>
          <w:b/>
          <w:lang w:val="en-AU"/>
        </w:rPr>
        <w:t>Cross-curricular links</w:t>
      </w:r>
    </w:p>
    <w:p w14:paraId="0E975903" w14:textId="77777777" w:rsidR="009E7DC3" w:rsidRPr="00BA2897" w:rsidRDefault="009E7DC3" w:rsidP="009E7DC3">
      <w:pPr>
        <w:pStyle w:val="VCAAcrosscurriculumbox"/>
        <w:rPr>
          <w:b/>
          <w:lang w:val="en-AU"/>
        </w:rPr>
      </w:pPr>
      <w:r w:rsidRPr="00BA2897">
        <w:rPr>
          <w:lang w:val="en-AU"/>
        </w:rPr>
        <w:t xml:space="preserve">See </w:t>
      </w:r>
      <w:hyperlink w:anchor="Appendix1" w:history="1">
        <w:r w:rsidRPr="00BA2897">
          <w:rPr>
            <w:rStyle w:val="Hyperlink"/>
            <w:lang w:val="en-AU"/>
          </w:rPr>
          <w:t>Appendix 1</w:t>
        </w:r>
      </w:hyperlink>
      <w:r w:rsidRPr="00BA2897">
        <w:rPr>
          <w:lang w:val="en-AU"/>
        </w:rPr>
        <w:t xml:space="preserve"> and </w:t>
      </w:r>
      <w:hyperlink w:anchor="Appendix2" w:history="1">
        <w:r w:rsidRPr="00BA2897">
          <w:rPr>
            <w:rStyle w:val="Hyperlink"/>
            <w:lang w:val="en-AU"/>
          </w:rPr>
          <w:t>Appendix 2</w:t>
        </w:r>
      </w:hyperlink>
      <w:r w:rsidRPr="00BA2897">
        <w:rPr>
          <w:lang w:val="en-AU"/>
        </w:rPr>
        <w:t xml:space="preserve"> for ways to link this activity to the explicit teaching of Digital Technologies and/or Critical and Creative Thinking.</w:t>
      </w:r>
    </w:p>
    <w:p w14:paraId="5FAF62B6" w14:textId="3B4BF438" w:rsidR="009E7DC3" w:rsidRPr="00BA2897" w:rsidRDefault="009E7DC3" w:rsidP="009E7DC3">
      <w:pPr>
        <w:pStyle w:val="VCAAHeading2"/>
        <w:rPr>
          <w:lang w:val="en-AU"/>
        </w:rPr>
      </w:pPr>
      <w:r w:rsidRPr="00BA2897">
        <w:rPr>
          <w:lang w:val="en-AU"/>
        </w:rPr>
        <w:t>Challenge and extend</w:t>
      </w:r>
    </w:p>
    <w:p w14:paraId="6718C10E" w14:textId="795204A7" w:rsidR="009E7DC3" w:rsidRPr="00BA2897" w:rsidRDefault="009E7DC3" w:rsidP="009E7DC3">
      <w:pPr>
        <w:pStyle w:val="VCAAbody"/>
        <w:rPr>
          <w:lang w:val="en-AU"/>
        </w:rPr>
      </w:pPr>
      <w:r w:rsidRPr="00BA2897">
        <w:rPr>
          <w:lang w:val="en-AU"/>
        </w:rPr>
        <w:t xml:space="preserve">Students could use their decision tree to see how fast they can determine whether a number is divisible by other numbers. Some students might even be interested in </w:t>
      </w:r>
      <w:r w:rsidR="00D240CF">
        <w:rPr>
          <w:lang w:val="en-AU"/>
        </w:rPr>
        <w:t>programm</w:t>
      </w:r>
      <w:r w:rsidRPr="00BA2897">
        <w:rPr>
          <w:lang w:val="en-AU"/>
        </w:rPr>
        <w:t>ing their tree using conditional programming (for example</w:t>
      </w:r>
      <w:r w:rsidR="00DD015A">
        <w:rPr>
          <w:lang w:val="en-AU"/>
        </w:rPr>
        <w:t>,</w:t>
      </w:r>
      <w:r w:rsidRPr="00BA2897">
        <w:rPr>
          <w:lang w:val="en-AU"/>
        </w:rPr>
        <w:t xml:space="preserve"> using Scratch</w:t>
      </w:r>
      <w:r w:rsidR="00D240CF">
        <w:rPr>
          <w:lang w:val="en-AU"/>
        </w:rPr>
        <w:t>, Python or an</w:t>
      </w:r>
      <w:r w:rsidRPr="00BA2897">
        <w:rPr>
          <w:lang w:val="en-AU"/>
        </w:rPr>
        <w:t xml:space="preserve">other </w:t>
      </w:r>
      <w:r w:rsidR="00D240CF">
        <w:rPr>
          <w:lang w:val="en-AU"/>
        </w:rPr>
        <w:t>general purpose programming</w:t>
      </w:r>
      <w:r w:rsidRPr="00BA2897">
        <w:rPr>
          <w:lang w:val="en-AU"/>
        </w:rPr>
        <w:t xml:space="preserve"> language).</w:t>
      </w:r>
    </w:p>
    <w:p w14:paraId="6E80955F" w14:textId="77777777" w:rsidR="006208A0" w:rsidRDefault="006208A0">
      <w:pPr>
        <w:rPr>
          <w:rFonts w:ascii="Arial" w:hAnsi="Arial" w:cs="Arial"/>
          <w:b/>
          <w:color w:val="000000" w:themeColor="text1"/>
          <w:sz w:val="32"/>
          <w:szCs w:val="28"/>
        </w:rPr>
      </w:pPr>
      <w:r>
        <w:br w:type="page"/>
      </w:r>
    </w:p>
    <w:p w14:paraId="15AE99A6" w14:textId="4A9423EC" w:rsidR="009E7DC3" w:rsidRPr="00BA2897" w:rsidRDefault="009E7DC3" w:rsidP="009E7DC3">
      <w:pPr>
        <w:pStyle w:val="VCAAHeading2"/>
        <w:rPr>
          <w:lang w:val="en-AU"/>
        </w:rPr>
      </w:pPr>
      <w:r w:rsidRPr="00BA2897">
        <w:rPr>
          <w:lang w:val="en-AU"/>
        </w:rPr>
        <w:t>Reflection</w:t>
      </w:r>
    </w:p>
    <w:p w14:paraId="6649240F" w14:textId="77777777" w:rsidR="009E7DC3" w:rsidRPr="00BA2897" w:rsidRDefault="009E7DC3" w:rsidP="009E7DC3">
      <w:pPr>
        <w:pStyle w:val="VCAAbody"/>
        <w:rPr>
          <w:lang w:val="en-AU"/>
        </w:rPr>
      </w:pPr>
      <w:r w:rsidRPr="00BA2897">
        <w:rPr>
          <w:lang w:val="en-AU"/>
        </w:rPr>
        <w:t>Have students share their algorithms (decision trees) with other groups or with the whole class so that students can see there are many ways to approach a problem using an algorithm.</w:t>
      </w:r>
    </w:p>
    <w:p w14:paraId="1EF93A7A" w14:textId="49F57467" w:rsidR="009E7DC3" w:rsidRPr="00BA2897" w:rsidRDefault="009E7DC3" w:rsidP="009E7DC3">
      <w:pPr>
        <w:pStyle w:val="VCAAbody"/>
        <w:rPr>
          <w:lang w:val="en-AU"/>
        </w:rPr>
      </w:pPr>
      <w:r w:rsidRPr="00BA2897">
        <w:rPr>
          <w:lang w:val="en-AU"/>
        </w:rPr>
        <w:t>With the class, in small groups or individually, ask students to reflect on their algorithmic thinking.</w:t>
      </w:r>
    </w:p>
    <w:p w14:paraId="5A452ACB" w14:textId="77777777" w:rsidR="009E7DC3" w:rsidRPr="00BA2897" w:rsidRDefault="009E7DC3" w:rsidP="009E7DC3">
      <w:pPr>
        <w:pStyle w:val="VCAAbody"/>
        <w:rPr>
          <w:lang w:val="en-AU"/>
        </w:rPr>
      </w:pPr>
      <w:r w:rsidRPr="00BA2897">
        <w:rPr>
          <w:lang w:val="en-AU"/>
        </w:rPr>
        <w:t xml:space="preserve">Ask students: </w:t>
      </w:r>
    </w:p>
    <w:p w14:paraId="2A878ABC" w14:textId="77777777" w:rsidR="009E7DC3" w:rsidRPr="00BA2897" w:rsidRDefault="009E7DC3" w:rsidP="009E7DC3">
      <w:pPr>
        <w:pStyle w:val="VCAAbullet"/>
        <w:numPr>
          <w:ilvl w:val="0"/>
          <w:numId w:val="1"/>
        </w:numPr>
        <w:tabs>
          <w:tab w:val="clear" w:pos="425"/>
          <w:tab w:val="left" w:pos="1418"/>
        </w:tabs>
        <w:ind w:left="851"/>
        <w:rPr>
          <w:lang w:val="en-AU"/>
        </w:rPr>
      </w:pPr>
      <w:r w:rsidRPr="00BA2897">
        <w:rPr>
          <w:lang w:val="en-AU"/>
        </w:rPr>
        <w:t>How does your algorithm work in each activity?</w:t>
      </w:r>
    </w:p>
    <w:p w14:paraId="2CE211BC" w14:textId="77777777" w:rsidR="009E7DC3" w:rsidRPr="00BA2897" w:rsidRDefault="009E7DC3" w:rsidP="009E7DC3">
      <w:pPr>
        <w:pStyle w:val="VCAAbullet"/>
        <w:numPr>
          <w:ilvl w:val="0"/>
          <w:numId w:val="1"/>
        </w:numPr>
        <w:tabs>
          <w:tab w:val="clear" w:pos="425"/>
          <w:tab w:val="left" w:pos="1418"/>
        </w:tabs>
        <w:ind w:left="851"/>
        <w:rPr>
          <w:lang w:val="en-AU"/>
        </w:rPr>
      </w:pPr>
      <w:r w:rsidRPr="00BA2897">
        <w:rPr>
          <w:lang w:val="en-AU"/>
        </w:rPr>
        <w:t>What is the purpose of the decision tree/s you have created?</w:t>
      </w:r>
    </w:p>
    <w:p w14:paraId="77CF1F0D" w14:textId="77777777" w:rsidR="009E7DC3" w:rsidRPr="00BA2897" w:rsidRDefault="009E7DC3" w:rsidP="009E7DC3">
      <w:pPr>
        <w:pStyle w:val="VCAAbullet"/>
        <w:numPr>
          <w:ilvl w:val="0"/>
          <w:numId w:val="1"/>
        </w:numPr>
        <w:tabs>
          <w:tab w:val="clear" w:pos="425"/>
          <w:tab w:val="left" w:pos="1418"/>
        </w:tabs>
        <w:ind w:left="851"/>
        <w:rPr>
          <w:lang w:val="en-AU"/>
        </w:rPr>
      </w:pPr>
      <w:r w:rsidRPr="00BA2897">
        <w:rPr>
          <w:lang w:val="en-AU"/>
        </w:rPr>
        <w:t>What does your algorithm do well? Why?</w:t>
      </w:r>
    </w:p>
    <w:p w14:paraId="5FE73A0B" w14:textId="77777777" w:rsidR="009E7DC3" w:rsidRPr="00BA2897" w:rsidRDefault="009E7DC3" w:rsidP="009E7DC3">
      <w:pPr>
        <w:pStyle w:val="VCAAbullet"/>
        <w:numPr>
          <w:ilvl w:val="0"/>
          <w:numId w:val="1"/>
        </w:numPr>
        <w:tabs>
          <w:tab w:val="clear" w:pos="425"/>
          <w:tab w:val="left" w:pos="1418"/>
        </w:tabs>
        <w:ind w:left="851"/>
        <w:rPr>
          <w:lang w:val="en-AU"/>
        </w:rPr>
      </w:pPr>
      <w:r w:rsidRPr="00BA2897">
        <w:rPr>
          <w:lang w:val="en-AU"/>
        </w:rPr>
        <w:t>What doesn’t it do so well? Why?</w:t>
      </w:r>
    </w:p>
    <w:p w14:paraId="44AAAFCE" w14:textId="77777777" w:rsidR="009E7DC3" w:rsidRPr="00BA2897" w:rsidRDefault="009E7DC3" w:rsidP="009E7DC3">
      <w:pPr>
        <w:pStyle w:val="VCAAbullet"/>
        <w:numPr>
          <w:ilvl w:val="0"/>
          <w:numId w:val="1"/>
        </w:numPr>
        <w:tabs>
          <w:tab w:val="clear" w:pos="425"/>
          <w:tab w:val="left" w:pos="1418"/>
        </w:tabs>
        <w:ind w:left="851"/>
        <w:rPr>
          <w:lang w:val="en-AU"/>
        </w:rPr>
      </w:pPr>
      <w:r w:rsidRPr="00BA2897">
        <w:rPr>
          <w:lang w:val="en-AU"/>
        </w:rPr>
        <w:t>What do you think was the purpose of this investigation?</w:t>
      </w:r>
    </w:p>
    <w:p w14:paraId="63275CAF" w14:textId="687F793E" w:rsidR="009E7DC3" w:rsidRPr="00BA2897" w:rsidRDefault="009E7DC3" w:rsidP="009E7DC3">
      <w:pPr>
        <w:pStyle w:val="VCAAbody"/>
        <w:rPr>
          <w:lang w:val="en-AU"/>
        </w:rPr>
      </w:pPr>
      <w:r w:rsidRPr="00BA2897">
        <w:rPr>
          <w:lang w:val="en-AU"/>
        </w:rPr>
        <w:t>Also explore the problem-solving aspect of this task</w:t>
      </w:r>
      <w:r w:rsidR="007C444D">
        <w:rPr>
          <w:lang w:val="en-AU"/>
        </w:rPr>
        <w:t>. Ask:</w:t>
      </w:r>
    </w:p>
    <w:p w14:paraId="781B8029" w14:textId="77777777" w:rsidR="009E7DC3" w:rsidRPr="00BA2897" w:rsidRDefault="009E7DC3" w:rsidP="009E7DC3">
      <w:pPr>
        <w:pStyle w:val="VCAAbullet"/>
        <w:numPr>
          <w:ilvl w:val="0"/>
          <w:numId w:val="1"/>
        </w:numPr>
        <w:tabs>
          <w:tab w:val="clear" w:pos="425"/>
          <w:tab w:val="left" w:pos="851"/>
        </w:tabs>
        <w:ind w:left="851"/>
        <w:rPr>
          <w:lang w:val="en-AU"/>
        </w:rPr>
      </w:pPr>
      <w:r w:rsidRPr="00BA2897">
        <w:rPr>
          <w:lang w:val="en-AU"/>
        </w:rPr>
        <w:t xml:space="preserve">What were some challenges you faced in this task? How did you overcome these (what were some strategies)? </w:t>
      </w:r>
    </w:p>
    <w:p w14:paraId="16A7A71A" w14:textId="77777777" w:rsidR="009E7DC3" w:rsidRPr="00BA2897" w:rsidRDefault="009E7DC3" w:rsidP="009E7DC3">
      <w:pPr>
        <w:pStyle w:val="VCAAbullet"/>
        <w:numPr>
          <w:ilvl w:val="0"/>
          <w:numId w:val="1"/>
        </w:numPr>
        <w:tabs>
          <w:tab w:val="clear" w:pos="425"/>
          <w:tab w:val="left" w:pos="851"/>
        </w:tabs>
        <w:ind w:left="851"/>
        <w:rPr>
          <w:lang w:val="en-AU"/>
        </w:rPr>
      </w:pPr>
      <w:r w:rsidRPr="00BA2897">
        <w:rPr>
          <w:lang w:val="en-AU"/>
        </w:rPr>
        <w:t>What were some skills you have learnt that helped in a similar situation?</w:t>
      </w:r>
    </w:p>
    <w:p w14:paraId="60929946" w14:textId="2C321DAA" w:rsidR="006208A0" w:rsidRDefault="009E7DC3" w:rsidP="009E7DC3">
      <w:pPr>
        <w:pStyle w:val="VCAAbullet"/>
        <w:numPr>
          <w:ilvl w:val="0"/>
          <w:numId w:val="1"/>
        </w:numPr>
        <w:tabs>
          <w:tab w:val="clear" w:pos="425"/>
          <w:tab w:val="left" w:pos="851"/>
        </w:tabs>
        <w:ind w:left="851"/>
        <w:rPr>
          <w:lang w:val="en-AU"/>
        </w:rPr>
      </w:pPr>
      <w:r w:rsidRPr="00BA2897">
        <w:rPr>
          <w:lang w:val="en-AU"/>
        </w:rPr>
        <w:t>Can you think of other problems where a decision tree might be used to help solve a complicated problem?</w:t>
      </w:r>
    </w:p>
    <w:p w14:paraId="19A8D2EF" w14:textId="77777777" w:rsidR="006208A0" w:rsidRDefault="006208A0" w:rsidP="009B4A11">
      <w:pPr>
        <w:pStyle w:val="VCAAbody"/>
      </w:pPr>
    </w:p>
    <w:p w14:paraId="20F2C587" w14:textId="38C23B4E" w:rsidR="00004835" w:rsidRPr="00BA2897" w:rsidRDefault="005C74C6" w:rsidP="009E7DC3">
      <w:pPr>
        <w:pStyle w:val="VCAAtipboxtext"/>
        <w:pBdr>
          <w:top w:val="single" w:sz="4" w:space="4" w:color="auto"/>
          <w:left w:val="single" w:sz="4" w:space="4" w:color="auto"/>
          <w:bottom w:val="single" w:sz="4" w:space="4" w:color="auto"/>
          <w:right w:val="single" w:sz="4" w:space="4" w:color="auto"/>
        </w:pBdr>
        <w:rPr>
          <w:lang w:val="en-AU"/>
        </w:rPr>
      </w:pPr>
      <w:r w:rsidRPr="00BA2897">
        <w:rPr>
          <w:b/>
          <w:lang w:val="en-AU"/>
        </w:rPr>
        <w:t>Tip</w:t>
      </w:r>
      <w:bookmarkStart w:id="63" w:name="Tip"/>
      <w:bookmarkEnd w:id="63"/>
      <w:r w:rsidRPr="00BA2897">
        <w:rPr>
          <w:b/>
          <w:lang w:val="en-AU"/>
        </w:rPr>
        <w:t xml:space="preserve">: </w:t>
      </w:r>
      <w:r w:rsidRPr="00BA2897">
        <w:rPr>
          <w:lang w:val="en-AU"/>
        </w:rPr>
        <w:t>Reflection is an important aspect of any computational-thinking focused activity because it encourages students to consider the different aspects of the task, such as defining the problem</w:t>
      </w:r>
      <w:r w:rsidR="004D3B0E" w:rsidRPr="00BA2897">
        <w:rPr>
          <w:lang w:val="en-AU"/>
        </w:rPr>
        <w:t xml:space="preserve"> and breaking the task down</w:t>
      </w:r>
      <w:r w:rsidRPr="00BA2897">
        <w:rPr>
          <w:lang w:val="en-AU"/>
        </w:rPr>
        <w:t>, selecting tools and processes, problem-solving, teamwork and verifying their solution. This helps students reflect on the process of their own learning (meta-learning) and how the skills they have used might transfer to other contexts.</w:t>
      </w:r>
      <w:bookmarkStart w:id="64" w:name="_Toc527031828"/>
      <w:bookmarkStart w:id="65" w:name="_Toc527102444"/>
    </w:p>
    <w:p w14:paraId="5D9F9CAD" w14:textId="77777777" w:rsidR="006208A0" w:rsidRDefault="006208A0" w:rsidP="00BA2897">
      <w:pPr>
        <w:pStyle w:val="VCAAbody"/>
      </w:pPr>
    </w:p>
    <w:p w14:paraId="3BE6552E" w14:textId="326812A2" w:rsidR="00860464" w:rsidRPr="00BA2897" w:rsidRDefault="00860464" w:rsidP="00860464">
      <w:pPr>
        <w:pStyle w:val="VCAAHeading1"/>
        <w:rPr>
          <w:lang w:val="en-AU"/>
        </w:rPr>
      </w:pPr>
      <w:bookmarkStart w:id="66" w:name="_Toc23330672"/>
      <w:r w:rsidRPr="00BA2897">
        <w:rPr>
          <w:lang w:val="en-AU"/>
        </w:rPr>
        <w:t>Additional teaching resources</w:t>
      </w:r>
      <w:bookmarkEnd w:id="66"/>
    </w:p>
    <w:p w14:paraId="24FFD96F" w14:textId="231E0E69" w:rsidR="009E7DC3" w:rsidRPr="00BA2897" w:rsidRDefault="009E7DC3">
      <w:pPr>
        <w:pStyle w:val="VCAAbullet"/>
        <w:rPr>
          <w:lang w:val="en-AU"/>
        </w:rPr>
      </w:pPr>
      <w:r w:rsidRPr="00BA2897">
        <w:rPr>
          <w:lang w:val="en-AU"/>
        </w:rPr>
        <w:t xml:space="preserve">An extension activity on divisibility testing can be found at </w:t>
      </w:r>
      <w:hyperlink r:id="rId29" w:history="1">
        <w:r w:rsidRPr="00BA2897">
          <w:rPr>
            <w:rStyle w:val="Hyperlink"/>
          </w:rPr>
          <w:t>NRICH</w:t>
        </w:r>
      </w:hyperlink>
      <w:r w:rsidRPr="00BA2897">
        <w:rPr>
          <w:lang w:val="en-AU"/>
        </w:rPr>
        <w:t>. This activity also explores modular arithmetic.</w:t>
      </w:r>
    </w:p>
    <w:p w14:paraId="29480C76" w14:textId="62886CE2" w:rsidR="009E7DC3" w:rsidRPr="00BA2897" w:rsidRDefault="009E7DC3">
      <w:pPr>
        <w:pStyle w:val="VCAAbullet"/>
        <w:rPr>
          <w:lang w:val="en-AU"/>
        </w:rPr>
      </w:pPr>
      <w:r w:rsidRPr="00BA2897">
        <w:rPr>
          <w:lang w:val="en-AU"/>
        </w:rPr>
        <w:t xml:space="preserve">An activity </w:t>
      </w:r>
      <w:r w:rsidR="00E85AA9">
        <w:rPr>
          <w:lang w:val="en-AU"/>
        </w:rPr>
        <w:t>that tests</w:t>
      </w:r>
      <w:r w:rsidR="00E85AA9" w:rsidRPr="00BA2897">
        <w:rPr>
          <w:lang w:val="en-AU"/>
        </w:rPr>
        <w:t xml:space="preserve"> </w:t>
      </w:r>
      <w:r w:rsidRPr="00BA2897">
        <w:rPr>
          <w:lang w:val="en-AU"/>
        </w:rPr>
        <w:t xml:space="preserve">proposed mathematical relationships and reasoning using algebra can be found </w:t>
      </w:r>
      <w:r w:rsidR="00E85AA9">
        <w:rPr>
          <w:lang w:val="en-AU"/>
        </w:rPr>
        <w:t>at</w:t>
      </w:r>
      <w:r w:rsidR="00E85AA9" w:rsidRPr="00BA2897">
        <w:rPr>
          <w:lang w:val="en-AU"/>
        </w:rPr>
        <w:t xml:space="preserve"> </w:t>
      </w:r>
      <w:r w:rsidRPr="00BA2897">
        <w:rPr>
          <w:lang w:val="en-AU"/>
        </w:rPr>
        <w:t xml:space="preserve">the online resource </w:t>
      </w:r>
      <w:hyperlink r:id="rId30" w:history="1">
        <w:r w:rsidRPr="00BA2897">
          <w:rPr>
            <w:rStyle w:val="Hyperlink"/>
          </w:rPr>
          <w:t>reSolve</w:t>
        </w:r>
      </w:hyperlink>
      <w:r w:rsidRPr="00BA2897">
        <w:rPr>
          <w:lang w:val="en-AU"/>
        </w:rPr>
        <w:t>. In this activity, students use spreadsheets to investigate potential arithmetic relationships and then use algebra to identify and justify which relationships are generally true.</w:t>
      </w:r>
    </w:p>
    <w:p w14:paraId="09F6FB49" w14:textId="05F40ED1" w:rsidR="009E7DC3" w:rsidRPr="00BA2897" w:rsidRDefault="009E7DC3">
      <w:pPr>
        <w:pStyle w:val="VCAAbullet"/>
        <w:rPr>
          <w:lang w:val="en-AU"/>
        </w:rPr>
      </w:pPr>
      <w:r w:rsidRPr="00BA2897">
        <w:rPr>
          <w:lang w:val="en-AU"/>
        </w:rPr>
        <w:t xml:space="preserve">An interactive applet for students to test theorems for congruence can be found online at </w:t>
      </w:r>
      <w:hyperlink r:id="rId31" w:history="1">
        <w:r w:rsidRPr="00BA2897">
          <w:rPr>
            <w:rStyle w:val="Hyperlink"/>
          </w:rPr>
          <w:t>The National Council of Teachers of Mathematics</w:t>
        </w:r>
      </w:hyperlink>
      <w:r w:rsidRPr="00BA2897">
        <w:rPr>
          <w:lang w:val="en-AU"/>
        </w:rPr>
        <w:t xml:space="preserve">. Students should work in pairs to share their algorithmic approaches to proving (or not) the given theorems. </w:t>
      </w:r>
      <w:r w:rsidR="007C444D">
        <w:rPr>
          <w:lang w:val="en-AU"/>
        </w:rPr>
        <w:t>(</w:t>
      </w:r>
      <w:r w:rsidRPr="00BA2897">
        <w:rPr>
          <w:lang w:val="en-AU"/>
        </w:rPr>
        <w:t xml:space="preserve">Note: </w:t>
      </w:r>
      <w:r w:rsidR="00E85AA9">
        <w:rPr>
          <w:lang w:val="en-AU"/>
        </w:rPr>
        <w:t>r</w:t>
      </w:r>
      <w:r w:rsidRPr="00BA2897">
        <w:rPr>
          <w:lang w:val="en-AU"/>
        </w:rPr>
        <w:t>equires Flash</w:t>
      </w:r>
      <w:r w:rsidR="00DD015A">
        <w:rPr>
          <w:lang w:val="en-AU"/>
        </w:rPr>
        <w:t>.</w:t>
      </w:r>
      <w:r w:rsidR="007C444D">
        <w:rPr>
          <w:lang w:val="en-AU"/>
        </w:rPr>
        <w:t>)</w:t>
      </w:r>
    </w:p>
    <w:p w14:paraId="6312D877" w14:textId="7EE91C72" w:rsidR="009E7DC3" w:rsidRPr="00BA2897" w:rsidRDefault="009E7DC3" w:rsidP="009E7DC3">
      <w:pPr>
        <w:pStyle w:val="VCAAbullet"/>
        <w:rPr>
          <w:lang w:val="en-AU"/>
        </w:rPr>
      </w:pPr>
      <w:r w:rsidRPr="00BA2897">
        <w:rPr>
          <w:lang w:val="en-AU"/>
        </w:rPr>
        <w:t xml:space="preserve">NRICH also has a range of activities </w:t>
      </w:r>
      <w:r w:rsidR="004E56ED">
        <w:rPr>
          <w:lang w:val="en-AU"/>
        </w:rPr>
        <w:t>that</w:t>
      </w:r>
      <w:r w:rsidR="004E56ED" w:rsidRPr="00BA2897">
        <w:rPr>
          <w:lang w:val="en-AU"/>
        </w:rPr>
        <w:t xml:space="preserve"> </w:t>
      </w:r>
      <w:r w:rsidRPr="00BA2897">
        <w:rPr>
          <w:lang w:val="en-AU"/>
        </w:rPr>
        <w:t>explore error, variable and error correction/identification. Some relevant activities include:</w:t>
      </w:r>
    </w:p>
    <w:p w14:paraId="650728DE" w14:textId="4FF54E47" w:rsidR="009E7DC3" w:rsidRPr="00BA2897" w:rsidRDefault="00F82397" w:rsidP="009E7DC3">
      <w:pPr>
        <w:pStyle w:val="VCAAbulletlevel2"/>
        <w:rPr>
          <w:lang w:val="en-AU"/>
        </w:rPr>
      </w:pPr>
      <w:hyperlink r:id="rId32" w:history="1">
        <w:r w:rsidR="009E7DC3" w:rsidRPr="00BA2897">
          <w:rPr>
            <w:rStyle w:val="Hyperlink"/>
            <w:lang w:val="en-AU"/>
          </w:rPr>
          <w:t>Secret transmissions</w:t>
        </w:r>
      </w:hyperlink>
      <w:r w:rsidR="009E7DC3" w:rsidRPr="00BA2897">
        <w:rPr>
          <w:lang w:val="en-AU"/>
        </w:rPr>
        <w:t xml:space="preserve">: Identifying errors in secret messages using check digits and correcting messages. There is also a </w:t>
      </w:r>
      <w:r w:rsidR="00E85AA9">
        <w:rPr>
          <w:lang w:val="en-AU"/>
        </w:rPr>
        <w:t xml:space="preserve">link to a </w:t>
      </w:r>
      <w:r w:rsidR="009E7DC3" w:rsidRPr="00BA2897">
        <w:rPr>
          <w:lang w:val="en-AU"/>
        </w:rPr>
        <w:t>follow-up activity</w:t>
      </w:r>
      <w:r w:rsidR="00E85AA9">
        <w:rPr>
          <w:lang w:val="en-AU"/>
        </w:rPr>
        <w:t xml:space="preserve"> </w:t>
      </w:r>
      <w:r w:rsidR="009E7DC3" w:rsidRPr="00BA2897">
        <w:rPr>
          <w:lang w:val="en-AU"/>
        </w:rPr>
        <w:t>at the end of the page.</w:t>
      </w:r>
    </w:p>
    <w:p w14:paraId="5EB7AC1B" w14:textId="2BD5E5F5" w:rsidR="009E7DC3" w:rsidRPr="00BA2897" w:rsidRDefault="00F82397" w:rsidP="009E7DC3">
      <w:pPr>
        <w:pStyle w:val="VCAAbulletlevel2"/>
        <w:rPr>
          <w:lang w:val="en-AU"/>
        </w:rPr>
      </w:pPr>
      <w:hyperlink r:id="rId33" w:history="1">
        <w:r w:rsidR="009E7DC3" w:rsidRPr="00BA2897">
          <w:rPr>
            <w:rStyle w:val="Hyperlink"/>
            <w:lang w:val="en-AU"/>
          </w:rPr>
          <w:t xml:space="preserve">Does this </w:t>
        </w:r>
        <w:r w:rsidR="00A521FC">
          <w:rPr>
            <w:rStyle w:val="Hyperlink"/>
            <w:lang w:val="en-AU"/>
          </w:rPr>
          <w:t>s</w:t>
        </w:r>
        <w:r w:rsidR="00A521FC" w:rsidRPr="00BA2897">
          <w:rPr>
            <w:rStyle w:val="Hyperlink"/>
            <w:lang w:val="en-AU"/>
          </w:rPr>
          <w:t xml:space="preserve">ound </w:t>
        </w:r>
        <w:r w:rsidR="00A521FC">
          <w:rPr>
            <w:rStyle w:val="Hyperlink"/>
            <w:lang w:val="en-AU"/>
          </w:rPr>
          <w:t>a</w:t>
        </w:r>
        <w:r w:rsidR="00A521FC" w:rsidRPr="00BA2897">
          <w:rPr>
            <w:rStyle w:val="Hyperlink"/>
            <w:lang w:val="en-AU"/>
          </w:rPr>
          <w:t xml:space="preserve">bout </w:t>
        </w:r>
        <w:r w:rsidR="00A521FC">
          <w:rPr>
            <w:rStyle w:val="Hyperlink"/>
            <w:lang w:val="en-AU"/>
          </w:rPr>
          <w:t>r</w:t>
        </w:r>
        <w:r w:rsidR="00A521FC" w:rsidRPr="00BA2897">
          <w:rPr>
            <w:rStyle w:val="Hyperlink"/>
            <w:lang w:val="en-AU"/>
          </w:rPr>
          <w:t>ight</w:t>
        </w:r>
        <w:r w:rsidR="009E7DC3" w:rsidRPr="00BA2897">
          <w:rPr>
            <w:rStyle w:val="Hyperlink"/>
            <w:lang w:val="en-AU"/>
          </w:rPr>
          <w:t>?</w:t>
        </w:r>
      </w:hyperlink>
      <w:r w:rsidR="009E7DC3" w:rsidRPr="00BA2897">
        <w:rPr>
          <w:lang w:val="en-AU"/>
        </w:rPr>
        <w:t xml:space="preserve"> A range of prompts for students to discuss in small groups to explore error in estimation.</w:t>
      </w:r>
    </w:p>
    <w:p w14:paraId="5A118CFF" w14:textId="77777777" w:rsidR="00FD579E" w:rsidRPr="00BA2897" w:rsidRDefault="00FD579E" w:rsidP="00652AA0">
      <w:pPr>
        <w:pStyle w:val="VCAAbody"/>
        <w:rPr>
          <w:lang w:val="en-AU"/>
        </w:rPr>
      </w:pPr>
    </w:p>
    <w:p w14:paraId="1B1E5E6D" w14:textId="1D46C658" w:rsidR="00FE7CE3" w:rsidRPr="00634A18" w:rsidRDefault="00FE7CE3">
      <w:pPr>
        <w:rPr>
          <w:rFonts w:ascii="Arial" w:hAnsi="Arial" w:cs="Arial"/>
          <w:b/>
          <w:color w:val="000000" w:themeColor="text1"/>
          <w:sz w:val="40"/>
          <w:szCs w:val="40"/>
        </w:rPr>
      </w:pPr>
      <w:r w:rsidRPr="00634A18">
        <w:br w:type="page"/>
      </w:r>
    </w:p>
    <w:p w14:paraId="7C90BDB6" w14:textId="77777777" w:rsidR="00947FEE" w:rsidRPr="00BA2897" w:rsidRDefault="00947FEE" w:rsidP="003E2819">
      <w:pPr>
        <w:pStyle w:val="VCAAHeading1"/>
        <w:rPr>
          <w:lang w:val="en-AU"/>
        </w:rPr>
      </w:pPr>
      <w:bookmarkStart w:id="67" w:name="_Toc23330673"/>
      <w:bookmarkStart w:id="68" w:name="Appendix1"/>
      <w:bookmarkEnd w:id="64"/>
      <w:bookmarkEnd w:id="65"/>
      <w:r w:rsidRPr="00BA2897">
        <w:rPr>
          <w:lang w:val="en-AU"/>
        </w:rPr>
        <w:t>Appendix 1</w:t>
      </w:r>
      <w:bookmarkEnd w:id="67"/>
    </w:p>
    <w:bookmarkEnd w:id="68"/>
    <w:p w14:paraId="201DD050" w14:textId="78D18E1B" w:rsidR="004D6DF7" w:rsidRPr="00BA2897" w:rsidRDefault="00947FEE" w:rsidP="00652AA0">
      <w:pPr>
        <w:pStyle w:val="VCAAHeading2"/>
        <w:rPr>
          <w:lang w:val="en-AU"/>
        </w:rPr>
      </w:pPr>
      <w:r w:rsidRPr="00BA2897">
        <w:rPr>
          <w:lang w:val="en-AU"/>
        </w:rPr>
        <w:t>Suggestions for explicitly teaching Digital Technologies (stimulus only)</w:t>
      </w:r>
      <w:bookmarkStart w:id="69" w:name="CriticalandCreativeThinkingLinks"/>
      <w:bookmarkEnd w:id="69"/>
    </w:p>
    <w:p w14:paraId="3EA1B197" w14:textId="50857F81" w:rsidR="006B2DE6" w:rsidRPr="00BA2897" w:rsidRDefault="00F82397" w:rsidP="00860464">
      <w:pPr>
        <w:pStyle w:val="VCAAbullet"/>
        <w:numPr>
          <w:ilvl w:val="0"/>
          <w:numId w:val="0"/>
        </w:numPr>
        <w:rPr>
          <w:lang w:val="en-AU"/>
        </w:rPr>
      </w:pPr>
      <w:r>
        <w:rPr>
          <w:lang w:val="en-AU"/>
        </w:rPr>
        <w:pict w14:anchorId="43EF5B11">
          <v:rect id="_x0000_i1027" style="width:0;height:1.5pt" o:hralign="center" o:hrstd="t" o:hr="t" fillcolor="#a0a0a0" stroked="f"/>
        </w:pict>
      </w:r>
    </w:p>
    <w:p w14:paraId="054E1A09" w14:textId="1A45A23D" w:rsidR="006B2DE6" w:rsidRPr="00BA2897" w:rsidRDefault="006B2DE6" w:rsidP="006B2DE6">
      <w:pPr>
        <w:pStyle w:val="VCAAbody"/>
        <w:rPr>
          <w:b/>
          <w:lang w:val="en-AU"/>
        </w:rPr>
      </w:pPr>
      <w:r w:rsidRPr="00BA2897">
        <w:rPr>
          <w:b/>
          <w:lang w:val="en-AU"/>
        </w:rPr>
        <w:t xml:space="preserve">Curriculum area: </w:t>
      </w:r>
      <w:r w:rsidR="00172F3C" w:rsidRPr="00BA2897">
        <w:rPr>
          <w:lang w:val="en-AU"/>
        </w:rPr>
        <w:t>Digital Technologies</w:t>
      </w:r>
    </w:p>
    <w:p w14:paraId="20498AF6" w14:textId="3DABA377" w:rsidR="006B2DE6" w:rsidRPr="00BA2897" w:rsidRDefault="006B2DE6" w:rsidP="006B2DE6">
      <w:pPr>
        <w:pStyle w:val="VCAAbody"/>
        <w:rPr>
          <w:lang w:val="en-AU"/>
        </w:rPr>
      </w:pPr>
      <w:r w:rsidRPr="00BA2897">
        <w:rPr>
          <w:b/>
          <w:lang w:val="en-AU"/>
        </w:rPr>
        <w:t>Strand:</w:t>
      </w:r>
      <w:r w:rsidRPr="00BA2897">
        <w:rPr>
          <w:lang w:val="en-AU"/>
        </w:rPr>
        <w:t xml:space="preserve"> </w:t>
      </w:r>
      <w:r w:rsidR="000B717F">
        <w:rPr>
          <w:lang w:val="en-AU"/>
        </w:rPr>
        <w:t>Creating Digital Solutions</w:t>
      </w:r>
      <w:r w:rsidR="000B717F" w:rsidRPr="00BA2897" w:rsidDel="000B717F">
        <w:rPr>
          <w:highlight w:val="yellow"/>
          <w:lang w:val="en-AU"/>
        </w:rPr>
        <w:t xml:space="preserve"> </w:t>
      </w:r>
    </w:p>
    <w:p w14:paraId="4064C1FB" w14:textId="337789EE" w:rsidR="006B2DE6" w:rsidRPr="00BA2897" w:rsidRDefault="006B2DE6" w:rsidP="006B2DE6">
      <w:pPr>
        <w:pStyle w:val="VCAAbody"/>
        <w:rPr>
          <w:lang w:val="en-AU"/>
        </w:rPr>
      </w:pPr>
      <w:r w:rsidRPr="00BA2897">
        <w:rPr>
          <w:b/>
          <w:lang w:val="en-AU"/>
        </w:rPr>
        <w:t>Band:</w:t>
      </w:r>
      <w:r w:rsidRPr="00BA2897">
        <w:rPr>
          <w:lang w:val="en-AU"/>
        </w:rPr>
        <w:t xml:space="preserve"> </w:t>
      </w:r>
      <w:r w:rsidR="00F83E18" w:rsidRPr="00BA2897">
        <w:rPr>
          <w:lang w:val="en-AU"/>
        </w:rPr>
        <w:t>Levels 7 and 8</w:t>
      </w:r>
    </w:p>
    <w:p w14:paraId="58B73C40" w14:textId="36586499" w:rsidR="00172F3C" w:rsidRPr="001B1A22" w:rsidRDefault="00C24CD0">
      <w:pPr>
        <w:pStyle w:val="VCAAbody"/>
        <w:rPr>
          <w:lang w:val="en-AU"/>
        </w:rPr>
      </w:pPr>
      <w:r w:rsidRPr="00BA2897">
        <w:rPr>
          <w:b/>
          <w:lang w:val="en-AU"/>
        </w:rPr>
        <w:t>Content d</w:t>
      </w:r>
      <w:r w:rsidR="006B2DE6" w:rsidRPr="00BA2897">
        <w:rPr>
          <w:b/>
          <w:lang w:val="en-AU"/>
        </w:rPr>
        <w:t xml:space="preserve">escription: </w:t>
      </w:r>
      <w:r w:rsidR="000B717F" w:rsidRPr="00016CFA">
        <w:rPr>
          <w:shd w:val="clear" w:color="auto" w:fill="FFFFFF"/>
        </w:rPr>
        <w:t>D</w:t>
      </w:r>
      <w:r w:rsidR="000B717F" w:rsidRPr="00E81933">
        <w:rPr>
          <w:shd w:val="clear" w:color="auto" w:fill="FFFFFF"/>
        </w:rPr>
        <w:t>esign algorithms represented diagrammatically and in English, and trace algorithms to predict output for a given input and to identify errors</w:t>
      </w:r>
      <w:r w:rsidR="000B717F" w:rsidRPr="001B1A22" w:rsidDel="008E1014">
        <w:rPr>
          <w:lang w:val="en-AU"/>
        </w:rPr>
        <w:t xml:space="preserve"> </w:t>
      </w:r>
      <w:r w:rsidR="000B717F" w:rsidRPr="001B1A22">
        <w:rPr>
          <w:lang w:val="en-AU"/>
        </w:rPr>
        <w:t>(</w:t>
      </w:r>
      <w:hyperlink r:id="rId34" w:history="1">
        <w:r w:rsidR="000B717F" w:rsidRPr="001B1A22">
          <w:rPr>
            <w:rStyle w:val="Hyperlink"/>
            <w:lang w:val="en-AU"/>
          </w:rPr>
          <w:t>VCDTCD042</w:t>
        </w:r>
      </w:hyperlink>
      <w:r w:rsidR="000B717F" w:rsidRPr="001B1A22">
        <w:rPr>
          <w:lang w:val="en-AU"/>
        </w:rPr>
        <w:t>)</w:t>
      </w:r>
    </w:p>
    <w:p w14:paraId="74728004" w14:textId="1D7AFAEB" w:rsidR="006B2DE6" w:rsidRPr="001B1A22" w:rsidRDefault="00C24CD0">
      <w:pPr>
        <w:pStyle w:val="VCAAbody"/>
        <w:rPr>
          <w:lang w:val="en-AU"/>
        </w:rPr>
      </w:pPr>
      <w:r w:rsidRPr="001B1A22">
        <w:rPr>
          <w:b/>
          <w:lang w:val="en-AU"/>
        </w:rPr>
        <w:t>Achievement s</w:t>
      </w:r>
      <w:r w:rsidR="00172F3C" w:rsidRPr="001B1A22">
        <w:rPr>
          <w:b/>
          <w:lang w:val="en-AU"/>
        </w:rPr>
        <w:t xml:space="preserve">tandard (extract): </w:t>
      </w:r>
      <w:r w:rsidR="000B717F" w:rsidRPr="001B1A22">
        <w:rPr>
          <w:shd w:val="clear" w:color="auto" w:fill="FFFFFF"/>
        </w:rPr>
        <w:t xml:space="preserve">They design … algorithms incorporating branching and iterations … </w:t>
      </w:r>
    </w:p>
    <w:p w14:paraId="3038237F" w14:textId="63023D39" w:rsidR="006B2DE6" w:rsidRPr="00BA2897" w:rsidRDefault="00BF7CC4" w:rsidP="00860464">
      <w:pPr>
        <w:pStyle w:val="VCAAbody"/>
        <w:rPr>
          <w:b/>
          <w:lang w:val="en-AU"/>
        </w:rPr>
      </w:pPr>
      <w:r w:rsidRPr="001B1A22">
        <w:rPr>
          <w:b/>
          <w:lang w:val="en-AU"/>
        </w:rPr>
        <w:t>S</w:t>
      </w:r>
      <w:r w:rsidR="005F5B1D" w:rsidRPr="001B1A22">
        <w:rPr>
          <w:b/>
          <w:lang w:val="en-AU"/>
        </w:rPr>
        <w:t xml:space="preserve">uggestions that extend </w:t>
      </w:r>
      <w:r w:rsidR="00E81933">
        <w:rPr>
          <w:b/>
          <w:lang w:val="en-AU"/>
        </w:rPr>
        <w:t>the a</w:t>
      </w:r>
      <w:r w:rsidR="005F5B1D" w:rsidRPr="001B1A22">
        <w:rPr>
          <w:b/>
          <w:lang w:val="en-AU"/>
        </w:rPr>
        <w:t>ctivit</w:t>
      </w:r>
      <w:r w:rsidR="001B1A22">
        <w:rPr>
          <w:b/>
          <w:lang w:val="en-AU"/>
        </w:rPr>
        <w:t>y</w:t>
      </w:r>
      <w:r w:rsidR="006B2DE6" w:rsidRPr="001B1A22">
        <w:rPr>
          <w:b/>
          <w:lang w:val="en-AU"/>
        </w:rPr>
        <w:t>:</w:t>
      </w:r>
      <w:r w:rsidR="006B2DE6" w:rsidRPr="00BA2897">
        <w:rPr>
          <w:b/>
          <w:lang w:val="en-AU"/>
        </w:rPr>
        <w:t xml:space="preserve"> </w:t>
      </w:r>
    </w:p>
    <w:p w14:paraId="32DE70E6" w14:textId="67F3AA9E" w:rsidR="000B717F" w:rsidRDefault="00E81933" w:rsidP="001B1A22">
      <w:pPr>
        <w:pStyle w:val="VCAAbullet"/>
      </w:pPr>
      <w:r>
        <w:t>R</w:t>
      </w:r>
      <w:r w:rsidR="000B717F" w:rsidRPr="00016CFA">
        <w:t>eviewing how algorithms may look when written as English statements</w:t>
      </w:r>
    </w:p>
    <w:p w14:paraId="3BE15D45" w14:textId="09E5535B" w:rsidR="000B717F" w:rsidRPr="00016CFA" w:rsidRDefault="00E81933" w:rsidP="001B1A22">
      <w:pPr>
        <w:pStyle w:val="VCAAbullet"/>
      </w:pPr>
      <w:r>
        <w:t>C</w:t>
      </w:r>
      <w:r w:rsidR="000B717F" w:rsidRPr="00016CFA">
        <w:t>omparing the same algorithm presented:</w:t>
      </w:r>
    </w:p>
    <w:p w14:paraId="4FC3F8EE" w14:textId="77777777" w:rsidR="000B717F" w:rsidRPr="00016CFA" w:rsidRDefault="000B717F" w:rsidP="001B1A22">
      <w:pPr>
        <w:pStyle w:val="VCAAbulletlevel2"/>
      </w:pPr>
      <w:r w:rsidRPr="00016CFA">
        <w:t>as a flowchart</w:t>
      </w:r>
    </w:p>
    <w:p w14:paraId="52F51ED8" w14:textId="3EC02C8B" w:rsidR="00E81933" w:rsidRPr="00016CFA" w:rsidRDefault="000B717F" w:rsidP="001B1A22">
      <w:pPr>
        <w:pStyle w:val="VCAAbulletlevel2"/>
      </w:pPr>
      <w:r w:rsidRPr="00016CFA">
        <w:t>as English statements</w:t>
      </w:r>
    </w:p>
    <w:p w14:paraId="2B567D70" w14:textId="3DBB8960" w:rsidR="000B717F" w:rsidRPr="00016CFA" w:rsidRDefault="00E81933" w:rsidP="001B1A22">
      <w:pPr>
        <w:pStyle w:val="VCAAbullet"/>
      </w:pPr>
      <w:r>
        <w:t>C</w:t>
      </w:r>
      <w:r w:rsidR="000B717F" w:rsidRPr="00016CFA">
        <w:t>reating a flowchart for a common task where decisions and repetition are made, for example searching for a word in the dictionary</w:t>
      </w:r>
    </w:p>
    <w:p w14:paraId="301703F6" w14:textId="5E91EE02" w:rsidR="000B717F" w:rsidRPr="00016CFA" w:rsidRDefault="00E81933" w:rsidP="001B1A22">
      <w:pPr>
        <w:pStyle w:val="VCAAbullet"/>
      </w:pPr>
      <w:r>
        <w:t>C</w:t>
      </w:r>
      <w:r w:rsidR="000B717F" w:rsidRPr="00016CFA">
        <w:t>reating an algorithm as English statements for a common task where decisions and repetition are made, for example entering in a class set of test scores</w:t>
      </w:r>
    </w:p>
    <w:p w14:paraId="6CA2E684" w14:textId="1F649D2B" w:rsidR="000B717F" w:rsidRPr="00016CFA" w:rsidRDefault="00E81933" w:rsidP="001B1A22">
      <w:pPr>
        <w:pStyle w:val="VCAAbullet"/>
      </w:pPr>
      <w:r>
        <w:t>T</w:t>
      </w:r>
      <w:r w:rsidR="000B717F" w:rsidRPr="00016CFA">
        <w:t>racing algorithms to check accuracy, predict</w:t>
      </w:r>
      <w:r>
        <w:t>ing</w:t>
      </w:r>
      <w:r w:rsidR="000B717F" w:rsidRPr="00016CFA">
        <w:t xml:space="preserve"> output based on given input (desk-checking) and identify</w:t>
      </w:r>
      <w:r>
        <w:t>ing</w:t>
      </w:r>
      <w:r w:rsidR="000B717F" w:rsidRPr="00016CFA">
        <w:t xml:space="preserve"> any errors</w:t>
      </w:r>
    </w:p>
    <w:p w14:paraId="1B9C9D2F" w14:textId="77777777" w:rsidR="00947FEE" w:rsidRPr="00634A18" w:rsidRDefault="00F82397" w:rsidP="00652AA0">
      <w:r>
        <w:pict w14:anchorId="297F81A0">
          <v:rect id="_x0000_i1028" style="width:0;height:1.5pt" o:hralign="center" o:hrstd="t" o:hr="t" fillcolor="#a0a0a0" stroked="f"/>
        </w:pict>
      </w:r>
    </w:p>
    <w:p w14:paraId="2CBC2513" w14:textId="71EE374F" w:rsidR="0018753B" w:rsidRPr="00BA2897" w:rsidRDefault="0018753B" w:rsidP="0018753B">
      <w:pPr>
        <w:pStyle w:val="VCAAbody"/>
        <w:rPr>
          <w:rFonts w:eastAsia="Times New Roman"/>
          <w:kern w:val="22"/>
          <w:lang w:val="en-AU" w:eastAsia="ja-JP"/>
        </w:rPr>
      </w:pPr>
      <w:r w:rsidRPr="00BA2897">
        <w:rPr>
          <w:lang w:val="en-AU"/>
        </w:rPr>
        <w:t>See also</w:t>
      </w:r>
      <w:r w:rsidRPr="00BA2897">
        <w:rPr>
          <w:rFonts w:eastAsia="Times New Roman"/>
          <w:kern w:val="22"/>
          <w:lang w:val="en-AU" w:eastAsia="ja-JP"/>
        </w:rPr>
        <w:t xml:space="preserve"> </w:t>
      </w:r>
      <w:hyperlink r:id="rId35" w:history="1">
        <w:r w:rsidRPr="00BA2897">
          <w:rPr>
            <w:rStyle w:val="Hyperlink"/>
            <w:lang w:val="en-AU"/>
          </w:rPr>
          <w:t>Unpacking Digital Technologies Content Descriptions</w:t>
        </w:r>
      </w:hyperlink>
      <w:r w:rsidRPr="00BA2897">
        <w:rPr>
          <w:lang w:val="en-AU"/>
        </w:rPr>
        <w:t xml:space="preserve"> </w:t>
      </w:r>
      <w:r w:rsidRPr="00BA2897">
        <w:rPr>
          <w:rFonts w:eastAsia="Times New Roman"/>
          <w:kern w:val="22"/>
          <w:lang w:val="en-AU" w:eastAsia="ja-JP"/>
        </w:rPr>
        <w:t xml:space="preserve">for </w:t>
      </w:r>
      <w:r w:rsidR="006E29FD" w:rsidRPr="00BA2897">
        <w:rPr>
          <w:rFonts w:eastAsia="Times New Roman"/>
          <w:kern w:val="22"/>
          <w:lang w:val="en-AU" w:eastAsia="ja-JP"/>
        </w:rPr>
        <w:t>Levels 7 and 8</w:t>
      </w:r>
      <w:r w:rsidRPr="00BA2897">
        <w:rPr>
          <w:lang w:val="en-AU"/>
        </w:rPr>
        <w:t>.</w:t>
      </w:r>
    </w:p>
    <w:p w14:paraId="01992615" w14:textId="77777777" w:rsidR="00947FEE" w:rsidRPr="00634A18" w:rsidRDefault="00947FEE">
      <w:r w:rsidRPr="00634A18">
        <w:br w:type="page"/>
      </w:r>
    </w:p>
    <w:p w14:paraId="2682146A" w14:textId="208BB3B9" w:rsidR="00947FEE" w:rsidRPr="00BA2897" w:rsidRDefault="00947FEE" w:rsidP="00947FEE">
      <w:pPr>
        <w:pStyle w:val="VCAAHeading1"/>
        <w:rPr>
          <w:lang w:val="en-AU"/>
        </w:rPr>
      </w:pPr>
      <w:bookmarkStart w:id="70" w:name="_Toc23330674"/>
      <w:bookmarkStart w:id="71" w:name="Appendix2"/>
      <w:r w:rsidRPr="00BA2897">
        <w:rPr>
          <w:lang w:val="en-AU"/>
        </w:rPr>
        <w:t>Appendix 2</w:t>
      </w:r>
      <w:bookmarkEnd w:id="70"/>
    </w:p>
    <w:bookmarkEnd w:id="71"/>
    <w:p w14:paraId="683B7912" w14:textId="315C7F55" w:rsidR="00757A82" w:rsidRPr="00BA2897" w:rsidRDefault="00947FEE">
      <w:pPr>
        <w:pStyle w:val="VCAAHeading2"/>
        <w:rPr>
          <w:lang w:val="en-AU"/>
        </w:rPr>
      </w:pPr>
      <w:r w:rsidRPr="00BA2897">
        <w:rPr>
          <w:lang w:val="en-AU"/>
        </w:rPr>
        <w:t>Suggestions for explicitly teaching Critical and Creative Thinking (stimulus only)</w:t>
      </w:r>
    </w:p>
    <w:p w14:paraId="2CE2BB75" w14:textId="77777777" w:rsidR="00E81933" w:rsidRPr="00E81933" w:rsidRDefault="00F82397" w:rsidP="001B1A22">
      <w:pPr>
        <w:pStyle w:val="VCAAbody"/>
        <w:rPr>
          <w:lang w:eastAsia="ja-JP"/>
        </w:rPr>
      </w:pPr>
      <w:bookmarkStart w:id="72" w:name="_Toc527102430"/>
      <w:r>
        <w:rPr>
          <w:lang w:eastAsia="ja-JP"/>
        </w:rPr>
        <w:pict w14:anchorId="4FDF2E7B">
          <v:rect id="_x0000_i1029" style="width:0;height:1.5pt" o:hralign="center" o:hrstd="t" o:hr="t" fillcolor="#a0a0a0" stroked="f"/>
        </w:pict>
      </w:r>
    </w:p>
    <w:p w14:paraId="113E3775" w14:textId="77777777" w:rsidR="00E81933" w:rsidRPr="00E81933" w:rsidRDefault="00E81933" w:rsidP="001B1A22">
      <w:pPr>
        <w:pStyle w:val="VCAAbody"/>
        <w:rPr>
          <w:b/>
        </w:rPr>
      </w:pPr>
      <w:r w:rsidRPr="00E81933">
        <w:rPr>
          <w:b/>
        </w:rPr>
        <w:t xml:space="preserve">Curriculum area: </w:t>
      </w:r>
      <w:r w:rsidRPr="00E81933">
        <w:t>Critical and Creative Thinking</w:t>
      </w:r>
    </w:p>
    <w:p w14:paraId="1AE24B53" w14:textId="77777777" w:rsidR="00E81933" w:rsidRPr="00E81933" w:rsidRDefault="00E81933" w:rsidP="001B1A22">
      <w:pPr>
        <w:pStyle w:val="VCAAbody"/>
      </w:pPr>
      <w:r w:rsidRPr="00E81933">
        <w:rPr>
          <w:b/>
        </w:rPr>
        <w:t>Strand:</w:t>
      </w:r>
      <w:r w:rsidRPr="00E81933">
        <w:t xml:space="preserve"> Questions and possibilities</w:t>
      </w:r>
    </w:p>
    <w:p w14:paraId="767079BE"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Band:</w:t>
      </w:r>
      <w:r w:rsidRPr="00E81933">
        <w:rPr>
          <w:rFonts w:ascii="Arial" w:hAnsi="Arial" w:cs="Arial"/>
          <w:color w:val="000000" w:themeColor="text1"/>
        </w:rPr>
        <w:t xml:space="preserve"> Levels 7 and 8</w:t>
      </w:r>
    </w:p>
    <w:p w14:paraId="53FB5443"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 xml:space="preserve">Content description: </w:t>
      </w:r>
      <w:r w:rsidRPr="00E81933">
        <w:rPr>
          <w:rFonts w:ascii="Arial" w:hAnsi="Arial" w:cs="Arial"/>
          <w:color w:val="000000" w:themeColor="text1"/>
        </w:rPr>
        <w:t xml:space="preserve">Consider how to approach and use questions that have different elements, including factual, temporal and conceptual elements </w:t>
      </w:r>
      <w:r w:rsidRPr="00E81933">
        <w:rPr>
          <w:rFonts w:ascii="Arial" w:hAnsi="Arial" w:cs="Arial"/>
          <w:color w:val="000000" w:themeColor="text1"/>
          <w:bdr w:val="none" w:sz="0" w:space="0" w:color="auto" w:frame="1"/>
        </w:rPr>
        <w:t>(</w:t>
      </w:r>
      <w:hyperlink r:id="rId36" w:history="1">
        <w:r w:rsidRPr="00E81933">
          <w:rPr>
            <w:rFonts w:ascii="Arial" w:hAnsi="Arial" w:cs="Arial"/>
            <w:color w:val="0000FF" w:themeColor="hyperlink"/>
            <w:u w:val="single"/>
            <w:bdr w:val="none" w:sz="0" w:space="0" w:color="auto" w:frame="1"/>
          </w:rPr>
          <w:t>VCCCTQ032</w:t>
        </w:r>
      </w:hyperlink>
      <w:r w:rsidRPr="00E81933">
        <w:rPr>
          <w:rFonts w:ascii="Arial" w:hAnsi="Arial" w:cs="Arial"/>
          <w:color w:val="000000" w:themeColor="text1"/>
          <w:bdr w:val="none" w:sz="0" w:space="0" w:color="auto" w:frame="1"/>
        </w:rPr>
        <w:t>)</w:t>
      </w:r>
      <w:r w:rsidRPr="00E81933">
        <w:rPr>
          <w:rFonts w:ascii="Arial" w:hAnsi="Arial" w:cs="Arial"/>
          <w:color w:val="000000" w:themeColor="text1"/>
        </w:rPr>
        <w:t xml:space="preserve"> </w:t>
      </w:r>
    </w:p>
    <w:p w14:paraId="6BDC75AA" w14:textId="5ACCD6D8"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 xml:space="preserve">Achievement standard (extract): </w:t>
      </w:r>
      <w:r w:rsidRPr="00E81933">
        <w:rPr>
          <w:rFonts w:ascii="Arial" w:hAnsi="Arial" w:cs="Arial"/>
          <w:color w:val="333333"/>
        </w:rPr>
        <w:t xml:space="preserve">Students prioritise the elements of a question and justify their selection. </w:t>
      </w:r>
    </w:p>
    <w:p w14:paraId="039AE71C" w14:textId="7F5B1420" w:rsidR="00E81933" w:rsidRPr="00E81933" w:rsidRDefault="00E81933" w:rsidP="00E81933">
      <w:pPr>
        <w:spacing w:before="120" w:after="120" w:line="280" w:lineRule="exact"/>
        <w:rPr>
          <w:rFonts w:ascii="Arial" w:hAnsi="Arial" w:cs="Arial"/>
          <w:b/>
          <w:color w:val="000000" w:themeColor="text1"/>
        </w:rPr>
      </w:pPr>
      <w:r w:rsidRPr="00E81933">
        <w:rPr>
          <w:rFonts w:ascii="Arial" w:hAnsi="Arial" w:cs="Arial"/>
          <w:b/>
          <w:color w:val="000000" w:themeColor="text1"/>
        </w:rPr>
        <w:t>Suggestion that link</w:t>
      </w:r>
      <w:r w:rsidR="001B1A22">
        <w:rPr>
          <w:rFonts w:ascii="Arial" w:hAnsi="Arial" w:cs="Arial"/>
          <w:b/>
          <w:color w:val="000000" w:themeColor="text1"/>
        </w:rPr>
        <w:t>s</w:t>
      </w:r>
      <w:r w:rsidRPr="00E81933">
        <w:rPr>
          <w:rFonts w:ascii="Arial" w:hAnsi="Arial" w:cs="Arial"/>
          <w:b/>
          <w:color w:val="000000" w:themeColor="text1"/>
        </w:rPr>
        <w:t xml:space="preserve"> to the activity: </w:t>
      </w:r>
    </w:p>
    <w:p w14:paraId="68A0C375" w14:textId="642012E6" w:rsidR="00E81933" w:rsidRPr="00E81933" w:rsidRDefault="00E81933" w:rsidP="001B1A22">
      <w:pPr>
        <w:pStyle w:val="VCAAbullet"/>
      </w:pPr>
      <w:r w:rsidRPr="00E81933">
        <w:t>Discussing the importance of defining key terms (</w:t>
      </w:r>
      <w:r w:rsidR="001B1A22">
        <w:t>for example,</w:t>
      </w:r>
      <w:r w:rsidRPr="00E81933">
        <w:t xml:space="preserve"> </w:t>
      </w:r>
      <w:r w:rsidR="001B1A22">
        <w:t>‘</w:t>
      </w:r>
      <w:r w:rsidRPr="00E81933">
        <w:t>divisibility</w:t>
      </w:r>
      <w:r w:rsidR="001B1A22">
        <w:t>’</w:t>
      </w:r>
      <w:r w:rsidRPr="00E81933">
        <w:t xml:space="preserve"> and </w:t>
      </w:r>
      <w:r w:rsidR="001B1A22">
        <w:t>‘</w:t>
      </w:r>
      <w:r w:rsidRPr="00E81933">
        <w:t>factor</w:t>
      </w:r>
      <w:r w:rsidR="001B1A22">
        <w:t>’</w:t>
      </w:r>
      <w:r w:rsidRPr="00E81933">
        <w:t>) in this investigation, identifying them and explaining why these should be defined first before working through the activity</w:t>
      </w:r>
    </w:p>
    <w:p w14:paraId="7A7758BC" w14:textId="77777777" w:rsidR="00E81933" w:rsidRPr="00E81933" w:rsidRDefault="00F82397" w:rsidP="00E81933">
      <w:r>
        <w:pict w14:anchorId="4007123B">
          <v:rect id="_x0000_i1030" style="width:0;height:1.5pt" o:hralign="center" o:hrstd="t" o:hr="t" fillcolor="#a0a0a0" stroked="f"/>
        </w:pict>
      </w:r>
    </w:p>
    <w:p w14:paraId="4F942074" w14:textId="77777777" w:rsidR="00E81933" w:rsidRPr="00E81933" w:rsidRDefault="00E81933" w:rsidP="00E81933">
      <w:pPr>
        <w:spacing w:before="120" w:after="120" w:line="280" w:lineRule="exact"/>
        <w:rPr>
          <w:rFonts w:ascii="Arial" w:hAnsi="Arial" w:cs="Arial"/>
          <w:b/>
          <w:color w:val="000000" w:themeColor="text1"/>
        </w:rPr>
      </w:pPr>
      <w:r w:rsidRPr="00E81933">
        <w:rPr>
          <w:rFonts w:ascii="Arial" w:hAnsi="Arial" w:cs="Arial"/>
          <w:b/>
          <w:color w:val="000000" w:themeColor="text1"/>
        </w:rPr>
        <w:t xml:space="preserve">Curriculum area: </w:t>
      </w:r>
      <w:r w:rsidRPr="00E81933">
        <w:rPr>
          <w:rFonts w:ascii="Arial" w:hAnsi="Arial" w:cs="Arial"/>
          <w:color w:val="000000" w:themeColor="text1"/>
        </w:rPr>
        <w:t>Critical and Creative Thinking</w:t>
      </w:r>
    </w:p>
    <w:p w14:paraId="00ADDB3C"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Strand:</w:t>
      </w:r>
      <w:r w:rsidRPr="00E81933">
        <w:rPr>
          <w:rFonts w:ascii="Arial" w:hAnsi="Arial" w:cs="Arial"/>
          <w:color w:val="000000" w:themeColor="text1"/>
        </w:rPr>
        <w:t xml:space="preserve"> Reasoning</w:t>
      </w:r>
    </w:p>
    <w:p w14:paraId="28C03F27"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Band:</w:t>
      </w:r>
      <w:r w:rsidRPr="00E81933">
        <w:rPr>
          <w:rFonts w:ascii="Arial" w:hAnsi="Arial" w:cs="Arial"/>
          <w:color w:val="000000" w:themeColor="text1"/>
        </w:rPr>
        <w:t xml:space="preserve"> Levels 7 and 8</w:t>
      </w:r>
    </w:p>
    <w:p w14:paraId="7243710A"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 xml:space="preserve">Content description: </w:t>
      </w:r>
      <w:r w:rsidRPr="00E81933">
        <w:rPr>
          <w:rFonts w:ascii="Arial" w:hAnsi="Arial" w:cs="Arial"/>
          <w:color w:val="000000" w:themeColor="text1"/>
        </w:rPr>
        <w:t>Examine how to select appropriate criteria and how criteria are used in clarifying and challenging arguments and ideas (</w:t>
      </w:r>
      <w:hyperlink r:id="rId37" w:history="1">
        <w:r w:rsidRPr="00E81933">
          <w:rPr>
            <w:rFonts w:ascii="Arial" w:hAnsi="Arial" w:cs="Arial"/>
            <w:color w:val="0000FF" w:themeColor="hyperlink"/>
            <w:u w:val="single"/>
          </w:rPr>
          <w:t>VCCCTR039</w:t>
        </w:r>
      </w:hyperlink>
      <w:r w:rsidRPr="00E81933">
        <w:rPr>
          <w:rFonts w:ascii="Arial" w:hAnsi="Arial" w:cs="Arial"/>
          <w:color w:val="000000" w:themeColor="text1"/>
        </w:rPr>
        <w:t xml:space="preserve">) </w:t>
      </w:r>
    </w:p>
    <w:p w14:paraId="205488FB"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 xml:space="preserve">Achievement standard (extract): </w:t>
      </w:r>
      <w:r w:rsidRPr="00E81933">
        <w:rPr>
          <w:rFonts w:ascii="Arial" w:hAnsi="Arial" w:cs="Arial"/>
          <w:color w:val="333333"/>
        </w:rPr>
        <w:t>They explain and apply a range of techniques to test the strength of arguments.</w:t>
      </w:r>
    </w:p>
    <w:p w14:paraId="6617B61C" w14:textId="3D81E463" w:rsidR="00E81933" w:rsidRPr="00E81933" w:rsidRDefault="00E81933" w:rsidP="00E81933">
      <w:pPr>
        <w:spacing w:before="120" w:after="120" w:line="280" w:lineRule="exact"/>
        <w:rPr>
          <w:rFonts w:ascii="Arial" w:hAnsi="Arial" w:cs="Arial"/>
          <w:b/>
          <w:color w:val="000000" w:themeColor="text1"/>
        </w:rPr>
      </w:pPr>
      <w:r w:rsidRPr="00E81933">
        <w:rPr>
          <w:rFonts w:ascii="Arial" w:hAnsi="Arial" w:cs="Arial"/>
          <w:b/>
          <w:color w:val="000000" w:themeColor="text1"/>
        </w:rPr>
        <w:t>Suggestion that link</w:t>
      </w:r>
      <w:r w:rsidR="001B1A22">
        <w:rPr>
          <w:rFonts w:ascii="Arial" w:hAnsi="Arial" w:cs="Arial"/>
          <w:b/>
          <w:color w:val="000000" w:themeColor="text1"/>
        </w:rPr>
        <w:t>s</w:t>
      </w:r>
      <w:r w:rsidRPr="00E81933">
        <w:rPr>
          <w:rFonts w:ascii="Arial" w:hAnsi="Arial" w:cs="Arial"/>
          <w:b/>
          <w:color w:val="000000" w:themeColor="text1"/>
        </w:rPr>
        <w:t xml:space="preserve"> to the activity: </w:t>
      </w:r>
    </w:p>
    <w:p w14:paraId="36B24177" w14:textId="77777777" w:rsidR="00E81933" w:rsidRPr="00E81933" w:rsidRDefault="00E81933" w:rsidP="001B1A22">
      <w:pPr>
        <w:pStyle w:val="VCAAbullet"/>
      </w:pPr>
      <w:r w:rsidRPr="00E81933">
        <w:t xml:space="preserve">Examining why identifying criteria associated with the definition of an algorithm is useful in arguing whether a decision tree is an algorithm  </w:t>
      </w:r>
    </w:p>
    <w:p w14:paraId="6F863E48" w14:textId="77777777" w:rsidR="00E81933" w:rsidRPr="00E81933" w:rsidRDefault="00F82397" w:rsidP="00E81933">
      <w:r>
        <w:pict w14:anchorId="6A532A56">
          <v:rect id="_x0000_i1031" style="width:0;height:1.5pt" o:hralign="center" o:hrstd="t" o:hr="t" fillcolor="#a0a0a0" stroked="f"/>
        </w:pict>
      </w:r>
    </w:p>
    <w:p w14:paraId="0C103803" w14:textId="77777777" w:rsidR="00E81933" w:rsidRPr="00E81933" w:rsidRDefault="00E81933" w:rsidP="00E81933">
      <w:pPr>
        <w:spacing w:before="120" w:after="120" w:line="280" w:lineRule="exact"/>
        <w:rPr>
          <w:rFonts w:ascii="Arial" w:hAnsi="Arial" w:cs="Arial"/>
          <w:b/>
          <w:color w:val="000000" w:themeColor="text1"/>
        </w:rPr>
      </w:pPr>
      <w:r w:rsidRPr="00E81933">
        <w:rPr>
          <w:rFonts w:ascii="Arial" w:hAnsi="Arial" w:cs="Arial"/>
          <w:b/>
          <w:color w:val="000000" w:themeColor="text1"/>
        </w:rPr>
        <w:t xml:space="preserve">Curriculum area: </w:t>
      </w:r>
      <w:r w:rsidRPr="00E81933">
        <w:rPr>
          <w:rFonts w:ascii="Arial" w:hAnsi="Arial" w:cs="Arial"/>
          <w:color w:val="000000" w:themeColor="text1"/>
        </w:rPr>
        <w:t>Critical and Creative Thinking</w:t>
      </w:r>
    </w:p>
    <w:p w14:paraId="65417546"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Strand:</w:t>
      </w:r>
      <w:r w:rsidRPr="00E81933">
        <w:rPr>
          <w:rFonts w:ascii="Arial" w:hAnsi="Arial" w:cs="Arial"/>
          <w:color w:val="000000" w:themeColor="text1"/>
        </w:rPr>
        <w:t xml:space="preserve"> Meta-Cognition</w:t>
      </w:r>
    </w:p>
    <w:p w14:paraId="1B3CE263"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Band:</w:t>
      </w:r>
      <w:r w:rsidRPr="00E81933">
        <w:rPr>
          <w:rFonts w:ascii="Arial" w:hAnsi="Arial" w:cs="Arial"/>
          <w:color w:val="000000" w:themeColor="text1"/>
        </w:rPr>
        <w:t xml:space="preserve"> Levels 7 and 8</w:t>
      </w:r>
    </w:p>
    <w:p w14:paraId="09C5AF48"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 xml:space="preserve">Content description: </w:t>
      </w:r>
      <w:r w:rsidRPr="00E81933">
        <w:rPr>
          <w:rFonts w:ascii="Arial" w:hAnsi="Arial" w:cs="Arial"/>
          <w:color w:val="000000" w:themeColor="text1"/>
        </w:rPr>
        <w:t>Consider a range of strategies to represent ideas and explain and justify thinking processes to others (</w:t>
      </w:r>
      <w:hyperlink r:id="rId38" w:history="1">
        <w:r w:rsidRPr="00E81933">
          <w:rPr>
            <w:rFonts w:ascii="Arial" w:hAnsi="Arial" w:cs="Arial"/>
            <w:color w:val="0000FF" w:themeColor="hyperlink"/>
            <w:u w:val="single"/>
          </w:rPr>
          <w:t>VCCCTM040</w:t>
        </w:r>
      </w:hyperlink>
      <w:r w:rsidRPr="00E81933">
        <w:rPr>
          <w:rFonts w:ascii="Arial" w:hAnsi="Arial" w:cs="Arial"/>
          <w:color w:val="000000" w:themeColor="text1"/>
        </w:rPr>
        <w:t xml:space="preserve">) </w:t>
      </w:r>
    </w:p>
    <w:p w14:paraId="7FE22349"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 xml:space="preserve">Achievement standard (extract): </w:t>
      </w:r>
      <w:r w:rsidRPr="00E81933">
        <w:rPr>
          <w:rFonts w:ascii="Arial" w:hAnsi="Arial" w:cs="Arial"/>
          <w:color w:val="333333"/>
        </w:rPr>
        <w:t xml:space="preserve">Students use a range of strategies to represent ideas and explain and justify thinking processes to others. </w:t>
      </w:r>
    </w:p>
    <w:p w14:paraId="2170A853" w14:textId="5F479A48" w:rsidR="00E81933" w:rsidRPr="00E81933" w:rsidRDefault="00E81933" w:rsidP="00E81933">
      <w:pPr>
        <w:spacing w:before="120" w:after="120" w:line="280" w:lineRule="exact"/>
        <w:rPr>
          <w:rFonts w:ascii="Arial" w:hAnsi="Arial" w:cs="Arial"/>
          <w:b/>
          <w:color w:val="000000" w:themeColor="text1"/>
        </w:rPr>
      </w:pPr>
      <w:r w:rsidRPr="00E81933">
        <w:rPr>
          <w:rFonts w:ascii="Arial" w:hAnsi="Arial" w:cs="Arial"/>
          <w:b/>
          <w:color w:val="000000" w:themeColor="text1"/>
        </w:rPr>
        <w:t>Suggestion that link</w:t>
      </w:r>
      <w:r w:rsidR="001B1A22">
        <w:rPr>
          <w:rFonts w:ascii="Arial" w:hAnsi="Arial" w:cs="Arial"/>
          <w:b/>
          <w:color w:val="000000" w:themeColor="text1"/>
        </w:rPr>
        <w:t>s</w:t>
      </w:r>
      <w:r w:rsidRPr="00E81933">
        <w:rPr>
          <w:rFonts w:ascii="Arial" w:hAnsi="Arial" w:cs="Arial"/>
          <w:b/>
          <w:color w:val="000000" w:themeColor="text1"/>
        </w:rPr>
        <w:t xml:space="preserve"> to the </w:t>
      </w:r>
      <w:r w:rsidR="001B1A22">
        <w:rPr>
          <w:rFonts w:ascii="Arial" w:hAnsi="Arial" w:cs="Arial"/>
          <w:b/>
          <w:color w:val="000000" w:themeColor="text1"/>
        </w:rPr>
        <w:t>a</w:t>
      </w:r>
      <w:r w:rsidRPr="00E81933">
        <w:rPr>
          <w:rFonts w:ascii="Arial" w:hAnsi="Arial" w:cs="Arial"/>
          <w:b/>
          <w:color w:val="000000" w:themeColor="text1"/>
        </w:rPr>
        <w:t>ctivit</w:t>
      </w:r>
      <w:r w:rsidR="001B1A22">
        <w:rPr>
          <w:rFonts w:ascii="Arial" w:hAnsi="Arial" w:cs="Arial"/>
          <w:b/>
          <w:color w:val="000000" w:themeColor="text1"/>
        </w:rPr>
        <w:t>y</w:t>
      </w:r>
      <w:r w:rsidRPr="00E81933">
        <w:rPr>
          <w:rFonts w:ascii="Arial" w:hAnsi="Arial" w:cs="Arial"/>
          <w:b/>
          <w:color w:val="000000" w:themeColor="text1"/>
        </w:rPr>
        <w:t xml:space="preserve">: </w:t>
      </w:r>
    </w:p>
    <w:p w14:paraId="79F634EA" w14:textId="58F697A4" w:rsidR="00E81933" w:rsidRPr="00E81933" w:rsidRDefault="00E81933" w:rsidP="001B1A22">
      <w:pPr>
        <w:pStyle w:val="VCAAbullet"/>
      </w:pPr>
      <w:r w:rsidRPr="00E81933">
        <w:t>Identifying different ways to represent ideas, such as flowcharts, diagrams, decision trees and/or symbolically, and discussing their different applications and strengths</w:t>
      </w:r>
      <w:r w:rsidR="001B1A22">
        <w:t xml:space="preserve"> or </w:t>
      </w:r>
      <w:r w:rsidRPr="00E81933">
        <w:t>weaknesses (evaluation)</w:t>
      </w:r>
    </w:p>
    <w:p w14:paraId="7559011F" w14:textId="07246678" w:rsidR="00E81933" w:rsidRPr="00E81933" w:rsidRDefault="00F82397" w:rsidP="00E81933">
      <w:pPr>
        <w:spacing w:before="120" w:after="120" w:line="280" w:lineRule="exact"/>
        <w:rPr>
          <w:rFonts w:ascii="Arial" w:hAnsi="Arial" w:cs="Arial"/>
          <w:b/>
          <w:color w:val="000000" w:themeColor="text1"/>
        </w:rPr>
      </w:pPr>
      <w:r>
        <w:rPr>
          <w:rFonts w:ascii="Arial" w:hAnsi="Arial" w:cs="Arial"/>
          <w:color w:val="000000" w:themeColor="text1"/>
        </w:rPr>
        <w:pict w14:anchorId="138C1B55">
          <v:rect id="_x0000_i1032" style="width:0;height:1.5pt" o:hralign="center" o:hrstd="t" o:hr="t" fillcolor="#a0a0a0" stroked="f"/>
        </w:pict>
      </w:r>
      <w:r w:rsidR="00E81933" w:rsidRPr="00E81933">
        <w:rPr>
          <w:rFonts w:ascii="Arial" w:hAnsi="Arial" w:cs="Arial"/>
          <w:b/>
          <w:color w:val="000000" w:themeColor="text1"/>
        </w:rPr>
        <w:t xml:space="preserve">Curriculum area: </w:t>
      </w:r>
      <w:r w:rsidR="00E81933" w:rsidRPr="00E81933">
        <w:rPr>
          <w:rFonts w:ascii="Arial" w:hAnsi="Arial" w:cs="Arial"/>
          <w:color w:val="000000" w:themeColor="text1"/>
        </w:rPr>
        <w:t>Critical and Creative Thinking</w:t>
      </w:r>
    </w:p>
    <w:p w14:paraId="728CF5E0"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Strand:</w:t>
      </w:r>
      <w:r w:rsidRPr="00E81933">
        <w:rPr>
          <w:rFonts w:ascii="Arial" w:hAnsi="Arial" w:cs="Arial"/>
          <w:color w:val="000000" w:themeColor="text1"/>
        </w:rPr>
        <w:t xml:space="preserve"> Meta-Cognition</w:t>
      </w:r>
    </w:p>
    <w:p w14:paraId="24C176B5"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Band:</w:t>
      </w:r>
      <w:r w:rsidRPr="00E81933">
        <w:rPr>
          <w:rFonts w:ascii="Arial" w:hAnsi="Arial" w:cs="Arial"/>
          <w:color w:val="000000" w:themeColor="text1"/>
        </w:rPr>
        <w:t xml:space="preserve"> Levels 7 and 8</w:t>
      </w:r>
    </w:p>
    <w:p w14:paraId="2CF3B9A0" w14:textId="77777777"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 xml:space="preserve">Content description: </w:t>
      </w:r>
      <w:r w:rsidRPr="00E81933">
        <w:rPr>
          <w:rFonts w:ascii="Arial" w:hAnsi="Arial" w:cs="Arial"/>
          <w:color w:val="000000" w:themeColor="text1"/>
        </w:rPr>
        <w:t>Examine a range of learning strategies and how to select strategies that best meet the requirements of a task (</w:t>
      </w:r>
      <w:hyperlink r:id="rId39" w:history="1">
        <w:r w:rsidRPr="00E81933">
          <w:rPr>
            <w:rFonts w:ascii="Arial" w:hAnsi="Arial" w:cs="Arial"/>
            <w:color w:val="0000FF" w:themeColor="hyperlink"/>
            <w:u w:val="single"/>
          </w:rPr>
          <w:t>VCCCTM041</w:t>
        </w:r>
      </w:hyperlink>
      <w:r w:rsidRPr="00E81933">
        <w:rPr>
          <w:rFonts w:ascii="Arial" w:hAnsi="Arial" w:cs="Arial"/>
          <w:color w:val="000000" w:themeColor="text1"/>
        </w:rPr>
        <w:t xml:space="preserve">) </w:t>
      </w:r>
    </w:p>
    <w:p w14:paraId="1D24E7A0" w14:textId="71D9C6E9" w:rsidR="00E81933" w:rsidRPr="00E81933" w:rsidRDefault="00E81933" w:rsidP="00E81933">
      <w:pPr>
        <w:spacing w:before="120" w:after="120" w:line="280" w:lineRule="exact"/>
        <w:rPr>
          <w:rFonts w:ascii="Arial" w:hAnsi="Arial" w:cs="Arial"/>
          <w:color w:val="000000" w:themeColor="text1"/>
        </w:rPr>
      </w:pPr>
      <w:r w:rsidRPr="00E81933">
        <w:rPr>
          <w:rFonts w:ascii="Arial" w:hAnsi="Arial" w:cs="Arial"/>
          <w:b/>
          <w:color w:val="000000" w:themeColor="text1"/>
        </w:rPr>
        <w:t xml:space="preserve">Achievement standard (extract): </w:t>
      </w:r>
      <w:r w:rsidRPr="00E81933">
        <w:rPr>
          <w:rFonts w:ascii="Arial" w:hAnsi="Arial" w:cs="Arial"/>
          <w:color w:val="333333"/>
        </w:rPr>
        <w:t>Students</w:t>
      </w:r>
      <w:r w:rsidR="001B1A22">
        <w:rPr>
          <w:rFonts w:ascii="Arial" w:hAnsi="Arial" w:cs="Arial"/>
          <w:color w:val="333333"/>
        </w:rPr>
        <w:t xml:space="preserve"> </w:t>
      </w:r>
      <w:r w:rsidRPr="00E81933">
        <w:rPr>
          <w:rFonts w:ascii="Arial" w:hAnsi="Arial" w:cs="Arial"/>
          <w:color w:val="333333"/>
        </w:rPr>
        <w:t>… evaluate the effectiveness of a range of learning strategies and select strategies that best meet the requirements of a task.</w:t>
      </w:r>
      <w:r w:rsidRPr="00E81933">
        <w:rPr>
          <w:rFonts w:ascii="Arial" w:hAnsi="Arial" w:cs="Arial"/>
          <w:b/>
          <w:color w:val="000000" w:themeColor="text1"/>
        </w:rPr>
        <w:t xml:space="preserve"> </w:t>
      </w:r>
    </w:p>
    <w:p w14:paraId="6269E076" w14:textId="0E510180" w:rsidR="00E81933" w:rsidRPr="00E81933" w:rsidRDefault="00E81933" w:rsidP="001B1A22">
      <w:pPr>
        <w:spacing w:before="120" w:after="120" w:line="280" w:lineRule="exact"/>
        <w:rPr>
          <w:rFonts w:ascii="Arial" w:eastAsia="Times New Roman" w:hAnsi="Arial" w:cs="Arial"/>
          <w:color w:val="000000" w:themeColor="text1"/>
          <w:kern w:val="22"/>
          <w:lang w:eastAsia="ja-JP"/>
        </w:rPr>
      </w:pPr>
      <w:r w:rsidRPr="00E81933">
        <w:rPr>
          <w:rFonts w:ascii="Arial" w:hAnsi="Arial" w:cs="Arial"/>
          <w:b/>
          <w:color w:val="000000" w:themeColor="text1"/>
        </w:rPr>
        <w:t>Suggestion that link</w:t>
      </w:r>
      <w:r w:rsidR="001B1A22">
        <w:rPr>
          <w:rFonts w:ascii="Arial" w:hAnsi="Arial" w:cs="Arial"/>
          <w:b/>
          <w:color w:val="000000" w:themeColor="text1"/>
        </w:rPr>
        <w:t>s</w:t>
      </w:r>
      <w:r w:rsidRPr="00E81933">
        <w:rPr>
          <w:rFonts w:ascii="Arial" w:hAnsi="Arial" w:cs="Arial"/>
          <w:b/>
          <w:color w:val="000000" w:themeColor="text1"/>
        </w:rPr>
        <w:t xml:space="preserve"> to the </w:t>
      </w:r>
      <w:r w:rsidR="001B1A22">
        <w:rPr>
          <w:rFonts w:ascii="Arial" w:hAnsi="Arial" w:cs="Arial"/>
          <w:b/>
          <w:color w:val="000000" w:themeColor="text1"/>
        </w:rPr>
        <w:t>a</w:t>
      </w:r>
      <w:r w:rsidRPr="00E81933">
        <w:rPr>
          <w:rFonts w:ascii="Arial" w:hAnsi="Arial" w:cs="Arial"/>
          <w:b/>
          <w:color w:val="000000" w:themeColor="text1"/>
        </w:rPr>
        <w:t>ctivit</w:t>
      </w:r>
      <w:r w:rsidR="001B1A22">
        <w:rPr>
          <w:rFonts w:ascii="Arial" w:hAnsi="Arial" w:cs="Arial"/>
          <w:b/>
          <w:color w:val="000000" w:themeColor="text1"/>
        </w:rPr>
        <w:t>y:</w:t>
      </w:r>
      <w:r w:rsidRPr="00E81933">
        <w:rPr>
          <w:rFonts w:ascii="Arial" w:hAnsi="Arial" w:cs="Arial"/>
          <w:b/>
          <w:color w:val="000000" w:themeColor="text1"/>
        </w:rPr>
        <w:t xml:space="preserve"> </w:t>
      </w:r>
    </w:p>
    <w:p w14:paraId="0EF5A227" w14:textId="25D19B98" w:rsidR="00E81933" w:rsidRPr="00E81933" w:rsidRDefault="001B1A22" w:rsidP="001B1A22">
      <w:pPr>
        <w:pStyle w:val="VCAAbullet"/>
      </w:pPr>
      <w:r w:rsidRPr="001B1A22">
        <w:t xml:space="preserve">Following the completion of activities students reflect on how they completed the activities and the process of their own learning, including what their best strategies might be if they encountered other contexts (see the </w:t>
      </w:r>
      <w:hyperlink w:anchor="Tip" w:history="1">
        <w:r w:rsidRPr="001B1A22">
          <w:rPr>
            <w:color w:val="0000FF" w:themeColor="hyperlink"/>
            <w:u w:val="single"/>
          </w:rPr>
          <w:t>Tip</w:t>
        </w:r>
      </w:hyperlink>
      <w:r w:rsidRPr="001B1A22">
        <w:t xml:space="preserve"> in the Reflection section)</w:t>
      </w:r>
    </w:p>
    <w:p w14:paraId="005A5850" w14:textId="77777777" w:rsidR="00E81933" w:rsidRPr="00E81933" w:rsidRDefault="00F82397" w:rsidP="00E81933">
      <w:pPr>
        <w:rPr>
          <w:rFonts w:ascii="Arial" w:hAnsi="Arial" w:cs="Arial"/>
          <w:b/>
          <w:color w:val="000000" w:themeColor="text1"/>
        </w:rPr>
      </w:pPr>
      <w:r>
        <w:pict w14:anchorId="0101498D">
          <v:rect id="_x0000_i1033" style="width:0;height:1.5pt" o:hralign="center" o:hrstd="t" o:hr="t" fillcolor="#a0a0a0" stroked="f"/>
        </w:pict>
      </w:r>
      <w:r w:rsidR="00E81933" w:rsidRPr="00E81933">
        <w:rPr>
          <w:b/>
        </w:rPr>
        <w:br w:type="page"/>
      </w:r>
    </w:p>
    <w:p w14:paraId="31CDFBD2" w14:textId="7F0C9618" w:rsidR="00947FEE" w:rsidRPr="00BA2897" w:rsidRDefault="00947FEE" w:rsidP="00947FEE">
      <w:pPr>
        <w:pStyle w:val="VCAAHeading1"/>
        <w:rPr>
          <w:lang w:val="en-AU"/>
        </w:rPr>
      </w:pPr>
      <w:bookmarkStart w:id="73" w:name="_Toc23330675"/>
      <w:bookmarkEnd w:id="72"/>
      <w:r w:rsidRPr="00BA2897">
        <w:rPr>
          <w:lang w:val="en-AU"/>
        </w:rPr>
        <w:t>Ap</w:t>
      </w:r>
      <w:bookmarkStart w:id="74" w:name="Appendix3"/>
      <w:bookmarkEnd w:id="74"/>
      <w:r w:rsidRPr="00BA2897">
        <w:rPr>
          <w:lang w:val="en-AU"/>
        </w:rPr>
        <w:t>pendix 3</w:t>
      </w:r>
      <w:bookmarkEnd w:id="73"/>
    </w:p>
    <w:p w14:paraId="6150802A" w14:textId="347874AB" w:rsidR="00016B89" w:rsidRPr="00BA2897" w:rsidRDefault="00016B89" w:rsidP="00016B89">
      <w:pPr>
        <w:pStyle w:val="VCAAHeading2"/>
        <w:rPr>
          <w:lang w:val="en-AU"/>
        </w:rPr>
      </w:pPr>
      <w:bookmarkStart w:id="75" w:name="_Toc5634593"/>
      <w:r w:rsidRPr="00BA2897">
        <w:rPr>
          <w:lang w:val="en-AU"/>
        </w:rPr>
        <w:t xml:space="preserve">Excerpts from the </w:t>
      </w:r>
      <w:r w:rsidR="00B66239" w:rsidRPr="00BA2897">
        <w:rPr>
          <w:lang w:val="en-AU"/>
        </w:rPr>
        <w:t xml:space="preserve">Victorian Curriculum </w:t>
      </w:r>
      <w:r w:rsidRPr="00BA2897">
        <w:rPr>
          <w:lang w:val="en-AU"/>
        </w:rPr>
        <w:t>Mathematics and Digital Technologies glossaries</w:t>
      </w:r>
    </w:p>
    <w:p w14:paraId="0297B6FB" w14:textId="718206CB" w:rsidR="00A5441C" w:rsidRPr="00BA2897" w:rsidRDefault="00016B89" w:rsidP="007E4A91">
      <w:pPr>
        <w:pStyle w:val="VCAAbody"/>
        <w:rPr>
          <w:lang w:val="en-AU"/>
        </w:rPr>
      </w:pPr>
      <w:r w:rsidRPr="00BA2897">
        <w:rPr>
          <w:lang w:val="en-AU"/>
        </w:rPr>
        <w:t>There are some commonalities in the</w:t>
      </w:r>
      <w:r w:rsidR="001E4D1B" w:rsidRPr="00BA2897">
        <w:rPr>
          <w:lang w:val="en-AU"/>
        </w:rPr>
        <w:t xml:space="preserve"> terms</w:t>
      </w:r>
      <w:r w:rsidRPr="00BA2897">
        <w:rPr>
          <w:lang w:val="en-AU"/>
        </w:rPr>
        <w:t xml:space="preserve"> </w:t>
      </w:r>
      <w:r w:rsidR="007E4A91" w:rsidRPr="00BA2897">
        <w:rPr>
          <w:lang w:val="en-AU"/>
        </w:rPr>
        <w:t xml:space="preserve">used when </w:t>
      </w:r>
      <w:r w:rsidRPr="00BA2897">
        <w:rPr>
          <w:lang w:val="en-AU"/>
        </w:rPr>
        <w:t>explicitly teach</w:t>
      </w:r>
      <w:r w:rsidR="007E4A91" w:rsidRPr="00BA2897">
        <w:rPr>
          <w:lang w:val="en-AU"/>
        </w:rPr>
        <w:t>ing</w:t>
      </w:r>
      <w:r w:rsidRPr="00BA2897">
        <w:rPr>
          <w:lang w:val="en-AU"/>
        </w:rPr>
        <w:t xml:space="preserve"> computational</w:t>
      </w:r>
      <w:r w:rsidR="004D4776" w:rsidRPr="00BA2897">
        <w:rPr>
          <w:lang w:val="en-AU"/>
        </w:rPr>
        <w:t xml:space="preserve"> and algorithmic</w:t>
      </w:r>
      <w:r w:rsidRPr="00BA2897">
        <w:rPr>
          <w:lang w:val="en-AU"/>
        </w:rPr>
        <w:t xml:space="preserve"> thinking in</w:t>
      </w:r>
      <w:r w:rsidR="007E4A91" w:rsidRPr="00BA2897">
        <w:rPr>
          <w:lang w:val="en-AU"/>
        </w:rPr>
        <w:t xml:space="preserve"> </w:t>
      </w:r>
      <w:r w:rsidRPr="00BA2897">
        <w:rPr>
          <w:lang w:val="en-AU"/>
        </w:rPr>
        <w:t>Mathematics and Digital Technologies</w:t>
      </w:r>
      <w:r w:rsidR="00A5441C" w:rsidRPr="00BA2897">
        <w:rPr>
          <w:lang w:val="en-AU"/>
        </w:rPr>
        <w:t>;</w:t>
      </w:r>
      <w:r w:rsidR="00A239D3" w:rsidRPr="00BA2897">
        <w:rPr>
          <w:lang w:val="en-AU"/>
        </w:rPr>
        <w:t xml:space="preserve"> </w:t>
      </w:r>
      <w:r w:rsidR="00A5441C" w:rsidRPr="00BA2897">
        <w:rPr>
          <w:lang w:val="en-AU"/>
        </w:rPr>
        <w:t xml:space="preserve">however, </w:t>
      </w:r>
      <w:r w:rsidRPr="00BA2897">
        <w:rPr>
          <w:lang w:val="en-AU"/>
        </w:rPr>
        <w:t xml:space="preserve">there are </w:t>
      </w:r>
      <w:r w:rsidR="001E4D1B" w:rsidRPr="00BA2897">
        <w:rPr>
          <w:lang w:val="en-AU"/>
        </w:rPr>
        <w:t xml:space="preserve">also some subtle but important </w:t>
      </w:r>
      <w:r w:rsidRPr="00BA2897">
        <w:rPr>
          <w:lang w:val="en-AU"/>
        </w:rPr>
        <w:t>differences</w:t>
      </w:r>
      <w:r w:rsidR="007E4A91" w:rsidRPr="00BA2897">
        <w:rPr>
          <w:lang w:val="en-AU"/>
        </w:rPr>
        <w:t xml:space="preserve"> in</w:t>
      </w:r>
      <w:r w:rsidR="001E4D1B" w:rsidRPr="00BA2897">
        <w:rPr>
          <w:lang w:val="en-AU"/>
        </w:rPr>
        <w:t xml:space="preserve"> the definitions of terms</w:t>
      </w:r>
      <w:r w:rsidR="00A239D3" w:rsidRPr="00BA2897">
        <w:rPr>
          <w:lang w:val="en-AU"/>
        </w:rPr>
        <w:t>.</w:t>
      </w:r>
      <w:r w:rsidR="00A5441C" w:rsidRPr="00BA2897">
        <w:rPr>
          <w:lang w:val="en-AU"/>
        </w:rPr>
        <w:t xml:space="preserve"> Some of these common terms and their definitions are listed below, under the two different curriculum areas.</w:t>
      </w:r>
    </w:p>
    <w:p w14:paraId="343C2D8B" w14:textId="45609AF6" w:rsidR="00175F5F" w:rsidRPr="00BA2897" w:rsidRDefault="00A5441C" w:rsidP="007E4A91">
      <w:pPr>
        <w:pStyle w:val="VCAAbody"/>
        <w:rPr>
          <w:lang w:val="en-AU"/>
        </w:rPr>
      </w:pPr>
      <w:r w:rsidRPr="00BA2897">
        <w:rPr>
          <w:lang w:val="en-AU"/>
        </w:rPr>
        <w:t>I</w:t>
      </w:r>
      <w:r w:rsidR="00016B89" w:rsidRPr="00BA2897">
        <w:rPr>
          <w:lang w:val="en-AU"/>
        </w:rPr>
        <w:t xml:space="preserve">f you are going to explicitly teach Mathematics, please refer to the </w:t>
      </w:r>
      <w:hyperlink r:id="rId40" w:history="1">
        <w:r w:rsidR="00016B89" w:rsidRPr="00BA2897">
          <w:rPr>
            <w:rStyle w:val="Hyperlink"/>
            <w:lang w:val="en-AU"/>
          </w:rPr>
          <w:t>Victorian Curriculum Mathematics Glossary</w:t>
        </w:r>
      </w:hyperlink>
      <w:r w:rsidRPr="00BA2897">
        <w:rPr>
          <w:lang w:val="en-AU"/>
        </w:rPr>
        <w:t>.</w:t>
      </w:r>
      <w:r w:rsidR="00016B89" w:rsidRPr="00BA2897">
        <w:rPr>
          <w:lang w:val="en-AU"/>
        </w:rPr>
        <w:t xml:space="preserve"> </w:t>
      </w:r>
      <w:r w:rsidRPr="00BA2897">
        <w:rPr>
          <w:lang w:val="en-AU"/>
        </w:rPr>
        <w:t>I</w:t>
      </w:r>
      <w:r w:rsidR="00016B89" w:rsidRPr="00BA2897">
        <w:rPr>
          <w:lang w:val="en-AU"/>
        </w:rPr>
        <w:t xml:space="preserve">f you are also going to explicitly teach Digital Technologies, refer to the </w:t>
      </w:r>
      <w:hyperlink r:id="rId41" w:history="1">
        <w:r w:rsidR="00016B89" w:rsidRPr="00BA2897">
          <w:rPr>
            <w:rStyle w:val="Hyperlink"/>
            <w:lang w:val="en-AU"/>
          </w:rPr>
          <w:t>Victorian Curriculum Digital Technologies Glossary</w:t>
        </w:r>
      </w:hyperlink>
      <w:r w:rsidR="00016B89" w:rsidRPr="00BA2897">
        <w:rPr>
          <w:lang w:val="en-AU"/>
        </w:rPr>
        <w:t>.</w:t>
      </w:r>
    </w:p>
    <w:p w14:paraId="52853205" w14:textId="71462663" w:rsidR="00D679CD" w:rsidRPr="00BA2897" w:rsidRDefault="00F82397" w:rsidP="00575F4E">
      <w:pPr>
        <w:pStyle w:val="VCAAbody"/>
      </w:pPr>
      <w:r>
        <w:pict w14:anchorId="29670C0D">
          <v:rect id="_x0000_i1034" style="width:0;height:1.5pt" o:hralign="center" o:hrstd="t" o:hr="t" fillcolor="#a0a0a0" stroked="f"/>
        </w:pict>
      </w:r>
    </w:p>
    <w:p w14:paraId="6E02B62F" w14:textId="6E94837D" w:rsidR="00016B89" w:rsidRPr="00BA2897" w:rsidRDefault="00016B89" w:rsidP="007E4A91">
      <w:pPr>
        <w:pStyle w:val="VCAAHeading3"/>
        <w:rPr>
          <w:lang w:val="en-AU"/>
        </w:rPr>
      </w:pPr>
      <w:r w:rsidRPr="00BA2897">
        <w:rPr>
          <w:lang w:val="en-AU"/>
        </w:rPr>
        <w:t>Mathematics</w:t>
      </w:r>
      <w:r w:rsidR="001E4D1B" w:rsidRPr="00BA2897">
        <w:rPr>
          <w:lang w:val="en-AU"/>
        </w:rPr>
        <w:t xml:space="preserve"> </w:t>
      </w:r>
    </w:p>
    <w:p w14:paraId="609AF8E3" w14:textId="77777777" w:rsidR="00DD7095" w:rsidRPr="00BA2897" w:rsidRDefault="00DD7095" w:rsidP="004D3B0E">
      <w:pPr>
        <w:pStyle w:val="VCAAHeading4"/>
        <w:rPr>
          <w:lang w:val="en-AU"/>
        </w:rPr>
      </w:pPr>
      <w:bookmarkStart w:id="76" w:name="_Toc11394325"/>
      <w:r w:rsidRPr="00BA2897">
        <w:rPr>
          <w:lang w:val="en-AU"/>
        </w:rPr>
        <w:t>Algorithm</w:t>
      </w:r>
      <w:bookmarkEnd w:id="76"/>
    </w:p>
    <w:p w14:paraId="344AF57B" w14:textId="77777777" w:rsidR="00DD7095" w:rsidRPr="00634A18" w:rsidRDefault="00DD7095" w:rsidP="004D3B0E">
      <w:pPr>
        <w:pStyle w:val="VCAAbody"/>
        <w:rPr>
          <w:lang w:val="en-AU"/>
        </w:rPr>
      </w:pPr>
      <w:r w:rsidRPr="00634A18">
        <w:rPr>
          <w:lang w:val="en-AU"/>
        </w:rPr>
        <w:t xml:space="preserve">An </w:t>
      </w:r>
      <w:r w:rsidRPr="00634A18">
        <w:rPr>
          <w:b/>
          <w:lang w:val="en-AU"/>
        </w:rPr>
        <w:t>algorithm</w:t>
      </w:r>
      <w:r w:rsidRPr="00634A18">
        <w:rPr>
          <w:lang w:val="en-AU"/>
        </w:rPr>
        <w:t xml:space="preserve"> is a process that can be carried out mechanically, using a well-defined set of instructions, to perform a particular task or solve a type of problem. Examples of mathematical algorithms include processes for tasks such as ordering a set of numbers from smallest to largest, multiplying many-digit decimal numbers, factorising linear expressions, determining which of two fractions is larger, bisecting an angle, or calculating the mean of a set of numbers.</w:t>
      </w:r>
      <w:r w:rsidRPr="00634A18">
        <w:rPr>
          <w:b/>
          <w:lang w:val="en-AU"/>
        </w:rPr>
        <w:t xml:space="preserve"> </w:t>
      </w:r>
    </w:p>
    <w:p w14:paraId="3AB8416E" w14:textId="77777777" w:rsidR="00DD7095" w:rsidRPr="00BA2897" w:rsidRDefault="00DD7095" w:rsidP="004D3B0E">
      <w:pPr>
        <w:pStyle w:val="VCAAHeading4"/>
        <w:rPr>
          <w:lang w:val="en-AU"/>
        </w:rPr>
      </w:pPr>
      <w:bookmarkStart w:id="77" w:name="_Toc11394326"/>
      <w:r w:rsidRPr="00BA2897">
        <w:rPr>
          <w:lang w:val="en-AU"/>
        </w:rPr>
        <w:t>Algorithmic thinking</w:t>
      </w:r>
      <w:bookmarkEnd w:id="77"/>
    </w:p>
    <w:p w14:paraId="49B2F952" w14:textId="68ED17F6" w:rsidR="00DD7095" w:rsidRPr="00634A18" w:rsidRDefault="00DD7095" w:rsidP="004D3B0E">
      <w:pPr>
        <w:pStyle w:val="VCAAbody"/>
        <w:rPr>
          <w:i/>
          <w:lang w:val="en-AU"/>
        </w:rPr>
      </w:pPr>
      <w:r w:rsidRPr="00634A18">
        <w:rPr>
          <w:b/>
          <w:lang w:val="en-AU"/>
        </w:rPr>
        <w:t>Algorithmic thinking</w:t>
      </w:r>
      <w:r w:rsidRPr="00634A18">
        <w:rPr>
          <w:lang w:val="en-AU"/>
        </w:rPr>
        <w:t xml:space="preserve"> is the type of thinking required to design, test and evaluate problem-solving processes in a systematic way, using algorithms. </w:t>
      </w:r>
    </w:p>
    <w:p w14:paraId="7D07E5C6" w14:textId="77777777" w:rsidR="00DD7095" w:rsidRPr="00BA2897" w:rsidRDefault="00DD7095" w:rsidP="004D3B0E">
      <w:pPr>
        <w:pStyle w:val="VCAAHeading4"/>
        <w:rPr>
          <w:lang w:val="en-AU"/>
        </w:rPr>
      </w:pPr>
      <w:bookmarkStart w:id="78" w:name="_Toc11394327"/>
      <w:r w:rsidRPr="00BA2897">
        <w:rPr>
          <w:lang w:val="en-AU"/>
        </w:rPr>
        <w:t>Coding</w:t>
      </w:r>
      <w:bookmarkEnd w:id="78"/>
    </w:p>
    <w:p w14:paraId="3306D677" w14:textId="4664F2A6" w:rsidR="00DD7095" w:rsidRPr="00634A18" w:rsidRDefault="00DD7095" w:rsidP="004D3B0E">
      <w:pPr>
        <w:pStyle w:val="VCAAbody"/>
        <w:rPr>
          <w:lang w:val="en-AU"/>
        </w:rPr>
      </w:pPr>
      <w:r w:rsidRPr="00634A18">
        <w:rPr>
          <w:lang w:val="en-AU"/>
        </w:rPr>
        <w:t>A process by which algorithms are represented for implementation. For computers, this is done using a coding language such as block coding, C++, JavaScript, Python, Wolfram Language.</w:t>
      </w:r>
      <w:bookmarkStart w:id="79" w:name="commutative"/>
      <w:bookmarkEnd w:id="79"/>
      <w:r w:rsidRPr="00634A18">
        <w:rPr>
          <w:lang w:val="en-AU"/>
        </w:rPr>
        <w:t xml:space="preserve"> </w:t>
      </w:r>
    </w:p>
    <w:p w14:paraId="7D6ADE7C" w14:textId="77777777" w:rsidR="00DD7095" w:rsidRPr="00BA2897" w:rsidRDefault="00DD7095" w:rsidP="004D3B0E">
      <w:pPr>
        <w:pStyle w:val="VCAAHeading4"/>
        <w:rPr>
          <w:lang w:val="en-AU"/>
        </w:rPr>
      </w:pPr>
      <w:bookmarkStart w:id="80" w:name="_Toc11394328"/>
      <w:r w:rsidRPr="00BA2897">
        <w:rPr>
          <w:lang w:val="en-AU"/>
        </w:rPr>
        <w:t>Computational thinking</w:t>
      </w:r>
      <w:bookmarkEnd w:id="80"/>
      <w:r w:rsidRPr="00BA2897">
        <w:rPr>
          <w:lang w:val="en-AU"/>
        </w:rPr>
        <w:t xml:space="preserve"> </w:t>
      </w:r>
    </w:p>
    <w:p w14:paraId="07E635DC" w14:textId="72C2CC09" w:rsidR="00DD7095" w:rsidRPr="00634A18" w:rsidRDefault="00DD7095" w:rsidP="004D3B0E">
      <w:pPr>
        <w:pStyle w:val="VCAAbody"/>
        <w:rPr>
          <w:i/>
          <w:lang w:val="en-AU"/>
        </w:rPr>
      </w:pPr>
      <w:r w:rsidRPr="00634A18">
        <w:rPr>
          <w:lang w:val="en-AU"/>
        </w:rPr>
        <w:t xml:space="preserve">In this context, computational thinking is considered to be linked to algorithmic thinking. This type of thinking is usually considered specific to computers which involves solving problems, designing systems and implementation. </w:t>
      </w:r>
    </w:p>
    <w:p w14:paraId="177452E4" w14:textId="77777777" w:rsidR="007E4A91" w:rsidRPr="00BA2897" w:rsidRDefault="007E4A91" w:rsidP="004D3B0E">
      <w:pPr>
        <w:pStyle w:val="VCAAHeading4"/>
        <w:rPr>
          <w:lang w:val="en-AU"/>
        </w:rPr>
      </w:pPr>
      <w:bookmarkStart w:id="81" w:name="_Toc11394329"/>
      <w:r w:rsidRPr="00BA2897">
        <w:rPr>
          <w:lang w:val="en-AU"/>
        </w:rPr>
        <w:t>Sequence (number)</w:t>
      </w:r>
      <w:bookmarkEnd w:id="81"/>
    </w:p>
    <w:p w14:paraId="649CAD9F" w14:textId="0905AAAB" w:rsidR="007E4A91" w:rsidRPr="00634A18" w:rsidRDefault="007E4A91" w:rsidP="004D3B0E">
      <w:pPr>
        <w:pStyle w:val="VCAAbody"/>
        <w:rPr>
          <w:lang w:val="en-AU"/>
        </w:rPr>
      </w:pPr>
      <w:r w:rsidRPr="00634A18">
        <w:rPr>
          <w:lang w:val="en-AU"/>
        </w:rPr>
        <w:t xml:space="preserve">A </w:t>
      </w:r>
      <w:r w:rsidRPr="00634A18">
        <w:rPr>
          <w:b/>
          <w:lang w:val="en-AU"/>
        </w:rPr>
        <w:t>sequence</w:t>
      </w:r>
      <w:r w:rsidRPr="00634A18">
        <w:rPr>
          <w:lang w:val="en-AU"/>
        </w:rPr>
        <w:t xml:space="preserve"> is an ordered set of elements such as numbers, instructions or objects.  From an algorithmic point of view, a sequence is an ordered set of instructions or actions. </w:t>
      </w:r>
    </w:p>
    <w:p w14:paraId="79F4938C" w14:textId="77777777" w:rsidR="007E4A91" w:rsidRPr="00BA2897" w:rsidRDefault="007E4A91" w:rsidP="004D3B0E">
      <w:pPr>
        <w:pStyle w:val="VCAAHeading4"/>
        <w:rPr>
          <w:lang w:val="en-AU"/>
        </w:rPr>
      </w:pPr>
      <w:bookmarkStart w:id="82" w:name="_Toc11394330"/>
      <w:r w:rsidRPr="00BA2897">
        <w:rPr>
          <w:lang w:val="en-AU"/>
        </w:rPr>
        <w:t>Unplugged</w:t>
      </w:r>
      <w:bookmarkEnd w:id="82"/>
    </w:p>
    <w:p w14:paraId="36CD528D" w14:textId="77777777" w:rsidR="007E4A91" w:rsidRPr="00634A18" w:rsidRDefault="007E4A91" w:rsidP="004D3B0E">
      <w:pPr>
        <w:pStyle w:val="VCAAbody"/>
        <w:rPr>
          <w:lang w:val="en-AU"/>
        </w:rPr>
      </w:pPr>
      <w:r w:rsidRPr="00634A18">
        <w:rPr>
          <w:lang w:val="en-AU"/>
        </w:rPr>
        <w:t>A commonly used term for computational thinking activities carried out without digital technology. “Unplugged” representations of algorithms may include structured mathematical processes, English representations (steps) or flowcharts.</w:t>
      </w:r>
    </w:p>
    <w:p w14:paraId="397128C7" w14:textId="77777777" w:rsidR="007E4A91" w:rsidRPr="00634A18" w:rsidRDefault="007E4A91" w:rsidP="007E4A91">
      <w:pPr>
        <w:spacing w:after="0" w:line="240" w:lineRule="auto"/>
        <w:rPr>
          <w:rFonts w:ascii="Calibri" w:eastAsia="Calibri" w:hAnsi="Calibri" w:cs="Times New Roman"/>
          <w:sz w:val="24"/>
          <w:szCs w:val="24"/>
        </w:rPr>
      </w:pPr>
    </w:p>
    <w:p w14:paraId="51AD5757" w14:textId="30D30C91" w:rsidR="007E4A91" w:rsidRPr="00BA2897" w:rsidRDefault="007E4A91" w:rsidP="007E4A91">
      <w:pPr>
        <w:pStyle w:val="VCAAHeading3"/>
        <w:rPr>
          <w:lang w:val="en-AU"/>
        </w:rPr>
      </w:pPr>
      <w:r w:rsidRPr="00BA2897">
        <w:rPr>
          <w:lang w:val="en-AU"/>
        </w:rPr>
        <w:t>Digital Technologies</w:t>
      </w:r>
    </w:p>
    <w:p w14:paraId="77EC69B1" w14:textId="77777777" w:rsidR="007E4A91" w:rsidRPr="00BA2897" w:rsidRDefault="007E4A91" w:rsidP="004D3B0E">
      <w:pPr>
        <w:pStyle w:val="VCAAHeading4"/>
        <w:rPr>
          <w:lang w:val="en-AU"/>
        </w:rPr>
      </w:pPr>
      <w:bookmarkStart w:id="83" w:name="_Toc11394331"/>
      <w:r w:rsidRPr="00BA2897">
        <w:rPr>
          <w:lang w:val="en-AU"/>
        </w:rPr>
        <w:t>Algorithm</w:t>
      </w:r>
      <w:bookmarkEnd w:id="83"/>
    </w:p>
    <w:p w14:paraId="439FB17F" w14:textId="77777777" w:rsidR="007E4A91" w:rsidRPr="00634A18" w:rsidRDefault="007E4A91" w:rsidP="004D3B0E">
      <w:pPr>
        <w:pStyle w:val="VCAAbody"/>
        <w:rPr>
          <w:lang w:val="en-AU" w:eastAsia="en-AU"/>
        </w:rPr>
      </w:pPr>
      <w:r w:rsidRPr="00634A18">
        <w:rPr>
          <w:lang w:val="en-AU" w:eastAsia="en-AU"/>
        </w:rPr>
        <w:t xml:space="preserve">A description of the steps and decisions required to solve a problem. For example, to find the largest number in a list of positive numbers: </w:t>
      </w:r>
    </w:p>
    <w:p w14:paraId="60693B43" w14:textId="77777777" w:rsidR="007E4A91" w:rsidRPr="00634A18" w:rsidRDefault="007E4A91" w:rsidP="004D3B0E">
      <w:pPr>
        <w:pStyle w:val="VCAAnumbers"/>
        <w:rPr>
          <w:rFonts w:eastAsia="Calibri"/>
          <w:lang w:val="en-AU"/>
        </w:rPr>
      </w:pPr>
      <w:r w:rsidRPr="00634A18">
        <w:rPr>
          <w:rFonts w:eastAsia="Calibri"/>
          <w:lang w:val="en-AU"/>
        </w:rPr>
        <w:t>Note the first number as the largest</w:t>
      </w:r>
    </w:p>
    <w:p w14:paraId="40136948" w14:textId="77777777" w:rsidR="007E4A91" w:rsidRPr="00634A18" w:rsidRDefault="007E4A91" w:rsidP="004D3B0E">
      <w:pPr>
        <w:pStyle w:val="VCAAnumbers"/>
        <w:rPr>
          <w:rFonts w:eastAsia="Calibri"/>
          <w:lang w:val="en-AU"/>
        </w:rPr>
      </w:pPr>
      <w:r w:rsidRPr="00634A18">
        <w:rPr>
          <w:rFonts w:eastAsia="Calibri"/>
          <w:lang w:val="en-AU"/>
        </w:rPr>
        <w:t>Look through the remaining numbers, in turn, and if a number is larger than the number found in 1, note it as the largest.</w:t>
      </w:r>
    </w:p>
    <w:p w14:paraId="43BAD73B" w14:textId="77777777" w:rsidR="007E4A91" w:rsidRPr="00634A18" w:rsidRDefault="007E4A91" w:rsidP="004D3B0E">
      <w:pPr>
        <w:pStyle w:val="VCAAnumbers"/>
        <w:rPr>
          <w:rFonts w:eastAsia="Calibri"/>
          <w:lang w:val="en-AU"/>
        </w:rPr>
      </w:pPr>
      <w:r w:rsidRPr="00634A18">
        <w:rPr>
          <w:rFonts w:eastAsia="Calibri"/>
          <w:lang w:val="en-AU"/>
        </w:rPr>
        <w:t>Repeat this process until complete. The last noted number is the largest in the list.</w:t>
      </w:r>
    </w:p>
    <w:p w14:paraId="71DFD7BC" w14:textId="77777777" w:rsidR="007E4A91" w:rsidRPr="00634A18" w:rsidRDefault="007E4A91" w:rsidP="004D3B0E">
      <w:pPr>
        <w:pStyle w:val="VCAAbody"/>
        <w:rPr>
          <w:lang w:val="en-AU" w:eastAsia="en-AU"/>
        </w:rPr>
      </w:pPr>
      <w:r w:rsidRPr="00634A18">
        <w:rPr>
          <w:lang w:val="en-AU" w:eastAsia="en-AU"/>
        </w:rPr>
        <w:t>Flowcharts are often useful in visualising an algorithm.</w:t>
      </w:r>
    </w:p>
    <w:p w14:paraId="1BA1D3D9" w14:textId="77777777" w:rsidR="007E4A91" w:rsidRPr="00BA2897" w:rsidRDefault="007E4A91" w:rsidP="004D3B0E">
      <w:pPr>
        <w:pStyle w:val="VCAAHeading4"/>
        <w:rPr>
          <w:lang w:val="en-AU"/>
        </w:rPr>
      </w:pPr>
      <w:bookmarkStart w:id="84" w:name="_Toc11394332"/>
      <w:r w:rsidRPr="00BA2897">
        <w:rPr>
          <w:lang w:val="en-AU"/>
        </w:rPr>
        <w:t>Computational thinking</w:t>
      </w:r>
      <w:bookmarkEnd w:id="84"/>
      <w:r w:rsidRPr="00BA2897">
        <w:rPr>
          <w:lang w:val="en-AU"/>
        </w:rPr>
        <w:t xml:space="preserve"> </w:t>
      </w:r>
    </w:p>
    <w:p w14:paraId="2A48E05C" w14:textId="77777777" w:rsidR="007E4A91" w:rsidRPr="00634A18" w:rsidRDefault="007E4A91" w:rsidP="004D3B0E">
      <w:pPr>
        <w:pStyle w:val="VCAAbody"/>
        <w:rPr>
          <w:lang w:val="en-AU" w:eastAsia="en-AU"/>
        </w:rPr>
      </w:pPr>
      <w:r w:rsidRPr="00634A18">
        <w:rPr>
          <w:lang w:val="en-AU" w:eastAsia="en-AU"/>
        </w:rPr>
        <w:t>A problem-solving method that involves various techniques and strategies in order to solve problems that can be implemented by digital systems, such as organising data logically, breaking down problems into components, and the design and use of algorithms, patterns and models.</w:t>
      </w:r>
    </w:p>
    <w:p w14:paraId="6E420B3A" w14:textId="77777777" w:rsidR="00E52C06" w:rsidRDefault="00E52C06" w:rsidP="004D3B0E">
      <w:pPr>
        <w:pStyle w:val="VCAAbody"/>
        <w:rPr>
          <w:lang w:val="en-AU"/>
        </w:rPr>
        <w:sectPr w:rsidR="00E52C06" w:rsidSect="006722A9">
          <w:footerReference w:type="default" r:id="rId42"/>
          <w:footerReference w:type="first" r:id="rId43"/>
          <w:pgSz w:w="11907" w:h="16840" w:code="9"/>
          <w:pgMar w:top="0" w:right="1134" w:bottom="0" w:left="1134" w:header="567" w:footer="283" w:gutter="0"/>
          <w:pgNumType w:start="3"/>
          <w:cols w:space="708"/>
          <w:titlePg/>
          <w:docGrid w:linePitch="360"/>
        </w:sectPr>
      </w:pPr>
    </w:p>
    <w:p w14:paraId="217DF853" w14:textId="4A64C16C" w:rsidR="00A8283C" w:rsidRPr="00BA2897" w:rsidRDefault="00A8283C" w:rsidP="00A8283C">
      <w:pPr>
        <w:pStyle w:val="VCAAHeading1"/>
        <w:rPr>
          <w:lang w:val="en-AU"/>
        </w:rPr>
      </w:pPr>
      <w:bookmarkStart w:id="85" w:name="_Toc23330676"/>
      <w:r w:rsidRPr="00BA2897">
        <w:rPr>
          <w:lang w:val="en-AU"/>
        </w:rPr>
        <w:t>A</w:t>
      </w:r>
      <w:bookmarkStart w:id="86" w:name="Appendix4"/>
      <w:bookmarkEnd w:id="86"/>
      <w:r w:rsidRPr="00BA2897">
        <w:rPr>
          <w:lang w:val="en-AU"/>
        </w:rPr>
        <w:t>ppendix 4</w:t>
      </w:r>
      <w:bookmarkEnd w:id="85"/>
    </w:p>
    <w:bookmarkEnd w:id="75"/>
    <w:p w14:paraId="4252FBC3" w14:textId="58A02279" w:rsidR="00900506" w:rsidRPr="00BA2897" w:rsidRDefault="00050318">
      <w:pPr>
        <w:pStyle w:val="VCAAHeading2"/>
        <w:rPr>
          <w:lang w:val="en-AU"/>
        </w:rPr>
      </w:pPr>
      <w:r w:rsidRPr="00BA2897">
        <w:rPr>
          <w:lang w:val="en-AU"/>
        </w:rPr>
        <w:t>Divisibility tests</w:t>
      </w:r>
    </w:p>
    <w:p w14:paraId="043B6C8C" w14:textId="77777777" w:rsidR="00E52C06" w:rsidRDefault="00E52C06" w:rsidP="00E52C06">
      <w:pPr>
        <w:spacing w:after="160" w:line="259" w:lineRule="auto"/>
        <w:rPr>
          <w:rFonts w:ascii="Calibri" w:eastAsia="Calibri" w:hAnsi="Calibri" w:cs="Times New Roman"/>
        </w:rPr>
      </w:pPr>
    </w:p>
    <w:p w14:paraId="548AC3CB" w14:textId="2268EB1F" w:rsidR="00E52C06" w:rsidRDefault="00F82397" w:rsidP="00E52C06">
      <w:pPr>
        <w:pStyle w:val="VCAAbody"/>
        <w:rPr>
          <w:b/>
        </w:rPr>
      </w:pPr>
      <w:r>
        <w:rPr>
          <w:lang w:val="en-AU"/>
        </w:rPr>
        <w:pict w14:anchorId="3B6B675B">
          <v:rect id="_x0000_i1035" style="width:0;height:1.5pt" o:hralign="center" o:hrstd="t" o:hr="t" fillcolor="#a0a0a0" stroked="f"/>
        </w:pict>
      </w:r>
    </w:p>
    <w:p w14:paraId="1ADBD8BF" w14:textId="64601176" w:rsidR="00E52C06" w:rsidRPr="00AB442F" w:rsidRDefault="00E52C06" w:rsidP="00AB442F">
      <w:pPr>
        <w:pStyle w:val="VCAAappendixgrey"/>
      </w:pPr>
      <w:r w:rsidRPr="00AB442F">
        <w:t>A number is</w:t>
      </w:r>
      <w:r w:rsidRPr="00AB442F">
        <w:rPr>
          <w:b/>
        </w:rPr>
        <w:t xml:space="preserve"> divisible by 2</w:t>
      </w:r>
      <w:r w:rsidRPr="00AB442F">
        <w:t xml:space="preserve"> if the last digit is 0, 2, 4, 6 or 8.</w:t>
      </w:r>
    </w:p>
    <w:p w14:paraId="7F16D74C" w14:textId="6750A308" w:rsidR="00E52C06" w:rsidRPr="00E52C06" w:rsidRDefault="00E52C06" w:rsidP="00E52C06">
      <w:pPr>
        <w:pStyle w:val="VCAAbody12pt"/>
      </w:pPr>
      <w:r>
        <w:t>For e</w:t>
      </w:r>
      <w:r w:rsidRPr="00E52C06">
        <w:t>xample:</w:t>
      </w:r>
    </w:p>
    <w:p w14:paraId="2A4E7C7E" w14:textId="66005FA0" w:rsidR="00E52C06" w:rsidRPr="00E52C06" w:rsidRDefault="00E52C06" w:rsidP="00E52C06">
      <w:pPr>
        <w:pStyle w:val="VCAAbody12pt"/>
      </w:pPr>
      <w:r w:rsidRPr="00E52C06">
        <w:t>154 is divisible by 2</w:t>
      </w:r>
      <w:r w:rsidR="00A96A78">
        <w:t>,</w:t>
      </w:r>
      <w:r w:rsidRPr="00E52C06">
        <w:t xml:space="preserve"> because the last digit is 4.</w:t>
      </w:r>
    </w:p>
    <w:p w14:paraId="200AA73F" w14:textId="76330EE5" w:rsidR="00E52C06" w:rsidRPr="00E52C06" w:rsidRDefault="00F82397" w:rsidP="00E52C06">
      <w:pPr>
        <w:pStyle w:val="VCAAbody"/>
      </w:pPr>
      <w:r>
        <w:rPr>
          <w:lang w:val="en-AU"/>
        </w:rPr>
        <w:pict w14:anchorId="1E993280">
          <v:rect id="_x0000_i1036" style="width:0;height:1.5pt" o:hralign="center" o:hrstd="t" o:hr="t" fillcolor="#a0a0a0" stroked="f"/>
        </w:pict>
      </w:r>
    </w:p>
    <w:p w14:paraId="53BEDB93" w14:textId="77777777" w:rsidR="00E52C06" w:rsidRPr="00E52C06" w:rsidRDefault="00E52C06" w:rsidP="00AB442F">
      <w:pPr>
        <w:pStyle w:val="VCAAappendixgrey"/>
      </w:pPr>
      <w:r w:rsidRPr="00E52C06">
        <w:t xml:space="preserve">A number is </w:t>
      </w:r>
      <w:r w:rsidRPr="00AB442F">
        <w:rPr>
          <w:b/>
        </w:rPr>
        <w:t>divisible by 3</w:t>
      </w:r>
      <w:r w:rsidRPr="00E52C06">
        <w:t xml:space="preserve"> if the </w:t>
      </w:r>
      <w:r w:rsidRPr="00A96A78">
        <w:rPr>
          <w:u w:val="single"/>
        </w:rPr>
        <w:t>sum</w:t>
      </w:r>
      <w:r w:rsidRPr="00E52C06">
        <w:t xml:space="preserve"> of the digits in the number is divisible by 3.</w:t>
      </w:r>
    </w:p>
    <w:p w14:paraId="5BFA7F60" w14:textId="78CCAC76" w:rsidR="00E52C06" w:rsidRPr="00E52C06" w:rsidRDefault="00E52C06" w:rsidP="00E52C06">
      <w:pPr>
        <w:pStyle w:val="VCAAbody12pt"/>
      </w:pPr>
      <w:r w:rsidRPr="00E52C06">
        <w:t>For example:</w:t>
      </w:r>
    </w:p>
    <w:p w14:paraId="62535A55" w14:textId="461DCE14" w:rsidR="00E52C06" w:rsidRPr="00E52C06" w:rsidRDefault="00E52C06" w:rsidP="00E52C06">
      <w:pPr>
        <w:pStyle w:val="VCAAbody12pt"/>
      </w:pPr>
      <w:r w:rsidRPr="00E52C06">
        <w:t>135 is divisible by 3 since the sum of</w:t>
      </w:r>
      <w:r w:rsidR="00A96A78">
        <w:t xml:space="preserve"> the </w:t>
      </w:r>
      <w:r w:rsidRPr="00E52C06">
        <w:t>digits is 9</w:t>
      </w:r>
      <w:r w:rsidR="00A96A78">
        <w:t xml:space="preserve"> (</w:t>
      </w:r>
      <w:r w:rsidRPr="00E52C06">
        <w:t>1 + 3 + 5 = 9</w:t>
      </w:r>
      <w:r w:rsidR="00A96A78">
        <w:t xml:space="preserve">) and </w:t>
      </w:r>
      <w:r w:rsidRPr="00E52C06">
        <w:t xml:space="preserve">9 is divisible </w:t>
      </w:r>
      <w:r w:rsidR="00E057AA">
        <w:br/>
      </w:r>
      <w:r w:rsidRPr="00E52C06">
        <w:t>by 3.</w:t>
      </w:r>
    </w:p>
    <w:p w14:paraId="5499F5FC" w14:textId="0490610F" w:rsidR="005F06E8" w:rsidRPr="00E52C06" w:rsidRDefault="00F82397" w:rsidP="00E52C06">
      <w:pPr>
        <w:pStyle w:val="VCAAbody"/>
        <w:rPr>
          <w:lang w:val="en-AU"/>
        </w:rPr>
      </w:pPr>
      <w:r>
        <w:rPr>
          <w:lang w:val="en-AU"/>
        </w:rPr>
        <w:pict w14:anchorId="4702AD0A">
          <v:rect id="_x0000_i1037" style="width:0;height:1.5pt" o:hralign="center" o:hrstd="t" o:hr="t" fillcolor="#a0a0a0" stroked="f"/>
        </w:pict>
      </w:r>
      <w:bookmarkStart w:id="87" w:name="_Toc527102446"/>
    </w:p>
    <w:bookmarkEnd w:id="87"/>
    <w:p w14:paraId="1019B313" w14:textId="5B29AF39" w:rsidR="00E52C06" w:rsidRPr="00E52C06" w:rsidRDefault="00E52C06" w:rsidP="00AB442F">
      <w:pPr>
        <w:pStyle w:val="VCAAappendixgrey"/>
      </w:pPr>
      <w:r>
        <w:t xml:space="preserve">A number is </w:t>
      </w:r>
      <w:r w:rsidRPr="00AB442F">
        <w:rPr>
          <w:b/>
        </w:rPr>
        <w:t>divisible by 4</w:t>
      </w:r>
      <w:r w:rsidRPr="00E52C06">
        <w:t xml:space="preserve"> if the</w:t>
      </w:r>
      <w:r>
        <w:t xml:space="preserve"> number </w:t>
      </w:r>
      <w:r w:rsidRPr="00A96A78">
        <w:rPr>
          <w:u w:val="single"/>
        </w:rPr>
        <w:t>formed</w:t>
      </w:r>
      <w:r>
        <w:t xml:space="preserve"> by the last two digits is divisible by 4.</w:t>
      </w:r>
    </w:p>
    <w:p w14:paraId="44F7A283" w14:textId="230D20B7" w:rsidR="00E52C06" w:rsidRPr="00E52C06" w:rsidRDefault="00E52C06" w:rsidP="00E52C06">
      <w:pPr>
        <w:pStyle w:val="VCAAbody12pt"/>
      </w:pPr>
      <w:r>
        <w:t>For e</w:t>
      </w:r>
      <w:r w:rsidRPr="00E52C06">
        <w:t>xample:</w:t>
      </w:r>
    </w:p>
    <w:p w14:paraId="39512D87" w14:textId="014D0BA3" w:rsidR="00E52C06" w:rsidRPr="00E52C06" w:rsidRDefault="00E52C06" w:rsidP="00E52C06">
      <w:pPr>
        <w:pStyle w:val="VCAAbody12pt"/>
      </w:pPr>
      <w:r>
        <w:t>216 is divisible by 4 because the last two digits in 216 are 16, and the number 16 can be divided evenly by 4.</w:t>
      </w:r>
    </w:p>
    <w:p w14:paraId="7A4C784B" w14:textId="77777777" w:rsidR="00E52C06" w:rsidRPr="00BA2897" w:rsidRDefault="00F82397" w:rsidP="00E52C06">
      <w:pPr>
        <w:pStyle w:val="VCAAbody"/>
        <w:rPr>
          <w:lang w:val="en-AU"/>
        </w:rPr>
      </w:pPr>
      <w:r>
        <w:rPr>
          <w:lang w:val="en-AU"/>
        </w:rPr>
        <w:pict w14:anchorId="0BCD6B85">
          <v:rect id="_x0000_i1038" style="width:0;height:1.5pt" o:hralign="center" o:hrstd="t" o:hr="t" fillcolor="#a0a0a0" stroked="f"/>
        </w:pict>
      </w:r>
    </w:p>
    <w:p w14:paraId="75FCA149" w14:textId="3E57B9BC" w:rsidR="00E52C06" w:rsidRPr="00E52C06" w:rsidRDefault="00E52C06" w:rsidP="00AB442F">
      <w:pPr>
        <w:pStyle w:val="VCAAappendixgrey"/>
      </w:pPr>
      <w:r>
        <w:t xml:space="preserve">A number is </w:t>
      </w:r>
      <w:r w:rsidRPr="00AB442F">
        <w:rPr>
          <w:b/>
        </w:rPr>
        <w:t>divisible by 5</w:t>
      </w:r>
      <w:r w:rsidRPr="00E52C06">
        <w:t xml:space="preserve"> if the</w:t>
      </w:r>
      <w:r>
        <w:t xml:space="preserve"> last digit is either 0 or 5.</w:t>
      </w:r>
    </w:p>
    <w:p w14:paraId="77C466E6" w14:textId="77777777" w:rsidR="00E52C06" w:rsidRPr="00E52C06" w:rsidRDefault="00E52C06" w:rsidP="00E52C06">
      <w:pPr>
        <w:pStyle w:val="VCAAbody12pt"/>
      </w:pPr>
      <w:r>
        <w:t>For e</w:t>
      </w:r>
      <w:r w:rsidRPr="00E52C06">
        <w:t>xample:</w:t>
      </w:r>
    </w:p>
    <w:p w14:paraId="44AC8FA6" w14:textId="2EC160E1" w:rsidR="00E52C06" w:rsidRPr="00E52C06" w:rsidRDefault="00E52C06" w:rsidP="00E52C06">
      <w:pPr>
        <w:pStyle w:val="VCAAbody12pt"/>
      </w:pPr>
      <w:r>
        <w:t>465 and 370 are both divisible by 5 since the</w:t>
      </w:r>
      <w:r w:rsidR="00A96A78">
        <w:t>ir</w:t>
      </w:r>
      <w:r>
        <w:t xml:space="preserve"> last digits are 5 and 0.</w:t>
      </w:r>
    </w:p>
    <w:p w14:paraId="2B0FA427" w14:textId="77777777" w:rsidR="00E52C06" w:rsidRPr="00BA2897" w:rsidRDefault="00F82397" w:rsidP="00E52C06">
      <w:pPr>
        <w:pStyle w:val="VCAAbody"/>
        <w:rPr>
          <w:lang w:val="en-AU"/>
        </w:rPr>
      </w:pPr>
      <w:r>
        <w:rPr>
          <w:lang w:val="en-AU"/>
        </w:rPr>
        <w:pict w14:anchorId="14AE18DD">
          <v:rect id="_x0000_i1039" style="width:0;height:1.5pt" o:hralign="center" o:hrstd="t" o:hr="t" fillcolor="#a0a0a0" stroked="f"/>
        </w:pict>
      </w:r>
    </w:p>
    <w:p w14:paraId="6A6FFB02" w14:textId="1652E3EA" w:rsidR="00E52C06" w:rsidRDefault="00E52C06">
      <w:r>
        <w:br w:type="column"/>
      </w:r>
    </w:p>
    <w:p w14:paraId="7EE9B32E" w14:textId="77777777" w:rsidR="00E52C06" w:rsidRDefault="00F82397" w:rsidP="00E52C06">
      <w:pPr>
        <w:pStyle w:val="VCAAbody"/>
        <w:rPr>
          <w:b/>
        </w:rPr>
      </w:pPr>
      <w:r>
        <w:rPr>
          <w:lang w:val="en-AU"/>
        </w:rPr>
        <w:pict w14:anchorId="27AA49C1">
          <v:rect id="_x0000_i1040" style="width:0;height:1.5pt" o:hralign="center" o:hrstd="t" o:hr="t" fillcolor="#a0a0a0" stroked="f"/>
        </w:pict>
      </w:r>
    </w:p>
    <w:p w14:paraId="668BF906" w14:textId="584EB4F4" w:rsidR="00E52C06" w:rsidRPr="00E52C06" w:rsidRDefault="00E52C06" w:rsidP="00AB442F">
      <w:pPr>
        <w:pStyle w:val="VCAAappendixgrey"/>
      </w:pPr>
      <w:r w:rsidRPr="00E52C06">
        <w:t>A number is</w:t>
      </w:r>
      <w:r w:rsidRPr="00AB442F">
        <w:rPr>
          <w:b/>
        </w:rPr>
        <w:t xml:space="preserve"> divisible by 6</w:t>
      </w:r>
      <w:r>
        <w:t xml:space="preserve"> if it is divisible by both 2 and 3.</w:t>
      </w:r>
    </w:p>
    <w:p w14:paraId="22DD4B33" w14:textId="77777777" w:rsidR="00E52C06" w:rsidRPr="00E52C06" w:rsidRDefault="00E52C06" w:rsidP="00E52C06">
      <w:pPr>
        <w:pStyle w:val="VCAAbody12pt"/>
      </w:pPr>
      <w:r>
        <w:t>For e</w:t>
      </w:r>
      <w:r w:rsidRPr="00E52C06">
        <w:t>xample:</w:t>
      </w:r>
    </w:p>
    <w:p w14:paraId="1E9AAC36" w14:textId="3D1E920E" w:rsidR="00E52C06" w:rsidRDefault="00E52C06" w:rsidP="00E52C06">
      <w:pPr>
        <w:pStyle w:val="VCAAbody12pt"/>
      </w:pPr>
      <w:r w:rsidRPr="00E52C06">
        <w:t>1</w:t>
      </w:r>
      <w:r>
        <w:t xml:space="preserve">32 is divisible by 6 since it is divisible by both 2 and 3. </w:t>
      </w:r>
    </w:p>
    <w:p w14:paraId="2CFB269C" w14:textId="258131E0" w:rsidR="00E52C06" w:rsidRDefault="00A96A78" w:rsidP="00E52C06">
      <w:pPr>
        <w:pStyle w:val="VCAAbody12pt"/>
      </w:pPr>
      <w:r>
        <w:t xml:space="preserve">We know that it is divisible by both 2 and 3 because we can </w:t>
      </w:r>
      <w:r w:rsidR="00E057AA">
        <w:t>test this using</w:t>
      </w:r>
      <w:r>
        <w:t xml:space="preserve"> </w:t>
      </w:r>
      <w:r w:rsidR="00E52C06">
        <w:t>the divisibility tests for 2 and 3:</w:t>
      </w:r>
    </w:p>
    <w:p w14:paraId="571E57C0" w14:textId="70C034B8" w:rsidR="00E52C06" w:rsidRDefault="00E52C06" w:rsidP="00A96A78">
      <w:pPr>
        <w:pStyle w:val="VCAAbody12pt"/>
        <w:numPr>
          <w:ilvl w:val="0"/>
          <w:numId w:val="17"/>
        </w:numPr>
      </w:pPr>
      <w:r>
        <w:t>last digit of 132 is 2, so it is divisible by 2</w:t>
      </w:r>
    </w:p>
    <w:p w14:paraId="6A9ADAD2" w14:textId="501D3BE0" w:rsidR="00E52C06" w:rsidRPr="00E52C06" w:rsidRDefault="00E52C06" w:rsidP="00A96A78">
      <w:pPr>
        <w:pStyle w:val="VCAAbody12pt"/>
        <w:numPr>
          <w:ilvl w:val="0"/>
          <w:numId w:val="17"/>
        </w:numPr>
      </w:pPr>
      <w:r>
        <w:t>1 + 3 + 2 = 6, which is div</w:t>
      </w:r>
      <w:r w:rsidR="00A96A78">
        <w:t>isible by 3.</w:t>
      </w:r>
    </w:p>
    <w:p w14:paraId="568DACEB" w14:textId="37146DDD" w:rsidR="00A96A78" w:rsidRDefault="00F82397" w:rsidP="00E52C06">
      <w:pPr>
        <w:pStyle w:val="VCAAbody"/>
        <w:rPr>
          <w:lang w:val="en-AU"/>
        </w:rPr>
      </w:pPr>
      <w:r>
        <w:rPr>
          <w:lang w:val="en-AU"/>
        </w:rPr>
        <w:pict w14:anchorId="329FC9FB">
          <v:rect id="_x0000_i1041" style="width:0;height:1.5pt" o:hralign="center" o:hrstd="t" o:hr="t" fillcolor="#a0a0a0" stroked="f"/>
        </w:pict>
      </w:r>
    </w:p>
    <w:p w14:paraId="5E124F54" w14:textId="582C9AAC" w:rsidR="00A96A78" w:rsidRPr="00E52C06" w:rsidRDefault="00A96A78" w:rsidP="00AB442F">
      <w:pPr>
        <w:pStyle w:val="VCAAappendixgrey"/>
      </w:pPr>
      <w:r w:rsidRPr="00E52C06">
        <w:t xml:space="preserve">A number is </w:t>
      </w:r>
      <w:r w:rsidRPr="00AB442F">
        <w:rPr>
          <w:b/>
        </w:rPr>
        <w:t>divisible by 7</w:t>
      </w:r>
      <w:r>
        <w:t xml:space="preserve"> if ... </w:t>
      </w:r>
    </w:p>
    <w:p w14:paraId="2CF79992" w14:textId="2BDD53C7" w:rsidR="00A96A78" w:rsidRPr="00E52C06" w:rsidRDefault="00A96A78" w:rsidP="00A96A78">
      <w:pPr>
        <w:pStyle w:val="VCAAbody12pt"/>
      </w:pPr>
      <w:r>
        <w:t xml:space="preserve">See the following </w:t>
      </w:r>
      <w:hyperlink w:anchor="TestingDivisibilityBy7" w:history="1">
        <w:r w:rsidRPr="00E057AA">
          <w:rPr>
            <w:rStyle w:val="Hyperlink"/>
          </w:rPr>
          <w:t>page</w:t>
        </w:r>
      </w:hyperlink>
      <w:r w:rsidR="00E057AA">
        <w:t>.</w:t>
      </w:r>
    </w:p>
    <w:p w14:paraId="31CB452A" w14:textId="77777777" w:rsidR="00A96A78" w:rsidRPr="00E52C06" w:rsidRDefault="00F82397" w:rsidP="00A96A78">
      <w:pPr>
        <w:pStyle w:val="VCAAbody"/>
      </w:pPr>
      <w:r>
        <w:rPr>
          <w:lang w:val="en-AU"/>
        </w:rPr>
        <w:pict w14:anchorId="366865B3">
          <v:rect id="_x0000_i1042" style="width:0;height:1.5pt" o:hralign="center" o:hrstd="t" o:hr="t" fillcolor="#a0a0a0" stroked="f"/>
        </w:pict>
      </w:r>
    </w:p>
    <w:p w14:paraId="27847B72" w14:textId="630EF7C3" w:rsidR="00A96A78" w:rsidRPr="00E52C06" w:rsidRDefault="00A96A78" w:rsidP="00AB442F">
      <w:pPr>
        <w:pStyle w:val="VCAAappendixgrey"/>
      </w:pPr>
      <w:r w:rsidRPr="00E52C06">
        <w:t xml:space="preserve">A number is </w:t>
      </w:r>
      <w:r w:rsidRPr="00AB442F">
        <w:rPr>
          <w:b/>
        </w:rPr>
        <w:t>divisible by 8</w:t>
      </w:r>
      <w:r>
        <w:t xml:space="preserve"> if the number </w:t>
      </w:r>
      <w:r w:rsidRPr="00A96A78">
        <w:rPr>
          <w:u w:val="single"/>
        </w:rPr>
        <w:t>formed</w:t>
      </w:r>
      <w:r>
        <w:t xml:space="preserve"> by the last three digits is divisible by 8.</w:t>
      </w:r>
    </w:p>
    <w:p w14:paraId="20807EC9" w14:textId="77777777" w:rsidR="00A96A78" w:rsidRPr="00E52C06" w:rsidRDefault="00A96A78" w:rsidP="00A96A78">
      <w:pPr>
        <w:pStyle w:val="VCAAbody12pt"/>
      </w:pPr>
      <w:r>
        <w:t>For e</w:t>
      </w:r>
      <w:r w:rsidRPr="00E52C06">
        <w:t>xample:</w:t>
      </w:r>
    </w:p>
    <w:p w14:paraId="09C331A9" w14:textId="41914EBB" w:rsidR="00A96A78" w:rsidRPr="00E52C06" w:rsidRDefault="00A96A78" w:rsidP="00A96A78">
      <w:pPr>
        <w:pStyle w:val="VCAAbody12pt"/>
      </w:pPr>
      <w:r>
        <w:t>5120 is divisible by 8 because the number formed by the last three digits is 120, which is divisible by 8 (that is, 120 ÷ 8 = 15)</w:t>
      </w:r>
    </w:p>
    <w:p w14:paraId="2054D85E" w14:textId="77777777" w:rsidR="00A96A78" w:rsidRPr="00E52C06" w:rsidRDefault="00F82397" w:rsidP="00A96A78">
      <w:pPr>
        <w:pStyle w:val="VCAAbody"/>
      </w:pPr>
      <w:r>
        <w:rPr>
          <w:lang w:val="en-AU"/>
        </w:rPr>
        <w:pict w14:anchorId="7CE2E552">
          <v:rect id="_x0000_i1043" style="width:0;height:1.5pt" o:hralign="center" o:hrstd="t" o:hr="t" fillcolor="#a0a0a0" stroked="f"/>
        </w:pict>
      </w:r>
    </w:p>
    <w:p w14:paraId="198F529C" w14:textId="08F95DE5" w:rsidR="00A96A78" w:rsidRPr="00E52C06" w:rsidRDefault="00A96A78" w:rsidP="00AB442F">
      <w:pPr>
        <w:pStyle w:val="VCAAappendixgrey"/>
      </w:pPr>
      <w:r w:rsidRPr="00E52C06">
        <w:t xml:space="preserve">A number is </w:t>
      </w:r>
      <w:r w:rsidRPr="00AB442F">
        <w:rPr>
          <w:b/>
        </w:rPr>
        <w:t>divisible by 9</w:t>
      </w:r>
      <w:r>
        <w:t xml:space="preserve"> if the </w:t>
      </w:r>
      <w:r w:rsidRPr="00A96A78">
        <w:rPr>
          <w:u w:val="single"/>
        </w:rPr>
        <w:t>sum</w:t>
      </w:r>
      <w:r>
        <w:t xml:space="preserve"> of all digits is divisible by 9.</w:t>
      </w:r>
    </w:p>
    <w:p w14:paraId="2A60F1EE" w14:textId="77777777" w:rsidR="00A96A78" w:rsidRPr="00E52C06" w:rsidRDefault="00A96A78" w:rsidP="00A96A78">
      <w:pPr>
        <w:pStyle w:val="VCAAbody12pt"/>
      </w:pPr>
      <w:r>
        <w:t>For e</w:t>
      </w:r>
      <w:r w:rsidRPr="00E52C06">
        <w:t>xample:</w:t>
      </w:r>
    </w:p>
    <w:p w14:paraId="642E0755" w14:textId="7AFF54F5" w:rsidR="00A96A78" w:rsidRDefault="00A96A78" w:rsidP="00A96A78">
      <w:pPr>
        <w:pStyle w:val="VCAAbody12pt"/>
      </w:pPr>
      <w:r>
        <w:t>495 is divisible by 9 since the sum of all the digits is 18 (4 + 9 + 5 = 18), and 18 is divisible by 9.</w:t>
      </w:r>
    </w:p>
    <w:p w14:paraId="3B3DF97E" w14:textId="1317D76D" w:rsidR="00A96A78" w:rsidRDefault="00F82397" w:rsidP="00A96A78">
      <w:pPr>
        <w:pStyle w:val="VCAAHeading4"/>
      </w:pPr>
      <w:r>
        <w:rPr>
          <w:lang w:val="en-AU"/>
        </w:rPr>
        <w:pict w14:anchorId="0A0C409F">
          <v:rect id="_x0000_i1044" style="width:0;height:1.5pt" o:hralign="center" o:hrstd="t" o:hr="t" fillcolor="#a0a0a0" stroked="f"/>
        </w:pict>
      </w:r>
    </w:p>
    <w:p w14:paraId="17BAD79D" w14:textId="1B40FA0B" w:rsidR="00A96A78" w:rsidRPr="00E52C06" w:rsidRDefault="00A96A78" w:rsidP="00AB442F">
      <w:pPr>
        <w:pStyle w:val="VCAAappendixgrey"/>
      </w:pPr>
      <w:r w:rsidRPr="00E52C06">
        <w:t xml:space="preserve">A number is </w:t>
      </w:r>
      <w:r w:rsidRPr="00AB442F">
        <w:rPr>
          <w:b/>
        </w:rPr>
        <w:t>divisible by 10</w:t>
      </w:r>
      <w:r>
        <w:t xml:space="preserve"> if the last digit </w:t>
      </w:r>
      <w:r w:rsidR="00AB442F">
        <w:br/>
      </w:r>
      <w:r>
        <w:t>is 0.</w:t>
      </w:r>
    </w:p>
    <w:p w14:paraId="75EE5A61" w14:textId="77777777" w:rsidR="00A96A78" w:rsidRPr="00E52C06" w:rsidRDefault="00A96A78" w:rsidP="00A96A78">
      <w:pPr>
        <w:pStyle w:val="VCAAbody12pt"/>
      </w:pPr>
      <w:r>
        <w:t>For e</w:t>
      </w:r>
      <w:r w:rsidRPr="00E52C06">
        <w:t>xample:</w:t>
      </w:r>
    </w:p>
    <w:p w14:paraId="540E2BDB" w14:textId="568A6B60" w:rsidR="00A96A78" w:rsidRDefault="00E057AA" w:rsidP="00A96A78">
      <w:pPr>
        <w:pStyle w:val="VCAAbody12pt"/>
      </w:pPr>
      <w:r>
        <w:t xml:space="preserve">230 is divisible by 10 because </w:t>
      </w:r>
      <w:r w:rsidR="00A96A78">
        <w:t xml:space="preserve">the last digit </w:t>
      </w:r>
      <w:r>
        <w:br/>
      </w:r>
      <w:r w:rsidR="00A96A78">
        <w:t>is 0.</w:t>
      </w:r>
    </w:p>
    <w:p w14:paraId="4A73EA0A" w14:textId="0BBF67E3" w:rsidR="00A96A78" w:rsidRPr="00E52C06" w:rsidRDefault="00F82397" w:rsidP="00A96A78">
      <w:pPr>
        <w:pStyle w:val="VCAAbody12pt"/>
      </w:pPr>
      <w:r>
        <w:rPr>
          <w:lang w:val="en-AU"/>
        </w:rPr>
        <w:pict w14:anchorId="62344EC9">
          <v:rect id="_x0000_i1045" style="width:0;height:1.5pt" o:hralign="center" o:hrstd="t" o:hr="t" fillcolor="#a0a0a0" stroked="f"/>
        </w:pict>
      </w:r>
    </w:p>
    <w:p w14:paraId="306B4493" w14:textId="77777777" w:rsidR="00A96A78" w:rsidRPr="00A96A78" w:rsidRDefault="00A96A78" w:rsidP="00A96A78">
      <w:pPr>
        <w:pStyle w:val="VCAAbody12pt"/>
        <w:rPr>
          <w:b/>
        </w:rPr>
      </w:pPr>
    </w:p>
    <w:p w14:paraId="3CA1C4BA" w14:textId="12457FE7" w:rsidR="00E52C06" w:rsidRDefault="00E52C06">
      <w:pPr>
        <w:sectPr w:rsidR="00E52C06" w:rsidSect="00E52C06">
          <w:pgSz w:w="11907" w:h="16840" w:code="9"/>
          <w:pgMar w:top="720" w:right="720" w:bottom="720" w:left="720" w:header="567" w:footer="283" w:gutter="0"/>
          <w:pgNumType w:start="3"/>
          <w:cols w:num="2" w:space="708"/>
          <w:titlePg/>
          <w:docGrid w:linePitch="360"/>
        </w:sectPr>
      </w:pPr>
    </w:p>
    <w:p w14:paraId="59FFC5B5" w14:textId="77777777" w:rsidR="0067531B" w:rsidRDefault="0067531B" w:rsidP="0067531B">
      <w:pPr>
        <w:pStyle w:val="VCAAbody"/>
      </w:pPr>
    </w:p>
    <w:p w14:paraId="442CCD61" w14:textId="29987CFD" w:rsidR="000E4034" w:rsidRPr="00BA2897" w:rsidRDefault="00050318" w:rsidP="00050318">
      <w:pPr>
        <w:pStyle w:val="VCAAHeading2"/>
        <w:rPr>
          <w:lang w:val="en-AU"/>
        </w:rPr>
      </w:pPr>
      <w:r w:rsidRPr="00BA2897">
        <w:rPr>
          <w:lang w:val="en-AU"/>
        </w:rPr>
        <w:t>Testing divisibility by</w:t>
      </w:r>
      <w:bookmarkStart w:id="88" w:name="TestingDivisibilityBy7"/>
      <w:bookmarkEnd w:id="88"/>
      <w:r w:rsidRPr="00BA2897">
        <w:rPr>
          <w:lang w:val="en-AU"/>
        </w:rPr>
        <w:t xml:space="preserve"> 7</w:t>
      </w:r>
    </w:p>
    <w:p w14:paraId="14C0DD64" w14:textId="37BB31E2" w:rsidR="00050318" w:rsidRPr="00BA2897" w:rsidRDefault="00050318" w:rsidP="00050318">
      <w:pPr>
        <w:pStyle w:val="VCAAbody"/>
        <w:rPr>
          <w:lang w:val="en-AU"/>
        </w:rPr>
      </w:pPr>
      <w:r w:rsidRPr="00BA2897">
        <w:rPr>
          <w:lang w:val="en-AU"/>
        </w:rPr>
        <w:t>The process for divisibility by 7 requires a few steps</w:t>
      </w:r>
      <w:r w:rsidR="002270DC">
        <w:rPr>
          <w:lang w:val="en-AU"/>
        </w:rPr>
        <w:t xml:space="preserve">. </w:t>
      </w:r>
      <w:r w:rsidR="000C757B">
        <w:rPr>
          <w:lang w:val="en-AU"/>
        </w:rPr>
        <w:t xml:space="preserve">Follow the steps below to test divisibility by 7, </w:t>
      </w:r>
      <w:r w:rsidR="002270DC">
        <w:rPr>
          <w:lang w:val="en-AU"/>
        </w:rPr>
        <w:t xml:space="preserve">and </w:t>
      </w:r>
      <w:r w:rsidR="000C757B">
        <w:rPr>
          <w:lang w:val="en-AU"/>
        </w:rPr>
        <w:t>then work through the example provided.</w:t>
      </w:r>
    </w:p>
    <w:p w14:paraId="45FA0132" w14:textId="77777777" w:rsidR="00050318" w:rsidRPr="00BA2897" w:rsidRDefault="00050318" w:rsidP="00E81933">
      <w:pPr>
        <w:pStyle w:val="VCAAbullet"/>
        <w:numPr>
          <w:ilvl w:val="0"/>
          <w:numId w:val="8"/>
        </w:numPr>
        <w:rPr>
          <w:rFonts w:eastAsia="Arial"/>
          <w:lang w:val="en-AU"/>
        </w:rPr>
      </w:pPr>
      <w:r w:rsidRPr="00BA2897">
        <w:rPr>
          <w:rFonts w:eastAsia="Arial"/>
          <w:lang w:val="en-AU"/>
        </w:rPr>
        <w:t>Write down all the digits in the number except the last digit.</w:t>
      </w:r>
    </w:p>
    <w:p w14:paraId="230CBA06" w14:textId="77777777" w:rsidR="00050318" w:rsidRPr="00BA2897" w:rsidRDefault="00050318" w:rsidP="00E81933">
      <w:pPr>
        <w:pStyle w:val="VCAAbullet"/>
        <w:numPr>
          <w:ilvl w:val="0"/>
          <w:numId w:val="8"/>
        </w:numPr>
        <w:rPr>
          <w:rFonts w:eastAsia="Arial"/>
          <w:lang w:val="en-AU"/>
        </w:rPr>
      </w:pPr>
      <w:r w:rsidRPr="00BA2897">
        <w:rPr>
          <w:rFonts w:eastAsia="Arial"/>
          <w:lang w:val="en-AU"/>
        </w:rPr>
        <w:t xml:space="preserve">Take the last digit of the number you’re testing and double it. </w:t>
      </w:r>
    </w:p>
    <w:p w14:paraId="3A49505F" w14:textId="77777777" w:rsidR="00050318" w:rsidRPr="00BA2897" w:rsidRDefault="00050318" w:rsidP="00E81933">
      <w:pPr>
        <w:pStyle w:val="VCAAbullet"/>
        <w:numPr>
          <w:ilvl w:val="0"/>
          <w:numId w:val="8"/>
        </w:numPr>
        <w:rPr>
          <w:rFonts w:eastAsia="Arial"/>
          <w:lang w:val="en-AU"/>
        </w:rPr>
      </w:pPr>
      <w:r w:rsidRPr="00BA2897">
        <w:rPr>
          <w:rFonts w:eastAsia="Arial"/>
          <w:lang w:val="en-AU"/>
        </w:rPr>
        <w:t xml:space="preserve">Subtract this number from the rest of the digits in the original number that you wrote down. </w:t>
      </w:r>
    </w:p>
    <w:p w14:paraId="299D1E56" w14:textId="77777777" w:rsidR="00050318" w:rsidRPr="00BA2897" w:rsidRDefault="00050318" w:rsidP="00E81933">
      <w:pPr>
        <w:pStyle w:val="VCAAbullet"/>
        <w:numPr>
          <w:ilvl w:val="0"/>
          <w:numId w:val="8"/>
        </w:numPr>
        <w:rPr>
          <w:rFonts w:eastAsia="Arial"/>
          <w:lang w:val="en-AU"/>
        </w:rPr>
      </w:pPr>
      <w:r w:rsidRPr="00BA2897">
        <w:rPr>
          <w:rFonts w:eastAsia="Arial"/>
          <w:lang w:val="en-AU"/>
        </w:rPr>
        <w:t xml:space="preserve">If this new number is either 0 or a number that’s divisible by 7, then the original number is also divisible by 7. </w:t>
      </w:r>
    </w:p>
    <w:p w14:paraId="0BA18A35" w14:textId="23758624" w:rsidR="00050318" w:rsidRPr="00BA2897" w:rsidRDefault="00050318" w:rsidP="00E81933">
      <w:pPr>
        <w:pStyle w:val="VCAAbullet"/>
        <w:numPr>
          <w:ilvl w:val="0"/>
          <w:numId w:val="8"/>
        </w:numPr>
        <w:rPr>
          <w:rFonts w:eastAsia="Arial"/>
          <w:lang w:val="en-AU"/>
        </w:rPr>
      </w:pPr>
      <w:r w:rsidRPr="00BA2897">
        <w:rPr>
          <w:rFonts w:eastAsia="Arial"/>
          <w:lang w:val="en-AU"/>
        </w:rPr>
        <w:t xml:space="preserve">If you can’t tell yet if the new number is divisible by 7, go back to the first step with this new (smaller) number and repeat. </w:t>
      </w:r>
    </w:p>
    <w:p w14:paraId="4F3FD93D" w14:textId="2B8D2E87" w:rsidR="00050318" w:rsidRPr="00BA2897" w:rsidRDefault="00050318" w:rsidP="00050318">
      <w:pPr>
        <w:pStyle w:val="VCAAbody"/>
        <w:rPr>
          <w:lang w:val="en-AU"/>
        </w:rPr>
      </w:pPr>
      <w:r w:rsidRPr="00BA2897">
        <w:rPr>
          <w:lang w:val="en-AU"/>
        </w:rPr>
        <w:t>Example</w:t>
      </w:r>
      <w:r w:rsidR="00F82397">
        <w:rPr>
          <w:lang w:val="en-AU"/>
        </w:rPr>
        <w:t xml:space="preserve"> (working in blue</w:t>
      </w:r>
      <w:r w:rsidR="002270DC">
        <w:rPr>
          <w:lang w:val="en-AU"/>
        </w:rPr>
        <w:t>)</w:t>
      </w:r>
      <w:r w:rsidRPr="00BA2897">
        <w:rPr>
          <w:lang w:val="en-AU"/>
        </w:rPr>
        <w:t>:</w:t>
      </w:r>
    </w:p>
    <w:p w14:paraId="5F7DC5A9" w14:textId="74732439" w:rsidR="00050318" w:rsidRPr="00BA2897" w:rsidRDefault="00050318" w:rsidP="00050318">
      <w:pPr>
        <w:pStyle w:val="VCAAbody"/>
        <w:rPr>
          <w:lang w:val="en-AU"/>
        </w:rPr>
      </w:pPr>
      <w:r w:rsidRPr="00BA2897">
        <w:rPr>
          <w:lang w:val="en-AU"/>
        </w:rPr>
        <w:t xml:space="preserve">Let’s test the number </w:t>
      </w:r>
      <w:r w:rsidRPr="00BA2897">
        <w:t>154</w:t>
      </w:r>
      <w:r w:rsidRPr="00BA2897">
        <w:rPr>
          <w:color w:val="0099E3" w:themeColor="accent1"/>
          <w:lang w:val="en-AU"/>
        </w:rPr>
        <w:t xml:space="preserve"> </w:t>
      </w:r>
      <w:r w:rsidRPr="00BA2897">
        <w:rPr>
          <w:lang w:val="en-AU"/>
        </w:rPr>
        <w:t>to see if it’s divisible by 7</w:t>
      </w:r>
      <w:r w:rsidR="002270DC" w:rsidRPr="00BA2897">
        <w:rPr>
          <w:lang w:val="en-AU"/>
        </w:rPr>
        <w:t>.</w:t>
      </w:r>
    </w:p>
    <w:p w14:paraId="7714CFB0" w14:textId="77777777" w:rsidR="00050318" w:rsidRPr="00BA2897" w:rsidRDefault="00050318" w:rsidP="00BA2897">
      <w:pPr>
        <w:pStyle w:val="VCAAnumberedlist"/>
      </w:pPr>
      <w:r w:rsidRPr="00BA2897">
        <w:t>Write down all the digits in the number except the last digit.</w:t>
      </w:r>
    </w:p>
    <w:p w14:paraId="74709755" w14:textId="77777777" w:rsidR="00050318" w:rsidRPr="00F82397" w:rsidRDefault="00050318" w:rsidP="00BA2897">
      <w:pPr>
        <w:pStyle w:val="VCAAbullet"/>
        <w:numPr>
          <w:ilvl w:val="0"/>
          <w:numId w:val="0"/>
        </w:numPr>
        <w:ind w:left="425"/>
        <w:rPr>
          <w:rFonts w:eastAsiaTheme="minorHAnsi"/>
          <w:color w:val="0099E3" w:themeColor="accent1"/>
          <w:lang w:val="en-AU" w:eastAsia="en-US"/>
        </w:rPr>
      </w:pPr>
      <w:r w:rsidRPr="00F82397">
        <w:rPr>
          <w:rFonts w:eastAsiaTheme="minorHAnsi"/>
          <w:color w:val="0099E3" w:themeColor="accent1"/>
          <w:kern w:val="0"/>
          <w:lang w:val="en-AU" w:eastAsia="en-US"/>
        </w:rPr>
        <w:t>15</w:t>
      </w:r>
      <w:bookmarkStart w:id="89" w:name="_GoBack"/>
      <w:bookmarkEnd w:id="89"/>
    </w:p>
    <w:p w14:paraId="1E6A9696" w14:textId="00419C84" w:rsidR="00050318" w:rsidRPr="00BA2897" w:rsidRDefault="00050318" w:rsidP="00BA2897">
      <w:pPr>
        <w:pStyle w:val="VCAAnumberedlist"/>
      </w:pPr>
      <w:r w:rsidRPr="00BA2897">
        <w:t>Take the last digit of the number you</w:t>
      </w:r>
      <w:r w:rsidR="002270DC">
        <w:t xml:space="preserve"> a</w:t>
      </w:r>
      <w:r w:rsidRPr="00BA2897">
        <w:t xml:space="preserve">re testing and double it. </w:t>
      </w:r>
    </w:p>
    <w:p w14:paraId="7A1FB1F5" w14:textId="701E2687" w:rsidR="00050318" w:rsidRPr="00F82397" w:rsidRDefault="00050318" w:rsidP="00BA2897">
      <w:pPr>
        <w:pStyle w:val="VCAAbody"/>
        <w:ind w:firstLine="425"/>
        <w:rPr>
          <w:rFonts w:eastAsia="Arial"/>
          <w:color w:val="0099E3" w:themeColor="accent1"/>
          <w:lang w:val="en-AU" w:eastAsia="en-AU"/>
        </w:rPr>
      </w:pPr>
      <w:r w:rsidRPr="00F82397">
        <w:rPr>
          <w:rFonts w:eastAsia="Arial"/>
          <w:color w:val="0099E3" w:themeColor="accent1"/>
          <w:lang w:val="en-AU" w:eastAsia="en-AU"/>
        </w:rPr>
        <w:t>4 is the last digit</w:t>
      </w:r>
    </w:p>
    <w:p w14:paraId="2CFB106C" w14:textId="4FB8FA2F" w:rsidR="00050318" w:rsidRPr="00F82397" w:rsidRDefault="00050318" w:rsidP="00BA2897">
      <w:pPr>
        <w:pStyle w:val="VCAAbody"/>
        <w:ind w:firstLine="425"/>
        <w:rPr>
          <w:rFonts w:eastAsia="Arial"/>
          <w:color w:val="0099E3" w:themeColor="accent1"/>
          <w:lang w:val="en-AU" w:eastAsia="en-AU"/>
        </w:rPr>
      </w:pPr>
      <w:r w:rsidRPr="00F82397">
        <w:rPr>
          <w:rFonts w:eastAsia="Arial"/>
          <w:color w:val="0099E3" w:themeColor="accent1"/>
          <w:lang w:val="en-AU" w:eastAsia="en-AU"/>
        </w:rPr>
        <w:t xml:space="preserve">4 </w:t>
      </w:r>
      <w:r w:rsidR="002270DC" w:rsidRPr="00F82397">
        <w:rPr>
          <w:rFonts w:eastAsia="Arial"/>
          <w:color w:val="0099E3" w:themeColor="accent1"/>
          <w:lang w:val="en-AU" w:eastAsia="en-AU"/>
        </w:rPr>
        <w:t>×</w:t>
      </w:r>
      <w:r w:rsidRPr="00F82397">
        <w:rPr>
          <w:rFonts w:eastAsia="Arial"/>
          <w:color w:val="0099E3" w:themeColor="accent1"/>
          <w:lang w:val="en-AU" w:eastAsia="en-AU"/>
        </w:rPr>
        <w:t xml:space="preserve"> 2 = 8</w:t>
      </w:r>
    </w:p>
    <w:p w14:paraId="36B1C1FF" w14:textId="77777777" w:rsidR="00050318" w:rsidRPr="00BA2897" w:rsidRDefault="00050318" w:rsidP="00BA2897">
      <w:pPr>
        <w:pStyle w:val="VCAAnumberedlist"/>
      </w:pPr>
      <w:r w:rsidRPr="00BA2897">
        <w:t xml:space="preserve">Subtract this number from the rest of the digits in the original number that you wrote down. </w:t>
      </w:r>
    </w:p>
    <w:p w14:paraId="5C6C2768" w14:textId="28FEFD24" w:rsidR="00050318" w:rsidRPr="00F82397" w:rsidRDefault="00E81933" w:rsidP="00BA2897">
      <w:pPr>
        <w:pStyle w:val="VCAAbody"/>
        <w:ind w:firstLine="425"/>
        <w:rPr>
          <w:color w:val="0099E3" w:themeColor="accent1"/>
        </w:rPr>
      </w:pPr>
      <w:r w:rsidRPr="00F82397">
        <w:rPr>
          <w:rFonts w:eastAsia="Arial"/>
          <w:color w:val="0099E3" w:themeColor="accent1"/>
          <w:lang w:val="en-AU" w:eastAsia="en-AU"/>
        </w:rPr>
        <w:t xml:space="preserve">15 </w:t>
      </w:r>
      <w:r w:rsidR="00050318" w:rsidRPr="00F82397">
        <w:rPr>
          <w:rFonts w:eastAsia="Arial"/>
          <w:color w:val="0099E3" w:themeColor="accent1"/>
          <w:lang w:val="en-AU" w:eastAsia="en-AU"/>
        </w:rPr>
        <w:t>– 8 = 7</w:t>
      </w:r>
    </w:p>
    <w:p w14:paraId="3C309D78" w14:textId="77777777" w:rsidR="00050318" w:rsidRPr="00BA2897" w:rsidRDefault="00050318" w:rsidP="00BA2897">
      <w:pPr>
        <w:pStyle w:val="VCAAnumberedlist"/>
      </w:pPr>
      <w:r w:rsidRPr="00BA2897">
        <w:t xml:space="preserve">If this new number is either 0 or a number that’s divisible by 7, then the original number is also divisible by 7. </w:t>
      </w:r>
    </w:p>
    <w:p w14:paraId="3015D285" w14:textId="77777777" w:rsidR="00050318" w:rsidRPr="00F82397" w:rsidRDefault="00050318" w:rsidP="00BA2897">
      <w:pPr>
        <w:pStyle w:val="VCAAbody"/>
        <w:ind w:firstLine="425"/>
        <w:rPr>
          <w:rFonts w:eastAsia="Arial"/>
          <w:color w:val="0099E3" w:themeColor="accent1"/>
          <w:lang w:val="en-AU" w:eastAsia="en-AU"/>
        </w:rPr>
      </w:pPr>
      <w:r w:rsidRPr="00F82397">
        <w:rPr>
          <w:rFonts w:eastAsia="Arial"/>
          <w:color w:val="0099E3" w:themeColor="accent1"/>
          <w:lang w:val="en-AU" w:eastAsia="en-AU"/>
        </w:rPr>
        <w:t>Since 7 is divisible by 7, the original number 154 is divisible by 7!</w:t>
      </w:r>
    </w:p>
    <w:p w14:paraId="503A0E8F" w14:textId="77777777" w:rsidR="00050318" w:rsidRPr="00BA2897" w:rsidRDefault="00050318" w:rsidP="00050318">
      <w:pPr>
        <w:pStyle w:val="VCAAbody"/>
        <w:rPr>
          <w:rFonts w:eastAsia="Arial"/>
          <w:lang w:val="en-AU" w:eastAsia="en-AU"/>
        </w:rPr>
      </w:pPr>
    </w:p>
    <w:p w14:paraId="4BFB32C0" w14:textId="77777777" w:rsidR="00050318" w:rsidRPr="00BA2897" w:rsidRDefault="00050318" w:rsidP="00050318">
      <w:pPr>
        <w:pStyle w:val="VCAAbody"/>
        <w:rPr>
          <w:lang w:val="en-AU"/>
        </w:rPr>
      </w:pPr>
    </w:p>
    <w:sectPr w:rsidR="00050318" w:rsidRPr="00BA2897" w:rsidSect="006722A9">
      <w:pgSz w:w="11907" w:h="16840" w:code="9"/>
      <w:pgMar w:top="0" w:right="1134" w:bottom="0" w:left="1134" w:header="567" w:footer="283" w:gutter="0"/>
      <w:pgNumType w:start="3"/>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3DDF7E" w16cid:durableId="216D817E"/>
  <w16cid:commentId w16cid:paraId="23EAFF80" w16cid:durableId="2164259B"/>
  <w16cid:commentId w16cid:paraId="162A700B" w16cid:durableId="216D814E"/>
  <w16cid:commentId w16cid:paraId="5DE98036" w16cid:durableId="216D815B"/>
  <w16cid:commentId w16cid:paraId="20E9941F" w16cid:durableId="2164259C"/>
  <w16cid:commentId w16cid:paraId="19A43240" w16cid:durableId="2164259D"/>
  <w16cid:commentId w16cid:paraId="2C7338DE" w16cid:durableId="212B18DC"/>
  <w16cid:commentId w16cid:paraId="1B52D02A" w16cid:durableId="2164259F"/>
  <w16cid:commentId w16cid:paraId="1BA2C84C" w16cid:durableId="212B24A3"/>
  <w16cid:commentId w16cid:paraId="662675BB" w16cid:durableId="216425A1"/>
  <w16cid:commentId w16cid:paraId="20193AAB" w16cid:durableId="212B23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857C4" w14:textId="77777777" w:rsidR="00A96A78" w:rsidRDefault="00A96A78" w:rsidP="00304EA1">
      <w:pPr>
        <w:spacing w:after="0" w:line="240" w:lineRule="auto"/>
      </w:pPr>
      <w:r>
        <w:separator/>
      </w:r>
    </w:p>
  </w:endnote>
  <w:endnote w:type="continuationSeparator" w:id="0">
    <w:p w14:paraId="0B2EB9BF" w14:textId="77777777" w:rsidR="00A96A78" w:rsidRDefault="00A96A78"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6ABEC" w14:textId="77777777" w:rsidR="00A96A78" w:rsidRDefault="00A96A78" w:rsidP="00D652E8">
    <w:pPr>
      <w:pStyle w:val="Footer"/>
      <w:tabs>
        <w:tab w:val="clear" w:pos="9026"/>
        <w:tab w:val="left" w:pos="567"/>
        <w:tab w:val="right" w:pos="11340"/>
      </w:tabs>
      <w:jc w:val="center"/>
    </w:pPr>
    <w:r>
      <w:rPr>
        <w:noProof/>
        <w:lang w:eastAsia="en-AU"/>
      </w:rPr>
      <w:drawing>
        <wp:inline distT="0" distB="0" distL="0" distR="0" wp14:anchorId="2C0C9256" wp14:editId="7956B9D1">
          <wp:extent cx="6840000" cy="1560641"/>
          <wp:effectExtent l="0" t="0" r="0" b="1905"/>
          <wp:docPr id="9" name="Picture 9" descr="Logo and registered trademark of the Victorian Curriculum and Assessment Authority and State Government of Victoria insignia&#10;&#10;Decorative stripe bar, part of the Victorian Curriculum and Assessment Authority's corporate brand assets" title="VCAA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40000" cy="1560641"/>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5AA0" w14:textId="77777777" w:rsidR="00A96A78" w:rsidRDefault="00A96A78"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7979" w14:textId="31D87704" w:rsidR="00A96A78" w:rsidRPr="00243F0D" w:rsidRDefault="00A96A78" w:rsidP="001363D1">
    <w:pPr>
      <w:pStyle w:val="VCAAcaptionsandfootnotes"/>
    </w:pPr>
    <w:r>
      <w:rPr>
        <w:color w:val="999999" w:themeColor="accent2"/>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F82397">
      <w:rPr>
        <w:noProof/>
      </w:rPr>
      <w:t>12</w:t>
    </w:r>
    <w:r w:rsidRPr="00B4195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741E1" w14:textId="1B31C544" w:rsidR="00A96A78" w:rsidRDefault="00A96A78" w:rsidP="001363D1">
    <w:pPr>
      <w:pStyle w:val="VCAAcaptionsandfootnotes"/>
    </w:pPr>
    <w:r>
      <w:rPr>
        <w:color w:val="999999" w:themeColor="accent2"/>
      </w:rPr>
      <w:t xml:space="preserve">© </w:t>
    </w:r>
    <w:hyperlink r:id="rId1" w:history="1">
      <w:r>
        <w:rPr>
          <w:rStyle w:val="Hyperlink"/>
        </w:rPr>
        <w:t>VCAA</w:t>
      </w:r>
    </w:hyperlink>
    <w:r w:rsidRPr="00970580">
      <w:t xml:space="preserve"> </w:t>
    </w:r>
    <w:r>
      <w:ptab w:relativeTo="margin" w:alignment="center" w:leader="none"/>
    </w:r>
    <w:r>
      <w:t xml:space="preserve">Page </w:t>
    </w:r>
    <w:r w:rsidRPr="00B41951">
      <w:fldChar w:fldCharType="begin"/>
    </w:r>
    <w:r w:rsidRPr="00B41951">
      <w:instrText xml:space="preserve"> PAGE   \* MERGEFORMAT </w:instrText>
    </w:r>
    <w:r w:rsidRPr="00B41951">
      <w:fldChar w:fldCharType="separate"/>
    </w:r>
    <w:r w:rsidR="00F82397">
      <w:rPr>
        <w:noProof/>
      </w:rPr>
      <w:t>3</w:t>
    </w:r>
    <w:r w:rsidRPr="00B4195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E2684" w14:textId="77777777" w:rsidR="00A96A78" w:rsidRDefault="00A96A78" w:rsidP="00304EA1">
      <w:pPr>
        <w:spacing w:after="0" w:line="240" w:lineRule="auto"/>
      </w:pPr>
      <w:r>
        <w:separator/>
      </w:r>
    </w:p>
  </w:footnote>
  <w:footnote w:type="continuationSeparator" w:id="0">
    <w:p w14:paraId="4A3A7EA9" w14:textId="77777777" w:rsidR="00A96A78" w:rsidRDefault="00A96A78"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563A" w14:textId="446267C6" w:rsidR="00A96A78" w:rsidRDefault="00A96A78" w:rsidP="001363D1">
    <w:pPr>
      <w:pStyle w:val="VCAAcaptionsandfootnotes"/>
      <w:tabs>
        <w:tab w:val="left" w:pos="3255"/>
      </w:tabs>
      <w:rPr>
        <w:color w:val="999999" w:themeColor="accent2"/>
      </w:rPr>
    </w:pPr>
    <w:r>
      <w:rPr>
        <w:color w:val="999999" w:themeColor="accent2"/>
      </w:rPr>
      <w:t>Computational and algorithmic thinking in Mathematics – Level 8</w:t>
    </w:r>
    <w:r>
      <w:rPr>
        <w:color w:val="999999" w:themeColor="accent2"/>
      </w:rPr>
      <w:tab/>
    </w:r>
  </w:p>
  <w:p w14:paraId="23964A89" w14:textId="77777777" w:rsidR="00A96A78" w:rsidRPr="00D86DE4" w:rsidRDefault="00A96A78" w:rsidP="001363D1">
    <w:pPr>
      <w:pStyle w:val="VCAAcaptionsandfootnotes"/>
      <w:tabs>
        <w:tab w:val="left" w:pos="3255"/>
      </w:tabs>
      <w:rPr>
        <w:color w:val="999999"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C8495" w14:textId="77777777" w:rsidR="00A96A78" w:rsidRDefault="00A96A78" w:rsidP="00D652E8">
    <w:pPr>
      <w:pStyle w:val="Header"/>
      <w:tabs>
        <w:tab w:val="left" w:pos="567"/>
      </w:tabs>
      <w:jc w:val="center"/>
    </w:pPr>
    <w:r>
      <w:rPr>
        <w:noProof/>
        <w:lang w:eastAsia="en-AU"/>
      </w:rPr>
      <w:drawing>
        <wp:inline distT="0" distB="0" distL="0" distR="0" wp14:anchorId="69A54606" wp14:editId="047C3511">
          <wp:extent cx="6839140" cy="828987"/>
          <wp:effectExtent l="0" t="0" r="0" b="9525"/>
          <wp:docPr id="8" name="Picture 8" descr="Decorative stripe bar, part of the Victorian Curriculum and Assessment Authority's corporate brand assets" title="VCAA Stripe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9140" cy="8289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53311" w14:textId="59088674" w:rsidR="00A96A78" w:rsidRPr="00A77F1C" w:rsidRDefault="00A96A78" w:rsidP="00A77F1C">
    <w:pPr>
      <w:pStyle w:val="VCAAcaptionsandfootnotes"/>
      <w:rPr>
        <w:color w:val="999999" w:themeColor="accent2"/>
      </w:rPr>
    </w:pPr>
    <w:r>
      <w:rPr>
        <w:color w:val="999999" w:themeColor="accent2"/>
      </w:rPr>
      <w:t>Computational and algorithmic thinking</w:t>
    </w:r>
    <w:r w:rsidRPr="004547EA">
      <w:rPr>
        <w:color w:val="999999" w:themeColor="accent2"/>
      </w:rPr>
      <w:t xml:space="preserve"> in Mathematic</w:t>
    </w:r>
    <w:r>
      <w:rPr>
        <w:color w:val="999999" w:themeColor="accent2"/>
      </w:rPr>
      <w:t>s – Level 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F0E2C"/>
    <w:multiLevelType w:val="multilevel"/>
    <w:tmpl w:val="A5F4EA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F1D71D0"/>
    <w:multiLevelType w:val="hybridMultilevel"/>
    <w:tmpl w:val="21B0AD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78974A4"/>
    <w:multiLevelType w:val="hybridMultilevel"/>
    <w:tmpl w:val="E41EDA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196FDF"/>
    <w:multiLevelType w:val="hybridMultilevel"/>
    <w:tmpl w:val="0BBECC52"/>
    <w:lvl w:ilvl="0" w:tplc="130872B8">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078499B"/>
    <w:multiLevelType w:val="hybridMultilevel"/>
    <w:tmpl w:val="F06A945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9C46C55"/>
    <w:multiLevelType w:val="hybridMultilevel"/>
    <w:tmpl w:val="80E201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2BC22ECE"/>
    <w:lvl w:ilvl="0" w:tplc="603EA900">
      <w:start w:val="1"/>
      <w:numFmt w:val="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6E0E58B2"/>
    <w:multiLevelType w:val="hybridMultilevel"/>
    <w:tmpl w:val="07F81BCA"/>
    <w:lvl w:ilvl="0" w:tplc="6C546B3E">
      <w:start w:val="1"/>
      <w:numFmt w:val="bullet"/>
      <w:pStyle w:val="VCAAbullet"/>
      <w:lvlText w:val=""/>
      <w:lvlJc w:val="left"/>
      <w:pPr>
        <w:ind w:left="5748" w:hanging="360"/>
      </w:pPr>
      <w:rPr>
        <w:rFonts w:ascii="Symbol" w:hAnsi="Symbol" w:hint="default"/>
      </w:rPr>
    </w:lvl>
    <w:lvl w:ilvl="1" w:tplc="0C090003">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 w15:restartNumberingAfterBreak="0">
    <w:nsid w:val="7C300AB6"/>
    <w:multiLevelType w:val="hybridMultilevel"/>
    <w:tmpl w:val="48C2A9E4"/>
    <w:lvl w:ilvl="0" w:tplc="F7EEEFE0">
      <w:start w:val="1"/>
      <w:numFmt w:val="decimal"/>
      <w:pStyle w:val="VCAA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3747D6"/>
    <w:multiLevelType w:val="hybridMultilevel"/>
    <w:tmpl w:val="5C7C6A4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5"/>
  </w:num>
  <w:num w:numId="4">
    <w:abstractNumId w:val="2"/>
  </w:num>
  <w:num w:numId="5">
    <w:abstractNumId w:val="9"/>
  </w:num>
  <w:num w:numId="6">
    <w:abstractNumId w:val="11"/>
  </w:num>
  <w:num w:numId="7">
    <w:abstractNumId w:val="4"/>
  </w:num>
  <w:num w:numId="8">
    <w:abstractNumId w:val="13"/>
  </w:num>
  <w:num w:numId="9">
    <w:abstractNumId w:val="12"/>
  </w:num>
  <w:num w:numId="10">
    <w:abstractNumId w:val="8"/>
  </w:num>
  <w:num w:numId="11">
    <w:abstractNumId w:val="6"/>
  </w:num>
  <w:num w:numId="12">
    <w:abstractNumId w:val="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7"/>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856"/>
    <w:rsid w:val="00002D86"/>
    <w:rsid w:val="00004835"/>
    <w:rsid w:val="0001014E"/>
    <w:rsid w:val="00014BF7"/>
    <w:rsid w:val="00015877"/>
    <w:rsid w:val="00016B89"/>
    <w:rsid w:val="0003575C"/>
    <w:rsid w:val="00037B47"/>
    <w:rsid w:val="000406BB"/>
    <w:rsid w:val="00045FAC"/>
    <w:rsid w:val="00050318"/>
    <w:rsid w:val="0005615B"/>
    <w:rsid w:val="0005780E"/>
    <w:rsid w:val="00060A3B"/>
    <w:rsid w:val="00062460"/>
    <w:rsid w:val="000627E9"/>
    <w:rsid w:val="000800BF"/>
    <w:rsid w:val="000862FB"/>
    <w:rsid w:val="00090BC9"/>
    <w:rsid w:val="000914BA"/>
    <w:rsid w:val="000948E6"/>
    <w:rsid w:val="000A71F7"/>
    <w:rsid w:val="000B106E"/>
    <w:rsid w:val="000B669E"/>
    <w:rsid w:val="000B717F"/>
    <w:rsid w:val="000C757B"/>
    <w:rsid w:val="000D0EA4"/>
    <w:rsid w:val="000E3265"/>
    <w:rsid w:val="000E4034"/>
    <w:rsid w:val="000E580E"/>
    <w:rsid w:val="000E69B1"/>
    <w:rsid w:val="000F09E4"/>
    <w:rsid w:val="000F134D"/>
    <w:rsid w:val="000F151B"/>
    <w:rsid w:val="000F16FD"/>
    <w:rsid w:val="000F1D5C"/>
    <w:rsid w:val="000F3A47"/>
    <w:rsid w:val="00114668"/>
    <w:rsid w:val="00115B8E"/>
    <w:rsid w:val="00117B78"/>
    <w:rsid w:val="0012390E"/>
    <w:rsid w:val="001310A2"/>
    <w:rsid w:val="001363D1"/>
    <w:rsid w:val="001457DB"/>
    <w:rsid w:val="001475D6"/>
    <w:rsid w:val="001544F1"/>
    <w:rsid w:val="00163FEA"/>
    <w:rsid w:val="00167DF0"/>
    <w:rsid w:val="00172F3C"/>
    <w:rsid w:val="00175F5F"/>
    <w:rsid w:val="001807AA"/>
    <w:rsid w:val="001825D2"/>
    <w:rsid w:val="00182B7F"/>
    <w:rsid w:val="0018753B"/>
    <w:rsid w:val="001A0415"/>
    <w:rsid w:val="001A67E9"/>
    <w:rsid w:val="001B0ECE"/>
    <w:rsid w:val="001B1A22"/>
    <w:rsid w:val="001C682D"/>
    <w:rsid w:val="001E4277"/>
    <w:rsid w:val="001E4D1B"/>
    <w:rsid w:val="00205431"/>
    <w:rsid w:val="00215553"/>
    <w:rsid w:val="002214BA"/>
    <w:rsid w:val="00225A79"/>
    <w:rsid w:val="002270DC"/>
    <w:rsid w:val="002279BA"/>
    <w:rsid w:val="002329F3"/>
    <w:rsid w:val="00243F0D"/>
    <w:rsid w:val="00244646"/>
    <w:rsid w:val="00244B0A"/>
    <w:rsid w:val="002647BB"/>
    <w:rsid w:val="002754C1"/>
    <w:rsid w:val="00277F02"/>
    <w:rsid w:val="002841C8"/>
    <w:rsid w:val="0028516B"/>
    <w:rsid w:val="00285D9A"/>
    <w:rsid w:val="00291C6C"/>
    <w:rsid w:val="0029604B"/>
    <w:rsid w:val="002B1E9E"/>
    <w:rsid w:val="002B2185"/>
    <w:rsid w:val="002B6A14"/>
    <w:rsid w:val="002B6B0E"/>
    <w:rsid w:val="002C2105"/>
    <w:rsid w:val="002C3642"/>
    <w:rsid w:val="002C6F90"/>
    <w:rsid w:val="002C73BF"/>
    <w:rsid w:val="002E10AE"/>
    <w:rsid w:val="002E6FCA"/>
    <w:rsid w:val="002F27EC"/>
    <w:rsid w:val="002F6F5A"/>
    <w:rsid w:val="00302FB8"/>
    <w:rsid w:val="00304EA1"/>
    <w:rsid w:val="00307D50"/>
    <w:rsid w:val="00314D81"/>
    <w:rsid w:val="0031607E"/>
    <w:rsid w:val="00322FC6"/>
    <w:rsid w:val="00337948"/>
    <w:rsid w:val="00340B26"/>
    <w:rsid w:val="00350CEF"/>
    <w:rsid w:val="003531D0"/>
    <w:rsid w:val="00364A08"/>
    <w:rsid w:val="00387BE1"/>
    <w:rsid w:val="0039195F"/>
    <w:rsid w:val="00391986"/>
    <w:rsid w:val="003A509D"/>
    <w:rsid w:val="003B4FD1"/>
    <w:rsid w:val="003B651E"/>
    <w:rsid w:val="003D57A7"/>
    <w:rsid w:val="003E0065"/>
    <w:rsid w:val="003E2819"/>
    <w:rsid w:val="003E53C2"/>
    <w:rsid w:val="003E7B58"/>
    <w:rsid w:val="003F3322"/>
    <w:rsid w:val="00400066"/>
    <w:rsid w:val="004001FC"/>
    <w:rsid w:val="00412D82"/>
    <w:rsid w:val="00412F60"/>
    <w:rsid w:val="004131E5"/>
    <w:rsid w:val="00417AA3"/>
    <w:rsid w:val="00427AC6"/>
    <w:rsid w:val="004369F4"/>
    <w:rsid w:val="00437E77"/>
    <w:rsid w:val="00440B32"/>
    <w:rsid w:val="00444619"/>
    <w:rsid w:val="004547EA"/>
    <w:rsid w:val="0046078D"/>
    <w:rsid w:val="00463FA3"/>
    <w:rsid w:val="00472018"/>
    <w:rsid w:val="00475516"/>
    <w:rsid w:val="004849E1"/>
    <w:rsid w:val="00490726"/>
    <w:rsid w:val="00490CCC"/>
    <w:rsid w:val="004A2ED8"/>
    <w:rsid w:val="004B0FF4"/>
    <w:rsid w:val="004B2925"/>
    <w:rsid w:val="004C205B"/>
    <w:rsid w:val="004C70EF"/>
    <w:rsid w:val="004D1EB6"/>
    <w:rsid w:val="004D2A50"/>
    <w:rsid w:val="004D3B0E"/>
    <w:rsid w:val="004D4776"/>
    <w:rsid w:val="004D5FC7"/>
    <w:rsid w:val="004D6DF7"/>
    <w:rsid w:val="004E1132"/>
    <w:rsid w:val="004E185F"/>
    <w:rsid w:val="004E3BF8"/>
    <w:rsid w:val="004E56ED"/>
    <w:rsid w:val="004E7CBA"/>
    <w:rsid w:val="004F01A5"/>
    <w:rsid w:val="004F17E1"/>
    <w:rsid w:val="004F5BDA"/>
    <w:rsid w:val="00503CBE"/>
    <w:rsid w:val="0051631E"/>
    <w:rsid w:val="00517DAC"/>
    <w:rsid w:val="00531440"/>
    <w:rsid w:val="00542659"/>
    <w:rsid w:val="00566029"/>
    <w:rsid w:val="00575F4E"/>
    <w:rsid w:val="005923CB"/>
    <w:rsid w:val="005927C9"/>
    <w:rsid w:val="00595388"/>
    <w:rsid w:val="005B3489"/>
    <w:rsid w:val="005B391B"/>
    <w:rsid w:val="005C1F6C"/>
    <w:rsid w:val="005C7331"/>
    <w:rsid w:val="005C74C6"/>
    <w:rsid w:val="005D3D78"/>
    <w:rsid w:val="005D4C51"/>
    <w:rsid w:val="005E2EF0"/>
    <w:rsid w:val="005E4499"/>
    <w:rsid w:val="005F06E8"/>
    <w:rsid w:val="005F5B1D"/>
    <w:rsid w:val="005F5D33"/>
    <w:rsid w:val="00600EB0"/>
    <w:rsid w:val="006208A0"/>
    <w:rsid w:val="00621305"/>
    <w:rsid w:val="0062553D"/>
    <w:rsid w:val="006321EE"/>
    <w:rsid w:val="00633DC5"/>
    <w:rsid w:val="00634764"/>
    <w:rsid w:val="00634A18"/>
    <w:rsid w:val="00652AA0"/>
    <w:rsid w:val="00665E92"/>
    <w:rsid w:val="006718A8"/>
    <w:rsid w:val="006722A9"/>
    <w:rsid w:val="0067531B"/>
    <w:rsid w:val="006902CD"/>
    <w:rsid w:val="00693FFD"/>
    <w:rsid w:val="006A2E04"/>
    <w:rsid w:val="006B2DE6"/>
    <w:rsid w:val="006D2159"/>
    <w:rsid w:val="006D764C"/>
    <w:rsid w:val="006D7670"/>
    <w:rsid w:val="006E29FD"/>
    <w:rsid w:val="006E7A00"/>
    <w:rsid w:val="006F34E8"/>
    <w:rsid w:val="006F5551"/>
    <w:rsid w:val="006F787C"/>
    <w:rsid w:val="00702636"/>
    <w:rsid w:val="00714643"/>
    <w:rsid w:val="0071495B"/>
    <w:rsid w:val="0071657E"/>
    <w:rsid w:val="00716DC0"/>
    <w:rsid w:val="00724507"/>
    <w:rsid w:val="00743C6D"/>
    <w:rsid w:val="00757A82"/>
    <w:rsid w:val="00773E6C"/>
    <w:rsid w:val="00777D24"/>
    <w:rsid w:val="00786269"/>
    <w:rsid w:val="007A3EFD"/>
    <w:rsid w:val="007B1D71"/>
    <w:rsid w:val="007C081E"/>
    <w:rsid w:val="007C444D"/>
    <w:rsid w:val="007D390B"/>
    <w:rsid w:val="007D41D0"/>
    <w:rsid w:val="007D4FB6"/>
    <w:rsid w:val="007E1ED2"/>
    <w:rsid w:val="007E4A91"/>
    <w:rsid w:val="007F49BB"/>
    <w:rsid w:val="00813C37"/>
    <w:rsid w:val="008154B5"/>
    <w:rsid w:val="00823962"/>
    <w:rsid w:val="008303B9"/>
    <w:rsid w:val="008319C5"/>
    <w:rsid w:val="008354D8"/>
    <w:rsid w:val="008375FE"/>
    <w:rsid w:val="0084025C"/>
    <w:rsid w:val="00850219"/>
    <w:rsid w:val="00851493"/>
    <w:rsid w:val="00852719"/>
    <w:rsid w:val="00852E79"/>
    <w:rsid w:val="00852FCA"/>
    <w:rsid w:val="00853A48"/>
    <w:rsid w:val="0085592B"/>
    <w:rsid w:val="00860115"/>
    <w:rsid w:val="00860464"/>
    <w:rsid w:val="00870234"/>
    <w:rsid w:val="008715F5"/>
    <w:rsid w:val="00883921"/>
    <w:rsid w:val="0088783C"/>
    <w:rsid w:val="00887930"/>
    <w:rsid w:val="00891BF3"/>
    <w:rsid w:val="00892F5D"/>
    <w:rsid w:val="008955EB"/>
    <w:rsid w:val="0089628D"/>
    <w:rsid w:val="008A285B"/>
    <w:rsid w:val="008B22CC"/>
    <w:rsid w:val="008B35FD"/>
    <w:rsid w:val="008D331B"/>
    <w:rsid w:val="008E322C"/>
    <w:rsid w:val="00900506"/>
    <w:rsid w:val="0092268E"/>
    <w:rsid w:val="009272FF"/>
    <w:rsid w:val="009314C3"/>
    <w:rsid w:val="009336A3"/>
    <w:rsid w:val="009370BC"/>
    <w:rsid w:val="009405B0"/>
    <w:rsid w:val="00941DEC"/>
    <w:rsid w:val="0094270E"/>
    <w:rsid w:val="00947FEE"/>
    <w:rsid w:val="00956039"/>
    <w:rsid w:val="0096074C"/>
    <w:rsid w:val="009618FD"/>
    <w:rsid w:val="009667F1"/>
    <w:rsid w:val="00971506"/>
    <w:rsid w:val="00974225"/>
    <w:rsid w:val="009867C4"/>
    <w:rsid w:val="0098739B"/>
    <w:rsid w:val="009903E1"/>
    <w:rsid w:val="00990C0B"/>
    <w:rsid w:val="00991B93"/>
    <w:rsid w:val="00995028"/>
    <w:rsid w:val="009A6EC9"/>
    <w:rsid w:val="009B4A11"/>
    <w:rsid w:val="009B7447"/>
    <w:rsid w:val="009C1C16"/>
    <w:rsid w:val="009C57E3"/>
    <w:rsid w:val="009D6949"/>
    <w:rsid w:val="009E59DA"/>
    <w:rsid w:val="009E7DC3"/>
    <w:rsid w:val="00A17661"/>
    <w:rsid w:val="00A239D3"/>
    <w:rsid w:val="00A24B2D"/>
    <w:rsid w:val="00A32E83"/>
    <w:rsid w:val="00A36974"/>
    <w:rsid w:val="00A37E24"/>
    <w:rsid w:val="00A40966"/>
    <w:rsid w:val="00A45BDC"/>
    <w:rsid w:val="00A521FC"/>
    <w:rsid w:val="00A5441C"/>
    <w:rsid w:val="00A5644C"/>
    <w:rsid w:val="00A56B33"/>
    <w:rsid w:val="00A76E72"/>
    <w:rsid w:val="00A77445"/>
    <w:rsid w:val="00A77F1C"/>
    <w:rsid w:val="00A8283C"/>
    <w:rsid w:val="00A921E0"/>
    <w:rsid w:val="00A96A78"/>
    <w:rsid w:val="00AB2543"/>
    <w:rsid w:val="00AB442F"/>
    <w:rsid w:val="00AC658C"/>
    <w:rsid w:val="00AE6FBA"/>
    <w:rsid w:val="00AF1B9E"/>
    <w:rsid w:val="00AF4B2C"/>
    <w:rsid w:val="00AF6347"/>
    <w:rsid w:val="00B02BDF"/>
    <w:rsid w:val="00B0333D"/>
    <w:rsid w:val="00B069B1"/>
    <w:rsid w:val="00B0738F"/>
    <w:rsid w:val="00B15599"/>
    <w:rsid w:val="00B26601"/>
    <w:rsid w:val="00B275F7"/>
    <w:rsid w:val="00B307D3"/>
    <w:rsid w:val="00B352A6"/>
    <w:rsid w:val="00B41951"/>
    <w:rsid w:val="00B45199"/>
    <w:rsid w:val="00B45F66"/>
    <w:rsid w:val="00B53229"/>
    <w:rsid w:val="00B61086"/>
    <w:rsid w:val="00B62480"/>
    <w:rsid w:val="00B653CE"/>
    <w:rsid w:val="00B65CD8"/>
    <w:rsid w:val="00B66239"/>
    <w:rsid w:val="00B70416"/>
    <w:rsid w:val="00B81B70"/>
    <w:rsid w:val="00B879A8"/>
    <w:rsid w:val="00B87E05"/>
    <w:rsid w:val="00B90312"/>
    <w:rsid w:val="00B94CE1"/>
    <w:rsid w:val="00BA2897"/>
    <w:rsid w:val="00BA700B"/>
    <w:rsid w:val="00BA74DC"/>
    <w:rsid w:val="00BB238F"/>
    <w:rsid w:val="00BC2F18"/>
    <w:rsid w:val="00BC3610"/>
    <w:rsid w:val="00BC5D4C"/>
    <w:rsid w:val="00BD0724"/>
    <w:rsid w:val="00BE5521"/>
    <w:rsid w:val="00BF7CC4"/>
    <w:rsid w:val="00C07962"/>
    <w:rsid w:val="00C10925"/>
    <w:rsid w:val="00C12F55"/>
    <w:rsid w:val="00C24CD0"/>
    <w:rsid w:val="00C37B17"/>
    <w:rsid w:val="00C53263"/>
    <w:rsid w:val="00C61940"/>
    <w:rsid w:val="00C673DE"/>
    <w:rsid w:val="00C70499"/>
    <w:rsid w:val="00C71EDF"/>
    <w:rsid w:val="00C75BC5"/>
    <w:rsid w:val="00C75F1D"/>
    <w:rsid w:val="00C805B2"/>
    <w:rsid w:val="00C951AF"/>
    <w:rsid w:val="00CB0766"/>
    <w:rsid w:val="00CC0835"/>
    <w:rsid w:val="00CC53F9"/>
    <w:rsid w:val="00CD2792"/>
    <w:rsid w:val="00CD416D"/>
    <w:rsid w:val="00CD454F"/>
    <w:rsid w:val="00CE3CA8"/>
    <w:rsid w:val="00CE4547"/>
    <w:rsid w:val="00CF0073"/>
    <w:rsid w:val="00D12C8A"/>
    <w:rsid w:val="00D1511A"/>
    <w:rsid w:val="00D240CF"/>
    <w:rsid w:val="00D25EF2"/>
    <w:rsid w:val="00D30C4B"/>
    <w:rsid w:val="00D338E4"/>
    <w:rsid w:val="00D35538"/>
    <w:rsid w:val="00D40A6B"/>
    <w:rsid w:val="00D45B89"/>
    <w:rsid w:val="00D51947"/>
    <w:rsid w:val="00D532F0"/>
    <w:rsid w:val="00D607F8"/>
    <w:rsid w:val="00D652E8"/>
    <w:rsid w:val="00D679CD"/>
    <w:rsid w:val="00D77413"/>
    <w:rsid w:val="00D82759"/>
    <w:rsid w:val="00D84F3E"/>
    <w:rsid w:val="00D86DE4"/>
    <w:rsid w:val="00D91CAB"/>
    <w:rsid w:val="00D941C2"/>
    <w:rsid w:val="00D96917"/>
    <w:rsid w:val="00DA503D"/>
    <w:rsid w:val="00DA526E"/>
    <w:rsid w:val="00DA6F48"/>
    <w:rsid w:val="00DB1C96"/>
    <w:rsid w:val="00DB1D06"/>
    <w:rsid w:val="00DC632A"/>
    <w:rsid w:val="00DD015A"/>
    <w:rsid w:val="00DD7095"/>
    <w:rsid w:val="00DE2243"/>
    <w:rsid w:val="00DE2DC6"/>
    <w:rsid w:val="00DF1198"/>
    <w:rsid w:val="00DF3856"/>
    <w:rsid w:val="00DF4B17"/>
    <w:rsid w:val="00E057AA"/>
    <w:rsid w:val="00E1310D"/>
    <w:rsid w:val="00E139C5"/>
    <w:rsid w:val="00E162D2"/>
    <w:rsid w:val="00E23F1D"/>
    <w:rsid w:val="00E36361"/>
    <w:rsid w:val="00E42635"/>
    <w:rsid w:val="00E428F0"/>
    <w:rsid w:val="00E42941"/>
    <w:rsid w:val="00E52C06"/>
    <w:rsid w:val="00E55AE9"/>
    <w:rsid w:val="00E56D03"/>
    <w:rsid w:val="00E71193"/>
    <w:rsid w:val="00E80D0D"/>
    <w:rsid w:val="00E81933"/>
    <w:rsid w:val="00E83D54"/>
    <w:rsid w:val="00E85AA9"/>
    <w:rsid w:val="00E90A60"/>
    <w:rsid w:val="00E932E0"/>
    <w:rsid w:val="00E9582F"/>
    <w:rsid w:val="00EA1696"/>
    <w:rsid w:val="00EB035B"/>
    <w:rsid w:val="00EB1CC2"/>
    <w:rsid w:val="00EB3E4C"/>
    <w:rsid w:val="00EC29AA"/>
    <w:rsid w:val="00EC5672"/>
    <w:rsid w:val="00EC7A17"/>
    <w:rsid w:val="00ED47BC"/>
    <w:rsid w:val="00EE51B3"/>
    <w:rsid w:val="00EF3812"/>
    <w:rsid w:val="00EF52AD"/>
    <w:rsid w:val="00F066CA"/>
    <w:rsid w:val="00F100BE"/>
    <w:rsid w:val="00F1285B"/>
    <w:rsid w:val="00F1520E"/>
    <w:rsid w:val="00F20D16"/>
    <w:rsid w:val="00F25F5F"/>
    <w:rsid w:val="00F337AC"/>
    <w:rsid w:val="00F40D53"/>
    <w:rsid w:val="00F42733"/>
    <w:rsid w:val="00F43373"/>
    <w:rsid w:val="00F4525C"/>
    <w:rsid w:val="00F464D8"/>
    <w:rsid w:val="00F539BE"/>
    <w:rsid w:val="00F54C25"/>
    <w:rsid w:val="00F61B8A"/>
    <w:rsid w:val="00F70E0B"/>
    <w:rsid w:val="00F82397"/>
    <w:rsid w:val="00F83E18"/>
    <w:rsid w:val="00F84A4C"/>
    <w:rsid w:val="00F93694"/>
    <w:rsid w:val="00F95799"/>
    <w:rsid w:val="00FA080C"/>
    <w:rsid w:val="00FB56CD"/>
    <w:rsid w:val="00FC2FF6"/>
    <w:rsid w:val="00FC6DE6"/>
    <w:rsid w:val="00FD1C20"/>
    <w:rsid w:val="00FD1D87"/>
    <w:rsid w:val="00FD579E"/>
    <w:rsid w:val="00FE6F33"/>
    <w:rsid w:val="00FE778E"/>
    <w:rsid w:val="00FE7CE3"/>
    <w:rsid w:val="00FF346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EED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4025C"/>
    <w:rPr>
      <w:lang w:val="en-AU"/>
    </w:rPr>
  </w:style>
  <w:style w:type="paragraph" w:styleId="Heading1">
    <w:name w:val="heading 1"/>
    <w:basedOn w:val="Normal"/>
    <w:next w:val="Normal"/>
    <w:link w:val="Heading1Char"/>
    <w:uiPriority w:val="9"/>
    <w:semiHidden/>
    <w:qFormat/>
    <w:rsid w:val="00182B7F"/>
    <w:pPr>
      <w:keepNext/>
      <w:keepLines/>
      <w:spacing w:before="480" w:after="0"/>
      <w:outlineLvl w:val="0"/>
    </w:pPr>
    <w:rPr>
      <w:rFonts w:asciiTheme="majorHAnsi" w:eastAsiaTheme="majorEastAsia" w:hAnsiTheme="majorHAnsi" w:cstheme="majorBidi"/>
      <w:b/>
      <w:bCs/>
      <w:color w:val="0072AA" w:themeColor="accent1" w:themeShade="BF"/>
      <w:sz w:val="28"/>
      <w:szCs w:val="28"/>
    </w:rPr>
  </w:style>
  <w:style w:type="paragraph" w:styleId="Heading2">
    <w:name w:val="heading 2"/>
    <w:basedOn w:val="Normal"/>
    <w:next w:val="Normal"/>
    <w:link w:val="Heading2Char"/>
    <w:uiPriority w:val="9"/>
    <w:qFormat/>
    <w:rsid w:val="00182B7F"/>
    <w:pPr>
      <w:keepNext/>
      <w:keepLines/>
      <w:spacing w:before="200" w:after="0"/>
      <w:outlineLvl w:val="1"/>
    </w:pPr>
    <w:rPr>
      <w:rFonts w:asciiTheme="majorHAnsi" w:eastAsiaTheme="majorEastAsia" w:hAnsiTheme="majorHAnsi" w:cstheme="majorBidi"/>
      <w:b/>
      <w:bCs/>
      <w:color w:val="0099E3" w:themeColor="accent1"/>
      <w:sz w:val="26"/>
      <w:szCs w:val="26"/>
    </w:rPr>
  </w:style>
  <w:style w:type="paragraph" w:styleId="Heading3">
    <w:name w:val="heading 3"/>
    <w:basedOn w:val="Normal"/>
    <w:next w:val="Normal"/>
    <w:link w:val="Heading3Char"/>
    <w:uiPriority w:val="9"/>
    <w:semiHidden/>
    <w:unhideWhenUsed/>
    <w:qFormat/>
    <w:rsid w:val="00182B7F"/>
    <w:pPr>
      <w:keepNext/>
      <w:keepLines/>
      <w:spacing w:before="200" w:after="0"/>
      <w:outlineLvl w:val="2"/>
    </w:pPr>
    <w:rPr>
      <w:rFonts w:asciiTheme="majorHAnsi" w:eastAsiaTheme="majorEastAsia" w:hAnsiTheme="majorHAnsi" w:cstheme="majorBidi"/>
      <w:b/>
      <w:bCs/>
      <w:color w:val="0099E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qFormat/>
    <w:rsid w:val="00A56B33"/>
    <w:pPr>
      <w:framePr w:wrap="around" w:vAnchor="text" w:hAnchor="text" w:y="1"/>
      <w:spacing w:before="600" w:after="600" w:line="800" w:lineRule="exact"/>
      <w:jc w:val="center"/>
      <w:outlineLvl w:val="0"/>
    </w:pPr>
    <w:rPr>
      <w:noProof/>
      <w:color w:val="0099E3" w:themeColor="accent1"/>
      <w:sz w:val="72"/>
      <w:szCs w:val="48"/>
      <w:lang w:val="en-AU" w:eastAsia="en-AU"/>
    </w:rPr>
  </w:style>
  <w:style w:type="paragraph" w:customStyle="1" w:styleId="VCAAHeading1">
    <w:name w:val="VCAA Heading 1"/>
    <w:next w:val="VCAAbody"/>
    <w:qFormat/>
    <w:rsid w:val="00C07962"/>
    <w:pPr>
      <w:spacing w:before="360"/>
      <w:outlineLvl w:val="1"/>
    </w:pPr>
    <w:rPr>
      <w:rFonts w:ascii="Arial" w:hAnsi="Arial" w:cs="Arial"/>
      <w:b/>
      <w:color w:val="000000" w:themeColor="text1"/>
      <w:sz w:val="40"/>
      <w:szCs w:val="40"/>
    </w:rPr>
  </w:style>
  <w:style w:type="paragraph" w:customStyle="1" w:styleId="VCAAHeading2">
    <w:name w:val="VCAA Heading 2"/>
    <w:basedOn w:val="VCAAHeading1"/>
    <w:next w:val="VCAAbody"/>
    <w:qFormat/>
    <w:rsid w:val="00C07962"/>
    <w:pPr>
      <w:spacing w:before="320" w:after="160" w:line="360" w:lineRule="exact"/>
      <w:contextualSpacing/>
      <w:outlineLvl w:val="2"/>
    </w:pPr>
    <w:rPr>
      <w:sz w:val="32"/>
      <w:szCs w:val="28"/>
    </w:rPr>
  </w:style>
  <w:style w:type="paragraph" w:customStyle="1" w:styleId="VCAAHeading3">
    <w:name w:val="VCAA Heading 3"/>
    <w:basedOn w:val="VCAAHeading2"/>
    <w:next w:val="VCAAbody"/>
    <w:qFormat/>
    <w:rsid w:val="00C07962"/>
    <w:pPr>
      <w:spacing w:before="280" w:after="140"/>
      <w:outlineLvl w:val="3"/>
    </w:pPr>
    <w:rPr>
      <w:sz w:val="28"/>
      <w:szCs w:val="24"/>
    </w:rPr>
  </w:style>
  <w:style w:type="paragraph" w:customStyle="1" w:styleId="VCAAbody">
    <w:name w:val="VCAA body"/>
    <w:link w:val="VCAAbodyChar"/>
    <w:qFormat/>
    <w:rsid w:val="00D652E8"/>
    <w:pPr>
      <w:spacing w:before="120" w:after="120" w:line="280" w:lineRule="exact"/>
    </w:pPr>
    <w:rPr>
      <w:rFonts w:ascii="Arial" w:hAnsi="Arial" w:cs="Arial"/>
      <w:color w:val="000000" w:themeColor="text1"/>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A40966"/>
    <w:pPr>
      <w:spacing w:before="80" w:after="80" w:line="240" w:lineRule="exact"/>
    </w:pPr>
    <w:rPr>
      <w:rFonts w:ascii="Arial Narrow" w:hAnsi="Arial Narrow" w:cs="Arial"/>
    </w:rPr>
  </w:style>
  <w:style w:type="paragraph" w:customStyle="1" w:styleId="VCAAtablecondensedheading">
    <w:name w:val="VCAA table condensed heading"/>
    <w:basedOn w:val="VCAAtablecondensed"/>
    <w:qFormat/>
    <w:rsid w:val="00E139C5"/>
    <w:rPr>
      <w:color w:val="000000" w:themeColor="text1"/>
    </w:rPr>
  </w:style>
  <w:style w:type="paragraph" w:customStyle="1" w:styleId="VCAAbullet">
    <w:name w:val="VCAA bullet"/>
    <w:basedOn w:val="VCAAbody"/>
    <w:qFormat/>
    <w:rsid w:val="00F539BE"/>
    <w:pPr>
      <w:numPr>
        <w:numId w:val="6"/>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2214BA"/>
    <w:pPr>
      <w:numPr>
        <w:numId w:val="2"/>
      </w:numPr>
      <w:ind w:left="850" w:hanging="425"/>
    </w:pPr>
  </w:style>
  <w:style w:type="paragraph" w:customStyle="1" w:styleId="VCAAnumbers">
    <w:name w:val="VCAA numbers"/>
    <w:basedOn w:val="VCAAbullet"/>
    <w:qFormat/>
    <w:rsid w:val="002214BA"/>
    <w:pPr>
      <w:numPr>
        <w:numId w:val="3"/>
      </w:numPr>
      <w:ind w:left="425" w:hanging="425"/>
    </w:pPr>
    <w:rPr>
      <w:lang w:val="en-US"/>
    </w:rPr>
  </w:style>
  <w:style w:type="paragraph" w:customStyle="1" w:styleId="VCAAtablecondensedbullet">
    <w:name w:val="VCAA table condensed bullet"/>
    <w:basedOn w:val="Normal"/>
    <w:qFormat/>
    <w:rsid w:val="002214BA"/>
    <w:pPr>
      <w:numPr>
        <w:numId w:val="4"/>
      </w:numPr>
      <w:tabs>
        <w:tab w:val="left" w:pos="425"/>
      </w:tabs>
      <w:overflowPunct w:val="0"/>
      <w:autoSpaceDE w:val="0"/>
      <w:autoSpaceDN w:val="0"/>
      <w:adjustRightInd w:val="0"/>
      <w:spacing w:before="80" w:after="80" w:line="240" w:lineRule="exact"/>
      <w:ind w:left="425" w:hanging="425"/>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qFormat/>
    <w:rsid w:val="004D3B0E"/>
    <w:pPr>
      <w:spacing w:line="280" w:lineRule="exact"/>
      <w:outlineLvl w:val="4"/>
    </w:pPr>
    <w:rPr>
      <w:color w:val="808080" w:themeColor="background1" w:themeShade="80"/>
      <w:sz w:val="24"/>
      <w:szCs w:val="22"/>
      <w:lang w:val="en" w:eastAsia="en-AU"/>
    </w:rPr>
  </w:style>
  <w:style w:type="paragraph" w:customStyle="1" w:styleId="VCAAcaptionsandfootnotes">
    <w:name w:val="VCAA captions and footnotes"/>
    <w:basedOn w:val="VCAAbody"/>
    <w:qFormat/>
    <w:rsid w:val="00A40966"/>
    <w:pPr>
      <w:spacing w:line="240" w:lineRule="exact"/>
    </w:pPr>
    <w:rPr>
      <w:sz w:val="18"/>
      <w:szCs w:val="18"/>
    </w:rPr>
  </w:style>
  <w:style w:type="paragraph" w:customStyle="1" w:styleId="VCAAHeading5">
    <w:name w:val="VCAA Heading 5"/>
    <w:basedOn w:val="VCAAHeading4"/>
    <w:next w:val="VCAAbody"/>
    <w:qFormat/>
    <w:rsid w:val="00C07962"/>
    <w:pPr>
      <w:spacing w:before="240" w:after="120" w:line="240" w:lineRule="exact"/>
      <w:outlineLvl w:val="5"/>
    </w:pPr>
    <w:rPr>
      <w:sz w:val="22"/>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A45BDC"/>
    <w:pPr>
      <w:spacing w:before="40" w:after="40" w:line="240" w:lineRule="auto"/>
    </w:pPr>
    <w:rPr>
      <w:rFonts w:ascii="Arial Narrow" w:hAnsi="Arial Narrow"/>
      <w:color w:val="000000" w:themeColor="text1"/>
    </w:rPr>
    <w:tblPr>
      <w:tblBorders>
        <w:insideH w:val="single" w:sz="4" w:space="0" w:color="000000" w:themeColor="text1"/>
      </w:tblBorders>
    </w:tblPr>
    <w:tcPr>
      <w:shd w:val="clear" w:color="auto" w:fill="FFFFFF" w:themeFill="background1"/>
    </w:tcPr>
    <w:tblStylePr w:type="firstRow">
      <w:rPr>
        <w:rFonts w:ascii="Arial Narrow" w:hAnsi="Arial Narrow"/>
        <w:b/>
        <w:color w:val="FFFFFF" w:themeColor="background1"/>
        <w:sz w:val="22"/>
      </w:rPr>
      <w:tblPr/>
      <w:tcPr>
        <w:shd w:val="clear" w:color="auto" w:fill="D7D7D7"/>
      </w:tcPr>
    </w:tblStylePr>
  </w:style>
  <w:style w:type="paragraph" w:customStyle="1" w:styleId="VCAAtablecondensedbullet2">
    <w:name w:val="VCAA table condensed bullet 2"/>
    <w:basedOn w:val="VCAAtablecondensedbullet"/>
    <w:qFormat/>
    <w:rsid w:val="002214BA"/>
    <w:pPr>
      <w:numPr>
        <w:numId w:val="5"/>
      </w:numPr>
      <w:ind w:left="850" w:hanging="425"/>
    </w:pPr>
    <w:rPr>
      <w:color w:val="000000" w:themeColor="text1"/>
    </w:rPr>
  </w:style>
  <w:style w:type="table" w:customStyle="1" w:styleId="VCAATableClosed">
    <w:name w:val="VCAA Table Closed"/>
    <w:basedOn w:val="VCAATable"/>
    <w:uiPriority w:val="99"/>
    <w:rsid w:val="00D652E8"/>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Pr>
    <w:tcPr>
      <w:shd w:val="clear" w:color="auto" w:fill="auto"/>
    </w:tcPr>
    <w:tblStylePr w:type="firstRow">
      <w:rPr>
        <w:rFonts w:ascii="Arial Narrow" w:hAnsi="Arial Narrow"/>
        <w:b/>
        <w:color w:val="FFFFFF" w:themeColor="background1"/>
        <w:sz w:val="22"/>
      </w:rPr>
      <w:tblPr/>
      <w:tcPr>
        <w:shd w:val="clear" w:color="auto" w:fill="D7D7D7"/>
      </w:tcPr>
    </w:tblStylePr>
  </w:style>
  <w:style w:type="table" w:customStyle="1" w:styleId="Style1">
    <w:name w:val="Style1"/>
    <w:basedOn w:val="TableNormal"/>
    <w:uiPriority w:val="99"/>
    <w:rsid w:val="00E139C5"/>
    <w:pPr>
      <w:spacing w:after="0" w:line="240" w:lineRule="auto"/>
    </w:pPr>
    <w:tblPr/>
    <w:tcPr>
      <w:shd w:val="clear" w:color="auto" w:fill="FFFFFF" w:themeFill="background1"/>
    </w:tcPr>
    <w:tblStylePr w:type="firstRow">
      <w:rPr>
        <w:b/>
      </w:rPr>
      <w:tblPr/>
      <w:tcPr>
        <w:shd w:val="clear" w:color="auto" w:fill="D9D9D9" w:themeFill="background1" w:themeFillShade="D9"/>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9405B0"/>
    <w:rPr>
      <w:color w:val="0000FF" w:themeColor="hyperlink"/>
      <w:u w:val="single"/>
    </w:rPr>
  </w:style>
  <w:style w:type="paragraph" w:customStyle="1" w:styleId="VCAAtableheading">
    <w:name w:val="VCAA table heading"/>
    <w:basedOn w:val="VCAAbody"/>
    <w:qFormat/>
    <w:rsid w:val="00167DF0"/>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182B7F"/>
    <w:rPr>
      <w:rFonts w:asciiTheme="majorHAnsi" w:eastAsiaTheme="majorEastAsia" w:hAnsiTheme="majorHAnsi" w:cstheme="majorBidi"/>
      <w:b/>
      <w:bCs/>
      <w:color w:val="0072AA" w:themeColor="accent1" w:themeShade="BF"/>
      <w:sz w:val="28"/>
      <w:szCs w:val="28"/>
    </w:rPr>
  </w:style>
  <w:style w:type="paragraph" w:styleId="TOCHeading">
    <w:name w:val="TOC Heading"/>
    <w:basedOn w:val="Heading1"/>
    <w:next w:val="Normal"/>
    <w:autoRedefine/>
    <w:uiPriority w:val="39"/>
    <w:unhideWhenUsed/>
    <w:qFormat/>
    <w:rsid w:val="00182B7F"/>
    <w:pPr>
      <w:jc w:val="both"/>
      <w:outlineLvl w:val="9"/>
    </w:pPr>
    <w:rPr>
      <w:rFonts w:ascii="Arial" w:hAnsi="Arial"/>
      <w:color w:val="000000" w:themeColor="text1"/>
      <w:sz w:val="36"/>
      <w:lang w:eastAsia="ja-JP"/>
    </w:rPr>
  </w:style>
  <w:style w:type="paragraph" w:styleId="TOC1">
    <w:name w:val="toc 1"/>
    <w:basedOn w:val="Normal"/>
    <w:next w:val="Normal"/>
    <w:autoRedefine/>
    <w:uiPriority w:val="39"/>
    <w:qFormat/>
    <w:rsid w:val="00463FA3"/>
    <w:pPr>
      <w:tabs>
        <w:tab w:val="right" w:pos="9356"/>
        <w:tab w:val="right" w:leader="dot" w:pos="9639"/>
      </w:tabs>
      <w:spacing w:before="240" w:after="100" w:line="240" w:lineRule="auto"/>
      <w:jc w:val="both"/>
    </w:pPr>
    <w:rPr>
      <w:rFonts w:ascii="Arial" w:eastAsia="Times New Roman" w:hAnsi="Arial" w:cs="Arial"/>
      <w:b/>
      <w:bCs/>
      <w:noProof/>
      <w:szCs w:val="24"/>
      <w:lang w:eastAsia="en-AU"/>
    </w:rPr>
  </w:style>
  <w:style w:type="paragraph" w:styleId="TOC2">
    <w:name w:val="toc 2"/>
    <w:basedOn w:val="Normal"/>
    <w:next w:val="Normal"/>
    <w:autoRedefine/>
    <w:uiPriority w:val="39"/>
    <w:qFormat/>
    <w:rsid w:val="003E53C2"/>
    <w:pPr>
      <w:tabs>
        <w:tab w:val="right" w:leader="dot" w:pos="9639"/>
      </w:tabs>
      <w:spacing w:after="100" w:line="240" w:lineRule="auto"/>
    </w:pPr>
    <w:rPr>
      <w:rFonts w:ascii="Arial" w:eastAsia="Times New Roman" w:hAnsi="Arial" w:cs="Times New Roman"/>
      <w:noProof/>
      <w:szCs w:val="24"/>
      <w:lang w:eastAsia="en-AU"/>
    </w:rPr>
  </w:style>
  <w:style w:type="character" w:customStyle="1" w:styleId="Heading2Char">
    <w:name w:val="Heading 2 Char"/>
    <w:basedOn w:val="DefaultParagraphFont"/>
    <w:link w:val="Heading2"/>
    <w:rsid w:val="00182B7F"/>
    <w:rPr>
      <w:rFonts w:asciiTheme="majorHAnsi" w:eastAsiaTheme="majorEastAsia" w:hAnsiTheme="majorHAnsi" w:cstheme="majorBidi"/>
      <w:b/>
      <w:bCs/>
      <w:color w:val="0099E3" w:themeColor="accent1"/>
      <w:sz w:val="26"/>
      <w:szCs w:val="26"/>
    </w:rPr>
  </w:style>
  <w:style w:type="character" w:customStyle="1" w:styleId="Heading3Char">
    <w:name w:val="Heading 3 Char"/>
    <w:basedOn w:val="DefaultParagraphFont"/>
    <w:link w:val="Heading3"/>
    <w:uiPriority w:val="9"/>
    <w:semiHidden/>
    <w:rsid w:val="00182B7F"/>
    <w:rPr>
      <w:rFonts w:asciiTheme="majorHAnsi" w:eastAsiaTheme="majorEastAsia" w:hAnsiTheme="majorHAnsi" w:cstheme="majorBidi"/>
      <w:b/>
      <w:bCs/>
      <w:color w:val="0099E3" w:themeColor="accent1"/>
    </w:rPr>
  </w:style>
  <w:style w:type="paragraph" w:styleId="TOC3">
    <w:name w:val="toc 3"/>
    <w:basedOn w:val="Normal"/>
    <w:next w:val="Normal"/>
    <w:autoRedefine/>
    <w:uiPriority w:val="39"/>
    <w:unhideWhenUsed/>
    <w:qFormat/>
    <w:rsid w:val="00B275F7"/>
    <w:pPr>
      <w:tabs>
        <w:tab w:val="right" w:leader="dot" w:pos="9629"/>
      </w:tabs>
      <w:spacing w:after="100"/>
      <w:ind w:left="440"/>
    </w:pPr>
    <w:rPr>
      <w:noProof/>
    </w:rPr>
  </w:style>
  <w:style w:type="paragraph" w:customStyle="1" w:styleId="VCAADocumentsubtitle">
    <w:name w:val="VCAA Document subtitle"/>
    <w:basedOn w:val="Normal"/>
    <w:qFormat/>
    <w:rsid w:val="00995028"/>
    <w:pPr>
      <w:jc w:val="center"/>
      <w:outlineLvl w:val="1"/>
    </w:pPr>
    <w:rPr>
      <w:rFonts w:ascii="Arial" w:hAnsi="Arial" w:cs="Arial"/>
      <w:noProof/>
      <w:color w:val="0099E3" w:themeColor="accent1"/>
      <w:sz w:val="56"/>
      <w:szCs w:val="48"/>
      <w:lang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qFormat/>
    <w:rsid w:val="004C70EF"/>
    <w:pPr>
      <w:spacing w:line="240" w:lineRule="auto"/>
      <w:jc w:val="center"/>
    </w:pPr>
  </w:style>
  <w:style w:type="character" w:customStyle="1" w:styleId="VCAAbodyChar">
    <w:name w:val="VCAA body Char"/>
    <w:basedOn w:val="DefaultParagraphFont"/>
    <w:link w:val="VCAAbody"/>
    <w:rsid w:val="004C70EF"/>
    <w:rPr>
      <w:rFonts w:ascii="Arial" w:hAnsi="Arial" w:cs="Arial"/>
      <w:color w:val="000000" w:themeColor="text1"/>
    </w:rPr>
  </w:style>
  <w:style w:type="character" w:customStyle="1" w:styleId="VCAAfiguresChar">
    <w:name w:val="VCAA figures Char"/>
    <w:basedOn w:val="VCAAbodyChar"/>
    <w:link w:val="VCAAfigures"/>
    <w:rsid w:val="004C70EF"/>
    <w:rPr>
      <w:rFonts w:ascii="Arial" w:hAnsi="Arial" w:cs="Arial"/>
      <w:color w:val="000000" w:themeColor="text1"/>
    </w:rPr>
  </w:style>
  <w:style w:type="paragraph" w:styleId="ListParagraph">
    <w:name w:val="List Paragraph"/>
    <w:basedOn w:val="Normal"/>
    <w:uiPriority w:val="34"/>
    <w:qFormat/>
    <w:rsid w:val="00E83D54"/>
    <w:pPr>
      <w:ind w:left="720"/>
      <w:contextualSpacing/>
    </w:pPr>
  </w:style>
  <w:style w:type="paragraph" w:customStyle="1" w:styleId="Default">
    <w:name w:val="Default"/>
    <w:rsid w:val="00900506"/>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900506"/>
    <w:pPr>
      <w:spacing w:after="0" w:line="240" w:lineRule="auto"/>
    </w:pPr>
    <w:rPr>
      <w:lang w:val="en-AU"/>
    </w:rPr>
  </w:style>
  <w:style w:type="table" w:customStyle="1" w:styleId="TableGrid1">
    <w:name w:val="Table Grid1"/>
    <w:basedOn w:val="TableNormal"/>
    <w:next w:val="TableGrid"/>
    <w:uiPriority w:val="39"/>
    <w:rsid w:val="0005615B"/>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ipboxtext">
    <w:name w:val="VCAA tip box text"/>
    <w:basedOn w:val="VCAAtablecondensed"/>
    <w:qFormat/>
    <w:rsid w:val="00FD1D87"/>
    <w:pPr>
      <w:spacing w:line="280" w:lineRule="exact"/>
    </w:pPr>
    <w:rPr>
      <w:rFonts w:ascii="Arial" w:hAnsi="Arial" w:cstheme="majorHAnsi"/>
      <w:color w:val="1F497D" w:themeColor="text2"/>
    </w:rPr>
  </w:style>
  <w:style w:type="character" w:styleId="FollowedHyperlink">
    <w:name w:val="FollowedHyperlink"/>
    <w:basedOn w:val="DefaultParagraphFont"/>
    <w:uiPriority w:val="99"/>
    <w:semiHidden/>
    <w:unhideWhenUsed/>
    <w:rsid w:val="00777D24"/>
    <w:rPr>
      <w:color w:val="8DB3E2" w:themeColor="followedHyperlink"/>
      <w:u w:val="single"/>
    </w:rPr>
  </w:style>
  <w:style w:type="character" w:customStyle="1" w:styleId="GlossaryDefinitionChar">
    <w:name w:val="Glossary Definition Char"/>
    <w:basedOn w:val="DefaultParagraphFont"/>
    <w:link w:val="GlossaryDefinition"/>
    <w:locked/>
    <w:rsid w:val="006D7670"/>
    <w:rPr>
      <w:rFonts w:ascii="Calibri" w:eastAsia="Calibri" w:hAnsi="Calibri" w:cs="Times New Roman"/>
      <w:sz w:val="24"/>
      <w:szCs w:val="24"/>
    </w:rPr>
  </w:style>
  <w:style w:type="paragraph" w:customStyle="1" w:styleId="GlossaryDefinition">
    <w:name w:val="Glossary Definition"/>
    <w:basedOn w:val="Normal"/>
    <w:link w:val="GlossaryDefinitionChar"/>
    <w:qFormat/>
    <w:rsid w:val="006D7670"/>
    <w:pPr>
      <w:spacing w:after="0" w:line="240" w:lineRule="auto"/>
    </w:pPr>
    <w:rPr>
      <w:rFonts w:ascii="Calibri" w:eastAsia="Calibri" w:hAnsi="Calibri" w:cs="Times New Roman"/>
      <w:sz w:val="24"/>
      <w:szCs w:val="24"/>
    </w:rPr>
  </w:style>
  <w:style w:type="character" w:customStyle="1" w:styleId="GlossaryTermChar">
    <w:name w:val="Glossary Term Char"/>
    <w:basedOn w:val="DefaultParagraphFont"/>
    <w:link w:val="GlossaryTerm"/>
    <w:locked/>
    <w:rsid w:val="006D7670"/>
    <w:rPr>
      <w:rFonts w:asciiTheme="majorHAnsi" w:eastAsia="MS Gothic" w:hAnsiTheme="majorHAnsi" w:cstheme="minorHAnsi"/>
      <w:b/>
      <w:bCs/>
      <w:color w:val="548DD4" w:themeColor="text2" w:themeTint="99"/>
      <w:sz w:val="26"/>
      <w:szCs w:val="26"/>
    </w:rPr>
  </w:style>
  <w:style w:type="paragraph" w:customStyle="1" w:styleId="GlossaryTerm">
    <w:name w:val="Glossary Term"/>
    <w:basedOn w:val="Heading2"/>
    <w:link w:val="GlossaryTermChar"/>
    <w:qFormat/>
    <w:rsid w:val="006D7670"/>
    <w:pPr>
      <w:spacing w:before="240" w:after="120" w:line="240" w:lineRule="auto"/>
    </w:pPr>
    <w:rPr>
      <w:rFonts w:eastAsia="MS Gothic" w:cstheme="minorHAnsi"/>
      <w:color w:val="548DD4" w:themeColor="text2" w:themeTint="99"/>
    </w:rPr>
  </w:style>
  <w:style w:type="paragraph" w:customStyle="1" w:styleId="VCAAbody-withlargetabandhangingindent">
    <w:name w:val="VCAA body - with large tab and hanging indent"/>
    <w:basedOn w:val="VCAAbody"/>
    <w:qFormat/>
    <w:rsid w:val="00F539BE"/>
    <w:pPr>
      <w:tabs>
        <w:tab w:val="left" w:pos="3686"/>
      </w:tabs>
      <w:ind w:left="3686" w:hanging="3686"/>
    </w:pPr>
  </w:style>
  <w:style w:type="paragraph" w:customStyle="1" w:styleId="VCAAbullet-withlargetab">
    <w:name w:val="VCAA bullet - with large tab"/>
    <w:basedOn w:val="VCAAbullet"/>
    <w:qFormat/>
    <w:rsid w:val="00F539BE"/>
    <w:pPr>
      <w:ind w:left="4111"/>
    </w:pPr>
  </w:style>
  <w:style w:type="paragraph" w:styleId="TOC7">
    <w:name w:val="toc 7"/>
    <w:basedOn w:val="Normal"/>
    <w:next w:val="Normal"/>
    <w:autoRedefine/>
    <w:uiPriority w:val="39"/>
    <w:semiHidden/>
    <w:unhideWhenUsed/>
    <w:rsid w:val="00B879A8"/>
    <w:pPr>
      <w:spacing w:after="100"/>
      <w:ind w:left="1320"/>
    </w:pPr>
  </w:style>
  <w:style w:type="paragraph" w:customStyle="1" w:styleId="VCAAcrosscurriculumbox">
    <w:name w:val="VCAA cross curriculum box"/>
    <w:basedOn w:val="VCAAtipboxtext"/>
    <w:qFormat/>
    <w:rsid w:val="00947FEE"/>
    <w:pPr>
      <w:pBdr>
        <w:top w:val="dashed" w:sz="4" w:space="4" w:color="808080" w:themeColor="background1" w:themeShade="80"/>
        <w:left w:val="dashed" w:sz="4" w:space="4" w:color="808080" w:themeColor="background1" w:themeShade="80"/>
        <w:bottom w:val="dashed" w:sz="4" w:space="4" w:color="808080" w:themeColor="background1" w:themeShade="80"/>
        <w:right w:val="dashed" w:sz="4" w:space="4" w:color="808080" w:themeColor="background1" w:themeShade="80"/>
      </w:pBdr>
    </w:pPr>
    <w:rPr>
      <w:rFonts w:asciiTheme="minorHAnsi" w:hAnsiTheme="minorHAnsi"/>
      <w:color w:val="auto"/>
    </w:rPr>
  </w:style>
  <w:style w:type="character" w:customStyle="1" w:styleId="UnresolvedMention1">
    <w:name w:val="Unresolved Mention1"/>
    <w:basedOn w:val="DefaultParagraphFont"/>
    <w:uiPriority w:val="99"/>
    <w:semiHidden/>
    <w:unhideWhenUsed/>
    <w:rsid w:val="006E29FD"/>
    <w:rPr>
      <w:color w:val="605E5C"/>
      <w:shd w:val="clear" w:color="auto" w:fill="E1DFDD"/>
    </w:rPr>
  </w:style>
  <w:style w:type="paragraph" w:customStyle="1" w:styleId="VCAAnumberedlist">
    <w:name w:val="VCAA numbered list"/>
    <w:basedOn w:val="VCAAbullet"/>
    <w:qFormat/>
    <w:rsid w:val="000C757B"/>
    <w:pPr>
      <w:numPr>
        <w:numId w:val="9"/>
      </w:numPr>
      <w:ind w:left="425" w:hanging="425"/>
    </w:pPr>
    <w:rPr>
      <w:rFonts w:eastAsia="Arial"/>
    </w:rPr>
  </w:style>
  <w:style w:type="paragraph" w:customStyle="1" w:styleId="VCAAbody12pt">
    <w:name w:val="VCAA body 12pt"/>
    <w:basedOn w:val="VCAAbody"/>
    <w:qFormat/>
    <w:rsid w:val="00E52C06"/>
    <w:rPr>
      <w:sz w:val="24"/>
      <w:szCs w:val="24"/>
    </w:rPr>
  </w:style>
  <w:style w:type="paragraph" w:customStyle="1" w:styleId="VCAAappendixgrey">
    <w:name w:val="VCAA appendix grey"/>
    <w:basedOn w:val="VCAAHeading4"/>
    <w:qFormat/>
    <w:rsid w:val="00AB442F"/>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83069204">
      <w:bodyDiv w:val="1"/>
      <w:marLeft w:val="0"/>
      <w:marRight w:val="0"/>
      <w:marTop w:val="0"/>
      <w:marBottom w:val="0"/>
      <w:divBdr>
        <w:top w:val="none" w:sz="0" w:space="0" w:color="auto"/>
        <w:left w:val="none" w:sz="0" w:space="0" w:color="auto"/>
        <w:bottom w:val="none" w:sz="0" w:space="0" w:color="auto"/>
        <w:right w:val="none" w:sz="0" w:space="0" w:color="auto"/>
      </w:divBdr>
    </w:div>
    <w:div w:id="446051744">
      <w:bodyDiv w:val="1"/>
      <w:marLeft w:val="0"/>
      <w:marRight w:val="0"/>
      <w:marTop w:val="0"/>
      <w:marBottom w:val="0"/>
      <w:divBdr>
        <w:top w:val="none" w:sz="0" w:space="0" w:color="auto"/>
        <w:left w:val="none" w:sz="0" w:space="0" w:color="auto"/>
        <w:bottom w:val="none" w:sz="0" w:space="0" w:color="auto"/>
        <w:right w:val="none" w:sz="0" w:space="0" w:color="auto"/>
      </w:divBdr>
    </w:div>
    <w:div w:id="448937563">
      <w:bodyDiv w:val="1"/>
      <w:marLeft w:val="0"/>
      <w:marRight w:val="0"/>
      <w:marTop w:val="0"/>
      <w:marBottom w:val="0"/>
      <w:divBdr>
        <w:top w:val="none" w:sz="0" w:space="0" w:color="auto"/>
        <w:left w:val="none" w:sz="0" w:space="0" w:color="auto"/>
        <w:bottom w:val="none" w:sz="0" w:space="0" w:color="auto"/>
        <w:right w:val="none" w:sz="0" w:space="0" w:color="auto"/>
      </w:divBdr>
    </w:div>
    <w:div w:id="651326524">
      <w:bodyDiv w:val="1"/>
      <w:marLeft w:val="0"/>
      <w:marRight w:val="0"/>
      <w:marTop w:val="0"/>
      <w:marBottom w:val="0"/>
      <w:divBdr>
        <w:top w:val="none" w:sz="0" w:space="0" w:color="auto"/>
        <w:left w:val="none" w:sz="0" w:space="0" w:color="auto"/>
        <w:bottom w:val="none" w:sz="0" w:space="0" w:color="auto"/>
        <w:right w:val="none" w:sz="0" w:space="0" w:color="auto"/>
      </w:divBdr>
    </w:div>
    <w:div w:id="1077168977">
      <w:bodyDiv w:val="1"/>
      <w:marLeft w:val="0"/>
      <w:marRight w:val="0"/>
      <w:marTop w:val="0"/>
      <w:marBottom w:val="0"/>
      <w:divBdr>
        <w:top w:val="none" w:sz="0" w:space="0" w:color="auto"/>
        <w:left w:val="none" w:sz="0" w:space="0" w:color="auto"/>
        <w:bottom w:val="none" w:sz="0" w:space="0" w:color="auto"/>
        <w:right w:val="none" w:sz="0" w:space="0" w:color="auto"/>
      </w:divBdr>
    </w:div>
    <w:div w:id="1298072686">
      <w:bodyDiv w:val="1"/>
      <w:marLeft w:val="0"/>
      <w:marRight w:val="0"/>
      <w:marTop w:val="0"/>
      <w:marBottom w:val="0"/>
      <w:divBdr>
        <w:top w:val="none" w:sz="0" w:space="0" w:color="auto"/>
        <w:left w:val="none" w:sz="0" w:space="0" w:color="auto"/>
        <w:bottom w:val="none" w:sz="0" w:space="0" w:color="auto"/>
        <w:right w:val="none" w:sz="0" w:space="0" w:color="auto"/>
      </w:divBdr>
    </w:div>
    <w:div w:id="1816218671">
      <w:bodyDiv w:val="1"/>
      <w:marLeft w:val="0"/>
      <w:marRight w:val="0"/>
      <w:marTop w:val="0"/>
      <w:marBottom w:val="0"/>
      <w:divBdr>
        <w:top w:val="none" w:sz="0" w:space="0" w:color="auto"/>
        <w:left w:val="none" w:sz="0" w:space="0" w:color="auto"/>
        <w:bottom w:val="none" w:sz="0" w:space="0" w:color="auto"/>
        <w:right w:val="none" w:sz="0" w:space="0" w:color="auto"/>
      </w:divBdr>
    </w:div>
    <w:div w:id="1839661378">
      <w:bodyDiv w:val="1"/>
      <w:marLeft w:val="0"/>
      <w:marRight w:val="0"/>
      <w:marTop w:val="0"/>
      <w:marBottom w:val="0"/>
      <w:divBdr>
        <w:top w:val="none" w:sz="0" w:space="0" w:color="auto"/>
        <w:left w:val="none" w:sz="0" w:space="0" w:color="auto"/>
        <w:bottom w:val="none" w:sz="0" w:space="0" w:color="auto"/>
        <w:right w:val="none" w:sz="0" w:space="0" w:color="auto"/>
      </w:divBdr>
    </w:div>
    <w:div w:id="184648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vcaa.copyright@edumail.vic.gov.au" TargetMode="External"/><Relationship Id="rId26" Type="http://schemas.openxmlformats.org/officeDocument/2006/relationships/image" Target="media/image6.jpeg"/><Relationship Id="rId39" Type="http://schemas.openxmlformats.org/officeDocument/2006/relationships/hyperlink" Target="http://victoriancurriculum.vcaa.vic.edu.au/Curriculum/ContentDescription/VCCCTM041" TargetMode="External"/><Relationship Id="rId3" Type="http://schemas.openxmlformats.org/officeDocument/2006/relationships/customXml" Target="../customXml/item3.xml"/><Relationship Id="rId21" Type="http://schemas.openxmlformats.org/officeDocument/2006/relationships/hyperlink" Target="http://victoriancurriculum.vcaa.vic.edu.au/Curriculum/ContentDescription/VCMNA282" TargetMode="External"/><Relationship Id="rId34" Type="http://schemas.openxmlformats.org/officeDocument/2006/relationships/hyperlink" Target="https://victoriancurriculum.vcaa.vic.edu.au/Curriculum/ContentDescription/VCDTCD042" TargetMode="External"/><Relationship Id="rId42"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athplayground.com/grade_1_games.html" TargetMode="External"/><Relationship Id="rId25" Type="http://schemas.openxmlformats.org/officeDocument/2006/relationships/image" Target="media/image5.jpg"/><Relationship Id="rId33" Type="http://schemas.openxmlformats.org/officeDocument/2006/relationships/hyperlink" Target="https://nrich.maths.org/7418" TargetMode="External"/><Relationship Id="rId38" Type="http://schemas.openxmlformats.org/officeDocument/2006/relationships/hyperlink" Target="http://victoriancurriculum.vcaa.vic.edu.au/Curriculum/ContentDescription/VCCCTM040" TargetMode="Externa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footer" Target="footer2.xml"/><Relationship Id="rId29" Type="http://schemas.openxmlformats.org/officeDocument/2006/relationships/hyperlink" Target="https://nrich.maths.org/1308" TargetMode="External"/><Relationship Id="rId41" Type="http://schemas.openxmlformats.org/officeDocument/2006/relationships/hyperlink" Target="https://victoriancurriculum.vcaa.vic.edu.au/LearningArea/LoadFile?learningArea=technologies&amp;subject=digital-technologies&amp;name=Digital%20Technologies%20Glossary.docx&amp;storage=Gloss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32" Type="http://schemas.openxmlformats.org/officeDocument/2006/relationships/hyperlink" Target="https://nrich.maths.org/7482" TargetMode="External"/><Relationship Id="rId37" Type="http://schemas.openxmlformats.org/officeDocument/2006/relationships/hyperlink" Target="http://victoriancurriculum.vcaa.vic.edu.au/Curriculum/ContentDescription/VCCCTR039" TargetMode="External"/><Relationship Id="rId40" Type="http://schemas.openxmlformats.org/officeDocument/2006/relationships/hyperlink" Target="https://victoriancurriculum.vcaa.vic.edu.au/LearningArea/LoadFile?learningArea=mathematics&amp;subject=mathematics&amp;name=Mathematics%20Glossary.docx&amp;storage=Glossary"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victoriancurriculum.vcaa.vic.edu.au/Curriculum/ContentDescription/VCCCTQ003" TargetMode="External"/><Relationship Id="rId23" Type="http://schemas.openxmlformats.org/officeDocument/2006/relationships/hyperlink" Target="http://victoriancurriculum.vcaa.vic.edu.au/LearningArea/LoadFile?learningArea=mathematics&amp;subject=mathematics&amp;name=Mathematics%20Glossary.docx&amp;storage=Glossary" TargetMode="External"/><Relationship Id="rId28" Type="http://schemas.openxmlformats.org/officeDocument/2006/relationships/hyperlink" Target="https://www.random.org/sequences/" TargetMode="External"/><Relationship Id="rId36" Type="http://schemas.openxmlformats.org/officeDocument/2006/relationships/hyperlink" Target="http://victoriancurriculum.vcaa.vic.edu.au/Curriculum/ContentDescription/VCCCTQ032" TargetMode="External"/><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nctm.org/Classroom-Resources/Illuminations/Interactives/Congruence-Theorem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athsisfun.com/divisibility-rules.html" TargetMode="External"/><Relationship Id="rId27" Type="http://schemas.openxmlformats.org/officeDocument/2006/relationships/image" Target="media/image6.jpg"/><Relationship Id="rId30" Type="http://schemas.openxmlformats.org/officeDocument/2006/relationships/hyperlink" Target="https://www.resolve.edu.au/algebra-addition-chain" TargetMode="External"/><Relationship Id="rId35" Type="http://schemas.openxmlformats.org/officeDocument/2006/relationships/hyperlink" Target="https://www.vcaa.vic.edu.au/Documents/viccurric/digitech/Unpacking_the_Content_Descriptions/Unpacking_Digital_Technologies_Content_Descriptions-7-8.docx" TargetMode="External"/><Relationship Id="rId43"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4FF9-C621-4EBC-BE00-219565B4E562}">
  <ds:schemaRefs>
    <ds:schemaRef ds:uri="http://schemas.microsoft.com/sharepoint/v3/contenttype/forms"/>
  </ds:schemaRefs>
</ds:datastoreItem>
</file>

<file path=customXml/itemProps2.xml><?xml version="1.0" encoding="utf-8"?>
<ds:datastoreItem xmlns:ds="http://schemas.openxmlformats.org/officeDocument/2006/customXml" ds:itemID="{6E19D233-5F18-4F19-93DA-E148B5083655}"/>
</file>

<file path=customXml/itemProps3.xml><?xml version="1.0" encoding="utf-8"?>
<ds:datastoreItem xmlns:ds="http://schemas.openxmlformats.org/officeDocument/2006/customXml" ds:itemID="{DDD6FA23-DB26-4BF5-B3D4-FDBFD49C2C5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1aab662d-a6b2-42d6-996b-a574723d1ad8"/>
    <ds:schemaRef ds:uri="http://www.w3.org/XML/1998/namespace"/>
    <ds:schemaRef ds:uri="http://purl.org/dc/dcmitype/"/>
  </ds:schemaRefs>
</ds:datastoreItem>
</file>

<file path=customXml/itemProps4.xml><?xml version="1.0" encoding="utf-8"?>
<ds:datastoreItem xmlns:ds="http://schemas.openxmlformats.org/officeDocument/2006/customXml" ds:itemID="{0DE1792D-26F7-4016-AA55-E8844BC1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Computational and algorithmic thinking in Mathematics, Unpacking the content descriptions, Level 1</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Computational and algorithmic thinking in Mathematics, Unpacking the content descriptions, Level 8</dc:title>
  <dc:creator/>
  <cp:keywords>Computational thinking, algorithms, Mathematics, Victorian Curriculum, Level 8</cp:keywords>
  <dc:description/>
  <cp:lastModifiedBy/>
  <cp:revision>1</cp:revision>
  <dcterms:created xsi:type="dcterms:W3CDTF">2019-11-11T01:08:00Z</dcterms:created>
  <dcterms:modified xsi:type="dcterms:W3CDTF">2019-11-11T21:57:00Z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y fmtid="{D5CDD505-2E9C-101B-9397-08002B2CF9AE}" pid="7" name="DEECD_Expired">
    <vt:bool>false</vt:bool>
  </property>
</Properties>
</file>