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D1DDD3B" w:rsidR="00F4525C" w:rsidRDefault="00024018" w:rsidP="009B61E5">
      <w:pPr>
        <w:pStyle w:val="VCAADocumenttitle"/>
      </w:pPr>
      <w:r>
        <w:t>202</w:t>
      </w:r>
      <w:r w:rsidR="004B2871">
        <w:t>3</w:t>
      </w:r>
      <w:r>
        <w:t xml:space="preserve"> </w:t>
      </w:r>
      <w:r w:rsidR="009403B9">
        <w:t xml:space="preserve">VCE </w:t>
      </w:r>
      <w:r w:rsidR="00695147" w:rsidRPr="00071336">
        <w:t>Dance</w:t>
      </w:r>
      <w:r>
        <w:t xml:space="preserve"> </w:t>
      </w:r>
      <w:r w:rsidR="002B08D3">
        <w:t xml:space="preserve">performance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3C0C98B9" w14:textId="77777777" w:rsidR="00434808" w:rsidRPr="00434808" w:rsidRDefault="00434808" w:rsidP="00857F6A">
      <w:pPr>
        <w:pStyle w:val="VCAAbody"/>
      </w:pPr>
      <w:r w:rsidRPr="00434808">
        <w:t>In 2023, the Dance solo performance examination consisted of two components designed to showcase a range of technical and choreographic skills. Component 1 was a skills-based solo composed in Unit 3, Area of Study 2, while Component 2 was a cohesive composition composed in Unit 4, Area of Study 2. The examination criteria for both solos were based on key knowledge and key skills across Units 3 and 4.</w:t>
      </w:r>
    </w:p>
    <w:p w14:paraId="4A4BB624" w14:textId="2A08BF9C" w:rsidR="00434808" w:rsidRPr="00434808" w:rsidRDefault="00434808" w:rsidP="00857F6A">
      <w:pPr>
        <w:pStyle w:val="VCAAbody"/>
      </w:pPr>
      <w:r w:rsidRPr="00434808">
        <w:t xml:space="preserve">While many students showed </w:t>
      </w:r>
      <w:r w:rsidR="00071336">
        <w:t xml:space="preserve">that they had prepared </w:t>
      </w:r>
      <w:r w:rsidRPr="00434808">
        <w:t>thorough</w:t>
      </w:r>
      <w:r w:rsidR="00071336">
        <w:t>ly</w:t>
      </w:r>
      <w:r w:rsidRPr="00434808">
        <w:t xml:space="preserve">, </w:t>
      </w:r>
      <w:r w:rsidR="008F61B3">
        <w:t>the following</w:t>
      </w:r>
      <w:r w:rsidR="00EB66D2">
        <w:t xml:space="preserve"> was noted</w:t>
      </w:r>
      <w:r w:rsidRPr="00434808">
        <w:t>:</w:t>
      </w:r>
    </w:p>
    <w:p w14:paraId="5597611D" w14:textId="6C595AF1" w:rsidR="00434808" w:rsidRPr="00857F6A" w:rsidRDefault="00434808" w:rsidP="00857F6A">
      <w:pPr>
        <w:pStyle w:val="VCAAbullet"/>
      </w:pPr>
      <w:r w:rsidRPr="00857F6A">
        <w:t>In the skills-based solo</w:t>
      </w:r>
      <w:r w:rsidR="008F7D71">
        <w:t>,</w:t>
      </w:r>
      <w:r w:rsidRPr="00857F6A">
        <w:t xml:space="preserve"> some </w:t>
      </w:r>
      <w:r w:rsidR="00EB66D2">
        <w:t>performances</w:t>
      </w:r>
      <w:r w:rsidRPr="00857F6A">
        <w:t xml:space="preserve"> lacked variation</w:t>
      </w:r>
      <w:r w:rsidR="00EB66D2">
        <w:t xml:space="preserve"> and</w:t>
      </w:r>
      <w:r w:rsidRPr="00857F6A">
        <w:t xml:space="preserve"> the range of skills demonstrated was not sufficient to access the higher bands. When the choreography didn’t challenge the student and relied too heavily on gestural movements, the work commonly lacked the pace to evidence stamina </w:t>
      </w:r>
      <w:r w:rsidR="00F30FF6">
        <w:t xml:space="preserve">as well as </w:t>
      </w:r>
      <w:r w:rsidRPr="00857F6A">
        <w:t>the movement content to evidence alignment, transference of weight and balance. Students are expected to demonstrate a range of skills to meet the first four criteria successfully. Some students wore jewellery</w:t>
      </w:r>
      <w:r w:rsidR="00457776">
        <w:t>,</w:t>
      </w:r>
      <w:r w:rsidRPr="00857F6A">
        <w:t xml:space="preserve"> or slippery or inappropriate footwear</w:t>
      </w:r>
      <w:r w:rsidR="00457776">
        <w:t>,</w:t>
      </w:r>
      <w:r w:rsidRPr="00857F6A">
        <w:t xml:space="preserve"> which did not allow them to demonstrate their knowledge and understanding of safe dance practice when executing the solo.</w:t>
      </w:r>
    </w:p>
    <w:p w14:paraId="2B756DCD" w14:textId="739C3F42" w:rsidR="00434808" w:rsidRPr="00857F6A" w:rsidRDefault="00434808" w:rsidP="00857F6A">
      <w:pPr>
        <w:pStyle w:val="VCAAbullet"/>
      </w:pPr>
      <w:bookmarkStart w:id="1" w:name="_Hlk137807966"/>
      <w:r w:rsidRPr="00857F6A">
        <w:t>In the composition solo</w:t>
      </w:r>
      <w:r w:rsidR="00832DE4">
        <w:t>,</w:t>
      </w:r>
      <w:r w:rsidRPr="00857F6A">
        <w:t xml:space="preserve"> </w:t>
      </w:r>
      <w:bookmarkEnd w:id="1"/>
      <w:r w:rsidRPr="00857F6A">
        <w:t>some students presented a work that did not align with the criteria, often choreographing in a lyrical style that interpreted the music's lyrics rather than address the key criteria. Students needed a clear intention to be able to successfully address the criteria and access the higher bands. Those who had researched</w:t>
      </w:r>
      <w:r w:rsidR="00EB6605">
        <w:t xml:space="preserve"> </w:t>
      </w:r>
      <w:r w:rsidRPr="00857F6A">
        <w:t xml:space="preserve">their chosen stimulus were able to realise their </w:t>
      </w:r>
      <w:r w:rsidR="00241101">
        <w:t>S</w:t>
      </w:r>
      <w:r w:rsidR="00241101" w:rsidRPr="00857F6A">
        <w:t xml:space="preserve">tatement </w:t>
      </w:r>
      <w:r w:rsidRPr="00857F6A">
        <w:t xml:space="preserve">of </w:t>
      </w:r>
      <w:r w:rsidR="00241101">
        <w:t>I</w:t>
      </w:r>
      <w:r w:rsidRPr="00857F6A">
        <w:t xml:space="preserve">ntention through an innovative response. Some students wrote an intention that was difficult to interpret when assessing the movement sections of the dance, which impacted </w:t>
      </w:r>
      <w:r w:rsidR="00832DE4">
        <w:t xml:space="preserve">on </w:t>
      </w:r>
      <w:r w:rsidRPr="00857F6A">
        <w:t>their ability to demonstrate all criteria successfully.</w:t>
      </w:r>
    </w:p>
    <w:p w14:paraId="29027E3E" w14:textId="2708DF1E" w:rsidR="00B62480" w:rsidRDefault="00024018" w:rsidP="00350651">
      <w:pPr>
        <w:pStyle w:val="VCAAHeading1"/>
      </w:pPr>
      <w:r>
        <w:t>Specific information</w:t>
      </w:r>
    </w:p>
    <w:p w14:paraId="46448E3B" w14:textId="460EB6EF" w:rsidR="008E669D" w:rsidRDefault="008E669D" w:rsidP="008E669D">
      <w:pPr>
        <w:pStyle w:val="VCAAbody"/>
        <w:rPr>
          <w:lang w:val="en-AU"/>
        </w:rPr>
      </w:pPr>
      <w:r w:rsidRPr="001C4770">
        <w:rPr>
          <w:lang w:val="en-AU"/>
        </w:rPr>
        <w:t xml:space="preserve">The statistics in this report may be subject to rounding, resulting in a total of more or less than 100 per </w:t>
      </w:r>
      <w:proofErr w:type="gramStart"/>
      <w:r w:rsidRPr="001C4770">
        <w:rPr>
          <w:lang w:val="en-AU"/>
        </w:rPr>
        <w:t>cent</w:t>
      </w:r>
      <w:proofErr w:type="gramEnd"/>
    </w:p>
    <w:p w14:paraId="1D8B93D3" w14:textId="353B7D59" w:rsidR="00695147" w:rsidRDefault="00695147" w:rsidP="00857F6A">
      <w:pPr>
        <w:pStyle w:val="VCAAHeading2"/>
      </w:pPr>
      <w:r w:rsidRPr="00FB78F2">
        <w:t xml:space="preserve">Unit 3 – </w:t>
      </w:r>
      <w:r w:rsidR="00C458B0">
        <w:t>S</w:t>
      </w:r>
      <w:r w:rsidRPr="00FB78F2">
        <w:t>kills-based solo</w:t>
      </w:r>
    </w:p>
    <w:p w14:paraId="3314457D" w14:textId="77777777" w:rsidR="00C458B0" w:rsidRDefault="00C458B0" w:rsidP="00C458B0">
      <w:pPr>
        <w:pStyle w:val="VCAAHeading3"/>
        <w:rPr>
          <w:lang w:val="en-AU"/>
        </w:rPr>
      </w:pPr>
      <w:r>
        <w:rPr>
          <w:lang w:val="en-AU"/>
        </w:rPr>
        <w:t>Criterion 1</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458B0" w:rsidRPr="00812747" w14:paraId="1421092C"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2BBAAA5F" w14:textId="77777777" w:rsidR="00C458B0" w:rsidRPr="00812747" w:rsidRDefault="00C458B0" w:rsidP="00656F67">
            <w:pPr>
              <w:pStyle w:val="VCAAtablecondensed"/>
            </w:pPr>
            <w:r w:rsidRPr="00812747">
              <w:t>Marks</w:t>
            </w:r>
          </w:p>
        </w:tc>
        <w:tc>
          <w:tcPr>
            <w:tcW w:w="576" w:type="dxa"/>
          </w:tcPr>
          <w:p w14:paraId="3326CFCF" w14:textId="77777777" w:rsidR="00C458B0" w:rsidRPr="00812747" w:rsidRDefault="00C458B0" w:rsidP="00656F67">
            <w:pPr>
              <w:pStyle w:val="VCAAtablecondensed"/>
            </w:pPr>
            <w:r w:rsidRPr="00812747">
              <w:t>0</w:t>
            </w:r>
          </w:p>
        </w:tc>
        <w:tc>
          <w:tcPr>
            <w:tcW w:w="576" w:type="dxa"/>
          </w:tcPr>
          <w:p w14:paraId="72FF151C" w14:textId="77777777" w:rsidR="00C458B0" w:rsidRPr="00812747" w:rsidRDefault="00C458B0" w:rsidP="00656F67">
            <w:pPr>
              <w:pStyle w:val="VCAAtablecondensed"/>
            </w:pPr>
            <w:r w:rsidRPr="00812747">
              <w:t>1</w:t>
            </w:r>
          </w:p>
        </w:tc>
        <w:tc>
          <w:tcPr>
            <w:tcW w:w="576" w:type="dxa"/>
          </w:tcPr>
          <w:p w14:paraId="3ED9B601" w14:textId="77777777" w:rsidR="00C458B0" w:rsidRPr="00812747" w:rsidRDefault="00C458B0" w:rsidP="00656F67">
            <w:pPr>
              <w:pStyle w:val="VCAAtablecondensed"/>
            </w:pPr>
            <w:r w:rsidRPr="00812747">
              <w:t>2</w:t>
            </w:r>
          </w:p>
        </w:tc>
        <w:tc>
          <w:tcPr>
            <w:tcW w:w="576" w:type="dxa"/>
          </w:tcPr>
          <w:p w14:paraId="41280E51" w14:textId="77777777" w:rsidR="00C458B0" w:rsidRPr="00812747" w:rsidRDefault="00C458B0" w:rsidP="00656F67">
            <w:pPr>
              <w:pStyle w:val="VCAAtablecondensed"/>
            </w:pPr>
            <w:r w:rsidRPr="00812747">
              <w:t>3</w:t>
            </w:r>
          </w:p>
        </w:tc>
        <w:tc>
          <w:tcPr>
            <w:tcW w:w="576" w:type="dxa"/>
          </w:tcPr>
          <w:p w14:paraId="38BA1DFB" w14:textId="77777777" w:rsidR="00C458B0" w:rsidRPr="00812747" w:rsidRDefault="00C458B0" w:rsidP="00656F67">
            <w:pPr>
              <w:pStyle w:val="VCAAtablecondensed"/>
            </w:pPr>
            <w:r w:rsidRPr="00812747">
              <w:t>4</w:t>
            </w:r>
          </w:p>
        </w:tc>
        <w:tc>
          <w:tcPr>
            <w:tcW w:w="576" w:type="dxa"/>
          </w:tcPr>
          <w:p w14:paraId="571CF6E1" w14:textId="77777777" w:rsidR="00C458B0" w:rsidRPr="00812747" w:rsidRDefault="00C458B0" w:rsidP="00656F67">
            <w:pPr>
              <w:pStyle w:val="VCAAtablecondensed"/>
            </w:pPr>
            <w:r w:rsidRPr="00812747">
              <w:t>5</w:t>
            </w:r>
          </w:p>
        </w:tc>
        <w:tc>
          <w:tcPr>
            <w:tcW w:w="576" w:type="dxa"/>
          </w:tcPr>
          <w:p w14:paraId="0D3807A2" w14:textId="77777777" w:rsidR="00C458B0" w:rsidRPr="00812747" w:rsidRDefault="00C458B0" w:rsidP="00656F67">
            <w:pPr>
              <w:pStyle w:val="VCAAtablecondensed"/>
            </w:pPr>
            <w:r w:rsidRPr="00812747">
              <w:t>6</w:t>
            </w:r>
          </w:p>
        </w:tc>
        <w:tc>
          <w:tcPr>
            <w:tcW w:w="576" w:type="dxa"/>
          </w:tcPr>
          <w:p w14:paraId="398988ED" w14:textId="77777777" w:rsidR="00C458B0" w:rsidRPr="00812747" w:rsidRDefault="00C458B0" w:rsidP="00656F67">
            <w:pPr>
              <w:pStyle w:val="VCAAtablecondensed"/>
            </w:pPr>
            <w:r w:rsidRPr="00812747">
              <w:t>7</w:t>
            </w:r>
          </w:p>
        </w:tc>
        <w:tc>
          <w:tcPr>
            <w:tcW w:w="576" w:type="dxa"/>
          </w:tcPr>
          <w:p w14:paraId="6C56B2FA" w14:textId="77777777" w:rsidR="00C458B0" w:rsidRPr="00812747" w:rsidRDefault="00C458B0" w:rsidP="00656F67">
            <w:pPr>
              <w:pStyle w:val="VCAAtablecondensed"/>
            </w:pPr>
            <w:r>
              <w:t>8</w:t>
            </w:r>
          </w:p>
        </w:tc>
        <w:tc>
          <w:tcPr>
            <w:tcW w:w="576" w:type="dxa"/>
          </w:tcPr>
          <w:p w14:paraId="551D1A94" w14:textId="77777777" w:rsidR="00C458B0" w:rsidRPr="00812747" w:rsidRDefault="00C458B0" w:rsidP="00656F67">
            <w:pPr>
              <w:pStyle w:val="VCAAtablecondensed"/>
            </w:pPr>
            <w:r>
              <w:t>9</w:t>
            </w:r>
          </w:p>
        </w:tc>
        <w:tc>
          <w:tcPr>
            <w:tcW w:w="576" w:type="dxa"/>
          </w:tcPr>
          <w:p w14:paraId="5891800C" w14:textId="77777777" w:rsidR="00C458B0" w:rsidRPr="00812747" w:rsidRDefault="00C458B0" w:rsidP="00656F67">
            <w:pPr>
              <w:pStyle w:val="VCAAtablecondensed"/>
            </w:pPr>
            <w:r>
              <w:t>10</w:t>
            </w:r>
          </w:p>
        </w:tc>
        <w:tc>
          <w:tcPr>
            <w:tcW w:w="1008" w:type="dxa"/>
          </w:tcPr>
          <w:p w14:paraId="60EA35DB" w14:textId="77777777" w:rsidR="00C458B0" w:rsidRPr="00812747" w:rsidRDefault="00C458B0" w:rsidP="00656F67">
            <w:pPr>
              <w:pStyle w:val="VCAAtablecondensed"/>
            </w:pPr>
            <w:r w:rsidRPr="00812747">
              <w:t>Average</w:t>
            </w:r>
          </w:p>
        </w:tc>
      </w:tr>
      <w:tr w:rsidR="00C458B0" w:rsidRPr="00812747" w14:paraId="7785730C" w14:textId="77777777" w:rsidTr="00656F67">
        <w:trPr>
          <w:trHeight w:hRule="exact" w:val="401"/>
        </w:trPr>
        <w:tc>
          <w:tcPr>
            <w:tcW w:w="864" w:type="dxa"/>
          </w:tcPr>
          <w:p w14:paraId="5269A511" w14:textId="77777777" w:rsidR="00C458B0" w:rsidRPr="00812747" w:rsidRDefault="00C458B0" w:rsidP="00656F67">
            <w:pPr>
              <w:pStyle w:val="VCAAtablecondensed"/>
            </w:pPr>
            <w:r w:rsidRPr="00812747">
              <w:t>%</w:t>
            </w:r>
          </w:p>
        </w:tc>
        <w:tc>
          <w:tcPr>
            <w:tcW w:w="576" w:type="dxa"/>
          </w:tcPr>
          <w:p w14:paraId="39EE4CFA" w14:textId="77777777" w:rsidR="00C458B0" w:rsidRPr="00812747" w:rsidRDefault="00C458B0" w:rsidP="00656F67">
            <w:pPr>
              <w:pStyle w:val="VCAAtablecondensed"/>
            </w:pPr>
            <w:r>
              <w:t>0</w:t>
            </w:r>
          </w:p>
        </w:tc>
        <w:tc>
          <w:tcPr>
            <w:tcW w:w="576" w:type="dxa"/>
          </w:tcPr>
          <w:p w14:paraId="060BD775" w14:textId="77777777" w:rsidR="00C458B0" w:rsidRPr="00812747" w:rsidRDefault="00C458B0" w:rsidP="00656F67">
            <w:pPr>
              <w:pStyle w:val="VCAAtablecondensed"/>
            </w:pPr>
            <w:r>
              <w:t>0</w:t>
            </w:r>
          </w:p>
        </w:tc>
        <w:tc>
          <w:tcPr>
            <w:tcW w:w="576" w:type="dxa"/>
          </w:tcPr>
          <w:p w14:paraId="0F5565AB" w14:textId="7144D00A" w:rsidR="00C458B0" w:rsidRPr="00812747" w:rsidRDefault="00D36286" w:rsidP="00656F67">
            <w:pPr>
              <w:pStyle w:val="VCAAtablecondensed"/>
            </w:pPr>
            <w:r w:rsidRPr="00996B64">
              <w:t>0</w:t>
            </w:r>
            <w:r w:rsidR="00996B64">
              <w:t>.3</w:t>
            </w:r>
          </w:p>
        </w:tc>
        <w:tc>
          <w:tcPr>
            <w:tcW w:w="576" w:type="dxa"/>
          </w:tcPr>
          <w:p w14:paraId="5A2A1382" w14:textId="77777777" w:rsidR="00C458B0" w:rsidRPr="00812747" w:rsidRDefault="00C458B0" w:rsidP="00656F67">
            <w:pPr>
              <w:pStyle w:val="VCAAtablecondensed"/>
            </w:pPr>
            <w:r>
              <w:t>1</w:t>
            </w:r>
          </w:p>
        </w:tc>
        <w:tc>
          <w:tcPr>
            <w:tcW w:w="576" w:type="dxa"/>
          </w:tcPr>
          <w:p w14:paraId="1B3B3985" w14:textId="2C78E06B" w:rsidR="00C458B0" w:rsidRPr="00812747" w:rsidRDefault="00D36286" w:rsidP="00656F67">
            <w:pPr>
              <w:pStyle w:val="VCAAtablecondensed"/>
            </w:pPr>
            <w:r>
              <w:t>2</w:t>
            </w:r>
          </w:p>
        </w:tc>
        <w:tc>
          <w:tcPr>
            <w:tcW w:w="576" w:type="dxa"/>
          </w:tcPr>
          <w:p w14:paraId="4A1A6E3F" w14:textId="0EFB67D7" w:rsidR="00C458B0" w:rsidRPr="00812747" w:rsidRDefault="00D36286" w:rsidP="00656F67">
            <w:pPr>
              <w:pStyle w:val="VCAAtablecondensed"/>
            </w:pPr>
            <w:r>
              <w:t>5</w:t>
            </w:r>
          </w:p>
        </w:tc>
        <w:tc>
          <w:tcPr>
            <w:tcW w:w="576" w:type="dxa"/>
          </w:tcPr>
          <w:p w14:paraId="730432F0" w14:textId="79C5CD88" w:rsidR="00C458B0" w:rsidRPr="00812747" w:rsidRDefault="00C458B0" w:rsidP="00656F67">
            <w:pPr>
              <w:pStyle w:val="VCAAtablecondensed"/>
            </w:pPr>
            <w:r>
              <w:t>1</w:t>
            </w:r>
            <w:r w:rsidR="00D36286">
              <w:t>0</w:t>
            </w:r>
          </w:p>
        </w:tc>
        <w:tc>
          <w:tcPr>
            <w:tcW w:w="576" w:type="dxa"/>
          </w:tcPr>
          <w:p w14:paraId="0323090B" w14:textId="21A46C13" w:rsidR="00C458B0" w:rsidRPr="00812747" w:rsidRDefault="00C458B0" w:rsidP="00656F67">
            <w:pPr>
              <w:pStyle w:val="VCAAtablecondensed"/>
            </w:pPr>
            <w:r>
              <w:t>1</w:t>
            </w:r>
            <w:r w:rsidR="00D36286">
              <w:t>5</w:t>
            </w:r>
          </w:p>
        </w:tc>
        <w:tc>
          <w:tcPr>
            <w:tcW w:w="576" w:type="dxa"/>
          </w:tcPr>
          <w:p w14:paraId="721E952E" w14:textId="7F2AE818" w:rsidR="00C458B0" w:rsidRPr="00812747" w:rsidRDefault="00C458B0" w:rsidP="00656F67">
            <w:pPr>
              <w:pStyle w:val="VCAAtablecondensed"/>
            </w:pPr>
            <w:r>
              <w:t>1</w:t>
            </w:r>
            <w:r w:rsidR="00D36286">
              <w:t>8</w:t>
            </w:r>
          </w:p>
        </w:tc>
        <w:tc>
          <w:tcPr>
            <w:tcW w:w="576" w:type="dxa"/>
          </w:tcPr>
          <w:p w14:paraId="1A4DE9AC" w14:textId="778BA14B" w:rsidR="00C458B0" w:rsidRPr="00812747" w:rsidRDefault="00C458B0" w:rsidP="00656F67">
            <w:pPr>
              <w:pStyle w:val="VCAAtablecondensed"/>
            </w:pPr>
            <w:r>
              <w:t>1</w:t>
            </w:r>
            <w:r w:rsidR="00D36286">
              <w:t>8</w:t>
            </w:r>
          </w:p>
        </w:tc>
        <w:tc>
          <w:tcPr>
            <w:tcW w:w="576" w:type="dxa"/>
          </w:tcPr>
          <w:p w14:paraId="3A0A1B84" w14:textId="5E22DE98" w:rsidR="00C458B0" w:rsidRPr="00812747" w:rsidRDefault="00D36286" w:rsidP="00656F67">
            <w:pPr>
              <w:pStyle w:val="VCAAtablecondensed"/>
            </w:pPr>
            <w:r>
              <w:t>30</w:t>
            </w:r>
          </w:p>
        </w:tc>
        <w:tc>
          <w:tcPr>
            <w:tcW w:w="1008" w:type="dxa"/>
          </w:tcPr>
          <w:p w14:paraId="30CE5AFD" w14:textId="52D033FB" w:rsidR="00C458B0" w:rsidRPr="00812747" w:rsidRDefault="00D36286" w:rsidP="00656F67">
            <w:pPr>
              <w:pStyle w:val="VCAAtablecondensed"/>
            </w:pPr>
            <w:r>
              <w:t>8.1</w:t>
            </w:r>
          </w:p>
        </w:tc>
      </w:tr>
    </w:tbl>
    <w:p w14:paraId="559B9D14" w14:textId="77777777" w:rsidR="00C458B0" w:rsidRDefault="00C458B0" w:rsidP="00C458B0">
      <w:pPr>
        <w:pStyle w:val="VCAAHeading3"/>
        <w:rPr>
          <w:lang w:val="en-AU"/>
        </w:rPr>
      </w:pPr>
      <w:r>
        <w:rPr>
          <w:lang w:val="en-AU"/>
        </w:rPr>
        <w:t>Criterion 2</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458B0" w:rsidRPr="00812747" w14:paraId="67D1C347"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4DE5DCB6" w14:textId="77777777" w:rsidR="00C458B0" w:rsidRPr="00812747" w:rsidRDefault="00C458B0" w:rsidP="00656F67">
            <w:pPr>
              <w:pStyle w:val="VCAAtablecondensedheading"/>
            </w:pPr>
            <w:r w:rsidRPr="00812747">
              <w:t>Marks</w:t>
            </w:r>
          </w:p>
        </w:tc>
        <w:tc>
          <w:tcPr>
            <w:tcW w:w="576" w:type="dxa"/>
          </w:tcPr>
          <w:p w14:paraId="065100CC" w14:textId="77777777" w:rsidR="00C458B0" w:rsidRPr="00812747" w:rsidRDefault="00C458B0" w:rsidP="00656F67">
            <w:pPr>
              <w:pStyle w:val="VCAAtablecondensedheading"/>
            </w:pPr>
            <w:r w:rsidRPr="00812747">
              <w:t>0</w:t>
            </w:r>
          </w:p>
        </w:tc>
        <w:tc>
          <w:tcPr>
            <w:tcW w:w="576" w:type="dxa"/>
          </w:tcPr>
          <w:p w14:paraId="6C983AF1" w14:textId="77777777" w:rsidR="00C458B0" w:rsidRPr="00812747" w:rsidRDefault="00C458B0" w:rsidP="00656F67">
            <w:pPr>
              <w:pStyle w:val="VCAAtablecondensedheading"/>
            </w:pPr>
            <w:r w:rsidRPr="00812747">
              <w:t>1</w:t>
            </w:r>
          </w:p>
        </w:tc>
        <w:tc>
          <w:tcPr>
            <w:tcW w:w="576" w:type="dxa"/>
          </w:tcPr>
          <w:p w14:paraId="271A2F88" w14:textId="77777777" w:rsidR="00C458B0" w:rsidRPr="00812747" w:rsidRDefault="00C458B0" w:rsidP="00656F67">
            <w:pPr>
              <w:pStyle w:val="VCAAtablecondensedheading"/>
            </w:pPr>
            <w:r w:rsidRPr="00812747">
              <w:t>2</w:t>
            </w:r>
          </w:p>
        </w:tc>
        <w:tc>
          <w:tcPr>
            <w:tcW w:w="576" w:type="dxa"/>
          </w:tcPr>
          <w:p w14:paraId="329E312D" w14:textId="77777777" w:rsidR="00C458B0" w:rsidRPr="00812747" w:rsidRDefault="00C458B0" w:rsidP="00656F67">
            <w:pPr>
              <w:pStyle w:val="VCAAtablecondensedheading"/>
            </w:pPr>
            <w:r w:rsidRPr="00812747">
              <w:t>3</w:t>
            </w:r>
          </w:p>
        </w:tc>
        <w:tc>
          <w:tcPr>
            <w:tcW w:w="576" w:type="dxa"/>
          </w:tcPr>
          <w:p w14:paraId="79D14ABC" w14:textId="77777777" w:rsidR="00C458B0" w:rsidRPr="00812747" w:rsidRDefault="00C458B0" w:rsidP="00656F67">
            <w:pPr>
              <w:pStyle w:val="VCAAtablecondensedheading"/>
            </w:pPr>
            <w:r w:rsidRPr="00812747">
              <w:t>4</w:t>
            </w:r>
          </w:p>
        </w:tc>
        <w:tc>
          <w:tcPr>
            <w:tcW w:w="576" w:type="dxa"/>
          </w:tcPr>
          <w:p w14:paraId="6D2D01C2" w14:textId="77777777" w:rsidR="00C458B0" w:rsidRPr="00812747" w:rsidRDefault="00C458B0" w:rsidP="00656F67">
            <w:pPr>
              <w:pStyle w:val="VCAAtablecondensedheading"/>
            </w:pPr>
            <w:r w:rsidRPr="00812747">
              <w:t>5</w:t>
            </w:r>
          </w:p>
        </w:tc>
        <w:tc>
          <w:tcPr>
            <w:tcW w:w="576" w:type="dxa"/>
          </w:tcPr>
          <w:p w14:paraId="72A96C3B" w14:textId="77777777" w:rsidR="00C458B0" w:rsidRPr="00812747" w:rsidRDefault="00C458B0" w:rsidP="00656F67">
            <w:pPr>
              <w:pStyle w:val="VCAAtablecondensedheading"/>
            </w:pPr>
            <w:r w:rsidRPr="00812747">
              <w:t>6</w:t>
            </w:r>
          </w:p>
        </w:tc>
        <w:tc>
          <w:tcPr>
            <w:tcW w:w="576" w:type="dxa"/>
          </w:tcPr>
          <w:p w14:paraId="68A9FDE8" w14:textId="77777777" w:rsidR="00C458B0" w:rsidRPr="00812747" w:rsidRDefault="00C458B0" w:rsidP="00656F67">
            <w:pPr>
              <w:pStyle w:val="VCAAtablecondensedheading"/>
            </w:pPr>
            <w:r w:rsidRPr="00812747">
              <w:t>7</w:t>
            </w:r>
          </w:p>
        </w:tc>
        <w:tc>
          <w:tcPr>
            <w:tcW w:w="576" w:type="dxa"/>
          </w:tcPr>
          <w:p w14:paraId="5C7E8B77" w14:textId="77777777" w:rsidR="00C458B0" w:rsidRPr="00812747" w:rsidRDefault="00C458B0" w:rsidP="00656F67">
            <w:pPr>
              <w:pStyle w:val="VCAAtablecondensedheading"/>
            </w:pPr>
            <w:r>
              <w:t>8</w:t>
            </w:r>
          </w:p>
        </w:tc>
        <w:tc>
          <w:tcPr>
            <w:tcW w:w="576" w:type="dxa"/>
          </w:tcPr>
          <w:p w14:paraId="7DB93A6E" w14:textId="77777777" w:rsidR="00C458B0" w:rsidRPr="00812747" w:rsidRDefault="00C458B0" w:rsidP="00656F67">
            <w:pPr>
              <w:pStyle w:val="VCAAtablecondensedheading"/>
            </w:pPr>
            <w:r>
              <w:t>9</w:t>
            </w:r>
          </w:p>
        </w:tc>
        <w:tc>
          <w:tcPr>
            <w:tcW w:w="576" w:type="dxa"/>
          </w:tcPr>
          <w:p w14:paraId="460384DF" w14:textId="77777777" w:rsidR="00C458B0" w:rsidRPr="00812747" w:rsidRDefault="00C458B0" w:rsidP="00656F67">
            <w:pPr>
              <w:pStyle w:val="VCAAtablecondensedheading"/>
            </w:pPr>
            <w:r>
              <w:t>10</w:t>
            </w:r>
          </w:p>
        </w:tc>
        <w:tc>
          <w:tcPr>
            <w:tcW w:w="1008" w:type="dxa"/>
          </w:tcPr>
          <w:p w14:paraId="100D430B" w14:textId="77777777" w:rsidR="00C458B0" w:rsidRPr="00812747" w:rsidRDefault="00C458B0" w:rsidP="00656F67">
            <w:pPr>
              <w:pStyle w:val="VCAAtablecondensedheading"/>
            </w:pPr>
            <w:r w:rsidRPr="00812747">
              <w:t>Average</w:t>
            </w:r>
          </w:p>
        </w:tc>
      </w:tr>
      <w:tr w:rsidR="00C458B0" w:rsidRPr="000D5688" w14:paraId="3CBA9AA2" w14:textId="77777777" w:rsidTr="00656F67">
        <w:trPr>
          <w:trHeight w:hRule="exact" w:val="401"/>
        </w:trPr>
        <w:tc>
          <w:tcPr>
            <w:tcW w:w="864" w:type="dxa"/>
          </w:tcPr>
          <w:p w14:paraId="753D632A" w14:textId="77777777" w:rsidR="00C458B0" w:rsidRPr="000D5688" w:rsidRDefault="00C458B0" w:rsidP="00656F67">
            <w:pPr>
              <w:pStyle w:val="VCAAtablecondensed"/>
            </w:pPr>
            <w:r w:rsidRPr="000D5688">
              <w:t>%</w:t>
            </w:r>
          </w:p>
        </w:tc>
        <w:tc>
          <w:tcPr>
            <w:tcW w:w="576" w:type="dxa"/>
          </w:tcPr>
          <w:p w14:paraId="4F12436F" w14:textId="77777777" w:rsidR="00C458B0" w:rsidRPr="000D5688" w:rsidRDefault="00C458B0" w:rsidP="00656F67">
            <w:pPr>
              <w:pStyle w:val="VCAAtablecondensed"/>
            </w:pPr>
            <w:r w:rsidRPr="000D5688">
              <w:t>0</w:t>
            </w:r>
          </w:p>
        </w:tc>
        <w:tc>
          <w:tcPr>
            <w:tcW w:w="576" w:type="dxa"/>
          </w:tcPr>
          <w:p w14:paraId="0AB1D8DD" w14:textId="77777777" w:rsidR="00C458B0" w:rsidRPr="000D5688" w:rsidRDefault="00C458B0" w:rsidP="00656F67">
            <w:pPr>
              <w:pStyle w:val="VCAAtablecondensed"/>
            </w:pPr>
            <w:r w:rsidRPr="000D5688">
              <w:t>0</w:t>
            </w:r>
          </w:p>
        </w:tc>
        <w:tc>
          <w:tcPr>
            <w:tcW w:w="576" w:type="dxa"/>
          </w:tcPr>
          <w:p w14:paraId="63D93A19" w14:textId="5C006AE2" w:rsidR="00C458B0" w:rsidRPr="000D5688" w:rsidRDefault="00C458B0" w:rsidP="00656F67">
            <w:pPr>
              <w:pStyle w:val="VCAAtablecondensed"/>
            </w:pPr>
            <w:r w:rsidRPr="00996B64">
              <w:t>0</w:t>
            </w:r>
            <w:r w:rsidR="00F30FF6">
              <w:t>.3</w:t>
            </w:r>
          </w:p>
        </w:tc>
        <w:tc>
          <w:tcPr>
            <w:tcW w:w="576" w:type="dxa"/>
          </w:tcPr>
          <w:p w14:paraId="1F96CA8B" w14:textId="0C545383" w:rsidR="00C458B0" w:rsidRPr="000D5688" w:rsidRDefault="00F87087" w:rsidP="00656F67">
            <w:pPr>
              <w:pStyle w:val="VCAAtablecondensed"/>
            </w:pPr>
            <w:r>
              <w:t>1</w:t>
            </w:r>
          </w:p>
        </w:tc>
        <w:tc>
          <w:tcPr>
            <w:tcW w:w="576" w:type="dxa"/>
          </w:tcPr>
          <w:p w14:paraId="76E4FAD4" w14:textId="17C60346" w:rsidR="00C458B0" w:rsidRPr="000D5688" w:rsidRDefault="00D36286" w:rsidP="00656F67">
            <w:pPr>
              <w:pStyle w:val="VCAAtablecondensed"/>
            </w:pPr>
            <w:r>
              <w:t>3</w:t>
            </w:r>
          </w:p>
        </w:tc>
        <w:tc>
          <w:tcPr>
            <w:tcW w:w="576" w:type="dxa"/>
          </w:tcPr>
          <w:p w14:paraId="49778A08" w14:textId="6EF0995E" w:rsidR="00C458B0" w:rsidRPr="000D5688" w:rsidRDefault="00D36286" w:rsidP="00656F67">
            <w:pPr>
              <w:pStyle w:val="VCAAtablecondensed"/>
            </w:pPr>
            <w:r>
              <w:t>5</w:t>
            </w:r>
          </w:p>
        </w:tc>
        <w:tc>
          <w:tcPr>
            <w:tcW w:w="576" w:type="dxa"/>
          </w:tcPr>
          <w:p w14:paraId="09F727DB" w14:textId="158FA794" w:rsidR="00C458B0" w:rsidRPr="000D5688" w:rsidRDefault="00D36286" w:rsidP="00656F67">
            <w:pPr>
              <w:pStyle w:val="VCAAtablecondensed"/>
            </w:pPr>
            <w:r>
              <w:t>10</w:t>
            </w:r>
          </w:p>
        </w:tc>
        <w:tc>
          <w:tcPr>
            <w:tcW w:w="576" w:type="dxa"/>
          </w:tcPr>
          <w:p w14:paraId="69C0B2F4" w14:textId="4645DE4A" w:rsidR="00C458B0" w:rsidRPr="000D5688" w:rsidRDefault="00C458B0" w:rsidP="00656F67">
            <w:pPr>
              <w:pStyle w:val="VCAAtablecondensed"/>
            </w:pPr>
            <w:r w:rsidRPr="000D5688">
              <w:t>1</w:t>
            </w:r>
            <w:r w:rsidR="00F87087">
              <w:t>5</w:t>
            </w:r>
          </w:p>
        </w:tc>
        <w:tc>
          <w:tcPr>
            <w:tcW w:w="576" w:type="dxa"/>
          </w:tcPr>
          <w:p w14:paraId="209E35E6" w14:textId="3A5ACCEB" w:rsidR="00C458B0" w:rsidRPr="000D5688" w:rsidRDefault="00C458B0" w:rsidP="00656F67">
            <w:pPr>
              <w:pStyle w:val="VCAAtablecondensed"/>
            </w:pPr>
            <w:r w:rsidRPr="000D5688">
              <w:t>1</w:t>
            </w:r>
            <w:r w:rsidR="00F87087">
              <w:t>6</w:t>
            </w:r>
          </w:p>
        </w:tc>
        <w:tc>
          <w:tcPr>
            <w:tcW w:w="576" w:type="dxa"/>
          </w:tcPr>
          <w:p w14:paraId="70868AAC" w14:textId="28177429" w:rsidR="00C458B0" w:rsidRPr="000D5688" w:rsidRDefault="00C458B0" w:rsidP="00656F67">
            <w:pPr>
              <w:pStyle w:val="VCAAtablecondensed"/>
            </w:pPr>
            <w:r w:rsidRPr="000D5688">
              <w:t>1</w:t>
            </w:r>
            <w:r w:rsidR="00F87087">
              <w:t>7</w:t>
            </w:r>
          </w:p>
        </w:tc>
        <w:tc>
          <w:tcPr>
            <w:tcW w:w="576" w:type="dxa"/>
          </w:tcPr>
          <w:p w14:paraId="7482EBAE" w14:textId="2F496C07" w:rsidR="00C458B0" w:rsidRPr="000D5688" w:rsidRDefault="00F87087" w:rsidP="00656F67">
            <w:pPr>
              <w:pStyle w:val="VCAAtablecondensed"/>
            </w:pPr>
            <w:r>
              <w:t>33</w:t>
            </w:r>
          </w:p>
        </w:tc>
        <w:tc>
          <w:tcPr>
            <w:tcW w:w="1008" w:type="dxa"/>
          </w:tcPr>
          <w:p w14:paraId="5D987482" w14:textId="2618D552" w:rsidR="00C458B0" w:rsidRPr="000D5688" w:rsidRDefault="00F87087" w:rsidP="00656F67">
            <w:pPr>
              <w:pStyle w:val="VCAAtablecondensed"/>
            </w:pPr>
            <w:r>
              <w:t>8.1</w:t>
            </w:r>
          </w:p>
        </w:tc>
      </w:tr>
    </w:tbl>
    <w:p w14:paraId="5387773D" w14:textId="77777777" w:rsidR="00C458B0" w:rsidRDefault="00C458B0" w:rsidP="00C458B0">
      <w:pPr>
        <w:pStyle w:val="VCAAHeading3"/>
        <w:rPr>
          <w:lang w:val="en-AU"/>
        </w:rPr>
      </w:pPr>
      <w:r>
        <w:rPr>
          <w:lang w:val="en-AU"/>
        </w:rPr>
        <w:lastRenderedPageBreak/>
        <w:t>Criterion 3</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458B0" w:rsidRPr="00812747" w14:paraId="54EAD5C4"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EF63BC6" w14:textId="77777777" w:rsidR="00C458B0" w:rsidRPr="00812747" w:rsidRDefault="00C458B0" w:rsidP="00656F67">
            <w:pPr>
              <w:pStyle w:val="VCAAtablecondensedheading"/>
            </w:pPr>
            <w:r w:rsidRPr="00812747">
              <w:t>Marks</w:t>
            </w:r>
          </w:p>
        </w:tc>
        <w:tc>
          <w:tcPr>
            <w:tcW w:w="576" w:type="dxa"/>
          </w:tcPr>
          <w:p w14:paraId="175FE1E4" w14:textId="77777777" w:rsidR="00C458B0" w:rsidRPr="00812747" w:rsidRDefault="00C458B0" w:rsidP="00656F67">
            <w:pPr>
              <w:pStyle w:val="VCAAtablecondensedheading"/>
            </w:pPr>
            <w:r w:rsidRPr="00812747">
              <w:t>0</w:t>
            </w:r>
          </w:p>
        </w:tc>
        <w:tc>
          <w:tcPr>
            <w:tcW w:w="576" w:type="dxa"/>
          </w:tcPr>
          <w:p w14:paraId="54699BD4" w14:textId="77777777" w:rsidR="00C458B0" w:rsidRPr="00812747" w:rsidRDefault="00C458B0" w:rsidP="00656F67">
            <w:pPr>
              <w:pStyle w:val="VCAAtablecondensedheading"/>
            </w:pPr>
            <w:r w:rsidRPr="00812747">
              <w:t>1</w:t>
            </w:r>
          </w:p>
        </w:tc>
        <w:tc>
          <w:tcPr>
            <w:tcW w:w="576" w:type="dxa"/>
          </w:tcPr>
          <w:p w14:paraId="728BF01A" w14:textId="77777777" w:rsidR="00C458B0" w:rsidRPr="00812747" w:rsidRDefault="00C458B0" w:rsidP="00656F67">
            <w:pPr>
              <w:pStyle w:val="VCAAtablecondensedheading"/>
            </w:pPr>
            <w:r w:rsidRPr="00812747">
              <w:t>2</w:t>
            </w:r>
          </w:p>
        </w:tc>
        <w:tc>
          <w:tcPr>
            <w:tcW w:w="576" w:type="dxa"/>
          </w:tcPr>
          <w:p w14:paraId="7D86F859" w14:textId="77777777" w:rsidR="00C458B0" w:rsidRPr="00812747" w:rsidRDefault="00C458B0" w:rsidP="00656F67">
            <w:pPr>
              <w:pStyle w:val="VCAAtablecondensedheading"/>
            </w:pPr>
            <w:r w:rsidRPr="00812747">
              <w:t>3</w:t>
            </w:r>
          </w:p>
        </w:tc>
        <w:tc>
          <w:tcPr>
            <w:tcW w:w="576" w:type="dxa"/>
          </w:tcPr>
          <w:p w14:paraId="3DF2658B" w14:textId="77777777" w:rsidR="00C458B0" w:rsidRPr="00812747" w:rsidRDefault="00C458B0" w:rsidP="00656F67">
            <w:pPr>
              <w:pStyle w:val="VCAAtablecondensedheading"/>
            </w:pPr>
            <w:r w:rsidRPr="00812747">
              <w:t>4</w:t>
            </w:r>
          </w:p>
        </w:tc>
        <w:tc>
          <w:tcPr>
            <w:tcW w:w="576" w:type="dxa"/>
          </w:tcPr>
          <w:p w14:paraId="172E5F0A" w14:textId="77777777" w:rsidR="00C458B0" w:rsidRPr="00812747" w:rsidRDefault="00C458B0" w:rsidP="00656F67">
            <w:pPr>
              <w:pStyle w:val="VCAAtablecondensedheading"/>
            </w:pPr>
            <w:r w:rsidRPr="00812747">
              <w:t>5</w:t>
            </w:r>
          </w:p>
        </w:tc>
        <w:tc>
          <w:tcPr>
            <w:tcW w:w="576" w:type="dxa"/>
          </w:tcPr>
          <w:p w14:paraId="6900B86E" w14:textId="77777777" w:rsidR="00C458B0" w:rsidRPr="00812747" w:rsidRDefault="00C458B0" w:rsidP="00656F67">
            <w:pPr>
              <w:pStyle w:val="VCAAtablecondensedheading"/>
            </w:pPr>
            <w:r w:rsidRPr="00812747">
              <w:t>6</w:t>
            </w:r>
          </w:p>
        </w:tc>
        <w:tc>
          <w:tcPr>
            <w:tcW w:w="576" w:type="dxa"/>
          </w:tcPr>
          <w:p w14:paraId="5BB03DD5" w14:textId="77777777" w:rsidR="00C458B0" w:rsidRPr="00812747" w:rsidRDefault="00C458B0" w:rsidP="00656F67">
            <w:pPr>
              <w:pStyle w:val="VCAAtablecondensedheading"/>
            </w:pPr>
            <w:r w:rsidRPr="00812747">
              <w:t>7</w:t>
            </w:r>
          </w:p>
        </w:tc>
        <w:tc>
          <w:tcPr>
            <w:tcW w:w="576" w:type="dxa"/>
          </w:tcPr>
          <w:p w14:paraId="13410779" w14:textId="77777777" w:rsidR="00C458B0" w:rsidRPr="00812747" w:rsidRDefault="00C458B0" w:rsidP="00656F67">
            <w:pPr>
              <w:pStyle w:val="VCAAtablecondensedheading"/>
            </w:pPr>
            <w:r>
              <w:t>8</w:t>
            </w:r>
          </w:p>
        </w:tc>
        <w:tc>
          <w:tcPr>
            <w:tcW w:w="576" w:type="dxa"/>
          </w:tcPr>
          <w:p w14:paraId="40C8606F" w14:textId="77777777" w:rsidR="00C458B0" w:rsidRPr="00812747" w:rsidRDefault="00C458B0" w:rsidP="00656F67">
            <w:pPr>
              <w:pStyle w:val="VCAAtablecondensedheading"/>
            </w:pPr>
            <w:r>
              <w:t>9</w:t>
            </w:r>
          </w:p>
        </w:tc>
        <w:tc>
          <w:tcPr>
            <w:tcW w:w="576" w:type="dxa"/>
          </w:tcPr>
          <w:p w14:paraId="622853FF" w14:textId="77777777" w:rsidR="00C458B0" w:rsidRPr="00812747" w:rsidRDefault="00C458B0" w:rsidP="00656F67">
            <w:pPr>
              <w:pStyle w:val="VCAAtablecondensedheading"/>
            </w:pPr>
            <w:r>
              <w:t>10</w:t>
            </w:r>
          </w:p>
        </w:tc>
        <w:tc>
          <w:tcPr>
            <w:tcW w:w="1008" w:type="dxa"/>
          </w:tcPr>
          <w:p w14:paraId="402B3707" w14:textId="77777777" w:rsidR="00C458B0" w:rsidRPr="00812747" w:rsidRDefault="00C458B0" w:rsidP="00656F67">
            <w:pPr>
              <w:pStyle w:val="VCAAtablecondensedheading"/>
            </w:pPr>
            <w:r w:rsidRPr="00812747">
              <w:t>Average</w:t>
            </w:r>
          </w:p>
        </w:tc>
      </w:tr>
      <w:tr w:rsidR="00C458B0" w:rsidRPr="000D5688" w14:paraId="0CA842D1" w14:textId="77777777" w:rsidTr="00656F67">
        <w:trPr>
          <w:trHeight w:hRule="exact" w:val="401"/>
        </w:trPr>
        <w:tc>
          <w:tcPr>
            <w:tcW w:w="864" w:type="dxa"/>
          </w:tcPr>
          <w:p w14:paraId="5017B251" w14:textId="77777777" w:rsidR="00C458B0" w:rsidRPr="000D5688" w:rsidRDefault="00C458B0" w:rsidP="00656F67">
            <w:pPr>
              <w:pStyle w:val="VCAAtablecondensed"/>
            </w:pPr>
            <w:r w:rsidRPr="000D5688">
              <w:t>%</w:t>
            </w:r>
          </w:p>
        </w:tc>
        <w:tc>
          <w:tcPr>
            <w:tcW w:w="576" w:type="dxa"/>
          </w:tcPr>
          <w:p w14:paraId="3820BFC4" w14:textId="77777777" w:rsidR="00C458B0" w:rsidRPr="000D5688" w:rsidRDefault="00C458B0" w:rsidP="00656F67">
            <w:pPr>
              <w:pStyle w:val="VCAAtablecondensed"/>
            </w:pPr>
            <w:r w:rsidRPr="000D5688">
              <w:t>0</w:t>
            </w:r>
          </w:p>
        </w:tc>
        <w:tc>
          <w:tcPr>
            <w:tcW w:w="576" w:type="dxa"/>
          </w:tcPr>
          <w:p w14:paraId="5B69A316" w14:textId="77777777" w:rsidR="00C458B0" w:rsidRPr="000D5688" w:rsidRDefault="00C458B0" w:rsidP="00656F67">
            <w:pPr>
              <w:pStyle w:val="VCAAtablecondensed"/>
            </w:pPr>
            <w:r w:rsidRPr="000D5688">
              <w:t>0</w:t>
            </w:r>
          </w:p>
        </w:tc>
        <w:tc>
          <w:tcPr>
            <w:tcW w:w="576" w:type="dxa"/>
          </w:tcPr>
          <w:p w14:paraId="7EA25782" w14:textId="1C69305F" w:rsidR="00C458B0" w:rsidRPr="00B20109" w:rsidRDefault="00C458B0" w:rsidP="00656F67">
            <w:pPr>
              <w:pStyle w:val="VCAAtablecondensed"/>
            </w:pPr>
            <w:r w:rsidRPr="00B20109">
              <w:t>0</w:t>
            </w:r>
            <w:r w:rsidR="00B20109">
              <w:t>.3</w:t>
            </w:r>
          </w:p>
        </w:tc>
        <w:tc>
          <w:tcPr>
            <w:tcW w:w="576" w:type="dxa"/>
          </w:tcPr>
          <w:p w14:paraId="3504123C" w14:textId="393602BE" w:rsidR="00C458B0" w:rsidRPr="00B20109" w:rsidRDefault="00B20109" w:rsidP="00656F67">
            <w:pPr>
              <w:pStyle w:val="VCAAtablecondensed"/>
            </w:pPr>
            <w:r>
              <w:t>0.8</w:t>
            </w:r>
          </w:p>
        </w:tc>
        <w:tc>
          <w:tcPr>
            <w:tcW w:w="576" w:type="dxa"/>
          </w:tcPr>
          <w:p w14:paraId="783C52F2" w14:textId="7FB87D25" w:rsidR="00C458B0" w:rsidRPr="000D5688" w:rsidRDefault="00F87087" w:rsidP="00656F67">
            <w:pPr>
              <w:pStyle w:val="VCAAtablecondensed"/>
            </w:pPr>
            <w:r>
              <w:t>3</w:t>
            </w:r>
          </w:p>
        </w:tc>
        <w:tc>
          <w:tcPr>
            <w:tcW w:w="576" w:type="dxa"/>
          </w:tcPr>
          <w:p w14:paraId="3D47153C" w14:textId="6F80D5D3" w:rsidR="00C458B0" w:rsidRPr="000D5688" w:rsidRDefault="00F87087" w:rsidP="00656F67">
            <w:pPr>
              <w:pStyle w:val="VCAAtablecondensed"/>
            </w:pPr>
            <w:r>
              <w:t>5</w:t>
            </w:r>
          </w:p>
        </w:tc>
        <w:tc>
          <w:tcPr>
            <w:tcW w:w="576" w:type="dxa"/>
          </w:tcPr>
          <w:p w14:paraId="6B067A6F" w14:textId="7C45E4B4" w:rsidR="00C458B0" w:rsidRPr="000D5688" w:rsidRDefault="00F87087" w:rsidP="00656F67">
            <w:pPr>
              <w:pStyle w:val="VCAAtablecondensed"/>
            </w:pPr>
            <w:r>
              <w:t>9</w:t>
            </w:r>
          </w:p>
        </w:tc>
        <w:tc>
          <w:tcPr>
            <w:tcW w:w="576" w:type="dxa"/>
          </w:tcPr>
          <w:p w14:paraId="7293D3C8" w14:textId="7F9CBCAF" w:rsidR="00C458B0" w:rsidRPr="000D5688" w:rsidRDefault="00F87087" w:rsidP="00656F67">
            <w:pPr>
              <w:pStyle w:val="VCAAtablecondensed"/>
            </w:pPr>
            <w:r>
              <w:t>14</w:t>
            </w:r>
          </w:p>
        </w:tc>
        <w:tc>
          <w:tcPr>
            <w:tcW w:w="576" w:type="dxa"/>
          </w:tcPr>
          <w:p w14:paraId="2C308962" w14:textId="7CDB7778" w:rsidR="00C458B0" w:rsidRPr="000D5688" w:rsidRDefault="00F87087" w:rsidP="00656F67">
            <w:pPr>
              <w:pStyle w:val="VCAAtablecondensed"/>
            </w:pPr>
            <w:r>
              <w:t>17</w:t>
            </w:r>
          </w:p>
        </w:tc>
        <w:tc>
          <w:tcPr>
            <w:tcW w:w="576" w:type="dxa"/>
          </w:tcPr>
          <w:p w14:paraId="5D133377" w14:textId="77777777" w:rsidR="00C458B0" w:rsidRPr="000D5688" w:rsidRDefault="00C458B0" w:rsidP="00656F67">
            <w:pPr>
              <w:pStyle w:val="VCAAtablecondensed"/>
            </w:pPr>
            <w:r w:rsidRPr="000D5688">
              <w:t>18</w:t>
            </w:r>
          </w:p>
        </w:tc>
        <w:tc>
          <w:tcPr>
            <w:tcW w:w="576" w:type="dxa"/>
          </w:tcPr>
          <w:p w14:paraId="44AA4548" w14:textId="6D88FADF" w:rsidR="00C458B0" w:rsidRPr="000D5688" w:rsidRDefault="00F87087" w:rsidP="00656F67">
            <w:pPr>
              <w:pStyle w:val="VCAAtablecondensed"/>
            </w:pPr>
            <w:r>
              <w:t>32</w:t>
            </w:r>
          </w:p>
        </w:tc>
        <w:tc>
          <w:tcPr>
            <w:tcW w:w="1008" w:type="dxa"/>
          </w:tcPr>
          <w:p w14:paraId="5330A7F5" w14:textId="7E4DE893" w:rsidR="00C458B0" w:rsidRPr="000D5688" w:rsidRDefault="00F87087" w:rsidP="00656F67">
            <w:pPr>
              <w:pStyle w:val="VCAAtablecondensed"/>
            </w:pPr>
            <w:r>
              <w:t>8.2</w:t>
            </w:r>
          </w:p>
        </w:tc>
      </w:tr>
    </w:tbl>
    <w:p w14:paraId="2E17F31D" w14:textId="77777777" w:rsidR="00C458B0" w:rsidRDefault="00C458B0" w:rsidP="00C458B0">
      <w:pPr>
        <w:pStyle w:val="VCAAHeading3"/>
        <w:rPr>
          <w:lang w:val="en-AU"/>
        </w:rPr>
      </w:pPr>
      <w:r>
        <w:rPr>
          <w:lang w:val="en-AU"/>
        </w:rPr>
        <w:t>Criterion 4</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458B0" w:rsidRPr="000D5688" w14:paraId="7802C021"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67D6794C" w14:textId="77777777" w:rsidR="00C458B0" w:rsidRPr="000D5688" w:rsidRDefault="00C458B0" w:rsidP="00656F67">
            <w:pPr>
              <w:pStyle w:val="VCAAtablecondensedheading"/>
            </w:pPr>
            <w:r w:rsidRPr="000D5688">
              <w:t>Marks</w:t>
            </w:r>
          </w:p>
        </w:tc>
        <w:tc>
          <w:tcPr>
            <w:tcW w:w="576" w:type="dxa"/>
          </w:tcPr>
          <w:p w14:paraId="29F849AE" w14:textId="77777777" w:rsidR="00C458B0" w:rsidRPr="000D5688" w:rsidRDefault="00C458B0" w:rsidP="00656F67">
            <w:pPr>
              <w:pStyle w:val="VCAAtablecondensedheading"/>
            </w:pPr>
            <w:r w:rsidRPr="000D5688">
              <w:t>0</w:t>
            </w:r>
          </w:p>
        </w:tc>
        <w:tc>
          <w:tcPr>
            <w:tcW w:w="576" w:type="dxa"/>
          </w:tcPr>
          <w:p w14:paraId="352F4F5C" w14:textId="77777777" w:rsidR="00C458B0" w:rsidRPr="000D5688" w:rsidRDefault="00C458B0" w:rsidP="00656F67">
            <w:pPr>
              <w:pStyle w:val="VCAAtablecondensedheading"/>
            </w:pPr>
            <w:r w:rsidRPr="000D5688">
              <w:t>1</w:t>
            </w:r>
          </w:p>
        </w:tc>
        <w:tc>
          <w:tcPr>
            <w:tcW w:w="576" w:type="dxa"/>
          </w:tcPr>
          <w:p w14:paraId="73044A45" w14:textId="77777777" w:rsidR="00C458B0" w:rsidRPr="000D5688" w:rsidRDefault="00C458B0" w:rsidP="00656F67">
            <w:pPr>
              <w:pStyle w:val="VCAAtablecondensedheading"/>
            </w:pPr>
            <w:r w:rsidRPr="000D5688">
              <w:t>2</w:t>
            </w:r>
          </w:p>
        </w:tc>
        <w:tc>
          <w:tcPr>
            <w:tcW w:w="576" w:type="dxa"/>
          </w:tcPr>
          <w:p w14:paraId="06A22EB5" w14:textId="77777777" w:rsidR="00C458B0" w:rsidRPr="000D5688" w:rsidRDefault="00C458B0" w:rsidP="00656F67">
            <w:pPr>
              <w:pStyle w:val="VCAAtablecondensedheading"/>
            </w:pPr>
            <w:r w:rsidRPr="000D5688">
              <w:t>3</w:t>
            </w:r>
          </w:p>
        </w:tc>
        <w:tc>
          <w:tcPr>
            <w:tcW w:w="576" w:type="dxa"/>
          </w:tcPr>
          <w:p w14:paraId="16E69020" w14:textId="77777777" w:rsidR="00C458B0" w:rsidRPr="000D5688" w:rsidRDefault="00C458B0" w:rsidP="00656F67">
            <w:pPr>
              <w:pStyle w:val="VCAAtablecondensedheading"/>
            </w:pPr>
            <w:r w:rsidRPr="000D5688">
              <w:t>4</w:t>
            </w:r>
          </w:p>
        </w:tc>
        <w:tc>
          <w:tcPr>
            <w:tcW w:w="576" w:type="dxa"/>
          </w:tcPr>
          <w:p w14:paraId="2633E236" w14:textId="77777777" w:rsidR="00C458B0" w:rsidRPr="000D5688" w:rsidRDefault="00C458B0" w:rsidP="00656F67">
            <w:pPr>
              <w:pStyle w:val="VCAAtablecondensedheading"/>
            </w:pPr>
            <w:r w:rsidRPr="000D5688">
              <w:t>5</w:t>
            </w:r>
          </w:p>
        </w:tc>
        <w:tc>
          <w:tcPr>
            <w:tcW w:w="576" w:type="dxa"/>
          </w:tcPr>
          <w:p w14:paraId="2F79E924" w14:textId="77777777" w:rsidR="00C458B0" w:rsidRPr="000D5688" w:rsidRDefault="00C458B0" w:rsidP="00656F67">
            <w:pPr>
              <w:pStyle w:val="VCAAtablecondensedheading"/>
            </w:pPr>
            <w:r w:rsidRPr="000D5688">
              <w:t>6</w:t>
            </w:r>
          </w:p>
        </w:tc>
        <w:tc>
          <w:tcPr>
            <w:tcW w:w="576" w:type="dxa"/>
          </w:tcPr>
          <w:p w14:paraId="72F1D467" w14:textId="77777777" w:rsidR="00C458B0" w:rsidRPr="000D5688" w:rsidRDefault="00C458B0" w:rsidP="00656F67">
            <w:pPr>
              <w:pStyle w:val="VCAAtablecondensedheading"/>
            </w:pPr>
            <w:r w:rsidRPr="000D5688">
              <w:t>7</w:t>
            </w:r>
          </w:p>
        </w:tc>
        <w:tc>
          <w:tcPr>
            <w:tcW w:w="576" w:type="dxa"/>
          </w:tcPr>
          <w:p w14:paraId="426E7AD0" w14:textId="77777777" w:rsidR="00C458B0" w:rsidRPr="000D5688" w:rsidRDefault="00C458B0" w:rsidP="00656F67">
            <w:pPr>
              <w:pStyle w:val="VCAAtablecondensedheading"/>
            </w:pPr>
            <w:r w:rsidRPr="000D5688">
              <w:t>8</w:t>
            </w:r>
          </w:p>
        </w:tc>
        <w:tc>
          <w:tcPr>
            <w:tcW w:w="576" w:type="dxa"/>
          </w:tcPr>
          <w:p w14:paraId="236A6018" w14:textId="77777777" w:rsidR="00C458B0" w:rsidRPr="000D5688" w:rsidRDefault="00C458B0" w:rsidP="00656F67">
            <w:pPr>
              <w:pStyle w:val="VCAAtablecondensedheading"/>
            </w:pPr>
            <w:r w:rsidRPr="000D5688">
              <w:t>9</w:t>
            </w:r>
          </w:p>
        </w:tc>
        <w:tc>
          <w:tcPr>
            <w:tcW w:w="576" w:type="dxa"/>
          </w:tcPr>
          <w:p w14:paraId="42F54D17" w14:textId="77777777" w:rsidR="00C458B0" w:rsidRPr="000D5688" w:rsidRDefault="00C458B0" w:rsidP="00656F67">
            <w:pPr>
              <w:pStyle w:val="VCAAtablecondensedheading"/>
            </w:pPr>
            <w:r w:rsidRPr="000D5688">
              <w:t>10</w:t>
            </w:r>
          </w:p>
        </w:tc>
        <w:tc>
          <w:tcPr>
            <w:tcW w:w="1008" w:type="dxa"/>
          </w:tcPr>
          <w:p w14:paraId="579B3310" w14:textId="77777777" w:rsidR="00C458B0" w:rsidRPr="000D5688" w:rsidRDefault="00C458B0" w:rsidP="00656F67">
            <w:pPr>
              <w:pStyle w:val="VCAAtablecondensedheading"/>
            </w:pPr>
            <w:r w:rsidRPr="000D5688">
              <w:t>Average</w:t>
            </w:r>
          </w:p>
        </w:tc>
      </w:tr>
      <w:tr w:rsidR="00C458B0" w:rsidRPr="000D5688" w14:paraId="290177F5" w14:textId="77777777" w:rsidTr="00656F67">
        <w:trPr>
          <w:trHeight w:hRule="exact" w:val="401"/>
        </w:trPr>
        <w:tc>
          <w:tcPr>
            <w:tcW w:w="864" w:type="dxa"/>
          </w:tcPr>
          <w:p w14:paraId="1C91B198" w14:textId="77777777" w:rsidR="00C458B0" w:rsidRPr="000D5688" w:rsidRDefault="00C458B0" w:rsidP="00656F67">
            <w:pPr>
              <w:pStyle w:val="VCAAtablecondensed"/>
            </w:pPr>
            <w:r w:rsidRPr="000D5688">
              <w:t>%</w:t>
            </w:r>
          </w:p>
        </w:tc>
        <w:tc>
          <w:tcPr>
            <w:tcW w:w="576" w:type="dxa"/>
          </w:tcPr>
          <w:p w14:paraId="1C56D496" w14:textId="77777777" w:rsidR="00C458B0" w:rsidRPr="000D5688" w:rsidRDefault="00C458B0" w:rsidP="00656F67">
            <w:pPr>
              <w:pStyle w:val="VCAAtablecondensed"/>
            </w:pPr>
            <w:r w:rsidRPr="000D5688">
              <w:t>0</w:t>
            </w:r>
          </w:p>
        </w:tc>
        <w:tc>
          <w:tcPr>
            <w:tcW w:w="576" w:type="dxa"/>
          </w:tcPr>
          <w:p w14:paraId="4A263317" w14:textId="77777777" w:rsidR="00C458B0" w:rsidRPr="000D5688" w:rsidRDefault="00C458B0" w:rsidP="00656F67">
            <w:pPr>
              <w:pStyle w:val="VCAAtablecondensed"/>
            </w:pPr>
            <w:r w:rsidRPr="000D5688">
              <w:t>0</w:t>
            </w:r>
          </w:p>
        </w:tc>
        <w:tc>
          <w:tcPr>
            <w:tcW w:w="576" w:type="dxa"/>
          </w:tcPr>
          <w:p w14:paraId="3682E6D4" w14:textId="2568DEB0" w:rsidR="00C458B0" w:rsidRPr="000D5688" w:rsidRDefault="00C458B0" w:rsidP="00656F67">
            <w:pPr>
              <w:pStyle w:val="VCAAtablecondensed"/>
            </w:pPr>
            <w:r w:rsidRPr="00B20109">
              <w:t>0</w:t>
            </w:r>
            <w:r w:rsidR="00B20109">
              <w:t>.3</w:t>
            </w:r>
          </w:p>
        </w:tc>
        <w:tc>
          <w:tcPr>
            <w:tcW w:w="576" w:type="dxa"/>
          </w:tcPr>
          <w:p w14:paraId="56DE14F4" w14:textId="44D45421" w:rsidR="00C458B0" w:rsidRPr="000D5688" w:rsidRDefault="00F87087" w:rsidP="00656F67">
            <w:pPr>
              <w:pStyle w:val="VCAAtablecondensed"/>
            </w:pPr>
            <w:r w:rsidRPr="00884F6B">
              <w:t>1</w:t>
            </w:r>
          </w:p>
        </w:tc>
        <w:tc>
          <w:tcPr>
            <w:tcW w:w="576" w:type="dxa"/>
          </w:tcPr>
          <w:p w14:paraId="20D6A87D" w14:textId="68C33978" w:rsidR="00C458B0" w:rsidRPr="000D5688" w:rsidRDefault="00F87087" w:rsidP="00656F67">
            <w:pPr>
              <w:pStyle w:val="VCAAtablecondensed"/>
            </w:pPr>
            <w:r>
              <w:t>2</w:t>
            </w:r>
          </w:p>
        </w:tc>
        <w:tc>
          <w:tcPr>
            <w:tcW w:w="576" w:type="dxa"/>
          </w:tcPr>
          <w:p w14:paraId="660A80B3" w14:textId="3680DA73" w:rsidR="00C458B0" w:rsidRPr="000D5688" w:rsidRDefault="00F87087" w:rsidP="00656F67">
            <w:pPr>
              <w:pStyle w:val="VCAAtablecondensed"/>
            </w:pPr>
            <w:r>
              <w:t>5</w:t>
            </w:r>
          </w:p>
        </w:tc>
        <w:tc>
          <w:tcPr>
            <w:tcW w:w="576" w:type="dxa"/>
          </w:tcPr>
          <w:p w14:paraId="3BF84332" w14:textId="7DD8C61D" w:rsidR="00C458B0" w:rsidRPr="000D5688" w:rsidRDefault="00F87087" w:rsidP="00656F67">
            <w:pPr>
              <w:pStyle w:val="VCAAtablecondensed"/>
            </w:pPr>
            <w:r>
              <w:t>8</w:t>
            </w:r>
          </w:p>
        </w:tc>
        <w:tc>
          <w:tcPr>
            <w:tcW w:w="576" w:type="dxa"/>
          </w:tcPr>
          <w:p w14:paraId="3E36ABC8" w14:textId="112531FF" w:rsidR="00C458B0" w:rsidRPr="000D5688" w:rsidRDefault="00C458B0" w:rsidP="00656F67">
            <w:pPr>
              <w:pStyle w:val="VCAAtablecondensed"/>
            </w:pPr>
            <w:r w:rsidRPr="000D5688">
              <w:t>1</w:t>
            </w:r>
            <w:r w:rsidR="00F87087">
              <w:t>2</w:t>
            </w:r>
          </w:p>
        </w:tc>
        <w:tc>
          <w:tcPr>
            <w:tcW w:w="576" w:type="dxa"/>
          </w:tcPr>
          <w:p w14:paraId="5268F098" w14:textId="77777777" w:rsidR="00C458B0" w:rsidRPr="000D5688" w:rsidRDefault="00C458B0" w:rsidP="00656F67">
            <w:pPr>
              <w:pStyle w:val="VCAAtablecondensed"/>
            </w:pPr>
            <w:r w:rsidRPr="000D5688">
              <w:t>16</w:t>
            </w:r>
          </w:p>
        </w:tc>
        <w:tc>
          <w:tcPr>
            <w:tcW w:w="576" w:type="dxa"/>
          </w:tcPr>
          <w:p w14:paraId="1EE2E85D" w14:textId="3EA9787E" w:rsidR="00C458B0" w:rsidRPr="000D5688" w:rsidRDefault="00C458B0" w:rsidP="00656F67">
            <w:pPr>
              <w:pStyle w:val="VCAAtablecondensed"/>
            </w:pPr>
            <w:r w:rsidRPr="000D5688">
              <w:t>1</w:t>
            </w:r>
            <w:r w:rsidR="00F87087">
              <w:t>4</w:t>
            </w:r>
          </w:p>
        </w:tc>
        <w:tc>
          <w:tcPr>
            <w:tcW w:w="576" w:type="dxa"/>
          </w:tcPr>
          <w:p w14:paraId="01F8F5E8" w14:textId="5D0C56D8" w:rsidR="00C458B0" w:rsidRPr="000D5688" w:rsidRDefault="00455CE2" w:rsidP="00656F67">
            <w:pPr>
              <w:pStyle w:val="VCAAtablecondensed"/>
            </w:pPr>
            <w:r>
              <w:t>40</w:t>
            </w:r>
          </w:p>
        </w:tc>
        <w:tc>
          <w:tcPr>
            <w:tcW w:w="1008" w:type="dxa"/>
          </w:tcPr>
          <w:p w14:paraId="46FE68A6" w14:textId="1CA54194" w:rsidR="00C458B0" w:rsidRPr="000D5688" w:rsidRDefault="00C458B0" w:rsidP="00656F67">
            <w:pPr>
              <w:pStyle w:val="VCAAtablecondensed"/>
            </w:pPr>
            <w:r w:rsidRPr="000D5688">
              <w:t>8.</w:t>
            </w:r>
            <w:r w:rsidR="00455CE2">
              <w:t>3</w:t>
            </w:r>
          </w:p>
        </w:tc>
      </w:tr>
    </w:tbl>
    <w:p w14:paraId="3863BFB5" w14:textId="77777777" w:rsidR="00C458B0" w:rsidRDefault="00C458B0" w:rsidP="00C458B0">
      <w:pPr>
        <w:pStyle w:val="VCAAHeading3"/>
        <w:rPr>
          <w:lang w:val="en-AU"/>
        </w:rPr>
      </w:pPr>
      <w:r>
        <w:rPr>
          <w:lang w:val="en-AU"/>
        </w:rPr>
        <w:t>Criterion 5</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458B0" w:rsidRPr="000D5688" w14:paraId="4F62EDEC"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65BE4417" w14:textId="77777777" w:rsidR="00C458B0" w:rsidRPr="000D5688" w:rsidRDefault="00C458B0" w:rsidP="00656F67">
            <w:pPr>
              <w:pStyle w:val="VCAAtablecondensedheading"/>
            </w:pPr>
            <w:r w:rsidRPr="000D5688">
              <w:t>Marks</w:t>
            </w:r>
          </w:p>
        </w:tc>
        <w:tc>
          <w:tcPr>
            <w:tcW w:w="576" w:type="dxa"/>
          </w:tcPr>
          <w:p w14:paraId="4F470F2E" w14:textId="77777777" w:rsidR="00C458B0" w:rsidRPr="000D5688" w:rsidRDefault="00C458B0" w:rsidP="00656F67">
            <w:pPr>
              <w:pStyle w:val="VCAAtablecondensedheading"/>
            </w:pPr>
            <w:r w:rsidRPr="000D5688">
              <w:t>0</w:t>
            </w:r>
          </w:p>
        </w:tc>
        <w:tc>
          <w:tcPr>
            <w:tcW w:w="576" w:type="dxa"/>
          </w:tcPr>
          <w:p w14:paraId="741E35F8" w14:textId="77777777" w:rsidR="00C458B0" w:rsidRPr="000D5688" w:rsidRDefault="00C458B0" w:rsidP="00656F67">
            <w:pPr>
              <w:pStyle w:val="VCAAtablecondensedheading"/>
            </w:pPr>
            <w:r w:rsidRPr="000D5688">
              <w:t>1</w:t>
            </w:r>
          </w:p>
        </w:tc>
        <w:tc>
          <w:tcPr>
            <w:tcW w:w="576" w:type="dxa"/>
          </w:tcPr>
          <w:p w14:paraId="46095844" w14:textId="77777777" w:rsidR="00C458B0" w:rsidRPr="000D5688" w:rsidRDefault="00C458B0" w:rsidP="00656F67">
            <w:pPr>
              <w:pStyle w:val="VCAAtablecondensedheading"/>
            </w:pPr>
            <w:r w:rsidRPr="000D5688">
              <w:t>2</w:t>
            </w:r>
          </w:p>
        </w:tc>
        <w:tc>
          <w:tcPr>
            <w:tcW w:w="576" w:type="dxa"/>
          </w:tcPr>
          <w:p w14:paraId="6F8BF534" w14:textId="77777777" w:rsidR="00C458B0" w:rsidRPr="000D5688" w:rsidRDefault="00C458B0" w:rsidP="00656F67">
            <w:pPr>
              <w:pStyle w:val="VCAAtablecondensedheading"/>
            </w:pPr>
            <w:r w:rsidRPr="000D5688">
              <w:t>3</w:t>
            </w:r>
          </w:p>
        </w:tc>
        <w:tc>
          <w:tcPr>
            <w:tcW w:w="576" w:type="dxa"/>
          </w:tcPr>
          <w:p w14:paraId="674AB730" w14:textId="77777777" w:rsidR="00C458B0" w:rsidRPr="000D5688" w:rsidRDefault="00C458B0" w:rsidP="00656F67">
            <w:pPr>
              <w:pStyle w:val="VCAAtablecondensedheading"/>
            </w:pPr>
            <w:r w:rsidRPr="000D5688">
              <w:t>4</w:t>
            </w:r>
          </w:p>
        </w:tc>
        <w:tc>
          <w:tcPr>
            <w:tcW w:w="576" w:type="dxa"/>
          </w:tcPr>
          <w:p w14:paraId="38628A79" w14:textId="77777777" w:rsidR="00C458B0" w:rsidRPr="000D5688" w:rsidRDefault="00C458B0" w:rsidP="00656F67">
            <w:pPr>
              <w:pStyle w:val="VCAAtablecondensedheading"/>
            </w:pPr>
            <w:r w:rsidRPr="000D5688">
              <w:t>5</w:t>
            </w:r>
          </w:p>
        </w:tc>
        <w:tc>
          <w:tcPr>
            <w:tcW w:w="576" w:type="dxa"/>
          </w:tcPr>
          <w:p w14:paraId="37671C39" w14:textId="77777777" w:rsidR="00C458B0" w:rsidRPr="000D5688" w:rsidRDefault="00C458B0" w:rsidP="00656F67">
            <w:pPr>
              <w:pStyle w:val="VCAAtablecondensedheading"/>
            </w:pPr>
            <w:r w:rsidRPr="000D5688">
              <w:t>6</w:t>
            </w:r>
          </w:p>
        </w:tc>
        <w:tc>
          <w:tcPr>
            <w:tcW w:w="576" w:type="dxa"/>
          </w:tcPr>
          <w:p w14:paraId="09B28F80" w14:textId="77777777" w:rsidR="00C458B0" w:rsidRPr="000D5688" w:rsidRDefault="00C458B0" w:rsidP="00656F67">
            <w:pPr>
              <w:pStyle w:val="VCAAtablecondensedheading"/>
            </w:pPr>
            <w:r w:rsidRPr="000D5688">
              <w:t>7</w:t>
            </w:r>
          </w:p>
        </w:tc>
        <w:tc>
          <w:tcPr>
            <w:tcW w:w="576" w:type="dxa"/>
          </w:tcPr>
          <w:p w14:paraId="2237DE58" w14:textId="77777777" w:rsidR="00C458B0" w:rsidRPr="000D5688" w:rsidRDefault="00C458B0" w:rsidP="00656F67">
            <w:pPr>
              <w:pStyle w:val="VCAAtablecondensedheading"/>
            </w:pPr>
            <w:r w:rsidRPr="000D5688">
              <w:t>8</w:t>
            </w:r>
          </w:p>
        </w:tc>
        <w:tc>
          <w:tcPr>
            <w:tcW w:w="576" w:type="dxa"/>
          </w:tcPr>
          <w:p w14:paraId="54599C53" w14:textId="77777777" w:rsidR="00C458B0" w:rsidRPr="000D5688" w:rsidRDefault="00C458B0" w:rsidP="00656F67">
            <w:pPr>
              <w:pStyle w:val="VCAAtablecondensedheading"/>
            </w:pPr>
            <w:r w:rsidRPr="000D5688">
              <w:t>9</w:t>
            </w:r>
          </w:p>
        </w:tc>
        <w:tc>
          <w:tcPr>
            <w:tcW w:w="576" w:type="dxa"/>
          </w:tcPr>
          <w:p w14:paraId="0CCF0B80" w14:textId="77777777" w:rsidR="00C458B0" w:rsidRPr="000D5688" w:rsidRDefault="00C458B0" w:rsidP="00656F67">
            <w:pPr>
              <w:pStyle w:val="VCAAtablecondensedheading"/>
            </w:pPr>
            <w:r w:rsidRPr="000D5688">
              <w:t>10</w:t>
            </w:r>
          </w:p>
        </w:tc>
        <w:tc>
          <w:tcPr>
            <w:tcW w:w="1008" w:type="dxa"/>
          </w:tcPr>
          <w:p w14:paraId="7DF8DDD3" w14:textId="77777777" w:rsidR="00C458B0" w:rsidRPr="000D5688" w:rsidRDefault="00C458B0" w:rsidP="00656F67">
            <w:pPr>
              <w:pStyle w:val="VCAAtablecondensedheading"/>
            </w:pPr>
            <w:r w:rsidRPr="000D5688">
              <w:t>Average</w:t>
            </w:r>
          </w:p>
        </w:tc>
      </w:tr>
      <w:tr w:rsidR="00C458B0" w:rsidRPr="000D5688" w14:paraId="20409988" w14:textId="77777777" w:rsidTr="00656F67">
        <w:trPr>
          <w:trHeight w:hRule="exact" w:val="401"/>
        </w:trPr>
        <w:tc>
          <w:tcPr>
            <w:tcW w:w="864" w:type="dxa"/>
          </w:tcPr>
          <w:p w14:paraId="214E63C2" w14:textId="77777777" w:rsidR="00C458B0" w:rsidRPr="000D5688" w:rsidRDefault="00C458B0" w:rsidP="00656F67">
            <w:pPr>
              <w:pStyle w:val="VCAAtablecondensed"/>
            </w:pPr>
            <w:r w:rsidRPr="000D5688">
              <w:t>%</w:t>
            </w:r>
          </w:p>
        </w:tc>
        <w:tc>
          <w:tcPr>
            <w:tcW w:w="576" w:type="dxa"/>
          </w:tcPr>
          <w:p w14:paraId="5755C7F7" w14:textId="77777777" w:rsidR="00C458B0" w:rsidRPr="000D5688" w:rsidRDefault="00C458B0" w:rsidP="00656F67">
            <w:pPr>
              <w:pStyle w:val="VCAAtablecondensed"/>
            </w:pPr>
            <w:r w:rsidRPr="000D5688">
              <w:t>0</w:t>
            </w:r>
          </w:p>
        </w:tc>
        <w:tc>
          <w:tcPr>
            <w:tcW w:w="576" w:type="dxa"/>
          </w:tcPr>
          <w:p w14:paraId="10E53B4E" w14:textId="77777777" w:rsidR="00C458B0" w:rsidRPr="000D5688" w:rsidRDefault="00C458B0" w:rsidP="00656F67">
            <w:pPr>
              <w:pStyle w:val="VCAAtablecondensed"/>
            </w:pPr>
            <w:r w:rsidRPr="000D5688">
              <w:t>0</w:t>
            </w:r>
          </w:p>
        </w:tc>
        <w:tc>
          <w:tcPr>
            <w:tcW w:w="576" w:type="dxa"/>
          </w:tcPr>
          <w:p w14:paraId="4520DA61" w14:textId="231C98D0" w:rsidR="00C458B0" w:rsidRPr="00B20109" w:rsidRDefault="00B20109" w:rsidP="00656F67">
            <w:pPr>
              <w:pStyle w:val="VCAAtablecondensed"/>
            </w:pPr>
            <w:r>
              <w:t>0.3</w:t>
            </w:r>
          </w:p>
        </w:tc>
        <w:tc>
          <w:tcPr>
            <w:tcW w:w="576" w:type="dxa"/>
          </w:tcPr>
          <w:p w14:paraId="18669A2D" w14:textId="30341110" w:rsidR="00C458B0" w:rsidRPr="00B20109" w:rsidRDefault="00B20109" w:rsidP="00656F67">
            <w:pPr>
              <w:pStyle w:val="VCAAtablecondensed"/>
            </w:pPr>
            <w:r>
              <w:t>0.7</w:t>
            </w:r>
          </w:p>
        </w:tc>
        <w:tc>
          <w:tcPr>
            <w:tcW w:w="576" w:type="dxa"/>
          </w:tcPr>
          <w:p w14:paraId="33356925" w14:textId="77777777" w:rsidR="00C458B0" w:rsidRPr="000D5688" w:rsidRDefault="00C458B0" w:rsidP="00656F67">
            <w:pPr>
              <w:pStyle w:val="VCAAtablecondensed"/>
            </w:pPr>
            <w:r w:rsidRPr="000D5688">
              <w:t>2</w:t>
            </w:r>
          </w:p>
        </w:tc>
        <w:tc>
          <w:tcPr>
            <w:tcW w:w="576" w:type="dxa"/>
          </w:tcPr>
          <w:p w14:paraId="230F7E25" w14:textId="080BDE38" w:rsidR="00C458B0" w:rsidRPr="000D5688" w:rsidRDefault="00841612" w:rsidP="00656F67">
            <w:pPr>
              <w:pStyle w:val="VCAAtablecondensed"/>
            </w:pPr>
            <w:r>
              <w:t>6</w:t>
            </w:r>
          </w:p>
        </w:tc>
        <w:tc>
          <w:tcPr>
            <w:tcW w:w="576" w:type="dxa"/>
          </w:tcPr>
          <w:p w14:paraId="246712C8" w14:textId="0517C058" w:rsidR="00C458B0" w:rsidRPr="000D5688" w:rsidRDefault="00841612" w:rsidP="00656F67">
            <w:pPr>
              <w:pStyle w:val="VCAAtablecondensed"/>
            </w:pPr>
            <w:r>
              <w:t>10</w:t>
            </w:r>
          </w:p>
        </w:tc>
        <w:tc>
          <w:tcPr>
            <w:tcW w:w="576" w:type="dxa"/>
          </w:tcPr>
          <w:p w14:paraId="2148451F" w14:textId="76A539E9" w:rsidR="00C458B0" w:rsidRPr="000D5688" w:rsidRDefault="00841612" w:rsidP="00656F67">
            <w:pPr>
              <w:pStyle w:val="VCAAtablecondensed"/>
            </w:pPr>
            <w:r>
              <w:t>12</w:t>
            </w:r>
          </w:p>
        </w:tc>
        <w:tc>
          <w:tcPr>
            <w:tcW w:w="576" w:type="dxa"/>
          </w:tcPr>
          <w:p w14:paraId="6C906E28" w14:textId="78AE994C" w:rsidR="00C458B0" w:rsidRPr="000D5688" w:rsidRDefault="00841612" w:rsidP="00656F67">
            <w:pPr>
              <w:pStyle w:val="VCAAtablecondensed"/>
            </w:pPr>
            <w:r>
              <w:t>15</w:t>
            </w:r>
          </w:p>
        </w:tc>
        <w:tc>
          <w:tcPr>
            <w:tcW w:w="576" w:type="dxa"/>
          </w:tcPr>
          <w:p w14:paraId="7BDEE1B3" w14:textId="70708962" w:rsidR="00C458B0" w:rsidRPr="000D5688" w:rsidRDefault="00841612" w:rsidP="00656F67">
            <w:pPr>
              <w:pStyle w:val="VCAAtablecondensed"/>
            </w:pPr>
            <w:r>
              <w:t>13</w:t>
            </w:r>
          </w:p>
        </w:tc>
        <w:tc>
          <w:tcPr>
            <w:tcW w:w="576" w:type="dxa"/>
          </w:tcPr>
          <w:p w14:paraId="308582E5" w14:textId="03C8B768" w:rsidR="00C458B0" w:rsidRPr="000D5688" w:rsidRDefault="00841612" w:rsidP="00656F67">
            <w:pPr>
              <w:pStyle w:val="VCAAtablecondensed"/>
            </w:pPr>
            <w:r>
              <w:t>41</w:t>
            </w:r>
          </w:p>
        </w:tc>
        <w:tc>
          <w:tcPr>
            <w:tcW w:w="1008" w:type="dxa"/>
          </w:tcPr>
          <w:p w14:paraId="0CFB5034" w14:textId="5DE6ABDB" w:rsidR="00C458B0" w:rsidRPr="000D5688" w:rsidRDefault="00C458B0" w:rsidP="00656F67">
            <w:pPr>
              <w:pStyle w:val="VCAAtablecondensed"/>
            </w:pPr>
            <w:r w:rsidRPr="000D5688">
              <w:t>8.</w:t>
            </w:r>
            <w:r w:rsidR="00841612">
              <w:t>3</w:t>
            </w:r>
          </w:p>
        </w:tc>
      </w:tr>
    </w:tbl>
    <w:p w14:paraId="694ECA8C" w14:textId="77777777" w:rsidR="00C458B0" w:rsidRDefault="00C458B0" w:rsidP="00C458B0">
      <w:pPr>
        <w:pStyle w:val="VCAAHeading3"/>
        <w:rPr>
          <w:lang w:val="en-AU"/>
        </w:rPr>
      </w:pPr>
      <w:r>
        <w:rPr>
          <w:lang w:val="en-AU"/>
        </w:rPr>
        <w:t>Criterion 6</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458B0" w:rsidRPr="000D5688" w14:paraId="50D23B02"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EBD5C64" w14:textId="77777777" w:rsidR="00C458B0" w:rsidRPr="000D5688" w:rsidRDefault="00C458B0" w:rsidP="00656F67">
            <w:pPr>
              <w:pStyle w:val="VCAAtablecondensedheading"/>
            </w:pPr>
            <w:r w:rsidRPr="000D5688">
              <w:t>Marks</w:t>
            </w:r>
          </w:p>
        </w:tc>
        <w:tc>
          <w:tcPr>
            <w:tcW w:w="576" w:type="dxa"/>
          </w:tcPr>
          <w:p w14:paraId="118E21A7" w14:textId="77777777" w:rsidR="00C458B0" w:rsidRPr="000D5688" w:rsidRDefault="00C458B0" w:rsidP="00656F67">
            <w:pPr>
              <w:pStyle w:val="VCAAtablecondensedheading"/>
            </w:pPr>
            <w:r w:rsidRPr="000D5688">
              <w:t>0</w:t>
            </w:r>
          </w:p>
        </w:tc>
        <w:tc>
          <w:tcPr>
            <w:tcW w:w="576" w:type="dxa"/>
          </w:tcPr>
          <w:p w14:paraId="14ADB56C" w14:textId="77777777" w:rsidR="00C458B0" w:rsidRPr="000D5688" w:rsidRDefault="00C458B0" w:rsidP="00656F67">
            <w:pPr>
              <w:pStyle w:val="VCAAtablecondensedheading"/>
            </w:pPr>
            <w:r w:rsidRPr="000D5688">
              <w:t>1</w:t>
            </w:r>
          </w:p>
        </w:tc>
        <w:tc>
          <w:tcPr>
            <w:tcW w:w="576" w:type="dxa"/>
          </w:tcPr>
          <w:p w14:paraId="6715BB16" w14:textId="77777777" w:rsidR="00C458B0" w:rsidRPr="000D5688" w:rsidRDefault="00C458B0" w:rsidP="00656F67">
            <w:pPr>
              <w:pStyle w:val="VCAAtablecondensedheading"/>
            </w:pPr>
            <w:r w:rsidRPr="000D5688">
              <w:t>2</w:t>
            </w:r>
          </w:p>
        </w:tc>
        <w:tc>
          <w:tcPr>
            <w:tcW w:w="576" w:type="dxa"/>
          </w:tcPr>
          <w:p w14:paraId="47B72670" w14:textId="77777777" w:rsidR="00C458B0" w:rsidRPr="000D5688" w:rsidRDefault="00C458B0" w:rsidP="00656F67">
            <w:pPr>
              <w:pStyle w:val="VCAAtablecondensedheading"/>
            </w:pPr>
            <w:r w:rsidRPr="000D5688">
              <w:t>3</w:t>
            </w:r>
          </w:p>
        </w:tc>
        <w:tc>
          <w:tcPr>
            <w:tcW w:w="576" w:type="dxa"/>
          </w:tcPr>
          <w:p w14:paraId="584A82A8" w14:textId="77777777" w:rsidR="00C458B0" w:rsidRPr="000D5688" w:rsidRDefault="00C458B0" w:rsidP="00656F67">
            <w:pPr>
              <w:pStyle w:val="VCAAtablecondensedheading"/>
            </w:pPr>
            <w:r w:rsidRPr="000D5688">
              <w:t>4</w:t>
            </w:r>
          </w:p>
        </w:tc>
        <w:tc>
          <w:tcPr>
            <w:tcW w:w="576" w:type="dxa"/>
          </w:tcPr>
          <w:p w14:paraId="3D835D6B" w14:textId="77777777" w:rsidR="00C458B0" w:rsidRPr="000D5688" w:rsidRDefault="00C458B0" w:rsidP="00656F67">
            <w:pPr>
              <w:pStyle w:val="VCAAtablecondensedheading"/>
            </w:pPr>
            <w:r w:rsidRPr="000D5688">
              <w:t>5</w:t>
            </w:r>
          </w:p>
        </w:tc>
        <w:tc>
          <w:tcPr>
            <w:tcW w:w="576" w:type="dxa"/>
          </w:tcPr>
          <w:p w14:paraId="73A3AB68" w14:textId="77777777" w:rsidR="00C458B0" w:rsidRPr="000D5688" w:rsidRDefault="00C458B0" w:rsidP="00656F67">
            <w:pPr>
              <w:pStyle w:val="VCAAtablecondensedheading"/>
            </w:pPr>
            <w:r w:rsidRPr="000D5688">
              <w:t>6</w:t>
            </w:r>
          </w:p>
        </w:tc>
        <w:tc>
          <w:tcPr>
            <w:tcW w:w="576" w:type="dxa"/>
          </w:tcPr>
          <w:p w14:paraId="68F3B74E" w14:textId="77777777" w:rsidR="00C458B0" w:rsidRPr="000D5688" w:rsidRDefault="00C458B0" w:rsidP="00656F67">
            <w:pPr>
              <w:pStyle w:val="VCAAtablecondensedheading"/>
            </w:pPr>
            <w:r w:rsidRPr="000D5688">
              <w:t>7</w:t>
            </w:r>
          </w:p>
        </w:tc>
        <w:tc>
          <w:tcPr>
            <w:tcW w:w="576" w:type="dxa"/>
          </w:tcPr>
          <w:p w14:paraId="68CC155B" w14:textId="77777777" w:rsidR="00C458B0" w:rsidRPr="000D5688" w:rsidRDefault="00C458B0" w:rsidP="00656F67">
            <w:pPr>
              <w:pStyle w:val="VCAAtablecondensedheading"/>
            </w:pPr>
            <w:r w:rsidRPr="000D5688">
              <w:t>8</w:t>
            </w:r>
          </w:p>
        </w:tc>
        <w:tc>
          <w:tcPr>
            <w:tcW w:w="576" w:type="dxa"/>
          </w:tcPr>
          <w:p w14:paraId="785C4515" w14:textId="77777777" w:rsidR="00C458B0" w:rsidRPr="000D5688" w:rsidRDefault="00C458B0" w:rsidP="00656F67">
            <w:pPr>
              <w:pStyle w:val="VCAAtablecondensedheading"/>
            </w:pPr>
            <w:r w:rsidRPr="000D5688">
              <w:t>9</w:t>
            </w:r>
          </w:p>
        </w:tc>
        <w:tc>
          <w:tcPr>
            <w:tcW w:w="576" w:type="dxa"/>
          </w:tcPr>
          <w:p w14:paraId="06D32E98" w14:textId="77777777" w:rsidR="00C458B0" w:rsidRPr="000D5688" w:rsidRDefault="00C458B0" w:rsidP="00656F67">
            <w:pPr>
              <w:pStyle w:val="VCAAtablecondensedheading"/>
            </w:pPr>
            <w:r w:rsidRPr="000D5688">
              <w:t>10</w:t>
            </w:r>
          </w:p>
        </w:tc>
        <w:tc>
          <w:tcPr>
            <w:tcW w:w="1008" w:type="dxa"/>
          </w:tcPr>
          <w:p w14:paraId="6EAF2959" w14:textId="77777777" w:rsidR="00C458B0" w:rsidRPr="000D5688" w:rsidRDefault="00C458B0" w:rsidP="00656F67">
            <w:pPr>
              <w:pStyle w:val="VCAAtablecondensedheading"/>
            </w:pPr>
            <w:r w:rsidRPr="000D5688">
              <w:t>Average</w:t>
            </w:r>
          </w:p>
        </w:tc>
      </w:tr>
      <w:tr w:rsidR="00C458B0" w:rsidRPr="000D5688" w14:paraId="4AC1F69D" w14:textId="77777777" w:rsidTr="00656F67">
        <w:trPr>
          <w:trHeight w:hRule="exact" w:val="401"/>
        </w:trPr>
        <w:tc>
          <w:tcPr>
            <w:tcW w:w="864" w:type="dxa"/>
          </w:tcPr>
          <w:p w14:paraId="2C2EA959" w14:textId="77777777" w:rsidR="00C458B0" w:rsidRPr="000D5688" w:rsidRDefault="00C458B0" w:rsidP="00656F67">
            <w:pPr>
              <w:pStyle w:val="VCAAtablecondensed"/>
            </w:pPr>
            <w:r w:rsidRPr="000D5688">
              <w:t>%</w:t>
            </w:r>
          </w:p>
        </w:tc>
        <w:tc>
          <w:tcPr>
            <w:tcW w:w="576" w:type="dxa"/>
          </w:tcPr>
          <w:p w14:paraId="15238B35" w14:textId="77777777" w:rsidR="00C458B0" w:rsidRPr="000D5688" w:rsidRDefault="00C458B0" w:rsidP="00656F67">
            <w:pPr>
              <w:pStyle w:val="VCAAtablecondensed"/>
            </w:pPr>
            <w:r w:rsidRPr="000D5688">
              <w:t>0</w:t>
            </w:r>
          </w:p>
        </w:tc>
        <w:tc>
          <w:tcPr>
            <w:tcW w:w="576" w:type="dxa"/>
          </w:tcPr>
          <w:p w14:paraId="0FA03BDC" w14:textId="77777777" w:rsidR="00C458B0" w:rsidRPr="000D5688" w:rsidRDefault="00C458B0" w:rsidP="00656F67">
            <w:pPr>
              <w:pStyle w:val="VCAAtablecondensed"/>
            </w:pPr>
            <w:r w:rsidRPr="000D5688">
              <w:t>0</w:t>
            </w:r>
          </w:p>
        </w:tc>
        <w:tc>
          <w:tcPr>
            <w:tcW w:w="576" w:type="dxa"/>
          </w:tcPr>
          <w:p w14:paraId="112524F7" w14:textId="77777777" w:rsidR="00C458B0" w:rsidRPr="000D5688" w:rsidRDefault="00C458B0" w:rsidP="00656F67">
            <w:pPr>
              <w:pStyle w:val="VCAAtablecondensed"/>
            </w:pPr>
            <w:r w:rsidRPr="000D5688">
              <w:t>0</w:t>
            </w:r>
          </w:p>
        </w:tc>
        <w:tc>
          <w:tcPr>
            <w:tcW w:w="576" w:type="dxa"/>
          </w:tcPr>
          <w:p w14:paraId="5907DA7E" w14:textId="70BA8CF7" w:rsidR="00C458B0" w:rsidRPr="000D5688" w:rsidRDefault="00B20109" w:rsidP="00656F67">
            <w:pPr>
              <w:pStyle w:val="VCAAtablecondensed"/>
            </w:pPr>
            <w:r>
              <w:t>0.8</w:t>
            </w:r>
          </w:p>
        </w:tc>
        <w:tc>
          <w:tcPr>
            <w:tcW w:w="576" w:type="dxa"/>
          </w:tcPr>
          <w:p w14:paraId="1D55E78C" w14:textId="77777777" w:rsidR="00C458B0" w:rsidRPr="000D5688" w:rsidRDefault="00C458B0" w:rsidP="00656F67">
            <w:pPr>
              <w:pStyle w:val="VCAAtablecondensed"/>
            </w:pPr>
            <w:r w:rsidRPr="000D5688">
              <w:t>2</w:t>
            </w:r>
          </w:p>
        </w:tc>
        <w:tc>
          <w:tcPr>
            <w:tcW w:w="576" w:type="dxa"/>
          </w:tcPr>
          <w:p w14:paraId="03A09C30" w14:textId="6A977967" w:rsidR="00C458B0" w:rsidRPr="000D5688" w:rsidRDefault="00841612" w:rsidP="00656F67">
            <w:pPr>
              <w:pStyle w:val="VCAAtablecondensed"/>
            </w:pPr>
            <w:r>
              <w:t>4</w:t>
            </w:r>
          </w:p>
        </w:tc>
        <w:tc>
          <w:tcPr>
            <w:tcW w:w="576" w:type="dxa"/>
          </w:tcPr>
          <w:p w14:paraId="43948500" w14:textId="423A57FA" w:rsidR="00C458B0" w:rsidRPr="000D5688" w:rsidRDefault="00841612" w:rsidP="00656F67">
            <w:pPr>
              <w:pStyle w:val="VCAAtablecondensed"/>
            </w:pPr>
            <w:r>
              <w:t>7</w:t>
            </w:r>
          </w:p>
        </w:tc>
        <w:tc>
          <w:tcPr>
            <w:tcW w:w="576" w:type="dxa"/>
          </w:tcPr>
          <w:p w14:paraId="33BF273E" w14:textId="7EBC52DE" w:rsidR="00C458B0" w:rsidRPr="000D5688" w:rsidRDefault="00C458B0" w:rsidP="00656F67">
            <w:pPr>
              <w:pStyle w:val="VCAAtablecondensed"/>
            </w:pPr>
            <w:r w:rsidRPr="000D5688">
              <w:t>1</w:t>
            </w:r>
            <w:r w:rsidR="00841612">
              <w:t>3</w:t>
            </w:r>
          </w:p>
        </w:tc>
        <w:tc>
          <w:tcPr>
            <w:tcW w:w="576" w:type="dxa"/>
          </w:tcPr>
          <w:p w14:paraId="475151FC" w14:textId="77777777" w:rsidR="00C458B0" w:rsidRPr="000D5688" w:rsidRDefault="00C458B0" w:rsidP="00656F67">
            <w:pPr>
              <w:pStyle w:val="VCAAtablecondensed"/>
            </w:pPr>
            <w:r w:rsidRPr="000D5688">
              <w:t>16</w:t>
            </w:r>
          </w:p>
        </w:tc>
        <w:tc>
          <w:tcPr>
            <w:tcW w:w="576" w:type="dxa"/>
          </w:tcPr>
          <w:p w14:paraId="15C30FEF" w14:textId="5CBEEB84" w:rsidR="00C458B0" w:rsidRPr="000D5688" w:rsidRDefault="00C458B0" w:rsidP="00656F67">
            <w:pPr>
              <w:pStyle w:val="VCAAtablecondensed"/>
            </w:pPr>
            <w:r w:rsidRPr="000D5688">
              <w:t>1</w:t>
            </w:r>
            <w:r w:rsidR="00841612">
              <w:t>2</w:t>
            </w:r>
          </w:p>
        </w:tc>
        <w:tc>
          <w:tcPr>
            <w:tcW w:w="576" w:type="dxa"/>
          </w:tcPr>
          <w:p w14:paraId="77470010" w14:textId="0C689A69" w:rsidR="00C458B0" w:rsidRPr="000D5688" w:rsidRDefault="00841612" w:rsidP="00656F67">
            <w:pPr>
              <w:pStyle w:val="VCAAtablecondensed"/>
            </w:pPr>
            <w:r>
              <w:t>44</w:t>
            </w:r>
          </w:p>
        </w:tc>
        <w:tc>
          <w:tcPr>
            <w:tcW w:w="1008" w:type="dxa"/>
          </w:tcPr>
          <w:p w14:paraId="79DA6783" w14:textId="3964C44A" w:rsidR="00C458B0" w:rsidRPr="000D5688" w:rsidRDefault="00C458B0" w:rsidP="00656F67">
            <w:pPr>
              <w:pStyle w:val="VCAAtablecondensed"/>
            </w:pPr>
            <w:r w:rsidRPr="000D5688">
              <w:t>8.</w:t>
            </w:r>
            <w:r w:rsidR="00841612">
              <w:t>5</w:t>
            </w:r>
          </w:p>
        </w:tc>
      </w:tr>
    </w:tbl>
    <w:p w14:paraId="0E1EBFC7" w14:textId="77777777" w:rsidR="00C458B0" w:rsidRDefault="00C458B0" w:rsidP="00C458B0">
      <w:pPr>
        <w:pStyle w:val="VCAAHeading3"/>
        <w:rPr>
          <w:lang w:val="en-AU"/>
        </w:rPr>
      </w:pPr>
      <w:r>
        <w:rPr>
          <w:lang w:val="en-AU"/>
        </w:rPr>
        <w:t>Criterion 7</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458B0" w:rsidRPr="000D5688" w14:paraId="5C1729B8"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4CAFE77F" w14:textId="77777777" w:rsidR="00C458B0" w:rsidRPr="000D5688" w:rsidRDefault="00C458B0" w:rsidP="00656F67">
            <w:pPr>
              <w:pStyle w:val="VCAAtablecondensedheading"/>
            </w:pPr>
            <w:r w:rsidRPr="000D5688">
              <w:t>Marks</w:t>
            </w:r>
          </w:p>
        </w:tc>
        <w:tc>
          <w:tcPr>
            <w:tcW w:w="576" w:type="dxa"/>
          </w:tcPr>
          <w:p w14:paraId="1350C171" w14:textId="77777777" w:rsidR="00C458B0" w:rsidRPr="000D5688" w:rsidRDefault="00C458B0" w:rsidP="00656F67">
            <w:pPr>
              <w:pStyle w:val="VCAAtablecondensedheading"/>
            </w:pPr>
            <w:r w:rsidRPr="000D5688">
              <w:t>0</w:t>
            </w:r>
          </w:p>
        </w:tc>
        <w:tc>
          <w:tcPr>
            <w:tcW w:w="576" w:type="dxa"/>
          </w:tcPr>
          <w:p w14:paraId="1C19B869" w14:textId="77777777" w:rsidR="00C458B0" w:rsidRPr="000D5688" w:rsidRDefault="00C458B0" w:rsidP="00656F67">
            <w:pPr>
              <w:pStyle w:val="VCAAtablecondensedheading"/>
            </w:pPr>
            <w:r w:rsidRPr="000D5688">
              <w:t>1</w:t>
            </w:r>
          </w:p>
        </w:tc>
        <w:tc>
          <w:tcPr>
            <w:tcW w:w="576" w:type="dxa"/>
          </w:tcPr>
          <w:p w14:paraId="21C45C01" w14:textId="77777777" w:rsidR="00C458B0" w:rsidRPr="000D5688" w:rsidRDefault="00C458B0" w:rsidP="00656F67">
            <w:pPr>
              <w:pStyle w:val="VCAAtablecondensedheading"/>
            </w:pPr>
            <w:r w:rsidRPr="000D5688">
              <w:t>2</w:t>
            </w:r>
          </w:p>
        </w:tc>
        <w:tc>
          <w:tcPr>
            <w:tcW w:w="576" w:type="dxa"/>
          </w:tcPr>
          <w:p w14:paraId="050A4D43" w14:textId="77777777" w:rsidR="00C458B0" w:rsidRPr="000D5688" w:rsidRDefault="00C458B0" w:rsidP="00656F67">
            <w:pPr>
              <w:pStyle w:val="VCAAtablecondensedheading"/>
            </w:pPr>
            <w:r w:rsidRPr="000D5688">
              <w:t>3</w:t>
            </w:r>
          </w:p>
        </w:tc>
        <w:tc>
          <w:tcPr>
            <w:tcW w:w="576" w:type="dxa"/>
          </w:tcPr>
          <w:p w14:paraId="7742ADF9" w14:textId="77777777" w:rsidR="00C458B0" w:rsidRPr="000D5688" w:rsidRDefault="00C458B0" w:rsidP="00656F67">
            <w:pPr>
              <w:pStyle w:val="VCAAtablecondensedheading"/>
            </w:pPr>
            <w:r w:rsidRPr="000D5688">
              <w:t>4</w:t>
            </w:r>
          </w:p>
        </w:tc>
        <w:tc>
          <w:tcPr>
            <w:tcW w:w="576" w:type="dxa"/>
          </w:tcPr>
          <w:p w14:paraId="541910DB" w14:textId="77777777" w:rsidR="00C458B0" w:rsidRPr="000D5688" w:rsidRDefault="00C458B0" w:rsidP="00656F67">
            <w:pPr>
              <w:pStyle w:val="VCAAtablecondensedheading"/>
            </w:pPr>
            <w:r w:rsidRPr="000D5688">
              <w:t>5</w:t>
            </w:r>
          </w:p>
        </w:tc>
        <w:tc>
          <w:tcPr>
            <w:tcW w:w="576" w:type="dxa"/>
          </w:tcPr>
          <w:p w14:paraId="60A894DF" w14:textId="77777777" w:rsidR="00C458B0" w:rsidRPr="000D5688" w:rsidRDefault="00C458B0" w:rsidP="00656F67">
            <w:pPr>
              <w:pStyle w:val="VCAAtablecondensedheading"/>
            </w:pPr>
            <w:r w:rsidRPr="000D5688">
              <w:t>6</w:t>
            </w:r>
          </w:p>
        </w:tc>
        <w:tc>
          <w:tcPr>
            <w:tcW w:w="576" w:type="dxa"/>
          </w:tcPr>
          <w:p w14:paraId="3E641DC2" w14:textId="77777777" w:rsidR="00C458B0" w:rsidRPr="000D5688" w:rsidRDefault="00C458B0" w:rsidP="00656F67">
            <w:pPr>
              <w:pStyle w:val="VCAAtablecondensedheading"/>
            </w:pPr>
            <w:r w:rsidRPr="000D5688">
              <w:t>7</w:t>
            </w:r>
          </w:p>
        </w:tc>
        <w:tc>
          <w:tcPr>
            <w:tcW w:w="576" w:type="dxa"/>
          </w:tcPr>
          <w:p w14:paraId="21D660CA" w14:textId="77777777" w:rsidR="00C458B0" w:rsidRPr="000D5688" w:rsidRDefault="00C458B0" w:rsidP="00656F67">
            <w:pPr>
              <w:pStyle w:val="VCAAtablecondensedheading"/>
            </w:pPr>
            <w:r w:rsidRPr="000D5688">
              <w:t>8</w:t>
            </w:r>
          </w:p>
        </w:tc>
        <w:tc>
          <w:tcPr>
            <w:tcW w:w="576" w:type="dxa"/>
          </w:tcPr>
          <w:p w14:paraId="384BD989" w14:textId="77777777" w:rsidR="00C458B0" w:rsidRPr="000D5688" w:rsidRDefault="00C458B0" w:rsidP="00656F67">
            <w:pPr>
              <w:pStyle w:val="VCAAtablecondensedheading"/>
            </w:pPr>
            <w:r w:rsidRPr="000D5688">
              <w:t>9</w:t>
            </w:r>
          </w:p>
        </w:tc>
        <w:tc>
          <w:tcPr>
            <w:tcW w:w="576" w:type="dxa"/>
          </w:tcPr>
          <w:p w14:paraId="50E5206E" w14:textId="77777777" w:rsidR="00C458B0" w:rsidRPr="000D5688" w:rsidRDefault="00C458B0" w:rsidP="00656F67">
            <w:pPr>
              <w:pStyle w:val="VCAAtablecondensedheading"/>
            </w:pPr>
            <w:r w:rsidRPr="000D5688">
              <w:t>10</w:t>
            </w:r>
          </w:p>
        </w:tc>
        <w:tc>
          <w:tcPr>
            <w:tcW w:w="1008" w:type="dxa"/>
          </w:tcPr>
          <w:p w14:paraId="0119F6A1" w14:textId="77777777" w:rsidR="00C458B0" w:rsidRPr="000D5688" w:rsidRDefault="00C458B0" w:rsidP="00656F67">
            <w:pPr>
              <w:pStyle w:val="VCAAtablecondensedheading"/>
            </w:pPr>
            <w:r w:rsidRPr="000D5688">
              <w:t>Average</w:t>
            </w:r>
          </w:p>
        </w:tc>
      </w:tr>
      <w:tr w:rsidR="00C458B0" w:rsidRPr="000D5688" w14:paraId="18E78C3E" w14:textId="77777777" w:rsidTr="00656F67">
        <w:trPr>
          <w:trHeight w:hRule="exact" w:val="401"/>
        </w:trPr>
        <w:tc>
          <w:tcPr>
            <w:tcW w:w="864" w:type="dxa"/>
          </w:tcPr>
          <w:p w14:paraId="7FA870A0" w14:textId="77777777" w:rsidR="00C458B0" w:rsidRPr="000D5688" w:rsidRDefault="00C458B0" w:rsidP="00656F67">
            <w:pPr>
              <w:pStyle w:val="VCAAtablecondensed"/>
            </w:pPr>
            <w:r w:rsidRPr="000D5688">
              <w:t>%</w:t>
            </w:r>
          </w:p>
        </w:tc>
        <w:tc>
          <w:tcPr>
            <w:tcW w:w="576" w:type="dxa"/>
          </w:tcPr>
          <w:p w14:paraId="7BF5AE4C" w14:textId="77777777" w:rsidR="00C458B0" w:rsidRPr="000D5688" w:rsidRDefault="00C458B0" w:rsidP="00656F67">
            <w:pPr>
              <w:pStyle w:val="VCAAtablecondensed"/>
            </w:pPr>
            <w:r w:rsidRPr="000D5688">
              <w:t>0</w:t>
            </w:r>
          </w:p>
        </w:tc>
        <w:tc>
          <w:tcPr>
            <w:tcW w:w="576" w:type="dxa"/>
          </w:tcPr>
          <w:p w14:paraId="1B2C8356" w14:textId="77777777" w:rsidR="00C458B0" w:rsidRPr="000D5688" w:rsidRDefault="00C458B0" w:rsidP="00656F67">
            <w:pPr>
              <w:pStyle w:val="VCAAtablecondensed"/>
            </w:pPr>
            <w:r w:rsidRPr="000D5688">
              <w:t>0</w:t>
            </w:r>
          </w:p>
        </w:tc>
        <w:tc>
          <w:tcPr>
            <w:tcW w:w="576" w:type="dxa"/>
          </w:tcPr>
          <w:p w14:paraId="15B7391C" w14:textId="7505333D" w:rsidR="00C458B0" w:rsidRPr="000D5688" w:rsidRDefault="00C458B0" w:rsidP="00656F67">
            <w:pPr>
              <w:pStyle w:val="VCAAtablecondensed"/>
            </w:pPr>
            <w:r w:rsidRPr="00B20109">
              <w:t>0</w:t>
            </w:r>
            <w:r w:rsidR="00B20109">
              <w:t>.3</w:t>
            </w:r>
          </w:p>
        </w:tc>
        <w:tc>
          <w:tcPr>
            <w:tcW w:w="576" w:type="dxa"/>
          </w:tcPr>
          <w:p w14:paraId="3116A9DC" w14:textId="0C405428" w:rsidR="00C458B0" w:rsidRPr="000D5688" w:rsidRDefault="00841612" w:rsidP="00656F67">
            <w:pPr>
              <w:pStyle w:val="VCAAtablecondensed"/>
            </w:pPr>
            <w:r>
              <w:t>1</w:t>
            </w:r>
          </w:p>
        </w:tc>
        <w:tc>
          <w:tcPr>
            <w:tcW w:w="576" w:type="dxa"/>
          </w:tcPr>
          <w:p w14:paraId="4D7F29B9" w14:textId="77777777" w:rsidR="00C458B0" w:rsidRPr="000D5688" w:rsidRDefault="00C458B0" w:rsidP="00656F67">
            <w:pPr>
              <w:pStyle w:val="VCAAtablecondensed"/>
            </w:pPr>
            <w:r w:rsidRPr="000D5688">
              <w:t>2</w:t>
            </w:r>
          </w:p>
        </w:tc>
        <w:tc>
          <w:tcPr>
            <w:tcW w:w="576" w:type="dxa"/>
          </w:tcPr>
          <w:p w14:paraId="22707F04" w14:textId="74322F0F" w:rsidR="00C458B0" w:rsidRPr="000D5688" w:rsidRDefault="00841612" w:rsidP="00656F67">
            <w:pPr>
              <w:pStyle w:val="VCAAtablecondensed"/>
            </w:pPr>
            <w:r>
              <w:t>7</w:t>
            </w:r>
          </w:p>
        </w:tc>
        <w:tc>
          <w:tcPr>
            <w:tcW w:w="576" w:type="dxa"/>
          </w:tcPr>
          <w:p w14:paraId="50C58A01" w14:textId="6716D628" w:rsidR="00C458B0" w:rsidRPr="000D5688" w:rsidRDefault="00841612" w:rsidP="00656F67">
            <w:pPr>
              <w:pStyle w:val="VCAAtablecondensed"/>
            </w:pPr>
            <w:r>
              <w:t>10</w:t>
            </w:r>
          </w:p>
        </w:tc>
        <w:tc>
          <w:tcPr>
            <w:tcW w:w="576" w:type="dxa"/>
          </w:tcPr>
          <w:p w14:paraId="454C2221" w14:textId="64908023" w:rsidR="00C458B0" w:rsidRPr="000D5688" w:rsidRDefault="00C458B0" w:rsidP="00656F67">
            <w:pPr>
              <w:pStyle w:val="VCAAtablecondensed"/>
            </w:pPr>
            <w:r w:rsidRPr="000D5688">
              <w:t>1</w:t>
            </w:r>
            <w:r w:rsidR="00841612">
              <w:t>2</w:t>
            </w:r>
          </w:p>
        </w:tc>
        <w:tc>
          <w:tcPr>
            <w:tcW w:w="576" w:type="dxa"/>
          </w:tcPr>
          <w:p w14:paraId="14C616B2" w14:textId="63DAA780" w:rsidR="00C458B0" w:rsidRPr="000D5688" w:rsidRDefault="00C458B0" w:rsidP="00656F67">
            <w:pPr>
              <w:pStyle w:val="VCAAtablecondensed"/>
            </w:pPr>
            <w:r w:rsidRPr="000D5688">
              <w:t>1</w:t>
            </w:r>
            <w:r w:rsidR="00841612">
              <w:t>4</w:t>
            </w:r>
          </w:p>
        </w:tc>
        <w:tc>
          <w:tcPr>
            <w:tcW w:w="576" w:type="dxa"/>
          </w:tcPr>
          <w:p w14:paraId="0E6161D1" w14:textId="77777777" w:rsidR="00C458B0" w:rsidRPr="000D5688" w:rsidRDefault="00C458B0" w:rsidP="00656F67">
            <w:pPr>
              <w:pStyle w:val="VCAAtablecondensed"/>
            </w:pPr>
            <w:r w:rsidRPr="000D5688">
              <w:t>14</w:t>
            </w:r>
          </w:p>
        </w:tc>
        <w:tc>
          <w:tcPr>
            <w:tcW w:w="576" w:type="dxa"/>
          </w:tcPr>
          <w:p w14:paraId="48F2366A" w14:textId="7E9EB526" w:rsidR="00C458B0" w:rsidRPr="000D5688" w:rsidRDefault="00C458B0" w:rsidP="00656F67">
            <w:pPr>
              <w:pStyle w:val="VCAAtablecondensed"/>
            </w:pPr>
            <w:r w:rsidRPr="000D5688">
              <w:t>3</w:t>
            </w:r>
            <w:r w:rsidR="00841612">
              <w:t>9</w:t>
            </w:r>
          </w:p>
        </w:tc>
        <w:tc>
          <w:tcPr>
            <w:tcW w:w="1008" w:type="dxa"/>
          </w:tcPr>
          <w:p w14:paraId="0F1E4FC9" w14:textId="5E90FAB7" w:rsidR="00C458B0" w:rsidRPr="000D5688" w:rsidRDefault="00C458B0" w:rsidP="00656F67">
            <w:pPr>
              <w:pStyle w:val="VCAAtablecondensed"/>
            </w:pPr>
            <w:r w:rsidRPr="000D5688">
              <w:t>8.</w:t>
            </w:r>
            <w:r w:rsidR="00841612">
              <w:t>2</w:t>
            </w:r>
          </w:p>
        </w:tc>
      </w:tr>
    </w:tbl>
    <w:p w14:paraId="05FBDF2C" w14:textId="77777777" w:rsidR="00C458B0" w:rsidRPr="00FB75AC" w:rsidRDefault="00C458B0" w:rsidP="00C458B0">
      <w:pPr>
        <w:pStyle w:val="VCAAHeading3"/>
        <w:rPr>
          <w:lang w:val="en-AU"/>
        </w:rPr>
      </w:pPr>
      <w:r>
        <w:rPr>
          <w:lang w:val="en-AU"/>
        </w:rPr>
        <w:t>Criterion 8</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458B0" w:rsidRPr="000D5688" w14:paraId="4C7EACC9"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2AAD5AC0" w14:textId="77777777" w:rsidR="00C458B0" w:rsidRPr="000D5688" w:rsidRDefault="00C458B0" w:rsidP="00656F67">
            <w:pPr>
              <w:pStyle w:val="VCAAtablecondensedheading"/>
            </w:pPr>
            <w:r w:rsidRPr="000D5688">
              <w:t>Marks</w:t>
            </w:r>
          </w:p>
        </w:tc>
        <w:tc>
          <w:tcPr>
            <w:tcW w:w="576" w:type="dxa"/>
          </w:tcPr>
          <w:p w14:paraId="577F4154" w14:textId="77777777" w:rsidR="00C458B0" w:rsidRPr="000D5688" w:rsidRDefault="00C458B0" w:rsidP="00656F67">
            <w:pPr>
              <w:pStyle w:val="VCAAtablecondensedheading"/>
            </w:pPr>
            <w:r w:rsidRPr="000D5688">
              <w:t>0</w:t>
            </w:r>
          </w:p>
        </w:tc>
        <w:tc>
          <w:tcPr>
            <w:tcW w:w="576" w:type="dxa"/>
          </w:tcPr>
          <w:p w14:paraId="47FA1B97" w14:textId="77777777" w:rsidR="00C458B0" w:rsidRPr="000D5688" w:rsidRDefault="00C458B0" w:rsidP="00656F67">
            <w:pPr>
              <w:pStyle w:val="VCAAtablecondensedheading"/>
            </w:pPr>
            <w:r w:rsidRPr="000D5688">
              <w:t>1</w:t>
            </w:r>
          </w:p>
        </w:tc>
        <w:tc>
          <w:tcPr>
            <w:tcW w:w="576" w:type="dxa"/>
          </w:tcPr>
          <w:p w14:paraId="61015528" w14:textId="77777777" w:rsidR="00C458B0" w:rsidRPr="000D5688" w:rsidRDefault="00C458B0" w:rsidP="00656F67">
            <w:pPr>
              <w:pStyle w:val="VCAAtablecondensedheading"/>
            </w:pPr>
            <w:r w:rsidRPr="000D5688">
              <w:t>2</w:t>
            </w:r>
          </w:p>
        </w:tc>
        <w:tc>
          <w:tcPr>
            <w:tcW w:w="576" w:type="dxa"/>
          </w:tcPr>
          <w:p w14:paraId="0B2CCF8D" w14:textId="77777777" w:rsidR="00C458B0" w:rsidRPr="000D5688" w:rsidRDefault="00C458B0" w:rsidP="00656F67">
            <w:pPr>
              <w:pStyle w:val="VCAAtablecondensedheading"/>
            </w:pPr>
            <w:r w:rsidRPr="000D5688">
              <w:t>3</w:t>
            </w:r>
          </w:p>
        </w:tc>
        <w:tc>
          <w:tcPr>
            <w:tcW w:w="576" w:type="dxa"/>
          </w:tcPr>
          <w:p w14:paraId="51231CE7" w14:textId="77777777" w:rsidR="00C458B0" w:rsidRPr="000D5688" w:rsidRDefault="00C458B0" w:rsidP="00656F67">
            <w:pPr>
              <w:pStyle w:val="VCAAtablecondensedheading"/>
            </w:pPr>
            <w:r w:rsidRPr="000D5688">
              <w:t>4</w:t>
            </w:r>
          </w:p>
        </w:tc>
        <w:tc>
          <w:tcPr>
            <w:tcW w:w="576" w:type="dxa"/>
          </w:tcPr>
          <w:p w14:paraId="4B18AB1A" w14:textId="77777777" w:rsidR="00C458B0" w:rsidRPr="000D5688" w:rsidRDefault="00C458B0" w:rsidP="00656F67">
            <w:pPr>
              <w:pStyle w:val="VCAAtablecondensedheading"/>
            </w:pPr>
            <w:r w:rsidRPr="000D5688">
              <w:t>5</w:t>
            </w:r>
          </w:p>
        </w:tc>
        <w:tc>
          <w:tcPr>
            <w:tcW w:w="576" w:type="dxa"/>
          </w:tcPr>
          <w:p w14:paraId="0C68CE7A" w14:textId="77777777" w:rsidR="00C458B0" w:rsidRPr="000D5688" w:rsidRDefault="00C458B0" w:rsidP="00656F67">
            <w:pPr>
              <w:pStyle w:val="VCAAtablecondensedheading"/>
            </w:pPr>
            <w:r w:rsidRPr="000D5688">
              <w:t>6</w:t>
            </w:r>
          </w:p>
        </w:tc>
        <w:tc>
          <w:tcPr>
            <w:tcW w:w="576" w:type="dxa"/>
          </w:tcPr>
          <w:p w14:paraId="2BC5E37B" w14:textId="77777777" w:rsidR="00C458B0" w:rsidRPr="000D5688" w:rsidRDefault="00C458B0" w:rsidP="00656F67">
            <w:pPr>
              <w:pStyle w:val="VCAAtablecondensedheading"/>
            </w:pPr>
            <w:r w:rsidRPr="000D5688">
              <w:t>7</w:t>
            </w:r>
          </w:p>
        </w:tc>
        <w:tc>
          <w:tcPr>
            <w:tcW w:w="576" w:type="dxa"/>
          </w:tcPr>
          <w:p w14:paraId="61B4B242" w14:textId="77777777" w:rsidR="00C458B0" w:rsidRPr="000D5688" w:rsidRDefault="00C458B0" w:rsidP="00656F67">
            <w:pPr>
              <w:pStyle w:val="VCAAtablecondensedheading"/>
            </w:pPr>
            <w:r w:rsidRPr="000D5688">
              <w:t>8</w:t>
            </w:r>
          </w:p>
        </w:tc>
        <w:tc>
          <w:tcPr>
            <w:tcW w:w="576" w:type="dxa"/>
          </w:tcPr>
          <w:p w14:paraId="6C27803D" w14:textId="77777777" w:rsidR="00C458B0" w:rsidRPr="000D5688" w:rsidRDefault="00C458B0" w:rsidP="00656F67">
            <w:pPr>
              <w:pStyle w:val="VCAAtablecondensedheading"/>
            </w:pPr>
            <w:r w:rsidRPr="000D5688">
              <w:t>9</w:t>
            </w:r>
          </w:p>
        </w:tc>
        <w:tc>
          <w:tcPr>
            <w:tcW w:w="576" w:type="dxa"/>
          </w:tcPr>
          <w:p w14:paraId="426FA470" w14:textId="77777777" w:rsidR="00C458B0" w:rsidRPr="000D5688" w:rsidRDefault="00C458B0" w:rsidP="00656F67">
            <w:pPr>
              <w:pStyle w:val="VCAAtablecondensedheading"/>
            </w:pPr>
            <w:r w:rsidRPr="000D5688">
              <w:t>10</w:t>
            </w:r>
          </w:p>
        </w:tc>
        <w:tc>
          <w:tcPr>
            <w:tcW w:w="1008" w:type="dxa"/>
          </w:tcPr>
          <w:p w14:paraId="50043554" w14:textId="77777777" w:rsidR="00C458B0" w:rsidRPr="000D5688" w:rsidRDefault="00C458B0" w:rsidP="00656F67">
            <w:pPr>
              <w:pStyle w:val="VCAAtablecondensedheading"/>
            </w:pPr>
            <w:r w:rsidRPr="000D5688">
              <w:t>Average</w:t>
            </w:r>
          </w:p>
        </w:tc>
      </w:tr>
      <w:tr w:rsidR="00C458B0" w:rsidRPr="000D5688" w14:paraId="6A77DDFD" w14:textId="77777777" w:rsidTr="00656F67">
        <w:trPr>
          <w:trHeight w:hRule="exact" w:val="401"/>
        </w:trPr>
        <w:tc>
          <w:tcPr>
            <w:tcW w:w="864" w:type="dxa"/>
          </w:tcPr>
          <w:p w14:paraId="32B7699F" w14:textId="77777777" w:rsidR="00C458B0" w:rsidRPr="000D5688" w:rsidRDefault="00C458B0" w:rsidP="00656F67">
            <w:pPr>
              <w:pStyle w:val="VCAAtablecondensed"/>
            </w:pPr>
            <w:r w:rsidRPr="000D5688">
              <w:t>%</w:t>
            </w:r>
          </w:p>
        </w:tc>
        <w:tc>
          <w:tcPr>
            <w:tcW w:w="576" w:type="dxa"/>
          </w:tcPr>
          <w:p w14:paraId="415BC0FE" w14:textId="77777777" w:rsidR="00C458B0" w:rsidRPr="000D5688" w:rsidRDefault="00C458B0" w:rsidP="00656F67">
            <w:pPr>
              <w:pStyle w:val="VCAAtablecondensed"/>
            </w:pPr>
            <w:r w:rsidRPr="000D5688">
              <w:t>0</w:t>
            </w:r>
          </w:p>
        </w:tc>
        <w:tc>
          <w:tcPr>
            <w:tcW w:w="576" w:type="dxa"/>
          </w:tcPr>
          <w:p w14:paraId="7807AE01" w14:textId="77777777" w:rsidR="00C458B0" w:rsidRPr="000D5688" w:rsidRDefault="00C458B0" w:rsidP="00656F67">
            <w:pPr>
              <w:pStyle w:val="VCAAtablecondensed"/>
            </w:pPr>
            <w:r w:rsidRPr="000D5688">
              <w:t>0</w:t>
            </w:r>
          </w:p>
        </w:tc>
        <w:tc>
          <w:tcPr>
            <w:tcW w:w="576" w:type="dxa"/>
          </w:tcPr>
          <w:p w14:paraId="59AB657B" w14:textId="2EBCF6FE" w:rsidR="00C458B0" w:rsidRPr="00B20109" w:rsidRDefault="00841612" w:rsidP="00656F67">
            <w:pPr>
              <w:pStyle w:val="VCAAtablecondensed"/>
            </w:pPr>
            <w:r w:rsidRPr="00B20109">
              <w:t>0</w:t>
            </w:r>
          </w:p>
        </w:tc>
        <w:tc>
          <w:tcPr>
            <w:tcW w:w="576" w:type="dxa"/>
          </w:tcPr>
          <w:p w14:paraId="1F61091C" w14:textId="27D93618" w:rsidR="00C458B0" w:rsidRPr="00B20109" w:rsidRDefault="00B20109" w:rsidP="00656F67">
            <w:pPr>
              <w:pStyle w:val="VCAAtablecondensed"/>
            </w:pPr>
            <w:r>
              <w:t>0.9</w:t>
            </w:r>
          </w:p>
        </w:tc>
        <w:tc>
          <w:tcPr>
            <w:tcW w:w="576" w:type="dxa"/>
          </w:tcPr>
          <w:p w14:paraId="68A74073" w14:textId="4B533A1A" w:rsidR="00C458B0" w:rsidRPr="000D5688" w:rsidRDefault="00841612" w:rsidP="00656F67">
            <w:pPr>
              <w:pStyle w:val="VCAAtablecondensed"/>
            </w:pPr>
            <w:r>
              <w:t>1</w:t>
            </w:r>
          </w:p>
        </w:tc>
        <w:tc>
          <w:tcPr>
            <w:tcW w:w="576" w:type="dxa"/>
          </w:tcPr>
          <w:p w14:paraId="73606E57" w14:textId="77777777" w:rsidR="00C458B0" w:rsidRPr="000D5688" w:rsidRDefault="00C458B0" w:rsidP="00656F67">
            <w:pPr>
              <w:pStyle w:val="VCAAtablecondensed"/>
            </w:pPr>
            <w:r w:rsidRPr="000D5688">
              <w:t>4</w:t>
            </w:r>
          </w:p>
        </w:tc>
        <w:tc>
          <w:tcPr>
            <w:tcW w:w="576" w:type="dxa"/>
          </w:tcPr>
          <w:p w14:paraId="5575F564" w14:textId="55DA23B1" w:rsidR="00C458B0" w:rsidRPr="000D5688" w:rsidRDefault="00841612" w:rsidP="00656F67">
            <w:pPr>
              <w:pStyle w:val="VCAAtablecondensed"/>
            </w:pPr>
            <w:r>
              <w:t>7</w:t>
            </w:r>
          </w:p>
        </w:tc>
        <w:tc>
          <w:tcPr>
            <w:tcW w:w="576" w:type="dxa"/>
          </w:tcPr>
          <w:p w14:paraId="2953EBD9" w14:textId="41329690" w:rsidR="00C458B0" w:rsidRPr="000D5688" w:rsidRDefault="00C458B0" w:rsidP="00656F67">
            <w:pPr>
              <w:pStyle w:val="VCAAtablecondensed"/>
            </w:pPr>
            <w:r w:rsidRPr="000D5688">
              <w:t>1</w:t>
            </w:r>
            <w:r w:rsidR="00841612">
              <w:t>5</w:t>
            </w:r>
          </w:p>
        </w:tc>
        <w:tc>
          <w:tcPr>
            <w:tcW w:w="576" w:type="dxa"/>
          </w:tcPr>
          <w:p w14:paraId="138BBA9A" w14:textId="441BDA24" w:rsidR="00C458B0" w:rsidRPr="000D5688" w:rsidRDefault="00C458B0" w:rsidP="00656F67">
            <w:pPr>
              <w:pStyle w:val="VCAAtablecondensed"/>
            </w:pPr>
            <w:r w:rsidRPr="000D5688">
              <w:t>1</w:t>
            </w:r>
            <w:r w:rsidR="00B14AC4">
              <w:t>5</w:t>
            </w:r>
          </w:p>
        </w:tc>
        <w:tc>
          <w:tcPr>
            <w:tcW w:w="576" w:type="dxa"/>
          </w:tcPr>
          <w:p w14:paraId="72826675" w14:textId="25BB51E8" w:rsidR="00C458B0" w:rsidRPr="000D5688" w:rsidRDefault="00B14AC4" w:rsidP="00656F67">
            <w:pPr>
              <w:pStyle w:val="VCAAtablecondensed"/>
            </w:pPr>
            <w:r>
              <w:t>2</w:t>
            </w:r>
            <w:r w:rsidR="00C458B0" w:rsidRPr="000D5688">
              <w:t>1</w:t>
            </w:r>
          </w:p>
        </w:tc>
        <w:tc>
          <w:tcPr>
            <w:tcW w:w="576" w:type="dxa"/>
          </w:tcPr>
          <w:p w14:paraId="0FA17F68" w14:textId="26D8E552" w:rsidR="00C458B0" w:rsidRPr="000D5688" w:rsidRDefault="00C458B0" w:rsidP="00656F67">
            <w:pPr>
              <w:pStyle w:val="VCAAtablecondensed"/>
            </w:pPr>
            <w:r w:rsidRPr="000D5688">
              <w:t>3</w:t>
            </w:r>
            <w:r w:rsidR="00B14AC4">
              <w:t>6</w:t>
            </w:r>
          </w:p>
        </w:tc>
        <w:tc>
          <w:tcPr>
            <w:tcW w:w="1008" w:type="dxa"/>
          </w:tcPr>
          <w:p w14:paraId="41A177A5" w14:textId="3B314E41" w:rsidR="00C458B0" w:rsidRPr="000D5688" w:rsidRDefault="00C458B0" w:rsidP="00656F67">
            <w:pPr>
              <w:pStyle w:val="VCAAtablecondensed"/>
            </w:pPr>
            <w:r w:rsidRPr="000D5688">
              <w:t>8</w:t>
            </w:r>
            <w:r w:rsidR="00B14AC4">
              <w:t>.4</w:t>
            </w:r>
          </w:p>
        </w:tc>
      </w:tr>
    </w:tbl>
    <w:p w14:paraId="0EB2D1C8" w14:textId="0BA14335" w:rsidR="00695147" w:rsidRPr="00C458B0" w:rsidRDefault="00184400" w:rsidP="00407D41">
      <w:pPr>
        <w:pStyle w:val="VCAAbody"/>
      </w:pPr>
      <w:r>
        <w:t>In terms of intention, m</w:t>
      </w:r>
      <w:r w:rsidR="00695147" w:rsidRPr="00C458B0">
        <w:t xml:space="preserve">ost students </w:t>
      </w:r>
      <w:r>
        <w:t xml:space="preserve">based </w:t>
      </w:r>
      <w:r w:rsidR="00695147" w:rsidRPr="00C458B0">
        <w:t xml:space="preserve">their </w:t>
      </w:r>
      <w:r>
        <w:t>solo</w:t>
      </w:r>
      <w:r w:rsidR="00695147" w:rsidRPr="00C458B0">
        <w:t xml:space="preserve"> on an exploration of the criteria. </w:t>
      </w:r>
    </w:p>
    <w:p w14:paraId="7D26AE1C" w14:textId="77777777" w:rsidR="00695147" w:rsidRPr="00C458B0" w:rsidRDefault="00695147" w:rsidP="00C458B0">
      <w:pPr>
        <w:pStyle w:val="VCAAbody"/>
      </w:pPr>
      <w:r w:rsidRPr="00407D41">
        <w:t>Criteria 1 to 4</w:t>
      </w:r>
      <w:r w:rsidRPr="00C458B0">
        <w:t xml:space="preserve"> required students to demonstrate control of all eight physical skills within a range of actions from the six movement categories.</w:t>
      </w:r>
    </w:p>
    <w:p w14:paraId="0DF8E567" w14:textId="5D248390" w:rsidR="00434808" w:rsidRPr="00C458B0" w:rsidRDefault="00434808" w:rsidP="00C458B0">
      <w:pPr>
        <w:pStyle w:val="VCAAbody"/>
      </w:pPr>
      <w:r w:rsidRPr="00C458B0">
        <w:t xml:space="preserve">High-scoring performances displayed proficiency in all eight physical skills by presenting a diverse range of movements from each movement category. These students </w:t>
      </w:r>
      <w:proofErr w:type="spellStart"/>
      <w:r w:rsidRPr="00C458B0">
        <w:t>skilfully</w:t>
      </w:r>
      <w:proofErr w:type="spellEnd"/>
      <w:r w:rsidRPr="00C458B0">
        <w:t xml:space="preserve"> </w:t>
      </w:r>
      <w:r w:rsidR="00184400">
        <w:t>integrated</w:t>
      </w:r>
      <w:r w:rsidR="00184400" w:rsidRPr="00C458B0">
        <w:t xml:space="preserve"> </w:t>
      </w:r>
      <w:r w:rsidRPr="00C458B0">
        <w:t>safe dance practices</w:t>
      </w:r>
      <w:r w:rsidR="00184400">
        <w:t xml:space="preserve"> within their movement selection and executed </w:t>
      </w:r>
      <w:r w:rsidRPr="00C458B0">
        <w:t>precise body articulation</w:t>
      </w:r>
      <w:r w:rsidR="00184400">
        <w:t>,</w:t>
      </w:r>
      <w:r w:rsidR="007A4F99">
        <w:t xml:space="preserve"> </w:t>
      </w:r>
      <w:r w:rsidRPr="00C458B0">
        <w:t>coordination and complex movements with ease.</w:t>
      </w:r>
    </w:p>
    <w:p w14:paraId="20856AD3" w14:textId="7029BABF" w:rsidR="00434808" w:rsidRPr="00C458B0" w:rsidRDefault="00434808" w:rsidP="00407D41">
      <w:pPr>
        <w:pStyle w:val="VCAAbody"/>
      </w:pPr>
      <w:r w:rsidRPr="00C458B0">
        <w:t xml:space="preserve">In lower-scoring performances, students </w:t>
      </w:r>
      <w:r w:rsidR="00243C65">
        <w:t xml:space="preserve">made </w:t>
      </w:r>
      <w:r w:rsidRPr="00C458B0">
        <w:t xml:space="preserve">movement selections </w:t>
      </w:r>
      <w:r w:rsidR="00243C65">
        <w:t xml:space="preserve">that were not </w:t>
      </w:r>
      <w:r w:rsidRPr="00C458B0">
        <w:t xml:space="preserve">suited </w:t>
      </w:r>
      <w:r w:rsidR="00243C65">
        <w:t xml:space="preserve">to </w:t>
      </w:r>
      <w:r w:rsidRPr="00C458B0">
        <w:t>their technical ability. Some students lost control by pushing beyond their physical limits or opted for more simplistic or repetitive movement choices. Others included challenging skills or risky choreography such as back bends where they struggled with alignment and muscular strength. Consideration needs to be given to refining these skills in rehearsal</w:t>
      </w:r>
      <w:r w:rsidR="00243C65">
        <w:t>s</w:t>
      </w:r>
      <w:r w:rsidRPr="00C458B0">
        <w:t xml:space="preserve"> leading up to the examination. At times, students lacked the fitness to maintain stamina and muscular strength throughout the whole performance and didn’t finish as strongly as they</w:t>
      </w:r>
      <w:r w:rsidR="00243C65">
        <w:t xml:space="preserve"> </w:t>
      </w:r>
      <w:proofErr w:type="gramStart"/>
      <w:r w:rsidR="00243C65">
        <w:t xml:space="preserve">had </w:t>
      </w:r>
      <w:r w:rsidRPr="00C458B0">
        <w:t xml:space="preserve"> started</w:t>
      </w:r>
      <w:proofErr w:type="gramEnd"/>
      <w:r w:rsidRPr="00C458B0">
        <w:t>.</w:t>
      </w:r>
    </w:p>
    <w:p w14:paraId="5A1441C7" w14:textId="26E05912" w:rsidR="00695147" w:rsidRPr="00C458B0" w:rsidRDefault="00695147" w:rsidP="00C458B0">
      <w:pPr>
        <w:pStyle w:val="VCAAbody"/>
      </w:pPr>
      <w:r w:rsidRPr="00407D41">
        <w:lastRenderedPageBreak/>
        <w:t>Criteria 5 to 7</w:t>
      </w:r>
      <w:r w:rsidRPr="00C458B0">
        <w:t xml:space="preserve"> required students to demonstrate skill in the manipulation of </w:t>
      </w:r>
      <w:r w:rsidR="00243C65">
        <w:t xml:space="preserve">each of </w:t>
      </w:r>
      <w:r w:rsidRPr="00C458B0">
        <w:t xml:space="preserve">the elements </w:t>
      </w:r>
      <w:r w:rsidR="00243C65">
        <w:t xml:space="preserve">of </w:t>
      </w:r>
      <w:r w:rsidRPr="00C458B0">
        <w:t>time, space (shape) and energy throughout the phrases and sections of the solo.</w:t>
      </w:r>
    </w:p>
    <w:p w14:paraId="2B5819D6" w14:textId="0BEE206F" w:rsidR="00434808" w:rsidRPr="00C458B0" w:rsidRDefault="00434808" w:rsidP="00C458B0">
      <w:pPr>
        <w:pStyle w:val="VCAAbody"/>
      </w:pPr>
      <w:r w:rsidRPr="00C458B0">
        <w:t>High-scoring performances demonstrated a skilled arrangement of the movement phrases through innovative manipulations of time, shape and energy to structure the sections of the dance. They were able to create a high level of expression through their interpretations by working with and against the different accents and/or tempo changes of the music</w:t>
      </w:r>
      <w:r w:rsidR="00243C65">
        <w:t>,</w:t>
      </w:r>
      <w:r w:rsidRPr="00C458B0">
        <w:t xml:space="preserve"> using shapes that involved the whole body rather than just the arms</w:t>
      </w:r>
      <w:r w:rsidR="00243C65">
        <w:t>,</w:t>
      </w:r>
      <w:r w:rsidRPr="00C458B0">
        <w:t xml:space="preserve"> and manipulating the energy qualities with variations of force and flow.</w:t>
      </w:r>
    </w:p>
    <w:p w14:paraId="5FFDEC1E" w14:textId="5C27FE36" w:rsidR="00434808" w:rsidRPr="00C458B0" w:rsidRDefault="00434808" w:rsidP="00407D41">
      <w:pPr>
        <w:pStyle w:val="VCAAbody"/>
      </w:pPr>
      <w:r w:rsidRPr="00C458B0">
        <w:t xml:space="preserve">In lower-scoring performances, </w:t>
      </w:r>
      <w:r w:rsidR="00243C65">
        <w:t>s</w:t>
      </w:r>
      <w:r w:rsidRPr="00C458B0">
        <w:t>ome students included movement phrases that matched the rhythm/tempo of the music and showed limited changes in the manipulation of upper/lower body shapes or energy qualities</w:t>
      </w:r>
      <w:r w:rsidR="006A74F4">
        <w:t>,</w:t>
      </w:r>
      <w:r w:rsidRPr="00C458B0">
        <w:t xml:space="preserve"> which resulted in the solo progressing without any variation.</w:t>
      </w:r>
      <w:r w:rsidR="00243C65" w:rsidRPr="00243C65">
        <w:t xml:space="preserve"> </w:t>
      </w:r>
      <w:r w:rsidR="006A74F4">
        <w:t>S</w:t>
      </w:r>
      <w:r w:rsidR="00243C65" w:rsidRPr="00C458B0">
        <w:t>tudents need</w:t>
      </w:r>
      <w:r w:rsidR="006A74F4">
        <w:t>ed</w:t>
      </w:r>
      <w:r w:rsidR="00243C65" w:rsidRPr="00C458B0">
        <w:t xml:space="preserve"> to </w:t>
      </w:r>
      <w:r w:rsidR="006A74F4">
        <w:t xml:space="preserve">better </w:t>
      </w:r>
      <w:r w:rsidR="00243C65" w:rsidRPr="00C458B0">
        <w:t>consider their music choice and make some analysis to find opportunities to demonstrate their artistry through the arrangement of time, shape and energy.</w:t>
      </w:r>
    </w:p>
    <w:p w14:paraId="13A1768E" w14:textId="77777777" w:rsidR="00695147" w:rsidRPr="00C458B0" w:rsidRDefault="00695147" w:rsidP="00C458B0">
      <w:pPr>
        <w:pStyle w:val="VCAAbody"/>
      </w:pPr>
      <w:r w:rsidRPr="00407D41">
        <w:t>Criterion 8</w:t>
      </w:r>
      <w:r w:rsidRPr="00C458B0">
        <w:t xml:space="preserve"> required students to demonstrate skill in the projection of the whole body to demonstrate artistry and communicate to the audience.</w:t>
      </w:r>
    </w:p>
    <w:p w14:paraId="4F8364B6" w14:textId="77777777" w:rsidR="00434808" w:rsidRPr="00C458B0" w:rsidRDefault="00434808" w:rsidP="00C458B0">
      <w:pPr>
        <w:pStyle w:val="VCAAbody"/>
      </w:pPr>
      <w:r w:rsidRPr="00C458B0">
        <w:t>High-scoring performances maintained the projection of the whole body throughout the dance. They presented smooth transitions between the phrases and sections and used their eyeline to confidently communicate their artistry to the audience.</w:t>
      </w:r>
    </w:p>
    <w:p w14:paraId="7EBB6F75" w14:textId="77777777" w:rsidR="00434808" w:rsidRPr="00C458B0" w:rsidRDefault="00434808" w:rsidP="00407D41">
      <w:pPr>
        <w:pStyle w:val="VCAAbody"/>
      </w:pPr>
      <w:r w:rsidRPr="00C458B0">
        <w:t>In lower-scoring performances, students lacked the confidence to establish eye contact and project to their audience. At times they seemed underprepared in terms of rehearsal and often appeared focused on trying to remember the choreography.</w:t>
      </w:r>
    </w:p>
    <w:p w14:paraId="696BE410" w14:textId="744CF8DB" w:rsidR="00695147" w:rsidRPr="002B08D3" w:rsidRDefault="00695147" w:rsidP="00407D41">
      <w:pPr>
        <w:pStyle w:val="VCAAHeading2"/>
        <w:rPr>
          <w:lang w:val="fr-FR"/>
        </w:rPr>
      </w:pPr>
      <w:r w:rsidRPr="002B08D3">
        <w:rPr>
          <w:lang w:val="fr-FR"/>
        </w:rPr>
        <w:t xml:space="preserve">Unit 4 – </w:t>
      </w:r>
      <w:proofErr w:type="spellStart"/>
      <w:r w:rsidRPr="002B08D3">
        <w:rPr>
          <w:lang w:val="fr-FR"/>
        </w:rPr>
        <w:t>Cohesive</w:t>
      </w:r>
      <w:proofErr w:type="spellEnd"/>
      <w:r w:rsidRPr="002B08D3">
        <w:rPr>
          <w:lang w:val="fr-FR"/>
        </w:rPr>
        <w:t xml:space="preserve"> composition solo</w:t>
      </w:r>
    </w:p>
    <w:p w14:paraId="3FE99EB0" w14:textId="77777777" w:rsidR="00C81380" w:rsidRPr="002B08D3" w:rsidRDefault="00C81380" w:rsidP="00C81380">
      <w:pPr>
        <w:pStyle w:val="VCAAHeading3"/>
        <w:rPr>
          <w:lang w:val="fr-FR"/>
        </w:rPr>
      </w:pPr>
      <w:proofErr w:type="spellStart"/>
      <w:r w:rsidRPr="002B08D3">
        <w:rPr>
          <w:lang w:val="fr-FR"/>
        </w:rPr>
        <w:t>Criterion</w:t>
      </w:r>
      <w:proofErr w:type="spellEnd"/>
      <w:r w:rsidRPr="002B08D3">
        <w:rPr>
          <w:lang w:val="fr-FR"/>
        </w:rPr>
        <w:t xml:space="preserve"> 1</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81380" w:rsidRPr="000D5688" w14:paraId="0231796C"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0799BA9" w14:textId="77777777" w:rsidR="00C81380" w:rsidRPr="000D5688" w:rsidRDefault="00C81380" w:rsidP="00656F67">
            <w:pPr>
              <w:pStyle w:val="VCAAtablecondensedheading"/>
            </w:pPr>
            <w:bookmarkStart w:id="2" w:name="_Hlk32510465"/>
            <w:r w:rsidRPr="000D5688">
              <w:t>Marks</w:t>
            </w:r>
          </w:p>
        </w:tc>
        <w:tc>
          <w:tcPr>
            <w:tcW w:w="576" w:type="dxa"/>
          </w:tcPr>
          <w:p w14:paraId="54554E14" w14:textId="77777777" w:rsidR="00C81380" w:rsidRPr="000D5688" w:rsidRDefault="00C81380" w:rsidP="00656F67">
            <w:pPr>
              <w:pStyle w:val="VCAAtablecondensedheading"/>
            </w:pPr>
            <w:r w:rsidRPr="000D5688">
              <w:t>0</w:t>
            </w:r>
          </w:p>
        </w:tc>
        <w:tc>
          <w:tcPr>
            <w:tcW w:w="576" w:type="dxa"/>
          </w:tcPr>
          <w:p w14:paraId="67A12B22" w14:textId="77777777" w:rsidR="00C81380" w:rsidRPr="000D5688" w:rsidRDefault="00C81380" w:rsidP="00656F67">
            <w:pPr>
              <w:pStyle w:val="VCAAtablecondensedheading"/>
            </w:pPr>
            <w:r w:rsidRPr="000D5688">
              <w:t>1</w:t>
            </w:r>
          </w:p>
        </w:tc>
        <w:tc>
          <w:tcPr>
            <w:tcW w:w="576" w:type="dxa"/>
          </w:tcPr>
          <w:p w14:paraId="2D00A2CD" w14:textId="77777777" w:rsidR="00C81380" w:rsidRPr="000D5688" w:rsidRDefault="00C81380" w:rsidP="00656F67">
            <w:pPr>
              <w:pStyle w:val="VCAAtablecondensedheading"/>
            </w:pPr>
            <w:r w:rsidRPr="000D5688">
              <w:t>2</w:t>
            </w:r>
          </w:p>
        </w:tc>
        <w:tc>
          <w:tcPr>
            <w:tcW w:w="576" w:type="dxa"/>
          </w:tcPr>
          <w:p w14:paraId="0C725816" w14:textId="77777777" w:rsidR="00C81380" w:rsidRPr="000D5688" w:rsidRDefault="00C81380" w:rsidP="00656F67">
            <w:pPr>
              <w:pStyle w:val="VCAAtablecondensedheading"/>
            </w:pPr>
            <w:r w:rsidRPr="000D5688">
              <w:t>3</w:t>
            </w:r>
          </w:p>
        </w:tc>
        <w:tc>
          <w:tcPr>
            <w:tcW w:w="576" w:type="dxa"/>
          </w:tcPr>
          <w:p w14:paraId="19A9EDA8" w14:textId="77777777" w:rsidR="00C81380" w:rsidRPr="000D5688" w:rsidRDefault="00C81380" w:rsidP="00656F67">
            <w:pPr>
              <w:pStyle w:val="VCAAtablecondensedheading"/>
            </w:pPr>
            <w:r w:rsidRPr="000D5688">
              <w:t>4</w:t>
            </w:r>
          </w:p>
        </w:tc>
        <w:tc>
          <w:tcPr>
            <w:tcW w:w="576" w:type="dxa"/>
          </w:tcPr>
          <w:p w14:paraId="270EF936" w14:textId="77777777" w:rsidR="00C81380" w:rsidRPr="000D5688" w:rsidRDefault="00C81380" w:rsidP="00656F67">
            <w:pPr>
              <w:pStyle w:val="VCAAtablecondensedheading"/>
            </w:pPr>
            <w:r w:rsidRPr="000D5688">
              <w:t>5</w:t>
            </w:r>
          </w:p>
        </w:tc>
        <w:tc>
          <w:tcPr>
            <w:tcW w:w="576" w:type="dxa"/>
          </w:tcPr>
          <w:p w14:paraId="047B426B" w14:textId="77777777" w:rsidR="00C81380" w:rsidRPr="000D5688" w:rsidRDefault="00C81380" w:rsidP="00656F67">
            <w:pPr>
              <w:pStyle w:val="VCAAtablecondensedheading"/>
            </w:pPr>
            <w:r w:rsidRPr="000D5688">
              <w:t>6</w:t>
            </w:r>
          </w:p>
        </w:tc>
        <w:tc>
          <w:tcPr>
            <w:tcW w:w="576" w:type="dxa"/>
          </w:tcPr>
          <w:p w14:paraId="07AFC663" w14:textId="77777777" w:rsidR="00C81380" w:rsidRPr="000D5688" w:rsidRDefault="00C81380" w:rsidP="00656F67">
            <w:pPr>
              <w:pStyle w:val="VCAAtablecondensedheading"/>
            </w:pPr>
            <w:r w:rsidRPr="000D5688">
              <w:t>7</w:t>
            </w:r>
          </w:p>
        </w:tc>
        <w:tc>
          <w:tcPr>
            <w:tcW w:w="576" w:type="dxa"/>
          </w:tcPr>
          <w:p w14:paraId="7D5A6A53" w14:textId="77777777" w:rsidR="00C81380" w:rsidRPr="000D5688" w:rsidRDefault="00C81380" w:rsidP="00656F67">
            <w:pPr>
              <w:pStyle w:val="VCAAtablecondensedheading"/>
            </w:pPr>
            <w:r w:rsidRPr="000D5688">
              <w:t>8</w:t>
            </w:r>
          </w:p>
        </w:tc>
        <w:tc>
          <w:tcPr>
            <w:tcW w:w="576" w:type="dxa"/>
          </w:tcPr>
          <w:p w14:paraId="10ADF25C" w14:textId="77777777" w:rsidR="00C81380" w:rsidRPr="000D5688" w:rsidRDefault="00C81380" w:rsidP="00656F67">
            <w:pPr>
              <w:pStyle w:val="VCAAtablecondensedheading"/>
            </w:pPr>
            <w:r w:rsidRPr="000D5688">
              <w:t>9</w:t>
            </w:r>
          </w:p>
        </w:tc>
        <w:tc>
          <w:tcPr>
            <w:tcW w:w="576" w:type="dxa"/>
          </w:tcPr>
          <w:p w14:paraId="7C375ECD" w14:textId="77777777" w:rsidR="00C81380" w:rsidRPr="000D5688" w:rsidRDefault="00C81380" w:rsidP="00656F67">
            <w:pPr>
              <w:pStyle w:val="VCAAtablecondensedheading"/>
            </w:pPr>
            <w:r w:rsidRPr="000D5688">
              <w:t>10</w:t>
            </w:r>
          </w:p>
        </w:tc>
        <w:tc>
          <w:tcPr>
            <w:tcW w:w="1008" w:type="dxa"/>
          </w:tcPr>
          <w:p w14:paraId="733CE531" w14:textId="77777777" w:rsidR="00C81380" w:rsidRPr="000D5688" w:rsidRDefault="00C81380" w:rsidP="00656F67">
            <w:pPr>
              <w:pStyle w:val="VCAAtablecondensedheading"/>
            </w:pPr>
            <w:r w:rsidRPr="000D5688">
              <w:t>Average</w:t>
            </w:r>
          </w:p>
        </w:tc>
      </w:tr>
      <w:tr w:rsidR="00C81380" w:rsidRPr="000D5688" w14:paraId="62180EED" w14:textId="77777777" w:rsidTr="00656F67">
        <w:trPr>
          <w:trHeight w:hRule="exact" w:val="401"/>
        </w:trPr>
        <w:tc>
          <w:tcPr>
            <w:tcW w:w="864" w:type="dxa"/>
          </w:tcPr>
          <w:p w14:paraId="3F0BD803" w14:textId="77777777" w:rsidR="00C81380" w:rsidRPr="000D5688" w:rsidRDefault="00C81380" w:rsidP="00656F67">
            <w:pPr>
              <w:pStyle w:val="VCAAtablecondensed"/>
            </w:pPr>
            <w:r w:rsidRPr="000D5688">
              <w:t>%</w:t>
            </w:r>
          </w:p>
        </w:tc>
        <w:tc>
          <w:tcPr>
            <w:tcW w:w="576" w:type="dxa"/>
          </w:tcPr>
          <w:p w14:paraId="446AB246" w14:textId="2700092F" w:rsidR="00C81380" w:rsidRPr="000D5688" w:rsidRDefault="00C81380" w:rsidP="00656F67">
            <w:pPr>
              <w:pStyle w:val="VCAAtablecondensed"/>
            </w:pPr>
            <w:r w:rsidRPr="00B20109">
              <w:t>0</w:t>
            </w:r>
            <w:r w:rsidR="00B20109">
              <w:t>.3</w:t>
            </w:r>
          </w:p>
        </w:tc>
        <w:tc>
          <w:tcPr>
            <w:tcW w:w="576" w:type="dxa"/>
          </w:tcPr>
          <w:p w14:paraId="4C460756" w14:textId="77777777" w:rsidR="00C81380" w:rsidRPr="000D5688" w:rsidRDefault="00C81380" w:rsidP="00656F67">
            <w:pPr>
              <w:pStyle w:val="VCAAtablecondensed"/>
            </w:pPr>
            <w:r w:rsidRPr="000D5688">
              <w:t>0</w:t>
            </w:r>
          </w:p>
        </w:tc>
        <w:tc>
          <w:tcPr>
            <w:tcW w:w="576" w:type="dxa"/>
          </w:tcPr>
          <w:p w14:paraId="35945B44" w14:textId="2A5EC0FD" w:rsidR="00C81380" w:rsidRPr="00407D41" w:rsidRDefault="00C81380" w:rsidP="00656F67">
            <w:pPr>
              <w:pStyle w:val="VCAAtablecondensed"/>
              <w:rPr>
                <w:highlight w:val="yellow"/>
              </w:rPr>
            </w:pPr>
            <w:r w:rsidRPr="00407D41">
              <w:t>2</w:t>
            </w:r>
          </w:p>
        </w:tc>
        <w:tc>
          <w:tcPr>
            <w:tcW w:w="576" w:type="dxa"/>
          </w:tcPr>
          <w:p w14:paraId="177DFE32" w14:textId="565C739A" w:rsidR="00C81380" w:rsidRPr="000D5688" w:rsidRDefault="00C81380" w:rsidP="00656F67">
            <w:pPr>
              <w:pStyle w:val="VCAAtablecondensed"/>
            </w:pPr>
            <w:r>
              <w:t>3</w:t>
            </w:r>
          </w:p>
        </w:tc>
        <w:tc>
          <w:tcPr>
            <w:tcW w:w="576" w:type="dxa"/>
          </w:tcPr>
          <w:p w14:paraId="578D8A5F" w14:textId="157E3BB9" w:rsidR="00C81380" w:rsidRPr="000D5688" w:rsidRDefault="00C81380" w:rsidP="00656F67">
            <w:pPr>
              <w:pStyle w:val="VCAAtablecondensed"/>
            </w:pPr>
            <w:r>
              <w:t>6</w:t>
            </w:r>
          </w:p>
        </w:tc>
        <w:tc>
          <w:tcPr>
            <w:tcW w:w="576" w:type="dxa"/>
          </w:tcPr>
          <w:p w14:paraId="6C023FEB" w14:textId="7A651136" w:rsidR="00C81380" w:rsidRPr="000D5688" w:rsidRDefault="00C81380" w:rsidP="00656F67">
            <w:pPr>
              <w:pStyle w:val="VCAAtablecondensed"/>
            </w:pPr>
            <w:r>
              <w:t>13</w:t>
            </w:r>
          </w:p>
        </w:tc>
        <w:tc>
          <w:tcPr>
            <w:tcW w:w="576" w:type="dxa"/>
          </w:tcPr>
          <w:p w14:paraId="2D5AF94F" w14:textId="1AD5E7C0" w:rsidR="00C81380" w:rsidRPr="000D5688" w:rsidRDefault="00C81380" w:rsidP="00656F67">
            <w:pPr>
              <w:pStyle w:val="VCAAtablecondensed"/>
            </w:pPr>
            <w:r>
              <w:t>14</w:t>
            </w:r>
          </w:p>
        </w:tc>
        <w:tc>
          <w:tcPr>
            <w:tcW w:w="576" w:type="dxa"/>
          </w:tcPr>
          <w:p w14:paraId="161B0493" w14:textId="15414838" w:rsidR="00C81380" w:rsidRPr="000D5688" w:rsidRDefault="00C81380" w:rsidP="00656F67">
            <w:pPr>
              <w:pStyle w:val="VCAAtablecondensed"/>
            </w:pPr>
            <w:r w:rsidRPr="000D5688">
              <w:t>1</w:t>
            </w:r>
            <w:r>
              <w:t>6</w:t>
            </w:r>
          </w:p>
        </w:tc>
        <w:tc>
          <w:tcPr>
            <w:tcW w:w="576" w:type="dxa"/>
          </w:tcPr>
          <w:p w14:paraId="258B29B6" w14:textId="6D625683" w:rsidR="00C81380" w:rsidRPr="000D5688" w:rsidRDefault="00C81380" w:rsidP="00656F67">
            <w:pPr>
              <w:pStyle w:val="VCAAtablecondensed"/>
            </w:pPr>
            <w:r w:rsidRPr="000D5688">
              <w:t>1</w:t>
            </w:r>
            <w:r>
              <w:t>6</w:t>
            </w:r>
          </w:p>
        </w:tc>
        <w:tc>
          <w:tcPr>
            <w:tcW w:w="576" w:type="dxa"/>
          </w:tcPr>
          <w:p w14:paraId="66CBE855" w14:textId="77777777" w:rsidR="00C81380" w:rsidRPr="000D5688" w:rsidRDefault="00C81380" w:rsidP="00656F67">
            <w:pPr>
              <w:pStyle w:val="VCAAtablecondensed"/>
            </w:pPr>
            <w:r w:rsidRPr="000D5688">
              <w:t>10</w:t>
            </w:r>
          </w:p>
        </w:tc>
        <w:tc>
          <w:tcPr>
            <w:tcW w:w="576" w:type="dxa"/>
          </w:tcPr>
          <w:p w14:paraId="379CEE14" w14:textId="40B38E8F" w:rsidR="00C81380" w:rsidRPr="000D5688" w:rsidRDefault="00C81380" w:rsidP="00656F67">
            <w:pPr>
              <w:pStyle w:val="VCAAtablecondensed"/>
            </w:pPr>
            <w:r w:rsidRPr="000D5688">
              <w:t>1</w:t>
            </w:r>
            <w:r>
              <w:t>9</w:t>
            </w:r>
          </w:p>
        </w:tc>
        <w:tc>
          <w:tcPr>
            <w:tcW w:w="1008" w:type="dxa"/>
          </w:tcPr>
          <w:p w14:paraId="1A665002" w14:textId="77777777" w:rsidR="00C81380" w:rsidRPr="000D5688" w:rsidRDefault="00C81380" w:rsidP="00656F67">
            <w:pPr>
              <w:pStyle w:val="VCAAtablecondensed"/>
            </w:pPr>
            <w:r w:rsidRPr="000D5688">
              <w:t>7.1</w:t>
            </w:r>
          </w:p>
        </w:tc>
      </w:tr>
    </w:tbl>
    <w:bookmarkEnd w:id="2"/>
    <w:p w14:paraId="50018EC3" w14:textId="77777777" w:rsidR="00C81380" w:rsidRDefault="00C81380" w:rsidP="00C81380">
      <w:pPr>
        <w:pStyle w:val="VCAAHeading3"/>
        <w:rPr>
          <w:lang w:val="en-AU"/>
        </w:rPr>
      </w:pPr>
      <w:r>
        <w:rPr>
          <w:lang w:val="en-AU"/>
        </w:rPr>
        <w:t>Criterion 2</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81380" w:rsidRPr="000D5688" w14:paraId="69A8BCA8"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66CEA18F" w14:textId="77777777" w:rsidR="00C81380" w:rsidRPr="000D5688" w:rsidRDefault="00C81380" w:rsidP="00656F67">
            <w:pPr>
              <w:pStyle w:val="VCAAtablecondensedheading"/>
            </w:pPr>
            <w:r w:rsidRPr="000D5688">
              <w:t>Marks</w:t>
            </w:r>
          </w:p>
        </w:tc>
        <w:tc>
          <w:tcPr>
            <w:tcW w:w="576" w:type="dxa"/>
          </w:tcPr>
          <w:p w14:paraId="2018D92C" w14:textId="77777777" w:rsidR="00C81380" w:rsidRPr="000D5688" w:rsidRDefault="00C81380" w:rsidP="00656F67">
            <w:pPr>
              <w:pStyle w:val="VCAAtablecondensedheading"/>
            </w:pPr>
            <w:r w:rsidRPr="000D5688">
              <w:t>0</w:t>
            </w:r>
          </w:p>
        </w:tc>
        <w:tc>
          <w:tcPr>
            <w:tcW w:w="576" w:type="dxa"/>
          </w:tcPr>
          <w:p w14:paraId="745027E0" w14:textId="77777777" w:rsidR="00C81380" w:rsidRPr="000D5688" w:rsidRDefault="00C81380" w:rsidP="00656F67">
            <w:pPr>
              <w:pStyle w:val="VCAAtablecondensedheading"/>
            </w:pPr>
            <w:r w:rsidRPr="000D5688">
              <w:t>1</w:t>
            </w:r>
          </w:p>
        </w:tc>
        <w:tc>
          <w:tcPr>
            <w:tcW w:w="576" w:type="dxa"/>
          </w:tcPr>
          <w:p w14:paraId="4216B3BC" w14:textId="77777777" w:rsidR="00C81380" w:rsidRPr="000D5688" w:rsidRDefault="00C81380" w:rsidP="00656F67">
            <w:pPr>
              <w:pStyle w:val="VCAAtablecondensedheading"/>
            </w:pPr>
            <w:r w:rsidRPr="000D5688">
              <w:t>2</w:t>
            </w:r>
          </w:p>
        </w:tc>
        <w:tc>
          <w:tcPr>
            <w:tcW w:w="576" w:type="dxa"/>
          </w:tcPr>
          <w:p w14:paraId="7BFA1AC5" w14:textId="77777777" w:rsidR="00C81380" w:rsidRPr="000D5688" w:rsidRDefault="00C81380" w:rsidP="00656F67">
            <w:pPr>
              <w:pStyle w:val="VCAAtablecondensedheading"/>
            </w:pPr>
            <w:r w:rsidRPr="000D5688">
              <w:t>3</w:t>
            </w:r>
          </w:p>
        </w:tc>
        <w:tc>
          <w:tcPr>
            <w:tcW w:w="576" w:type="dxa"/>
          </w:tcPr>
          <w:p w14:paraId="44E1F1D9" w14:textId="77777777" w:rsidR="00C81380" w:rsidRPr="000D5688" w:rsidRDefault="00C81380" w:rsidP="00656F67">
            <w:pPr>
              <w:pStyle w:val="VCAAtablecondensedheading"/>
            </w:pPr>
            <w:r w:rsidRPr="000D5688">
              <w:t>4</w:t>
            </w:r>
          </w:p>
        </w:tc>
        <w:tc>
          <w:tcPr>
            <w:tcW w:w="576" w:type="dxa"/>
          </w:tcPr>
          <w:p w14:paraId="2B07FC75" w14:textId="77777777" w:rsidR="00C81380" w:rsidRPr="000D5688" w:rsidRDefault="00C81380" w:rsidP="00656F67">
            <w:pPr>
              <w:pStyle w:val="VCAAtablecondensedheading"/>
            </w:pPr>
            <w:r w:rsidRPr="000D5688">
              <w:t>5</w:t>
            </w:r>
          </w:p>
        </w:tc>
        <w:tc>
          <w:tcPr>
            <w:tcW w:w="576" w:type="dxa"/>
          </w:tcPr>
          <w:p w14:paraId="6C6CDA2F" w14:textId="77777777" w:rsidR="00C81380" w:rsidRPr="000D5688" w:rsidRDefault="00C81380" w:rsidP="00656F67">
            <w:pPr>
              <w:pStyle w:val="VCAAtablecondensedheading"/>
            </w:pPr>
            <w:r w:rsidRPr="000D5688">
              <w:t>6</w:t>
            </w:r>
          </w:p>
        </w:tc>
        <w:tc>
          <w:tcPr>
            <w:tcW w:w="576" w:type="dxa"/>
          </w:tcPr>
          <w:p w14:paraId="26FB3A6E" w14:textId="77777777" w:rsidR="00C81380" w:rsidRPr="000D5688" w:rsidRDefault="00C81380" w:rsidP="00656F67">
            <w:pPr>
              <w:pStyle w:val="VCAAtablecondensedheading"/>
            </w:pPr>
            <w:r w:rsidRPr="000D5688">
              <w:t>7</w:t>
            </w:r>
          </w:p>
        </w:tc>
        <w:tc>
          <w:tcPr>
            <w:tcW w:w="576" w:type="dxa"/>
          </w:tcPr>
          <w:p w14:paraId="0EFD6375" w14:textId="77777777" w:rsidR="00C81380" w:rsidRPr="000D5688" w:rsidRDefault="00C81380" w:rsidP="00656F67">
            <w:pPr>
              <w:pStyle w:val="VCAAtablecondensedheading"/>
            </w:pPr>
            <w:r w:rsidRPr="000D5688">
              <w:t>8</w:t>
            </w:r>
          </w:p>
        </w:tc>
        <w:tc>
          <w:tcPr>
            <w:tcW w:w="576" w:type="dxa"/>
          </w:tcPr>
          <w:p w14:paraId="29DD3CA6" w14:textId="77777777" w:rsidR="00C81380" w:rsidRPr="000D5688" w:rsidRDefault="00C81380" w:rsidP="00656F67">
            <w:pPr>
              <w:pStyle w:val="VCAAtablecondensedheading"/>
            </w:pPr>
            <w:r w:rsidRPr="000D5688">
              <w:t>9</w:t>
            </w:r>
          </w:p>
        </w:tc>
        <w:tc>
          <w:tcPr>
            <w:tcW w:w="576" w:type="dxa"/>
          </w:tcPr>
          <w:p w14:paraId="276C682D" w14:textId="77777777" w:rsidR="00C81380" w:rsidRPr="000D5688" w:rsidRDefault="00C81380" w:rsidP="00656F67">
            <w:pPr>
              <w:pStyle w:val="VCAAtablecondensedheading"/>
            </w:pPr>
            <w:r w:rsidRPr="000D5688">
              <w:t>10</w:t>
            </w:r>
          </w:p>
        </w:tc>
        <w:tc>
          <w:tcPr>
            <w:tcW w:w="1008" w:type="dxa"/>
          </w:tcPr>
          <w:p w14:paraId="04E53ED9" w14:textId="77777777" w:rsidR="00C81380" w:rsidRPr="000D5688" w:rsidRDefault="00C81380" w:rsidP="00656F67">
            <w:pPr>
              <w:pStyle w:val="VCAAtablecondensedheading"/>
            </w:pPr>
            <w:r w:rsidRPr="000D5688">
              <w:t>Average</w:t>
            </w:r>
          </w:p>
        </w:tc>
      </w:tr>
      <w:tr w:rsidR="00C81380" w:rsidRPr="000D5688" w14:paraId="426165FB" w14:textId="77777777" w:rsidTr="00656F67">
        <w:trPr>
          <w:trHeight w:hRule="exact" w:val="401"/>
        </w:trPr>
        <w:tc>
          <w:tcPr>
            <w:tcW w:w="864" w:type="dxa"/>
          </w:tcPr>
          <w:p w14:paraId="095A7138" w14:textId="77777777" w:rsidR="00C81380" w:rsidRPr="000D5688" w:rsidRDefault="00C81380" w:rsidP="00656F67">
            <w:pPr>
              <w:pStyle w:val="VCAAtablecondensed"/>
            </w:pPr>
            <w:r w:rsidRPr="000D5688">
              <w:t>%</w:t>
            </w:r>
          </w:p>
        </w:tc>
        <w:tc>
          <w:tcPr>
            <w:tcW w:w="576" w:type="dxa"/>
          </w:tcPr>
          <w:p w14:paraId="6DB6324E" w14:textId="44F765FC" w:rsidR="00C81380" w:rsidRPr="000D5688" w:rsidRDefault="000A761F" w:rsidP="00656F67">
            <w:pPr>
              <w:pStyle w:val="VCAAtablecondensed"/>
            </w:pPr>
            <w:r>
              <w:t>0.3</w:t>
            </w:r>
          </w:p>
        </w:tc>
        <w:tc>
          <w:tcPr>
            <w:tcW w:w="576" w:type="dxa"/>
          </w:tcPr>
          <w:p w14:paraId="01B4C6B0" w14:textId="77777777" w:rsidR="00C81380" w:rsidRPr="000D5688" w:rsidRDefault="00C81380" w:rsidP="00656F67">
            <w:pPr>
              <w:pStyle w:val="VCAAtablecondensed"/>
            </w:pPr>
            <w:r w:rsidRPr="000D5688">
              <w:t>0</w:t>
            </w:r>
          </w:p>
        </w:tc>
        <w:tc>
          <w:tcPr>
            <w:tcW w:w="576" w:type="dxa"/>
          </w:tcPr>
          <w:p w14:paraId="0F36F43B" w14:textId="24CE0265" w:rsidR="00C81380" w:rsidRPr="000D5688" w:rsidRDefault="00C81380" w:rsidP="00656F67">
            <w:pPr>
              <w:pStyle w:val="VCAAtablecondensed"/>
            </w:pPr>
            <w:r>
              <w:t>2</w:t>
            </w:r>
          </w:p>
        </w:tc>
        <w:tc>
          <w:tcPr>
            <w:tcW w:w="576" w:type="dxa"/>
          </w:tcPr>
          <w:p w14:paraId="4A4427F1" w14:textId="2AE6C767" w:rsidR="00C81380" w:rsidRPr="000D5688" w:rsidRDefault="00C81380" w:rsidP="00656F67">
            <w:pPr>
              <w:pStyle w:val="VCAAtablecondensed"/>
            </w:pPr>
            <w:r>
              <w:t>2</w:t>
            </w:r>
          </w:p>
        </w:tc>
        <w:tc>
          <w:tcPr>
            <w:tcW w:w="576" w:type="dxa"/>
          </w:tcPr>
          <w:p w14:paraId="33BD3559" w14:textId="77777777" w:rsidR="00C81380" w:rsidRPr="000D5688" w:rsidRDefault="00C81380" w:rsidP="00656F67">
            <w:pPr>
              <w:pStyle w:val="VCAAtablecondensed"/>
            </w:pPr>
            <w:r w:rsidRPr="000D5688">
              <w:t>6</w:t>
            </w:r>
          </w:p>
        </w:tc>
        <w:tc>
          <w:tcPr>
            <w:tcW w:w="576" w:type="dxa"/>
          </w:tcPr>
          <w:p w14:paraId="7CB46747" w14:textId="5F388EC8" w:rsidR="00C81380" w:rsidRPr="000D5688" w:rsidRDefault="00C81380" w:rsidP="00656F67">
            <w:pPr>
              <w:pStyle w:val="VCAAtablecondensed"/>
            </w:pPr>
            <w:r>
              <w:t>8</w:t>
            </w:r>
          </w:p>
        </w:tc>
        <w:tc>
          <w:tcPr>
            <w:tcW w:w="576" w:type="dxa"/>
          </w:tcPr>
          <w:p w14:paraId="2FEB07BB" w14:textId="516DB374" w:rsidR="00C81380" w:rsidRPr="000D5688" w:rsidRDefault="00C81380" w:rsidP="00656F67">
            <w:pPr>
              <w:pStyle w:val="VCAAtablecondensed"/>
            </w:pPr>
            <w:r w:rsidRPr="000D5688">
              <w:t>1</w:t>
            </w:r>
            <w:r>
              <w:t>6</w:t>
            </w:r>
          </w:p>
        </w:tc>
        <w:tc>
          <w:tcPr>
            <w:tcW w:w="576" w:type="dxa"/>
          </w:tcPr>
          <w:p w14:paraId="66944B00" w14:textId="237BC9EB" w:rsidR="00C81380" w:rsidRPr="000D5688" w:rsidRDefault="00C81380" w:rsidP="00656F67">
            <w:pPr>
              <w:pStyle w:val="VCAAtablecondensed"/>
            </w:pPr>
            <w:r w:rsidRPr="000D5688">
              <w:t>1</w:t>
            </w:r>
            <w:r>
              <w:t>6</w:t>
            </w:r>
          </w:p>
        </w:tc>
        <w:tc>
          <w:tcPr>
            <w:tcW w:w="576" w:type="dxa"/>
          </w:tcPr>
          <w:p w14:paraId="620E366F" w14:textId="6E246ED3" w:rsidR="00C81380" w:rsidRPr="000D5688" w:rsidRDefault="00C81380" w:rsidP="00656F67">
            <w:pPr>
              <w:pStyle w:val="VCAAtablecondensed"/>
            </w:pPr>
            <w:r w:rsidRPr="000D5688">
              <w:t>1</w:t>
            </w:r>
            <w:r w:rsidR="00884F6B">
              <w:t>6</w:t>
            </w:r>
          </w:p>
        </w:tc>
        <w:tc>
          <w:tcPr>
            <w:tcW w:w="576" w:type="dxa"/>
          </w:tcPr>
          <w:p w14:paraId="564B2EB1" w14:textId="350B0A0F" w:rsidR="00C81380" w:rsidRPr="000D5688" w:rsidRDefault="00C81380" w:rsidP="00656F67">
            <w:pPr>
              <w:pStyle w:val="VCAAtablecondensed"/>
            </w:pPr>
            <w:r w:rsidRPr="000D5688">
              <w:t>1</w:t>
            </w:r>
            <w:r w:rsidR="00884F6B">
              <w:t>0</w:t>
            </w:r>
          </w:p>
        </w:tc>
        <w:tc>
          <w:tcPr>
            <w:tcW w:w="576" w:type="dxa"/>
          </w:tcPr>
          <w:p w14:paraId="1D4B2B7F" w14:textId="355FBBDC" w:rsidR="00C81380" w:rsidRPr="000D5688" w:rsidRDefault="00884F6B" w:rsidP="00656F67">
            <w:pPr>
              <w:pStyle w:val="VCAAtablecondensed"/>
            </w:pPr>
            <w:r>
              <w:t>23</w:t>
            </w:r>
          </w:p>
        </w:tc>
        <w:tc>
          <w:tcPr>
            <w:tcW w:w="1008" w:type="dxa"/>
          </w:tcPr>
          <w:p w14:paraId="67D06FE4" w14:textId="36990605" w:rsidR="00C81380" w:rsidRPr="000D5688" w:rsidRDefault="00C81380" w:rsidP="00656F67">
            <w:pPr>
              <w:pStyle w:val="VCAAtablecondensed"/>
            </w:pPr>
            <w:r w:rsidRPr="000D5688">
              <w:t>7.</w:t>
            </w:r>
            <w:r w:rsidR="00884F6B">
              <w:t>3</w:t>
            </w:r>
          </w:p>
        </w:tc>
      </w:tr>
    </w:tbl>
    <w:p w14:paraId="2D921418" w14:textId="77777777" w:rsidR="00C81380" w:rsidRDefault="00C81380" w:rsidP="00C81380">
      <w:pPr>
        <w:pStyle w:val="VCAAHeading3"/>
        <w:rPr>
          <w:lang w:val="en-AU"/>
        </w:rPr>
      </w:pPr>
      <w:r>
        <w:rPr>
          <w:lang w:val="en-AU"/>
        </w:rPr>
        <w:t>Criterion 3</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81380" w:rsidRPr="000D5688" w14:paraId="4DE4A916"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5819A240" w14:textId="77777777" w:rsidR="00C81380" w:rsidRPr="000D5688" w:rsidRDefault="00C81380" w:rsidP="00656F67">
            <w:pPr>
              <w:pStyle w:val="VCAAtablecondensedheading"/>
            </w:pPr>
            <w:r w:rsidRPr="000D5688">
              <w:t>Marks</w:t>
            </w:r>
          </w:p>
        </w:tc>
        <w:tc>
          <w:tcPr>
            <w:tcW w:w="576" w:type="dxa"/>
          </w:tcPr>
          <w:p w14:paraId="6A7260AB" w14:textId="77777777" w:rsidR="00C81380" w:rsidRPr="000D5688" w:rsidRDefault="00C81380" w:rsidP="00656F67">
            <w:pPr>
              <w:pStyle w:val="VCAAtablecondensedheading"/>
            </w:pPr>
            <w:r w:rsidRPr="000D5688">
              <w:t>0</w:t>
            </w:r>
          </w:p>
        </w:tc>
        <w:tc>
          <w:tcPr>
            <w:tcW w:w="576" w:type="dxa"/>
          </w:tcPr>
          <w:p w14:paraId="40F35DC8" w14:textId="77777777" w:rsidR="00C81380" w:rsidRPr="000D5688" w:rsidRDefault="00C81380" w:rsidP="00656F67">
            <w:pPr>
              <w:pStyle w:val="VCAAtablecondensedheading"/>
            </w:pPr>
            <w:r w:rsidRPr="000D5688">
              <w:t>1</w:t>
            </w:r>
          </w:p>
        </w:tc>
        <w:tc>
          <w:tcPr>
            <w:tcW w:w="576" w:type="dxa"/>
          </w:tcPr>
          <w:p w14:paraId="53619D71" w14:textId="77777777" w:rsidR="00C81380" w:rsidRPr="000D5688" w:rsidRDefault="00C81380" w:rsidP="00656F67">
            <w:pPr>
              <w:pStyle w:val="VCAAtablecondensedheading"/>
            </w:pPr>
            <w:r w:rsidRPr="000D5688">
              <w:t>2</w:t>
            </w:r>
          </w:p>
        </w:tc>
        <w:tc>
          <w:tcPr>
            <w:tcW w:w="576" w:type="dxa"/>
          </w:tcPr>
          <w:p w14:paraId="62E1E572" w14:textId="77777777" w:rsidR="00C81380" w:rsidRPr="000D5688" w:rsidRDefault="00C81380" w:rsidP="00656F67">
            <w:pPr>
              <w:pStyle w:val="VCAAtablecondensedheading"/>
            </w:pPr>
            <w:r w:rsidRPr="000D5688">
              <w:t>3</w:t>
            </w:r>
          </w:p>
        </w:tc>
        <w:tc>
          <w:tcPr>
            <w:tcW w:w="576" w:type="dxa"/>
          </w:tcPr>
          <w:p w14:paraId="0F2C27C0" w14:textId="77777777" w:rsidR="00C81380" w:rsidRPr="000D5688" w:rsidRDefault="00C81380" w:rsidP="00656F67">
            <w:pPr>
              <w:pStyle w:val="VCAAtablecondensedheading"/>
            </w:pPr>
            <w:r w:rsidRPr="000D5688">
              <w:t>4</w:t>
            </w:r>
          </w:p>
        </w:tc>
        <w:tc>
          <w:tcPr>
            <w:tcW w:w="576" w:type="dxa"/>
          </w:tcPr>
          <w:p w14:paraId="2BFDA25B" w14:textId="77777777" w:rsidR="00C81380" w:rsidRPr="000D5688" w:rsidRDefault="00C81380" w:rsidP="00656F67">
            <w:pPr>
              <w:pStyle w:val="VCAAtablecondensedheading"/>
            </w:pPr>
            <w:r w:rsidRPr="000D5688">
              <w:t>5</w:t>
            </w:r>
          </w:p>
        </w:tc>
        <w:tc>
          <w:tcPr>
            <w:tcW w:w="576" w:type="dxa"/>
          </w:tcPr>
          <w:p w14:paraId="3C4A39FA" w14:textId="77777777" w:rsidR="00C81380" w:rsidRPr="000D5688" w:rsidRDefault="00C81380" w:rsidP="00656F67">
            <w:pPr>
              <w:pStyle w:val="VCAAtablecondensedheading"/>
            </w:pPr>
            <w:r w:rsidRPr="000D5688">
              <w:t>6</w:t>
            </w:r>
          </w:p>
        </w:tc>
        <w:tc>
          <w:tcPr>
            <w:tcW w:w="576" w:type="dxa"/>
          </w:tcPr>
          <w:p w14:paraId="069EF926" w14:textId="77777777" w:rsidR="00C81380" w:rsidRPr="000D5688" w:rsidRDefault="00C81380" w:rsidP="00656F67">
            <w:pPr>
              <w:pStyle w:val="VCAAtablecondensedheading"/>
            </w:pPr>
            <w:r w:rsidRPr="000D5688">
              <w:t>7</w:t>
            </w:r>
          </w:p>
        </w:tc>
        <w:tc>
          <w:tcPr>
            <w:tcW w:w="576" w:type="dxa"/>
          </w:tcPr>
          <w:p w14:paraId="1BC8EBAB" w14:textId="77777777" w:rsidR="00C81380" w:rsidRPr="000D5688" w:rsidRDefault="00C81380" w:rsidP="00656F67">
            <w:pPr>
              <w:pStyle w:val="VCAAtablecondensedheading"/>
            </w:pPr>
            <w:r w:rsidRPr="000D5688">
              <w:t>8</w:t>
            </w:r>
          </w:p>
        </w:tc>
        <w:tc>
          <w:tcPr>
            <w:tcW w:w="576" w:type="dxa"/>
          </w:tcPr>
          <w:p w14:paraId="0605AFD4" w14:textId="77777777" w:rsidR="00C81380" w:rsidRPr="000D5688" w:rsidRDefault="00C81380" w:rsidP="00656F67">
            <w:pPr>
              <w:pStyle w:val="VCAAtablecondensedheading"/>
            </w:pPr>
            <w:r w:rsidRPr="000D5688">
              <w:t>9</w:t>
            </w:r>
          </w:p>
        </w:tc>
        <w:tc>
          <w:tcPr>
            <w:tcW w:w="576" w:type="dxa"/>
          </w:tcPr>
          <w:p w14:paraId="23370E0A" w14:textId="77777777" w:rsidR="00C81380" w:rsidRPr="000D5688" w:rsidRDefault="00C81380" w:rsidP="00656F67">
            <w:pPr>
              <w:pStyle w:val="VCAAtablecondensedheading"/>
            </w:pPr>
            <w:r w:rsidRPr="000D5688">
              <w:t>10</w:t>
            </w:r>
          </w:p>
        </w:tc>
        <w:tc>
          <w:tcPr>
            <w:tcW w:w="1008" w:type="dxa"/>
          </w:tcPr>
          <w:p w14:paraId="12226E0D" w14:textId="77777777" w:rsidR="00C81380" w:rsidRPr="000D5688" w:rsidRDefault="00C81380" w:rsidP="00656F67">
            <w:pPr>
              <w:pStyle w:val="VCAAtablecondensedheading"/>
            </w:pPr>
            <w:r w:rsidRPr="000D5688">
              <w:t>Average</w:t>
            </w:r>
          </w:p>
        </w:tc>
      </w:tr>
      <w:tr w:rsidR="00C81380" w:rsidRPr="000D5688" w14:paraId="3E621EAE" w14:textId="77777777" w:rsidTr="00656F67">
        <w:trPr>
          <w:trHeight w:hRule="exact" w:val="401"/>
        </w:trPr>
        <w:tc>
          <w:tcPr>
            <w:tcW w:w="864" w:type="dxa"/>
          </w:tcPr>
          <w:p w14:paraId="58378BF4" w14:textId="77777777" w:rsidR="00C81380" w:rsidRPr="000D5688" w:rsidRDefault="00C81380" w:rsidP="00656F67">
            <w:pPr>
              <w:pStyle w:val="VCAAtablecondensed"/>
            </w:pPr>
            <w:r w:rsidRPr="000D5688">
              <w:t>%</w:t>
            </w:r>
          </w:p>
        </w:tc>
        <w:tc>
          <w:tcPr>
            <w:tcW w:w="576" w:type="dxa"/>
          </w:tcPr>
          <w:p w14:paraId="6600FD1C" w14:textId="0BC39CCE" w:rsidR="00C81380" w:rsidRPr="000D5688" w:rsidRDefault="000A761F" w:rsidP="00656F67">
            <w:pPr>
              <w:pStyle w:val="VCAAtablecondensed"/>
            </w:pPr>
            <w:r>
              <w:t>0.3</w:t>
            </w:r>
          </w:p>
        </w:tc>
        <w:tc>
          <w:tcPr>
            <w:tcW w:w="576" w:type="dxa"/>
          </w:tcPr>
          <w:p w14:paraId="4EFB0379" w14:textId="77777777" w:rsidR="00C81380" w:rsidRPr="000D5688" w:rsidRDefault="00C81380" w:rsidP="00656F67">
            <w:pPr>
              <w:pStyle w:val="VCAAtablecondensed"/>
            </w:pPr>
            <w:r w:rsidRPr="000D5688">
              <w:t>0</w:t>
            </w:r>
          </w:p>
        </w:tc>
        <w:tc>
          <w:tcPr>
            <w:tcW w:w="576" w:type="dxa"/>
          </w:tcPr>
          <w:p w14:paraId="0EC10CCE" w14:textId="75007829" w:rsidR="00C81380" w:rsidRPr="000D5688" w:rsidRDefault="00884F6B" w:rsidP="00656F67">
            <w:pPr>
              <w:pStyle w:val="VCAAtablecondensed"/>
            </w:pPr>
            <w:r>
              <w:t>1</w:t>
            </w:r>
          </w:p>
        </w:tc>
        <w:tc>
          <w:tcPr>
            <w:tcW w:w="576" w:type="dxa"/>
          </w:tcPr>
          <w:p w14:paraId="1F14F821" w14:textId="619B7C9B" w:rsidR="00C81380" w:rsidRPr="000D5688" w:rsidRDefault="00884F6B" w:rsidP="00656F67">
            <w:pPr>
              <w:pStyle w:val="VCAAtablecondensed"/>
            </w:pPr>
            <w:r>
              <w:t>3</w:t>
            </w:r>
          </w:p>
        </w:tc>
        <w:tc>
          <w:tcPr>
            <w:tcW w:w="576" w:type="dxa"/>
          </w:tcPr>
          <w:p w14:paraId="027FD3CC" w14:textId="60A84A6C" w:rsidR="00C81380" w:rsidRPr="000D5688" w:rsidRDefault="00884F6B" w:rsidP="00656F67">
            <w:pPr>
              <w:pStyle w:val="VCAAtablecondensed"/>
            </w:pPr>
            <w:r>
              <w:t>7</w:t>
            </w:r>
          </w:p>
        </w:tc>
        <w:tc>
          <w:tcPr>
            <w:tcW w:w="576" w:type="dxa"/>
          </w:tcPr>
          <w:p w14:paraId="7CECE95C" w14:textId="79354499" w:rsidR="00C81380" w:rsidRPr="000D5688" w:rsidRDefault="00C81380" w:rsidP="00656F67">
            <w:pPr>
              <w:pStyle w:val="VCAAtablecondensed"/>
            </w:pPr>
            <w:r w:rsidRPr="000D5688">
              <w:t>1</w:t>
            </w:r>
            <w:r w:rsidR="00884F6B">
              <w:t>1</w:t>
            </w:r>
          </w:p>
        </w:tc>
        <w:tc>
          <w:tcPr>
            <w:tcW w:w="576" w:type="dxa"/>
          </w:tcPr>
          <w:p w14:paraId="27C16DBB" w14:textId="673188AB" w:rsidR="00C81380" w:rsidRPr="000D5688" w:rsidRDefault="00C81380" w:rsidP="00656F67">
            <w:pPr>
              <w:pStyle w:val="VCAAtablecondensed"/>
            </w:pPr>
            <w:r w:rsidRPr="000D5688">
              <w:t>1</w:t>
            </w:r>
            <w:r w:rsidR="00884F6B">
              <w:t>4</w:t>
            </w:r>
          </w:p>
        </w:tc>
        <w:tc>
          <w:tcPr>
            <w:tcW w:w="576" w:type="dxa"/>
          </w:tcPr>
          <w:p w14:paraId="429B5A5A" w14:textId="7B0C6FB8" w:rsidR="00C81380" w:rsidRPr="000D5688" w:rsidRDefault="00C81380" w:rsidP="00656F67">
            <w:pPr>
              <w:pStyle w:val="VCAAtablecondensed"/>
            </w:pPr>
            <w:r w:rsidRPr="000D5688">
              <w:t>1</w:t>
            </w:r>
            <w:r w:rsidR="00884F6B">
              <w:t>5</w:t>
            </w:r>
          </w:p>
        </w:tc>
        <w:tc>
          <w:tcPr>
            <w:tcW w:w="576" w:type="dxa"/>
          </w:tcPr>
          <w:p w14:paraId="5CE60A1B" w14:textId="4BA3D0D2" w:rsidR="00C81380" w:rsidRPr="000D5688" w:rsidRDefault="00C81380" w:rsidP="00656F67">
            <w:pPr>
              <w:pStyle w:val="VCAAtablecondensed"/>
            </w:pPr>
            <w:r w:rsidRPr="000D5688">
              <w:t>1</w:t>
            </w:r>
            <w:r w:rsidR="00884F6B">
              <w:t>4</w:t>
            </w:r>
          </w:p>
        </w:tc>
        <w:tc>
          <w:tcPr>
            <w:tcW w:w="576" w:type="dxa"/>
          </w:tcPr>
          <w:p w14:paraId="001E9EBB" w14:textId="77777777" w:rsidR="00C81380" w:rsidRPr="000D5688" w:rsidRDefault="00C81380" w:rsidP="00656F67">
            <w:pPr>
              <w:pStyle w:val="VCAAtablecondensed"/>
            </w:pPr>
            <w:r w:rsidRPr="000D5688">
              <w:t>10</w:t>
            </w:r>
          </w:p>
        </w:tc>
        <w:tc>
          <w:tcPr>
            <w:tcW w:w="576" w:type="dxa"/>
          </w:tcPr>
          <w:p w14:paraId="31BC1525" w14:textId="5095B3AB" w:rsidR="00C81380" w:rsidRPr="000D5688" w:rsidRDefault="00884F6B" w:rsidP="00656F67">
            <w:pPr>
              <w:pStyle w:val="VCAAtablecondensed"/>
            </w:pPr>
            <w:r>
              <w:t>25</w:t>
            </w:r>
          </w:p>
        </w:tc>
        <w:tc>
          <w:tcPr>
            <w:tcW w:w="1008" w:type="dxa"/>
          </w:tcPr>
          <w:p w14:paraId="1784028A" w14:textId="5651CE0C" w:rsidR="00C81380" w:rsidRPr="000D5688" w:rsidRDefault="00C81380" w:rsidP="00656F67">
            <w:pPr>
              <w:pStyle w:val="VCAAtablecondensed"/>
            </w:pPr>
            <w:r w:rsidRPr="000D5688">
              <w:t>7.</w:t>
            </w:r>
            <w:r w:rsidR="00884F6B">
              <w:t>3</w:t>
            </w:r>
          </w:p>
        </w:tc>
      </w:tr>
    </w:tbl>
    <w:p w14:paraId="553FDC0A" w14:textId="77777777" w:rsidR="00C81380" w:rsidRDefault="00C81380" w:rsidP="00C81380">
      <w:pPr>
        <w:pStyle w:val="VCAAHeading3"/>
        <w:rPr>
          <w:lang w:val="en-AU"/>
        </w:rPr>
      </w:pPr>
      <w:r>
        <w:rPr>
          <w:lang w:val="en-AU"/>
        </w:rPr>
        <w:t>Criterion 4</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81380" w:rsidRPr="000D5688" w14:paraId="2EEFE9BA"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DE95BE1" w14:textId="77777777" w:rsidR="00C81380" w:rsidRPr="000D5688" w:rsidRDefault="00C81380" w:rsidP="00656F67">
            <w:pPr>
              <w:pStyle w:val="VCAAtablecondensedheading"/>
            </w:pPr>
            <w:r w:rsidRPr="000D5688">
              <w:t>Marks</w:t>
            </w:r>
          </w:p>
        </w:tc>
        <w:tc>
          <w:tcPr>
            <w:tcW w:w="576" w:type="dxa"/>
          </w:tcPr>
          <w:p w14:paraId="4C767DF6" w14:textId="77777777" w:rsidR="00C81380" w:rsidRPr="000D5688" w:rsidRDefault="00C81380" w:rsidP="00656F67">
            <w:pPr>
              <w:pStyle w:val="VCAAtablecondensedheading"/>
            </w:pPr>
            <w:r w:rsidRPr="000D5688">
              <w:t>0</w:t>
            </w:r>
          </w:p>
        </w:tc>
        <w:tc>
          <w:tcPr>
            <w:tcW w:w="576" w:type="dxa"/>
          </w:tcPr>
          <w:p w14:paraId="78CB1B2F" w14:textId="77777777" w:rsidR="00C81380" w:rsidRPr="000D5688" w:rsidRDefault="00C81380" w:rsidP="00656F67">
            <w:pPr>
              <w:pStyle w:val="VCAAtablecondensedheading"/>
            </w:pPr>
            <w:r w:rsidRPr="000D5688">
              <w:t>1</w:t>
            </w:r>
          </w:p>
        </w:tc>
        <w:tc>
          <w:tcPr>
            <w:tcW w:w="576" w:type="dxa"/>
          </w:tcPr>
          <w:p w14:paraId="22DECB98" w14:textId="77777777" w:rsidR="00C81380" w:rsidRPr="000D5688" w:rsidRDefault="00C81380" w:rsidP="00656F67">
            <w:pPr>
              <w:pStyle w:val="VCAAtablecondensedheading"/>
            </w:pPr>
            <w:r w:rsidRPr="000D5688">
              <w:t>2</w:t>
            </w:r>
          </w:p>
        </w:tc>
        <w:tc>
          <w:tcPr>
            <w:tcW w:w="576" w:type="dxa"/>
          </w:tcPr>
          <w:p w14:paraId="583540E3" w14:textId="77777777" w:rsidR="00C81380" w:rsidRPr="000D5688" w:rsidRDefault="00C81380" w:rsidP="00656F67">
            <w:pPr>
              <w:pStyle w:val="VCAAtablecondensedheading"/>
            </w:pPr>
            <w:r w:rsidRPr="000D5688">
              <w:t>3</w:t>
            </w:r>
          </w:p>
        </w:tc>
        <w:tc>
          <w:tcPr>
            <w:tcW w:w="576" w:type="dxa"/>
          </w:tcPr>
          <w:p w14:paraId="0E0726ED" w14:textId="77777777" w:rsidR="00C81380" w:rsidRPr="000D5688" w:rsidRDefault="00C81380" w:rsidP="00656F67">
            <w:pPr>
              <w:pStyle w:val="VCAAtablecondensedheading"/>
            </w:pPr>
            <w:r w:rsidRPr="000D5688">
              <w:t>4</w:t>
            </w:r>
          </w:p>
        </w:tc>
        <w:tc>
          <w:tcPr>
            <w:tcW w:w="576" w:type="dxa"/>
          </w:tcPr>
          <w:p w14:paraId="436CF923" w14:textId="77777777" w:rsidR="00C81380" w:rsidRPr="000D5688" w:rsidRDefault="00C81380" w:rsidP="00656F67">
            <w:pPr>
              <w:pStyle w:val="VCAAtablecondensedheading"/>
            </w:pPr>
            <w:r w:rsidRPr="000D5688">
              <w:t>5</w:t>
            </w:r>
          </w:p>
        </w:tc>
        <w:tc>
          <w:tcPr>
            <w:tcW w:w="576" w:type="dxa"/>
          </w:tcPr>
          <w:p w14:paraId="469E7F8B" w14:textId="77777777" w:rsidR="00C81380" w:rsidRPr="000D5688" w:rsidRDefault="00C81380" w:rsidP="00656F67">
            <w:pPr>
              <w:pStyle w:val="VCAAtablecondensedheading"/>
            </w:pPr>
            <w:r w:rsidRPr="000D5688">
              <w:t>6</w:t>
            </w:r>
          </w:p>
        </w:tc>
        <w:tc>
          <w:tcPr>
            <w:tcW w:w="576" w:type="dxa"/>
          </w:tcPr>
          <w:p w14:paraId="498FCA71" w14:textId="77777777" w:rsidR="00C81380" w:rsidRPr="000D5688" w:rsidRDefault="00C81380" w:rsidP="00656F67">
            <w:pPr>
              <w:pStyle w:val="VCAAtablecondensedheading"/>
            </w:pPr>
            <w:r w:rsidRPr="000D5688">
              <w:t>7</w:t>
            </w:r>
          </w:p>
        </w:tc>
        <w:tc>
          <w:tcPr>
            <w:tcW w:w="576" w:type="dxa"/>
          </w:tcPr>
          <w:p w14:paraId="2C562DD0" w14:textId="77777777" w:rsidR="00C81380" w:rsidRPr="000D5688" w:rsidRDefault="00C81380" w:rsidP="00656F67">
            <w:pPr>
              <w:pStyle w:val="VCAAtablecondensedheading"/>
            </w:pPr>
            <w:r w:rsidRPr="000D5688">
              <w:t>8</w:t>
            </w:r>
          </w:p>
        </w:tc>
        <w:tc>
          <w:tcPr>
            <w:tcW w:w="576" w:type="dxa"/>
          </w:tcPr>
          <w:p w14:paraId="01285976" w14:textId="77777777" w:rsidR="00C81380" w:rsidRPr="000D5688" w:rsidRDefault="00C81380" w:rsidP="00656F67">
            <w:pPr>
              <w:pStyle w:val="VCAAtablecondensedheading"/>
            </w:pPr>
            <w:r w:rsidRPr="000D5688">
              <w:t>9</w:t>
            </w:r>
          </w:p>
        </w:tc>
        <w:tc>
          <w:tcPr>
            <w:tcW w:w="576" w:type="dxa"/>
          </w:tcPr>
          <w:p w14:paraId="03FCAFA1" w14:textId="77777777" w:rsidR="00C81380" w:rsidRPr="000D5688" w:rsidRDefault="00C81380" w:rsidP="00656F67">
            <w:pPr>
              <w:pStyle w:val="VCAAtablecondensedheading"/>
            </w:pPr>
            <w:r w:rsidRPr="000D5688">
              <w:t>10</w:t>
            </w:r>
          </w:p>
        </w:tc>
        <w:tc>
          <w:tcPr>
            <w:tcW w:w="1008" w:type="dxa"/>
          </w:tcPr>
          <w:p w14:paraId="0FEA69F7" w14:textId="77777777" w:rsidR="00C81380" w:rsidRPr="000D5688" w:rsidRDefault="00C81380" w:rsidP="00656F67">
            <w:pPr>
              <w:pStyle w:val="VCAAtablecondensedheading"/>
            </w:pPr>
            <w:r w:rsidRPr="000D5688">
              <w:t>Average</w:t>
            </w:r>
          </w:p>
        </w:tc>
      </w:tr>
      <w:tr w:rsidR="00C81380" w:rsidRPr="000D5688" w14:paraId="6C0ED798" w14:textId="77777777" w:rsidTr="00656F67">
        <w:trPr>
          <w:trHeight w:hRule="exact" w:val="401"/>
        </w:trPr>
        <w:tc>
          <w:tcPr>
            <w:tcW w:w="864" w:type="dxa"/>
          </w:tcPr>
          <w:p w14:paraId="44E65998" w14:textId="77777777" w:rsidR="00C81380" w:rsidRPr="000D5688" w:rsidRDefault="00C81380" w:rsidP="00656F67">
            <w:pPr>
              <w:pStyle w:val="VCAAtablecondensed"/>
            </w:pPr>
            <w:r w:rsidRPr="000D5688">
              <w:t>%</w:t>
            </w:r>
          </w:p>
        </w:tc>
        <w:tc>
          <w:tcPr>
            <w:tcW w:w="576" w:type="dxa"/>
          </w:tcPr>
          <w:p w14:paraId="54080425" w14:textId="772EFB7B" w:rsidR="00C81380" w:rsidRPr="000D5688" w:rsidRDefault="000A761F" w:rsidP="00656F67">
            <w:pPr>
              <w:pStyle w:val="VCAAtablecondensed"/>
            </w:pPr>
            <w:r>
              <w:t>0.3</w:t>
            </w:r>
          </w:p>
        </w:tc>
        <w:tc>
          <w:tcPr>
            <w:tcW w:w="576" w:type="dxa"/>
          </w:tcPr>
          <w:p w14:paraId="5293D6CF" w14:textId="77777777" w:rsidR="00C81380" w:rsidRPr="000D5688" w:rsidRDefault="00C81380" w:rsidP="00656F67">
            <w:pPr>
              <w:pStyle w:val="VCAAtablecondensed"/>
            </w:pPr>
            <w:r w:rsidRPr="000D5688">
              <w:t>0</w:t>
            </w:r>
          </w:p>
        </w:tc>
        <w:tc>
          <w:tcPr>
            <w:tcW w:w="576" w:type="dxa"/>
          </w:tcPr>
          <w:p w14:paraId="0CA49519" w14:textId="0A9AA9EB" w:rsidR="00C81380" w:rsidRPr="000D5688" w:rsidRDefault="00884F6B" w:rsidP="00656F67">
            <w:pPr>
              <w:pStyle w:val="VCAAtablecondensed"/>
            </w:pPr>
            <w:r>
              <w:t>1</w:t>
            </w:r>
          </w:p>
        </w:tc>
        <w:tc>
          <w:tcPr>
            <w:tcW w:w="576" w:type="dxa"/>
          </w:tcPr>
          <w:p w14:paraId="20F8A804" w14:textId="30C39426" w:rsidR="00C81380" w:rsidRPr="000D5688" w:rsidRDefault="00884F6B" w:rsidP="00656F67">
            <w:pPr>
              <w:pStyle w:val="VCAAtablecondensed"/>
            </w:pPr>
            <w:r>
              <w:t>3</w:t>
            </w:r>
          </w:p>
        </w:tc>
        <w:tc>
          <w:tcPr>
            <w:tcW w:w="576" w:type="dxa"/>
          </w:tcPr>
          <w:p w14:paraId="7E526350" w14:textId="77777777" w:rsidR="00C81380" w:rsidRPr="000D5688" w:rsidRDefault="00C81380" w:rsidP="00656F67">
            <w:pPr>
              <w:pStyle w:val="VCAAtablecondensed"/>
            </w:pPr>
            <w:r w:rsidRPr="000D5688">
              <w:t>6</w:t>
            </w:r>
          </w:p>
        </w:tc>
        <w:tc>
          <w:tcPr>
            <w:tcW w:w="576" w:type="dxa"/>
          </w:tcPr>
          <w:p w14:paraId="39B8E74E" w14:textId="40D7AD51" w:rsidR="00C81380" w:rsidRPr="000D5688" w:rsidRDefault="00884F6B" w:rsidP="00656F67">
            <w:pPr>
              <w:pStyle w:val="VCAAtablecondensed"/>
            </w:pPr>
            <w:r>
              <w:t>9</w:t>
            </w:r>
          </w:p>
        </w:tc>
        <w:tc>
          <w:tcPr>
            <w:tcW w:w="576" w:type="dxa"/>
          </w:tcPr>
          <w:p w14:paraId="058E5CE7" w14:textId="42D66058" w:rsidR="00C81380" w:rsidRPr="000D5688" w:rsidRDefault="00C81380" w:rsidP="00656F67">
            <w:pPr>
              <w:pStyle w:val="VCAAtablecondensed"/>
            </w:pPr>
            <w:r w:rsidRPr="000D5688">
              <w:t>1</w:t>
            </w:r>
            <w:r w:rsidR="00884F6B">
              <w:t>3</w:t>
            </w:r>
          </w:p>
        </w:tc>
        <w:tc>
          <w:tcPr>
            <w:tcW w:w="576" w:type="dxa"/>
          </w:tcPr>
          <w:p w14:paraId="418EBAEC" w14:textId="77777777" w:rsidR="00C81380" w:rsidRPr="000D5688" w:rsidRDefault="00C81380" w:rsidP="00656F67">
            <w:pPr>
              <w:pStyle w:val="VCAAtablecondensed"/>
            </w:pPr>
            <w:r w:rsidRPr="000D5688">
              <w:t>16</w:t>
            </w:r>
          </w:p>
        </w:tc>
        <w:tc>
          <w:tcPr>
            <w:tcW w:w="576" w:type="dxa"/>
          </w:tcPr>
          <w:p w14:paraId="1BA5C1A2" w14:textId="1A6DE016" w:rsidR="00C81380" w:rsidRPr="000D5688" w:rsidRDefault="00C81380" w:rsidP="00656F67">
            <w:pPr>
              <w:pStyle w:val="VCAAtablecondensed"/>
            </w:pPr>
            <w:r w:rsidRPr="000D5688">
              <w:t>1</w:t>
            </w:r>
            <w:r w:rsidR="00884F6B">
              <w:t>7</w:t>
            </w:r>
          </w:p>
        </w:tc>
        <w:tc>
          <w:tcPr>
            <w:tcW w:w="576" w:type="dxa"/>
          </w:tcPr>
          <w:p w14:paraId="41022BC8" w14:textId="77777777" w:rsidR="00C81380" w:rsidRPr="000D5688" w:rsidRDefault="00C81380" w:rsidP="00656F67">
            <w:pPr>
              <w:pStyle w:val="VCAAtablecondensed"/>
            </w:pPr>
            <w:r w:rsidRPr="000D5688">
              <w:t>10</w:t>
            </w:r>
          </w:p>
        </w:tc>
        <w:tc>
          <w:tcPr>
            <w:tcW w:w="576" w:type="dxa"/>
          </w:tcPr>
          <w:p w14:paraId="0B567FE3" w14:textId="25B2ABEA" w:rsidR="00C81380" w:rsidRPr="000D5688" w:rsidRDefault="00C81380" w:rsidP="00656F67">
            <w:pPr>
              <w:pStyle w:val="VCAAtablecondensed"/>
            </w:pPr>
            <w:r w:rsidRPr="000D5688">
              <w:t>2</w:t>
            </w:r>
            <w:r w:rsidR="00884F6B">
              <w:t>6</w:t>
            </w:r>
          </w:p>
        </w:tc>
        <w:tc>
          <w:tcPr>
            <w:tcW w:w="1008" w:type="dxa"/>
          </w:tcPr>
          <w:p w14:paraId="1074CDFB" w14:textId="77777777" w:rsidR="00C81380" w:rsidRPr="000D5688" w:rsidRDefault="00C81380" w:rsidP="00656F67">
            <w:pPr>
              <w:pStyle w:val="VCAAtablecondensed"/>
            </w:pPr>
            <w:r w:rsidRPr="000D5688">
              <w:t>7.4</w:t>
            </w:r>
          </w:p>
        </w:tc>
      </w:tr>
    </w:tbl>
    <w:p w14:paraId="702F4B59" w14:textId="77777777" w:rsidR="002B08D3" w:rsidRDefault="002B08D3" w:rsidP="00EC01B8">
      <w:pPr>
        <w:pStyle w:val="VCAAbody"/>
        <w:rPr>
          <w:lang w:val="en-AU"/>
        </w:rPr>
      </w:pPr>
      <w:r>
        <w:rPr>
          <w:lang w:val="en-AU"/>
        </w:rPr>
        <w:br w:type="page"/>
      </w:r>
    </w:p>
    <w:p w14:paraId="1071D204" w14:textId="59DF8CF4" w:rsidR="00C81380" w:rsidRDefault="00C81380" w:rsidP="00C81380">
      <w:pPr>
        <w:pStyle w:val="VCAAHeading3"/>
        <w:rPr>
          <w:lang w:val="en-AU"/>
        </w:rPr>
      </w:pPr>
      <w:r>
        <w:rPr>
          <w:lang w:val="en-AU"/>
        </w:rPr>
        <w:lastRenderedPageBreak/>
        <w:t>Criterion 5</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81380" w:rsidRPr="000D5688" w14:paraId="048A94BC"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7992973A" w14:textId="77777777" w:rsidR="00C81380" w:rsidRPr="000D5688" w:rsidRDefault="00C81380" w:rsidP="00656F67">
            <w:pPr>
              <w:pStyle w:val="VCAAtablecondensedheading"/>
            </w:pPr>
            <w:r w:rsidRPr="000D5688">
              <w:t>Marks</w:t>
            </w:r>
          </w:p>
        </w:tc>
        <w:tc>
          <w:tcPr>
            <w:tcW w:w="576" w:type="dxa"/>
          </w:tcPr>
          <w:p w14:paraId="07C0799F" w14:textId="77777777" w:rsidR="00C81380" w:rsidRPr="000D5688" w:rsidRDefault="00C81380" w:rsidP="00656F67">
            <w:pPr>
              <w:pStyle w:val="VCAAtablecondensedheading"/>
            </w:pPr>
            <w:r w:rsidRPr="000D5688">
              <w:t>0</w:t>
            </w:r>
          </w:p>
        </w:tc>
        <w:tc>
          <w:tcPr>
            <w:tcW w:w="576" w:type="dxa"/>
          </w:tcPr>
          <w:p w14:paraId="7E066B73" w14:textId="77777777" w:rsidR="00C81380" w:rsidRPr="000D5688" w:rsidRDefault="00C81380" w:rsidP="00656F67">
            <w:pPr>
              <w:pStyle w:val="VCAAtablecondensedheading"/>
            </w:pPr>
            <w:r w:rsidRPr="000D5688">
              <w:t>1</w:t>
            </w:r>
          </w:p>
        </w:tc>
        <w:tc>
          <w:tcPr>
            <w:tcW w:w="576" w:type="dxa"/>
          </w:tcPr>
          <w:p w14:paraId="57551ECD" w14:textId="77777777" w:rsidR="00C81380" w:rsidRPr="000D5688" w:rsidRDefault="00C81380" w:rsidP="00656F67">
            <w:pPr>
              <w:pStyle w:val="VCAAtablecondensedheading"/>
            </w:pPr>
            <w:r w:rsidRPr="000D5688">
              <w:t>2</w:t>
            </w:r>
          </w:p>
        </w:tc>
        <w:tc>
          <w:tcPr>
            <w:tcW w:w="576" w:type="dxa"/>
          </w:tcPr>
          <w:p w14:paraId="778B7A68" w14:textId="77777777" w:rsidR="00C81380" w:rsidRPr="000D5688" w:rsidRDefault="00C81380" w:rsidP="00656F67">
            <w:pPr>
              <w:pStyle w:val="VCAAtablecondensedheading"/>
            </w:pPr>
            <w:r w:rsidRPr="000D5688">
              <w:t>3</w:t>
            </w:r>
          </w:p>
        </w:tc>
        <w:tc>
          <w:tcPr>
            <w:tcW w:w="576" w:type="dxa"/>
          </w:tcPr>
          <w:p w14:paraId="3CE3E31D" w14:textId="77777777" w:rsidR="00C81380" w:rsidRPr="000D5688" w:rsidRDefault="00C81380" w:rsidP="00656F67">
            <w:pPr>
              <w:pStyle w:val="VCAAtablecondensedheading"/>
            </w:pPr>
            <w:r w:rsidRPr="000D5688">
              <w:t>4</w:t>
            </w:r>
          </w:p>
        </w:tc>
        <w:tc>
          <w:tcPr>
            <w:tcW w:w="576" w:type="dxa"/>
          </w:tcPr>
          <w:p w14:paraId="0D8CA8C7" w14:textId="77777777" w:rsidR="00C81380" w:rsidRPr="000D5688" w:rsidRDefault="00C81380" w:rsidP="00656F67">
            <w:pPr>
              <w:pStyle w:val="VCAAtablecondensedheading"/>
            </w:pPr>
            <w:r w:rsidRPr="000D5688">
              <w:t>5</w:t>
            </w:r>
          </w:p>
        </w:tc>
        <w:tc>
          <w:tcPr>
            <w:tcW w:w="576" w:type="dxa"/>
          </w:tcPr>
          <w:p w14:paraId="68339A94" w14:textId="77777777" w:rsidR="00C81380" w:rsidRPr="000D5688" w:rsidRDefault="00C81380" w:rsidP="00656F67">
            <w:pPr>
              <w:pStyle w:val="VCAAtablecondensedheading"/>
            </w:pPr>
            <w:r w:rsidRPr="000D5688">
              <w:t>6</w:t>
            </w:r>
          </w:p>
        </w:tc>
        <w:tc>
          <w:tcPr>
            <w:tcW w:w="576" w:type="dxa"/>
          </w:tcPr>
          <w:p w14:paraId="1EBE1A20" w14:textId="77777777" w:rsidR="00C81380" w:rsidRPr="000D5688" w:rsidRDefault="00C81380" w:rsidP="00656F67">
            <w:pPr>
              <w:pStyle w:val="VCAAtablecondensedheading"/>
            </w:pPr>
            <w:r w:rsidRPr="000D5688">
              <w:t>7</w:t>
            </w:r>
          </w:p>
        </w:tc>
        <w:tc>
          <w:tcPr>
            <w:tcW w:w="576" w:type="dxa"/>
          </w:tcPr>
          <w:p w14:paraId="7DFD08D9" w14:textId="77777777" w:rsidR="00C81380" w:rsidRPr="000D5688" w:rsidRDefault="00C81380" w:rsidP="00656F67">
            <w:pPr>
              <w:pStyle w:val="VCAAtablecondensedheading"/>
            </w:pPr>
            <w:r w:rsidRPr="000D5688">
              <w:t>8</w:t>
            </w:r>
          </w:p>
        </w:tc>
        <w:tc>
          <w:tcPr>
            <w:tcW w:w="576" w:type="dxa"/>
          </w:tcPr>
          <w:p w14:paraId="6F497B1E" w14:textId="77777777" w:rsidR="00C81380" w:rsidRPr="000D5688" w:rsidRDefault="00C81380" w:rsidP="00656F67">
            <w:pPr>
              <w:pStyle w:val="VCAAtablecondensedheading"/>
            </w:pPr>
            <w:r w:rsidRPr="000D5688">
              <w:t>9</w:t>
            </w:r>
          </w:p>
        </w:tc>
        <w:tc>
          <w:tcPr>
            <w:tcW w:w="576" w:type="dxa"/>
          </w:tcPr>
          <w:p w14:paraId="71052BB3" w14:textId="77777777" w:rsidR="00C81380" w:rsidRPr="000D5688" w:rsidRDefault="00C81380" w:rsidP="00656F67">
            <w:pPr>
              <w:pStyle w:val="VCAAtablecondensedheading"/>
            </w:pPr>
            <w:r w:rsidRPr="000D5688">
              <w:t>10</w:t>
            </w:r>
          </w:p>
        </w:tc>
        <w:tc>
          <w:tcPr>
            <w:tcW w:w="1008" w:type="dxa"/>
          </w:tcPr>
          <w:p w14:paraId="6E6A7154" w14:textId="77777777" w:rsidR="00C81380" w:rsidRPr="000D5688" w:rsidRDefault="00C81380" w:rsidP="00656F67">
            <w:pPr>
              <w:pStyle w:val="VCAAtablecondensedheading"/>
            </w:pPr>
            <w:r w:rsidRPr="000D5688">
              <w:t>Average</w:t>
            </w:r>
          </w:p>
        </w:tc>
      </w:tr>
      <w:tr w:rsidR="00C81380" w:rsidRPr="000D5688" w14:paraId="2DA948AF" w14:textId="77777777" w:rsidTr="00656F67">
        <w:trPr>
          <w:trHeight w:hRule="exact" w:val="401"/>
        </w:trPr>
        <w:tc>
          <w:tcPr>
            <w:tcW w:w="864" w:type="dxa"/>
          </w:tcPr>
          <w:p w14:paraId="5378B574" w14:textId="77777777" w:rsidR="00C81380" w:rsidRPr="000D5688" w:rsidRDefault="00C81380" w:rsidP="00656F67">
            <w:pPr>
              <w:pStyle w:val="VCAAtablecondensed"/>
            </w:pPr>
            <w:r w:rsidRPr="000D5688">
              <w:t>%</w:t>
            </w:r>
          </w:p>
        </w:tc>
        <w:tc>
          <w:tcPr>
            <w:tcW w:w="576" w:type="dxa"/>
          </w:tcPr>
          <w:p w14:paraId="58D61614" w14:textId="2272DD3C" w:rsidR="00C81380" w:rsidRPr="000D5688" w:rsidRDefault="00C81380" w:rsidP="00656F67">
            <w:pPr>
              <w:pStyle w:val="VCAAtablecondensed"/>
            </w:pPr>
            <w:r w:rsidRPr="000D5688">
              <w:t>0</w:t>
            </w:r>
            <w:r w:rsidR="000A761F">
              <w:t>.3</w:t>
            </w:r>
          </w:p>
        </w:tc>
        <w:tc>
          <w:tcPr>
            <w:tcW w:w="576" w:type="dxa"/>
          </w:tcPr>
          <w:p w14:paraId="2819EF88" w14:textId="77777777" w:rsidR="00C81380" w:rsidRPr="000D5688" w:rsidRDefault="00C81380" w:rsidP="00656F67">
            <w:pPr>
              <w:pStyle w:val="VCAAtablecondensed"/>
            </w:pPr>
            <w:r w:rsidRPr="000D5688">
              <w:t>0</w:t>
            </w:r>
          </w:p>
        </w:tc>
        <w:tc>
          <w:tcPr>
            <w:tcW w:w="576" w:type="dxa"/>
          </w:tcPr>
          <w:p w14:paraId="06070E53" w14:textId="443EFD2F" w:rsidR="00C81380" w:rsidRPr="000D5688" w:rsidRDefault="000A761F" w:rsidP="00656F67">
            <w:pPr>
              <w:pStyle w:val="VCAAtablecondensed"/>
            </w:pPr>
            <w:r>
              <w:t>2</w:t>
            </w:r>
          </w:p>
        </w:tc>
        <w:tc>
          <w:tcPr>
            <w:tcW w:w="576" w:type="dxa"/>
          </w:tcPr>
          <w:p w14:paraId="57BD386E" w14:textId="77777777" w:rsidR="00C81380" w:rsidRPr="000D5688" w:rsidRDefault="00C81380" w:rsidP="00656F67">
            <w:pPr>
              <w:pStyle w:val="VCAAtablecondensed"/>
            </w:pPr>
            <w:r w:rsidRPr="000D5688">
              <w:t>3</w:t>
            </w:r>
          </w:p>
        </w:tc>
        <w:tc>
          <w:tcPr>
            <w:tcW w:w="576" w:type="dxa"/>
          </w:tcPr>
          <w:p w14:paraId="112AA93C" w14:textId="496C272F" w:rsidR="00C81380" w:rsidRPr="000D5688" w:rsidRDefault="000A761F" w:rsidP="00656F67">
            <w:pPr>
              <w:pStyle w:val="VCAAtablecondensed"/>
            </w:pPr>
            <w:r>
              <w:t>6</w:t>
            </w:r>
          </w:p>
        </w:tc>
        <w:tc>
          <w:tcPr>
            <w:tcW w:w="576" w:type="dxa"/>
          </w:tcPr>
          <w:p w14:paraId="2CAB0B09" w14:textId="77777777" w:rsidR="00C81380" w:rsidRPr="000D5688" w:rsidRDefault="00C81380" w:rsidP="00656F67">
            <w:pPr>
              <w:pStyle w:val="VCAAtablecondensed"/>
            </w:pPr>
            <w:r w:rsidRPr="000D5688">
              <w:t>10</w:t>
            </w:r>
          </w:p>
        </w:tc>
        <w:tc>
          <w:tcPr>
            <w:tcW w:w="576" w:type="dxa"/>
          </w:tcPr>
          <w:p w14:paraId="38D32080" w14:textId="741F50B5" w:rsidR="00C81380" w:rsidRPr="000D5688" w:rsidRDefault="00C81380" w:rsidP="00656F67">
            <w:pPr>
              <w:pStyle w:val="VCAAtablecondensed"/>
            </w:pPr>
            <w:r w:rsidRPr="000D5688">
              <w:t>1</w:t>
            </w:r>
            <w:r w:rsidR="000A761F">
              <w:t>3</w:t>
            </w:r>
          </w:p>
        </w:tc>
        <w:tc>
          <w:tcPr>
            <w:tcW w:w="576" w:type="dxa"/>
          </w:tcPr>
          <w:p w14:paraId="1692AC3D" w14:textId="1FB78D08" w:rsidR="00C81380" w:rsidRPr="000D5688" w:rsidRDefault="00C81380" w:rsidP="00656F67">
            <w:pPr>
              <w:pStyle w:val="VCAAtablecondensed"/>
            </w:pPr>
            <w:r w:rsidRPr="000D5688">
              <w:t>1</w:t>
            </w:r>
            <w:r w:rsidR="000A761F">
              <w:t>8</w:t>
            </w:r>
          </w:p>
        </w:tc>
        <w:tc>
          <w:tcPr>
            <w:tcW w:w="576" w:type="dxa"/>
          </w:tcPr>
          <w:p w14:paraId="13E65C8E" w14:textId="059DC6CE" w:rsidR="00C81380" w:rsidRPr="000D5688" w:rsidRDefault="00C81380" w:rsidP="00656F67">
            <w:pPr>
              <w:pStyle w:val="VCAAtablecondensed"/>
            </w:pPr>
            <w:r w:rsidRPr="000D5688">
              <w:t>1</w:t>
            </w:r>
            <w:r w:rsidR="000A761F">
              <w:t>4</w:t>
            </w:r>
          </w:p>
        </w:tc>
        <w:tc>
          <w:tcPr>
            <w:tcW w:w="576" w:type="dxa"/>
          </w:tcPr>
          <w:p w14:paraId="07797680" w14:textId="7F04FDED" w:rsidR="00C81380" w:rsidRPr="000D5688" w:rsidRDefault="000A761F" w:rsidP="00656F67">
            <w:pPr>
              <w:pStyle w:val="VCAAtablecondensed"/>
            </w:pPr>
            <w:r>
              <w:t>9</w:t>
            </w:r>
          </w:p>
        </w:tc>
        <w:tc>
          <w:tcPr>
            <w:tcW w:w="576" w:type="dxa"/>
          </w:tcPr>
          <w:p w14:paraId="59C3C7D8" w14:textId="663BC33C" w:rsidR="00C81380" w:rsidRPr="000D5688" w:rsidRDefault="000A761F" w:rsidP="00656F67">
            <w:pPr>
              <w:pStyle w:val="VCAAtablecondensed"/>
            </w:pPr>
            <w:r>
              <w:t>25</w:t>
            </w:r>
          </w:p>
        </w:tc>
        <w:tc>
          <w:tcPr>
            <w:tcW w:w="1008" w:type="dxa"/>
          </w:tcPr>
          <w:p w14:paraId="46D67DEA" w14:textId="77777777" w:rsidR="00C81380" w:rsidRPr="000D5688" w:rsidRDefault="00C81380" w:rsidP="00656F67">
            <w:pPr>
              <w:pStyle w:val="VCAAtablecondensed"/>
            </w:pPr>
            <w:r w:rsidRPr="000D5688">
              <w:t>7.3</w:t>
            </w:r>
          </w:p>
        </w:tc>
      </w:tr>
    </w:tbl>
    <w:p w14:paraId="525630C6" w14:textId="77777777" w:rsidR="00C81380" w:rsidRDefault="00C81380" w:rsidP="00C81380">
      <w:pPr>
        <w:pStyle w:val="VCAAHeading3"/>
        <w:rPr>
          <w:lang w:val="en-AU"/>
        </w:rPr>
      </w:pPr>
      <w:r>
        <w:rPr>
          <w:lang w:val="en-AU"/>
        </w:rPr>
        <w:t>Criterion 6</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81380" w:rsidRPr="000D5688" w14:paraId="0207D6FA"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4F99F58B" w14:textId="77777777" w:rsidR="00C81380" w:rsidRPr="000D5688" w:rsidRDefault="00C81380" w:rsidP="00656F67">
            <w:pPr>
              <w:pStyle w:val="VCAAtablecondensedheading"/>
            </w:pPr>
            <w:r w:rsidRPr="000D5688">
              <w:t>Marks</w:t>
            </w:r>
          </w:p>
        </w:tc>
        <w:tc>
          <w:tcPr>
            <w:tcW w:w="576" w:type="dxa"/>
          </w:tcPr>
          <w:p w14:paraId="606DB8A0" w14:textId="77777777" w:rsidR="00C81380" w:rsidRPr="000D5688" w:rsidRDefault="00C81380" w:rsidP="00656F67">
            <w:pPr>
              <w:pStyle w:val="VCAAtablecondensedheading"/>
            </w:pPr>
            <w:r w:rsidRPr="000D5688">
              <w:t>0</w:t>
            </w:r>
          </w:p>
        </w:tc>
        <w:tc>
          <w:tcPr>
            <w:tcW w:w="576" w:type="dxa"/>
          </w:tcPr>
          <w:p w14:paraId="6C50B7E0" w14:textId="77777777" w:rsidR="00C81380" w:rsidRPr="000D5688" w:rsidRDefault="00C81380" w:rsidP="00656F67">
            <w:pPr>
              <w:pStyle w:val="VCAAtablecondensedheading"/>
            </w:pPr>
            <w:r w:rsidRPr="000D5688">
              <w:t>1</w:t>
            </w:r>
          </w:p>
        </w:tc>
        <w:tc>
          <w:tcPr>
            <w:tcW w:w="576" w:type="dxa"/>
          </w:tcPr>
          <w:p w14:paraId="6FAAFFD6" w14:textId="77777777" w:rsidR="00C81380" w:rsidRPr="000D5688" w:rsidRDefault="00C81380" w:rsidP="00656F67">
            <w:pPr>
              <w:pStyle w:val="VCAAtablecondensedheading"/>
            </w:pPr>
            <w:r w:rsidRPr="000D5688">
              <w:t>2</w:t>
            </w:r>
          </w:p>
        </w:tc>
        <w:tc>
          <w:tcPr>
            <w:tcW w:w="576" w:type="dxa"/>
          </w:tcPr>
          <w:p w14:paraId="0E25B180" w14:textId="77777777" w:rsidR="00C81380" w:rsidRPr="000D5688" w:rsidRDefault="00C81380" w:rsidP="00656F67">
            <w:pPr>
              <w:pStyle w:val="VCAAtablecondensedheading"/>
            </w:pPr>
            <w:r w:rsidRPr="000D5688">
              <w:t>3</w:t>
            </w:r>
          </w:p>
        </w:tc>
        <w:tc>
          <w:tcPr>
            <w:tcW w:w="576" w:type="dxa"/>
          </w:tcPr>
          <w:p w14:paraId="57173F9C" w14:textId="77777777" w:rsidR="00C81380" w:rsidRPr="000D5688" w:rsidRDefault="00C81380" w:rsidP="00656F67">
            <w:pPr>
              <w:pStyle w:val="VCAAtablecondensedheading"/>
            </w:pPr>
            <w:r w:rsidRPr="000D5688">
              <w:t>4</w:t>
            </w:r>
          </w:p>
        </w:tc>
        <w:tc>
          <w:tcPr>
            <w:tcW w:w="576" w:type="dxa"/>
          </w:tcPr>
          <w:p w14:paraId="31F021C8" w14:textId="77777777" w:rsidR="00C81380" w:rsidRPr="000D5688" w:rsidRDefault="00C81380" w:rsidP="00656F67">
            <w:pPr>
              <w:pStyle w:val="VCAAtablecondensedheading"/>
            </w:pPr>
            <w:r w:rsidRPr="000D5688">
              <w:t>5</w:t>
            </w:r>
          </w:p>
        </w:tc>
        <w:tc>
          <w:tcPr>
            <w:tcW w:w="576" w:type="dxa"/>
          </w:tcPr>
          <w:p w14:paraId="644CD4E3" w14:textId="77777777" w:rsidR="00C81380" w:rsidRPr="000D5688" w:rsidRDefault="00C81380" w:rsidP="00656F67">
            <w:pPr>
              <w:pStyle w:val="VCAAtablecondensedheading"/>
            </w:pPr>
            <w:r w:rsidRPr="000D5688">
              <w:t>6</w:t>
            </w:r>
          </w:p>
        </w:tc>
        <w:tc>
          <w:tcPr>
            <w:tcW w:w="576" w:type="dxa"/>
          </w:tcPr>
          <w:p w14:paraId="7290037F" w14:textId="77777777" w:rsidR="00C81380" w:rsidRPr="000D5688" w:rsidRDefault="00C81380" w:rsidP="00656F67">
            <w:pPr>
              <w:pStyle w:val="VCAAtablecondensedheading"/>
            </w:pPr>
            <w:r w:rsidRPr="000D5688">
              <w:t>7</w:t>
            </w:r>
          </w:p>
        </w:tc>
        <w:tc>
          <w:tcPr>
            <w:tcW w:w="576" w:type="dxa"/>
          </w:tcPr>
          <w:p w14:paraId="19E302B8" w14:textId="77777777" w:rsidR="00C81380" w:rsidRPr="000D5688" w:rsidRDefault="00C81380" w:rsidP="00656F67">
            <w:pPr>
              <w:pStyle w:val="VCAAtablecondensedheading"/>
            </w:pPr>
            <w:r w:rsidRPr="000D5688">
              <w:t>8</w:t>
            </w:r>
          </w:p>
        </w:tc>
        <w:tc>
          <w:tcPr>
            <w:tcW w:w="576" w:type="dxa"/>
          </w:tcPr>
          <w:p w14:paraId="34EC0FC1" w14:textId="77777777" w:rsidR="00C81380" w:rsidRPr="000D5688" w:rsidRDefault="00C81380" w:rsidP="00656F67">
            <w:pPr>
              <w:pStyle w:val="VCAAtablecondensedheading"/>
            </w:pPr>
            <w:r w:rsidRPr="000D5688">
              <w:t>9</w:t>
            </w:r>
          </w:p>
        </w:tc>
        <w:tc>
          <w:tcPr>
            <w:tcW w:w="576" w:type="dxa"/>
          </w:tcPr>
          <w:p w14:paraId="5F2540D1" w14:textId="77777777" w:rsidR="00C81380" w:rsidRPr="000D5688" w:rsidRDefault="00C81380" w:rsidP="00656F67">
            <w:pPr>
              <w:pStyle w:val="VCAAtablecondensedheading"/>
            </w:pPr>
            <w:r w:rsidRPr="000D5688">
              <w:t>10</w:t>
            </w:r>
          </w:p>
        </w:tc>
        <w:tc>
          <w:tcPr>
            <w:tcW w:w="1008" w:type="dxa"/>
          </w:tcPr>
          <w:p w14:paraId="33348CBC" w14:textId="77777777" w:rsidR="00C81380" w:rsidRPr="000D5688" w:rsidRDefault="00C81380" w:rsidP="00656F67">
            <w:pPr>
              <w:pStyle w:val="VCAAtablecondensedheading"/>
            </w:pPr>
            <w:r w:rsidRPr="000D5688">
              <w:t>Average</w:t>
            </w:r>
          </w:p>
        </w:tc>
      </w:tr>
      <w:tr w:rsidR="00C81380" w:rsidRPr="000D5688" w14:paraId="426C42E3" w14:textId="77777777" w:rsidTr="00656F67">
        <w:trPr>
          <w:trHeight w:hRule="exact" w:val="401"/>
        </w:trPr>
        <w:tc>
          <w:tcPr>
            <w:tcW w:w="864" w:type="dxa"/>
          </w:tcPr>
          <w:p w14:paraId="01CEDDA9" w14:textId="77777777" w:rsidR="00C81380" w:rsidRPr="000D5688" w:rsidRDefault="00C81380" w:rsidP="00656F67">
            <w:pPr>
              <w:pStyle w:val="VCAAtablecondensed"/>
            </w:pPr>
            <w:r w:rsidRPr="000D5688">
              <w:t>%</w:t>
            </w:r>
          </w:p>
        </w:tc>
        <w:tc>
          <w:tcPr>
            <w:tcW w:w="576" w:type="dxa"/>
          </w:tcPr>
          <w:p w14:paraId="781A4FA5" w14:textId="679240CF" w:rsidR="00C81380" w:rsidRPr="000D5688" w:rsidRDefault="00C81380" w:rsidP="00656F67">
            <w:pPr>
              <w:pStyle w:val="VCAAtablecondensed"/>
            </w:pPr>
            <w:r w:rsidRPr="000D5688">
              <w:t>0</w:t>
            </w:r>
            <w:r w:rsidR="000A761F">
              <w:t>.3</w:t>
            </w:r>
          </w:p>
        </w:tc>
        <w:tc>
          <w:tcPr>
            <w:tcW w:w="576" w:type="dxa"/>
          </w:tcPr>
          <w:p w14:paraId="246E6712" w14:textId="77777777" w:rsidR="00C81380" w:rsidRPr="000D5688" w:rsidRDefault="00C81380" w:rsidP="00656F67">
            <w:pPr>
              <w:pStyle w:val="VCAAtablecondensed"/>
            </w:pPr>
            <w:r w:rsidRPr="000D5688">
              <w:t>0</w:t>
            </w:r>
          </w:p>
        </w:tc>
        <w:tc>
          <w:tcPr>
            <w:tcW w:w="576" w:type="dxa"/>
          </w:tcPr>
          <w:p w14:paraId="3A74F2BC" w14:textId="1BC675D0" w:rsidR="00C81380" w:rsidRPr="000D5688" w:rsidRDefault="000A761F" w:rsidP="00656F67">
            <w:pPr>
              <w:pStyle w:val="VCAAtablecondensed"/>
            </w:pPr>
            <w:r>
              <w:t>2</w:t>
            </w:r>
          </w:p>
        </w:tc>
        <w:tc>
          <w:tcPr>
            <w:tcW w:w="576" w:type="dxa"/>
          </w:tcPr>
          <w:p w14:paraId="3390DDEE" w14:textId="77777777" w:rsidR="00C81380" w:rsidRPr="000D5688" w:rsidRDefault="00C81380" w:rsidP="00656F67">
            <w:pPr>
              <w:pStyle w:val="VCAAtablecondensed"/>
            </w:pPr>
            <w:r w:rsidRPr="000D5688">
              <w:t>3</w:t>
            </w:r>
          </w:p>
        </w:tc>
        <w:tc>
          <w:tcPr>
            <w:tcW w:w="576" w:type="dxa"/>
          </w:tcPr>
          <w:p w14:paraId="579EBFD0" w14:textId="107EF011" w:rsidR="00C81380" w:rsidRPr="000D5688" w:rsidRDefault="000A761F" w:rsidP="00656F67">
            <w:pPr>
              <w:pStyle w:val="VCAAtablecondensed"/>
            </w:pPr>
            <w:r>
              <w:t>6</w:t>
            </w:r>
          </w:p>
        </w:tc>
        <w:tc>
          <w:tcPr>
            <w:tcW w:w="576" w:type="dxa"/>
          </w:tcPr>
          <w:p w14:paraId="00316BED" w14:textId="77777777" w:rsidR="00C81380" w:rsidRPr="000D5688" w:rsidRDefault="00C81380" w:rsidP="00656F67">
            <w:pPr>
              <w:pStyle w:val="VCAAtablecondensed"/>
            </w:pPr>
            <w:r w:rsidRPr="000D5688">
              <w:t>10</w:t>
            </w:r>
          </w:p>
        </w:tc>
        <w:tc>
          <w:tcPr>
            <w:tcW w:w="576" w:type="dxa"/>
          </w:tcPr>
          <w:p w14:paraId="03062304" w14:textId="21DE3825" w:rsidR="00C81380" w:rsidRPr="000D5688" w:rsidRDefault="00C81380" w:rsidP="00656F67">
            <w:pPr>
              <w:pStyle w:val="VCAAtablecondensed"/>
            </w:pPr>
            <w:r w:rsidRPr="000D5688">
              <w:t>1</w:t>
            </w:r>
            <w:r w:rsidR="000A761F">
              <w:t>3</w:t>
            </w:r>
          </w:p>
        </w:tc>
        <w:tc>
          <w:tcPr>
            <w:tcW w:w="576" w:type="dxa"/>
          </w:tcPr>
          <w:p w14:paraId="1D7A019C" w14:textId="35742581" w:rsidR="00C81380" w:rsidRPr="000D5688" w:rsidRDefault="00C81380" w:rsidP="00656F67">
            <w:pPr>
              <w:pStyle w:val="VCAAtablecondensed"/>
            </w:pPr>
            <w:r w:rsidRPr="000D5688">
              <w:t>1</w:t>
            </w:r>
            <w:r w:rsidR="000A761F">
              <w:t>6</w:t>
            </w:r>
          </w:p>
        </w:tc>
        <w:tc>
          <w:tcPr>
            <w:tcW w:w="576" w:type="dxa"/>
          </w:tcPr>
          <w:p w14:paraId="6C9C8584" w14:textId="0C4394DE" w:rsidR="00C81380" w:rsidRPr="000D5688" w:rsidRDefault="00C81380" w:rsidP="00656F67">
            <w:pPr>
              <w:pStyle w:val="VCAAtablecondensed"/>
            </w:pPr>
            <w:r w:rsidRPr="000D5688">
              <w:t>1</w:t>
            </w:r>
            <w:r w:rsidR="000A761F">
              <w:t>5</w:t>
            </w:r>
          </w:p>
        </w:tc>
        <w:tc>
          <w:tcPr>
            <w:tcW w:w="576" w:type="dxa"/>
          </w:tcPr>
          <w:p w14:paraId="4BBAFA52" w14:textId="71067181" w:rsidR="00C81380" w:rsidRPr="000D5688" w:rsidRDefault="00C81380" w:rsidP="00656F67">
            <w:pPr>
              <w:pStyle w:val="VCAAtablecondensed"/>
            </w:pPr>
            <w:r w:rsidRPr="000D5688">
              <w:t>1</w:t>
            </w:r>
            <w:r w:rsidR="000A761F">
              <w:t>0</w:t>
            </w:r>
          </w:p>
        </w:tc>
        <w:tc>
          <w:tcPr>
            <w:tcW w:w="576" w:type="dxa"/>
          </w:tcPr>
          <w:p w14:paraId="5F220A75" w14:textId="699360D7" w:rsidR="00C81380" w:rsidRPr="000D5688" w:rsidRDefault="00C81380" w:rsidP="00656F67">
            <w:pPr>
              <w:pStyle w:val="VCAAtablecondensed"/>
            </w:pPr>
            <w:r w:rsidRPr="000D5688">
              <w:t>2</w:t>
            </w:r>
            <w:r w:rsidR="000A761F">
              <w:t>6</w:t>
            </w:r>
          </w:p>
        </w:tc>
        <w:tc>
          <w:tcPr>
            <w:tcW w:w="1008" w:type="dxa"/>
          </w:tcPr>
          <w:p w14:paraId="37F80F35" w14:textId="77777777" w:rsidR="00C81380" w:rsidRPr="000D5688" w:rsidRDefault="00C81380" w:rsidP="00656F67">
            <w:pPr>
              <w:pStyle w:val="VCAAtablecondensed"/>
            </w:pPr>
            <w:r w:rsidRPr="000D5688">
              <w:t>7.4</w:t>
            </w:r>
          </w:p>
        </w:tc>
      </w:tr>
    </w:tbl>
    <w:p w14:paraId="4E4EE81D" w14:textId="77777777" w:rsidR="00C81380" w:rsidRDefault="00C81380" w:rsidP="00C81380">
      <w:pPr>
        <w:pStyle w:val="VCAAHeading3"/>
        <w:rPr>
          <w:lang w:val="en-AU"/>
        </w:rPr>
      </w:pPr>
      <w:r>
        <w:rPr>
          <w:lang w:val="en-AU"/>
        </w:rPr>
        <w:t>Criterion 7</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81380" w:rsidRPr="000D5688" w14:paraId="66E2B4BF"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442B7EB8" w14:textId="77777777" w:rsidR="00C81380" w:rsidRPr="000D5688" w:rsidRDefault="00C81380" w:rsidP="00656F67">
            <w:pPr>
              <w:pStyle w:val="VCAAtablecondensedheading"/>
            </w:pPr>
            <w:r w:rsidRPr="000D5688">
              <w:t>Marks</w:t>
            </w:r>
          </w:p>
        </w:tc>
        <w:tc>
          <w:tcPr>
            <w:tcW w:w="576" w:type="dxa"/>
          </w:tcPr>
          <w:p w14:paraId="53A93F0C" w14:textId="77777777" w:rsidR="00C81380" w:rsidRPr="000D5688" w:rsidRDefault="00C81380" w:rsidP="00656F67">
            <w:pPr>
              <w:pStyle w:val="VCAAtablecondensedheading"/>
            </w:pPr>
            <w:r w:rsidRPr="000D5688">
              <w:t>0</w:t>
            </w:r>
          </w:p>
        </w:tc>
        <w:tc>
          <w:tcPr>
            <w:tcW w:w="576" w:type="dxa"/>
          </w:tcPr>
          <w:p w14:paraId="1EE47FE9" w14:textId="77777777" w:rsidR="00C81380" w:rsidRPr="000D5688" w:rsidRDefault="00C81380" w:rsidP="00656F67">
            <w:pPr>
              <w:pStyle w:val="VCAAtablecondensedheading"/>
            </w:pPr>
            <w:r w:rsidRPr="000D5688">
              <w:t>1</w:t>
            </w:r>
          </w:p>
        </w:tc>
        <w:tc>
          <w:tcPr>
            <w:tcW w:w="576" w:type="dxa"/>
          </w:tcPr>
          <w:p w14:paraId="3F0BCB3C" w14:textId="77777777" w:rsidR="00C81380" w:rsidRPr="000D5688" w:rsidRDefault="00C81380" w:rsidP="00656F67">
            <w:pPr>
              <w:pStyle w:val="VCAAtablecondensedheading"/>
            </w:pPr>
            <w:r w:rsidRPr="000D5688">
              <w:t>2</w:t>
            </w:r>
          </w:p>
        </w:tc>
        <w:tc>
          <w:tcPr>
            <w:tcW w:w="576" w:type="dxa"/>
          </w:tcPr>
          <w:p w14:paraId="4280A27A" w14:textId="77777777" w:rsidR="00C81380" w:rsidRPr="000D5688" w:rsidRDefault="00C81380" w:rsidP="00656F67">
            <w:pPr>
              <w:pStyle w:val="VCAAtablecondensedheading"/>
            </w:pPr>
            <w:r w:rsidRPr="000D5688">
              <w:t>3</w:t>
            </w:r>
          </w:p>
        </w:tc>
        <w:tc>
          <w:tcPr>
            <w:tcW w:w="576" w:type="dxa"/>
          </w:tcPr>
          <w:p w14:paraId="5BE5E874" w14:textId="77777777" w:rsidR="00C81380" w:rsidRPr="000D5688" w:rsidRDefault="00C81380" w:rsidP="00656F67">
            <w:pPr>
              <w:pStyle w:val="VCAAtablecondensedheading"/>
            </w:pPr>
            <w:r w:rsidRPr="000D5688">
              <w:t>4</w:t>
            </w:r>
          </w:p>
        </w:tc>
        <w:tc>
          <w:tcPr>
            <w:tcW w:w="576" w:type="dxa"/>
          </w:tcPr>
          <w:p w14:paraId="1E138495" w14:textId="77777777" w:rsidR="00C81380" w:rsidRPr="000D5688" w:rsidRDefault="00C81380" w:rsidP="00656F67">
            <w:pPr>
              <w:pStyle w:val="VCAAtablecondensedheading"/>
            </w:pPr>
            <w:r w:rsidRPr="000D5688">
              <w:t>5</w:t>
            </w:r>
          </w:p>
        </w:tc>
        <w:tc>
          <w:tcPr>
            <w:tcW w:w="576" w:type="dxa"/>
          </w:tcPr>
          <w:p w14:paraId="6DD204D1" w14:textId="77777777" w:rsidR="00C81380" w:rsidRPr="000D5688" w:rsidRDefault="00C81380" w:rsidP="00656F67">
            <w:pPr>
              <w:pStyle w:val="VCAAtablecondensedheading"/>
            </w:pPr>
            <w:r w:rsidRPr="000D5688">
              <w:t>6</w:t>
            </w:r>
          </w:p>
        </w:tc>
        <w:tc>
          <w:tcPr>
            <w:tcW w:w="576" w:type="dxa"/>
          </w:tcPr>
          <w:p w14:paraId="2D0FCB13" w14:textId="77777777" w:rsidR="00C81380" w:rsidRPr="000D5688" w:rsidRDefault="00C81380" w:rsidP="00656F67">
            <w:pPr>
              <w:pStyle w:val="VCAAtablecondensedheading"/>
            </w:pPr>
            <w:r w:rsidRPr="000D5688">
              <w:t>7</w:t>
            </w:r>
          </w:p>
        </w:tc>
        <w:tc>
          <w:tcPr>
            <w:tcW w:w="576" w:type="dxa"/>
          </w:tcPr>
          <w:p w14:paraId="51EE6933" w14:textId="77777777" w:rsidR="00C81380" w:rsidRPr="000D5688" w:rsidRDefault="00C81380" w:rsidP="00656F67">
            <w:pPr>
              <w:pStyle w:val="VCAAtablecondensedheading"/>
            </w:pPr>
            <w:r w:rsidRPr="000D5688">
              <w:t>8</w:t>
            </w:r>
          </w:p>
        </w:tc>
        <w:tc>
          <w:tcPr>
            <w:tcW w:w="576" w:type="dxa"/>
          </w:tcPr>
          <w:p w14:paraId="4246A670" w14:textId="77777777" w:rsidR="00C81380" w:rsidRPr="000D5688" w:rsidRDefault="00C81380" w:rsidP="00656F67">
            <w:pPr>
              <w:pStyle w:val="VCAAtablecondensedheading"/>
            </w:pPr>
            <w:r w:rsidRPr="000D5688">
              <w:t>9</w:t>
            </w:r>
          </w:p>
        </w:tc>
        <w:tc>
          <w:tcPr>
            <w:tcW w:w="576" w:type="dxa"/>
          </w:tcPr>
          <w:p w14:paraId="2B6BF985" w14:textId="77777777" w:rsidR="00C81380" w:rsidRPr="000D5688" w:rsidRDefault="00C81380" w:rsidP="00656F67">
            <w:pPr>
              <w:pStyle w:val="VCAAtablecondensedheading"/>
            </w:pPr>
            <w:r w:rsidRPr="000D5688">
              <w:t>10</w:t>
            </w:r>
          </w:p>
        </w:tc>
        <w:tc>
          <w:tcPr>
            <w:tcW w:w="1008" w:type="dxa"/>
          </w:tcPr>
          <w:p w14:paraId="68502D32" w14:textId="77777777" w:rsidR="00C81380" w:rsidRPr="000D5688" w:rsidRDefault="00C81380" w:rsidP="00656F67">
            <w:pPr>
              <w:pStyle w:val="VCAAtablecondensedheading"/>
            </w:pPr>
            <w:r w:rsidRPr="000D5688">
              <w:t>Average</w:t>
            </w:r>
          </w:p>
        </w:tc>
      </w:tr>
      <w:tr w:rsidR="00C81380" w:rsidRPr="000D5688" w14:paraId="79E8AB31" w14:textId="77777777" w:rsidTr="00656F67">
        <w:trPr>
          <w:trHeight w:hRule="exact" w:val="401"/>
        </w:trPr>
        <w:tc>
          <w:tcPr>
            <w:tcW w:w="864" w:type="dxa"/>
          </w:tcPr>
          <w:p w14:paraId="223CFE92" w14:textId="77777777" w:rsidR="00C81380" w:rsidRPr="000D5688" w:rsidRDefault="00C81380" w:rsidP="00656F67">
            <w:pPr>
              <w:pStyle w:val="VCAAtablecondensed"/>
            </w:pPr>
            <w:r w:rsidRPr="000D5688">
              <w:t>%</w:t>
            </w:r>
          </w:p>
        </w:tc>
        <w:tc>
          <w:tcPr>
            <w:tcW w:w="576" w:type="dxa"/>
          </w:tcPr>
          <w:p w14:paraId="18FEF232" w14:textId="13C7A1AF" w:rsidR="00C81380" w:rsidRPr="000D5688" w:rsidRDefault="00C81380" w:rsidP="00656F67">
            <w:pPr>
              <w:pStyle w:val="VCAAtablecondensed"/>
            </w:pPr>
            <w:r w:rsidRPr="000D5688">
              <w:t>0</w:t>
            </w:r>
            <w:r w:rsidR="000A761F">
              <w:t>.3</w:t>
            </w:r>
          </w:p>
        </w:tc>
        <w:tc>
          <w:tcPr>
            <w:tcW w:w="576" w:type="dxa"/>
          </w:tcPr>
          <w:p w14:paraId="079E22C3" w14:textId="77777777" w:rsidR="00C81380" w:rsidRPr="000D5688" w:rsidRDefault="00C81380" w:rsidP="00656F67">
            <w:pPr>
              <w:pStyle w:val="VCAAtablecondensed"/>
            </w:pPr>
            <w:r w:rsidRPr="000D5688">
              <w:t>0</w:t>
            </w:r>
          </w:p>
        </w:tc>
        <w:tc>
          <w:tcPr>
            <w:tcW w:w="576" w:type="dxa"/>
          </w:tcPr>
          <w:p w14:paraId="58A847F6" w14:textId="468E9DD6" w:rsidR="00C81380" w:rsidRPr="000D5688" w:rsidRDefault="00996B64" w:rsidP="00656F67">
            <w:pPr>
              <w:pStyle w:val="VCAAtablecondensed"/>
            </w:pPr>
            <w:r>
              <w:t>2</w:t>
            </w:r>
          </w:p>
        </w:tc>
        <w:tc>
          <w:tcPr>
            <w:tcW w:w="576" w:type="dxa"/>
          </w:tcPr>
          <w:p w14:paraId="4ADDA041" w14:textId="3801D6EE" w:rsidR="00C81380" w:rsidRPr="000D5688" w:rsidRDefault="00996B64" w:rsidP="00656F67">
            <w:pPr>
              <w:pStyle w:val="VCAAtablecondensed"/>
            </w:pPr>
            <w:r>
              <w:t>3</w:t>
            </w:r>
          </w:p>
        </w:tc>
        <w:tc>
          <w:tcPr>
            <w:tcW w:w="576" w:type="dxa"/>
          </w:tcPr>
          <w:p w14:paraId="3359A911" w14:textId="46AC7ECB" w:rsidR="00C81380" w:rsidRPr="000D5688" w:rsidRDefault="00996B64" w:rsidP="00656F67">
            <w:pPr>
              <w:pStyle w:val="VCAAtablecondensed"/>
            </w:pPr>
            <w:r>
              <w:t>6</w:t>
            </w:r>
          </w:p>
        </w:tc>
        <w:tc>
          <w:tcPr>
            <w:tcW w:w="576" w:type="dxa"/>
          </w:tcPr>
          <w:p w14:paraId="11B7C7A5" w14:textId="5CEA8EDA" w:rsidR="00C81380" w:rsidRPr="000D5688" w:rsidRDefault="00C81380" w:rsidP="00656F67">
            <w:pPr>
              <w:pStyle w:val="VCAAtablecondensed"/>
            </w:pPr>
            <w:r w:rsidRPr="000D5688">
              <w:t>1</w:t>
            </w:r>
            <w:r w:rsidR="00996B64">
              <w:t>1</w:t>
            </w:r>
          </w:p>
        </w:tc>
        <w:tc>
          <w:tcPr>
            <w:tcW w:w="576" w:type="dxa"/>
          </w:tcPr>
          <w:p w14:paraId="5272CFF2" w14:textId="77777777" w:rsidR="00C81380" w:rsidRPr="000D5688" w:rsidRDefault="00C81380" w:rsidP="00656F67">
            <w:pPr>
              <w:pStyle w:val="VCAAtablecondensed"/>
            </w:pPr>
            <w:r w:rsidRPr="000D5688">
              <w:t>14</w:t>
            </w:r>
          </w:p>
        </w:tc>
        <w:tc>
          <w:tcPr>
            <w:tcW w:w="576" w:type="dxa"/>
          </w:tcPr>
          <w:p w14:paraId="19A049F0" w14:textId="269BE235" w:rsidR="00C81380" w:rsidRPr="000D5688" w:rsidRDefault="00C81380" w:rsidP="00656F67">
            <w:pPr>
              <w:pStyle w:val="VCAAtablecondensed"/>
            </w:pPr>
            <w:r w:rsidRPr="000D5688">
              <w:t>1</w:t>
            </w:r>
            <w:r w:rsidR="00996B64">
              <w:t>5</w:t>
            </w:r>
          </w:p>
        </w:tc>
        <w:tc>
          <w:tcPr>
            <w:tcW w:w="576" w:type="dxa"/>
          </w:tcPr>
          <w:p w14:paraId="3541398E" w14:textId="7AC137E6" w:rsidR="00C81380" w:rsidRPr="000D5688" w:rsidRDefault="00C81380" w:rsidP="00656F67">
            <w:pPr>
              <w:pStyle w:val="VCAAtablecondensed"/>
            </w:pPr>
            <w:r w:rsidRPr="000D5688">
              <w:t>1</w:t>
            </w:r>
            <w:r w:rsidR="00996B64">
              <w:t>3</w:t>
            </w:r>
          </w:p>
        </w:tc>
        <w:tc>
          <w:tcPr>
            <w:tcW w:w="576" w:type="dxa"/>
          </w:tcPr>
          <w:p w14:paraId="2249CD5C" w14:textId="77777777" w:rsidR="00C81380" w:rsidRPr="000D5688" w:rsidRDefault="00C81380" w:rsidP="00656F67">
            <w:pPr>
              <w:pStyle w:val="VCAAtablecondensed"/>
            </w:pPr>
            <w:r w:rsidRPr="000D5688">
              <w:t>11</w:t>
            </w:r>
          </w:p>
        </w:tc>
        <w:tc>
          <w:tcPr>
            <w:tcW w:w="576" w:type="dxa"/>
          </w:tcPr>
          <w:p w14:paraId="045814EC" w14:textId="1C0FE880" w:rsidR="00C81380" w:rsidRPr="000D5688" w:rsidRDefault="00C81380" w:rsidP="00656F67">
            <w:pPr>
              <w:pStyle w:val="VCAAtablecondensed"/>
            </w:pPr>
            <w:r w:rsidRPr="000D5688">
              <w:t>2</w:t>
            </w:r>
            <w:r w:rsidR="00996B64">
              <w:t>5</w:t>
            </w:r>
          </w:p>
        </w:tc>
        <w:tc>
          <w:tcPr>
            <w:tcW w:w="1008" w:type="dxa"/>
          </w:tcPr>
          <w:p w14:paraId="422754B0" w14:textId="77777777" w:rsidR="00C81380" w:rsidRPr="000D5688" w:rsidRDefault="00C81380" w:rsidP="00656F67">
            <w:pPr>
              <w:pStyle w:val="VCAAtablecondensed"/>
            </w:pPr>
            <w:r w:rsidRPr="000D5688">
              <w:t>7.3</w:t>
            </w:r>
          </w:p>
        </w:tc>
      </w:tr>
    </w:tbl>
    <w:p w14:paraId="6DFC6D09" w14:textId="77777777" w:rsidR="00C81380" w:rsidRPr="00FB75AC" w:rsidRDefault="00C81380" w:rsidP="00C81380">
      <w:pPr>
        <w:pStyle w:val="VCAAHeading3"/>
        <w:rPr>
          <w:lang w:val="en-AU"/>
        </w:rPr>
      </w:pPr>
      <w:r>
        <w:rPr>
          <w:lang w:val="en-AU"/>
        </w:rPr>
        <w:t>Criterion 8</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C81380" w:rsidRPr="000D5688" w14:paraId="7790D762" w14:textId="77777777" w:rsidTr="00656F67">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7EFE464" w14:textId="77777777" w:rsidR="00C81380" w:rsidRPr="000D5688" w:rsidRDefault="00C81380" w:rsidP="00656F67">
            <w:pPr>
              <w:pStyle w:val="VCAAtablecondensedheading"/>
            </w:pPr>
            <w:r w:rsidRPr="000D5688">
              <w:t>Marks</w:t>
            </w:r>
          </w:p>
        </w:tc>
        <w:tc>
          <w:tcPr>
            <w:tcW w:w="576" w:type="dxa"/>
          </w:tcPr>
          <w:p w14:paraId="19197605" w14:textId="77777777" w:rsidR="00C81380" w:rsidRPr="000D5688" w:rsidRDefault="00C81380" w:rsidP="00656F67">
            <w:pPr>
              <w:pStyle w:val="VCAAtablecondensedheading"/>
            </w:pPr>
            <w:r w:rsidRPr="000D5688">
              <w:t>0</w:t>
            </w:r>
          </w:p>
        </w:tc>
        <w:tc>
          <w:tcPr>
            <w:tcW w:w="576" w:type="dxa"/>
          </w:tcPr>
          <w:p w14:paraId="00D15F4F" w14:textId="77777777" w:rsidR="00C81380" w:rsidRPr="000D5688" w:rsidRDefault="00C81380" w:rsidP="00656F67">
            <w:pPr>
              <w:pStyle w:val="VCAAtablecondensedheading"/>
            </w:pPr>
            <w:r w:rsidRPr="000D5688">
              <w:t>1</w:t>
            </w:r>
          </w:p>
        </w:tc>
        <w:tc>
          <w:tcPr>
            <w:tcW w:w="576" w:type="dxa"/>
          </w:tcPr>
          <w:p w14:paraId="7B4203BB" w14:textId="77777777" w:rsidR="00C81380" w:rsidRPr="000D5688" w:rsidRDefault="00C81380" w:rsidP="00656F67">
            <w:pPr>
              <w:pStyle w:val="VCAAtablecondensedheading"/>
            </w:pPr>
            <w:r w:rsidRPr="000D5688">
              <w:t>2</w:t>
            </w:r>
          </w:p>
        </w:tc>
        <w:tc>
          <w:tcPr>
            <w:tcW w:w="576" w:type="dxa"/>
          </w:tcPr>
          <w:p w14:paraId="2E961951" w14:textId="77777777" w:rsidR="00C81380" w:rsidRPr="000D5688" w:rsidRDefault="00C81380" w:rsidP="00656F67">
            <w:pPr>
              <w:pStyle w:val="VCAAtablecondensedheading"/>
            </w:pPr>
            <w:r w:rsidRPr="000D5688">
              <w:t>3</w:t>
            </w:r>
          </w:p>
        </w:tc>
        <w:tc>
          <w:tcPr>
            <w:tcW w:w="576" w:type="dxa"/>
          </w:tcPr>
          <w:p w14:paraId="4F560B85" w14:textId="77777777" w:rsidR="00C81380" w:rsidRPr="000D5688" w:rsidRDefault="00C81380" w:rsidP="00656F67">
            <w:pPr>
              <w:pStyle w:val="VCAAtablecondensedheading"/>
            </w:pPr>
            <w:r w:rsidRPr="000D5688">
              <w:t>4</w:t>
            </w:r>
          </w:p>
        </w:tc>
        <w:tc>
          <w:tcPr>
            <w:tcW w:w="576" w:type="dxa"/>
          </w:tcPr>
          <w:p w14:paraId="3304D804" w14:textId="77777777" w:rsidR="00C81380" w:rsidRPr="000D5688" w:rsidRDefault="00C81380" w:rsidP="00656F67">
            <w:pPr>
              <w:pStyle w:val="VCAAtablecondensedheading"/>
            </w:pPr>
            <w:r w:rsidRPr="000D5688">
              <w:t>5</w:t>
            </w:r>
          </w:p>
        </w:tc>
        <w:tc>
          <w:tcPr>
            <w:tcW w:w="576" w:type="dxa"/>
          </w:tcPr>
          <w:p w14:paraId="5BDFDE1A" w14:textId="77777777" w:rsidR="00C81380" w:rsidRPr="000D5688" w:rsidRDefault="00C81380" w:rsidP="00656F67">
            <w:pPr>
              <w:pStyle w:val="VCAAtablecondensedheading"/>
            </w:pPr>
            <w:r w:rsidRPr="000D5688">
              <w:t>6</w:t>
            </w:r>
          </w:p>
        </w:tc>
        <w:tc>
          <w:tcPr>
            <w:tcW w:w="576" w:type="dxa"/>
          </w:tcPr>
          <w:p w14:paraId="365884AE" w14:textId="77777777" w:rsidR="00C81380" w:rsidRPr="000D5688" w:rsidRDefault="00C81380" w:rsidP="00656F67">
            <w:pPr>
              <w:pStyle w:val="VCAAtablecondensedheading"/>
            </w:pPr>
            <w:r w:rsidRPr="000D5688">
              <w:t>7</w:t>
            </w:r>
          </w:p>
        </w:tc>
        <w:tc>
          <w:tcPr>
            <w:tcW w:w="576" w:type="dxa"/>
          </w:tcPr>
          <w:p w14:paraId="7CE6DD00" w14:textId="77777777" w:rsidR="00C81380" w:rsidRPr="000D5688" w:rsidRDefault="00C81380" w:rsidP="00656F67">
            <w:pPr>
              <w:pStyle w:val="VCAAtablecondensedheading"/>
            </w:pPr>
            <w:r w:rsidRPr="000D5688">
              <w:t>8</w:t>
            </w:r>
          </w:p>
        </w:tc>
        <w:tc>
          <w:tcPr>
            <w:tcW w:w="576" w:type="dxa"/>
          </w:tcPr>
          <w:p w14:paraId="3FB94861" w14:textId="77777777" w:rsidR="00C81380" w:rsidRPr="000D5688" w:rsidRDefault="00C81380" w:rsidP="00656F67">
            <w:pPr>
              <w:pStyle w:val="VCAAtablecondensedheading"/>
            </w:pPr>
            <w:r w:rsidRPr="000D5688">
              <w:t>9</w:t>
            </w:r>
          </w:p>
        </w:tc>
        <w:tc>
          <w:tcPr>
            <w:tcW w:w="576" w:type="dxa"/>
          </w:tcPr>
          <w:p w14:paraId="421A82FC" w14:textId="77777777" w:rsidR="00C81380" w:rsidRPr="000D5688" w:rsidRDefault="00C81380" w:rsidP="00656F67">
            <w:pPr>
              <w:pStyle w:val="VCAAtablecondensedheading"/>
            </w:pPr>
            <w:r w:rsidRPr="000D5688">
              <w:t>10</w:t>
            </w:r>
          </w:p>
        </w:tc>
        <w:tc>
          <w:tcPr>
            <w:tcW w:w="1008" w:type="dxa"/>
          </w:tcPr>
          <w:p w14:paraId="0E1FDDE8" w14:textId="77777777" w:rsidR="00C81380" w:rsidRPr="000D5688" w:rsidRDefault="00C81380" w:rsidP="00656F67">
            <w:pPr>
              <w:pStyle w:val="VCAAtablecondensedheading"/>
            </w:pPr>
            <w:r w:rsidRPr="000D5688">
              <w:t>Average</w:t>
            </w:r>
          </w:p>
        </w:tc>
      </w:tr>
      <w:tr w:rsidR="00C81380" w:rsidRPr="000D5688" w14:paraId="59A73C1C" w14:textId="77777777" w:rsidTr="00656F67">
        <w:trPr>
          <w:trHeight w:hRule="exact" w:val="401"/>
        </w:trPr>
        <w:tc>
          <w:tcPr>
            <w:tcW w:w="864" w:type="dxa"/>
          </w:tcPr>
          <w:p w14:paraId="0AA3BD18" w14:textId="77777777" w:rsidR="00C81380" w:rsidRPr="000D5688" w:rsidRDefault="00C81380" w:rsidP="00656F67">
            <w:pPr>
              <w:pStyle w:val="VCAAtablecondensed"/>
            </w:pPr>
            <w:r w:rsidRPr="000D5688">
              <w:t>%</w:t>
            </w:r>
          </w:p>
        </w:tc>
        <w:tc>
          <w:tcPr>
            <w:tcW w:w="576" w:type="dxa"/>
          </w:tcPr>
          <w:p w14:paraId="469A0A2D" w14:textId="3DB9691F" w:rsidR="00C81380" w:rsidRPr="000D5688" w:rsidRDefault="00C81380" w:rsidP="00656F67">
            <w:pPr>
              <w:pStyle w:val="VCAAtablecondensed"/>
            </w:pPr>
            <w:r w:rsidRPr="000D5688">
              <w:t>0</w:t>
            </w:r>
            <w:r w:rsidR="000A761F">
              <w:t>.3</w:t>
            </w:r>
          </w:p>
        </w:tc>
        <w:tc>
          <w:tcPr>
            <w:tcW w:w="576" w:type="dxa"/>
          </w:tcPr>
          <w:p w14:paraId="1E852CA1" w14:textId="77777777" w:rsidR="00C81380" w:rsidRPr="000D5688" w:rsidRDefault="00C81380" w:rsidP="00656F67">
            <w:pPr>
              <w:pStyle w:val="VCAAtablecondensed"/>
            </w:pPr>
            <w:r w:rsidRPr="000D5688">
              <w:t>0</w:t>
            </w:r>
          </w:p>
        </w:tc>
        <w:tc>
          <w:tcPr>
            <w:tcW w:w="576" w:type="dxa"/>
          </w:tcPr>
          <w:p w14:paraId="760DCC84" w14:textId="0C33206D" w:rsidR="00C81380" w:rsidRPr="000D5688" w:rsidRDefault="00C81380" w:rsidP="00656F67">
            <w:pPr>
              <w:pStyle w:val="VCAAtablecondensed"/>
            </w:pPr>
            <w:r w:rsidRPr="000D5688">
              <w:t>0</w:t>
            </w:r>
            <w:r w:rsidR="00996B64">
              <w:t>.9</w:t>
            </w:r>
          </w:p>
        </w:tc>
        <w:tc>
          <w:tcPr>
            <w:tcW w:w="576" w:type="dxa"/>
          </w:tcPr>
          <w:p w14:paraId="0A6BCE5B" w14:textId="4807B122" w:rsidR="00C81380" w:rsidRPr="000D5688" w:rsidRDefault="00996B64" w:rsidP="00656F67">
            <w:pPr>
              <w:pStyle w:val="VCAAtablecondensed"/>
            </w:pPr>
            <w:r>
              <w:t>2</w:t>
            </w:r>
          </w:p>
        </w:tc>
        <w:tc>
          <w:tcPr>
            <w:tcW w:w="576" w:type="dxa"/>
          </w:tcPr>
          <w:p w14:paraId="64D829D6" w14:textId="6A258898" w:rsidR="00C81380" w:rsidRPr="000D5688" w:rsidRDefault="00996B64" w:rsidP="00656F67">
            <w:pPr>
              <w:pStyle w:val="VCAAtablecondensed"/>
            </w:pPr>
            <w:r>
              <w:t>4</w:t>
            </w:r>
          </w:p>
        </w:tc>
        <w:tc>
          <w:tcPr>
            <w:tcW w:w="576" w:type="dxa"/>
          </w:tcPr>
          <w:p w14:paraId="53C9DA19" w14:textId="77777777" w:rsidR="00C81380" w:rsidRPr="000D5688" w:rsidRDefault="00C81380" w:rsidP="00656F67">
            <w:pPr>
              <w:pStyle w:val="VCAAtablecondensed"/>
            </w:pPr>
            <w:r w:rsidRPr="000D5688">
              <w:t>7</w:t>
            </w:r>
          </w:p>
        </w:tc>
        <w:tc>
          <w:tcPr>
            <w:tcW w:w="576" w:type="dxa"/>
          </w:tcPr>
          <w:p w14:paraId="01C0C561" w14:textId="6694654F" w:rsidR="00C81380" w:rsidRPr="000D5688" w:rsidRDefault="00C81380" w:rsidP="00656F67">
            <w:pPr>
              <w:pStyle w:val="VCAAtablecondensed"/>
            </w:pPr>
            <w:r w:rsidRPr="000D5688">
              <w:t>1</w:t>
            </w:r>
            <w:r w:rsidR="00996B64">
              <w:t>3</w:t>
            </w:r>
          </w:p>
        </w:tc>
        <w:tc>
          <w:tcPr>
            <w:tcW w:w="576" w:type="dxa"/>
          </w:tcPr>
          <w:p w14:paraId="5B60DAFA" w14:textId="6E3FC739" w:rsidR="00C81380" w:rsidRPr="000D5688" w:rsidRDefault="00C81380" w:rsidP="00656F67">
            <w:pPr>
              <w:pStyle w:val="VCAAtablecondensed"/>
            </w:pPr>
            <w:r w:rsidRPr="000D5688">
              <w:t>1</w:t>
            </w:r>
            <w:r w:rsidR="00996B64">
              <w:t>5</w:t>
            </w:r>
          </w:p>
        </w:tc>
        <w:tc>
          <w:tcPr>
            <w:tcW w:w="576" w:type="dxa"/>
          </w:tcPr>
          <w:p w14:paraId="2DBD8044" w14:textId="7A453F08" w:rsidR="00C81380" w:rsidRPr="000D5688" w:rsidRDefault="00C81380" w:rsidP="00656F67">
            <w:pPr>
              <w:pStyle w:val="VCAAtablecondensed"/>
            </w:pPr>
            <w:r w:rsidRPr="000D5688">
              <w:t>1</w:t>
            </w:r>
            <w:r w:rsidR="00996B64">
              <w:t>6</w:t>
            </w:r>
          </w:p>
        </w:tc>
        <w:tc>
          <w:tcPr>
            <w:tcW w:w="576" w:type="dxa"/>
          </w:tcPr>
          <w:p w14:paraId="59EE7A35" w14:textId="69B0B5C6" w:rsidR="00C81380" w:rsidRPr="000D5688" w:rsidRDefault="00C81380" w:rsidP="00656F67">
            <w:pPr>
              <w:pStyle w:val="VCAAtablecondensed"/>
            </w:pPr>
            <w:r w:rsidRPr="000D5688">
              <w:t>1</w:t>
            </w:r>
            <w:r w:rsidR="00996B64">
              <w:t>3</w:t>
            </w:r>
          </w:p>
        </w:tc>
        <w:tc>
          <w:tcPr>
            <w:tcW w:w="576" w:type="dxa"/>
          </w:tcPr>
          <w:p w14:paraId="2CD3245D" w14:textId="2AA64F8D" w:rsidR="00C81380" w:rsidRPr="000D5688" w:rsidRDefault="00C81380" w:rsidP="00656F67">
            <w:pPr>
              <w:pStyle w:val="VCAAtablecondensed"/>
            </w:pPr>
            <w:r w:rsidRPr="000D5688">
              <w:t>2</w:t>
            </w:r>
            <w:r w:rsidR="00996B64">
              <w:t>8</w:t>
            </w:r>
          </w:p>
        </w:tc>
        <w:tc>
          <w:tcPr>
            <w:tcW w:w="1008" w:type="dxa"/>
          </w:tcPr>
          <w:p w14:paraId="3B26C6D9" w14:textId="0A2D4FFF" w:rsidR="00C81380" w:rsidRPr="000D5688" w:rsidRDefault="00C81380" w:rsidP="00656F67">
            <w:pPr>
              <w:pStyle w:val="VCAAtablecondensed"/>
            </w:pPr>
            <w:r w:rsidRPr="000D5688">
              <w:t>7.</w:t>
            </w:r>
            <w:r w:rsidR="00996B64">
              <w:t>7</w:t>
            </w:r>
          </w:p>
        </w:tc>
      </w:tr>
    </w:tbl>
    <w:p w14:paraId="5BE5975A" w14:textId="5FCCD9BE" w:rsidR="00695147" w:rsidRPr="00407D41" w:rsidRDefault="00695147" w:rsidP="00407D41">
      <w:pPr>
        <w:pStyle w:val="VCAAHeading2"/>
      </w:pPr>
      <w:r w:rsidRPr="00407D41">
        <w:t>Statement of Intention</w:t>
      </w:r>
    </w:p>
    <w:p w14:paraId="399A8C0C" w14:textId="2F7B04BF" w:rsidR="00657CE6" w:rsidRPr="00C458B0" w:rsidRDefault="00657CE6" w:rsidP="00657CE6">
      <w:pPr>
        <w:pStyle w:val="VCAAbody"/>
      </w:pPr>
      <w:r w:rsidRPr="00C458B0">
        <w:t>I</w:t>
      </w:r>
      <w:r>
        <w:t>t is</w:t>
      </w:r>
      <w:r w:rsidRPr="00C458B0">
        <w:t xml:space="preserve"> crucial to remind students that the Statement of Intention</w:t>
      </w:r>
      <w:r>
        <w:t xml:space="preserve"> form, downloadable from the VCAA website, </w:t>
      </w:r>
      <w:r w:rsidRPr="00C458B0">
        <w:t xml:space="preserve">should be clearly written, </w:t>
      </w:r>
      <w:r w:rsidR="00507463">
        <w:t xml:space="preserve">and that they should </w:t>
      </w:r>
      <w:r w:rsidRPr="00C458B0">
        <w:t>adher</w:t>
      </w:r>
      <w:r w:rsidR="00507463">
        <w:t>e</w:t>
      </w:r>
      <w:r w:rsidRPr="00C458B0">
        <w:t xml:space="preserve"> to the instructions.</w:t>
      </w:r>
    </w:p>
    <w:p w14:paraId="6EBD3AED" w14:textId="77777777" w:rsidR="00113926" w:rsidRPr="001C405E" w:rsidRDefault="00113926" w:rsidP="00113926">
      <w:pPr>
        <w:pStyle w:val="VCAAbody"/>
      </w:pPr>
      <w:r w:rsidRPr="001C405E">
        <w:t xml:space="preserve">Students </w:t>
      </w:r>
      <w:r>
        <w:t>were</w:t>
      </w:r>
      <w:r w:rsidRPr="001C405E">
        <w:t xml:space="preserve"> required to respond creatively to the task. </w:t>
      </w:r>
      <w:r>
        <w:t xml:space="preserve">Students who scored highly </w:t>
      </w:r>
      <w:r w:rsidRPr="001C405E">
        <w:t xml:space="preserve">created a solo work that had fully explored their chosen stimulus through various choreographic processes to arrive at an innovative intention that could be fully </w:t>
      </w:r>
      <w:proofErr w:type="spellStart"/>
      <w:r w:rsidRPr="001C405E">
        <w:t>realised</w:t>
      </w:r>
      <w:proofErr w:type="spellEnd"/>
      <w:r w:rsidRPr="001C405E">
        <w:t xml:space="preserve"> within the prescribed time duration.</w:t>
      </w:r>
    </w:p>
    <w:p w14:paraId="78FB77C8" w14:textId="1D71E297" w:rsidR="00657CE6" w:rsidRPr="00C458B0" w:rsidRDefault="00507463" w:rsidP="00657CE6">
      <w:pPr>
        <w:pStyle w:val="VCAAbody"/>
      </w:pPr>
      <w:r>
        <w:t xml:space="preserve">In some cases, </w:t>
      </w:r>
      <w:r w:rsidR="00657CE6" w:rsidRPr="00C458B0">
        <w:t>the overall explanation of the intention prevented assessors from discerning the ideas for each dance section. Some students included intricate details, which were challenging to comprehend and did not correspond to the movement selections or sections of the dance. When the intention was concisely outlined without exceeding the word limit, assessors could more effectively compare the student's solo with the written statement.</w:t>
      </w:r>
    </w:p>
    <w:p w14:paraId="4C9D5FCB" w14:textId="12701386" w:rsidR="00695147" w:rsidRPr="00C458B0" w:rsidRDefault="00695147" w:rsidP="00407D41">
      <w:pPr>
        <w:pStyle w:val="VCAAbody"/>
      </w:pPr>
      <w:r w:rsidRPr="00C458B0">
        <w:t>When identifying their formal structure, students need to ensure it doesn't conflict with the solo's arrangement. Assessors often had difficulty aligning the actual solo's formal structure with what was documented in the statement. When defining the formal structure, students should ensure it is accurately represented to avoid confusion.</w:t>
      </w:r>
    </w:p>
    <w:p w14:paraId="4C70C331" w14:textId="7B5D2F63" w:rsidR="00695147" w:rsidRPr="00C458B0" w:rsidRDefault="00695147" w:rsidP="00407D41">
      <w:pPr>
        <w:pStyle w:val="VCAAbody"/>
      </w:pPr>
      <w:r w:rsidRPr="00C458B0">
        <w:t>When completing the choreographic device section on the statement</w:t>
      </w:r>
      <w:r w:rsidR="006A489A">
        <w:t>,</w:t>
      </w:r>
      <w:r w:rsidRPr="00C458B0">
        <w:t xml:space="preserve"> students should ensure that the devices listed or outlined reflect the actual </w:t>
      </w:r>
      <w:r w:rsidR="00434808" w:rsidRPr="00C458B0">
        <w:t>choreography</w:t>
      </w:r>
      <w:r w:rsidRPr="00C458B0">
        <w:t>. Some students either didn’t complete this section or the information</w:t>
      </w:r>
      <w:r w:rsidR="00113926">
        <w:t xml:space="preserve"> they included</w:t>
      </w:r>
      <w:r w:rsidRPr="00C458B0">
        <w:t xml:space="preserve"> was incorrect. This part of the statement needs to be clear to enable assessors to pick up on how the</w:t>
      </w:r>
      <w:r w:rsidR="00434808" w:rsidRPr="00C458B0">
        <w:t xml:space="preserve"> devices</w:t>
      </w:r>
      <w:r w:rsidRPr="00C458B0">
        <w:t xml:space="preserve"> have been integrated throughout the solo.</w:t>
      </w:r>
    </w:p>
    <w:p w14:paraId="1CFCFD7A" w14:textId="77777777" w:rsidR="00695147" w:rsidRPr="00C458B0" w:rsidRDefault="00695147" w:rsidP="00C458B0">
      <w:pPr>
        <w:pStyle w:val="VCAAbody"/>
      </w:pPr>
      <w:r w:rsidRPr="00407D41">
        <w:t>Criteria 1 to 3</w:t>
      </w:r>
      <w:r w:rsidRPr="00C458B0">
        <w:t xml:space="preserve"> required students to select and arrange movement vocabulary to create an appropriate formal structure and demonstrate skill in the manipulation of various choreographic devices to help structure the sections and communicate the intention.</w:t>
      </w:r>
    </w:p>
    <w:p w14:paraId="30950085" w14:textId="5CD808F9" w:rsidR="00695147" w:rsidRPr="00407D41" w:rsidRDefault="00695147" w:rsidP="00407D41">
      <w:pPr>
        <w:pStyle w:val="VCAAbody"/>
      </w:pPr>
      <w:r w:rsidRPr="00C458B0">
        <w:t xml:space="preserve">High-scoring performances selected an innovative movement vocabulary to reflect their stated intention and arranged the movement material into clear sections, effectively using choreographic devices to reflect the </w:t>
      </w:r>
      <w:r w:rsidRPr="00C458B0">
        <w:lastRenderedPageBreak/>
        <w:t xml:space="preserve">stated formal structure. </w:t>
      </w:r>
      <w:r w:rsidRPr="00407D41">
        <w:t>The</w:t>
      </w:r>
      <w:r w:rsidR="00113926">
        <w:t>y</w:t>
      </w:r>
      <w:r w:rsidRPr="00407D41">
        <w:t xml:space="preserve"> kept their choreographic intent up</w:t>
      </w:r>
      <w:r w:rsidR="006A489A">
        <w:t>per</w:t>
      </w:r>
      <w:r w:rsidRPr="00407D41">
        <w:t>most in their minds through</w:t>
      </w:r>
      <w:r w:rsidR="00113926">
        <w:t>out</w:t>
      </w:r>
      <w:r w:rsidRPr="00407D41">
        <w:t xml:space="preserve"> the process and selected </w:t>
      </w:r>
      <w:r w:rsidR="00434808" w:rsidRPr="00407D41">
        <w:t>innovative</w:t>
      </w:r>
      <w:r w:rsidRPr="00407D41">
        <w:t xml:space="preserve"> movement content </w:t>
      </w:r>
      <w:r w:rsidR="00E022C7">
        <w:t>t</w:t>
      </w:r>
      <w:r w:rsidR="00E022C7" w:rsidRPr="00407D41">
        <w:t>h</w:t>
      </w:r>
      <w:r w:rsidR="00E022C7">
        <w:t>at</w:t>
      </w:r>
      <w:r w:rsidR="00E022C7" w:rsidRPr="00407D41">
        <w:t xml:space="preserve"> </w:t>
      </w:r>
      <w:r w:rsidRPr="00407D41">
        <w:t xml:space="preserve">supported their dance idea from the beginning to the end. They also selected </w:t>
      </w:r>
      <w:r w:rsidRPr="00C458B0">
        <w:t>appropriate music to support the sections created in the solo.</w:t>
      </w:r>
    </w:p>
    <w:p w14:paraId="799FD896" w14:textId="23A8D234" w:rsidR="00695147" w:rsidRPr="00407D41" w:rsidRDefault="00695147" w:rsidP="00407D41">
      <w:pPr>
        <w:pStyle w:val="VCAAbody"/>
      </w:pPr>
      <w:r w:rsidRPr="00C458B0">
        <w:t>In lower-scoring performances,</w:t>
      </w:r>
      <w:r w:rsidRPr="00407D41">
        <w:t xml:space="preserve"> the choice of movement vocabulary selections </w:t>
      </w:r>
      <w:r w:rsidR="00434808" w:rsidRPr="00407D41">
        <w:t xml:space="preserve">(Criterion 1) </w:t>
      </w:r>
      <w:r w:rsidRPr="00407D41">
        <w:t>often didn’t fully relate to the stated intention and many students selected movement material that was better suited to a lyrical solo. It is important to remember that this choreographic task is about selecting bespoke movement content that consistently supports the stated intention.</w:t>
      </w:r>
    </w:p>
    <w:p w14:paraId="12C9AD1A" w14:textId="66DD143E" w:rsidR="00695147" w:rsidRPr="00407D41" w:rsidRDefault="00695147" w:rsidP="00407D41">
      <w:pPr>
        <w:pStyle w:val="VCAAbody"/>
      </w:pPr>
      <w:r w:rsidRPr="00407D41">
        <w:t xml:space="preserve">In terms of the </w:t>
      </w:r>
      <w:r w:rsidR="00434808" w:rsidRPr="00407D41">
        <w:t xml:space="preserve">formal </w:t>
      </w:r>
      <w:r w:rsidRPr="00407D41">
        <w:t>structure</w:t>
      </w:r>
      <w:r w:rsidR="00434808" w:rsidRPr="00407D41">
        <w:t xml:space="preserve"> (Criterion 2)</w:t>
      </w:r>
      <w:r w:rsidR="0029554A">
        <w:t>,</w:t>
      </w:r>
      <w:r w:rsidRPr="00407D41">
        <w:t xml:space="preserve"> the inclusion of clear sections </w:t>
      </w:r>
      <w:r w:rsidR="000E3C88">
        <w:t>that</w:t>
      </w:r>
      <w:r w:rsidR="000E3C88" w:rsidRPr="00407D41">
        <w:t xml:space="preserve"> </w:t>
      </w:r>
      <w:r w:rsidRPr="00407D41">
        <w:t>transition</w:t>
      </w:r>
      <w:r w:rsidR="00434808" w:rsidRPr="00407D41">
        <w:t>ed</w:t>
      </w:r>
      <w:r w:rsidRPr="00407D41">
        <w:t xml:space="preserve"> into each other w</w:t>
      </w:r>
      <w:r w:rsidR="0029554A">
        <w:t>as</w:t>
      </w:r>
      <w:r w:rsidRPr="00407D41">
        <w:t xml:space="preserve"> often lacking. </w:t>
      </w:r>
      <w:r w:rsidR="00434808" w:rsidRPr="00407D41">
        <w:t>Some students either</w:t>
      </w:r>
      <w:r w:rsidRPr="00407D41">
        <w:t xml:space="preserve"> finished abruptly or didn’t incorporate an ending that brought the dance to a clear conclusion. </w:t>
      </w:r>
      <w:r w:rsidR="0029554A">
        <w:t>While t</w:t>
      </w:r>
      <w:r w:rsidRPr="00C458B0">
        <w:t>he sections don’t need to be of the same length</w:t>
      </w:r>
      <w:r w:rsidR="0029554A">
        <w:t xml:space="preserve">, </w:t>
      </w:r>
      <w:r w:rsidRPr="00C458B0">
        <w:t xml:space="preserve">a section must be more than one phrase of movement. </w:t>
      </w:r>
      <w:r w:rsidR="0029554A">
        <w:t xml:space="preserve">Giving more </w:t>
      </w:r>
      <w:r w:rsidR="00434808" w:rsidRPr="00407D41">
        <w:t>c</w:t>
      </w:r>
      <w:r w:rsidRPr="00407D41">
        <w:t xml:space="preserve">onsideration </w:t>
      </w:r>
      <w:r w:rsidR="0029554A">
        <w:t xml:space="preserve">to </w:t>
      </w:r>
      <w:r w:rsidRPr="00407D41">
        <w:t xml:space="preserve">the </w:t>
      </w:r>
      <w:r w:rsidR="00434808" w:rsidRPr="00407D41">
        <w:t xml:space="preserve">resolution </w:t>
      </w:r>
      <w:r w:rsidR="0029554A">
        <w:t xml:space="preserve">of </w:t>
      </w:r>
      <w:r w:rsidR="00434808" w:rsidRPr="00407D41">
        <w:t>section</w:t>
      </w:r>
      <w:r w:rsidR="0029554A">
        <w:t>s</w:t>
      </w:r>
      <w:r w:rsidRPr="00407D41">
        <w:t xml:space="preserve"> would result in a work that had </w:t>
      </w:r>
      <w:r w:rsidR="0029554A">
        <w:t xml:space="preserve">a </w:t>
      </w:r>
      <w:r w:rsidR="001A11FE" w:rsidRPr="00407D41">
        <w:t>clear organisation</w:t>
      </w:r>
      <w:r w:rsidRPr="00407D41">
        <w:t xml:space="preserve"> and a </w:t>
      </w:r>
      <w:r w:rsidR="001A11FE" w:rsidRPr="00407D41">
        <w:t>greater sense</w:t>
      </w:r>
      <w:r w:rsidRPr="00407D41">
        <w:t xml:space="preserve"> of cohesio</w:t>
      </w:r>
      <w:r w:rsidR="001A11FE" w:rsidRPr="00407D41">
        <w:t>n</w:t>
      </w:r>
      <w:r w:rsidRPr="00407D41">
        <w:t>.</w:t>
      </w:r>
      <w:r w:rsidR="001A11FE" w:rsidRPr="00407D41">
        <w:t xml:space="preserve"> There was also a tendency to use </w:t>
      </w:r>
      <w:r w:rsidRPr="00407D41">
        <w:t xml:space="preserve">multiple pieces of music </w:t>
      </w:r>
      <w:r w:rsidR="001A11FE" w:rsidRPr="00407D41">
        <w:t>to support the sections of the work</w:t>
      </w:r>
      <w:r w:rsidR="0029554A">
        <w:t>. W</w:t>
      </w:r>
      <w:r w:rsidRPr="00407D41">
        <w:t>hile this c</w:t>
      </w:r>
      <w:r w:rsidR="00FF664D">
        <w:t>ould</w:t>
      </w:r>
      <w:r w:rsidRPr="00407D41">
        <w:t xml:space="preserve"> be successful, </w:t>
      </w:r>
      <w:r w:rsidR="00FF664D">
        <w:t xml:space="preserve">the inclusion of </w:t>
      </w:r>
      <w:r w:rsidRPr="00407D41">
        <w:t>too many tracks in a short work or unsympathetic editing</w:t>
      </w:r>
      <w:r w:rsidR="001A11FE" w:rsidRPr="00407D41">
        <w:t xml:space="preserve"> also </w:t>
      </w:r>
      <w:r w:rsidRPr="00407D41">
        <w:t>impede</w:t>
      </w:r>
      <w:r w:rsidR="001A11FE" w:rsidRPr="00407D41">
        <w:t>d</w:t>
      </w:r>
      <w:r w:rsidRPr="00407D41">
        <w:t xml:space="preserve"> the cohesion of the work.</w:t>
      </w:r>
    </w:p>
    <w:p w14:paraId="5E027418" w14:textId="110A6387" w:rsidR="00695147" w:rsidRPr="00407D41" w:rsidRDefault="00695147" w:rsidP="00407D41">
      <w:pPr>
        <w:pStyle w:val="VCAAbody"/>
      </w:pPr>
      <w:r w:rsidRPr="00407D41">
        <w:t>There were also examples of solos where the movement vocabulary was not developed using choreographic devices</w:t>
      </w:r>
      <w:r w:rsidR="001A11FE" w:rsidRPr="00407D41">
        <w:t xml:space="preserve"> (Criterion 3)</w:t>
      </w:r>
      <w:r w:rsidRPr="00407D41">
        <w:t xml:space="preserve">. Work that had considered how the use of choreographic devices could clearly support the dance idea resulted in a higher mark in </w:t>
      </w:r>
      <w:r w:rsidR="00F03A90" w:rsidRPr="00407D41">
        <w:t>this criterion</w:t>
      </w:r>
      <w:r w:rsidRPr="00407D41">
        <w:t>.</w:t>
      </w:r>
    </w:p>
    <w:p w14:paraId="1F2C98A8" w14:textId="77777777" w:rsidR="00695147" w:rsidRPr="00C458B0" w:rsidRDefault="00695147" w:rsidP="00407D41">
      <w:pPr>
        <w:pStyle w:val="VCAAbody"/>
      </w:pPr>
      <w:r w:rsidRPr="00407D41">
        <w:t>Criteria 4 to 7</w:t>
      </w:r>
      <w:r w:rsidRPr="00C458B0">
        <w:t xml:space="preserve"> required students to manipulate the spatial organisation (including level, direction, eye/body focus, and dimension) to communicate their intention. </w:t>
      </w:r>
    </w:p>
    <w:p w14:paraId="0CE93A01" w14:textId="59FF2459" w:rsidR="00695147" w:rsidRPr="00C458B0" w:rsidRDefault="00695147" w:rsidP="00407D41">
      <w:pPr>
        <w:pStyle w:val="VCAAbody"/>
      </w:pPr>
      <w:r w:rsidRPr="00C458B0">
        <w:t>High-scoring solos purposefully arranged the movement vocabulary by integrating different combinations of spatial organisation to clearly construct the sections and convey the intended</w:t>
      </w:r>
      <w:r w:rsidR="001A11FE" w:rsidRPr="00C458B0">
        <w:t xml:space="preserve"> intention</w:t>
      </w:r>
      <w:r w:rsidRPr="00C458B0">
        <w:t>.</w:t>
      </w:r>
    </w:p>
    <w:p w14:paraId="6A62EB16" w14:textId="221EAA35" w:rsidR="00695147" w:rsidRPr="00407D41" w:rsidRDefault="00695147" w:rsidP="00407D41">
      <w:pPr>
        <w:pStyle w:val="VCAAbody"/>
      </w:pPr>
      <w:r w:rsidRPr="00C458B0">
        <w:t xml:space="preserve">In lower-scoring performances, the arrangement of spatial organisation was not well planned and did not consistently support the intention of each section. At times the arrangement was not relevant to the stated intention. </w:t>
      </w:r>
      <w:r w:rsidR="001A11FE" w:rsidRPr="00C458B0">
        <w:t>It was noted that l</w:t>
      </w:r>
      <w:r w:rsidRPr="00C458B0">
        <w:t xml:space="preserve">evel was generally </w:t>
      </w:r>
      <w:r w:rsidR="001A11FE" w:rsidRPr="00C458B0">
        <w:t xml:space="preserve">better </w:t>
      </w:r>
      <w:proofErr w:type="spellStart"/>
      <w:r w:rsidR="001A11FE" w:rsidRPr="00C458B0">
        <w:t>utilised</w:t>
      </w:r>
      <w:proofErr w:type="spellEnd"/>
      <w:r w:rsidR="001A11FE" w:rsidRPr="00C458B0">
        <w:t xml:space="preserve"> than </w:t>
      </w:r>
      <w:r w:rsidRPr="00C458B0">
        <w:t xml:space="preserve">focus. The </w:t>
      </w:r>
      <w:r w:rsidRPr="00407D41">
        <w:t xml:space="preserve">size of movement </w:t>
      </w:r>
      <w:r w:rsidR="00FF664D">
        <w:t>was</w:t>
      </w:r>
      <w:r w:rsidRPr="00407D41">
        <w:t xml:space="preserve"> less well </w:t>
      </w:r>
      <w:proofErr w:type="gramStart"/>
      <w:r w:rsidRPr="00407D41">
        <w:t>developed</w:t>
      </w:r>
      <w:proofErr w:type="gramEnd"/>
      <w:r w:rsidRPr="00407D41">
        <w:t xml:space="preserve"> and some direction designs lacked consideration. </w:t>
      </w:r>
    </w:p>
    <w:p w14:paraId="6FE1AA11" w14:textId="0D747259" w:rsidR="00695147" w:rsidRPr="00C458B0" w:rsidRDefault="00695147" w:rsidP="00407D41">
      <w:pPr>
        <w:pStyle w:val="VCAAbody"/>
      </w:pPr>
      <w:r w:rsidRPr="00407D41">
        <w:t>Criterion 8</w:t>
      </w:r>
      <w:r w:rsidRPr="00C458B0">
        <w:t xml:space="preserve"> required students to demonstrate their skills in </w:t>
      </w:r>
      <w:r w:rsidR="00FF664D">
        <w:t xml:space="preserve">the </w:t>
      </w:r>
      <w:r w:rsidRPr="00C458B0">
        <w:t>us</w:t>
      </w:r>
      <w:r w:rsidR="00FF664D">
        <w:t>e</w:t>
      </w:r>
      <w:r w:rsidRPr="00C458B0">
        <w:t xml:space="preserve"> </w:t>
      </w:r>
      <w:r w:rsidR="00FF664D">
        <w:t xml:space="preserve">of </w:t>
      </w:r>
      <w:r w:rsidRPr="00C458B0">
        <w:t xml:space="preserve">performance practices and artistry to convey their intention to the audience. </w:t>
      </w:r>
    </w:p>
    <w:p w14:paraId="3F4650C7" w14:textId="77777777" w:rsidR="00695147" w:rsidRPr="00C458B0" w:rsidRDefault="00695147" w:rsidP="00407D41">
      <w:pPr>
        <w:pStyle w:val="VCAAbody"/>
      </w:pPr>
      <w:r w:rsidRPr="00C458B0">
        <w:t xml:space="preserve">High-scoring performances effectively projected their intentions through a strong focus on performance and artistry. </w:t>
      </w:r>
    </w:p>
    <w:p w14:paraId="72595300" w14:textId="7C410A29" w:rsidR="0044213C" w:rsidRPr="00C458B0" w:rsidRDefault="00695147" w:rsidP="00407D41">
      <w:pPr>
        <w:pStyle w:val="VCAAbody"/>
      </w:pPr>
      <w:r w:rsidRPr="00C458B0">
        <w:t xml:space="preserve">Lower-scoring performances often presented a solo that appeared </w:t>
      </w:r>
      <w:r w:rsidR="00FF664D">
        <w:t xml:space="preserve">to be </w:t>
      </w:r>
      <w:r w:rsidRPr="00C458B0">
        <w:t>under-rehearsed</w:t>
      </w:r>
      <w:r w:rsidR="00FF664D">
        <w:t>,</w:t>
      </w:r>
      <w:r w:rsidRPr="00C458B0">
        <w:t xml:space="preserve"> which impacted </w:t>
      </w:r>
      <w:r w:rsidR="007C1464">
        <w:t xml:space="preserve">on </w:t>
      </w:r>
      <w:r w:rsidRPr="00C458B0">
        <w:t xml:space="preserve">the overall artistry of the solo. Students needed to connect back to the intention of the </w:t>
      </w:r>
      <w:r w:rsidR="00F03A90" w:rsidRPr="00C458B0">
        <w:t>dance</w:t>
      </w:r>
      <w:r w:rsidRPr="00C458B0">
        <w:t xml:space="preserve"> so their use of performance skills </w:t>
      </w:r>
      <w:r w:rsidR="00FF664D">
        <w:t xml:space="preserve">could be </w:t>
      </w:r>
      <w:r w:rsidRPr="00C458B0">
        <w:t>appropriately communicated to the assessing panel.</w:t>
      </w:r>
    </w:p>
    <w:sectPr w:rsidR="0044213C" w:rsidRPr="00C458B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4A366D3" w:rsidR="008428B1" w:rsidRPr="00D86DE4" w:rsidRDefault="002B08D3" w:rsidP="00D86DE4">
    <w:pPr>
      <w:pStyle w:val="VCAAcaptionsandfootnotes"/>
      <w:rPr>
        <w:color w:val="999999" w:themeColor="accent2"/>
      </w:rPr>
    </w:pPr>
    <w:r>
      <w:t xml:space="preserve">2023 VCE </w:t>
    </w:r>
    <w:r w:rsidRPr="00071336">
      <w:t>Dance</w:t>
    </w:r>
    <w:r>
      <w:t xml:space="preserve"> performance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27429464">
    <w:abstractNumId w:val="6"/>
  </w:num>
  <w:num w:numId="2" w16cid:durableId="1789162743">
    <w:abstractNumId w:val="4"/>
  </w:num>
  <w:num w:numId="3" w16cid:durableId="1988825732">
    <w:abstractNumId w:val="1"/>
  </w:num>
  <w:num w:numId="4" w16cid:durableId="1316839334">
    <w:abstractNumId w:val="0"/>
  </w:num>
  <w:num w:numId="5" w16cid:durableId="260184877">
    <w:abstractNumId w:val="5"/>
  </w:num>
  <w:num w:numId="6" w16cid:durableId="593562118">
    <w:abstractNumId w:val="8"/>
  </w:num>
  <w:num w:numId="7" w16cid:durableId="149912435">
    <w:abstractNumId w:val="9"/>
  </w:num>
  <w:num w:numId="8" w16cid:durableId="701169953">
    <w:abstractNumId w:val="2"/>
  </w:num>
  <w:num w:numId="9" w16cid:durableId="167210308">
    <w:abstractNumId w:val="7"/>
  </w:num>
  <w:num w:numId="10" w16cid:durableId="1263413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56BA"/>
    <w:rsid w:val="0005780E"/>
    <w:rsid w:val="00065CC6"/>
    <w:rsid w:val="00071336"/>
    <w:rsid w:val="00071D4F"/>
    <w:rsid w:val="00090D46"/>
    <w:rsid w:val="000A33D3"/>
    <w:rsid w:val="000A71F7"/>
    <w:rsid w:val="000A761F"/>
    <w:rsid w:val="000E3C88"/>
    <w:rsid w:val="000F09E4"/>
    <w:rsid w:val="000F16FD"/>
    <w:rsid w:val="000F5AAF"/>
    <w:rsid w:val="00113926"/>
    <w:rsid w:val="00120DB9"/>
    <w:rsid w:val="00125F03"/>
    <w:rsid w:val="00143520"/>
    <w:rsid w:val="00153AD2"/>
    <w:rsid w:val="001779EA"/>
    <w:rsid w:val="00182027"/>
    <w:rsid w:val="00184297"/>
    <w:rsid w:val="00184400"/>
    <w:rsid w:val="00185CDF"/>
    <w:rsid w:val="001A11FE"/>
    <w:rsid w:val="001C3EEA"/>
    <w:rsid w:val="001D3246"/>
    <w:rsid w:val="002046A4"/>
    <w:rsid w:val="002076D3"/>
    <w:rsid w:val="002279BA"/>
    <w:rsid w:val="002329F3"/>
    <w:rsid w:val="00241101"/>
    <w:rsid w:val="00243C65"/>
    <w:rsid w:val="00243F0D"/>
    <w:rsid w:val="00260767"/>
    <w:rsid w:val="002647BB"/>
    <w:rsid w:val="002754C1"/>
    <w:rsid w:val="002841C8"/>
    <w:rsid w:val="0028516B"/>
    <w:rsid w:val="0029554A"/>
    <w:rsid w:val="002B08D3"/>
    <w:rsid w:val="002C6F90"/>
    <w:rsid w:val="002E4FB5"/>
    <w:rsid w:val="00302FB8"/>
    <w:rsid w:val="00304EA1"/>
    <w:rsid w:val="00314D81"/>
    <w:rsid w:val="00322FC6"/>
    <w:rsid w:val="00350651"/>
    <w:rsid w:val="0035293F"/>
    <w:rsid w:val="003744BB"/>
    <w:rsid w:val="00385147"/>
    <w:rsid w:val="00391986"/>
    <w:rsid w:val="003A00B4"/>
    <w:rsid w:val="003B2257"/>
    <w:rsid w:val="003C5E71"/>
    <w:rsid w:val="003C6C6D"/>
    <w:rsid w:val="003D6CBD"/>
    <w:rsid w:val="00400537"/>
    <w:rsid w:val="00405BC6"/>
    <w:rsid w:val="00407D41"/>
    <w:rsid w:val="00417AA3"/>
    <w:rsid w:val="00425DFE"/>
    <w:rsid w:val="00434808"/>
    <w:rsid w:val="00434EDB"/>
    <w:rsid w:val="00440B32"/>
    <w:rsid w:val="0044213C"/>
    <w:rsid w:val="00455CE2"/>
    <w:rsid w:val="00457776"/>
    <w:rsid w:val="0046078D"/>
    <w:rsid w:val="00495C80"/>
    <w:rsid w:val="004A2ED8"/>
    <w:rsid w:val="004A3BB0"/>
    <w:rsid w:val="004B2871"/>
    <w:rsid w:val="004E7E97"/>
    <w:rsid w:val="004F5BDA"/>
    <w:rsid w:val="005070D2"/>
    <w:rsid w:val="00507463"/>
    <w:rsid w:val="0051631E"/>
    <w:rsid w:val="00537A1F"/>
    <w:rsid w:val="005570CF"/>
    <w:rsid w:val="00566029"/>
    <w:rsid w:val="005923CB"/>
    <w:rsid w:val="005B391B"/>
    <w:rsid w:val="005D3D78"/>
    <w:rsid w:val="005D6318"/>
    <w:rsid w:val="005E2EF0"/>
    <w:rsid w:val="005E3EA0"/>
    <w:rsid w:val="005F4092"/>
    <w:rsid w:val="006339B3"/>
    <w:rsid w:val="006470A6"/>
    <w:rsid w:val="006532E1"/>
    <w:rsid w:val="00657CE6"/>
    <w:rsid w:val="006663C6"/>
    <w:rsid w:val="0068471E"/>
    <w:rsid w:val="00684F98"/>
    <w:rsid w:val="006916F4"/>
    <w:rsid w:val="00693FFD"/>
    <w:rsid w:val="00695147"/>
    <w:rsid w:val="006A489A"/>
    <w:rsid w:val="006A74F4"/>
    <w:rsid w:val="006D2159"/>
    <w:rsid w:val="006F787C"/>
    <w:rsid w:val="00702636"/>
    <w:rsid w:val="00724507"/>
    <w:rsid w:val="00747109"/>
    <w:rsid w:val="00773E6C"/>
    <w:rsid w:val="00781FB1"/>
    <w:rsid w:val="007A4B91"/>
    <w:rsid w:val="007A4F99"/>
    <w:rsid w:val="007C1464"/>
    <w:rsid w:val="007C600D"/>
    <w:rsid w:val="007D1B6D"/>
    <w:rsid w:val="00813C37"/>
    <w:rsid w:val="008154B5"/>
    <w:rsid w:val="00823962"/>
    <w:rsid w:val="00832DE4"/>
    <w:rsid w:val="00841612"/>
    <w:rsid w:val="008428B1"/>
    <w:rsid w:val="00845726"/>
    <w:rsid w:val="008468E3"/>
    <w:rsid w:val="00850410"/>
    <w:rsid w:val="00852719"/>
    <w:rsid w:val="00852F26"/>
    <w:rsid w:val="00857F6A"/>
    <w:rsid w:val="00860115"/>
    <w:rsid w:val="00884F6B"/>
    <w:rsid w:val="0088783C"/>
    <w:rsid w:val="008E669D"/>
    <w:rsid w:val="008F61B3"/>
    <w:rsid w:val="008F7D71"/>
    <w:rsid w:val="009370BC"/>
    <w:rsid w:val="009403B9"/>
    <w:rsid w:val="00970580"/>
    <w:rsid w:val="009766B6"/>
    <w:rsid w:val="0098739B"/>
    <w:rsid w:val="009906B5"/>
    <w:rsid w:val="00996B64"/>
    <w:rsid w:val="009B61E5"/>
    <w:rsid w:val="009D0E9E"/>
    <w:rsid w:val="009D1E89"/>
    <w:rsid w:val="009E5707"/>
    <w:rsid w:val="00A17661"/>
    <w:rsid w:val="00A24B2D"/>
    <w:rsid w:val="00A40966"/>
    <w:rsid w:val="00A921E0"/>
    <w:rsid w:val="00A922F4"/>
    <w:rsid w:val="00AE5526"/>
    <w:rsid w:val="00AF051B"/>
    <w:rsid w:val="00B01578"/>
    <w:rsid w:val="00B0738F"/>
    <w:rsid w:val="00B13D3B"/>
    <w:rsid w:val="00B14AC4"/>
    <w:rsid w:val="00B20109"/>
    <w:rsid w:val="00B230DB"/>
    <w:rsid w:val="00B26601"/>
    <w:rsid w:val="00B41951"/>
    <w:rsid w:val="00B53229"/>
    <w:rsid w:val="00B5443D"/>
    <w:rsid w:val="00B62480"/>
    <w:rsid w:val="00B717F4"/>
    <w:rsid w:val="00B81B70"/>
    <w:rsid w:val="00B90408"/>
    <w:rsid w:val="00BB3BAB"/>
    <w:rsid w:val="00BD0724"/>
    <w:rsid w:val="00BD2B91"/>
    <w:rsid w:val="00BE5521"/>
    <w:rsid w:val="00BF0BBA"/>
    <w:rsid w:val="00BF6C23"/>
    <w:rsid w:val="00C35203"/>
    <w:rsid w:val="00C458B0"/>
    <w:rsid w:val="00C53263"/>
    <w:rsid w:val="00C75F1D"/>
    <w:rsid w:val="00C81380"/>
    <w:rsid w:val="00C95156"/>
    <w:rsid w:val="00CA0DC2"/>
    <w:rsid w:val="00CB68E8"/>
    <w:rsid w:val="00D04F01"/>
    <w:rsid w:val="00D06414"/>
    <w:rsid w:val="00D10AA4"/>
    <w:rsid w:val="00D20ED9"/>
    <w:rsid w:val="00D24E5A"/>
    <w:rsid w:val="00D338E4"/>
    <w:rsid w:val="00D36286"/>
    <w:rsid w:val="00D51947"/>
    <w:rsid w:val="00D532F0"/>
    <w:rsid w:val="00D56E0F"/>
    <w:rsid w:val="00D77413"/>
    <w:rsid w:val="00D82759"/>
    <w:rsid w:val="00D86DE4"/>
    <w:rsid w:val="00DE1909"/>
    <w:rsid w:val="00DE51DB"/>
    <w:rsid w:val="00DF4A82"/>
    <w:rsid w:val="00E022C7"/>
    <w:rsid w:val="00E23F1D"/>
    <w:rsid w:val="00E24216"/>
    <w:rsid w:val="00E30E05"/>
    <w:rsid w:val="00E35622"/>
    <w:rsid w:val="00E36361"/>
    <w:rsid w:val="00E55AE9"/>
    <w:rsid w:val="00EB0C84"/>
    <w:rsid w:val="00EB52BD"/>
    <w:rsid w:val="00EB6605"/>
    <w:rsid w:val="00EB66D2"/>
    <w:rsid w:val="00EC01B8"/>
    <w:rsid w:val="00EC3A08"/>
    <w:rsid w:val="00EF4188"/>
    <w:rsid w:val="00F03A90"/>
    <w:rsid w:val="00F1508A"/>
    <w:rsid w:val="00F17FDE"/>
    <w:rsid w:val="00F24A9A"/>
    <w:rsid w:val="00F30FF6"/>
    <w:rsid w:val="00F40D53"/>
    <w:rsid w:val="00F4525C"/>
    <w:rsid w:val="00F50D86"/>
    <w:rsid w:val="00F65AAB"/>
    <w:rsid w:val="00F87087"/>
    <w:rsid w:val="00FD29D3"/>
    <w:rsid w:val="00FE3F0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45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2B08D3"/>
    <w:pPr>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NormalWeb">
    <w:name w:val="Normal (Web)"/>
    <w:basedOn w:val="Normal"/>
    <w:uiPriority w:val="99"/>
    <w:unhideWhenUsed/>
    <w:rsid w:val="00695147"/>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Revision">
    <w:name w:val="Revision"/>
    <w:hidden/>
    <w:uiPriority w:val="99"/>
    <w:semiHidden/>
    <w:rsid w:val="00C458B0"/>
    <w:pPr>
      <w:spacing w:after="0" w:line="240" w:lineRule="auto"/>
    </w:pPr>
  </w:style>
  <w:style w:type="character" w:customStyle="1" w:styleId="VCAAbold">
    <w:name w:val="VCAA bold"/>
    <w:uiPriority w:val="1"/>
    <w:qFormat/>
    <w:rsid w:val="00C458B0"/>
    <w:rPr>
      <w:rFonts w:asciiTheme="minorHAnsi" w:hAnsiTheme="minorHAnsi"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ED5EDA83-4117-41D9-8966-3192249060D8}"/>
</file>

<file path=customXml/itemProps3.xml><?xml version="1.0" encoding="utf-8"?>
<ds:datastoreItem xmlns:ds="http://schemas.openxmlformats.org/officeDocument/2006/customXml" ds:itemID="{374B8C23-F44C-4F0A-96CC-0D51AA8CA236}"/>
</file>

<file path=customXml/itemProps4.xml><?xml version="1.0" encoding="utf-8"?>
<ds:datastoreItem xmlns:ds="http://schemas.openxmlformats.org/officeDocument/2006/customXml" ds:itemID="{448DB9F2-602A-4BA8-B21C-997A24E058AF}"/>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Dance performance external assessment report</dc:title>
  <dc:creator/>
  <cp:lastModifiedBy/>
  <cp:revision>1</cp:revision>
  <dcterms:created xsi:type="dcterms:W3CDTF">2024-05-08T05:41:00Z</dcterms:created>
  <dcterms:modified xsi:type="dcterms:W3CDTF">2024-05-08T05:41:00Z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