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30B27222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360A77">
        <w:t xml:space="preserve">VCE </w:t>
      </w:r>
      <w:r w:rsidR="00641B56">
        <w:t>In</w:t>
      </w:r>
      <w:r w:rsidR="00692B83">
        <w:t>d</w:t>
      </w:r>
      <w:r w:rsidR="00641B56">
        <w:t xml:space="preserve">onesian </w:t>
      </w:r>
      <w:r w:rsidR="007E47A5">
        <w:t xml:space="preserve">Second Language </w:t>
      </w:r>
      <w:r w:rsidR="00400537">
        <w:t xml:space="preserve">written </w:t>
      </w:r>
      <w:r w:rsidR="0086026C">
        <w:t xml:space="preserve">external assessment </w:t>
      </w:r>
      <w:r>
        <w:t>report</w:t>
      </w:r>
    </w:p>
    <w:p w14:paraId="1F902DD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782165AD" w14:textId="41C7E2F1" w:rsidR="0024495C" w:rsidRPr="00CD0293" w:rsidRDefault="005F7A82" w:rsidP="00DF0655">
      <w:pPr>
        <w:pStyle w:val="VCAAbody"/>
      </w:pPr>
      <w:r w:rsidRPr="00CD0293">
        <w:t>T</w:t>
      </w:r>
      <w:r w:rsidR="0024495C" w:rsidRPr="00CD0293">
        <w:t xml:space="preserve">he examination structure was </w:t>
      </w:r>
      <w:r w:rsidRPr="00CD0293">
        <w:t xml:space="preserve">generally </w:t>
      </w:r>
      <w:r w:rsidR="0024495C" w:rsidRPr="00CD0293">
        <w:t>well handled</w:t>
      </w:r>
      <w:r w:rsidR="00AB75F7">
        <w:t>,</w:t>
      </w:r>
      <w:r w:rsidRPr="00CD0293">
        <w:t xml:space="preserve"> </w:t>
      </w:r>
      <w:r w:rsidR="0024495C" w:rsidRPr="00CD0293">
        <w:t>w</w:t>
      </w:r>
      <w:r w:rsidR="006B5394" w:rsidRPr="00CD0293">
        <w:t xml:space="preserve">ith </w:t>
      </w:r>
      <w:r w:rsidR="0024495C" w:rsidRPr="00CD0293">
        <w:t xml:space="preserve">students </w:t>
      </w:r>
      <w:r w:rsidR="006B5394" w:rsidRPr="00CD0293">
        <w:t xml:space="preserve">being </w:t>
      </w:r>
      <w:r w:rsidR="0024495C" w:rsidRPr="00CD0293">
        <w:t xml:space="preserve">aware of the nature of the tasks and the requirements and instructions in each of the sections. </w:t>
      </w:r>
    </w:p>
    <w:p w14:paraId="29027E3E" w14:textId="3DBE2D6C" w:rsidR="00B62480" w:rsidRPr="00CD0293" w:rsidRDefault="00D3104F" w:rsidP="00DF0655">
      <w:pPr>
        <w:pStyle w:val="VCAAbody"/>
      </w:pPr>
      <w:r>
        <w:t>S</w:t>
      </w:r>
      <w:r w:rsidR="006B5394" w:rsidRPr="00CD0293">
        <w:t xml:space="preserve">tudents </w:t>
      </w:r>
      <w:r>
        <w:t xml:space="preserve">who scored highly </w:t>
      </w:r>
      <w:r w:rsidR="0024495C" w:rsidRPr="00CD0293">
        <w:t xml:space="preserve">demonstrated </w:t>
      </w:r>
      <w:r w:rsidR="009213FB" w:rsidRPr="00CD0293">
        <w:t xml:space="preserve">their </w:t>
      </w:r>
      <w:r w:rsidR="0024495C" w:rsidRPr="00CD0293">
        <w:t xml:space="preserve">proficiency in </w:t>
      </w:r>
      <w:r w:rsidR="009213FB" w:rsidRPr="00CD0293">
        <w:t xml:space="preserve">understanding and producing the </w:t>
      </w:r>
      <w:r w:rsidR="0024495C" w:rsidRPr="00CD0293">
        <w:t>language</w:t>
      </w:r>
      <w:r w:rsidR="009213FB" w:rsidRPr="00CD0293">
        <w:t xml:space="preserve"> </w:t>
      </w:r>
      <w:r w:rsidR="0024495C" w:rsidRPr="00CD0293">
        <w:t>accurately and appropriately. The</w:t>
      </w:r>
      <w:r w:rsidR="006B5394" w:rsidRPr="00CD0293">
        <w:t>y</w:t>
      </w:r>
      <w:r w:rsidR="0024495C" w:rsidRPr="00CD0293">
        <w:t xml:space="preserve"> made good use of</w:t>
      </w:r>
      <w:r>
        <w:t xml:space="preserve"> the provided </w:t>
      </w:r>
      <w:r w:rsidR="0024495C" w:rsidRPr="00CD0293">
        <w:t>note-taking space and planned highly relevant, logical and well-structured responses.</w:t>
      </w:r>
      <w:r w:rsidR="006B5394" w:rsidRPr="00CD0293">
        <w:t xml:space="preserve">    </w:t>
      </w:r>
    </w:p>
    <w:p w14:paraId="1F75A3DC" w14:textId="5E18EC70" w:rsidR="006B5394" w:rsidRPr="00DF0655" w:rsidRDefault="006B5394" w:rsidP="00DF0655">
      <w:pPr>
        <w:pStyle w:val="VCAAbody"/>
      </w:pPr>
      <w:r w:rsidRPr="00CD0293">
        <w:t xml:space="preserve">Students who </w:t>
      </w:r>
      <w:r w:rsidR="00AB75F7">
        <w:t>did not score</w:t>
      </w:r>
      <w:r w:rsidR="00D3104F">
        <w:t xml:space="preserve"> well generally </w:t>
      </w:r>
      <w:r w:rsidRPr="00CD0293">
        <w:t xml:space="preserve">did not </w:t>
      </w:r>
      <w:r w:rsidR="00D3104F">
        <w:t>t</w:t>
      </w:r>
      <w:r w:rsidR="00053DD9" w:rsidRPr="00CD0293">
        <w:t>ake</w:t>
      </w:r>
      <w:r w:rsidRPr="00CD0293">
        <w:t xml:space="preserve"> notes </w:t>
      </w:r>
      <w:r w:rsidR="00D3104F">
        <w:t xml:space="preserve">during </w:t>
      </w:r>
      <w:r w:rsidR="00486279" w:rsidRPr="00CD0293">
        <w:t xml:space="preserve">the </w:t>
      </w:r>
      <w:r w:rsidRPr="00CD0293">
        <w:t>listening se</w:t>
      </w:r>
      <w:r w:rsidR="00D3104F">
        <w:t>gments</w:t>
      </w:r>
      <w:r w:rsidRPr="00CD0293">
        <w:t xml:space="preserve"> and </w:t>
      </w:r>
      <w:r w:rsidR="00D3104F">
        <w:t>seem</w:t>
      </w:r>
      <w:r w:rsidR="00CD12C4">
        <w:t>ed</w:t>
      </w:r>
      <w:r w:rsidR="00D3104F">
        <w:t xml:space="preserve"> not to have planned </w:t>
      </w:r>
      <w:r w:rsidRPr="00CD0293">
        <w:t xml:space="preserve">their extended responses. Many students </w:t>
      </w:r>
      <w:r w:rsidR="00C61AC0">
        <w:t xml:space="preserve">also </w:t>
      </w:r>
      <w:r w:rsidR="00D3104F">
        <w:t xml:space="preserve">did not </w:t>
      </w:r>
      <w:r w:rsidRPr="00CD0293">
        <w:t xml:space="preserve">use their dictionary effectively to write accurate English </w:t>
      </w:r>
      <w:r w:rsidR="009213FB" w:rsidRPr="00CD0293">
        <w:t>equivalent</w:t>
      </w:r>
      <w:r w:rsidR="00C61AC0">
        <w:t>s</w:t>
      </w:r>
      <w:r w:rsidR="009213FB" w:rsidRPr="00CD0293">
        <w:t xml:space="preserve"> </w:t>
      </w:r>
      <w:r w:rsidRPr="00CD0293">
        <w:t>of Indonesian phrases. Students are reminded not to a</w:t>
      </w:r>
      <w:r w:rsidR="009213FB" w:rsidRPr="00CD0293">
        <w:t xml:space="preserve">utomatically </w:t>
      </w:r>
      <w:r w:rsidRPr="00CD0293">
        <w:t xml:space="preserve">use the first word listed in </w:t>
      </w:r>
      <w:r w:rsidR="009213FB" w:rsidRPr="00CD0293">
        <w:t>a</w:t>
      </w:r>
      <w:r w:rsidRPr="00CD0293">
        <w:t xml:space="preserve"> dictionary but to </w:t>
      </w:r>
      <w:r w:rsidR="003A47ED">
        <w:t>choose the correct or most appropriate meaning</w:t>
      </w:r>
      <w:r w:rsidRPr="00CD0293">
        <w:t xml:space="preserve">. They also need to ensure that their English </w:t>
      </w:r>
      <w:r w:rsidR="00857369">
        <w:t>translation</w:t>
      </w:r>
      <w:r w:rsidRPr="00CD0293">
        <w:t xml:space="preserve"> is accurate and </w:t>
      </w:r>
      <w:r w:rsidR="00C61AC0">
        <w:t>coherent</w:t>
      </w:r>
      <w:r w:rsidRPr="00CD0293">
        <w:t xml:space="preserve">. </w:t>
      </w:r>
    </w:p>
    <w:p w14:paraId="701C6741" w14:textId="7D337467" w:rsidR="00234564" w:rsidRPr="00DF0655" w:rsidRDefault="009213FB" w:rsidP="00DF0655">
      <w:pPr>
        <w:pStyle w:val="VCAAbody"/>
      </w:pPr>
      <w:r w:rsidRPr="00DF0655">
        <w:t xml:space="preserve">Students are encouraged to prepare for the examination by completing </w:t>
      </w:r>
      <w:r w:rsidR="00CE5E03" w:rsidRPr="00DF0655">
        <w:t>the different sections</w:t>
      </w:r>
      <w:r w:rsidRPr="00DF0655">
        <w:t xml:space="preserve"> </w:t>
      </w:r>
      <w:r w:rsidR="00857369">
        <w:t xml:space="preserve">under </w:t>
      </w:r>
      <w:r w:rsidRPr="00DF0655">
        <w:t xml:space="preserve">timed conditions. Many students </w:t>
      </w:r>
      <w:r w:rsidR="00CE5E03" w:rsidRPr="00DF0655">
        <w:t xml:space="preserve">appeared to have </w:t>
      </w:r>
      <w:r w:rsidRPr="00DF0655">
        <w:t xml:space="preserve">spent too much time on </w:t>
      </w:r>
      <w:r w:rsidR="00CE5E03" w:rsidRPr="00DF0655">
        <w:t xml:space="preserve">Part B </w:t>
      </w:r>
      <w:r w:rsidR="00C46ACB">
        <w:t xml:space="preserve">of Section 2 </w:t>
      </w:r>
      <w:r w:rsidR="00CE5E03" w:rsidRPr="00DF0655">
        <w:t xml:space="preserve">and did not complete their </w:t>
      </w:r>
      <w:r w:rsidR="009B7AE6">
        <w:t>w</w:t>
      </w:r>
      <w:r w:rsidR="00CE5E03" w:rsidRPr="00DF0655">
        <w:t xml:space="preserve">riting </w:t>
      </w:r>
      <w:r w:rsidR="009B7AE6">
        <w:t>task in S</w:t>
      </w:r>
      <w:r w:rsidR="00CE5E03" w:rsidRPr="00DF0655">
        <w:t>ection</w:t>
      </w:r>
      <w:r w:rsidR="009B7AE6">
        <w:t xml:space="preserve"> 3</w:t>
      </w:r>
      <w:r w:rsidR="00CE5E03" w:rsidRPr="00DF0655">
        <w:t xml:space="preserve">. </w:t>
      </w:r>
      <w:r w:rsidR="00234564" w:rsidRPr="00CD0293">
        <w:t xml:space="preserve">Students are strongly advised to </w:t>
      </w:r>
      <w:r w:rsidR="00234564" w:rsidRPr="00DF0655">
        <w:t xml:space="preserve">highlight key parts of questions to ensure that all aspects and requirements are addressed. </w:t>
      </w:r>
    </w:p>
    <w:p w14:paraId="6473ED97" w14:textId="3937321C" w:rsidR="00CD0293" w:rsidRDefault="00CD0293" w:rsidP="00DF0655">
      <w:pPr>
        <w:pStyle w:val="VCAAHeading1"/>
      </w:pPr>
      <w:r>
        <w:t>Specific information</w:t>
      </w:r>
    </w:p>
    <w:p w14:paraId="3C2C3E1A" w14:textId="77777777" w:rsidR="009B7AE6" w:rsidRPr="008C715D" w:rsidRDefault="009B7AE6" w:rsidP="009B7AE6">
      <w:pPr>
        <w:pStyle w:val="VCAAbody"/>
      </w:pPr>
      <w:r w:rsidRPr="008C715D">
        <w:t xml:space="preserve">This report provides sample answers or an indication of what answers may have been included. Unless otherwise stated, these are not intended to be exemplary or complete responses. </w:t>
      </w:r>
    </w:p>
    <w:p w14:paraId="0E5957F4" w14:textId="01A6010E" w:rsidR="007E47A5" w:rsidRDefault="007E47A5" w:rsidP="00791A24">
      <w:pPr>
        <w:pStyle w:val="VCAAHeading2"/>
        <w:tabs>
          <w:tab w:val="left" w:pos="2602"/>
        </w:tabs>
      </w:pPr>
      <w:r w:rsidRPr="001B4604">
        <w:t>Section 1</w:t>
      </w:r>
    </w:p>
    <w:p w14:paraId="148FD84D" w14:textId="77777777" w:rsidR="007E47A5" w:rsidRDefault="007E47A5" w:rsidP="007E47A5">
      <w:pPr>
        <w:pStyle w:val="VCAAHeading3"/>
      </w:pPr>
      <w:r>
        <w:t xml:space="preserve">Part A </w:t>
      </w:r>
      <w:r w:rsidRPr="001B4604">
        <w:t>– Listening and responding</w:t>
      </w:r>
      <w:r>
        <w:t xml:space="preserve"> in English</w:t>
      </w:r>
    </w:p>
    <w:p w14:paraId="795C2742" w14:textId="62FC1B8B" w:rsidR="008641A1" w:rsidRPr="00CD0293" w:rsidRDefault="007E47A5" w:rsidP="00DF0655">
      <w:pPr>
        <w:pStyle w:val="VCAAbody"/>
      </w:pPr>
      <w:r w:rsidRPr="00CD0293">
        <w:t>This section assessed the students’ capacity to understand and convey general and specific aspects of texts.</w:t>
      </w:r>
    </w:p>
    <w:p w14:paraId="7CB985F3" w14:textId="09D2DD26" w:rsidR="00242F5B" w:rsidRPr="00CD0293" w:rsidRDefault="003A47ED" w:rsidP="00DF0655">
      <w:pPr>
        <w:pStyle w:val="VCAAbody"/>
      </w:pPr>
      <w:r>
        <w:t>Students are encouraged to take notes when listening to the text and to refer to their notes when responding</w:t>
      </w:r>
      <w:r w:rsidR="00242F5B" w:rsidRPr="00CD0293">
        <w:t xml:space="preserve">. Many students omitted key details. </w:t>
      </w:r>
    </w:p>
    <w:p w14:paraId="2093C158" w14:textId="67323A82" w:rsidR="00791A24" w:rsidRPr="00791A24" w:rsidRDefault="00791A24" w:rsidP="00791A24">
      <w:pPr>
        <w:pStyle w:val="VCAAHeading4"/>
        <w:rPr>
          <w:lang w:val="en-AU"/>
        </w:rPr>
      </w:pPr>
      <w:r w:rsidRPr="00DE7ABF">
        <w:rPr>
          <w:lang w:val="en-AU"/>
        </w:rPr>
        <w:t>Question 1</w:t>
      </w:r>
      <w:r>
        <w:rPr>
          <w:lang w:val="en-AU"/>
        </w:rPr>
        <w:t>a</w:t>
      </w:r>
      <w:r w:rsidRPr="00DE7ABF">
        <w:rPr>
          <w:lang w:val="en-AU"/>
        </w:rPr>
        <w:t xml:space="preserve">. </w:t>
      </w:r>
    </w:p>
    <w:p w14:paraId="20BC9227" w14:textId="0158E411" w:rsidR="00791A24" w:rsidRPr="00431785" w:rsidRDefault="004974BA" w:rsidP="002A6F37">
      <w:pPr>
        <w:pStyle w:val="VCAAbullet"/>
      </w:pPr>
      <w:r>
        <w:t>t</w:t>
      </w:r>
      <w:r w:rsidR="00791A24" w:rsidRPr="00431785">
        <w:t>raditional dance performances from India and China</w:t>
      </w:r>
    </w:p>
    <w:p w14:paraId="03415054" w14:textId="4A321453" w:rsidR="00791A24" w:rsidRPr="00431785" w:rsidRDefault="004974BA" w:rsidP="002A6F37">
      <w:pPr>
        <w:pStyle w:val="VCAAbullet"/>
      </w:pPr>
      <w:r>
        <w:t>a</w:t>
      </w:r>
      <w:r w:rsidR="00791A24" w:rsidRPr="00431785">
        <w:t xml:space="preserve"> fashion </w:t>
      </w:r>
      <w:proofErr w:type="gramStart"/>
      <w:r w:rsidR="00791A24" w:rsidRPr="00431785">
        <w:t>parade</w:t>
      </w:r>
      <w:proofErr w:type="gramEnd"/>
    </w:p>
    <w:p w14:paraId="4B673D63" w14:textId="3A058CF4" w:rsidR="00791BF5" w:rsidRDefault="004974BA" w:rsidP="002A6F37">
      <w:pPr>
        <w:pStyle w:val="VCAAbullet"/>
      </w:pPr>
      <w:r>
        <w:t>a</w:t>
      </w:r>
      <w:r w:rsidR="00791A24" w:rsidRPr="00431785">
        <w:t xml:space="preserve">n Indonesian music </w:t>
      </w:r>
      <w:proofErr w:type="gramStart"/>
      <w:r w:rsidR="00791A24" w:rsidRPr="00431785">
        <w:t>concert</w:t>
      </w:r>
      <w:proofErr w:type="gramEnd"/>
    </w:p>
    <w:p w14:paraId="6B128E5B" w14:textId="77777777" w:rsidR="00791BF5" w:rsidRDefault="00791BF5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51DFDC56" w14:textId="31A4F032" w:rsidR="00791A24" w:rsidRPr="00DE7ABF" w:rsidRDefault="00791A24" w:rsidP="00791A24">
      <w:pPr>
        <w:pStyle w:val="VCAAHeading4"/>
        <w:rPr>
          <w:lang w:val="en-AU"/>
        </w:rPr>
      </w:pPr>
      <w:r w:rsidRPr="00DE7ABF">
        <w:rPr>
          <w:lang w:val="en-AU"/>
        </w:rPr>
        <w:lastRenderedPageBreak/>
        <w:t xml:space="preserve">Question 1b. </w:t>
      </w:r>
    </w:p>
    <w:p w14:paraId="56B93427" w14:textId="01FD3819" w:rsidR="00791A24" w:rsidRPr="00431785" w:rsidRDefault="004724A9" w:rsidP="002A6F37">
      <w:pPr>
        <w:pStyle w:val="VCAAbullet"/>
      </w:pPr>
      <w:r>
        <w:t>T</w:t>
      </w:r>
      <w:r w:rsidR="00791A24" w:rsidRPr="00431785">
        <w:t>he Indonesian Food Night Market</w:t>
      </w:r>
      <w:r>
        <w:t>.</w:t>
      </w:r>
      <w:r w:rsidR="00791A24" w:rsidRPr="00431785">
        <w:t xml:space="preserve">    </w:t>
      </w:r>
    </w:p>
    <w:p w14:paraId="1A1292A4" w14:textId="369C64F9" w:rsidR="00791A24" w:rsidRPr="00431785" w:rsidRDefault="00791A24" w:rsidP="002A6F37">
      <w:pPr>
        <w:pStyle w:val="VCAAbullet"/>
      </w:pPr>
      <w:r w:rsidRPr="00431785">
        <w:t>There will be more than 20 Indonesian food sellers</w:t>
      </w:r>
      <w:r w:rsidR="004974BA">
        <w:t>.</w:t>
      </w:r>
      <w:r w:rsidRPr="00431785">
        <w:t xml:space="preserve">  </w:t>
      </w:r>
    </w:p>
    <w:p w14:paraId="55904DAE" w14:textId="6D3E4680" w:rsidR="00791A24" w:rsidRPr="00431785" w:rsidRDefault="00791A24" w:rsidP="002A6F37">
      <w:pPr>
        <w:pStyle w:val="VCAAbullet"/>
      </w:pPr>
      <w:r w:rsidRPr="00431785">
        <w:t xml:space="preserve">Indonesian food will </w:t>
      </w:r>
      <w:r w:rsidR="004974BA">
        <w:t xml:space="preserve">be </w:t>
      </w:r>
      <w:r w:rsidRPr="00431785">
        <w:t>sold at a cheap price</w:t>
      </w:r>
      <w:r w:rsidR="004974BA">
        <w:t>.</w:t>
      </w:r>
    </w:p>
    <w:p w14:paraId="1C00FD94" w14:textId="622C8BC8" w:rsidR="00791A24" w:rsidRPr="00431785" w:rsidRDefault="00791A24" w:rsidP="002A6F37">
      <w:pPr>
        <w:pStyle w:val="VCAAbullet"/>
      </w:pPr>
      <w:r w:rsidRPr="00431785">
        <w:t xml:space="preserve">He's certain that there will </w:t>
      </w:r>
      <w:r w:rsidR="005E7C53" w:rsidRPr="00431785">
        <w:t xml:space="preserve">be </w:t>
      </w:r>
      <w:r w:rsidRPr="00DF0655">
        <w:rPr>
          <w:rStyle w:val="VCAAitalics"/>
        </w:rPr>
        <w:t>rendang</w:t>
      </w:r>
      <w:r w:rsidR="004724A9" w:rsidRPr="00360A77">
        <w:rPr>
          <w:rStyle w:val="VCAAbodyChar"/>
        </w:rPr>
        <w:t>,</w:t>
      </w:r>
      <w:r w:rsidRPr="00431785">
        <w:t xml:space="preserve"> which he has not had in a long time</w:t>
      </w:r>
      <w:r w:rsidR="00B8561F">
        <w:t>.</w:t>
      </w:r>
      <w:r w:rsidRPr="00431785">
        <w:t xml:space="preserve"> </w:t>
      </w:r>
    </w:p>
    <w:p w14:paraId="0C135D6A" w14:textId="59373A3D" w:rsidR="00791A24" w:rsidRDefault="00791A24" w:rsidP="00791A24">
      <w:pPr>
        <w:pStyle w:val="VCAAHeading4"/>
        <w:rPr>
          <w:lang w:val="en-AU"/>
        </w:rPr>
      </w:pPr>
      <w:r w:rsidRPr="00DE7ABF">
        <w:rPr>
          <w:lang w:val="en-AU"/>
        </w:rPr>
        <w:t>Question 1c.</w:t>
      </w:r>
    </w:p>
    <w:p w14:paraId="1A7183F3" w14:textId="136EC260" w:rsidR="00791A24" w:rsidRPr="00431785" w:rsidRDefault="00791A24" w:rsidP="002A6F37">
      <w:pPr>
        <w:pStyle w:val="VCAAbullet"/>
      </w:pPr>
      <w:r w:rsidRPr="00431785">
        <w:t>There is free tram travel this weekend</w:t>
      </w:r>
      <w:r w:rsidR="004974BA">
        <w:t>.</w:t>
      </w:r>
    </w:p>
    <w:p w14:paraId="7AF334CC" w14:textId="112FCC03" w:rsidR="00791A24" w:rsidRPr="00431785" w:rsidRDefault="00791A24" w:rsidP="002A6F37">
      <w:pPr>
        <w:pStyle w:val="VCAAbullet"/>
      </w:pPr>
      <w:r w:rsidRPr="00431785">
        <w:t>The city streets are always congested with traffic</w:t>
      </w:r>
      <w:r w:rsidR="00CB7712">
        <w:t xml:space="preserve"> / traffic jams</w:t>
      </w:r>
      <w:r w:rsidR="004974BA">
        <w:t>.</w:t>
      </w:r>
      <w:r w:rsidRPr="00431785">
        <w:t xml:space="preserve">  </w:t>
      </w:r>
    </w:p>
    <w:p w14:paraId="5F4FFB88" w14:textId="64C19635" w:rsidR="00791A24" w:rsidRPr="00431785" w:rsidRDefault="00791A24" w:rsidP="002A6F37">
      <w:pPr>
        <w:pStyle w:val="VCAAbullet"/>
      </w:pPr>
      <w:r w:rsidRPr="00431785">
        <w:t>The cost of</w:t>
      </w:r>
      <w:r w:rsidR="005E7C53" w:rsidRPr="00431785">
        <w:t xml:space="preserve"> </w:t>
      </w:r>
      <w:r w:rsidRPr="00431785">
        <w:t>parking is expensive</w:t>
      </w:r>
      <w:r w:rsidR="00D94C21" w:rsidRPr="00431785">
        <w:t>.</w:t>
      </w:r>
    </w:p>
    <w:p w14:paraId="79444A3B" w14:textId="123515DB" w:rsidR="007E47A5" w:rsidRDefault="007E47A5" w:rsidP="007E47A5">
      <w:pPr>
        <w:pStyle w:val="VCAAHeading3"/>
      </w:pPr>
      <w:r>
        <w:t xml:space="preserve">Part B </w:t>
      </w:r>
      <w:r w:rsidRPr="001B4604">
        <w:t>– Listening and responding</w:t>
      </w:r>
      <w:r>
        <w:t xml:space="preserve"> in</w:t>
      </w:r>
      <w:r w:rsidR="00692B83">
        <w:t xml:space="preserve"> Indonesian</w:t>
      </w:r>
    </w:p>
    <w:p w14:paraId="1E1001A3" w14:textId="7EB235D5" w:rsidR="008641A1" w:rsidRPr="001D6F8A" w:rsidRDefault="007E47A5" w:rsidP="007E47A5">
      <w:pPr>
        <w:pStyle w:val="VCAAbody"/>
      </w:pPr>
      <w:r>
        <w:t>In this part of the examination students were assessed on their understanding of the listening text and their ability to accurately convey appropriate information from the text in</w:t>
      </w:r>
      <w:r w:rsidR="00692B83">
        <w:t xml:space="preserve"> Indonesian.</w:t>
      </w:r>
      <w:r>
        <w:t xml:space="preserve"> The information presented in t</w:t>
      </w:r>
      <w:r w:rsidRPr="001D6F8A">
        <w:t xml:space="preserve">he response needed to be relevant to the question. Students were not awarded separate marks for content and language. Responses that included the relevant information and were expressed clearly in </w:t>
      </w:r>
      <w:r w:rsidR="00692B83" w:rsidRPr="001D6F8A">
        <w:t>Indonesian</w:t>
      </w:r>
      <w:r w:rsidRPr="001D6F8A">
        <w:t xml:space="preserve"> were awarded full marks. </w:t>
      </w:r>
    </w:p>
    <w:p w14:paraId="15C81AD3" w14:textId="6A5DC72F" w:rsidR="00D94C21" w:rsidRPr="00DF0655" w:rsidRDefault="00353A32" w:rsidP="00DF0655">
      <w:pPr>
        <w:pStyle w:val="VCAAbody"/>
      </w:pPr>
      <w:r>
        <w:t>R</w:t>
      </w:r>
      <w:r w:rsidR="00D94C21" w:rsidRPr="00431785">
        <w:t>esponses</w:t>
      </w:r>
      <w:r>
        <w:t xml:space="preserve"> that scored highly</w:t>
      </w:r>
      <w:r w:rsidR="00D94C21" w:rsidRPr="00431785">
        <w:t xml:space="preserve"> not only demonstrated </w:t>
      </w:r>
      <w:r w:rsidR="005E7C53" w:rsidRPr="00DF0655">
        <w:t xml:space="preserve">excellent comprehension </w:t>
      </w:r>
      <w:r w:rsidR="00D94C21" w:rsidRPr="00431785">
        <w:t xml:space="preserve">skills but were </w:t>
      </w:r>
      <w:r w:rsidR="007B2DBC">
        <w:t xml:space="preserve">expressed </w:t>
      </w:r>
      <w:r w:rsidR="00D94C21" w:rsidRPr="00431785">
        <w:t xml:space="preserve">in full </w:t>
      </w:r>
      <w:r w:rsidR="001D6F8A" w:rsidRPr="00431785">
        <w:t xml:space="preserve">Indonesian </w:t>
      </w:r>
      <w:r w:rsidR="00D94C21" w:rsidRPr="00431785">
        <w:t xml:space="preserve">sentences, contained connectors and were logically structured. </w:t>
      </w:r>
    </w:p>
    <w:p w14:paraId="1BBA93C4" w14:textId="46C1729A" w:rsidR="00791A24" w:rsidRPr="00D94C21" w:rsidRDefault="00791A24" w:rsidP="00D94C21">
      <w:pPr>
        <w:pStyle w:val="VCAAHeading4"/>
        <w:tabs>
          <w:tab w:val="left" w:pos="2577"/>
        </w:tabs>
      </w:pPr>
      <w:r w:rsidRPr="00DE7ABF">
        <w:rPr>
          <w:lang w:val="en-AU"/>
        </w:rPr>
        <w:t>Question 2a.</w:t>
      </w:r>
    </w:p>
    <w:p w14:paraId="2CB88F6A" w14:textId="09E540BB" w:rsidR="007F72BD" w:rsidRPr="00DF0655" w:rsidRDefault="007F72BD" w:rsidP="00612146">
      <w:pPr>
        <w:pStyle w:val="VCAAbody"/>
        <w:rPr>
          <w:rStyle w:val="VCAAitalics"/>
        </w:rPr>
      </w:pPr>
      <w:proofErr w:type="spellStart"/>
      <w:r w:rsidRPr="00DF0655">
        <w:rPr>
          <w:rStyle w:val="VCAAitalics"/>
        </w:rPr>
        <w:t>Sukarelawan</w:t>
      </w:r>
      <w:proofErr w:type="spellEnd"/>
      <w:r w:rsidR="000B6924">
        <w:rPr>
          <w:rStyle w:val="VCAAitalics"/>
        </w:rPr>
        <w:t xml:space="preserve"> (Volunteers):</w:t>
      </w:r>
    </w:p>
    <w:p w14:paraId="19F81C4B" w14:textId="6DADEAD9" w:rsidR="00791A24" w:rsidRPr="00DF0655" w:rsidRDefault="00791A24" w:rsidP="002A6F37">
      <w:pPr>
        <w:pStyle w:val="VCAAbullet"/>
      </w:pPr>
      <w:proofErr w:type="spellStart"/>
      <w:r w:rsidRPr="00DF0655">
        <w:rPr>
          <w:rStyle w:val="VCAAitalics"/>
        </w:rPr>
        <w:t>harus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mencintai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binatang</w:t>
      </w:r>
      <w:proofErr w:type="spellEnd"/>
      <w:r w:rsidR="00337CE3" w:rsidRPr="00DF0655">
        <w:t xml:space="preserve"> (</w:t>
      </w:r>
      <w:proofErr w:type="gramStart"/>
      <w:r w:rsidR="00337CE3" w:rsidRPr="00DF0655">
        <w:t>have to</w:t>
      </w:r>
      <w:proofErr w:type="gramEnd"/>
      <w:r w:rsidR="00337CE3" w:rsidRPr="00DF0655">
        <w:t xml:space="preserve"> love animals)</w:t>
      </w:r>
    </w:p>
    <w:p w14:paraId="5E623B84" w14:textId="52FC0949" w:rsidR="00791A24" w:rsidRPr="00DF0655" w:rsidRDefault="00791A24" w:rsidP="002A6F37">
      <w:pPr>
        <w:pStyle w:val="VCAAbullet"/>
      </w:pPr>
      <w:proofErr w:type="spellStart"/>
      <w:r w:rsidRPr="00DF0655">
        <w:rPr>
          <w:rStyle w:val="VCAAitalics"/>
        </w:rPr>
        <w:t>ingin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melestarikan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lingkungan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alam</w:t>
      </w:r>
      <w:proofErr w:type="spellEnd"/>
      <w:r w:rsidR="00337CE3" w:rsidRPr="00DF0655">
        <w:t xml:space="preserve"> (want </w:t>
      </w:r>
      <w:r w:rsidR="007B2DBC">
        <w:t xml:space="preserve">to </w:t>
      </w:r>
      <w:r w:rsidR="005C7100" w:rsidRPr="00DF0655">
        <w:t xml:space="preserve">preserve </w:t>
      </w:r>
      <w:r w:rsidR="00337CE3" w:rsidRPr="00DF0655">
        <w:t>the environment)</w:t>
      </w:r>
    </w:p>
    <w:p w14:paraId="2D05EFC8" w14:textId="358CCE97" w:rsidR="00D94C21" w:rsidRPr="00DF0655" w:rsidRDefault="00791A24" w:rsidP="002A6F37">
      <w:pPr>
        <w:pStyle w:val="VCAAbullet"/>
      </w:pPr>
      <w:proofErr w:type="spellStart"/>
      <w:r w:rsidRPr="00DF0655">
        <w:rPr>
          <w:rStyle w:val="VCAAitalics"/>
        </w:rPr>
        <w:t>bersedia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untuk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bekerja</w:t>
      </w:r>
      <w:proofErr w:type="spellEnd"/>
      <w:r w:rsidRPr="00DF0655">
        <w:rPr>
          <w:rStyle w:val="VCAAitalics"/>
        </w:rPr>
        <w:t xml:space="preserve"> di </w:t>
      </w:r>
      <w:proofErr w:type="spellStart"/>
      <w:r w:rsidRPr="00DF0655">
        <w:rPr>
          <w:rStyle w:val="VCAAitalics"/>
        </w:rPr>
        <w:t>iklim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tropis</w:t>
      </w:r>
      <w:proofErr w:type="spellEnd"/>
      <w:r w:rsidRPr="00DF0655">
        <w:rPr>
          <w:rStyle w:val="VCAAitalics"/>
        </w:rPr>
        <w:t xml:space="preserve"> paling </w:t>
      </w:r>
      <w:proofErr w:type="spellStart"/>
      <w:r w:rsidRPr="00DF0655">
        <w:rPr>
          <w:rStyle w:val="VCAAitalics"/>
        </w:rPr>
        <w:t>sedikit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satu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bulan</w:t>
      </w:r>
      <w:proofErr w:type="spellEnd"/>
      <w:r w:rsidR="00337CE3" w:rsidRPr="00DF0655">
        <w:t xml:space="preserve"> (be prepared to work in </w:t>
      </w:r>
      <w:r w:rsidR="00A2640F">
        <w:t xml:space="preserve">a </w:t>
      </w:r>
      <w:r w:rsidR="00337CE3" w:rsidRPr="00DF0655">
        <w:t>tropical climate for at least a month)</w:t>
      </w:r>
    </w:p>
    <w:p w14:paraId="16ADFEF6" w14:textId="44177F8B" w:rsidR="00791A24" w:rsidRPr="00DF0655" w:rsidRDefault="00791A24" w:rsidP="002A6F37">
      <w:pPr>
        <w:pStyle w:val="VCAAbullet"/>
      </w:pPr>
      <w:proofErr w:type="spellStart"/>
      <w:r w:rsidRPr="00DF0655">
        <w:rPr>
          <w:rStyle w:val="VCAAitalics"/>
        </w:rPr>
        <w:t>bekerja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selama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empat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hari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seminggu</w:t>
      </w:r>
      <w:proofErr w:type="spellEnd"/>
      <w:r w:rsidR="00053DD9" w:rsidRPr="00DF0655">
        <w:t xml:space="preserve"> </w:t>
      </w:r>
      <w:r w:rsidRPr="00DF0655">
        <w:t>/</w:t>
      </w:r>
      <w:r w:rsidR="00053DD9" w:rsidRPr="00DF0655">
        <w:t xml:space="preserve"> </w:t>
      </w:r>
      <w:proofErr w:type="spellStart"/>
      <w:r w:rsidRPr="00DF0655">
        <w:rPr>
          <w:rStyle w:val="VCAAitalics"/>
        </w:rPr>
        <w:t>mulai</w:t>
      </w:r>
      <w:proofErr w:type="spellEnd"/>
      <w:r w:rsidRPr="00DF0655">
        <w:rPr>
          <w:rStyle w:val="VCAAitalics"/>
        </w:rPr>
        <w:t xml:space="preserve"> jam 6 </w:t>
      </w:r>
      <w:proofErr w:type="spellStart"/>
      <w:r w:rsidRPr="00DF0655">
        <w:rPr>
          <w:rStyle w:val="VCAAitalics"/>
        </w:rPr>
        <w:t>pagi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sampai</w:t>
      </w:r>
      <w:proofErr w:type="spellEnd"/>
      <w:r w:rsidRPr="00DF0655">
        <w:rPr>
          <w:rStyle w:val="VCAAitalics"/>
        </w:rPr>
        <w:t xml:space="preserve"> jam 4</w:t>
      </w:r>
      <w:r w:rsidR="00337CE3" w:rsidRPr="00DF0655">
        <w:t xml:space="preserve"> (work fo</w:t>
      </w:r>
      <w:r w:rsidR="007B2DBC">
        <w:t>u</w:t>
      </w:r>
      <w:r w:rsidR="00337CE3" w:rsidRPr="00DF0655">
        <w:t>r days a week</w:t>
      </w:r>
      <w:r w:rsidR="007B2DBC">
        <w:t xml:space="preserve"> </w:t>
      </w:r>
      <w:r w:rsidR="00337CE3" w:rsidRPr="00DF0655">
        <w:t xml:space="preserve">/ </w:t>
      </w:r>
      <w:r w:rsidR="007F72BD" w:rsidRPr="00DF0655">
        <w:t xml:space="preserve">work </w:t>
      </w:r>
      <w:r w:rsidR="00A2640F">
        <w:t>from</w:t>
      </w:r>
      <w:r w:rsidR="007F72BD" w:rsidRPr="00DF0655">
        <w:t xml:space="preserve"> 6 am until 4</w:t>
      </w:r>
      <w:r w:rsidR="00763840">
        <w:t xml:space="preserve"> </w:t>
      </w:r>
      <w:r w:rsidR="007F72BD" w:rsidRPr="00DF0655">
        <w:t>pm)</w:t>
      </w:r>
      <w:r w:rsidR="00D3331B">
        <w:t>.</w:t>
      </w:r>
      <w:r w:rsidR="007F72BD" w:rsidRPr="00DF0655">
        <w:t xml:space="preserve"> </w:t>
      </w:r>
    </w:p>
    <w:p w14:paraId="08962095" w14:textId="59E0DB48" w:rsidR="00791A24" w:rsidRDefault="00791A24" w:rsidP="00791A24">
      <w:pPr>
        <w:pStyle w:val="VCAAHeading4"/>
        <w:rPr>
          <w:lang w:val="en-AU"/>
        </w:rPr>
      </w:pPr>
      <w:r w:rsidRPr="00DE7ABF">
        <w:rPr>
          <w:lang w:val="en-AU"/>
        </w:rPr>
        <w:t>Question 2</w:t>
      </w:r>
      <w:r>
        <w:rPr>
          <w:lang w:val="en-AU"/>
        </w:rPr>
        <w:t>b</w:t>
      </w:r>
      <w:r w:rsidRPr="00DE7ABF">
        <w:rPr>
          <w:lang w:val="en-AU"/>
        </w:rPr>
        <w:t>.</w:t>
      </w:r>
    </w:p>
    <w:p w14:paraId="34B47627" w14:textId="6903FC63" w:rsidR="00791A24" w:rsidRPr="00DF0655" w:rsidRDefault="007F72BD" w:rsidP="002A6F37">
      <w:pPr>
        <w:pStyle w:val="VCAAbullet"/>
      </w:pPr>
      <w:proofErr w:type="spellStart"/>
      <w:r w:rsidRPr="00DF0655">
        <w:rPr>
          <w:rStyle w:val="VCAAitalics"/>
        </w:rPr>
        <w:t>Akomodasinya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="00791A24" w:rsidRPr="00DF0655">
        <w:rPr>
          <w:rStyle w:val="VCAAitalics"/>
        </w:rPr>
        <w:t>cukup</w:t>
      </w:r>
      <w:proofErr w:type="spellEnd"/>
      <w:r w:rsidR="00791A24" w:rsidRPr="00DF0655">
        <w:rPr>
          <w:rStyle w:val="VCAAitalics"/>
        </w:rPr>
        <w:t xml:space="preserve"> </w:t>
      </w:r>
      <w:proofErr w:type="spellStart"/>
      <w:r w:rsidR="00791A24" w:rsidRPr="00DF0655">
        <w:rPr>
          <w:rStyle w:val="VCAAitalics"/>
        </w:rPr>
        <w:t>sederhana</w:t>
      </w:r>
      <w:proofErr w:type="spellEnd"/>
      <w:r w:rsidR="00791A24" w:rsidRPr="00DF0655">
        <w:rPr>
          <w:rStyle w:val="VCAAitalics"/>
        </w:rPr>
        <w:t xml:space="preserve"> </w:t>
      </w:r>
      <w:proofErr w:type="spellStart"/>
      <w:r w:rsidR="00791A24" w:rsidRPr="00DF0655">
        <w:rPr>
          <w:rStyle w:val="VCAAitalics"/>
        </w:rPr>
        <w:t>tetapi</w:t>
      </w:r>
      <w:proofErr w:type="spellEnd"/>
      <w:r w:rsidR="00791A24" w:rsidRPr="00DF0655">
        <w:rPr>
          <w:rStyle w:val="VCAAitalics"/>
        </w:rPr>
        <w:t xml:space="preserve"> </w:t>
      </w:r>
      <w:proofErr w:type="spellStart"/>
      <w:r w:rsidR="00791A24" w:rsidRPr="00DF0655">
        <w:rPr>
          <w:rStyle w:val="VCAAitalics"/>
        </w:rPr>
        <w:t>bersih</w:t>
      </w:r>
      <w:proofErr w:type="spellEnd"/>
      <w:r w:rsidRPr="00DF0655">
        <w:t xml:space="preserve"> (The accommodation is </w:t>
      </w:r>
      <w:r w:rsidR="00772DE8" w:rsidRPr="00DF0655">
        <w:t xml:space="preserve">quite </w:t>
      </w:r>
      <w:r w:rsidR="005C7100" w:rsidRPr="00DF0655">
        <w:t>basic</w:t>
      </w:r>
      <w:r w:rsidR="00772DE8" w:rsidRPr="00DF0655">
        <w:t xml:space="preserve"> but clean)</w:t>
      </w:r>
      <w:r w:rsidR="00D3331B">
        <w:t>.</w:t>
      </w:r>
    </w:p>
    <w:p w14:paraId="275F6832" w14:textId="7E1B490F" w:rsidR="00791A24" w:rsidRPr="00DF0655" w:rsidRDefault="00D3331B" w:rsidP="002A6F37">
      <w:pPr>
        <w:pStyle w:val="VCAAbullet"/>
      </w:pPr>
      <w:r>
        <w:rPr>
          <w:rStyle w:val="VCAAitalics"/>
        </w:rPr>
        <w:t>A</w:t>
      </w:r>
      <w:r w:rsidR="00791A24" w:rsidRPr="00DF0655">
        <w:rPr>
          <w:rStyle w:val="VCAAitalics"/>
        </w:rPr>
        <w:t xml:space="preserve">da </w:t>
      </w:r>
      <w:proofErr w:type="spellStart"/>
      <w:r w:rsidR="00791A24" w:rsidRPr="00DF0655">
        <w:rPr>
          <w:rStyle w:val="VCAAitalics"/>
        </w:rPr>
        <w:t>kipas</w:t>
      </w:r>
      <w:proofErr w:type="spellEnd"/>
      <w:r w:rsidR="00791A24" w:rsidRPr="00DF0655">
        <w:rPr>
          <w:rStyle w:val="VCAAitalics"/>
        </w:rPr>
        <w:t xml:space="preserve"> </w:t>
      </w:r>
      <w:proofErr w:type="spellStart"/>
      <w:r w:rsidR="00791A24" w:rsidRPr="00DF0655">
        <w:rPr>
          <w:rStyle w:val="VCAAitalics"/>
        </w:rPr>
        <w:t>angin</w:t>
      </w:r>
      <w:proofErr w:type="spellEnd"/>
      <w:r w:rsidR="00791A24" w:rsidRPr="00DF0655">
        <w:rPr>
          <w:rStyle w:val="VCAAitalics"/>
        </w:rPr>
        <w:t xml:space="preserve"> di </w:t>
      </w:r>
      <w:proofErr w:type="spellStart"/>
      <w:r w:rsidR="00791A24" w:rsidRPr="00DF0655">
        <w:rPr>
          <w:rStyle w:val="VCAAitalics"/>
        </w:rPr>
        <w:t>setiap</w:t>
      </w:r>
      <w:proofErr w:type="spellEnd"/>
      <w:r w:rsidR="00791A24" w:rsidRPr="00DF0655">
        <w:rPr>
          <w:rStyle w:val="VCAAitalics"/>
        </w:rPr>
        <w:t xml:space="preserve"> </w:t>
      </w:r>
      <w:proofErr w:type="spellStart"/>
      <w:r w:rsidR="00791A24" w:rsidRPr="00DF0655">
        <w:rPr>
          <w:rStyle w:val="VCAAitalics"/>
        </w:rPr>
        <w:t>kamar</w:t>
      </w:r>
      <w:proofErr w:type="spellEnd"/>
      <w:r w:rsidR="00791A24" w:rsidRPr="00DF0655">
        <w:t xml:space="preserve"> </w:t>
      </w:r>
      <w:r w:rsidR="00772DE8" w:rsidRPr="00DF0655">
        <w:t>(</w:t>
      </w:r>
      <w:r>
        <w:t>T</w:t>
      </w:r>
      <w:r w:rsidR="00772DE8" w:rsidRPr="00DF0655">
        <w:t>here is a fan in each room)</w:t>
      </w:r>
      <w:r>
        <w:t>.</w:t>
      </w:r>
    </w:p>
    <w:p w14:paraId="1A4B9FF4" w14:textId="50FF3C23" w:rsidR="007F72BD" w:rsidRPr="00DF0655" w:rsidRDefault="00D3331B" w:rsidP="002A6F37">
      <w:pPr>
        <w:pStyle w:val="VCAAbullet"/>
      </w:pPr>
      <w:r>
        <w:rPr>
          <w:rStyle w:val="VCAAitalics"/>
        </w:rPr>
        <w:t>A</w:t>
      </w:r>
      <w:r w:rsidR="00791A24" w:rsidRPr="00DF0655">
        <w:rPr>
          <w:rStyle w:val="VCAAitalics"/>
        </w:rPr>
        <w:t xml:space="preserve">da </w:t>
      </w:r>
      <w:proofErr w:type="spellStart"/>
      <w:r w:rsidR="00791A24" w:rsidRPr="00DF0655">
        <w:rPr>
          <w:rStyle w:val="VCAAitalics"/>
        </w:rPr>
        <w:t>kamar</w:t>
      </w:r>
      <w:proofErr w:type="spellEnd"/>
      <w:r w:rsidR="00791A24" w:rsidRPr="00DF0655">
        <w:rPr>
          <w:rStyle w:val="VCAAitalics"/>
        </w:rPr>
        <w:t xml:space="preserve"> mandi </w:t>
      </w:r>
      <w:proofErr w:type="spellStart"/>
      <w:r w:rsidR="00791A24" w:rsidRPr="00DF0655">
        <w:rPr>
          <w:rStyle w:val="VCAAitalics"/>
        </w:rPr>
        <w:t>dengan</w:t>
      </w:r>
      <w:proofErr w:type="spellEnd"/>
      <w:r w:rsidR="00791A24" w:rsidRPr="00DF0655">
        <w:rPr>
          <w:rStyle w:val="VCAAitalics"/>
        </w:rPr>
        <w:t xml:space="preserve"> air </w:t>
      </w:r>
      <w:proofErr w:type="spellStart"/>
      <w:r w:rsidR="00791A24" w:rsidRPr="00DF0655">
        <w:rPr>
          <w:rStyle w:val="VCAAitalics"/>
        </w:rPr>
        <w:t>panas</w:t>
      </w:r>
      <w:proofErr w:type="spellEnd"/>
      <w:r w:rsidR="00772DE8" w:rsidRPr="00DF0655">
        <w:t xml:space="preserve"> (</w:t>
      </w:r>
      <w:r>
        <w:t>T</w:t>
      </w:r>
      <w:r w:rsidR="00772DE8" w:rsidRPr="00DF0655">
        <w:t>here are bathrooms with hot water)</w:t>
      </w:r>
      <w:r>
        <w:t>.</w:t>
      </w:r>
      <w:r w:rsidR="00772DE8" w:rsidRPr="00DF0655">
        <w:t xml:space="preserve"> </w:t>
      </w:r>
    </w:p>
    <w:p w14:paraId="166BBE60" w14:textId="17B5830B" w:rsidR="007F72BD" w:rsidRPr="007F72BD" w:rsidRDefault="007F72BD" w:rsidP="007F72BD">
      <w:pPr>
        <w:pStyle w:val="VCAAHeading4"/>
        <w:rPr>
          <w:lang w:val="en-AU"/>
        </w:rPr>
      </w:pPr>
      <w:r w:rsidRPr="00DE7ABF">
        <w:rPr>
          <w:lang w:val="en-AU"/>
        </w:rPr>
        <w:t>Question 2</w:t>
      </w:r>
      <w:r>
        <w:rPr>
          <w:lang w:val="en-AU"/>
        </w:rPr>
        <w:t>c</w:t>
      </w:r>
      <w:r w:rsidRPr="00DE7ABF">
        <w:rPr>
          <w:lang w:val="en-AU"/>
        </w:rPr>
        <w:t>.</w:t>
      </w:r>
    </w:p>
    <w:p w14:paraId="3FF1F511" w14:textId="6DFC55FA" w:rsidR="007F72BD" w:rsidRPr="00573E21" w:rsidRDefault="007F72BD" w:rsidP="002A6F37">
      <w:pPr>
        <w:pStyle w:val="VCAAbullet"/>
      </w:pPr>
      <w:proofErr w:type="spellStart"/>
      <w:r w:rsidRPr="00DF0655">
        <w:rPr>
          <w:rStyle w:val="VCAAitalics"/>
        </w:rPr>
        <w:t>Mereka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dapat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menjelajahi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daerah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sekitarnya</w:t>
      </w:r>
      <w:proofErr w:type="spellEnd"/>
      <w:r w:rsidRPr="00573E21">
        <w:t xml:space="preserve"> (</w:t>
      </w:r>
      <w:r w:rsidR="00053DD9" w:rsidRPr="00573E21">
        <w:t xml:space="preserve">They can </w:t>
      </w:r>
      <w:r w:rsidRPr="00573E21">
        <w:t>explore the surrounding area)</w:t>
      </w:r>
      <w:r w:rsidR="00623E4F">
        <w:t>.</w:t>
      </w:r>
      <w:r w:rsidRPr="00573E21">
        <w:t xml:space="preserve"> </w:t>
      </w:r>
    </w:p>
    <w:p w14:paraId="77A2C705" w14:textId="725343A1" w:rsidR="007F72BD" w:rsidRPr="00573E21" w:rsidRDefault="007F72BD" w:rsidP="002A6F37">
      <w:pPr>
        <w:pStyle w:val="VCAAbullet"/>
      </w:pPr>
      <w:proofErr w:type="spellStart"/>
      <w:r w:rsidRPr="00DF0655">
        <w:rPr>
          <w:rStyle w:val="VCAAitalics"/>
        </w:rPr>
        <w:t>berenang</w:t>
      </w:r>
      <w:proofErr w:type="spellEnd"/>
      <w:r w:rsidRPr="00DF0655">
        <w:rPr>
          <w:rStyle w:val="VCAAitalics"/>
        </w:rPr>
        <w:t xml:space="preserve"> di </w:t>
      </w:r>
      <w:proofErr w:type="spellStart"/>
      <w:r w:rsidRPr="00DF0655">
        <w:rPr>
          <w:rStyle w:val="VCAAitalics"/>
        </w:rPr>
        <w:t>pantai</w:t>
      </w:r>
      <w:proofErr w:type="spellEnd"/>
      <w:r w:rsidRPr="00DF0655">
        <w:t xml:space="preserve"> (swim at the beach)</w:t>
      </w:r>
    </w:p>
    <w:p w14:paraId="63FED8BE" w14:textId="4D572327" w:rsidR="00C335C3" w:rsidRDefault="007F72BD" w:rsidP="002A6F37">
      <w:pPr>
        <w:pStyle w:val="VCAAbullet"/>
      </w:pPr>
      <w:proofErr w:type="spellStart"/>
      <w:r w:rsidRPr="00DF0655">
        <w:rPr>
          <w:rStyle w:val="VCAAitalics"/>
        </w:rPr>
        <w:t>memancing</w:t>
      </w:r>
      <w:proofErr w:type="spellEnd"/>
      <w:r w:rsidRPr="00DF0655">
        <w:t xml:space="preserve"> (go fishing) </w:t>
      </w:r>
    </w:p>
    <w:p w14:paraId="22EC73A6" w14:textId="77777777" w:rsidR="00C335C3" w:rsidRDefault="00C335C3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04E86D1B" w14:textId="1EB0ED43" w:rsidR="007E47A5" w:rsidRDefault="007E47A5" w:rsidP="007E47A5">
      <w:pPr>
        <w:pStyle w:val="VCAAHeading2"/>
      </w:pPr>
      <w:r>
        <w:lastRenderedPageBreak/>
        <w:t>Section 2</w:t>
      </w:r>
    </w:p>
    <w:p w14:paraId="63AE5549" w14:textId="15FB18CA" w:rsidR="007E47A5" w:rsidRDefault="007E47A5" w:rsidP="007E47A5">
      <w:pPr>
        <w:pStyle w:val="VCAAHeading3"/>
      </w:pPr>
      <w:r>
        <w:t xml:space="preserve">Part A </w:t>
      </w:r>
      <w:r w:rsidR="00573E21">
        <w:t>–</w:t>
      </w:r>
      <w:r>
        <w:t xml:space="preserve"> Reading, listening and responding in English</w:t>
      </w:r>
    </w:p>
    <w:p w14:paraId="4F720A2B" w14:textId="083056EC" w:rsidR="00CC5E6A" w:rsidRPr="00CC5E6A" w:rsidRDefault="00BA5D24" w:rsidP="00CC5E6A">
      <w:pPr>
        <w:pStyle w:val="VCAAbody"/>
        <w:rPr>
          <w:lang w:val="en-AU"/>
        </w:rPr>
      </w:pPr>
      <w:r>
        <w:rPr>
          <w:lang w:val="en-AU"/>
        </w:rPr>
        <w:t>S</w:t>
      </w:r>
      <w:r w:rsidR="00CC5E6A" w:rsidRPr="00994865">
        <w:rPr>
          <w:lang w:val="en-AU"/>
        </w:rPr>
        <w:t xml:space="preserve">tudents were required to carefully use both the reading text and the listening text to produce the required responses. </w:t>
      </w:r>
      <w:r w:rsidR="00867D86">
        <w:rPr>
          <w:lang w:val="en-AU"/>
        </w:rPr>
        <w:t>R</w:t>
      </w:r>
      <w:r>
        <w:rPr>
          <w:lang w:val="en-AU"/>
        </w:rPr>
        <w:t xml:space="preserve">esponses </w:t>
      </w:r>
      <w:r w:rsidR="00867D86">
        <w:rPr>
          <w:lang w:val="en-AU"/>
        </w:rPr>
        <w:t xml:space="preserve">that scored highly </w:t>
      </w:r>
      <w:r>
        <w:rPr>
          <w:lang w:val="en-AU"/>
        </w:rPr>
        <w:t xml:space="preserve">showed </w:t>
      </w:r>
      <w:r w:rsidR="00CC5E6A">
        <w:rPr>
          <w:lang w:val="en-AU"/>
        </w:rPr>
        <w:t xml:space="preserve">care in </w:t>
      </w:r>
      <w:r w:rsidR="00234564">
        <w:rPr>
          <w:lang w:val="en-AU"/>
        </w:rPr>
        <w:t xml:space="preserve">accurately </w:t>
      </w:r>
      <w:r w:rsidR="00CC5E6A">
        <w:rPr>
          <w:lang w:val="en-AU"/>
        </w:rPr>
        <w:t>con</w:t>
      </w:r>
      <w:r>
        <w:rPr>
          <w:lang w:val="en-AU"/>
        </w:rPr>
        <w:t>veying</w:t>
      </w:r>
      <w:r w:rsidR="00CC5E6A">
        <w:rPr>
          <w:lang w:val="en-AU"/>
        </w:rPr>
        <w:t xml:space="preserve"> the </w:t>
      </w:r>
      <w:r w:rsidR="00242F5B">
        <w:rPr>
          <w:lang w:val="en-AU"/>
        </w:rPr>
        <w:t>English equivalent</w:t>
      </w:r>
      <w:r w:rsidR="00CC5E6A">
        <w:rPr>
          <w:lang w:val="en-AU"/>
        </w:rPr>
        <w:t xml:space="preserve"> of Indonesian phrases </w:t>
      </w:r>
      <w:r>
        <w:rPr>
          <w:lang w:val="en-AU"/>
        </w:rPr>
        <w:t>from the texts</w:t>
      </w:r>
      <w:r w:rsidR="00CC5E6A">
        <w:rPr>
          <w:lang w:val="en-AU"/>
        </w:rPr>
        <w:t xml:space="preserve">. </w:t>
      </w:r>
    </w:p>
    <w:p w14:paraId="539CF3E2" w14:textId="44D66CC1" w:rsidR="00337CE3" w:rsidRPr="00337CE3" w:rsidRDefault="00337CE3" w:rsidP="00337CE3">
      <w:pPr>
        <w:pStyle w:val="VCAAHeading4"/>
        <w:rPr>
          <w:lang w:val="en-AU"/>
        </w:rPr>
      </w:pPr>
      <w:r w:rsidRPr="00DE7ABF">
        <w:rPr>
          <w:lang w:val="en-AU"/>
        </w:rPr>
        <w:t>Question 3</w:t>
      </w:r>
      <w:r>
        <w:rPr>
          <w:lang w:val="en-AU"/>
        </w:rPr>
        <w:t>a</w:t>
      </w:r>
      <w:r w:rsidRPr="00DE7ABF">
        <w:rPr>
          <w:lang w:val="en-AU"/>
        </w:rPr>
        <w:t>.</w:t>
      </w:r>
    </w:p>
    <w:p w14:paraId="5B538488" w14:textId="738D95AC" w:rsidR="00337CE3" w:rsidRPr="00DF0655" w:rsidRDefault="00AD4B24" w:rsidP="002A6F37">
      <w:pPr>
        <w:pStyle w:val="VCAAbullet"/>
      </w:pPr>
      <w:r>
        <w:t>t</w:t>
      </w:r>
      <w:r w:rsidR="00337CE3" w:rsidRPr="00DF0655">
        <w:t>he design of their new train</w:t>
      </w:r>
      <w:r w:rsidR="0064436A">
        <w:t>,</w:t>
      </w:r>
      <w:r w:rsidR="00337CE3" w:rsidRPr="00DF0655">
        <w:t xml:space="preserve"> which is most sophisticated</w:t>
      </w:r>
    </w:p>
    <w:p w14:paraId="76E40AD9" w14:textId="41834984" w:rsidR="00337CE3" w:rsidRPr="00DF0655" w:rsidRDefault="001244EC" w:rsidP="002A6F37">
      <w:pPr>
        <w:pStyle w:val="VCAAbullet"/>
      </w:pPr>
      <w:r>
        <w:t xml:space="preserve">(it is) </w:t>
      </w:r>
      <w:r w:rsidR="00337CE3" w:rsidRPr="00DF0655">
        <w:t>the fastest train in Java</w:t>
      </w:r>
    </w:p>
    <w:p w14:paraId="0DA07D2E" w14:textId="5FAF4899" w:rsidR="00337CE3" w:rsidRPr="00DF0655" w:rsidRDefault="00337CE3" w:rsidP="002A6F37">
      <w:pPr>
        <w:pStyle w:val="VCAAbullet"/>
      </w:pPr>
      <w:r w:rsidRPr="00DF0655">
        <w:t>designed using the latest technology of international standard</w:t>
      </w:r>
    </w:p>
    <w:p w14:paraId="75A406DD" w14:textId="47EC7430" w:rsidR="00337CE3" w:rsidRPr="00337CE3" w:rsidRDefault="00337CE3" w:rsidP="00337CE3">
      <w:pPr>
        <w:pStyle w:val="VCAAHeading4"/>
        <w:rPr>
          <w:lang w:val="en-AU"/>
        </w:rPr>
      </w:pPr>
      <w:r w:rsidRPr="00DE7ABF">
        <w:rPr>
          <w:lang w:val="en-AU"/>
        </w:rPr>
        <w:t>Question 3</w:t>
      </w:r>
      <w:r>
        <w:rPr>
          <w:lang w:val="en-AU"/>
        </w:rPr>
        <w:t>b.</w:t>
      </w:r>
    </w:p>
    <w:p w14:paraId="26375DF9" w14:textId="21CB2C96" w:rsidR="00337CE3" w:rsidRPr="00DF0655" w:rsidRDefault="00AD4B24" w:rsidP="002A6F37">
      <w:pPr>
        <w:pStyle w:val="VCAAbullet"/>
      </w:pPr>
      <w:r>
        <w:t>S</w:t>
      </w:r>
      <w:r w:rsidR="00337CE3" w:rsidRPr="00DF0655">
        <w:t>ignificantly reduce travel time for passengers</w:t>
      </w:r>
      <w:r>
        <w:t>.</w:t>
      </w:r>
      <w:r w:rsidR="00337CE3" w:rsidRPr="00DF0655">
        <w:t xml:space="preserve"> </w:t>
      </w:r>
      <w:r>
        <w:t>T</w:t>
      </w:r>
      <w:r w:rsidR="00337CE3" w:rsidRPr="00DF0655">
        <w:t xml:space="preserve">he journey from Jakarta to Surabaya </w:t>
      </w:r>
      <w:r w:rsidR="00053DD9" w:rsidRPr="00DF0655">
        <w:t xml:space="preserve">is </w:t>
      </w:r>
      <w:r w:rsidR="00337CE3" w:rsidRPr="00DF0655">
        <w:t xml:space="preserve">under </w:t>
      </w:r>
      <w:r w:rsidR="007677FC">
        <w:t>six</w:t>
      </w:r>
      <w:r w:rsidR="00337CE3" w:rsidRPr="00DF0655">
        <w:t xml:space="preserve"> hours</w:t>
      </w:r>
      <w:r>
        <w:t>.</w:t>
      </w:r>
      <w:r w:rsidR="00337CE3" w:rsidRPr="00DF0655">
        <w:t xml:space="preserve"> </w:t>
      </w:r>
    </w:p>
    <w:p w14:paraId="351CD181" w14:textId="529A082B" w:rsidR="00337CE3" w:rsidRPr="00DF0655" w:rsidRDefault="00AD4B24" w:rsidP="002A6F37">
      <w:pPr>
        <w:pStyle w:val="VCAAbullet"/>
      </w:pPr>
      <w:r>
        <w:t>E</w:t>
      </w:r>
      <w:r w:rsidR="00337CE3" w:rsidRPr="00DF0655">
        <w:t>nables safe and efficient movement of people across the island</w:t>
      </w:r>
      <w:r>
        <w:t>.</w:t>
      </w:r>
    </w:p>
    <w:p w14:paraId="367C64EA" w14:textId="7A384238" w:rsidR="00337CE3" w:rsidRPr="00DF0655" w:rsidRDefault="00AD4B24" w:rsidP="002A6F37">
      <w:pPr>
        <w:pStyle w:val="VCAAbullet"/>
      </w:pPr>
      <w:r>
        <w:t>R</w:t>
      </w:r>
      <w:r w:rsidR="00337CE3" w:rsidRPr="00DF0655">
        <w:t>educes traffic congestion</w:t>
      </w:r>
      <w:r>
        <w:t>.</w:t>
      </w:r>
    </w:p>
    <w:p w14:paraId="4085EC05" w14:textId="5B514E0F" w:rsidR="00337CE3" w:rsidRPr="00DF0655" w:rsidRDefault="00AD4B24" w:rsidP="002A6F37">
      <w:pPr>
        <w:pStyle w:val="VCAAbullet"/>
      </w:pPr>
      <w:r>
        <w:t>R</w:t>
      </w:r>
      <w:r w:rsidR="00337CE3" w:rsidRPr="00DF0655">
        <w:t>educes pollution levels</w:t>
      </w:r>
      <w:r w:rsidR="00D94C21" w:rsidRPr="00DF0655">
        <w:t>.</w:t>
      </w:r>
    </w:p>
    <w:p w14:paraId="119BEF48" w14:textId="0D461B0C" w:rsidR="00337CE3" w:rsidRPr="00DF0655" w:rsidRDefault="00337CE3" w:rsidP="00DF0655">
      <w:pPr>
        <w:pStyle w:val="VCAAHeading4"/>
      </w:pPr>
      <w:r w:rsidRPr="00DF0655">
        <w:t>Question 3c.</w:t>
      </w:r>
    </w:p>
    <w:p w14:paraId="1318123A" w14:textId="2AE6D404" w:rsidR="00337CE3" w:rsidRPr="00DF0655" w:rsidRDefault="00337CE3" w:rsidP="002A6F37">
      <w:pPr>
        <w:pStyle w:val="VCAAbullet"/>
      </w:pPr>
      <w:r w:rsidRPr="00DF0655">
        <w:t>She likes to see the beautiful views/scenery</w:t>
      </w:r>
      <w:r w:rsidR="00AD4B24">
        <w:t>.</w:t>
      </w:r>
    </w:p>
    <w:p w14:paraId="1D7FED6D" w14:textId="5B70FB83" w:rsidR="00337CE3" w:rsidRPr="00DF0655" w:rsidRDefault="00337CE3" w:rsidP="002A6F37">
      <w:pPr>
        <w:pStyle w:val="VCAAbullet"/>
      </w:pPr>
      <w:r w:rsidRPr="00DF0655">
        <w:t>She can talk with other passengers</w:t>
      </w:r>
      <w:r w:rsidR="00AD4B24">
        <w:t>.</w:t>
      </w:r>
    </w:p>
    <w:p w14:paraId="04C45F88" w14:textId="55E1C0B8" w:rsidR="00337CE3" w:rsidRPr="00DF0655" w:rsidRDefault="00337CE3" w:rsidP="002A6F37">
      <w:pPr>
        <w:pStyle w:val="VCAAbullet"/>
      </w:pPr>
      <w:r w:rsidRPr="00DF0655">
        <w:t>She always feels scared and nauseous when travelling by plane</w:t>
      </w:r>
      <w:r w:rsidR="00AD4B24">
        <w:t>.</w:t>
      </w:r>
    </w:p>
    <w:p w14:paraId="3CC94772" w14:textId="142ED763" w:rsidR="00337CE3" w:rsidRPr="00DF0655" w:rsidRDefault="00337CE3" w:rsidP="002A6F37">
      <w:pPr>
        <w:pStyle w:val="VCAAbullet"/>
      </w:pPr>
      <w:r w:rsidRPr="00DF0655">
        <w:t>The price is quite cheap</w:t>
      </w:r>
      <w:r w:rsidR="005C7100" w:rsidRPr="00DF0655">
        <w:t>.</w:t>
      </w:r>
    </w:p>
    <w:p w14:paraId="34CCCB4D" w14:textId="29B0307D" w:rsidR="00337CE3" w:rsidRPr="00772DE8" w:rsidRDefault="00337CE3" w:rsidP="00772DE8">
      <w:pPr>
        <w:pStyle w:val="VCAAHeading4"/>
        <w:rPr>
          <w:lang w:val="en-AU"/>
        </w:rPr>
      </w:pPr>
      <w:r w:rsidRPr="00DE7ABF">
        <w:rPr>
          <w:lang w:val="en-AU"/>
        </w:rPr>
        <w:t>Question 3</w:t>
      </w:r>
      <w:r>
        <w:rPr>
          <w:lang w:val="en-AU"/>
        </w:rPr>
        <w:t>d.</w:t>
      </w:r>
    </w:p>
    <w:p w14:paraId="6192D724" w14:textId="69ECEA39" w:rsidR="00337CE3" w:rsidRPr="00DF0655" w:rsidRDefault="00337CE3" w:rsidP="002A6F37">
      <w:pPr>
        <w:pStyle w:val="VCAAbullet"/>
      </w:pPr>
      <w:r w:rsidRPr="00DF0655">
        <w:t>The process of booking the ticket was difficult</w:t>
      </w:r>
      <w:r w:rsidR="00AD4B24">
        <w:t>.</w:t>
      </w:r>
    </w:p>
    <w:p w14:paraId="5BB11F88" w14:textId="592C8F0E" w:rsidR="00337CE3" w:rsidRPr="00DF0655" w:rsidRDefault="00337CE3" w:rsidP="002A6F37">
      <w:pPr>
        <w:pStyle w:val="VCAAbullet"/>
      </w:pPr>
      <w:r w:rsidRPr="00DF0655">
        <w:t>The website connection often crashed</w:t>
      </w:r>
      <w:r w:rsidR="00AD4B24">
        <w:t>.</w:t>
      </w:r>
      <w:r w:rsidRPr="00DF0655">
        <w:t xml:space="preserve"> </w:t>
      </w:r>
    </w:p>
    <w:p w14:paraId="636B5F79" w14:textId="5696AD05" w:rsidR="00337CE3" w:rsidRPr="00DF0655" w:rsidRDefault="00337CE3" w:rsidP="002A6F37">
      <w:pPr>
        <w:pStyle w:val="VCAAbullet"/>
      </w:pPr>
      <w:r w:rsidRPr="00DF0655">
        <w:t>She called customer service and had to wait 25 minutes</w:t>
      </w:r>
      <w:r w:rsidR="00D94C21" w:rsidRPr="00DF0655">
        <w:t>.</w:t>
      </w:r>
    </w:p>
    <w:p w14:paraId="5E0C85F7" w14:textId="38D631E1" w:rsidR="00337CE3" w:rsidRPr="00337CE3" w:rsidRDefault="00337CE3" w:rsidP="00772DE8">
      <w:pPr>
        <w:pStyle w:val="VCAAHeading4"/>
        <w:rPr>
          <w:lang w:val="en-AU"/>
        </w:rPr>
      </w:pPr>
      <w:r w:rsidRPr="00DE7ABF">
        <w:rPr>
          <w:lang w:val="en-AU"/>
        </w:rPr>
        <w:t>Question 3</w:t>
      </w:r>
      <w:r>
        <w:rPr>
          <w:lang w:val="en-AU"/>
        </w:rPr>
        <w:t>e.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C715E2" w14:paraId="1314FB81" w14:textId="77777777" w:rsidTr="00860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0" w:type="dxa"/>
          </w:tcPr>
          <w:p w14:paraId="353D091E" w14:textId="06FED145" w:rsidR="001244EC" w:rsidRDefault="001244EC" w:rsidP="00DF0655">
            <w:pPr>
              <w:pStyle w:val="VCAAtablecondensedheading"/>
            </w:pPr>
            <w:r w:rsidRPr="00CD36E8">
              <w:t xml:space="preserve">Press </w:t>
            </w:r>
            <w:r w:rsidR="00C715E2">
              <w:t>r</w:t>
            </w:r>
            <w:r w:rsidRPr="00CD36E8">
              <w:t>elease</w:t>
            </w:r>
          </w:p>
        </w:tc>
        <w:tc>
          <w:tcPr>
            <w:tcW w:w="4320" w:type="dxa"/>
          </w:tcPr>
          <w:p w14:paraId="019382FE" w14:textId="02A07687" w:rsidR="001244EC" w:rsidRDefault="00C715E2" w:rsidP="00DF0655">
            <w:pPr>
              <w:pStyle w:val="VCAAtablecondensedheading"/>
            </w:pPr>
            <w:r w:rsidRPr="00CD36E8">
              <w:t xml:space="preserve">Ibu </w:t>
            </w:r>
            <w:proofErr w:type="spellStart"/>
            <w:r w:rsidRPr="00CD36E8">
              <w:t>Yanti’s</w:t>
            </w:r>
            <w:proofErr w:type="spellEnd"/>
            <w:r w:rsidRPr="00CD36E8">
              <w:t xml:space="preserve"> </w:t>
            </w:r>
            <w:r>
              <w:t>e</w:t>
            </w:r>
            <w:r w:rsidRPr="00CD36E8">
              <w:t>xperience</w:t>
            </w:r>
          </w:p>
        </w:tc>
      </w:tr>
      <w:tr w:rsidR="00C715E2" w:rsidRPr="00C715E2" w14:paraId="5FDC066A" w14:textId="77777777" w:rsidTr="0086026C">
        <w:tc>
          <w:tcPr>
            <w:tcW w:w="4320" w:type="dxa"/>
          </w:tcPr>
          <w:p w14:paraId="2701444E" w14:textId="0A7A2840" w:rsidR="001244EC" w:rsidRPr="00C715E2" w:rsidRDefault="001244EC" w:rsidP="00DF0655">
            <w:pPr>
              <w:pStyle w:val="VCAAtablecondensed"/>
            </w:pPr>
            <w:r w:rsidRPr="00C715E2">
              <w:t>Punctuality is very important /</w:t>
            </w:r>
            <w:r w:rsidR="00C715E2">
              <w:t xml:space="preserve"> </w:t>
            </w:r>
            <w:r w:rsidRPr="00C715E2">
              <w:t>The train is guaranteed to be on time</w:t>
            </w:r>
          </w:p>
        </w:tc>
        <w:tc>
          <w:tcPr>
            <w:tcW w:w="4320" w:type="dxa"/>
          </w:tcPr>
          <w:p w14:paraId="76A62B67" w14:textId="0070151D" w:rsidR="001244EC" w:rsidRPr="00C715E2" w:rsidRDefault="00C715E2" w:rsidP="00DF0655">
            <w:pPr>
              <w:pStyle w:val="VCAAtablecondensed"/>
            </w:pPr>
            <w:r w:rsidRPr="00C715E2">
              <w:t>The train arrived 40 minutes late</w:t>
            </w:r>
          </w:p>
        </w:tc>
      </w:tr>
      <w:tr w:rsidR="00C715E2" w:rsidRPr="00C715E2" w14:paraId="2FF1A373" w14:textId="77777777" w:rsidTr="0086026C">
        <w:tc>
          <w:tcPr>
            <w:tcW w:w="4320" w:type="dxa"/>
          </w:tcPr>
          <w:p w14:paraId="16EEF9A3" w14:textId="42F90202" w:rsidR="001244EC" w:rsidRPr="00C715E2" w:rsidRDefault="001244EC" w:rsidP="00DF0655">
            <w:pPr>
              <w:pStyle w:val="VCAAtablecondensed"/>
            </w:pPr>
            <w:r w:rsidRPr="00C715E2">
              <w:t>Large luggage compartments provided</w:t>
            </w:r>
          </w:p>
        </w:tc>
        <w:tc>
          <w:tcPr>
            <w:tcW w:w="4320" w:type="dxa"/>
          </w:tcPr>
          <w:p w14:paraId="68EB8F9F" w14:textId="66E698C7" w:rsidR="001244EC" w:rsidRPr="00C715E2" w:rsidRDefault="00C715E2" w:rsidP="00DF0655">
            <w:pPr>
              <w:pStyle w:val="VCAAtablecondensed"/>
            </w:pPr>
            <w:r w:rsidRPr="00C715E2">
              <w:t>No room for her suitcase in the luggage compartment so she was forced to place her baggage in front of her feet</w:t>
            </w:r>
          </w:p>
        </w:tc>
      </w:tr>
      <w:tr w:rsidR="00C715E2" w:rsidRPr="00C715E2" w14:paraId="67D4A827" w14:textId="77777777" w:rsidTr="0086026C">
        <w:tc>
          <w:tcPr>
            <w:tcW w:w="4320" w:type="dxa"/>
          </w:tcPr>
          <w:p w14:paraId="34587396" w14:textId="076B6395" w:rsidR="001244EC" w:rsidRPr="00C715E2" w:rsidRDefault="00C715E2" w:rsidP="00DF0655">
            <w:pPr>
              <w:pStyle w:val="VCAAtablecondensed"/>
            </w:pPr>
            <w:r w:rsidRPr="00C715E2">
              <w:t>A very fast Wi-Fi connection and guaranteed not to drop out</w:t>
            </w:r>
          </w:p>
        </w:tc>
        <w:tc>
          <w:tcPr>
            <w:tcW w:w="4320" w:type="dxa"/>
          </w:tcPr>
          <w:p w14:paraId="40571530" w14:textId="548D2A20" w:rsidR="001244EC" w:rsidRPr="00C715E2" w:rsidRDefault="00C715E2" w:rsidP="00DF0655">
            <w:pPr>
              <w:pStyle w:val="VCAAtablecondensed"/>
            </w:pPr>
            <w:r w:rsidRPr="00C715E2">
              <w:t>Wi-</w:t>
            </w:r>
            <w:r w:rsidR="002D66C4">
              <w:t>F</w:t>
            </w:r>
            <w:r w:rsidRPr="00C715E2">
              <w:t>i was slow and often dropped out</w:t>
            </w:r>
          </w:p>
        </w:tc>
      </w:tr>
    </w:tbl>
    <w:p w14:paraId="5E43F132" w14:textId="206F5A3A" w:rsidR="007E47A5" w:rsidRDefault="007E47A5" w:rsidP="007E47A5">
      <w:pPr>
        <w:pStyle w:val="VCAAHeading3"/>
      </w:pPr>
      <w:r>
        <w:t xml:space="preserve">Part B – Reading and responding in </w:t>
      </w:r>
      <w:r w:rsidR="00692B83">
        <w:t>Indonesian</w:t>
      </w:r>
    </w:p>
    <w:p w14:paraId="43662494" w14:textId="4695E6CA" w:rsidR="007E47A5" w:rsidRDefault="007E47A5" w:rsidP="007E47A5">
      <w:pPr>
        <w:pStyle w:val="VCAAbody"/>
      </w:pPr>
      <w:r>
        <w:t xml:space="preserve">Students were required to demonstrate an understanding of the stimulus </w:t>
      </w:r>
      <w:r w:rsidRPr="00C66195">
        <w:t>text</w:t>
      </w:r>
      <w:r>
        <w:t xml:space="preserve"> and address the requirements of the task by conveying the relevant information from </w:t>
      </w:r>
      <w:r w:rsidRPr="008641A1">
        <w:t>the text</w:t>
      </w:r>
      <w:r w:rsidRPr="00DF0655">
        <w:t xml:space="preserve"> </w:t>
      </w:r>
      <w:r w:rsidRPr="00C66195">
        <w:t>that was</w:t>
      </w:r>
      <w:r>
        <w:t xml:space="preserve"> appropriate for the audience and the prescribed writing style and text type. </w:t>
      </w:r>
    </w:p>
    <w:p w14:paraId="5B1AEA8E" w14:textId="1D9F917B" w:rsidR="007E47A5" w:rsidRDefault="007E47A5" w:rsidP="007E47A5">
      <w:pPr>
        <w:pStyle w:val="VCAAbody"/>
      </w:pPr>
      <w:r w:rsidRPr="00372209">
        <w:lastRenderedPageBreak/>
        <w:t xml:space="preserve">The reading text included a visual stimulus. </w:t>
      </w:r>
      <w:r w:rsidR="00556AC8">
        <w:t>Responses that scored highly</w:t>
      </w:r>
      <w:r w:rsidRPr="00372209">
        <w:t xml:space="preserve"> </w:t>
      </w:r>
      <w:r>
        <w:t>successfully incorporate</w:t>
      </w:r>
      <w:r w:rsidR="00556AC8">
        <w:t>d</w:t>
      </w:r>
      <w:r>
        <w:t xml:space="preserve"> information from the</w:t>
      </w:r>
      <w:r w:rsidRPr="00372209">
        <w:t xml:space="preserve"> visual stimulus. </w:t>
      </w:r>
    </w:p>
    <w:p w14:paraId="32A530B0" w14:textId="77777777" w:rsidR="007E47A5" w:rsidRDefault="007E47A5" w:rsidP="007E47A5">
      <w:pPr>
        <w:pStyle w:val="VCAAbody"/>
      </w:pPr>
      <w:r>
        <w:t xml:space="preserve">Student responses were assessed holistically according to the assessment criteria and the expected qualities published on the VCAA website. Students were not awarded separate marks for content and language accuracy; however, language accuracy was an important expected quality that was considered in the assessment. </w:t>
      </w:r>
    </w:p>
    <w:p w14:paraId="23DF0A99" w14:textId="53B8AA15" w:rsidR="003C7BB1" w:rsidRDefault="007E47A5" w:rsidP="008641A1">
      <w:pPr>
        <w:pStyle w:val="VCAAbody"/>
      </w:pPr>
      <w:r>
        <w:t xml:space="preserve">It was possible to achieve a high score for this question without exceeding the specified </w:t>
      </w:r>
      <w:r w:rsidRPr="007E47A5">
        <w:t>word</w:t>
      </w:r>
      <w:r w:rsidR="001D6F8A">
        <w:t xml:space="preserve"> </w:t>
      </w:r>
      <w:r>
        <w:t>limit, which is shorter than the limit specified for Section 3.</w:t>
      </w:r>
      <w:r w:rsidR="001D6F8A">
        <w:t xml:space="preserve"> </w:t>
      </w:r>
      <w:r w:rsidR="008D6204">
        <w:t>A num</w:t>
      </w:r>
      <w:r w:rsidR="008F1363">
        <w:t>b</w:t>
      </w:r>
      <w:r w:rsidR="008D6204">
        <w:t xml:space="preserve">er of students wrote </w:t>
      </w:r>
      <w:r w:rsidR="00873CB4">
        <w:t xml:space="preserve">a </w:t>
      </w:r>
      <w:r w:rsidR="00053DD9">
        <w:t xml:space="preserve">very long </w:t>
      </w:r>
      <w:r w:rsidR="008D6204">
        <w:t xml:space="preserve">response </w:t>
      </w:r>
      <w:r w:rsidR="00053DD9">
        <w:t xml:space="preserve">and </w:t>
      </w:r>
      <w:r w:rsidR="008D6204">
        <w:t>did not focus on the inclusion of relevant information</w:t>
      </w:r>
      <w:r w:rsidR="00201E56">
        <w:t>; however, t</w:t>
      </w:r>
      <w:r w:rsidR="00536446">
        <w:t>he majority of students included all of the features of an email</w:t>
      </w:r>
      <w:r w:rsidR="00201E56">
        <w:t>.</w:t>
      </w:r>
      <w:r w:rsidR="00536446">
        <w:t xml:space="preserve"> </w:t>
      </w:r>
      <w:r w:rsidR="002A6F37">
        <w:t>R</w:t>
      </w:r>
      <w:r w:rsidR="00536446">
        <w:t>esponses</w:t>
      </w:r>
      <w:r w:rsidR="002A6F37">
        <w:t xml:space="preserve"> that scored highly</w:t>
      </w:r>
      <w:r w:rsidR="00536446">
        <w:t xml:space="preserve"> </w:t>
      </w:r>
      <w:r w:rsidR="00F10885">
        <w:t>us</w:t>
      </w:r>
      <w:r w:rsidR="00201E56">
        <w:t>ed</w:t>
      </w:r>
      <w:r w:rsidR="00F10885">
        <w:t xml:space="preserve"> the a</w:t>
      </w:r>
      <w:r w:rsidR="00053DD9">
        <w:t xml:space="preserve">ppropriate register for writing to a friend and </w:t>
      </w:r>
      <w:r w:rsidR="00201E56">
        <w:t xml:space="preserve">were written </w:t>
      </w:r>
      <w:r w:rsidR="00F10885">
        <w:t>in a</w:t>
      </w:r>
      <w:r w:rsidR="00536446">
        <w:t xml:space="preserve"> persuasive style</w:t>
      </w:r>
      <w:r w:rsidR="00F10885">
        <w:t xml:space="preserve"> appropriate to the purpose of the email</w:t>
      </w:r>
      <w:r w:rsidR="00536446">
        <w:t xml:space="preserve">. </w:t>
      </w:r>
      <w:r w:rsidR="008D6204">
        <w:t xml:space="preserve">Students are expected to </w:t>
      </w:r>
      <w:r w:rsidR="008F1363">
        <w:t>show the</w:t>
      </w:r>
      <w:r w:rsidR="002A6F37">
        <w:t>ir</w:t>
      </w:r>
      <w:r w:rsidR="008F1363">
        <w:t xml:space="preserve"> ability to manipulate the language</w:t>
      </w:r>
      <w:r w:rsidR="00201E56">
        <w:t xml:space="preserve"> rather than borrowing whole sentences </w:t>
      </w:r>
      <w:r w:rsidR="008F1363">
        <w:t xml:space="preserve">from the text.  </w:t>
      </w:r>
    </w:p>
    <w:p w14:paraId="17C7B930" w14:textId="77777777" w:rsidR="00CC5E6A" w:rsidRPr="00994865" w:rsidRDefault="00CC5E6A" w:rsidP="00CC5E6A">
      <w:pPr>
        <w:pStyle w:val="VCAAHeading4"/>
        <w:rPr>
          <w:lang w:val="en-AU"/>
        </w:rPr>
      </w:pPr>
      <w:r w:rsidRPr="00994865">
        <w:rPr>
          <w:lang w:val="en-AU"/>
        </w:rPr>
        <w:t xml:space="preserve">Question 4 </w:t>
      </w:r>
    </w:p>
    <w:p w14:paraId="4466876A" w14:textId="77777777" w:rsidR="00772DE8" w:rsidRPr="00DE7ABF" w:rsidRDefault="00772DE8" w:rsidP="00772DE8">
      <w:pPr>
        <w:pStyle w:val="VCAAbody"/>
        <w:rPr>
          <w:lang w:val="en-AU"/>
        </w:rPr>
      </w:pPr>
      <w:r w:rsidRPr="00DE7ABF">
        <w:rPr>
          <w:lang w:val="en-AU"/>
        </w:rPr>
        <w:t xml:space="preserve">Students were able to obtain the following points from the text for inclusion in the email.  </w:t>
      </w:r>
    </w:p>
    <w:p w14:paraId="7DAFAE95" w14:textId="197A63F5" w:rsidR="00772DE8" w:rsidRPr="00DF0655" w:rsidRDefault="00772DE8" w:rsidP="00DF0655">
      <w:pPr>
        <w:pStyle w:val="VCAAbody"/>
        <w:rPr>
          <w:rStyle w:val="VCAAitalics"/>
        </w:rPr>
      </w:pPr>
      <w:proofErr w:type="spellStart"/>
      <w:r w:rsidRPr="00DF0655">
        <w:rPr>
          <w:rStyle w:val="VCAAitalics"/>
        </w:rPr>
        <w:t>Manfaatnya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mengikuti</w:t>
      </w:r>
      <w:proofErr w:type="spellEnd"/>
      <w:r w:rsidRPr="00DF0655">
        <w:rPr>
          <w:rStyle w:val="VCAAitalics"/>
        </w:rPr>
        <w:t xml:space="preserve"> program </w:t>
      </w:r>
      <w:proofErr w:type="spellStart"/>
      <w:r w:rsidRPr="00DF0655">
        <w:rPr>
          <w:rStyle w:val="VCAAitalics"/>
        </w:rPr>
        <w:t>ini</w:t>
      </w:r>
      <w:proofErr w:type="spellEnd"/>
    </w:p>
    <w:p w14:paraId="17086809" w14:textId="32853E8E" w:rsidR="00772DE8" w:rsidRPr="00DF0655" w:rsidRDefault="00772DE8" w:rsidP="002A6F37">
      <w:pPr>
        <w:pStyle w:val="VCAAbullet"/>
      </w:pPr>
      <w:proofErr w:type="spellStart"/>
      <w:r w:rsidRPr="00DF0655">
        <w:rPr>
          <w:rStyle w:val="VCAAitalics"/>
        </w:rPr>
        <w:t>Pengajar</w:t>
      </w:r>
      <w:proofErr w:type="spellEnd"/>
      <w:r w:rsidRPr="00DF0655">
        <w:rPr>
          <w:rStyle w:val="VCAAitalics"/>
        </w:rPr>
        <w:t xml:space="preserve"> Bahasa Indonesia </w:t>
      </w:r>
      <w:proofErr w:type="spellStart"/>
      <w:r w:rsidRPr="00DF0655">
        <w:rPr>
          <w:rStyle w:val="VCAAitalics"/>
        </w:rPr>
        <w:t>dalam</w:t>
      </w:r>
      <w:proofErr w:type="spellEnd"/>
      <w:r w:rsidRPr="00DF0655">
        <w:rPr>
          <w:rStyle w:val="VCAAitalics"/>
        </w:rPr>
        <w:t xml:space="preserve"> negeri </w:t>
      </w:r>
      <w:proofErr w:type="spellStart"/>
      <w:r w:rsidRPr="00DF0655">
        <w:rPr>
          <w:rStyle w:val="VCAAitalics"/>
        </w:rPr>
        <w:t>berpengalaman</w:t>
      </w:r>
      <w:proofErr w:type="spellEnd"/>
      <w:r w:rsidRPr="00DF0655">
        <w:rPr>
          <w:rStyle w:val="VCAAitalics"/>
        </w:rPr>
        <w:t xml:space="preserve">, </w:t>
      </w:r>
      <w:proofErr w:type="spellStart"/>
      <w:r w:rsidRPr="00DF0655">
        <w:rPr>
          <w:rStyle w:val="VCAAitalics"/>
        </w:rPr>
        <w:t>berkualifikasi</w:t>
      </w:r>
      <w:proofErr w:type="spellEnd"/>
      <w:r w:rsidRPr="00DF0655">
        <w:rPr>
          <w:rStyle w:val="VCAAitalics"/>
        </w:rPr>
        <w:t xml:space="preserve"> dan </w:t>
      </w:r>
      <w:proofErr w:type="spellStart"/>
      <w:r w:rsidRPr="00DF0655">
        <w:rPr>
          <w:rStyle w:val="VCAAitalics"/>
        </w:rPr>
        <w:t>ramah</w:t>
      </w:r>
      <w:proofErr w:type="spellEnd"/>
      <w:r w:rsidRPr="00DF0655">
        <w:t xml:space="preserve">. </w:t>
      </w:r>
      <w:r w:rsidR="00817B62" w:rsidRPr="00DF0655">
        <w:t>(</w:t>
      </w:r>
      <w:r w:rsidR="005C7100" w:rsidRPr="00DF0655">
        <w:t>The in-country instructors are experienced, qualified and friendly</w:t>
      </w:r>
      <w:r w:rsidR="00E01909">
        <w:t>.</w:t>
      </w:r>
      <w:r w:rsidR="005C7100" w:rsidRPr="00DF0655">
        <w:t xml:space="preserve">) </w:t>
      </w:r>
    </w:p>
    <w:p w14:paraId="388BE71A" w14:textId="0BCF90B3" w:rsidR="00772DE8" w:rsidRPr="00DF0655" w:rsidRDefault="00772DE8" w:rsidP="002A6F37">
      <w:pPr>
        <w:pStyle w:val="VCAAbullet"/>
      </w:pPr>
      <w:r w:rsidRPr="00DF0655">
        <w:rPr>
          <w:rStyle w:val="VCAAitalics"/>
        </w:rPr>
        <w:t xml:space="preserve">Program </w:t>
      </w:r>
      <w:proofErr w:type="spellStart"/>
      <w:r w:rsidRPr="00DF0655">
        <w:rPr>
          <w:rStyle w:val="VCAAitalics"/>
        </w:rPr>
        <w:t>intensif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selama</w:t>
      </w:r>
      <w:proofErr w:type="spellEnd"/>
      <w:r w:rsidRPr="00DF0655">
        <w:rPr>
          <w:rStyle w:val="VCAAitalics"/>
        </w:rPr>
        <w:t xml:space="preserve"> 2, 4 dan 6 </w:t>
      </w:r>
      <w:proofErr w:type="spellStart"/>
      <w:r w:rsidRPr="00DF0655">
        <w:rPr>
          <w:rStyle w:val="VCAAitalics"/>
        </w:rPr>
        <w:t>minggu</w:t>
      </w:r>
      <w:proofErr w:type="spellEnd"/>
      <w:r w:rsidR="00E01909">
        <w:rPr>
          <w:rStyle w:val="VCAAitalics"/>
        </w:rPr>
        <w:t>.</w:t>
      </w:r>
      <w:r w:rsidRPr="00DF0655">
        <w:t xml:space="preserve"> </w:t>
      </w:r>
      <w:r w:rsidR="005C7100" w:rsidRPr="00DF0655">
        <w:t xml:space="preserve">(There are </w:t>
      </w:r>
      <w:r w:rsidR="002A6F37">
        <w:t>two</w:t>
      </w:r>
      <w:r w:rsidR="00F3446B">
        <w:t>-</w:t>
      </w:r>
      <w:r w:rsidR="005C7100" w:rsidRPr="00DF0655">
        <w:t>,</w:t>
      </w:r>
      <w:r w:rsidR="00EF1684">
        <w:t xml:space="preserve"> </w:t>
      </w:r>
      <w:r w:rsidR="002A6F37">
        <w:t>four</w:t>
      </w:r>
      <w:r w:rsidR="00F3446B">
        <w:t>-</w:t>
      </w:r>
      <w:r w:rsidR="005C7100" w:rsidRPr="00DF0655">
        <w:t xml:space="preserve"> and </w:t>
      </w:r>
      <w:r w:rsidR="002A6F37">
        <w:t>six</w:t>
      </w:r>
      <w:r w:rsidR="00F3446B">
        <w:t>-</w:t>
      </w:r>
      <w:r w:rsidR="005C7100" w:rsidRPr="00DF0655">
        <w:t>week intensive programs</w:t>
      </w:r>
      <w:r w:rsidR="00E01909">
        <w:t>.</w:t>
      </w:r>
      <w:r w:rsidR="005C7100" w:rsidRPr="00DF0655">
        <w:t xml:space="preserve">) </w:t>
      </w:r>
    </w:p>
    <w:p w14:paraId="4535D0CB" w14:textId="61CDAC54" w:rsidR="005C7100" w:rsidRPr="00DF0655" w:rsidRDefault="00772DE8" w:rsidP="002A6F37">
      <w:pPr>
        <w:pStyle w:val="VCAAbullet"/>
      </w:pPr>
      <w:r w:rsidRPr="00DF0655">
        <w:rPr>
          <w:rStyle w:val="VCAAitalics"/>
        </w:rPr>
        <w:t xml:space="preserve">Ada program </w:t>
      </w:r>
      <w:proofErr w:type="spellStart"/>
      <w:r w:rsidRPr="00DF0655">
        <w:rPr>
          <w:rStyle w:val="VCAAitalics"/>
        </w:rPr>
        <w:t>budaya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seperti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belajar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membuat</w:t>
      </w:r>
      <w:proofErr w:type="spellEnd"/>
      <w:r w:rsidRPr="00DF0655">
        <w:rPr>
          <w:rStyle w:val="VCAAitalics"/>
        </w:rPr>
        <w:t xml:space="preserve"> batik, </w:t>
      </w:r>
      <w:proofErr w:type="spellStart"/>
      <w:r w:rsidRPr="00DF0655">
        <w:rPr>
          <w:rStyle w:val="VCAAitalics"/>
        </w:rPr>
        <w:t>bermain</w:t>
      </w:r>
      <w:proofErr w:type="spellEnd"/>
      <w:r w:rsidRPr="00DF0655">
        <w:rPr>
          <w:rStyle w:val="VCAAitalics"/>
        </w:rPr>
        <w:t xml:space="preserve"> gamelan </w:t>
      </w:r>
      <w:proofErr w:type="spellStart"/>
      <w:r w:rsidRPr="00DF0655">
        <w:rPr>
          <w:rStyle w:val="VCAAitalics"/>
        </w:rPr>
        <w:t>atau</w:t>
      </w:r>
      <w:proofErr w:type="spellEnd"/>
      <w:r w:rsidRPr="00DF0655">
        <w:rPr>
          <w:rStyle w:val="VCAAitalics"/>
        </w:rPr>
        <w:t xml:space="preserve"> angklung, </w:t>
      </w:r>
      <w:proofErr w:type="spellStart"/>
      <w:r w:rsidRPr="00DF0655">
        <w:rPr>
          <w:rStyle w:val="VCAAitalics"/>
        </w:rPr>
        <w:t>belajar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tarian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tradisional</w:t>
      </w:r>
      <w:proofErr w:type="spellEnd"/>
      <w:r w:rsidRPr="00DF0655">
        <w:rPr>
          <w:rStyle w:val="VCAAitalics"/>
        </w:rPr>
        <w:t xml:space="preserve">, </w:t>
      </w:r>
      <w:proofErr w:type="spellStart"/>
      <w:r w:rsidRPr="00DF0655">
        <w:rPr>
          <w:rStyle w:val="VCAAitalics"/>
        </w:rPr>
        <w:t>serta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lokakarya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budaya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tradisional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setempat</w:t>
      </w:r>
      <w:proofErr w:type="spellEnd"/>
      <w:r w:rsidR="00E01909">
        <w:rPr>
          <w:rStyle w:val="VCAAitalics"/>
        </w:rPr>
        <w:t>.</w:t>
      </w:r>
      <w:r w:rsidR="005C7100" w:rsidRPr="00DF0655">
        <w:t xml:space="preserve"> (There are cultural programs </w:t>
      </w:r>
      <w:r w:rsidR="003A60CA">
        <w:t xml:space="preserve">like </w:t>
      </w:r>
      <w:r w:rsidR="005C7100" w:rsidRPr="00DF0655">
        <w:t>learning to make batik, playing the gamelan or angklung, learning traditional dance as well as local cultural workshops</w:t>
      </w:r>
      <w:r w:rsidR="00E01909">
        <w:t>.</w:t>
      </w:r>
      <w:r w:rsidR="005C7100" w:rsidRPr="00DF0655">
        <w:t>)</w:t>
      </w:r>
    </w:p>
    <w:p w14:paraId="7693F10C" w14:textId="54D4D69B" w:rsidR="00772DE8" w:rsidRPr="00DF0655" w:rsidRDefault="00772DE8" w:rsidP="002A6F37">
      <w:pPr>
        <w:pStyle w:val="VCAAbullet"/>
      </w:pPr>
      <w:proofErr w:type="spellStart"/>
      <w:r w:rsidRPr="00DF0655">
        <w:rPr>
          <w:rStyle w:val="VCAAitalics"/>
        </w:rPr>
        <w:t>Kunjungan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ke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obyek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wisata</w:t>
      </w:r>
      <w:proofErr w:type="spellEnd"/>
      <w:r w:rsidR="002A6F37">
        <w:rPr>
          <w:rStyle w:val="VCAAitalics"/>
        </w:rPr>
        <w:t>.</w:t>
      </w:r>
      <w:r w:rsidR="005C7100" w:rsidRPr="00DF0655">
        <w:t xml:space="preserve"> (Visit to tourist sites</w:t>
      </w:r>
      <w:r w:rsidR="002A6F37">
        <w:t>.</w:t>
      </w:r>
      <w:r w:rsidR="005C7100" w:rsidRPr="00DF0655">
        <w:t xml:space="preserve">) </w:t>
      </w:r>
    </w:p>
    <w:p w14:paraId="24935D03" w14:textId="64702AD2" w:rsidR="00772DE8" w:rsidRPr="00DF0655" w:rsidRDefault="00772DE8" w:rsidP="002A6F37">
      <w:pPr>
        <w:pStyle w:val="VCAAbullet"/>
      </w:pPr>
      <w:proofErr w:type="spellStart"/>
      <w:r w:rsidRPr="00DF0655">
        <w:rPr>
          <w:rStyle w:val="VCAAitalics"/>
        </w:rPr>
        <w:t>Dapat</w:t>
      </w:r>
      <w:proofErr w:type="spellEnd"/>
      <w:r w:rsidRPr="00DF0655">
        <w:rPr>
          <w:rStyle w:val="VCAAitalics"/>
        </w:rPr>
        <w:t xml:space="preserve"> ‘homestay’ </w:t>
      </w:r>
      <w:proofErr w:type="spellStart"/>
      <w:r w:rsidRPr="00DF0655">
        <w:rPr>
          <w:rStyle w:val="VCAAitalics"/>
        </w:rPr>
        <w:t>dengan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keluarga</w:t>
      </w:r>
      <w:proofErr w:type="spellEnd"/>
      <w:r w:rsidRPr="00DF0655">
        <w:rPr>
          <w:rStyle w:val="VCAAitalics"/>
        </w:rPr>
        <w:t xml:space="preserve"> Indonesia</w:t>
      </w:r>
      <w:r w:rsidR="00E01909">
        <w:rPr>
          <w:rStyle w:val="VCAAitalics"/>
        </w:rPr>
        <w:t>.</w:t>
      </w:r>
      <w:r w:rsidR="005C7100" w:rsidRPr="00DF0655">
        <w:t xml:space="preserve"> (</w:t>
      </w:r>
      <w:r w:rsidR="00053DD9" w:rsidRPr="00DF0655">
        <w:t>C</w:t>
      </w:r>
      <w:r w:rsidR="005C7100" w:rsidRPr="00DF0655">
        <w:t xml:space="preserve">an </w:t>
      </w:r>
      <w:r w:rsidR="0097643B">
        <w:t xml:space="preserve">arrange a </w:t>
      </w:r>
      <w:r w:rsidR="005C7100" w:rsidRPr="00DF0655">
        <w:t>homestay with a</w:t>
      </w:r>
      <w:r w:rsidR="00F3446B">
        <w:t>n</w:t>
      </w:r>
      <w:r w:rsidR="005C7100" w:rsidRPr="00DF0655">
        <w:t xml:space="preserve"> Indonesian family</w:t>
      </w:r>
      <w:r w:rsidR="00E01909">
        <w:t>.</w:t>
      </w:r>
      <w:r w:rsidR="005C7100" w:rsidRPr="00DF0655">
        <w:t xml:space="preserve">) </w:t>
      </w:r>
    </w:p>
    <w:p w14:paraId="3F6CF33B" w14:textId="4C72C365" w:rsidR="00772DE8" w:rsidRPr="00DF0655" w:rsidRDefault="00772DE8" w:rsidP="002A6F37">
      <w:pPr>
        <w:pStyle w:val="VCAAbullet"/>
      </w:pPr>
      <w:proofErr w:type="spellStart"/>
      <w:r w:rsidRPr="00DF0655">
        <w:rPr>
          <w:rStyle w:val="VCAAitalics"/>
        </w:rPr>
        <w:t>Kursus</w:t>
      </w:r>
      <w:proofErr w:type="spellEnd"/>
      <w:r w:rsidRPr="00DF0655">
        <w:rPr>
          <w:rStyle w:val="VCAAitalics"/>
        </w:rPr>
        <w:t xml:space="preserve"> di </w:t>
      </w:r>
      <w:proofErr w:type="spellStart"/>
      <w:r w:rsidRPr="00DF0655">
        <w:rPr>
          <w:rStyle w:val="VCAAitalics"/>
        </w:rPr>
        <w:t>dalam</w:t>
      </w:r>
      <w:proofErr w:type="spellEnd"/>
      <w:r w:rsidRPr="00DF0655">
        <w:rPr>
          <w:rStyle w:val="VCAAitalics"/>
        </w:rPr>
        <w:t xml:space="preserve"> negeri </w:t>
      </w:r>
      <w:proofErr w:type="spellStart"/>
      <w:r w:rsidRPr="00DF0655">
        <w:rPr>
          <w:rStyle w:val="VCAAitalics"/>
        </w:rPr>
        <w:t>adalah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cara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terpopuler</w:t>
      </w:r>
      <w:proofErr w:type="spellEnd"/>
      <w:r w:rsidRPr="00DF0655">
        <w:rPr>
          <w:rStyle w:val="VCAAitalics"/>
        </w:rPr>
        <w:t xml:space="preserve"> </w:t>
      </w:r>
      <w:proofErr w:type="spellStart"/>
      <w:r w:rsidRPr="00DF0655">
        <w:rPr>
          <w:rStyle w:val="VCAAitalics"/>
        </w:rPr>
        <w:t>belajar</w:t>
      </w:r>
      <w:proofErr w:type="spellEnd"/>
      <w:r w:rsidRPr="00DF0655">
        <w:rPr>
          <w:rStyle w:val="VCAAitalics"/>
        </w:rPr>
        <w:t xml:space="preserve"> Bahasa Indonesia</w:t>
      </w:r>
      <w:r w:rsidR="00E01909">
        <w:rPr>
          <w:rStyle w:val="VCAAitalics"/>
        </w:rPr>
        <w:t>.</w:t>
      </w:r>
      <w:r w:rsidRPr="00DF0655">
        <w:t xml:space="preserve"> </w:t>
      </w:r>
      <w:r w:rsidR="00817B62" w:rsidRPr="00DF0655">
        <w:t>(In-country courses are the most popul</w:t>
      </w:r>
      <w:r w:rsidR="005C7100" w:rsidRPr="00DF0655">
        <w:t xml:space="preserve">ar </w:t>
      </w:r>
      <w:r w:rsidR="00817B62" w:rsidRPr="00DF0655">
        <w:t xml:space="preserve">method </w:t>
      </w:r>
      <w:r w:rsidR="005C7100" w:rsidRPr="00DF0655">
        <w:t>of learning Indonesian</w:t>
      </w:r>
      <w:r w:rsidR="00E01909">
        <w:t>.</w:t>
      </w:r>
      <w:r w:rsidR="005C7100" w:rsidRPr="00DF0655">
        <w:t xml:space="preserve">) </w:t>
      </w:r>
    </w:p>
    <w:p w14:paraId="2440CB68" w14:textId="34EECE56" w:rsidR="00F3446B" w:rsidRDefault="00F3446B" w:rsidP="00D3693B">
      <w:pPr>
        <w:pStyle w:val="VCAAbody"/>
      </w:pPr>
      <w:r>
        <w:t xml:space="preserve">Students also </w:t>
      </w:r>
      <w:r w:rsidRPr="00D3693B">
        <w:t>needed</w:t>
      </w:r>
      <w:r w:rsidRPr="00F3446B">
        <w:t xml:space="preserve"> to </w:t>
      </w:r>
      <w:r w:rsidRPr="00D3693B">
        <w:t>include the website provided</w:t>
      </w:r>
      <w:r w:rsidR="002A6F37">
        <w:t xml:space="preserve"> </w:t>
      </w:r>
      <w:r>
        <w:t>and a point from the visual stimulus commenting on how popular studying in-country is compared to other ways, for example: </w:t>
      </w:r>
    </w:p>
    <w:p w14:paraId="64C82A6C" w14:textId="29A3D9FB" w:rsidR="00F3446B" w:rsidRDefault="00F3446B" w:rsidP="00D3693B">
      <w:pPr>
        <w:pStyle w:val="VCAAbody"/>
      </w:pPr>
      <w:proofErr w:type="spellStart"/>
      <w:r w:rsidRPr="0086026C">
        <w:rPr>
          <w:lang w:val="fr-FR"/>
        </w:rPr>
        <w:t>Belajar</w:t>
      </w:r>
      <w:proofErr w:type="spellEnd"/>
      <w:r w:rsidRPr="0086026C">
        <w:rPr>
          <w:lang w:val="fr-FR"/>
        </w:rPr>
        <w:t xml:space="preserve"> </w:t>
      </w:r>
      <w:proofErr w:type="spellStart"/>
      <w:r w:rsidRPr="0086026C">
        <w:rPr>
          <w:lang w:val="fr-FR"/>
        </w:rPr>
        <w:t>kursus</w:t>
      </w:r>
      <w:proofErr w:type="spellEnd"/>
      <w:r w:rsidRPr="0086026C">
        <w:rPr>
          <w:lang w:val="fr-FR"/>
        </w:rPr>
        <w:t xml:space="preserve"> di </w:t>
      </w:r>
      <w:proofErr w:type="spellStart"/>
      <w:r w:rsidRPr="0086026C">
        <w:rPr>
          <w:lang w:val="fr-FR"/>
        </w:rPr>
        <w:t>dalam</w:t>
      </w:r>
      <w:proofErr w:type="spellEnd"/>
      <w:r w:rsidRPr="0086026C">
        <w:rPr>
          <w:lang w:val="fr-FR"/>
        </w:rPr>
        <w:t xml:space="preserve"> </w:t>
      </w:r>
      <w:proofErr w:type="spellStart"/>
      <w:r w:rsidRPr="0086026C">
        <w:rPr>
          <w:lang w:val="fr-FR"/>
        </w:rPr>
        <w:t>negeri</w:t>
      </w:r>
      <w:proofErr w:type="spellEnd"/>
      <w:r w:rsidRPr="0086026C">
        <w:rPr>
          <w:lang w:val="fr-FR"/>
        </w:rPr>
        <w:t xml:space="preserve"> </w:t>
      </w:r>
      <w:proofErr w:type="spellStart"/>
      <w:r w:rsidRPr="0086026C">
        <w:rPr>
          <w:lang w:val="fr-FR"/>
        </w:rPr>
        <w:t>jauh</w:t>
      </w:r>
      <w:proofErr w:type="spellEnd"/>
      <w:r w:rsidRPr="0086026C">
        <w:rPr>
          <w:lang w:val="fr-FR"/>
        </w:rPr>
        <w:t xml:space="preserve"> </w:t>
      </w:r>
      <w:proofErr w:type="spellStart"/>
      <w:r w:rsidRPr="0086026C">
        <w:rPr>
          <w:lang w:val="fr-FR"/>
        </w:rPr>
        <w:t>lebih</w:t>
      </w:r>
      <w:proofErr w:type="spellEnd"/>
      <w:r w:rsidRPr="0086026C">
        <w:rPr>
          <w:lang w:val="fr-FR"/>
        </w:rPr>
        <w:t xml:space="preserve"> </w:t>
      </w:r>
      <w:proofErr w:type="spellStart"/>
      <w:r w:rsidRPr="0086026C">
        <w:rPr>
          <w:lang w:val="fr-FR"/>
        </w:rPr>
        <w:t>populer</w:t>
      </w:r>
      <w:proofErr w:type="spellEnd"/>
      <w:r w:rsidRPr="0086026C">
        <w:rPr>
          <w:lang w:val="fr-FR"/>
        </w:rPr>
        <w:t xml:space="preserve"> dari </w:t>
      </w:r>
      <w:proofErr w:type="spellStart"/>
      <w:r w:rsidRPr="0086026C">
        <w:rPr>
          <w:lang w:val="fr-FR"/>
        </w:rPr>
        <w:t>cara-cara</w:t>
      </w:r>
      <w:proofErr w:type="spellEnd"/>
      <w:r w:rsidRPr="0086026C">
        <w:rPr>
          <w:lang w:val="fr-FR"/>
        </w:rPr>
        <w:t xml:space="preserve"> </w:t>
      </w:r>
      <w:proofErr w:type="spellStart"/>
      <w:r w:rsidRPr="0086026C">
        <w:rPr>
          <w:lang w:val="fr-FR"/>
        </w:rPr>
        <w:t>lain</w:t>
      </w:r>
      <w:proofErr w:type="spellEnd"/>
      <w:r w:rsidRPr="0086026C">
        <w:rPr>
          <w:lang w:val="fr-FR"/>
        </w:rPr>
        <w:t xml:space="preserve">. </w:t>
      </w:r>
      <w:r>
        <w:t>(Studying in-country is far more popular than other ways.) </w:t>
      </w:r>
    </w:p>
    <w:p w14:paraId="75A8F573" w14:textId="32985697" w:rsidR="007E47A5" w:rsidRDefault="007E47A5" w:rsidP="007E47A5">
      <w:pPr>
        <w:pStyle w:val="VCAAHeading2"/>
      </w:pPr>
      <w:r>
        <w:t>Section 3</w:t>
      </w:r>
      <w:r w:rsidRPr="001B4604">
        <w:t xml:space="preserve"> – Writing in </w:t>
      </w:r>
      <w:r w:rsidR="00692B83">
        <w:t>Indonesian</w:t>
      </w:r>
    </w:p>
    <w:p w14:paraId="55D603E1" w14:textId="5330FF10" w:rsidR="00242F5B" w:rsidRPr="00250095" w:rsidRDefault="004D741C" w:rsidP="00DF0655">
      <w:pPr>
        <w:pStyle w:val="VCAAbody"/>
      </w:pPr>
      <w:r>
        <w:t>S</w:t>
      </w:r>
      <w:r w:rsidR="00242F5B" w:rsidRPr="00250095">
        <w:t>tudents were required to write an original text</w:t>
      </w:r>
      <w:r>
        <w:t xml:space="preserve"> of 200–300 words</w:t>
      </w:r>
      <w:r w:rsidR="00242F5B" w:rsidRPr="00250095">
        <w:t xml:space="preserve"> in Indonesian on one of </w:t>
      </w:r>
      <w:r>
        <w:t xml:space="preserve">the </w:t>
      </w:r>
      <w:r w:rsidR="00242F5B" w:rsidRPr="00250095">
        <w:t xml:space="preserve">four </w:t>
      </w:r>
      <w:r>
        <w:t>choices provided. Responses were assessed</w:t>
      </w:r>
      <w:r w:rsidR="00242F5B" w:rsidRPr="00250095">
        <w:t xml:space="preserve"> using the following criteria:</w:t>
      </w:r>
    </w:p>
    <w:p w14:paraId="0E5FA6D9" w14:textId="0D892066" w:rsidR="00242F5B" w:rsidRPr="00250095" w:rsidRDefault="00242F5B" w:rsidP="002A6F37">
      <w:pPr>
        <w:pStyle w:val="VCAAbullet"/>
      </w:pPr>
      <w:r w:rsidRPr="00250095">
        <w:t>The capacity to demonstrate relevance, breadth and depth of content:</w:t>
      </w:r>
    </w:p>
    <w:p w14:paraId="06908E67" w14:textId="77777777" w:rsidR="00242F5B" w:rsidRPr="00250095" w:rsidRDefault="00242F5B" w:rsidP="002A6F37">
      <w:pPr>
        <w:pStyle w:val="VCAAbulletlevel2"/>
      </w:pPr>
      <w:r w:rsidRPr="00250095">
        <w:t xml:space="preserve">relevance of content in relation to task set </w:t>
      </w:r>
    </w:p>
    <w:p w14:paraId="72B3C867" w14:textId="77777777" w:rsidR="00242F5B" w:rsidRPr="00250095" w:rsidRDefault="00242F5B" w:rsidP="002A6F37">
      <w:pPr>
        <w:pStyle w:val="VCAAbulletlevel2"/>
      </w:pPr>
      <w:r w:rsidRPr="00250095">
        <w:t>comprehensiveness and sophistication of content</w:t>
      </w:r>
    </w:p>
    <w:p w14:paraId="761C0017" w14:textId="77777777" w:rsidR="00242F5B" w:rsidRPr="00250095" w:rsidRDefault="00242F5B" w:rsidP="002A6F37">
      <w:pPr>
        <w:pStyle w:val="VCAAbulletlevel2"/>
      </w:pPr>
      <w:r w:rsidRPr="00DF0655">
        <w:t>structuring</w:t>
      </w:r>
      <w:r w:rsidRPr="00250095">
        <w:t xml:space="preserve"> and sequencing of ideas within and between paragraphs.</w:t>
      </w:r>
    </w:p>
    <w:p w14:paraId="2B3C691E" w14:textId="60ACAA64" w:rsidR="00242F5B" w:rsidRPr="00250095" w:rsidRDefault="00242F5B" w:rsidP="002A6F37">
      <w:pPr>
        <w:pStyle w:val="VCAAbullet"/>
      </w:pPr>
      <w:r w:rsidRPr="00250095">
        <w:t>The capacity to demonstrate accuracy, range and appropriateness of vocabulary and grammar:</w:t>
      </w:r>
    </w:p>
    <w:p w14:paraId="479979FE" w14:textId="77777777" w:rsidR="00242F5B" w:rsidRPr="00250095" w:rsidRDefault="00242F5B" w:rsidP="002A6F37">
      <w:pPr>
        <w:pStyle w:val="VCAAbulletlevel2"/>
      </w:pPr>
      <w:r w:rsidRPr="00250095">
        <w:t>accuracy and range of vocabulary and grammar</w:t>
      </w:r>
    </w:p>
    <w:p w14:paraId="65E9D3CC" w14:textId="77777777" w:rsidR="00242F5B" w:rsidRPr="00250095" w:rsidRDefault="00242F5B" w:rsidP="002A6F37">
      <w:pPr>
        <w:pStyle w:val="VCAAbulletlevel2"/>
      </w:pPr>
      <w:r w:rsidRPr="00250095">
        <w:t>appropriateness of vocabulary and grammar for the context, purpose, style of writing, audience and text type</w:t>
      </w:r>
    </w:p>
    <w:p w14:paraId="566F20BC" w14:textId="77777777" w:rsidR="00242F5B" w:rsidRPr="00250095" w:rsidRDefault="00242F5B" w:rsidP="002A6F37">
      <w:pPr>
        <w:pStyle w:val="VCAAbulletlevel2"/>
      </w:pPr>
      <w:r w:rsidRPr="00250095">
        <w:t>cohesiveness of writing within and between paragraphs.</w:t>
      </w:r>
    </w:p>
    <w:p w14:paraId="20A2CF0C" w14:textId="77777777" w:rsidR="00336717" w:rsidRDefault="00336717" w:rsidP="00250095">
      <w:pPr>
        <w:pStyle w:val="VCAAbody"/>
      </w:pPr>
      <w:r>
        <w:br w:type="page"/>
      </w:r>
    </w:p>
    <w:p w14:paraId="3B15563E" w14:textId="10C9C1B1" w:rsidR="007C2883" w:rsidRDefault="0024094B" w:rsidP="00250095">
      <w:pPr>
        <w:pStyle w:val="VCAAbody"/>
      </w:pPr>
      <w:r w:rsidRPr="00250095">
        <w:lastRenderedPageBreak/>
        <w:t>I</w:t>
      </w:r>
      <w:r w:rsidR="00FF6421" w:rsidRPr="00250095">
        <w:t xml:space="preserve">t </w:t>
      </w:r>
      <w:r w:rsidRPr="00250095">
        <w:t xml:space="preserve">is </w:t>
      </w:r>
      <w:r w:rsidR="00FF6421" w:rsidRPr="00250095">
        <w:t xml:space="preserve">important for students </w:t>
      </w:r>
      <w:r w:rsidRPr="00250095">
        <w:t xml:space="preserve">to allow </w:t>
      </w:r>
      <w:r w:rsidR="00FF6421" w:rsidRPr="00250095">
        <w:t xml:space="preserve">enough time </w:t>
      </w:r>
      <w:r w:rsidR="004D741C">
        <w:t>for this task</w:t>
      </w:r>
      <w:r w:rsidR="008A401B">
        <w:t>, as m</w:t>
      </w:r>
      <w:r w:rsidR="00FF6421" w:rsidRPr="00250095">
        <w:t xml:space="preserve">any responses </w:t>
      </w:r>
      <w:r w:rsidR="00536446" w:rsidRPr="00250095">
        <w:t xml:space="preserve">were </w:t>
      </w:r>
      <w:r w:rsidR="005865A7" w:rsidRPr="00250095">
        <w:t xml:space="preserve">well under </w:t>
      </w:r>
      <w:r w:rsidR="008A401B">
        <w:t xml:space="preserve">the required </w:t>
      </w:r>
      <w:r w:rsidR="005865A7" w:rsidRPr="00250095">
        <w:t>200 words</w:t>
      </w:r>
      <w:r w:rsidR="008A401B">
        <w:t>.</w:t>
      </w:r>
      <w:r w:rsidR="005865A7" w:rsidRPr="00250095">
        <w:t xml:space="preserve"> </w:t>
      </w:r>
      <w:r w:rsidR="008A401B">
        <w:t xml:space="preserve">They </w:t>
      </w:r>
      <w:r w:rsidR="002F3351">
        <w:t xml:space="preserve">lacked the breadth and depth required for the </w:t>
      </w:r>
      <w:r w:rsidR="00FF6421" w:rsidRPr="00250095">
        <w:t xml:space="preserve">treatment of the </w:t>
      </w:r>
      <w:r w:rsidR="00F06640">
        <w:t xml:space="preserve">selected </w:t>
      </w:r>
      <w:r w:rsidR="00FF6421" w:rsidRPr="00250095">
        <w:t>topic</w:t>
      </w:r>
      <w:r w:rsidR="008A401B">
        <w:t xml:space="preserve">, with </w:t>
      </w:r>
      <w:r w:rsidR="00F06640">
        <w:t xml:space="preserve">limited </w:t>
      </w:r>
      <w:r w:rsidR="00FF6421" w:rsidRPr="00250095">
        <w:t xml:space="preserve">vocabulary and </w:t>
      </w:r>
      <w:r w:rsidR="004106E4">
        <w:t xml:space="preserve">weak </w:t>
      </w:r>
      <w:r w:rsidR="00FF6421" w:rsidRPr="00250095">
        <w:t>grammatical structures</w:t>
      </w:r>
      <w:r w:rsidR="00536446" w:rsidRPr="00250095">
        <w:t xml:space="preserve">. </w:t>
      </w:r>
      <w:r w:rsidR="004106E4">
        <w:t>In addition, a</w:t>
      </w:r>
      <w:r w:rsidRPr="00250095">
        <w:t xml:space="preserve"> significant number of responses were </w:t>
      </w:r>
      <w:r w:rsidR="004106E4">
        <w:t>off-topic.</w:t>
      </w:r>
      <w:r w:rsidRPr="00250095">
        <w:t xml:space="preserve"> </w:t>
      </w:r>
      <w:r w:rsidR="003D12E7">
        <w:t>R</w:t>
      </w:r>
      <w:r w:rsidR="00536446" w:rsidRPr="00250095">
        <w:t>esponses</w:t>
      </w:r>
      <w:r w:rsidR="007C2883">
        <w:t xml:space="preserve"> </w:t>
      </w:r>
      <w:r w:rsidR="003D12E7">
        <w:t xml:space="preserve">that scored highly </w:t>
      </w:r>
      <w:r w:rsidR="007C2883">
        <w:t>successfully</w:t>
      </w:r>
      <w:r w:rsidR="00536446" w:rsidRPr="00250095">
        <w:t xml:space="preserve"> </w:t>
      </w:r>
      <w:r w:rsidR="007C2883">
        <w:t>tackled</w:t>
      </w:r>
      <w:r w:rsidR="007C2883" w:rsidRPr="00250095">
        <w:t xml:space="preserve"> </w:t>
      </w:r>
      <w:r w:rsidR="00536446" w:rsidRPr="00250095">
        <w:t xml:space="preserve">all aspects </w:t>
      </w:r>
      <w:r w:rsidR="007C2883">
        <w:t>of the topic mentioned i</w:t>
      </w:r>
      <w:r w:rsidR="00536446" w:rsidRPr="00250095">
        <w:t>n the question</w:t>
      </w:r>
      <w:r w:rsidR="007C2883">
        <w:t>.</w:t>
      </w:r>
    </w:p>
    <w:p w14:paraId="4AD96A19" w14:textId="6AC39DB0" w:rsidR="00FF6421" w:rsidRPr="00DF0655" w:rsidRDefault="00255D9E" w:rsidP="00DF0655">
      <w:pPr>
        <w:pStyle w:val="VCAAbody"/>
      </w:pPr>
      <w:r w:rsidRPr="00250095">
        <w:t xml:space="preserve">Students are strongly advised to plan </w:t>
      </w:r>
      <w:r w:rsidR="007C2883">
        <w:t xml:space="preserve">their response carefully </w:t>
      </w:r>
      <w:r w:rsidR="005E39AE">
        <w:t xml:space="preserve">and use paragraphs </w:t>
      </w:r>
      <w:r w:rsidRPr="00250095">
        <w:t>to ensure that the</w:t>
      </w:r>
      <w:r w:rsidR="005E39AE">
        <w:t>ir ideas are</w:t>
      </w:r>
      <w:r w:rsidR="007C2883">
        <w:t xml:space="preserve"> logically structured and sequenced. They should take note of the intended </w:t>
      </w:r>
      <w:r w:rsidRPr="00250095">
        <w:t>audience</w:t>
      </w:r>
      <w:r w:rsidR="005E39AE">
        <w:t xml:space="preserve"> and</w:t>
      </w:r>
      <w:r w:rsidRPr="00250095">
        <w:t xml:space="preserve"> purpose </w:t>
      </w:r>
      <w:r w:rsidR="005E39AE">
        <w:t xml:space="preserve">of the task, </w:t>
      </w:r>
      <w:r w:rsidR="00486279" w:rsidRPr="00250095">
        <w:t>and</w:t>
      </w:r>
      <w:r w:rsidRPr="00250095">
        <w:t xml:space="preserve"> </w:t>
      </w:r>
      <w:r w:rsidR="005E39AE">
        <w:t xml:space="preserve">use appropriate language for the writing </w:t>
      </w:r>
      <w:r w:rsidRPr="00250095">
        <w:t xml:space="preserve">style </w:t>
      </w:r>
      <w:r w:rsidR="005E39AE">
        <w:t>required</w:t>
      </w:r>
      <w:r w:rsidR="0047434C" w:rsidRPr="00250095">
        <w:t>.</w:t>
      </w:r>
      <w:r w:rsidR="008B5A0B" w:rsidRPr="00250095">
        <w:t xml:space="preserve"> </w:t>
      </w:r>
    </w:p>
    <w:p w14:paraId="3B741FB5" w14:textId="36A2924A" w:rsidR="00FF6421" w:rsidRPr="00250095" w:rsidRDefault="00FF6421" w:rsidP="00DF0655">
      <w:pPr>
        <w:pStyle w:val="VCAAbody"/>
      </w:pPr>
      <w:r w:rsidRPr="00250095">
        <w:t>Question 7 was by far the most popular question, followed by Question 6 and Question 5.</w:t>
      </w:r>
    </w:p>
    <w:p w14:paraId="7EA3E6E8" w14:textId="77777777" w:rsidR="00CC5E6A" w:rsidRPr="00994865" w:rsidRDefault="00CC5E6A" w:rsidP="00CC5E6A">
      <w:pPr>
        <w:pStyle w:val="VCAAHeading3"/>
        <w:rPr>
          <w:lang w:val="en-AU"/>
        </w:rPr>
      </w:pPr>
      <w:r w:rsidRPr="00994865">
        <w:rPr>
          <w:lang w:val="en-AU"/>
        </w:rPr>
        <w:t>Question 5</w:t>
      </w:r>
    </w:p>
    <w:p w14:paraId="3CA2D1B3" w14:textId="0FFF3E3A" w:rsidR="000B3114" w:rsidRPr="00DF0655" w:rsidRDefault="0063439D" w:rsidP="00DF0655">
      <w:pPr>
        <w:pStyle w:val="VCAAbody"/>
      </w:pPr>
      <w:r w:rsidRPr="00DF0655">
        <w:t>Students were required to write</w:t>
      </w:r>
      <w:r w:rsidR="00CE322D" w:rsidRPr="00DF0655">
        <w:t xml:space="preserve"> an evalu</w:t>
      </w:r>
      <w:r w:rsidR="00384BC7" w:rsidRPr="00DF0655">
        <w:t>a</w:t>
      </w:r>
      <w:r w:rsidR="00CE322D" w:rsidRPr="00DF0655">
        <w:t xml:space="preserve">tive report for a health magazine written from </w:t>
      </w:r>
      <w:r w:rsidRPr="00DF0655">
        <w:t xml:space="preserve">the perspective of </w:t>
      </w:r>
      <w:r w:rsidR="00AC6BA0" w:rsidRPr="00DF0655">
        <w:t xml:space="preserve">a </w:t>
      </w:r>
      <w:r w:rsidRPr="00DF0655">
        <w:t>health and fitness consultant</w:t>
      </w:r>
      <w:r w:rsidR="00CE322D" w:rsidRPr="00DF0655">
        <w:t xml:space="preserve"> working with teenagers</w:t>
      </w:r>
      <w:r w:rsidR="00AC6BA0" w:rsidRPr="00DF0655">
        <w:t xml:space="preserve"> in Indonesia</w:t>
      </w:r>
      <w:r w:rsidR="00CE322D" w:rsidRPr="00DF0655">
        <w:t xml:space="preserve">. </w:t>
      </w:r>
      <w:r w:rsidRPr="00DF0655">
        <w:t xml:space="preserve">Most students who selected this task were able to include </w:t>
      </w:r>
      <w:r w:rsidR="00CE322D" w:rsidRPr="00DF0655">
        <w:t>positive and negative practices</w:t>
      </w:r>
      <w:r w:rsidR="00AC6BA0" w:rsidRPr="00DF0655">
        <w:t xml:space="preserve"> </w:t>
      </w:r>
      <w:r w:rsidR="00384BC7" w:rsidRPr="00DF0655">
        <w:t>t</w:t>
      </w:r>
      <w:r w:rsidR="00CE322D" w:rsidRPr="00DF0655">
        <w:t xml:space="preserve">hat would be observed among teenagers, and used </w:t>
      </w:r>
      <w:r w:rsidRPr="00DF0655">
        <w:t>appropriate text type features</w:t>
      </w:r>
      <w:r w:rsidR="00CE322D" w:rsidRPr="00DF0655">
        <w:t xml:space="preserve"> </w:t>
      </w:r>
      <w:r w:rsidRPr="00DF0655">
        <w:t xml:space="preserve">for an evaluative report. </w:t>
      </w:r>
      <w:r w:rsidR="00E61660">
        <w:t>R</w:t>
      </w:r>
      <w:r w:rsidRPr="00DF0655">
        <w:t>esponses</w:t>
      </w:r>
      <w:r w:rsidR="00E61660">
        <w:t xml:space="preserve"> that scored highly</w:t>
      </w:r>
      <w:r w:rsidRPr="00DF0655">
        <w:t xml:space="preserve"> </w:t>
      </w:r>
      <w:r w:rsidR="00C60104" w:rsidRPr="00DF0655">
        <w:t xml:space="preserve">added </w:t>
      </w:r>
      <w:r w:rsidRPr="00DF0655">
        <w:t xml:space="preserve">content relating to </w:t>
      </w:r>
      <w:r w:rsidR="00C60104" w:rsidRPr="00DF0655">
        <w:t>Indonesia</w:t>
      </w:r>
      <w:r w:rsidR="00AC6BA0" w:rsidRPr="00DF0655">
        <w:t xml:space="preserve"> </w:t>
      </w:r>
      <w:r w:rsidR="004454FA">
        <w:t>by</w:t>
      </w:r>
      <w:r w:rsidR="00AC6BA0" w:rsidRPr="00DF0655">
        <w:t xml:space="preserve"> referring to teenage</w:t>
      </w:r>
      <w:r w:rsidR="00C60104" w:rsidRPr="00DF0655">
        <w:t xml:space="preserve"> </w:t>
      </w:r>
      <w:r w:rsidRPr="00DF0655">
        <w:t>lifestyles</w:t>
      </w:r>
      <w:r w:rsidR="00C60104" w:rsidRPr="00DF0655">
        <w:t>.</w:t>
      </w:r>
      <w:r w:rsidRPr="00DF0655">
        <w:t xml:space="preserve"> </w:t>
      </w:r>
      <w:r w:rsidR="00CE322D" w:rsidRPr="00DF0655">
        <w:t>Some</w:t>
      </w:r>
      <w:r w:rsidR="00C60104" w:rsidRPr="00DF0655">
        <w:t xml:space="preserve"> </w:t>
      </w:r>
      <w:r w:rsidR="00AC6BA0" w:rsidRPr="00DF0655">
        <w:t xml:space="preserve">students </w:t>
      </w:r>
      <w:r w:rsidRPr="00DF0655">
        <w:t>focus</w:t>
      </w:r>
      <w:r w:rsidR="00C60104" w:rsidRPr="00DF0655">
        <w:t>ed</w:t>
      </w:r>
      <w:r w:rsidRPr="00DF0655">
        <w:t xml:space="preserve"> solely on the </w:t>
      </w:r>
      <w:r w:rsidR="00CE322D" w:rsidRPr="00DF0655">
        <w:t xml:space="preserve">negative </w:t>
      </w:r>
      <w:r w:rsidRPr="00DF0655">
        <w:t xml:space="preserve">effects of modern technology or did not make reference to </w:t>
      </w:r>
      <w:r w:rsidR="00C60104" w:rsidRPr="00DF0655">
        <w:t xml:space="preserve">other </w:t>
      </w:r>
      <w:r w:rsidRPr="00DF0655">
        <w:t>aspect</w:t>
      </w:r>
      <w:r w:rsidR="00C60104" w:rsidRPr="00DF0655">
        <w:t>s</w:t>
      </w:r>
      <w:r w:rsidRPr="00DF0655">
        <w:t xml:space="preserve"> of</w:t>
      </w:r>
      <w:r w:rsidR="00C60104" w:rsidRPr="00DF0655">
        <w:t xml:space="preserve"> health and</w:t>
      </w:r>
      <w:r w:rsidRPr="00DF0655">
        <w:t xml:space="preserve"> fitness.</w:t>
      </w:r>
    </w:p>
    <w:p w14:paraId="0AA88B7C" w14:textId="77777777" w:rsidR="00CC5E6A" w:rsidRPr="00994865" w:rsidRDefault="00CC5E6A" w:rsidP="00CC5E6A">
      <w:pPr>
        <w:pStyle w:val="VCAAHeading3"/>
        <w:rPr>
          <w:lang w:val="en-AU"/>
        </w:rPr>
      </w:pPr>
      <w:r w:rsidRPr="00994865">
        <w:rPr>
          <w:lang w:val="en-AU"/>
        </w:rPr>
        <w:t>Question 6</w:t>
      </w:r>
    </w:p>
    <w:p w14:paraId="46AF1CC8" w14:textId="67A35DC1" w:rsidR="0063439D" w:rsidRPr="00DF0655" w:rsidRDefault="0063439D" w:rsidP="00DF0655">
      <w:pPr>
        <w:pStyle w:val="VCAAbody"/>
      </w:pPr>
      <w:r w:rsidRPr="00DF0655">
        <w:t>Students were required to write an informative article to their local paper about a new and successful initiative implemented to combat pollution in their local community</w:t>
      </w:r>
      <w:r w:rsidR="003C78FF" w:rsidRPr="00DF0655">
        <w:t xml:space="preserve"> in Jakarta</w:t>
      </w:r>
      <w:r w:rsidRPr="00DF0655">
        <w:t>.</w:t>
      </w:r>
      <w:r w:rsidR="0044423F">
        <w:t xml:space="preserve"> </w:t>
      </w:r>
      <w:r w:rsidR="005F7A82" w:rsidRPr="00DF0655">
        <w:t>Many students did not refer to a specific initiative and wrote about various types of pollution.</w:t>
      </w:r>
      <w:r w:rsidR="00CC6172">
        <w:t xml:space="preserve"> </w:t>
      </w:r>
      <w:r w:rsidR="00737AEA">
        <w:t>R</w:t>
      </w:r>
      <w:r w:rsidRPr="00DF0655">
        <w:t xml:space="preserve">esponses </w:t>
      </w:r>
      <w:r w:rsidR="00737AEA">
        <w:t xml:space="preserve">that scored highly </w:t>
      </w:r>
      <w:r w:rsidRPr="00DF0655">
        <w:t>were written from the point of view of a</w:t>
      </w:r>
      <w:r w:rsidR="0044423F">
        <w:t xml:space="preserve"> </w:t>
      </w:r>
      <w:r w:rsidRPr="00DF0655">
        <w:t>school student</w:t>
      </w:r>
      <w:r w:rsidR="00974CD1" w:rsidRPr="00DF0655">
        <w:t>,</w:t>
      </w:r>
      <w:r w:rsidR="00AC6BA0" w:rsidRPr="00DF0655">
        <w:t xml:space="preserve"> </w:t>
      </w:r>
      <w:r w:rsidR="003745B0" w:rsidRPr="00DF0655">
        <w:t xml:space="preserve">and used </w:t>
      </w:r>
      <w:r w:rsidR="00974CD1" w:rsidRPr="00DF0655">
        <w:rPr>
          <w:rStyle w:val="VCAAitalics"/>
        </w:rPr>
        <w:t>kami</w:t>
      </w:r>
      <w:r w:rsidR="00974CD1" w:rsidRPr="00DF0655">
        <w:t xml:space="preserve"> and </w:t>
      </w:r>
      <w:proofErr w:type="spellStart"/>
      <w:r w:rsidR="00974CD1" w:rsidRPr="00DF0655">
        <w:rPr>
          <w:rStyle w:val="VCAAitalics"/>
        </w:rPr>
        <w:t>kita</w:t>
      </w:r>
      <w:proofErr w:type="spellEnd"/>
      <w:r w:rsidR="00974CD1" w:rsidRPr="00DF0655">
        <w:t xml:space="preserve"> accurately when referring to their classmates or engaging with the audience of the article</w:t>
      </w:r>
      <w:r w:rsidR="00AC6BA0" w:rsidRPr="00DF0655">
        <w:t>.</w:t>
      </w:r>
      <w:r w:rsidR="00A81903" w:rsidRPr="00DF0655">
        <w:t xml:space="preserve"> </w:t>
      </w:r>
      <w:r w:rsidRPr="00DF0655">
        <w:t>Most students included a title and author for the article</w:t>
      </w:r>
      <w:r w:rsidR="00A81903" w:rsidRPr="00DF0655">
        <w:t xml:space="preserve"> and structured their response</w:t>
      </w:r>
      <w:r w:rsidR="00CC6172">
        <w:t xml:space="preserve"> logically</w:t>
      </w:r>
      <w:r w:rsidR="00A81903" w:rsidRPr="00DF0655">
        <w:t xml:space="preserve">.  </w:t>
      </w:r>
    </w:p>
    <w:p w14:paraId="5465AAD6" w14:textId="77777777" w:rsidR="00CC5E6A" w:rsidRPr="00994865" w:rsidRDefault="00CC5E6A" w:rsidP="00CC5E6A">
      <w:pPr>
        <w:pStyle w:val="VCAAHeading3"/>
        <w:rPr>
          <w:lang w:val="en-AU"/>
        </w:rPr>
      </w:pPr>
      <w:r w:rsidRPr="00994865">
        <w:rPr>
          <w:lang w:val="en-AU"/>
        </w:rPr>
        <w:t>Question 7</w:t>
      </w:r>
    </w:p>
    <w:p w14:paraId="75A3F527" w14:textId="4591D284" w:rsidR="009F4BE0" w:rsidRPr="003902B4" w:rsidRDefault="001D6F8A" w:rsidP="00DF0655">
      <w:pPr>
        <w:pStyle w:val="VCAAbody"/>
      </w:pPr>
      <w:r w:rsidRPr="003902B4">
        <w:t xml:space="preserve">Many students followed the task prompt, but did not adopt </w:t>
      </w:r>
      <w:r w:rsidR="00CC6172">
        <w:t>the</w:t>
      </w:r>
      <w:r w:rsidRPr="003902B4">
        <w:t xml:space="preserve"> emotive </w:t>
      </w:r>
      <w:r w:rsidR="00CC6172">
        <w:t xml:space="preserve">language </w:t>
      </w:r>
      <w:r w:rsidRPr="003902B4">
        <w:t xml:space="preserve">style required for a personal response </w:t>
      </w:r>
      <w:r w:rsidR="00CC6172">
        <w:t>in</w:t>
      </w:r>
      <w:r w:rsidRPr="003902B4">
        <w:t xml:space="preserve"> this question. </w:t>
      </w:r>
      <w:r w:rsidR="009F4BE0" w:rsidRPr="003902B4">
        <w:t xml:space="preserve">In writing </w:t>
      </w:r>
      <w:r w:rsidR="00C60104" w:rsidRPr="003902B4">
        <w:t xml:space="preserve">in their journal </w:t>
      </w:r>
      <w:r w:rsidR="009F4BE0" w:rsidRPr="003902B4">
        <w:t xml:space="preserve">about their experience of living with their grandparents on a remote island for the past month, many students </w:t>
      </w:r>
      <w:r w:rsidR="009801F7" w:rsidRPr="003902B4">
        <w:t>wrote</w:t>
      </w:r>
      <w:r w:rsidR="009F4BE0" w:rsidRPr="003902B4">
        <w:t xml:space="preserve"> a simple comparison of life between a big city in Indonesia and life on the island.</w:t>
      </w:r>
      <w:r w:rsidRPr="003902B4">
        <w:t xml:space="preserve"> </w:t>
      </w:r>
      <w:r w:rsidR="009A504F">
        <w:t>R</w:t>
      </w:r>
      <w:r w:rsidR="008B5A0B" w:rsidRPr="003902B4">
        <w:t>esponses</w:t>
      </w:r>
      <w:r w:rsidR="009A504F">
        <w:t xml:space="preserve"> that scored highly</w:t>
      </w:r>
      <w:r w:rsidR="008B5A0B" w:rsidRPr="003902B4">
        <w:t xml:space="preserve"> </w:t>
      </w:r>
      <w:r w:rsidR="0063439D" w:rsidRPr="003902B4">
        <w:t>us</w:t>
      </w:r>
      <w:r w:rsidR="000F5D86">
        <w:t>ed</w:t>
      </w:r>
      <w:r w:rsidR="0063439D" w:rsidRPr="003902B4">
        <w:t xml:space="preserve"> the journal writing as a </w:t>
      </w:r>
      <w:r w:rsidRPr="003902B4">
        <w:t xml:space="preserve">means of </w:t>
      </w:r>
      <w:r w:rsidR="008B5A0B" w:rsidRPr="003902B4">
        <w:t>reflecti</w:t>
      </w:r>
      <w:r w:rsidR="00486279" w:rsidRPr="003902B4">
        <w:t xml:space="preserve">ng </w:t>
      </w:r>
      <w:r w:rsidR="008B5A0B" w:rsidRPr="003902B4">
        <w:t>on aspects of their life</w:t>
      </w:r>
      <w:r w:rsidR="00DC14C3" w:rsidRPr="003902B4">
        <w:t xml:space="preserve"> and</w:t>
      </w:r>
      <w:r w:rsidR="008B5A0B" w:rsidRPr="003902B4">
        <w:t xml:space="preserve"> their relationship with the</w:t>
      </w:r>
      <w:r w:rsidR="0047434C" w:rsidRPr="003902B4">
        <w:t>ir</w:t>
      </w:r>
      <w:r w:rsidR="008B5A0B" w:rsidRPr="003902B4">
        <w:t xml:space="preserve"> grandparents i</w:t>
      </w:r>
      <w:r w:rsidR="00DC14C3" w:rsidRPr="003902B4">
        <w:t xml:space="preserve">n addition to their experience on the </w:t>
      </w:r>
      <w:r w:rsidR="008B5A0B" w:rsidRPr="003902B4">
        <w:t xml:space="preserve">island. </w:t>
      </w:r>
      <w:r w:rsidRPr="003902B4">
        <w:t>The inclusion of basic details</w:t>
      </w:r>
      <w:r w:rsidR="00D1065B">
        <w:t>,</w:t>
      </w:r>
      <w:r w:rsidRPr="003902B4">
        <w:t xml:space="preserve"> such as the island's name and location and the reason for their </w:t>
      </w:r>
      <w:r w:rsidR="000F5D86">
        <w:t xml:space="preserve">month-long </w:t>
      </w:r>
      <w:r w:rsidRPr="003902B4">
        <w:t>visit</w:t>
      </w:r>
      <w:r w:rsidR="000F5D86">
        <w:t>,</w:t>
      </w:r>
      <w:r w:rsidRPr="003902B4">
        <w:t xml:space="preserve"> </w:t>
      </w:r>
      <w:r w:rsidR="000F5D86">
        <w:t xml:space="preserve">gave the </w:t>
      </w:r>
      <w:r w:rsidRPr="003902B4">
        <w:t xml:space="preserve">responses </w:t>
      </w:r>
      <w:r w:rsidR="000F5D86">
        <w:t>an authentic feel</w:t>
      </w:r>
      <w:r w:rsidRPr="003902B4">
        <w:t>.</w:t>
      </w:r>
    </w:p>
    <w:p w14:paraId="280C0E13" w14:textId="77777777" w:rsidR="00CC5E6A" w:rsidRPr="00994865" w:rsidRDefault="00CC5E6A" w:rsidP="00CC5E6A">
      <w:pPr>
        <w:pStyle w:val="VCAAHeading3"/>
        <w:rPr>
          <w:lang w:val="en-AU"/>
        </w:rPr>
      </w:pPr>
      <w:r w:rsidRPr="00994865">
        <w:rPr>
          <w:lang w:val="en-AU"/>
        </w:rPr>
        <w:t>Question 8</w:t>
      </w:r>
    </w:p>
    <w:p w14:paraId="2085C4EE" w14:textId="25A87FB2" w:rsidR="003C78FF" w:rsidRPr="003902B4" w:rsidRDefault="0063439D" w:rsidP="003902B4">
      <w:pPr>
        <w:pStyle w:val="VCAAbody"/>
      </w:pPr>
      <w:r w:rsidRPr="00DF0655">
        <w:t>This question required students to write an imaginative story for children prompt</w:t>
      </w:r>
      <w:r w:rsidR="00A43921">
        <w:t>ed</w:t>
      </w:r>
      <w:r w:rsidRPr="00DF0655">
        <w:t xml:space="preserve"> </w:t>
      </w:r>
      <w:r w:rsidR="00A43921">
        <w:t xml:space="preserve">by a </w:t>
      </w:r>
      <w:r w:rsidRPr="00DF0655">
        <w:t xml:space="preserve">walk through the </w:t>
      </w:r>
      <w:r w:rsidR="00E05994" w:rsidRPr="00DF0655">
        <w:t>forest</w:t>
      </w:r>
      <w:r w:rsidRPr="00DF0655">
        <w:t xml:space="preserve"> while on holidays in Kalimantan</w:t>
      </w:r>
      <w:r w:rsidR="004B76D1">
        <w:t>,</w:t>
      </w:r>
      <w:r w:rsidRPr="00DF0655">
        <w:t xml:space="preserve"> </w:t>
      </w:r>
      <w:r w:rsidR="00A43921">
        <w:t xml:space="preserve">where they </w:t>
      </w:r>
      <w:r w:rsidRPr="00DF0655">
        <w:t>see an orangutan beckoning</w:t>
      </w:r>
      <w:r w:rsidR="00291332">
        <w:t xml:space="preserve"> </w:t>
      </w:r>
      <w:r w:rsidRPr="00DF0655">
        <w:t xml:space="preserve">them to follow it. </w:t>
      </w:r>
      <w:r w:rsidR="003745B0" w:rsidRPr="00DF0655">
        <w:t>M</w:t>
      </w:r>
      <w:r w:rsidRPr="00DF0655">
        <w:t xml:space="preserve">any </w:t>
      </w:r>
      <w:r w:rsidR="003745B0" w:rsidRPr="00DF0655">
        <w:t xml:space="preserve">students </w:t>
      </w:r>
      <w:r w:rsidR="005F7A82" w:rsidRPr="00DF0655">
        <w:t xml:space="preserve">only wrote about </w:t>
      </w:r>
      <w:r w:rsidRPr="00DF0655">
        <w:t>the lives of</w:t>
      </w:r>
      <w:r w:rsidR="00291332">
        <w:t xml:space="preserve"> </w:t>
      </w:r>
      <w:r w:rsidRPr="00DF0655">
        <w:t xml:space="preserve">orangutans being harmed by logging </w:t>
      </w:r>
      <w:r w:rsidR="00B42D82" w:rsidRPr="00DF0655">
        <w:t xml:space="preserve">and </w:t>
      </w:r>
      <w:r w:rsidRPr="00DF0655">
        <w:t xml:space="preserve">did not </w:t>
      </w:r>
      <w:r w:rsidR="003745B0" w:rsidRPr="00DF0655">
        <w:t xml:space="preserve">use the question prompt to write an engaging </w:t>
      </w:r>
      <w:r w:rsidRPr="00DF0655">
        <w:t>story suitable for children.</w:t>
      </w:r>
      <w:r w:rsidR="00291332">
        <w:t xml:space="preserve"> R</w:t>
      </w:r>
      <w:r w:rsidRPr="00DF0655">
        <w:t xml:space="preserve">esponses </w:t>
      </w:r>
      <w:r w:rsidR="00291332">
        <w:t xml:space="preserve">that scored highly </w:t>
      </w:r>
      <w:r w:rsidR="00B42D82" w:rsidRPr="00DF0655">
        <w:t>effectively conveyed the</w:t>
      </w:r>
      <w:r w:rsidRPr="00DF0655">
        <w:t xml:space="preserve"> </w:t>
      </w:r>
      <w:r w:rsidR="001D6F8A" w:rsidRPr="00DF0655">
        <w:t xml:space="preserve">setting of the story and </w:t>
      </w:r>
      <w:r w:rsidRPr="00DF0655">
        <w:t xml:space="preserve">were highly imaginative, </w:t>
      </w:r>
      <w:r w:rsidR="00B42D82" w:rsidRPr="00DF0655">
        <w:t xml:space="preserve">with </w:t>
      </w:r>
      <w:r w:rsidR="009801F7" w:rsidRPr="00DF0655">
        <w:t xml:space="preserve">some </w:t>
      </w:r>
      <w:r w:rsidR="00A43921">
        <w:t xml:space="preserve">including </w:t>
      </w:r>
      <w:r w:rsidR="009801F7" w:rsidRPr="00DF0655">
        <w:t xml:space="preserve">a humorous </w:t>
      </w:r>
      <w:r w:rsidRPr="00DF0655">
        <w:t>dialogue with the orangutan.</w:t>
      </w:r>
    </w:p>
    <w:sectPr w:rsidR="003C78FF" w:rsidRPr="003902B4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D56" w14:textId="77777777" w:rsidR="00246083" w:rsidRDefault="00246083" w:rsidP="00304EA1">
      <w:pPr>
        <w:spacing w:after="0" w:line="240" w:lineRule="auto"/>
      </w:pPr>
      <w:r>
        <w:separator/>
      </w:r>
    </w:p>
  </w:endnote>
  <w:endnote w:type="continuationSeparator" w:id="0">
    <w:p w14:paraId="6254EB07" w14:textId="77777777" w:rsidR="00246083" w:rsidRDefault="0024608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641A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641A1" w:rsidRPr="00D06414" w:rsidRDefault="008641A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641A1" w:rsidRPr="00D06414" w:rsidRDefault="008641A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1BF53C4D" w:rsidR="008641A1" w:rsidRPr="00D06414" w:rsidRDefault="008641A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64CB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641A1" w:rsidRPr="00D06414" w:rsidRDefault="008641A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641A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641A1" w:rsidRPr="00D06414" w:rsidRDefault="008641A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641A1" w:rsidRPr="00D06414" w:rsidRDefault="008641A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641A1" w:rsidRPr="00D06414" w:rsidRDefault="008641A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641A1" w:rsidRPr="00D06414" w:rsidRDefault="008641A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AC65" w14:textId="77777777" w:rsidR="00246083" w:rsidRDefault="00246083" w:rsidP="00304EA1">
      <w:pPr>
        <w:spacing w:after="0" w:line="240" w:lineRule="auto"/>
      </w:pPr>
      <w:r>
        <w:separator/>
      </w:r>
    </w:p>
  </w:footnote>
  <w:footnote w:type="continuationSeparator" w:id="0">
    <w:p w14:paraId="067750C6" w14:textId="77777777" w:rsidR="00246083" w:rsidRDefault="0024608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26C6EB63" w:rsidR="008641A1" w:rsidRPr="00D86DE4" w:rsidRDefault="00360A77" w:rsidP="00D86DE4">
    <w:pPr>
      <w:pStyle w:val="VCAAcaptionsandfootnotes"/>
      <w:rPr>
        <w:color w:val="999999" w:themeColor="accent2"/>
      </w:rPr>
    </w:pPr>
    <w:r>
      <w:t>2021 VCE Indonesian Second Language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641A1" w:rsidRPr="009370BC" w:rsidRDefault="008641A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0735D291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AA0"/>
    <w:multiLevelType w:val="hybridMultilevel"/>
    <w:tmpl w:val="085AACBE"/>
    <w:lvl w:ilvl="0" w:tplc="5814683A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335A"/>
    <w:multiLevelType w:val="multilevel"/>
    <w:tmpl w:val="DDCC70E6"/>
    <w:styleLink w:val="CurrentList7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4F88"/>
    <w:multiLevelType w:val="hybridMultilevel"/>
    <w:tmpl w:val="AD448BA6"/>
    <w:lvl w:ilvl="0" w:tplc="7E2284A4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3011"/>
    <w:multiLevelType w:val="multilevel"/>
    <w:tmpl w:val="A0F68934"/>
    <w:styleLink w:val="CurrentList11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0E16"/>
    <w:multiLevelType w:val="multilevel"/>
    <w:tmpl w:val="1C9A90C4"/>
    <w:styleLink w:val="CurrentList1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CBF"/>
    <w:multiLevelType w:val="hybridMultilevel"/>
    <w:tmpl w:val="580E91C6"/>
    <w:lvl w:ilvl="0" w:tplc="228A789A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75C6"/>
    <w:multiLevelType w:val="hybridMultilevel"/>
    <w:tmpl w:val="01C89A8E"/>
    <w:lvl w:ilvl="0" w:tplc="B5AC2C62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D40FA"/>
    <w:multiLevelType w:val="hybridMultilevel"/>
    <w:tmpl w:val="DB725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1A84"/>
    <w:multiLevelType w:val="multilevel"/>
    <w:tmpl w:val="AA4E0DD6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11B"/>
    <w:multiLevelType w:val="hybridMultilevel"/>
    <w:tmpl w:val="D55006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A6A85"/>
    <w:multiLevelType w:val="multilevel"/>
    <w:tmpl w:val="D5500602"/>
    <w:styleLink w:val="CurrentList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3155D"/>
    <w:multiLevelType w:val="multilevel"/>
    <w:tmpl w:val="8236B950"/>
    <w:lvl w:ilvl="0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373259"/>
    <w:multiLevelType w:val="singleLevel"/>
    <w:tmpl w:val="613A81F0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D96CD4"/>
    <w:multiLevelType w:val="hybridMultilevel"/>
    <w:tmpl w:val="9236BB6A"/>
    <w:lvl w:ilvl="0" w:tplc="B2887C76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5214B"/>
    <w:multiLevelType w:val="multilevel"/>
    <w:tmpl w:val="7CD6964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D10E6"/>
    <w:multiLevelType w:val="hybridMultilevel"/>
    <w:tmpl w:val="FD266574"/>
    <w:lvl w:ilvl="0" w:tplc="A7B8D6F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43E2A"/>
    <w:multiLevelType w:val="multilevel"/>
    <w:tmpl w:val="8B5CB152"/>
    <w:styleLink w:val="CurrentList14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B4FAD"/>
    <w:multiLevelType w:val="hybridMultilevel"/>
    <w:tmpl w:val="E0325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95E81"/>
    <w:multiLevelType w:val="hybridMultilevel"/>
    <w:tmpl w:val="7CD6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327B4"/>
    <w:multiLevelType w:val="hybridMultilevel"/>
    <w:tmpl w:val="AC2826D0"/>
    <w:lvl w:ilvl="0" w:tplc="5EC8AB4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A1383"/>
    <w:multiLevelType w:val="hybridMultilevel"/>
    <w:tmpl w:val="8B5CB152"/>
    <w:lvl w:ilvl="0" w:tplc="7214CDA2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F0840"/>
    <w:multiLevelType w:val="multilevel"/>
    <w:tmpl w:val="DB82A42A"/>
    <w:styleLink w:val="CurrentList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90BCD"/>
    <w:multiLevelType w:val="multilevel"/>
    <w:tmpl w:val="AD448BA6"/>
    <w:styleLink w:val="CurrentList13"/>
    <w:lvl w:ilvl="0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A1787B"/>
    <w:multiLevelType w:val="hybridMultilevel"/>
    <w:tmpl w:val="B05E9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57A63"/>
    <w:multiLevelType w:val="hybridMultilevel"/>
    <w:tmpl w:val="DDCC70E6"/>
    <w:lvl w:ilvl="0" w:tplc="DE18EAC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8645F"/>
    <w:multiLevelType w:val="multilevel"/>
    <w:tmpl w:val="FECA2744"/>
    <w:styleLink w:val="CurrentList1"/>
    <w:lvl w:ilvl="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8" w15:restartNumberingAfterBreak="0">
    <w:nsid w:val="488732B6"/>
    <w:multiLevelType w:val="hybridMultilevel"/>
    <w:tmpl w:val="AA4E0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A097F"/>
    <w:multiLevelType w:val="multilevel"/>
    <w:tmpl w:val="DB82A42A"/>
    <w:styleLink w:val="CurrentList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B60AF"/>
    <w:multiLevelType w:val="multilevel"/>
    <w:tmpl w:val="CC28AA70"/>
    <w:styleLink w:val="CurrentList5"/>
    <w:lvl w:ilvl="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1" w15:restartNumberingAfterBreak="0">
    <w:nsid w:val="556A1B09"/>
    <w:multiLevelType w:val="hybridMultilevel"/>
    <w:tmpl w:val="DB82A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7915E5"/>
    <w:multiLevelType w:val="multilevel"/>
    <w:tmpl w:val="B1CA3904"/>
    <w:lvl w:ilvl="0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CB5CE4"/>
    <w:multiLevelType w:val="multilevel"/>
    <w:tmpl w:val="FEDCD8EE"/>
    <w:styleLink w:val="CurrentList18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0001D"/>
    <w:multiLevelType w:val="hybridMultilevel"/>
    <w:tmpl w:val="CC28AA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6" w15:restartNumberingAfterBreak="0">
    <w:nsid w:val="5BD77EBD"/>
    <w:multiLevelType w:val="multilevel"/>
    <w:tmpl w:val="1C9A90C4"/>
    <w:styleLink w:val="CurrentList17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574758"/>
    <w:multiLevelType w:val="multilevel"/>
    <w:tmpl w:val="A0F68934"/>
    <w:styleLink w:val="CurrentList9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72B6C"/>
    <w:multiLevelType w:val="hybridMultilevel"/>
    <w:tmpl w:val="2D16177C"/>
    <w:lvl w:ilvl="0" w:tplc="475604C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0" w15:restartNumberingAfterBreak="0">
    <w:nsid w:val="634D419D"/>
    <w:multiLevelType w:val="multilevel"/>
    <w:tmpl w:val="B05E984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37AF3"/>
    <w:multiLevelType w:val="hybridMultilevel"/>
    <w:tmpl w:val="1FB4959A"/>
    <w:lvl w:ilvl="0" w:tplc="CF8019FA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32E22"/>
    <w:multiLevelType w:val="hybridMultilevel"/>
    <w:tmpl w:val="06C29DCA"/>
    <w:lvl w:ilvl="0" w:tplc="EEE2D25E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3" w15:restartNumberingAfterBreak="0">
    <w:nsid w:val="6F5E2996"/>
    <w:multiLevelType w:val="hybridMultilevel"/>
    <w:tmpl w:val="1C9A90C4"/>
    <w:lvl w:ilvl="0" w:tplc="49D84524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B686B"/>
    <w:multiLevelType w:val="multilevel"/>
    <w:tmpl w:val="DB7256D0"/>
    <w:styleLink w:val="CurrentList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72728"/>
    <w:multiLevelType w:val="hybridMultilevel"/>
    <w:tmpl w:val="C2F847D6"/>
    <w:lvl w:ilvl="0" w:tplc="2D207E4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E602A"/>
    <w:multiLevelType w:val="hybridMultilevel"/>
    <w:tmpl w:val="FEDCD8EE"/>
    <w:lvl w:ilvl="0" w:tplc="AA26E31A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602FA"/>
    <w:multiLevelType w:val="hybridMultilevel"/>
    <w:tmpl w:val="A0F68934"/>
    <w:lvl w:ilvl="0" w:tplc="FA10CB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C12AC"/>
    <w:multiLevelType w:val="multilevel"/>
    <w:tmpl w:val="DB82A42A"/>
    <w:styleLink w:val="CurrentList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4"/>
  </w:num>
  <w:num w:numId="4">
    <w:abstractNumId w:val="14"/>
  </w:num>
  <w:num w:numId="5">
    <w:abstractNumId w:val="37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5"/>
  </w:num>
  <w:num w:numId="11">
    <w:abstractNumId w:val="9"/>
  </w:num>
  <w:num w:numId="12">
    <w:abstractNumId w:val="28"/>
  </w:num>
  <w:num w:numId="13">
    <w:abstractNumId w:val="25"/>
  </w:num>
  <w:num w:numId="14">
    <w:abstractNumId w:val="19"/>
  </w:num>
  <w:num w:numId="15">
    <w:abstractNumId w:val="15"/>
  </w:num>
  <w:num w:numId="16">
    <w:abstractNumId w:val="26"/>
  </w:num>
  <w:num w:numId="17">
    <w:abstractNumId w:val="8"/>
  </w:num>
  <w:num w:numId="18">
    <w:abstractNumId w:val="41"/>
  </w:num>
  <w:num w:numId="19">
    <w:abstractNumId w:val="10"/>
  </w:num>
  <w:num w:numId="20">
    <w:abstractNumId w:val="0"/>
  </w:num>
  <w:num w:numId="21">
    <w:abstractNumId w:val="30"/>
  </w:num>
  <w:num w:numId="22">
    <w:abstractNumId w:val="42"/>
  </w:num>
  <w:num w:numId="23">
    <w:abstractNumId w:val="40"/>
  </w:num>
  <w:num w:numId="24">
    <w:abstractNumId w:val="46"/>
  </w:num>
  <w:num w:numId="25">
    <w:abstractNumId w:val="1"/>
  </w:num>
  <w:num w:numId="26">
    <w:abstractNumId w:val="21"/>
  </w:num>
  <w:num w:numId="27">
    <w:abstractNumId w:val="31"/>
  </w:num>
  <w:num w:numId="28">
    <w:abstractNumId w:val="47"/>
  </w:num>
  <w:num w:numId="29">
    <w:abstractNumId w:val="6"/>
  </w:num>
  <w:num w:numId="30">
    <w:abstractNumId w:val="20"/>
  </w:num>
  <w:num w:numId="31">
    <w:abstractNumId w:val="45"/>
  </w:num>
  <w:num w:numId="32">
    <w:abstractNumId w:val="16"/>
  </w:num>
  <w:num w:numId="33">
    <w:abstractNumId w:val="22"/>
  </w:num>
  <w:num w:numId="34">
    <w:abstractNumId w:val="38"/>
  </w:num>
  <w:num w:numId="35">
    <w:abstractNumId w:val="29"/>
  </w:num>
  <w:num w:numId="36">
    <w:abstractNumId w:val="3"/>
  </w:num>
  <w:num w:numId="37">
    <w:abstractNumId w:val="48"/>
  </w:num>
  <w:num w:numId="38">
    <w:abstractNumId w:val="5"/>
  </w:num>
  <w:num w:numId="39">
    <w:abstractNumId w:val="2"/>
  </w:num>
  <w:num w:numId="40">
    <w:abstractNumId w:val="23"/>
  </w:num>
  <w:num w:numId="41">
    <w:abstractNumId w:val="13"/>
  </w:num>
  <w:num w:numId="42">
    <w:abstractNumId w:val="17"/>
  </w:num>
  <w:num w:numId="43">
    <w:abstractNumId w:val="7"/>
  </w:num>
  <w:num w:numId="44">
    <w:abstractNumId w:val="44"/>
  </w:num>
  <w:num w:numId="45">
    <w:abstractNumId w:val="43"/>
  </w:num>
  <w:num w:numId="46">
    <w:abstractNumId w:val="4"/>
  </w:num>
  <w:num w:numId="47">
    <w:abstractNumId w:val="36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53DD9"/>
    <w:rsid w:val="0005780E"/>
    <w:rsid w:val="00065CC6"/>
    <w:rsid w:val="00067C20"/>
    <w:rsid w:val="00090D46"/>
    <w:rsid w:val="000A2B1C"/>
    <w:rsid w:val="000A71F7"/>
    <w:rsid w:val="000B3114"/>
    <w:rsid w:val="000B6924"/>
    <w:rsid w:val="000D0A60"/>
    <w:rsid w:val="000D2E34"/>
    <w:rsid w:val="000D4075"/>
    <w:rsid w:val="000F09E4"/>
    <w:rsid w:val="000F16FD"/>
    <w:rsid w:val="000F5AAF"/>
    <w:rsid w:val="000F5D86"/>
    <w:rsid w:val="00120DB9"/>
    <w:rsid w:val="001244EC"/>
    <w:rsid w:val="001275B8"/>
    <w:rsid w:val="001348DD"/>
    <w:rsid w:val="00143520"/>
    <w:rsid w:val="00152D33"/>
    <w:rsid w:val="00153AD2"/>
    <w:rsid w:val="001779EA"/>
    <w:rsid w:val="00182027"/>
    <w:rsid w:val="00184297"/>
    <w:rsid w:val="001A18F5"/>
    <w:rsid w:val="001C3EEA"/>
    <w:rsid w:val="001D3246"/>
    <w:rsid w:val="001D6F8A"/>
    <w:rsid w:val="00201E56"/>
    <w:rsid w:val="002279BA"/>
    <w:rsid w:val="002329F3"/>
    <w:rsid w:val="00234564"/>
    <w:rsid w:val="0024094B"/>
    <w:rsid w:val="00242F5B"/>
    <w:rsid w:val="002435A7"/>
    <w:rsid w:val="00243F0D"/>
    <w:rsid w:val="0024495C"/>
    <w:rsid w:val="00246083"/>
    <w:rsid w:val="00250095"/>
    <w:rsid w:val="00254826"/>
    <w:rsid w:val="00255D9E"/>
    <w:rsid w:val="00260767"/>
    <w:rsid w:val="002647BB"/>
    <w:rsid w:val="002754C1"/>
    <w:rsid w:val="002841C8"/>
    <w:rsid w:val="0028516B"/>
    <w:rsid w:val="00291332"/>
    <w:rsid w:val="002A6F37"/>
    <w:rsid w:val="002C6F90"/>
    <w:rsid w:val="002D66C4"/>
    <w:rsid w:val="002E4FB5"/>
    <w:rsid w:val="002E7E40"/>
    <w:rsid w:val="002F3351"/>
    <w:rsid w:val="00302FB8"/>
    <w:rsid w:val="00304EA1"/>
    <w:rsid w:val="00314D81"/>
    <w:rsid w:val="00322FC6"/>
    <w:rsid w:val="00336717"/>
    <w:rsid w:val="00337CE3"/>
    <w:rsid w:val="00350651"/>
    <w:rsid w:val="0035293F"/>
    <w:rsid w:val="00353A32"/>
    <w:rsid w:val="00360A77"/>
    <w:rsid w:val="003745B0"/>
    <w:rsid w:val="00384BC7"/>
    <w:rsid w:val="00385147"/>
    <w:rsid w:val="003902B4"/>
    <w:rsid w:val="00391051"/>
    <w:rsid w:val="00391986"/>
    <w:rsid w:val="0039652E"/>
    <w:rsid w:val="003A00B4"/>
    <w:rsid w:val="003A47ED"/>
    <w:rsid w:val="003A60CA"/>
    <w:rsid w:val="003B2257"/>
    <w:rsid w:val="003C5E71"/>
    <w:rsid w:val="003C6C6D"/>
    <w:rsid w:val="003C78FF"/>
    <w:rsid w:val="003C7BB1"/>
    <w:rsid w:val="003D12E7"/>
    <w:rsid w:val="003D6CBD"/>
    <w:rsid w:val="00400537"/>
    <w:rsid w:val="004106E4"/>
    <w:rsid w:val="0041109F"/>
    <w:rsid w:val="00417AA3"/>
    <w:rsid w:val="00425DFE"/>
    <w:rsid w:val="00431785"/>
    <w:rsid w:val="00434EDB"/>
    <w:rsid w:val="00440B32"/>
    <w:rsid w:val="0044213C"/>
    <w:rsid w:val="0044423F"/>
    <w:rsid w:val="004454FA"/>
    <w:rsid w:val="0046078D"/>
    <w:rsid w:val="004724A9"/>
    <w:rsid w:val="0047434C"/>
    <w:rsid w:val="00486279"/>
    <w:rsid w:val="00495C80"/>
    <w:rsid w:val="004974BA"/>
    <w:rsid w:val="004A2ED8"/>
    <w:rsid w:val="004B76D1"/>
    <w:rsid w:val="004C0679"/>
    <w:rsid w:val="004D741C"/>
    <w:rsid w:val="004F5BDA"/>
    <w:rsid w:val="0051631E"/>
    <w:rsid w:val="00536446"/>
    <w:rsid w:val="00537A1F"/>
    <w:rsid w:val="00556AC8"/>
    <w:rsid w:val="005570CF"/>
    <w:rsid w:val="00566029"/>
    <w:rsid w:val="00573E21"/>
    <w:rsid w:val="005865A7"/>
    <w:rsid w:val="005923CB"/>
    <w:rsid w:val="005B391B"/>
    <w:rsid w:val="005C7100"/>
    <w:rsid w:val="005D3D78"/>
    <w:rsid w:val="005E2EF0"/>
    <w:rsid w:val="005E39AE"/>
    <w:rsid w:val="005E57EE"/>
    <w:rsid w:val="005E7C53"/>
    <w:rsid w:val="005F03A3"/>
    <w:rsid w:val="005F4092"/>
    <w:rsid w:val="005F7A82"/>
    <w:rsid w:val="00612146"/>
    <w:rsid w:val="00623E4F"/>
    <w:rsid w:val="00627429"/>
    <w:rsid w:val="0063439D"/>
    <w:rsid w:val="00641B56"/>
    <w:rsid w:val="0064436A"/>
    <w:rsid w:val="00664CB4"/>
    <w:rsid w:val="006663C6"/>
    <w:rsid w:val="00683C0E"/>
    <w:rsid w:val="0068471E"/>
    <w:rsid w:val="00684F98"/>
    <w:rsid w:val="00692B83"/>
    <w:rsid w:val="00693FFD"/>
    <w:rsid w:val="006A6532"/>
    <w:rsid w:val="006B5394"/>
    <w:rsid w:val="006B76A3"/>
    <w:rsid w:val="006C2B1E"/>
    <w:rsid w:val="006D2159"/>
    <w:rsid w:val="006F787C"/>
    <w:rsid w:val="00702636"/>
    <w:rsid w:val="00702ED4"/>
    <w:rsid w:val="00724507"/>
    <w:rsid w:val="00737AEA"/>
    <w:rsid w:val="00747109"/>
    <w:rsid w:val="00763840"/>
    <w:rsid w:val="007677FC"/>
    <w:rsid w:val="00772DE8"/>
    <w:rsid w:val="00773E6C"/>
    <w:rsid w:val="00781027"/>
    <w:rsid w:val="00781FB1"/>
    <w:rsid w:val="00791A24"/>
    <w:rsid w:val="00791BF5"/>
    <w:rsid w:val="007A4B91"/>
    <w:rsid w:val="007B2DBC"/>
    <w:rsid w:val="007C2883"/>
    <w:rsid w:val="007C600D"/>
    <w:rsid w:val="007D1B6D"/>
    <w:rsid w:val="007D55B6"/>
    <w:rsid w:val="007E47A5"/>
    <w:rsid w:val="007F72BD"/>
    <w:rsid w:val="00813C37"/>
    <w:rsid w:val="008154B5"/>
    <w:rsid w:val="00817510"/>
    <w:rsid w:val="00817B62"/>
    <w:rsid w:val="00823962"/>
    <w:rsid w:val="008274A2"/>
    <w:rsid w:val="008428B1"/>
    <w:rsid w:val="00850410"/>
    <w:rsid w:val="00852719"/>
    <w:rsid w:val="00857369"/>
    <w:rsid w:val="00860115"/>
    <w:rsid w:val="0086026C"/>
    <w:rsid w:val="0086249C"/>
    <w:rsid w:val="008641A1"/>
    <w:rsid w:val="00867D86"/>
    <w:rsid w:val="008709B9"/>
    <w:rsid w:val="00873CB4"/>
    <w:rsid w:val="0088269B"/>
    <w:rsid w:val="0088783C"/>
    <w:rsid w:val="008A401B"/>
    <w:rsid w:val="008A5878"/>
    <w:rsid w:val="008B5A0B"/>
    <w:rsid w:val="008C681B"/>
    <w:rsid w:val="008D6204"/>
    <w:rsid w:val="008E4176"/>
    <w:rsid w:val="008F120B"/>
    <w:rsid w:val="008F1363"/>
    <w:rsid w:val="00901EB4"/>
    <w:rsid w:val="009113B0"/>
    <w:rsid w:val="009213FB"/>
    <w:rsid w:val="009370BC"/>
    <w:rsid w:val="00970580"/>
    <w:rsid w:val="00974CD1"/>
    <w:rsid w:val="0097643B"/>
    <w:rsid w:val="009801F7"/>
    <w:rsid w:val="0098739B"/>
    <w:rsid w:val="009906B5"/>
    <w:rsid w:val="009A504F"/>
    <w:rsid w:val="009B61E5"/>
    <w:rsid w:val="009B7AE6"/>
    <w:rsid w:val="009C1B83"/>
    <w:rsid w:val="009C2304"/>
    <w:rsid w:val="009D0E9E"/>
    <w:rsid w:val="009D1B47"/>
    <w:rsid w:val="009D1E89"/>
    <w:rsid w:val="009E5707"/>
    <w:rsid w:val="009F4BE0"/>
    <w:rsid w:val="00A17661"/>
    <w:rsid w:val="00A24B2D"/>
    <w:rsid w:val="00A2640F"/>
    <w:rsid w:val="00A40966"/>
    <w:rsid w:val="00A43921"/>
    <w:rsid w:val="00A73CB3"/>
    <w:rsid w:val="00A754EF"/>
    <w:rsid w:val="00A81903"/>
    <w:rsid w:val="00A921E0"/>
    <w:rsid w:val="00A922F4"/>
    <w:rsid w:val="00AB75F7"/>
    <w:rsid w:val="00AC6BA0"/>
    <w:rsid w:val="00AD4B24"/>
    <w:rsid w:val="00AE5526"/>
    <w:rsid w:val="00AF051B"/>
    <w:rsid w:val="00B01578"/>
    <w:rsid w:val="00B0738F"/>
    <w:rsid w:val="00B13D3B"/>
    <w:rsid w:val="00B230DB"/>
    <w:rsid w:val="00B26601"/>
    <w:rsid w:val="00B41951"/>
    <w:rsid w:val="00B42D82"/>
    <w:rsid w:val="00B53229"/>
    <w:rsid w:val="00B62480"/>
    <w:rsid w:val="00B717F4"/>
    <w:rsid w:val="00B81B70"/>
    <w:rsid w:val="00B8561F"/>
    <w:rsid w:val="00B86E93"/>
    <w:rsid w:val="00BA5D24"/>
    <w:rsid w:val="00BB3BAB"/>
    <w:rsid w:val="00BC6136"/>
    <w:rsid w:val="00BD0724"/>
    <w:rsid w:val="00BD1138"/>
    <w:rsid w:val="00BD2A0F"/>
    <w:rsid w:val="00BD2B91"/>
    <w:rsid w:val="00BE5521"/>
    <w:rsid w:val="00BF0BBA"/>
    <w:rsid w:val="00BF6C23"/>
    <w:rsid w:val="00C20557"/>
    <w:rsid w:val="00C335C3"/>
    <w:rsid w:val="00C35203"/>
    <w:rsid w:val="00C46ACB"/>
    <w:rsid w:val="00C53263"/>
    <w:rsid w:val="00C60104"/>
    <w:rsid w:val="00C61AC0"/>
    <w:rsid w:val="00C66195"/>
    <w:rsid w:val="00C715E2"/>
    <w:rsid w:val="00C75F1D"/>
    <w:rsid w:val="00C8124F"/>
    <w:rsid w:val="00C95156"/>
    <w:rsid w:val="00CA0DC2"/>
    <w:rsid w:val="00CA3203"/>
    <w:rsid w:val="00CB0D0F"/>
    <w:rsid w:val="00CB68E8"/>
    <w:rsid w:val="00CB7712"/>
    <w:rsid w:val="00CC5E6A"/>
    <w:rsid w:val="00CC6172"/>
    <w:rsid w:val="00CD0293"/>
    <w:rsid w:val="00CD12C4"/>
    <w:rsid w:val="00CE322D"/>
    <w:rsid w:val="00CE5E03"/>
    <w:rsid w:val="00D04F01"/>
    <w:rsid w:val="00D06414"/>
    <w:rsid w:val="00D1065B"/>
    <w:rsid w:val="00D10AA4"/>
    <w:rsid w:val="00D128DE"/>
    <w:rsid w:val="00D20ED9"/>
    <w:rsid w:val="00D24E5A"/>
    <w:rsid w:val="00D3104F"/>
    <w:rsid w:val="00D3331B"/>
    <w:rsid w:val="00D338E4"/>
    <w:rsid w:val="00D3693B"/>
    <w:rsid w:val="00D51947"/>
    <w:rsid w:val="00D532F0"/>
    <w:rsid w:val="00D56E0F"/>
    <w:rsid w:val="00D73CE3"/>
    <w:rsid w:val="00D77413"/>
    <w:rsid w:val="00D82759"/>
    <w:rsid w:val="00D86DE4"/>
    <w:rsid w:val="00D94C21"/>
    <w:rsid w:val="00DB7FBB"/>
    <w:rsid w:val="00DC14C3"/>
    <w:rsid w:val="00DE1909"/>
    <w:rsid w:val="00DE51DB"/>
    <w:rsid w:val="00DF0655"/>
    <w:rsid w:val="00DF4A82"/>
    <w:rsid w:val="00E01909"/>
    <w:rsid w:val="00E05994"/>
    <w:rsid w:val="00E23F1D"/>
    <w:rsid w:val="00E30E05"/>
    <w:rsid w:val="00E35622"/>
    <w:rsid w:val="00E36361"/>
    <w:rsid w:val="00E55AE9"/>
    <w:rsid w:val="00E61660"/>
    <w:rsid w:val="00EB0C84"/>
    <w:rsid w:val="00EC3A08"/>
    <w:rsid w:val="00EF1684"/>
    <w:rsid w:val="00EF4188"/>
    <w:rsid w:val="00F06640"/>
    <w:rsid w:val="00F10885"/>
    <w:rsid w:val="00F116AE"/>
    <w:rsid w:val="00F17FDE"/>
    <w:rsid w:val="00F3446B"/>
    <w:rsid w:val="00F40D53"/>
    <w:rsid w:val="00F4525C"/>
    <w:rsid w:val="00F50D86"/>
    <w:rsid w:val="00F54715"/>
    <w:rsid w:val="00F637F0"/>
    <w:rsid w:val="00F66F55"/>
    <w:rsid w:val="00F94943"/>
    <w:rsid w:val="00FC68B7"/>
    <w:rsid w:val="00FD29D3"/>
    <w:rsid w:val="00FE17C2"/>
    <w:rsid w:val="00FE18E1"/>
    <w:rsid w:val="00FE3F0B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2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A6F37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numbering" w:customStyle="1" w:styleId="CurrentList1">
    <w:name w:val="Current List1"/>
    <w:uiPriority w:val="99"/>
    <w:rsid w:val="005E57EE"/>
    <w:pPr>
      <w:numPr>
        <w:numId w:val="7"/>
      </w:numPr>
    </w:pPr>
  </w:style>
  <w:style w:type="character" w:customStyle="1" w:styleId="ListParagraphChar">
    <w:name w:val="List Paragraph Char"/>
    <w:link w:val="ListParagraph"/>
    <w:uiPriority w:val="34"/>
    <w:locked/>
    <w:rsid w:val="00791A24"/>
    <w:rPr>
      <w:rFonts w:ascii="Calibri" w:hAnsi="Calibr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91A24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paragraph" w:customStyle="1" w:styleId="Bullett1">
    <w:name w:val="Bullett 1"/>
    <w:basedOn w:val="Normal"/>
    <w:rsid w:val="00791A24"/>
    <w:pPr>
      <w:numPr>
        <w:numId w:val="9"/>
      </w:numPr>
      <w:spacing w:after="6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AU"/>
    </w:rPr>
  </w:style>
  <w:style w:type="numbering" w:customStyle="1" w:styleId="CurrentList2">
    <w:name w:val="Current List2"/>
    <w:uiPriority w:val="99"/>
    <w:rsid w:val="00791A24"/>
    <w:pPr>
      <w:numPr>
        <w:numId w:val="15"/>
      </w:numPr>
    </w:pPr>
  </w:style>
  <w:style w:type="numbering" w:customStyle="1" w:styleId="CurrentList3">
    <w:name w:val="Current List3"/>
    <w:uiPriority w:val="99"/>
    <w:rsid w:val="00791A24"/>
    <w:pPr>
      <w:numPr>
        <w:numId w:val="17"/>
      </w:numPr>
    </w:pPr>
  </w:style>
  <w:style w:type="numbering" w:customStyle="1" w:styleId="CurrentList4">
    <w:name w:val="Current List4"/>
    <w:uiPriority w:val="99"/>
    <w:rsid w:val="00791A24"/>
    <w:pPr>
      <w:numPr>
        <w:numId w:val="19"/>
      </w:numPr>
    </w:pPr>
  </w:style>
  <w:style w:type="numbering" w:customStyle="1" w:styleId="CurrentList5">
    <w:name w:val="Current List5"/>
    <w:uiPriority w:val="99"/>
    <w:rsid w:val="00791A24"/>
    <w:pPr>
      <w:numPr>
        <w:numId w:val="21"/>
      </w:numPr>
    </w:pPr>
  </w:style>
  <w:style w:type="numbering" w:customStyle="1" w:styleId="CurrentList6">
    <w:name w:val="Current List6"/>
    <w:uiPriority w:val="99"/>
    <w:rsid w:val="00791A24"/>
    <w:pPr>
      <w:numPr>
        <w:numId w:val="23"/>
      </w:numPr>
    </w:pPr>
  </w:style>
  <w:style w:type="numbering" w:customStyle="1" w:styleId="CurrentList7">
    <w:name w:val="Current List7"/>
    <w:uiPriority w:val="99"/>
    <w:rsid w:val="00791A24"/>
    <w:pPr>
      <w:numPr>
        <w:numId w:val="25"/>
      </w:numPr>
    </w:pPr>
  </w:style>
  <w:style w:type="numbering" w:customStyle="1" w:styleId="CurrentList8">
    <w:name w:val="Current List8"/>
    <w:uiPriority w:val="99"/>
    <w:rsid w:val="00337CE3"/>
    <w:pPr>
      <w:numPr>
        <w:numId w:val="33"/>
      </w:numPr>
    </w:pPr>
  </w:style>
  <w:style w:type="numbering" w:customStyle="1" w:styleId="CurrentList9">
    <w:name w:val="Current List9"/>
    <w:uiPriority w:val="99"/>
    <w:rsid w:val="00337CE3"/>
    <w:pPr>
      <w:numPr>
        <w:numId w:val="34"/>
      </w:numPr>
    </w:pPr>
  </w:style>
  <w:style w:type="numbering" w:customStyle="1" w:styleId="CurrentList10">
    <w:name w:val="Current List10"/>
    <w:uiPriority w:val="99"/>
    <w:rsid w:val="00337CE3"/>
    <w:pPr>
      <w:numPr>
        <w:numId w:val="35"/>
      </w:numPr>
    </w:pPr>
  </w:style>
  <w:style w:type="numbering" w:customStyle="1" w:styleId="CurrentList11">
    <w:name w:val="Current List11"/>
    <w:uiPriority w:val="99"/>
    <w:rsid w:val="00337CE3"/>
    <w:pPr>
      <w:numPr>
        <w:numId w:val="36"/>
      </w:numPr>
    </w:pPr>
  </w:style>
  <w:style w:type="numbering" w:customStyle="1" w:styleId="CurrentList12">
    <w:name w:val="Current List12"/>
    <w:uiPriority w:val="99"/>
    <w:rsid w:val="007F72BD"/>
    <w:pPr>
      <w:numPr>
        <w:numId w:val="37"/>
      </w:numPr>
    </w:pPr>
  </w:style>
  <w:style w:type="paragraph" w:styleId="NormalWeb">
    <w:name w:val="Normal (Web)"/>
    <w:basedOn w:val="Normal"/>
    <w:uiPriority w:val="99"/>
    <w:unhideWhenUsed/>
    <w:rsid w:val="007F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numbering" w:customStyle="1" w:styleId="CurrentList13">
    <w:name w:val="Current List13"/>
    <w:uiPriority w:val="99"/>
    <w:rsid w:val="007F72BD"/>
    <w:pPr>
      <w:numPr>
        <w:numId w:val="40"/>
      </w:numPr>
    </w:pPr>
  </w:style>
  <w:style w:type="numbering" w:customStyle="1" w:styleId="CurrentList14">
    <w:name w:val="Current List14"/>
    <w:uiPriority w:val="99"/>
    <w:rsid w:val="007F72BD"/>
    <w:pPr>
      <w:numPr>
        <w:numId w:val="42"/>
      </w:numPr>
    </w:pPr>
  </w:style>
  <w:style w:type="numbering" w:customStyle="1" w:styleId="CurrentList15">
    <w:name w:val="Current List15"/>
    <w:uiPriority w:val="99"/>
    <w:rsid w:val="00772DE8"/>
    <w:pPr>
      <w:numPr>
        <w:numId w:val="44"/>
      </w:numPr>
    </w:pPr>
  </w:style>
  <w:style w:type="numbering" w:customStyle="1" w:styleId="CurrentList16">
    <w:name w:val="Current List16"/>
    <w:uiPriority w:val="99"/>
    <w:rsid w:val="00772DE8"/>
    <w:pPr>
      <w:numPr>
        <w:numId w:val="46"/>
      </w:numPr>
    </w:pPr>
  </w:style>
  <w:style w:type="numbering" w:customStyle="1" w:styleId="CurrentList17">
    <w:name w:val="Current List17"/>
    <w:uiPriority w:val="99"/>
    <w:rsid w:val="00817B62"/>
    <w:pPr>
      <w:numPr>
        <w:numId w:val="47"/>
      </w:numPr>
    </w:pPr>
  </w:style>
  <w:style w:type="numbering" w:customStyle="1" w:styleId="CurrentList18">
    <w:name w:val="Current List18"/>
    <w:uiPriority w:val="99"/>
    <w:rsid w:val="00D94C21"/>
    <w:pPr>
      <w:numPr>
        <w:numId w:val="49"/>
      </w:numPr>
    </w:pPr>
  </w:style>
  <w:style w:type="paragraph" w:styleId="Revision">
    <w:name w:val="Revision"/>
    <w:hidden/>
    <w:uiPriority w:val="99"/>
    <w:semiHidden/>
    <w:rsid w:val="00CD0293"/>
    <w:pPr>
      <w:spacing w:after="0" w:line="240" w:lineRule="auto"/>
    </w:pPr>
  </w:style>
  <w:style w:type="character" w:customStyle="1" w:styleId="VCAAbold">
    <w:name w:val="VCAA bold"/>
    <w:uiPriority w:val="1"/>
    <w:qFormat/>
    <w:rsid w:val="00431785"/>
    <w:rPr>
      <w:b/>
      <w:bCs/>
    </w:rPr>
  </w:style>
  <w:style w:type="character" w:customStyle="1" w:styleId="VCAAitalics">
    <w:name w:val="VCAA italics"/>
    <w:basedOn w:val="DefaultParagraphFont"/>
    <w:uiPriority w:val="1"/>
    <w:qFormat/>
    <w:rsid w:val="0043178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195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y2iqfc">
    <w:name w:val="y2iqfc"/>
    <w:basedOn w:val="DefaultParagraphFont"/>
    <w:rsid w:val="00C6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Indonesian; Second Language; written;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9E3698B-91DB-4593-A352-DAA069BCE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061F8-A322-4A3A-BAD0-4E051AB6FCD8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93EF2-3EAB-44CD-A353-73A2E01B8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VCE Indonesian Second Language written external assessment report</vt:lpstr>
    </vt:vector>
  </TitlesOfParts>
  <Company>Victorian Curriculum and Assessment Authority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Indonesian Second Language written external assessment report</dc:title>
  <dc:creator>vcaa@education.vic.gov.au</dc:creator>
  <cp:keywords>2021; VCE; Indonesian; Second Language; written; external assessment report; exam report; Victorian Curriculum and Assessment Authority; VCAA</cp:keywords>
  <cp:lastModifiedBy>Victorian Curriculum and Assessment Authority</cp:lastModifiedBy>
  <cp:revision>5</cp:revision>
  <cp:lastPrinted>2022-04-18T08:32:00Z</cp:lastPrinted>
  <dcterms:created xsi:type="dcterms:W3CDTF">2022-04-18T08:33:00Z</dcterms:created>
  <dcterms:modified xsi:type="dcterms:W3CDTF">2022-04-21T06:09:00Z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