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FF79" w14:textId="089A2CE0" w:rsidR="00F4525C" w:rsidRDefault="00C84E9B" w:rsidP="00DE71EB">
      <w:pPr>
        <w:pStyle w:val="VCAADocumenttitle"/>
        <w:spacing w:before="360" w:after="360"/>
      </w:pPr>
      <w:r>
        <w:t xml:space="preserve">VCE Accounting </w:t>
      </w:r>
      <w:r w:rsidR="00DE71EB">
        <w:t>2019–202</w:t>
      </w:r>
      <w:r w:rsidR="00804498">
        <w:t>4</w:t>
      </w:r>
      <w:bookmarkStart w:id="0" w:name="_GoBack"/>
      <w:bookmarkEnd w:id="0"/>
      <w:r w:rsidR="00DE71EB">
        <w:br/>
      </w:r>
      <w:r>
        <w:t>Advice for teachers</w:t>
      </w:r>
    </w:p>
    <w:p w14:paraId="7DD4FF7A" w14:textId="75131EE8" w:rsidR="00243F0D" w:rsidRPr="00823962" w:rsidRDefault="00C84F2B" w:rsidP="00382157">
      <w:pPr>
        <w:pStyle w:val="VCAAHeading1"/>
        <w:spacing w:before="0"/>
      </w:pPr>
      <w:bookmarkStart w:id="1" w:name="TemplateOverview"/>
      <w:bookmarkEnd w:id="1"/>
      <w:r>
        <w:t>Detailed example</w:t>
      </w:r>
    </w:p>
    <w:p w14:paraId="7DD4FF7C" w14:textId="47EF1610" w:rsidR="00B62480" w:rsidRPr="00823962" w:rsidRDefault="00C84E9B" w:rsidP="0007767D">
      <w:pPr>
        <w:pStyle w:val="VCAAHeading2"/>
        <w:spacing w:before="240" w:after="240"/>
      </w:pPr>
      <w:r>
        <w:t xml:space="preserve">Unit </w:t>
      </w:r>
      <w:r w:rsidR="00B21C35">
        <w:t>4</w:t>
      </w:r>
      <w:r>
        <w:t xml:space="preserve"> Area of Study </w:t>
      </w:r>
      <w:r w:rsidR="009A2211">
        <w:t>2</w:t>
      </w:r>
      <w:r w:rsidR="00F0639D">
        <w:t xml:space="preserve">: </w:t>
      </w:r>
      <w:r w:rsidR="009A2211">
        <w:t>Budgeting and decision-making</w:t>
      </w:r>
    </w:p>
    <w:tbl>
      <w:tblPr>
        <w:tblStyle w:val="VCAATableClosed"/>
        <w:tblW w:w="975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9751"/>
      </w:tblGrid>
      <w:tr w:rsidR="00382157" w:rsidRPr="005D2E16" w14:paraId="64261EE6" w14:textId="77777777" w:rsidTr="007B2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51" w:type="dxa"/>
          </w:tcPr>
          <w:p w14:paraId="0FBD16F3" w14:textId="77777777" w:rsidR="00382157" w:rsidRPr="005D2E16" w:rsidRDefault="00382157" w:rsidP="00382157">
            <w:pPr>
              <w:pStyle w:val="VCAAtablecondensedheading"/>
              <w:rPr>
                <w:sz w:val="20"/>
                <w:szCs w:val="20"/>
              </w:rPr>
            </w:pPr>
            <w:r w:rsidRPr="005D2E16">
              <w:rPr>
                <w:sz w:val="20"/>
                <w:szCs w:val="20"/>
              </w:rPr>
              <w:t>Detailed example</w:t>
            </w: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9776"/>
      </w:tblGrid>
      <w:tr w:rsidR="00382157" w:rsidRPr="005D2E16" w14:paraId="6B17AF01" w14:textId="77777777" w:rsidTr="007B2BC9">
        <w:tc>
          <w:tcPr>
            <w:tcW w:w="9776" w:type="dxa"/>
          </w:tcPr>
          <w:p w14:paraId="6C50FEC1" w14:textId="77777777" w:rsidR="007B2BC9" w:rsidRPr="005D2E16" w:rsidRDefault="007B2BC9" w:rsidP="007B2BC9">
            <w:pPr>
              <w:pStyle w:val="VCAAtablecondensedheading"/>
              <w:spacing w:before="120"/>
              <w:rPr>
                <w:b/>
                <w:sz w:val="20"/>
                <w:szCs w:val="20"/>
                <w:lang w:val="en-AU" w:eastAsia="en-AU"/>
              </w:rPr>
            </w:pPr>
            <w:r w:rsidRPr="005D2E16">
              <w:rPr>
                <w:b/>
                <w:sz w:val="20"/>
                <w:szCs w:val="20"/>
                <w:lang w:val="en-AU" w:eastAsia="en-AU"/>
              </w:rPr>
              <w:t>Reconstruction of General Ledger accounts</w:t>
            </w:r>
          </w:p>
          <w:p w14:paraId="7A4A12C4" w14:textId="77777777" w:rsidR="007B2BC9" w:rsidRPr="005D2E16" w:rsidRDefault="007B2BC9" w:rsidP="0007767D">
            <w:pPr>
              <w:pStyle w:val="VCAAtablecondensedheading"/>
              <w:spacing w:before="0"/>
              <w:rPr>
                <w:i/>
                <w:sz w:val="20"/>
                <w:szCs w:val="20"/>
                <w:lang w:val="en-AU" w:eastAsia="en-AU"/>
              </w:rPr>
            </w:pPr>
            <w:r w:rsidRPr="005D2E16">
              <w:rPr>
                <w:i/>
                <w:sz w:val="20"/>
                <w:szCs w:val="20"/>
                <w:lang w:val="en-AU" w:eastAsia="en-AU"/>
              </w:rPr>
              <w:t>Business scenario</w:t>
            </w:r>
          </w:p>
          <w:p w14:paraId="3075DAED" w14:textId="06BEF5B3" w:rsidR="00382157" w:rsidRPr="005D2E16" w:rsidRDefault="007B2BC9" w:rsidP="007B2BC9">
            <w:pPr>
              <w:pStyle w:val="VCAAtablecondensed"/>
              <w:spacing w:after="120"/>
              <w:rPr>
                <w:sz w:val="20"/>
                <w:szCs w:val="20"/>
              </w:rPr>
            </w:pPr>
            <w:proofErr w:type="spellStart"/>
            <w:r w:rsidRPr="005D2E16">
              <w:rPr>
                <w:sz w:val="20"/>
                <w:szCs w:val="20"/>
              </w:rPr>
              <w:t>Abcon</w:t>
            </w:r>
            <w:proofErr w:type="spellEnd"/>
            <w:r w:rsidRPr="005D2E16">
              <w:rPr>
                <w:sz w:val="20"/>
                <w:szCs w:val="20"/>
              </w:rPr>
              <w:t xml:space="preserve"> Air is preparing a Budgeted Cash Flow Statement for the three months ending 30 September 2023 and has provided the following information.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3"/>
              <w:gridCol w:w="2223"/>
              <w:gridCol w:w="2551"/>
            </w:tblGrid>
            <w:tr w:rsidR="007B2BC9" w:rsidRPr="005D2E16" w14:paraId="4D2F0569" w14:textId="77777777" w:rsidTr="007B2BC9">
              <w:tc>
                <w:tcPr>
                  <w:tcW w:w="7957" w:type="dxa"/>
                  <w:gridSpan w:val="3"/>
                </w:tcPr>
                <w:p w14:paraId="6F9BF5BB" w14:textId="201EA87D" w:rsidR="007B2BC9" w:rsidRPr="005D2E16" w:rsidRDefault="007B2BC9" w:rsidP="00DE71EB">
                  <w:pPr>
                    <w:pStyle w:val="VCAAtablecondensed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 w:rsidRPr="005D2E16">
                    <w:rPr>
                      <w:b/>
                      <w:sz w:val="20"/>
                      <w:szCs w:val="20"/>
                    </w:rPr>
                    <w:t>Balance Sheet (extract) as at</w:t>
                  </w:r>
                </w:p>
              </w:tc>
            </w:tr>
            <w:tr w:rsidR="007B2BC9" w:rsidRPr="005D2E16" w14:paraId="3504DDC9" w14:textId="77777777" w:rsidTr="007B2BC9">
              <w:tc>
                <w:tcPr>
                  <w:tcW w:w="3183" w:type="dxa"/>
                </w:tcPr>
                <w:p w14:paraId="1FEF7E5D" w14:textId="77777777" w:rsidR="007B2BC9" w:rsidRPr="005D2E16" w:rsidRDefault="007B2BC9" w:rsidP="007B2BC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14:paraId="41CF7ADF" w14:textId="2DC56CF1" w:rsidR="007B2BC9" w:rsidRPr="005D2E16" w:rsidRDefault="007B2BC9" w:rsidP="007B2BC9">
                  <w:pPr>
                    <w:pStyle w:val="VCAAtablecondensed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2E16">
                    <w:rPr>
                      <w:b/>
                      <w:sz w:val="20"/>
                      <w:szCs w:val="20"/>
                    </w:rPr>
                    <w:t>30 June</w:t>
                  </w:r>
                  <w:r w:rsidRPr="005D2E16">
                    <w:rPr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5D2E16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551" w:type="dxa"/>
                </w:tcPr>
                <w:p w14:paraId="4FA9829F" w14:textId="2FB0CD52" w:rsidR="007B2BC9" w:rsidRPr="005D2E16" w:rsidRDefault="007B2BC9" w:rsidP="007B2BC9">
                  <w:pPr>
                    <w:pStyle w:val="VCAAtablecondensed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2E16">
                    <w:rPr>
                      <w:b/>
                      <w:sz w:val="20"/>
                      <w:szCs w:val="20"/>
                    </w:rPr>
                    <w:t>30 September</w:t>
                  </w:r>
                  <w:r w:rsidRPr="005D2E16">
                    <w:rPr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5D2E16">
                    <w:rPr>
                      <w:b/>
                      <w:sz w:val="20"/>
                      <w:szCs w:val="20"/>
                    </w:rPr>
                    <w:t>2023 (actual)</w:t>
                  </w:r>
                  <w:r w:rsidRPr="005D2E16">
                    <w:rPr>
                      <w:b/>
                      <w:sz w:val="20"/>
                      <w:szCs w:val="20"/>
                    </w:rPr>
                    <w:br/>
                    <w:t>(budgeted)</w:t>
                  </w:r>
                </w:p>
              </w:tc>
            </w:tr>
            <w:tr w:rsidR="007B2BC9" w:rsidRPr="005D2E16" w14:paraId="2E76242A" w14:textId="77777777" w:rsidTr="007B2BC9">
              <w:trPr>
                <w:trHeight w:val="290"/>
              </w:trPr>
              <w:tc>
                <w:tcPr>
                  <w:tcW w:w="3183" w:type="dxa"/>
                </w:tcPr>
                <w:p w14:paraId="16BD4190" w14:textId="4DC4A764" w:rsidR="007B2BC9" w:rsidRPr="005D2E16" w:rsidRDefault="007B2BC9" w:rsidP="0007767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b/>
                      <w:sz w:val="20"/>
                      <w:szCs w:val="20"/>
                    </w:rPr>
                    <w:t>Current assets</w:t>
                  </w:r>
                </w:p>
              </w:tc>
              <w:tc>
                <w:tcPr>
                  <w:tcW w:w="2223" w:type="dxa"/>
                </w:tcPr>
                <w:p w14:paraId="7588E71C" w14:textId="77777777" w:rsidR="007B2BC9" w:rsidRPr="005D2E16" w:rsidRDefault="007B2BC9" w:rsidP="000776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2017070C" w14:textId="77777777" w:rsidR="007B2BC9" w:rsidRPr="005D2E16" w:rsidRDefault="007B2BC9" w:rsidP="000776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7B2BC9" w:rsidRPr="005D2E16" w14:paraId="232B9C22" w14:textId="77777777" w:rsidTr="0007767D">
              <w:trPr>
                <w:trHeight w:val="20"/>
              </w:trPr>
              <w:tc>
                <w:tcPr>
                  <w:tcW w:w="3183" w:type="dxa"/>
                </w:tcPr>
                <w:p w14:paraId="055619B5" w14:textId="614C6C9E" w:rsidR="007B2BC9" w:rsidRPr="005D2E16" w:rsidRDefault="007B2BC9" w:rsidP="0007767D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5D2E16">
                    <w:rPr>
                      <w:sz w:val="20"/>
                      <w:szCs w:val="20"/>
                    </w:rPr>
                    <w:t>Accounts Receivable</w:t>
                  </w:r>
                  <w:r w:rsidRPr="005D2E16">
                    <w:rPr>
                      <w:sz w:val="20"/>
                      <w:szCs w:val="20"/>
                    </w:rPr>
                    <w:br/>
                    <w:t>Allowance Doubtful Debts</w:t>
                  </w:r>
                </w:p>
              </w:tc>
              <w:tc>
                <w:tcPr>
                  <w:tcW w:w="2223" w:type="dxa"/>
                </w:tcPr>
                <w:p w14:paraId="5324DBF1" w14:textId="5C309BE3" w:rsidR="007B2BC9" w:rsidRPr="005D2E16" w:rsidRDefault="007B2BC9" w:rsidP="0007767D">
                  <w:pPr>
                    <w:pStyle w:val="VCAAtablecondensed"/>
                    <w:tabs>
                      <w:tab w:val="right" w:pos="1262"/>
                    </w:tabs>
                    <w:spacing w:before="0" w:after="0"/>
                    <w:rPr>
                      <w:sz w:val="20"/>
                      <w:szCs w:val="20"/>
                    </w:rPr>
                  </w:pPr>
                  <w:r w:rsidRPr="005D2E16">
                    <w:rPr>
                      <w:sz w:val="20"/>
                      <w:szCs w:val="20"/>
                    </w:rPr>
                    <w:tab/>
                    <w:t>71,000</w:t>
                  </w:r>
                  <w:r w:rsidRPr="005D2E16">
                    <w:rPr>
                      <w:sz w:val="20"/>
                      <w:szCs w:val="20"/>
                    </w:rPr>
                    <w:br/>
                  </w:r>
                  <w:r w:rsidRPr="005D2E16">
                    <w:rPr>
                      <w:sz w:val="20"/>
                      <w:szCs w:val="20"/>
                    </w:rPr>
                    <w:tab/>
                    <w:t>(1,420)</w:t>
                  </w:r>
                </w:p>
              </w:tc>
              <w:tc>
                <w:tcPr>
                  <w:tcW w:w="2551" w:type="dxa"/>
                </w:tcPr>
                <w:p w14:paraId="48168651" w14:textId="408D91FE" w:rsidR="007B2BC9" w:rsidRPr="005D2E16" w:rsidRDefault="007B2BC9" w:rsidP="0007767D">
                  <w:pPr>
                    <w:pStyle w:val="VCAAtablecondensed"/>
                    <w:tabs>
                      <w:tab w:val="right" w:pos="1448"/>
                    </w:tabs>
                    <w:spacing w:before="0" w:after="0"/>
                    <w:rPr>
                      <w:sz w:val="20"/>
                      <w:szCs w:val="20"/>
                    </w:rPr>
                  </w:pPr>
                  <w:r w:rsidRPr="005D2E16">
                    <w:rPr>
                      <w:sz w:val="20"/>
                      <w:szCs w:val="20"/>
                    </w:rPr>
                    <w:tab/>
                    <w:t>63,000</w:t>
                  </w:r>
                  <w:r w:rsidRPr="005D2E16">
                    <w:rPr>
                      <w:sz w:val="20"/>
                      <w:szCs w:val="20"/>
                    </w:rPr>
                    <w:br/>
                  </w:r>
                  <w:r w:rsidRPr="005D2E16">
                    <w:rPr>
                      <w:sz w:val="20"/>
                      <w:szCs w:val="20"/>
                    </w:rPr>
                    <w:tab/>
                    <w:t>(1,260)</w:t>
                  </w:r>
                </w:p>
              </w:tc>
            </w:tr>
            <w:tr w:rsidR="007B2BC9" w:rsidRPr="005D2E16" w14:paraId="18798CAE" w14:textId="77777777" w:rsidTr="007B2BC9">
              <w:tc>
                <w:tcPr>
                  <w:tcW w:w="3183" w:type="dxa"/>
                </w:tcPr>
                <w:p w14:paraId="5B117B7F" w14:textId="2843EEA1" w:rsidR="007B2BC9" w:rsidRPr="005D2E16" w:rsidRDefault="007B2BC9" w:rsidP="000776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Inventory</w:t>
                  </w:r>
                </w:p>
              </w:tc>
              <w:tc>
                <w:tcPr>
                  <w:tcW w:w="2223" w:type="dxa"/>
                </w:tcPr>
                <w:p w14:paraId="48BBAB5A" w14:textId="4FD935C5" w:rsidR="007B2BC9" w:rsidRPr="005D2E16" w:rsidRDefault="007B2BC9" w:rsidP="0007767D">
                  <w:pPr>
                    <w:tabs>
                      <w:tab w:val="right" w:pos="1262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ab/>
                    <w:t>45,000</w:t>
                  </w:r>
                </w:p>
              </w:tc>
              <w:tc>
                <w:tcPr>
                  <w:tcW w:w="2551" w:type="dxa"/>
                </w:tcPr>
                <w:p w14:paraId="62A96AF8" w14:textId="1226891B" w:rsidR="007B2BC9" w:rsidRPr="005D2E16" w:rsidRDefault="007B2BC9" w:rsidP="0007767D">
                  <w:pPr>
                    <w:tabs>
                      <w:tab w:val="right" w:pos="1448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ab/>
                    <w:t>47,000</w:t>
                  </w:r>
                </w:p>
              </w:tc>
            </w:tr>
            <w:tr w:rsidR="007B2BC9" w:rsidRPr="005D2E16" w14:paraId="72598707" w14:textId="77777777" w:rsidTr="007B2BC9">
              <w:tc>
                <w:tcPr>
                  <w:tcW w:w="3183" w:type="dxa"/>
                </w:tcPr>
                <w:p w14:paraId="0A16A7DC" w14:textId="7C116F05" w:rsidR="007B2BC9" w:rsidRPr="005D2E16" w:rsidRDefault="007B2BC9" w:rsidP="0007767D">
                  <w:pPr>
                    <w:pStyle w:val="VCAAtablecondensed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 w:rsidRPr="005D2E16">
                    <w:rPr>
                      <w:b/>
                      <w:sz w:val="20"/>
                      <w:szCs w:val="20"/>
                    </w:rPr>
                    <w:t>Current liabilities</w:t>
                  </w:r>
                </w:p>
              </w:tc>
              <w:tc>
                <w:tcPr>
                  <w:tcW w:w="2223" w:type="dxa"/>
                </w:tcPr>
                <w:p w14:paraId="223262B0" w14:textId="77777777" w:rsidR="007B2BC9" w:rsidRPr="005D2E16" w:rsidRDefault="007B2BC9" w:rsidP="0007767D">
                  <w:pPr>
                    <w:pStyle w:val="VCAAtablecondensed"/>
                    <w:tabs>
                      <w:tab w:val="right" w:pos="1262"/>
                    </w:tabs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0200C385" w14:textId="77777777" w:rsidR="007B2BC9" w:rsidRPr="005D2E16" w:rsidRDefault="007B2BC9" w:rsidP="0007767D">
                  <w:pPr>
                    <w:pStyle w:val="VCAAtablecondensed"/>
                    <w:tabs>
                      <w:tab w:val="right" w:pos="1448"/>
                    </w:tabs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7B2BC9" w:rsidRPr="005D2E16" w14:paraId="19F3B7BC" w14:textId="77777777" w:rsidTr="007B2BC9">
              <w:tc>
                <w:tcPr>
                  <w:tcW w:w="3183" w:type="dxa"/>
                </w:tcPr>
                <w:p w14:paraId="6F9DFCD9" w14:textId="67987030" w:rsidR="007B2BC9" w:rsidRPr="005D2E16" w:rsidRDefault="007B2BC9" w:rsidP="000776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Accounts Payable</w:t>
                  </w:r>
                </w:p>
              </w:tc>
              <w:tc>
                <w:tcPr>
                  <w:tcW w:w="2223" w:type="dxa"/>
                </w:tcPr>
                <w:p w14:paraId="1AF9F191" w14:textId="5AF0AC65" w:rsidR="007B2BC9" w:rsidRPr="005D2E16" w:rsidRDefault="007B2BC9" w:rsidP="0007767D">
                  <w:pPr>
                    <w:tabs>
                      <w:tab w:val="right" w:pos="1262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ab/>
                    <w:t>25,000</w:t>
                  </w:r>
                </w:p>
              </w:tc>
              <w:tc>
                <w:tcPr>
                  <w:tcW w:w="2551" w:type="dxa"/>
                </w:tcPr>
                <w:p w14:paraId="01B50E56" w14:textId="6B667D63" w:rsidR="007B2BC9" w:rsidRPr="005D2E16" w:rsidRDefault="007B2BC9" w:rsidP="0007767D">
                  <w:pPr>
                    <w:tabs>
                      <w:tab w:val="right" w:pos="1448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ab/>
                    <w:t>26,000</w:t>
                  </w:r>
                </w:p>
              </w:tc>
            </w:tr>
            <w:tr w:rsidR="007B2BC9" w:rsidRPr="005D2E16" w14:paraId="09868E98" w14:textId="77777777" w:rsidTr="007B2BC9">
              <w:tc>
                <w:tcPr>
                  <w:tcW w:w="3183" w:type="dxa"/>
                </w:tcPr>
                <w:p w14:paraId="012D4AED" w14:textId="0AB805BB" w:rsidR="007B2BC9" w:rsidRPr="005D2E16" w:rsidRDefault="007B2BC9" w:rsidP="000776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GST Clearing</w:t>
                  </w:r>
                </w:p>
              </w:tc>
              <w:tc>
                <w:tcPr>
                  <w:tcW w:w="2223" w:type="dxa"/>
                </w:tcPr>
                <w:p w14:paraId="41A00472" w14:textId="5E1272C2" w:rsidR="007B2BC9" w:rsidRPr="005D2E16" w:rsidRDefault="007B2BC9" w:rsidP="0007767D">
                  <w:pPr>
                    <w:tabs>
                      <w:tab w:val="right" w:pos="1262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ab/>
                    <w:t>16,000</w:t>
                  </w:r>
                </w:p>
              </w:tc>
              <w:tc>
                <w:tcPr>
                  <w:tcW w:w="2551" w:type="dxa"/>
                </w:tcPr>
                <w:p w14:paraId="32D7528C" w14:textId="55E54217" w:rsidR="007B2BC9" w:rsidRPr="005D2E16" w:rsidRDefault="007B2BC9" w:rsidP="0007767D">
                  <w:pPr>
                    <w:tabs>
                      <w:tab w:val="right" w:pos="1448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ab/>
                    <w:t>7,300</w:t>
                  </w:r>
                </w:p>
              </w:tc>
            </w:tr>
            <w:tr w:rsidR="007B2BC9" w:rsidRPr="005D2E16" w14:paraId="1A8F0098" w14:textId="77777777" w:rsidTr="007B2BC9">
              <w:tc>
                <w:tcPr>
                  <w:tcW w:w="3183" w:type="dxa"/>
                </w:tcPr>
                <w:p w14:paraId="35DC6D82" w14:textId="6DFB0BD9" w:rsidR="007B2BC9" w:rsidRPr="005D2E16" w:rsidRDefault="007B2BC9" w:rsidP="000776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Accrued Wages</w:t>
                  </w:r>
                </w:p>
              </w:tc>
              <w:tc>
                <w:tcPr>
                  <w:tcW w:w="2223" w:type="dxa"/>
                </w:tcPr>
                <w:p w14:paraId="6461E645" w14:textId="04C9750A" w:rsidR="007B2BC9" w:rsidRPr="005D2E16" w:rsidRDefault="007B2BC9" w:rsidP="0007767D">
                  <w:pPr>
                    <w:tabs>
                      <w:tab w:val="right" w:pos="1262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ab/>
                    <w:t>750</w:t>
                  </w:r>
                </w:p>
              </w:tc>
              <w:tc>
                <w:tcPr>
                  <w:tcW w:w="2551" w:type="dxa"/>
                </w:tcPr>
                <w:p w14:paraId="1ACBE14D" w14:textId="57254166" w:rsidR="007B2BC9" w:rsidRPr="005D2E16" w:rsidRDefault="007B2BC9" w:rsidP="0007767D">
                  <w:pPr>
                    <w:tabs>
                      <w:tab w:val="right" w:pos="1448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ab/>
                    <w:t>890</w:t>
                  </w:r>
                </w:p>
              </w:tc>
            </w:tr>
          </w:tbl>
          <w:p w14:paraId="5523FD2E" w14:textId="77777777" w:rsidR="007B2BC9" w:rsidRPr="005D2E16" w:rsidRDefault="007B2BC9" w:rsidP="005D2E16">
            <w:pPr>
              <w:pStyle w:val="VCAAtablecondensed"/>
              <w:spacing w:before="120" w:after="0"/>
              <w:rPr>
                <w:b/>
                <w:sz w:val="20"/>
                <w:szCs w:val="20"/>
              </w:rPr>
            </w:pPr>
            <w:r w:rsidRPr="005D2E16">
              <w:rPr>
                <w:b/>
                <w:sz w:val="20"/>
                <w:szCs w:val="20"/>
              </w:rPr>
              <w:t>Estimated Income Statement items for the three months ending 30 September 2023</w:t>
            </w:r>
          </w:p>
          <w:tbl>
            <w:tblPr>
              <w:tblW w:w="0" w:type="auto"/>
              <w:tblInd w:w="10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25"/>
              <w:gridCol w:w="1532"/>
            </w:tblGrid>
            <w:tr w:rsidR="007B2BC9" w:rsidRPr="005D2E16" w14:paraId="22EF7247" w14:textId="77777777" w:rsidTr="0007767D">
              <w:trPr>
                <w:trHeight w:val="20"/>
              </w:trPr>
              <w:tc>
                <w:tcPr>
                  <w:tcW w:w="2925" w:type="dxa"/>
                </w:tcPr>
                <w:p w14:paraId="0E0B1835" w14:textId="77777777" w:rsidR="007B2BC9" w:rsidRPr="005D2E16" w:rsidRDefault="007B2BC9" w:rsidP="0007767D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333"/>
                      <w:tab w:val="left" w:pos="334"/>
                    </w:tabs>
                    <w:autoSpaceDE w:val="0"/>
                    <w:autoSpaceDN w:val="0"/>
                    <w:spacing w:before="40" w:after="40" w:line="244" w:lineRule="exact"/>
                    <w:ind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Credit Sales</w:t>
                  </w:r>
                </w:p>
              </w:tc>
              <w:tc>
                <w:tcPr>
                  <w:tcW w:w="1532" w:type="dxa"/>
                </w:tcPr>
                <w:p w14:paraId="5AAC66C5" w14:textId="77777777" w:rsidR="007B2BC9" w:rsidRPr="005D2E16" w:rsidRDefault="007B2BC9" w:rsidP="0007767D">
                  <w:pPr>
                    <w:pStyle w:val="TableParagraph"/>
                    <w:spacing w:before="40" w:after="40" w:line="244" w:lineRule="exact"/>
                    <w:ind w:right="48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200,000</w:t>
                  </w:r>
                </w:p>
              </w:tc>
            </w:tr>
            <w:tr w:rsidR="007B2BC9" w:rsidRPr="005D2E16" w14:paraId="756BFBCF" w14:textId="77777777" w:rsidTr="0007767D">
              <w:trPr>
                <w:trHeight w:val="20"/>
              </w:trPr>
              <w:tc>
                <w:tcPr>
                  <w:tcW w:w="2925" w:type="dxa"/>
                </w:tcPr>
                <w:p w14:paraId="56FFD80C" w14:textId="77777777" w:rsidR="007B2BC9" w:rsidRPr="005D2E16" w:rsidRDefault="007B2BC9" w:rsidP="0007767D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333"/>
                      <w:tab w:val="left" w:pos="334"/>
                    </w:tabs>
                    <w:autoSpaceDE w:val="0"/>
                    <w:autoSpaceDN w:val="0"/>
                    <w:ind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Cost of</w:t>
                  </w:r>
                  <w:r w:rsidRPr="005D2E16">
                    <w:rPr>
                      <w:rFonts w:ascii="Arial Narrow" w:hAnsi="Arial Narrow"/>
                      <w:spacing w:val="-1"/>
                      <w:sz w:val="20"/>
                      <w:szCs w:val="20"/>
                    </w:rPr>
                    <w:t xml:space="preserve"> </w:t>
                  </w: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1532" w:type="dxa"/>
                </w:tcPr>
                <w:p w14:paraId="30101E6D" w14:textId="77777777" w:rsidR="007B2BC9" w:rsidRPr="005D2E16" w:rsidRDefault="007B2BC9" w:rsidP="0007767D">
                  <w:pPr>
                    <w:pStyle w:val="TableParagraph"/>
                    <w:ind w:right="48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110,000</w:t>
                  </w:r>
                </w:p>
              </w:tc>
            </w:tr>
            <w:tr w:rsidR="007B2BC9" w:rsidRPr="005D2E16" w14:paraId="15660172" w14:textId="77777777" w:rsidTr="0007767D">
              <w:trPr>
                <w:trHeight w:val="20"/>
              </w:trPr>
              <w:tc>
                <w:tcPr>
                  <w:tcW w:w="2925" w:type="dxa"/>
                </w:tcPr>
                <w:p w14:paraId="4AA82797" w14:textId="77777777" w:rsidR="007B2BC9" w:rsidRPr="005D2E16" w:rsidRDefault="007B2BC9" w:rsidP="0007767D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333"/>
                      <w:tab w:val="left" w:pos="334"/>
                    </w:tabs>
                    <w:autoSpaceDE w:val="0"/>
                    <w:autoSpaceDN w:val="0"/>
                    <w:ind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Discount Revenue</w:t>
                  </w:r>
                </w:p>
              </w:tc>
              <w:tc>
                <w:tcPr>
                  <w:tcW w:w="1532" w:type="dxa"/>
                </w:tcPr>
                <w:p w14:paraId="30039B35" w14:textId="77777777" w:rsidR="007B2BC9" w:rsidRPr="005D2E16" w:rsidRDefault="007B2BC9" w:rsidP="0007767D">
                  <w:pPr>
                    <w:pStyle w:val="TableParagraph"/>
                    <w:ind w:right="48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750</w:t>
                  </w:r>
                </w:p>
              </w:tc>
            </w:tr>
            <w:tr w:rsidR="007B2BC9" w:rsidRPr="005D2E16" w14:paraId="6A436B5B" w14:textId="77777777" w:rsidTr="0007767D">
              <w:trPr>
                <w:trHeight w:val="20"/>
              </w:trPr>
              <w:tc>
                <w:tcPr>
                  <w:tcW w:w="2925" w:type="dxa"/>
                </w:tcPr>
                <w:p w14:paraId="055226F1" w14:textId="77777777" w:rsidR="007B2BC9" w:rsidRPr="005D2E16" w:rsidRDefault="007B2BC9" w:rsidP="0007767D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333"/>
                      <w:tab w:val="left" w:pos="334"/>
                    </w:tabs>
                    <w:autoSpaceDE w:val="0"/>
                    <w:autoSpaceDN w:val="0"/>
                    <w:ind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Bad Debts</w:t>
                  </w:r>
                </w:p>
              </w:tc>
              <w:tc>
                <w:tcPr>
                  <w:tcW w:w="1532" w:type="dxa"/>
                </w:tcPr>
                <w:p w14:paraId="3BACABB1" w14:textId="77777777" w:rsidR="007B2BC9" w:rsidRPr="005D2E16" w:rsidRDefault="007B2BC9" w:rsidP="0007767D">
                  <w:pPr>
                    <w:pStyle w:val="TableParagraph"/>
                    <w:ind w:right="48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2,000</w:t>
                  </w:r>
                </w:p>
              </w:tc>
            </w:tr>
            <w:tr w:rsidR="007B2BC9" w:rsidRPr="005D2E16" w14:paraId="38CC21C6" w14:textId="77777777" w:rsidTr="0007767D">
              <w:trPr>
                <w:trHeight w:val="20"/>
              </w:trPr>
              <w:tc>
                <w:tcPr>
                  <w:tcW w:w="2925" w:type="dxa"/>
                </w:tcPr>
                <w:p w14:paraId="377A7BE5" w14:textId="77777777" w:rsidR="007B2BC9" w:rsidRPr="005D2E16" w:rsidRDefault="007B2BC9" w:rsidP="0007767D">
                  <w:pPr>
                    <w:pStyle w:val="TableParagraph"/>
                    <w:numPr>
                      <w:ilvl w:val="0"/>
                      <w:numId w:val="27"/>
                    </w:numPr>
                    <w:tabs>
                      <w:tab w:val="left" w:pos="333"/>
                      <w:tab w:val="left" w:pos="334"/>
                    </w:tabs>
                    <w:autoSpaceDE w:val="0"/>
                    <w:autoSpaceDN w:val="0"/>
                    <w:ind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Discount Expense</w:t>
                  </w:r>
                </w:p>
              </w:tc>
              <w:tc>
                <w:tcPr>
                  <w:tcW w:w="1532" w:type="dxa"/>
                </w:tcPr>
                <w:p w14:paraId="70EFC100" w14:textId="77777777" w:rsidR="007B2BC9" w:rsidRPr="005D2E16" w:rsidRDefault="007B2BC9" w:rsidP="0007767D">
                  <w:pPr>
                    <w:pStyle w:val="TableParagraph"/>
                    <w:ind w:right="48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1,000</w:t>
                  </w:r>
                </w:p>
              </w:tc>
            </w:tr>
            <w:tr w:rsidR="007B2BC9" w:rsidRPr="005D2E16" w14:paraId="340589FC" w14:textId="77777777" w:rsidTr="0007767D">
              <w:trPr>
                <w:trHeight w:val="20"/>
              </w:trPr>
              <w:tc>
                <w:tcPr>
                  <w:tcW w:w="2925" w:type="dxa"/>
                </w:tcPr>
                <w:p w14:paraId="0A387DAD" w14:textId="77777777" w:rsidR="007B2BC9" w:rsidRPr="005D2E16" w:rsidRDefault="007B2BC9" w:rsidP="0007767D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333"/>
                      <w:tab w:val="left" w:pos="334"/>
                    </w:tabs>
                    <w:autoSpaceDE w:val="0"/>
                    <w:autoSpaceDN w:val="0"/>
                    <w:ind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pacing w:val="-4"/>
                      <w:sz w:val="20"/>
                      <w:szCs w:val="20"/>
                    </w:rPr>
                    <w:t>Wages</w:t>
                  </w:r>
                </w:p>
              </w:tc>
              <w:tc>
                <w:tcPr>
                  <w:tcW w:w="1532" w:type="dxa"/>
                </w:tcPr>
                <w:p w14:paraId="343A1A09" w14:textId="77777777" w:rsidR="007B2BC9" w:rsidRPr="005D2E16" w:rsidRDefault="007B2BC9" w:rsidP="0007767D">
                  <w:pPr>
                    <w:pStyle w:val="TableParagraph"/>
                    <w:ind w:right="48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38,000</w:t>
                  </w:r>
                </w:p>
              </w:tc>
            </w:tr>
            <w:tr w:rsidR="007B2BC9" w:rsidRPr="005D2E16" w14:paraId="7F71EBBE" w14:textId="77777777" w:rsidTr="0007767D">
              <w:trPr>
                <w:trHeight w:val="20"/>
              </w:trPr>
              <w:tc>
                <w:tcPr>
                  <w:tcW w:w="2925" w:type="dxa"/>
                </w:tcPr>
                <w:p w14:paraId="538B63A9" w14:textId="77777777" w:rsidR="007B2BC9" w:rsidRPr="005D2E16" w:rsidRDefault="007B2BC9" w:rsidP="0007767D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333"/>
                      <w:tab w:val="left" w:pos="334"/>
                    </w:tabs>
                    <w:autoSpaceDE w:val="0"/>
                    <w:autoSpaceDN w:val="0"/>
                    <w:ind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Advertising</w:t>
                  </w:r>
                </w:p>
              </w:tc>
              <w:tc>
                <w:tcPr>
                  <w:tcW w:w="1532" w:type="dxa"/>
                </w:tcPr>
                <w:p w14:paraId="257B1F71" w14:textId="77777777" w:rsidR="007B2BC9" w:rsidRPr="005D2E16" w:rsidRDefault="007B2BC9" w:rsidP="0007767D">
                  <w:pPr>
                    <w:pStyle w:val="TableParagraph"/>
                    <w:ind w:right="48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10,000</w:t>
                  </w:r>
                </w:p>
              </w:tc>
            </w:tr>
            <w:tr w:rsidR="007B2BC9" w:rsidRPr="005D2E16" w14:paraId="62BE0FEF" w14:textId="77777777" w:rsidTr="0007767D">
              <w:trPr>
                <w:trHeight w:val="20"/>
              </w:trPr>
              <w:tc>
                <w:tcPr>
                  <w:tcW w:w="2925" w:type="dxa"/>
                </w:tcPr>
                <w:p w14:paraId="506DD2FB" w14:textId="77777777" w:rsidR="007B2BC9" w:rsidRPr="005D2E16" w:rsidRDefault="007B2BC9" w:rsidP="0007767D">
                  <w:pPr>
                    <w:pStyle w:val="TableParagraph"/>
                    <w:numPr>
                      <w:ilvl w:val="0"/>
                      <w:numId w:val="24"/>
                    </w:numPr>
                    <w:tabs>
                      <w:tab w:val="left" w:pos="333"/>
                      <w:tab w:val="left" w:pos="334"/>
                    </w:tabs>
                    <w:autoSpaceDE w:val="0"/>
                    <w:autoSpaceDN w:val="0"/>
                    <w:ind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Delivery</w:t>
                  </w:r>
                  <w:r w:rsidRPr="005D2E16">
                    <w:rPr>
                      <w:rFonts w:ascii="Arial Narrow" w:hAnsi="Arial Narrow"/>
                      <w:spacing w:val="-1"/>
                      <w:sz w:val="20"/>
                      <w:szCs w:val="20"/>
                    </w:rPr>
                    <w:t xml:space="preserve"> </w:t>
                  </w: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Expense</w:t>
                  </w:r>
                </w:p>
              </w:tc>
              <w:tc>
                <w:tcPr>
                  <w:tcW w:w="1532" w:type="dxa"/>
                </w:tcPr>
                <w:p w14:paraId="2043C3DF" w14:textId="77777777" w:rsidR="007B2BC9" w:rsidRPr="005D2E16" w:rsidRDefault="007B2BC9" w:rsidP="0007767D">
                  <w:pPr>
                    <w:pStyle w:val="TableParagraph"/>
                    <w:ind w:right="48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D2E16">
                    <w:rPr>
                      <w:rFonts w:ascii="Arial Narrow" w:hAnsi="Arial Narrow"/>
                      <w:sz w:val="20"/>
                      <w:szCs w:val="20"/>
                    </w:rPr>
                    <w:t>4,000</w:t>
                  </w:r>
                </w:p>
              </w:tc>
            </w:tr>
          </w:tbl>
          <w:p w14:paraId="1BA85AA8" w14:textId="77777777" w:rsidR="007B2BC9" w:rsidRPr="005D2E16" w:rsidRDefault="007B2BC9" w:rsidP="005D2E16">
            <w:pPr>
              <w:pStyle w:val="VCAAtablecondensed"/>
              <w:spacing w:before="120"/>
              <w:rPr>
                <w:b/>
                <w:i/>
                <w:sz w:val="20"/>
                <w:szCs w:val="20"/>
              </w:rPr>
            </w:pPr>
            <w:r w:rsidRPr="005D2E16">
              <w:rPr>
                <w:i/>
                <w:sz w:val="20"/>
                <w:szCs w:val="20"/>
              </w:rPr>
              <w:t>Additional information</w:t>
            </w:r>
          </w:p>
          <w:p w14:paraId="24AA9A3A" w14:textId="77777777" w:rsidR="007B2BC9" w:rsidRPr="005D2E16" w:rsidRDefault="007B2BC9" w:rsidP="0007767D">
            <w:pPr>
              <w:pStyle w:val="VCAAtablecondensedbullet"/>
              <w:spacing w:after="0"/>
              <w:rPr>
                <w:b/>
                <w:sz w:val="20"/>
                <w:szCs w:val="20"/>
              </w:rPr>
            </w:pPr>
            <w:r w:rsidRPr="005D2E16">
              <w:rPr>
                <w:sz w:val="20"/>
                <w:szCs w:val="20"/>
              </w:rPr>
              <w:t>All sales and purchases of Inventory are on</w:t>
            </w:r>
            <w:r w:rsidRPr="005D2E16">
              <w:rPr>
                <w:spacing w:val="-1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credit</w:t>
            </w:r>
          </w:p>
          <w:p w14:paraId="3FEB6994" w14:textId="77777777" w:rsidR="007B2BC9" w:rsidRPr="005D2E16" w:rsidRDefault="007B2BC9" w:rsidP="0007767D">
            <w:pPr>
              <w:pStyle w:val="VCAAtablecondensedbullet"/>
              <w:spacing w:before="0" w:after="0"/>
              <w:rPr>
                <w:b/>
                <w:sz w:val="20"/>
                <w:szCs w:val="20"/>
              </w:rPr>
            </w:pPr>
            <w:r w:rsidRPr="005D2E16">
              <w:rPr>
                <w:sz w:val="20"/>
                <w:szCs w:val="20"/>
              </w:rPr>
              <w:t>Inventory sold has a 100% mark-up</w:t>
            </w:r>
          </w:p>
          <w:p w14:paraId="453E29AF" w14:textId="77777777" w:rsidR="007B2BC9" w:rsidRPr="005D2E16" w:rsidRDefault="007B2BC9" w:rsidP="0007767D">
            <w:pPr>
              <w:pStyle w:val="VCAAtablecondensedbullet"/>
              <w:spacing w:before="0" w:after="0"/>
              <w:rPr>
                <w:b/>
                <w:sz w:val="20"/>
                <w:szCs w:val="20"/>
              </w:rPr>
            </w:pPr>
            <w:r w:rsidRPr="005D2E16">
              <w:rPr>
                <w:sz w:val="20"/>
                <w:szCs w:val="20"/>
              </w:rPr>
              <w:t>A</w:t>
            </w:r>
            <w:r w:rsidRPr="005D2E16">
              <w:rPr>
                <w:spacing w:val="-15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payment</w:t>
            </w:r>
            <w:r w:rsidRPr="005D2E16">
              <w:rPr>
                <w:spacing w:val="-3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of</w:t>
            </w:r>
            <w:r w:rsidRPr="005D2E16">
              <w:rPr>
                <w:spacing w:val="-2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$16</w:t>
            </w:r>
            <w:r w:rsidRPr="005D2E16">
              <w:rPr>
                <w:spacing w:val="-2"/>
                <w:sz w:val="20"/>
                <w:szCs w:val="20"/>
              </w:rPr>
              <w:t>,</w:t>
            </w:r>
            <w:r w:rsidRPr="005D2E16">
              <w:rPr>
                <w:sz w:val="20"/>
                <w:szCs w:val="20"/>
              </w:rPr>
              <w:t>000</w:t>
            </w:r>
            <w:r w:rsidRPr="005D2E16">
              <w:rPr>
                <w:spacing w:val="-2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will</w:t>
            </w:r>
            <w:r w:rsidRPr="005D2E16">
              <w:rPr>
                <w:spacing w:val="-2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be</w:t>
            </w:r>
            <w:r w:rsidRPr="005D2E16">
              <w:rPr>
                <w:spacing w:val="-2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made</w:t>
            </w:r>
            <w:r w:rsidRPr="005D2E16">
              <w:rPr>
                <w:spacing w:val="-2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to</w:t>
            </w:r>
            <w:r w:rsidRPr="005D2E16">
              <w:rPr>
                <w:spacing w:val="-2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the</w:t>
            </w:r>
            <w:r w:rsidRPr="005D2E16">
              <w:rPr>
                <w:spacing w:val="-15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Australian</w:t>
            </w:r>
            <w:r w:rsidRPr="005D2E16">
              <w:rPr>
                <w:spacing w:val="-7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Taxation</w:t>
            </w:r>
            <w:r w:rsidRPr="005D2E16">
              <w:rPr>
                <w:spacing w:val="-2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Office</w:t>
            </w:r>
            <w:r w:rsidRPr="005D2E16">
              <w:rPr>
                <w:spacing w:val="-2"/>
                <w:sz w:val="20"/>
                <w:szCs w:val="20"/>
              </w:rPr>
              <w:t xml:space="preserve"> </w:t>
            </w:r>
            <w:r w:rsidRPr="005D2E16">
              <w:rPr>
                <w:spacing w:val="-6"/>
                <w:sz w:val="20"/>
                <w:szCs w:val="20"/>
              </w:rPr>
              <w:t>(ATO)</w:t>
            </w:r>
            <w:r w:rsidRPr="005D2E16">
              <w:rPr>
                <w:spacing w:val="-3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in September 2023</w:t>
            </w:r>
          </w:p>
          <w:p w14:paraId="7CD1ED05" w14:textId="28C6FF25" w:rsidR="007B2BC9" w:rsidRPr="005D2E16" w:rsidRDefault="007B2BC9" w:rsidP="0007767D">
            <w:pPr>
              <w:pStyle w:val="VCAAtablecondensedbullet"/>
              <w:spacing w:before="0" w:after="0"/>
              <w:rPr>
                <w:b/>
                <w:sz w:val="20"/>
                <w:szCs w:val="20"/>
              </w:rPr>
            </w:pPr>
            <w:r w:rsidRPr="005D2E16">
              <w:rPr>
                <w:sz w:val="20"/>
                <w:szCs w:val="20"/>
              </w:rPr>
              <w:t>Based on past experience the business expects that $2</w:t>
            </w:r>
            <w:r w:rsidR="00F07CAE">
              <w:rPr>
                <w:sz w:val="20"/>
                <w:szCs w:val="20"/>
              </w:rPr>
              <w:t>,</w:t>
            </w:r>
            <w:r w:rsidRPr="005D2E16">
              <w:rPr>
                <w:sz w:val="20"/>
                <w:szCs w:val="20"/>
              </w:rPr>
              <w:t>000 of inventory will be returned by customers and this inventory will be returned to suppliers</w:t>
            </w:r>
          </w:p>
          <w:p w14:paraId="5FD3DCC3" w14:textId="1C7EDFD7" w:rsidR="007B2BC9" w:rsidRPr="005D2E16" w:rsidRDefault="007B2BC9" w:rsidP="005D2E16">
            <w:pPr>
              <w:pStyle w:val="VCAAtablecondensedbullet"/>
              <w:spacing w:before="0"/>
              <w:rPr>
                <w:sz w:val="20"/>
                <w:szCs w:val="20"/>
              </w:rPr>
            </w:pPr>
            <w:r w:rsidRPr="005D2E16">
              <w:rPr>
                <w:sz w:val="20"/>
                <w:szCs w:val="20"/>
              </w:rPr>
              <w:t>Payments will be made for wages, advertising and delivery</w:t>
            </w:r>
            <w:r w:rsidRPr="005D2E16">
              <w:rPr>
                <w:spacing w:val="-2"/>
                <w:sz w:val="20"/>
                <w:szCs w:val="20"/>
              </w:rPr>
              <w:t xml:space="preserve"> </w:t>
            </w:r>
            <w:r w:rsidRPr="005D2E16">
              <w:rPr>
                <w:sz w:val="20"/>
                <w:szCs w:val="20"/>
              </w:rPr>
              <w:t>expenses.</w:t>
            </w:r>
          </w:p>
          <w:p w14:paraId="1F6A7040" w14:textId="00545BD4" w:rsidR="005D2E16" w:rsidRPr="005D2E16" w:rsidRDefault="005D2E16" w:rsidP="0007767D">
            <w:pPr>
              <w:pStyle w:val="VCAAtablecondensed"/>
              <w:spacing w:before="120" w:after="120"/>
              <w:rPr>
                <w:b/>
                <w:i/>
                <w:sz w:val="20"/>
                <w:szCs w:val="20"/>
              </w:rPr>
            </w:pPr>
            <w:r w:rsidRPr="005D2E16">
              <w:rPr>
                <w:i/>
                <w:sz w:val="20"/>
                <w:szCs w:val="20"/>
              </w:rPr>
              <w:t>Tasks</w:t>
            </w:r>
          </w:p>
          <w:p w14:paraId="67838C07" w14:textId="77777777" w:rsidR="005D2E16" w:rsidRPr="005D2E16" w:rsidRDefault="005D2E16" w:rsidP="005D2E1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607"/>
                <w:tab w:val="left" w:pos="608"/>
              </w:tabs>
              <w:autoSpaceDE w:val="0"/>
              <w:autoSpaceDN w:val="0"/>
              <w:rPr>
                <w:rFonts w:ascii="Arial Narrow" w:eastAsiaTheme="majorEastAsia" w:hAnsi="Arial Narrow" w:cstheme="majorBidi"/>
                <w:b/>
                <w:i/>
                <w:iCs/>
                <w:sz w:val="20"/>
                <w:szCs w:val="20"/>
              </w:rPr>
            </w:pPr>
            <w:r w:rsidRPr="005D2E16">
              <w:rPr>
                <w:rFonts w:ascii="Arial Narrow" w:hAnsi="Arial Narrow"/>
                <w:sz w:val="20"/>
                <w:szCs w:val="20"/>
              </w:rPr>
              <w:t>Reconstruct ledger accounts to calculate the following for the three months ending 30 September</w:t>
            </w:r>
            <w:r w:rsidRPr="005D2E1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5D2E16">
              <w:rPr>
                <w:rFonts w:ascii="Arial Narrow" w:hAnsi="Arial Narrow"/>
                <w:sz w:val="20"/>
                <w:szCs w:val="20"/>
              </w:rPr>
              <w:t>2023:</w:t>
            </w:r>
          </w:p>
          <w:p w14:paraId="3C9FE693" w14:textId="77777777" w:rsidR="005D2E16" w:rsidRPr="005D2E16" w:rsidRDefault="005D2E16" w:rsidP="005D2E16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875" w:hanging="426"/>
              <w:contextualSpacing w:val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D2E16">
              <w:rPr>
                <w:rFonts w:ascii="Arial Narrow" w:hAnsi="Arial Narrow"/>
                <w:sz w:val="20"/>
                <w:szCs w:val="20"/>
              </w:rPr>
              <w:t>Cash received from Accounts Receivable</w:t>
            </w:r>
          </w:p>
          <w:p w14:paraId="5D5D5CCF" w14:textId="77777777" w:rsidR="005D2E16" w:rsidRPr="005D2E16" w:rsidRDefault="005D2E16" w:rsidP="005D2E16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607"/>
                <w:tab w:val="left" w:pos="608"/>
              </w:tabs>
              <w:autoSpaceDE w:val="0"/>
              <w:autoSpaceDN w:val="0"/>
              <w:ind w:left="875" w:hanging="426"/>
              <w:contextualSpacing w:val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D2E16">
              <w:rPr>
                <w:rFonts w:ascii="Arial Narrow" w:hAnsi="Arial Narrow"/>
                <w:sz w:val="20"/>
                <w:szCs w:val="20"/>
              </w:rPr>
              <w:t>Payments to Accounts Payable</w:t>
            </w:r>
          </w:p>
          <w:p w14:paraId="61BE4F02" w14:textId="77777777" w:rsidR="005D2E16" w:rsidRPr="005D2E16" w:rsidRDefault="005D2E16" w:rsidP="005D2E16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607"/>
                <w:tab w:val="left" w:pos="608"/>
              </w:tabs>
              <w:autoSpaceDE w:val="0"/>
              <w:autoSpaceDN w:val="0"/>
              <w:ind w:left="875" w:hanging="426"/>
              <w:contextualSpacing w:val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D2E16">
              <w:rPr>
                <w:rFonts w:ascii="Arial Narrow" w:hAnsi="Arial Narrow"/>
                <w:sz w:val="20"/>
                <w:szCs w:val="20"/>
              </w:rPr>
              <w:t>GST paid on cash payments</w:t>
            </w:r>
          </w:p>
          <w:p w14:paraId="175320A2" w14:textId="4E544229" w:rsidR="007B2BC9" w:rsidRPr="005D2E16" w:rsidRDefault="005D2E16" w:rsidP="00DE71EB">
            <w:pPr>
              <w:pStyle w:val="ListParagraph"/>
              <w:numPr>
                <w:ilvl w:val="0"/>
                <w:numId w:val="34"/>
              </w:numPr>
              <w:spacing w:before="80" w:after="24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D2E16">
              <w:rPr>
                <w:rFonts w:ascii="Arial Narrow" w:hAnsi="Arial Narrow"/>
                <w:sz w:val="20"/>
                <w:szCs w:val="20"/>
              </w:rPr>
              <w:t>Using the information above, complete the Operating Activities section of the Budgeted Cash</w:t>
            </w:r>
            <w:r w:rsidRPr="005D2E1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5D2E16">
              <w:rPr>
                <w:rFonts w:ascii="Arial Narrow" w:hAnsi="Arial Narrow"/>
                <w:sz w:val="20"/>
                <w:szCs w:val="20"/>
              </w:rPr>
              <w:t>Flow Statement for the three months ending 30 September 2023.</w:t>
            </w:r>
          </w:p>
        </w:tc>
      </w:tr>
    </w:tbl>
    <w:p w14:paraId="3268191E" w14:textId="4637B202" w:rsidR="002647BB" w:rsidRDefault="002647BB" w:rsidP="00DE71EB">
      <w:pPr>
        <w:rPr>
          <w:rFonts w:ascii="Arial" w:hAnsi="Arial" w:cs="Arial"/>
          <w:noProof/>
          <w:sz w:val="18"/>
          <w:szCs w:val="18"/>
        </w:rPr>
      </w:pPr>
    </w:p>
    <w:sectPr w:rsidR="002647BB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FFA3" w14:textId="77777777" w:rsidR="005D2E16" w:rsidRDefault="005D2E16" w:rsidP="00304EA1">
      <w:pPr>
        <w:spacing w:after="0" w:line="240" w:lineRule="auto"/>
      </w:pPr>
      <w:r>
        <w:separator/>
      </w:r>
    </w:p>
  </w:endnote>
  <w:endnote w:type="continuationSeparator" w:id="0">
    <w:p w14:paraId="7DD4FFA4" w14:textId="77777777" w:rsidR="005D2E16" w:rsidRDefault="005D2E1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-BoldCond">
    <w:altName w:val="HelveticaNeue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-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venir-MediumOblique">
    <w:charset w:val="00"/>
    <w:family w:val="auto"/>
    <w:pitch w:val="variable"/>
    <w:sig w:usb0="800000AF" w:usb1="5000204A" w:usb2="00000000" w:usb3="00000000" w:csb0="0000009B" w:csb1="00000000"/>
  </w:font>
  <w:font w:name="Avenir Black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8" w14:textId="331B081F" w:rsidR="005D2E16" w:rsidRPr="00243F0D" w:rsidRDefault="005D2E16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>
      <w:t>, 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E71EB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A" w14:textId="361B7795" w:rsidR="005D2E16" w:rsidRDefault="005D2E16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t>, 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DD4FFAD" wp14:editId="7DD4FFAE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FFA1" w14:textId="77777777" w:rsidR="005D2E16" w:rsidRDefault="005D2E16" w:rsidP="00304EA1">
      <w:pPr>
        <w:spacing w:after="0" w:line="240" w:lineRule="auto"/>
      </w:pPr>
      <w:r>
        <w:separator/>
      </w:r>
    </w:p>
  </w:footnote>
  <w:footnote w:type="continuationSeparator" w:id="0">
    <w:p w14:paraId="7DD4FFA2" w14:textId="77777777" w:rsidR="005D2E16" w:rsidRDefault="005D2E1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6" w14:textId="722B512A" w:rsidR="005D2E16" w:rsidRPr="00D86DE4" w:rsidRDefault="005D2E16" w:rsidP="00AB7162">
    <w:pPr>
      <w:pStyle w:val="VCAAcaptionsandfootnotes"/>
      <w:tabs>
        <w:tab w:val="right" w:pos="9639"/>
      </w:tabs>
      <w:spacing w:after="360"/>
      <w:rPr>
        <w:color w:val="999999" w:themeColor="accent2"/>
      </w:rPr>
    </w:pPr>
    <w:r>
      <w:rPr>
        <w:color w:val="999999" w:themeColor="accent2"/>
      </w:rPr>
      <w:t>VCE Accounting Advice for teachers 2019–2023</w:t>
    </w:r>
    <w:r>
      <w:rPr>
        <w:color w:val="999999" w:themeColor="accent2"/>
      </w:rPr>
      <w:tab/>
      <w:t>Detailed example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9" w14:textId="77777777" w:rsidR="005D2E16" w:rsidRPr="009370BC" w:rsidRDefault="005D2E16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DD4FFAB" wp14:editId="7DD4FFAC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C0A"/>
    <w:multiLevelType w:val="hybridMultilevel"/>
    <w:tmpl w:val="6850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9D6"/>
    <w:multiLevelType w:val="hybridMultilevel"/>
    <w:tmpl w:val="22C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435"/>
    <w:multiLevelType w:val="hybridMultilevel"/>
    <w:tmpl w:val="5AE2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4BA1"/>
    <w:multiLevelType w:val="hybridMultilevel"/>
    <w:tmpl w:val="ED404B8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325F"/>
    <w:multiLevelType w:val="hybridMultilevel"/>
    <w:tmpl w:val="B34C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0EBC"/>
    <w:multiLevelType w:val="hybridMultilevel"/>
    <w:tmpl w:val="2586F580"/>
    <w:lvl w:ilvl="0" w:tplc="F37CDFEC">
      <w:start w:val="1"/>
      <w:numFmt w:val="bullet"/>
      <w:pStyle w:val="ATEXT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853505"/>
    <w:multiLevelType w:val="hybridMultilevel"/>
    <w:tmpl w:val="1C32EDFE"/>
    <w:lvl w:ilvl="0" w:tplc="E1122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262F"/>
    <w:multiLevelType w:val="hybridMultilevel"/>
    <w:tmpl w:val="EEEC93F0"/>
    <w:lvl w:ilvl="0" w:tplc="FAB0E5E0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1E6B89"/>
    <w:multiLevelType w:val="hybridMultilevel"/>
    <w:tmpl w:val="5B8C6146"/>
    <w:lvl w:ilvl="0" w:tplc="142AD22E">
      <w:numFmt w:val="bullet"/>
      <w:lvlText w:val="•"/>
      <w:lvlJc w:val="left"/>
      <w:pPr>
        <w:ind w:left="333" w:hanging="28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E60E315A"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C8FABA22">
      <w:numFmt w:val="bullet"/>
      <w:lvlText w:val="•"/>
      <w:lvlJc w:val="left"/>
      <w:pPr>
        <w:ind w:left="857" w:hanging="284"/>
      </w:pPr>
      <w:rPr>
        <w:rFonts w:hint="default"/>
      </w:rPr>
    </w:lvl>
    <w:lvl w:ilvl="3" w:tplc="28686EB8">
      <w:numFmt w:val="bullet"/>
      <w:lvlText w:val="•"/>
      <w:lvlJc w:val="left"/>
      <w:pPr>
        <w:ind w:left="1115" w:hanging="284"/>
      </w:pPr>
      <w:rPr>
        <w:rFonts w:hint="default"/>
      </w:rPr>
    </w:lvl>
    <w:lvl w:ilvl="4" w:tplc="25EAFB6C">
      <w:numFmt w:val="bullet"/>
      <w:lvlText w:val="•"/>
      <w:lvlJc w:val="left"/>
      <w:pPr>
        <w:ind w:left="1374" w:hanging="284"/>
      </w:pPr>
      <w:rPr>
        <w:rFonts w:hint="default"/>
      </w:rPr>
    </w:lvl>
    <w:lvl w:ilvl="5" w:tplc="2C40212C">
      <w:numFmt w:val="bullet"/>
      <w:lvlText w:val="•"/>
      <w:lvlJc w:val="left"/>
      <w:pPr>
        <w:ind w:left="1632" w:hanging="284"/>
      </w:pPr>
      <w:rPr>
        <w:rFonts w:hint="default"/>
      </w:rPr>
    </w:lvl>
    <w:lvl w:ilvl="6" w:tplc="10CA8F1A">
      <w:numFmt w:val="bullet"/>
      <w:lvlText w:val="•"/>
      <w:lvlJc w:val="left"/>
      <w:pPr>
        <w:ind w:left="1891" w:hanging="284"/>
      </w:pPr>
      <w:rPr>
        <w:rFonts w:hint="default"/>
      </w:rPr>
    </w:lvl>
    <w:lvl w:ilvl="7" w:tplc="65BC4630">
      <w:numFmt w:val="bullet"/>
      <w:lvlText w:val="•"/>
      <w:lvlJc w:val="left"/>
      <w:pPr>
        <w:ind w:left="2149" w:hanging="284"/>
      </w:pPr>
      <w:rPr>
        <w:rFonts w:hint="default"/>
      </w:rPr>
    </w:lvl>
    <w:lvl w:ilvl="8" w:tplc="FAF06502">
      <w:numFmt w:val="bullet"/>
      <w:lvlText w:val="•"/>
      <w:lvlJc w:val="left"/>
      <w:pPr>
        <w:ind w:left="2408" w:hanging="284"/>
      </w:pPr>
      <w:rPr>
        <w:rFonts w:hint="default"/>
      </w:rPr>
    </w:lvl>
  </w:abstractNum>
  <w:abstractNum w:abstractNumId="10" w15:restartNumberingAfterBreak="0">
    <w:nsid w:val="39594A69"/>
    <w:multiLevelType w:val="hybridMultilevel"/>
    <w:tmpl w:val="3570809A"/>
    <w:lvl w:ilvl="0" w:tplc="8E025B64">
      <w:start w:val="1"/>
      <w:numFmt w:val="lowerLetter"/>
      <w:lvlText w:val="%1."/>
      <w:lvlJc w:val="left"/>
      <w:pPr>
        <w:ind w:left="607" w:hanging="454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2"/>
        <w:szCs w:val="22"/>
      </w:rPr>
    </w:lvl>
    <w:lvl w:ilvl="1" w:tplc="1850FB44">
      <w:start w:val="1"/>
      <w:numFmt w:val="lowerRoman"/>
      <w:lvlText w:val="%2."/>
      <w:lvlJc w:val="left"/>
      <w:pPr>
        <w:ind w:left="1060" w:hanging="343"/>
        <w:jc w:val="right"/>
      </w:pPr>
      <w:rPr>
        <w:rFonts w:ascii="Times New Roman" w:eastAsia="Times New Roman" w:hAnsi="Times New Roman" w:cs="Times New Roman" w:hint="default"/>
        <w:b w:val="0"/>
        <w:bCs/>
        <w:color w:val="231F20"/>
        <w:spacing w:val="-1"/>
        <w:w w:val="100"/>
        <w:sz w:val="22"/>
        <w:szCs w:val="22"/>
      </w:rPr>
    </w:lvl>
    <w:lvl w:ilvl="2" w:tplc="80DE3C58">
      <w:numFmt w:val="bullet"/>
      <w:lvlText w:val="•"/>
      <w:lvlJc w:val="left"/>
      <w:pPr>
        <w:ind w:left="2042" w:hanging="343"/>
      </w:pPr>
      <w:rPr>
        <w:rFonts w:hint="default"/>
      </w:rPr>
    </w:lvl>
    <w:lvl w:ilvl="3" w:tplc="66C05458">
      <w:numFmt w:val="bullet"/>
      <w:lvlText w:val="•"/>
      <w:lvlJc w:val="left"/>
      <w:pPr>
        <w:ind w:left="3025" w:hanging="343"/>
      </w:pPr>
      <w:rPr>
        <w:rFonts w:hint="default"/>
      </w:rPr>
    </w:lvl>
    <w:lvl w:ilvl="4" w:tplc="44421864">
      <w:numFmt w:val="bullet"/>
      <w:lvlText w:val="•"/>
      <w:lvlJc w:val="left"/>
      <w:pPr>
        <w:ind w:left="4008" w:hanging="343"/>
      </w:pPr>
      <w:rPr>
        <w:rFonts w:hint="default"/>
      </w:rPr>
    </w:lvl>
    <w:lvl w:ilvl="5" w:tplc="0B203730">
      <w:numFmt w:val="bullet"/>
      <w:lvlText w:val="•"/>
      <w:lvlJc w:val="left"/>
      <w:pPr>
        <w:ind w:left="4991" w:hanging="343"/>
      </w:pPr>
      <w:rPr>
        <w:rFonts w:hint="default"/>
      </w:rPr>
    </w:lvl>
    <w:lvl w:ilvl="6" w:tplc="7398EFB8">
      <w:numFmt w:val="bullet"/>
      <w:lvlText w:val="•"/>
      <w:lvlJc w:val="left"/>
      <w:pPr>
        <w:ind w:left="5974" w:hanging="343"/>
      </w:pPr>
      <w:rPr>
        <w:rFonts w:hint="default"/>
      </w:rPr>
    </w:lvl>
    <w:lvl w:ilvl="7" w:tplc="1B947320">
      <w:numFmt w:val="bullet"/>
      <w:lvlText w:val="•"/>
      <w:lvlJc w:val="left"/>
      <w:pPr>
        <w:ind w:left="6957" w:hanging="343"/>
      </w:pPr>
      <w:rPr>
        <w:rFonts w:hint="default"/>
      </w:rPr>
    </w:lvl>
    <w:lvl w:ilvl="8" w:tplc="255A5ADA">
      <w:numFmt w:val="bullet"/>
      <w:lvlText w:val="•"/>
      <w:lvlJc w:val="left"/>
      <w:pPr>
        <w:ind w:left="7939" w:hanging="343"/>
      </w:pPr>
      <w:rPr>
        <w:rFonts w:hint="default"/>
      </w:rPr>
    </w:lvl>
  </w:abstractNum>
  <w:abstractNum w:abstractNumId="11" w15:restartNumberingAfterBreak="0">
    <w:nsid w:val="3AE764AA"/>
    <w:multiLevelType w:val="hybridMultilevel"/>
    <w:tmpl w:val="18AE2AE6"/>
    <w:lvl w:ilvl="0" w:tplc="04AC9A2A">
      <w:numFmt w:val="bullet"/>
      <w:lvlText w:val="•"/>
      <w:lvlJc w:val="left"/>
      <w:pPr>
        <w:ind w:left="333" w:hanging="28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ACE6856E"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70F85334">
      <w:numFmt w:val="bullet"/>
      <w:lvlText w:val="•"/>
      <w:lvlJc w:val="left"/>
      <w:pPr>
        <w:ind w:left="857" w:hanging="284"/>
      </w:pPr>
      <w:rPr>
        <w:rFonts w:hint="default"/>
      </w:rPr>
    </w:lvl>
    <w:lvl w:ilvl="3" w:tplc="48DA43BC">
      <w:numFmt w:val="bullet"/>
      <w:lvlText w:val="•"/>
      <w:lvlJc w:val="left"/>
      <w:pPr>
        <w:ind w:left="1115" w:hanging="284"/>
      </w:pPr>
      <w:rPr>
        <w:rFonts w:hint="default"/>
      </w:rPr>
    </w:lvl>
    <w:lvl w:ilvl="4" w:tplc="109EE9A4">
      <w:numFmt w:val="bullet"/>
      <w:lvlText w:val="•"/>
      <w:lvlJc w:val="left"/>
      <w:pPr>
        <w:ind w:left="1374" w:hanging="284"/>
      </w:pPr>
      <w:rPr>
        <w:rFonts w:hint="default"/>
      </w:rPr>
    </w:lvl>
    <w:lvl w:ilvl="5" w:tplc="E2600856">
      <w:numFmt w:val="bullet"/>
      <w:lvlText w:val="•"/>
      <w:lvlJc w:val="left"/>
      <w:pPr>
        <w:ind w:left="1632" w:hanging="284"/>
      </w:pPr>
      <w:rPr>
        <w:rFonts w:hint="default"/>
      </w:rPr>
    </w:lvl>
    <w:lvl w:ilvl="6" w:tplc="1896AAFC">
      <w:numFmt w:val="bullet"/>
      <w:lvlText w:val="•"/>
      <w:lvlJc w:val="left"/>
      <w:pPr>
        <w:ind w:left="1891" w:hanging="284"/>
      </w:pPr>
      <w:rPr>
        <w:rFonts w:hint="default"/>
      </w:rPr>
    </w:lvl>
    <w:lvl w:ilvl="7" w:tplc="F7BA60C0">
      <w:numFmt w:val="bullet"/>
      <w:lvlText w:val="•"/>
      <w:lvlJc w:val="left"/>
      <w:pPr>
        <w:ind w:left="2149" w:hanging="284"/>
      </w:pPr>
      <w:rPr>
        <w:rFonts w:hint="default"/>
      </w:rPr>
    </w:lvl>
    <w:lvl w:ilvl="8" w:tplc="12EAF322">
      <w:numFmt w:val="bullet"/>
      <w:lvlText w:val="•"/>
      <w:lvlJc w:val="left"/>
      <w:pPr>
        <w:ind w:left="2408" w:hanging="284"/>
      </w:pPr>
      <w:rPr>
        <w:rFonts w:hint="default"/>
      </w:rPr>
    </w:lvl>
  </w:abstractNum>
  <w:abstractNum w:abstractNumId="1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5E22AA"/>
    <w:multiLevelType w:val="hybridMultilevel"/>
    <w:tmpl w:val="4A32CBB6"/>
    <w:lvl w:ilvl="0" w:tplc="7FB8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05431"/>
    <w:multiLevelType w:val="hybridMultilevel"/>
    <w:tmpl w:val="E19CCA40"/>
    <w:lvl w:ilvl="0" w:tplc="728012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E85695"/>
    <w:multiLevelType w:val="hybridMultilevel"/>
    <w:tmpl w:val="7556E9B4"/>
    <w:lvl w:ilvl="0" w:tplc="6638D292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A34E784C"/>
    <w:lvl w:ilvl="0" w:tplc="68ACF86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34E7E7B"/>
    <w:multiLevelType w:val="hybridMultilevel"/>
    <w:tmpl w:val="27D8D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B4D23"/>
    <w:multiLevelType w:val="hybridMultilevel"/>
    <w:tmpl w:val="345AAFFE"/>
    <w:lvl w:ilvl="0" w:tplc="5AF290FA">
      <w:start w:val="1"/>
      <w:numFmt w:val="decimal"/>
      <w:lvlText w:val="%1."/>
      <w:lvlJc w:val="left"/>
      <w:pPr>
        <w:ind w:left="384" w:hanging="360"/>
      </w:pPr>
      <w:rPr>
        <w:rFonts w:eastAsiaTheme="minorHAnsi" w:cstheme="minorBidi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1" w15:restartNumberingAfterBreak="0">
    <w:nsid w:val="67E333B0"/>
    <w:multiLevelType w:val="hybridMultilevel"/>
    <w:tmpl w:val="65F49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B65D4"/>
    <w:multiLevelType w:val="hybridMultilevel"/>
    <w:tmpl w:val="A82E8B90"/>
    <w:lvl w:ilvl="0" w:tplc="545CDE0A">
      <w:start w:val="1"/>
      <w:numFmt w:val="bullet"/>
      <w:pStyle w:val="textbullets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6DCD164A"/>
    <w:multiLevelType w:val="hybridMultilevel"/>
    <w:tmpl w:val="8B76DA24"/>
    <w:lvl w:ilvl="0" w:tplc="4BCE8C42">
      <w:numFmt w:val="bullet"/>
      <w:lvlText w:val="•"/>
      <w:lvlJc w:val="left"/>
      <w:pPr>
        <w:ind w:left="333" w:hanging="28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3C34E6B2"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C71E44B6">
      <w:numFmt w:val="bullet"/>
      <w:lvlText w:val="•"/>
      <w:lvlJc w:val="left"/>
      <w:pPr>
        <w:ind w:left="857" w:hanging="284"/>
      </w:pPr>
      <w:rPr>
        <w:rFonts w:hint="default"/>
      </w:rPr>
    </w:lvl>
    <w:lvl w:ilvl="3" w:tplc="7E260C56">
      <w:numFmt w:val="bullet"/>
      <w:lvlText w:val="•"/>
      <w:lvlJc w:val="left"/>
      <w:pPr>
        <w:ind w:left="1115" w:hanging="284"/>
      </w:pPr>
      <w:rPr>
        <w:rFonts w:hint="default"/>
      </w:rPr>
    </w:lvl>
    <w:lvl w:ilvl="4" w:tplc="B380D3DE">
      <w:numFmt w:val="bullet"/>
      <w:lvlText w:val="•"/>
      <w:lvlJc w:val="left"/>
      <w:pPr>
        <w:ind w:left="1374" w:hanging="284"/>
      </w:pPr>
      <w:rPr>
        <w:rFonts w:hint="default"/>
      </w:rPr>
    </w:lvl>
    <w:lvl w:ilvl="5" w:tplc="77F2DE76">
      <w:numFmt w:val="bullet"/>
      <w:lvlText w:val="•"/>
      <w:lvlJc w:val="left"/>
      <w:pPr>
        <w:ind w:left="1632" w:hanging="284"/>
      </w:pPr>
      <w:rPr>
        <w:rFonts w:hint="default"/>
      </w:rPr>
    </w:lvl>
    <w:lvl w:ilvl="6" w:tplc="F64C6E1A">
      <w:numFmt w:val="bullet"/>
      <w:lvlText w:val="•"/>
      <w:lvlJc w:val="left"/>
      <w:pPr>
        <w:ind w:left="1891" w:hanging="284"/>
      </w:pPr>
      <w:rPr>
        <w:rFonts w:hint="default"/>
      </w:rPr>
    </w:lvl>
    <w:lvl w:ilvl="7" w:tplc="3FA613B8">
      <w:numFmt w:val="bullet"/>
      <w:lvlText w:val="•"/>
      <w:lvlJc w:val="left"/>
      <w:pPr>
        <w:ind w:left="2149" w:hanging="284"/>
      </w:pPr>
      <w:rPr>
        <w:rFonts w:hint="default"/>
      </w:rPr>
    </w:lvl>
    <w:lvl w:ilvl="8" w:tplc="F6B64CCE">
      <w:numFmt w:val="bullet"/>
      <w:lvlText w:val="•"/>
      <w:lvlJc w:val="left"/>
      <w:pPr>
        <w:ind w:left="2408" w:hanging="284"/>
      </w:pPr>
      <w:rPr>
        <w:rFonts w:hint="default"/>
      </w:rPr>
    </w:lvl>
  </w:abstractNum>
  <w:abstractNum w:abstractNumId="24" w15:restartNumberingAfterBreak="0">
    <w:nsid w:val="6E2B3702"/>
    <w:multiLevelType w:val="hybridMultilevel"/>
    <w:tmpl w:val="306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33833"/>
    <w:multiLevelType w:val="hybridMultilevel"/>
    <w:tmpl w:val="76D65BEC"/>
    <w:lvl w:ilvl="0" w:tplc="FA3A3A3A">
      <w:numFmt w:val="bullet"/>
      <w:lvlText w:val="•"/>
      <w:lvlJc w:val="left"/>
      <w:pPr>
        <w:ind w:left="333" w:hanging="28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573AC7AC"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8452E09C">
      <w:numFmt w:val="bullet"/>
      <w:lvlText w:val="•"/>
      <w:lvlJc w:val="left"/>
      <w:pPr>
        <w:ind w:left="857" w:hanging="284"/>
      </w:pPr>
      <w:rPr>
        <w:rFonts w:hint="default"/>
      </w:rPr>
    </w:lvl>
    <w:lvl w:ilvl="3" w:tplc="45C06D8A">
      <w:numFmt w:val="bullet"/>
      <w:lvlText w:val="•"/>
      <w:lvlJc w:val="left"/>
      <w:pPr>
        <w:ind w:left="1115" w:hanging="284"/>
      </w:pPr>
      <w:rPr>
        <w:rFonts w:hint="default"/>
      </w:rPr>
    </w:lvl>
    <w:lvl w:ilvl="4" w:tplc="BE8C94FA">
      <w:numFmt w:val="bullet"/>
      <w:lvlText w:val="•"/>
      <w:lvlJc w:val="left"/>
      <w:pPr>
        <w:ind w:left="1374" w:hanging="284"/>
      </w:pPr>
      <w:rPr>
        <w:rFonts w:hint="default"/>
      </w:rPr>
    </w:lvl>
    <w:lvl w:ilvl="5" w:tplc="AE72E92A">
      <w:numFmt w:val="bullet"/>
      <w:lvlText w:val="•"/>
      <w:lvlJc w:val="left"/>
      <w:pPr>
        <w:ind w:left="1632" w:hanging="284"/>
      </w:pPr>
      <w:rPr>
        <w:rFonts w:hint="default"/>
      </w:rPr>
    </w:lvl>
    <w:lvl w:ilvl="6" w:tplc="9510FD8C">
      <w:numFmt w:val="bullet"/>
      <w:lvlText w:val="•"/>
      <w:lvlJc w:val="left"/>
      <w:pPr>
        <w:ind w:left="1891" w:hanging="284"/>
      </w:pPr>
      <w:rPr>
        <w:rFonts w:hint="default"/>
      </w:rPr>
    </w:lvl>
    <w:lvl w:ilvl="7" w:tplc="AE14C168">
      <w:numFmt w:val="bullet"/>
      <w:lvlText w:val="•"/>
      <w:lvlJc w:val="left"/>
      <w:pPr>
        <w:ind w:left="2149" w:hanging="284"/>
      </w:pPr>
      <w:rPr>
        <w:rFonts w:hint="default"/>
      </w:rPr>
    </w:lvl>
    <w:lvl w:ilvl="8" w:tplc="41B2B7A6">
      <w:numFmt w:val="bullet"/>
      <w:lvlText w:val="•"/>
      <w:lvlJc w:val="left"/>
      <w:pPr>
        <w:ind w:left="2408" w:hanging="284"/>
      </w:pPr>
      <w:rPr>
        <w:rFonts w:hint="default"/>
      </w:rPr>
    </w:lvl>
  </w:abstractNum>
  <w:abstractNum w:abstractNumId="26" w15:restartNumberingAfterBreak="0">
    <w:nsid w:val="728A737C"/>
    <w:multiLevelType w:val="hybridMultilevel"/>
    <w:tmpl w:val="7D905A0A"/>
    <w:lvl w:ilvl="0" w:tplc="8B665D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15D2"/>
    <w:multiLevelType w:val="hybridMultilevel"/>
    <w:tmpl w:val="8DCE912A"/>
    <w:lvl w:ilvl="0" w:tplc="61D2095A">
      <w:numFmt w:val="bullet"/>
      <w:lvlText w:val="•"/>
      <w:lvlJc w:val="left"/>
      <w:pPr>
        <w:ind w:left="333" w:hanging="28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FC388238"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052848CE">
      <w:numFmt w:val="bullet"/>
      <w:lvlText w:val="•"/>
      <w:lvlJc w:val="left"/>
      <w:pPr>
        <w:ind w:left="857" w:hanging="284"/>
      </w:pPr>
      <w:rPr>
        <w:rFonts w:hint="default"/>
      </w:rPr>
    </w:lvl>
    <w:lvl w:ilvl="3" w:tplc="8B42DBAE">
      <w:numFmt w:val="bullet"/>
      <w:lvlText w:val="•"/>
      <w:lvlJc w:val="left"/>
      <w:pPr>
        <w:ind w:left="1115" w:hanging="284"/>
      </w:pPr>
      <w:rPr>
        <w:rFonts w:hint="default"/>
      </w:rPr>
    </w:lvl>
    <w:lvl w:ilvl="4" w:tplc="3FFC1018">
      <w:numFmt w:val="bullet"/>
      <w:lvlText w:val="•"/>
      <w:lvlJc w:val="left"/>
      <w:pPr>
        <w:ind w:left="1374" w:hanging="284"/>
      </w:pPr>
      <w:rPr>
        <w:rFonts w:hint="default"/>
      </w:rPr>
    </w:lvl>
    <w:lvl w:ilvl="5" w:tplc="CEA294C8">
      <w:numFmt w:val="bullet"/>
      <w:lvlText w:val="•"/>
      <w:lvlJc w:val="left"/>
      <w:pPr>
        <w:ind w:left="1632" w:hanging="284"/>
      </w:pPr>
      <w:rPr>
        <w:rFonts w:hint="default"/>
      </w:rPr>
    </w:lvl>
    <w:lvl w:ilvl="6" w:tplc="25D26A62">
      <w:numFmt w:val="bullet"/>
      <w:lvlText w:val="•"/>
      <w:lvlJc w:val="left"/>
      <w:pPr>
        <w:ind w:left="1891" w:hanging="284"/>
      </w:pPr>
      <w:rPr>
        <w:rFonts w:hint="default"/>
      </w:rPr>
    </w:lvl>
    <w:lvl w:ilvl="7" w:tplc="C368008A">
      <w:numFmt w:val="bullet"/>
      <w:lvlText w:val="•"/>
      <w:lvlJc w:val="left"/>
      <w:pPr>
        <w:ind w:left="2149" w:hanging="284"/>
      </w:pPr>
      <w:rPr>
        <w:rFonts w:hint="default"/>
      </w:rPr>
    </w:lvl>
    <w:lvl w:ilvl="8" w:tplc="291EECF4">
      <w:numFmt w:val="bullet"/>
      <w:lvlText w:val="•"/>
      <w:lvlJc w:val="left"/>
      <w:pPr>
        <w:ind w:left="2408" w:hanging="284"/>
      </w:pPr>
      <w:rPr>
        <w:rFonts w:hint="default"/>
      </w:rPr>
    </w:lvl>
  </w:abstractNum>
  <w:abstractNum w:abstractNumId="28" w15:restartNumberingAfterBreak="0">
    <w:nsid w:val="7411078F"/>
    <w:multiLevelType w:val="hybridMultilevel"/>
    <w:tmpl w:val="3A88C25A"/>
    <w:lvl w:ilvl="0" w:tplc="78FA86D2">
      <w:start w:val="1"/>
      <w:numFmt w:val="lowerLetter"/>
      <w:lvlText w:val="%1."/>
      <w:lvlJc w:val="left"/>
      <w:pPr>
        <w:ind w:left="567" w:hanging="454"/>
      </w:pPr>
      <w:rPr>
        <w:rFonts w:ascii="Times New Roman" w:eastAsia="Times New Roman" w:hAnsi="Times New Roman" w:cs="Times New Roman" w:hint="default"/>
        <w:b/>
        <w:bCs/>
        <w:color w:val="231F20"/>
        <w:spacing w:val="-13"/>
        <w:w w:val="98"/>
        <w:sz w:val="22"/>
        <w:szCs w:val="22"/>
      </w:rPr>
    </w:lvl>
    <w:lvl w:ilvl="1" w:tplc="9218263E">
      <w:numFmt w:val="bullet"/>
      <w:lvlText w:val="•"/>
      <w:lvlJc w:val="left"/>
      <w:pPr>
        <w:ind w:left="890" w:hanging="28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2" w:tplc="9216BAA2">
      <w:numFmt w:val="bullet"/>
      <w:lvlText w:val="•"/>
      <w:lvlJc w:val="left"/>
      <w:pPr>
        <w:ind w:left="2860" w:hanging="284"/>
      </w:pPr>
      <w:rPr>
        <w:rFonts w:hint="default"/>
      </w:rPr>
    </w:lvl>
    <w:lvl w:ilvl="3" w:tplc="4FE0DC26">
      <w:numFmt w:val="bullet"/>
      <w:lvlText w:val="•"/>
      <w:lvlJc w:val="left"/>
      <w:pPr>
        <w:ind w:left="3735" w:hanging="284"/>
      </w:pPr>
      <w:rPr>
        <w:rFonts w:hint="default"/>
      </w:rPr>
    </w:lvl>
    <w:lvl w:ilvl="4" w:tplc="3EE40882">
      <w:numFmt w:val="bullet"/>
      <w:lvlText w:val="•"/>
      <w:lvlJc w:val="left"/>
      <w:pPr>
        <w:ind w:left="4611" w:hanging="284"/>
      </w:pPr>
      <w:rPr>
        <w:rFonts w:hint="default"/>
      </w:rPr>
    </w:lvl>
    <w:lvl w:ilvl="5" w:tplc="D8D614B6">
      <w:numFmt w:val="bullet"/>
      <w:lvlText w:val="•"/>
      <w:lvlJc w:val="left"/>
      <w:pPr>
        <w:ind w:left="5487" w:hanging="284"/>
      </w:pPr>
      <w:rPr>
        <w:rFonts w:hint="default"/>
      </w:rPr>
    </w:lvl>
    <w:lvl w:ilvl="6" w:tplc="0A14FAFE">
      <w:numFmt w:val="bullet"/>
      <w:lvlText w:val="•"/>
      <w:lvlJc w:val="left"/>
      <w:pPr>
        <w:ind w:left="6362" w:hanging="284"/>
      </w:pPr>
      <w:rPr>
        <w:rFonts w:hint="default"/>
      </w:rPr>
    </w:lvl>
    <w:lvl w:ilvl="7" w:tplc="9EC0BC16">
      <w:numFmt w:val="bullet"/>
      <w:lvlText w:val="•"/>
      <w:lvlJc w:val="left"/>
      <w:pPr>
        <w:ind w:left="7238" w:hanging="284"/>
      </w:pPr>
      <w:rPr>
        <w:rFonts w:hint="default"/>
      </w:rPr>
    </w:lvl>
    <w:lvl w:ilvl="8" w:tplc="5190905C">
      <w:numFmt w:val="bullet"/>
      <w:lvlText w:val="•"/>
      <w:lvlJc w:val="left"/>
      <w:pPr>
        <w:ind w:left="8114" w:hanging="284"/>
      </w:pPr>
      <w:rPr>
        <w:rFonts w:hint="default"/>
      </w:rPr>
    </w:lvl>
  </w:abstractNum>
  <w:abstractNum w:abstractNumId="29" w15:restartNumberingAfterBreak="0">
    <w:nsid w:val="751F78B5"/>
    <w:multiLevelType w:val="hybridMultilevel"/>
    <w:tmpl w:val="443C1B1C"/>
    <w:lvl w:ilvl="0" w:tplc="87346CA4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0" w15:restartNumberingAfterBreak="0">
    <w:nsid w:val="762F3530"/>
    <w:multiLevelType w:val="hybridMultilevel"/>
    <w:tmpl w:val="D07CCE70"/>
    <w:lvl w:ilvl="0" w:tplc="55003AD6">
      <w:start w:val="1"/>
      <w:numFmt w:val="decimal"/>
      <w:lvlText w:val="%1."/>
      <w:lvlJc w:val="left"/>
      <w:pPr>
        <w:ind w:left="103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7AE45189"/>
    <w:multiLevelType w:val="hybridMultilevel"/>
    <w:tmpl w:val="5E427118"/>
    <w:lvl w:ilvl="0" w:tplc="0E482638">
      <w:numFmt w:val="bullet"/>
      <w:lvlText w:val="•"/>
      <w:lvlJc w:val="left"/>
      <w:pPr>
        <w:ind w:left="333" w:hanging="28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A5D0BDFA"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A3100AFC">
      <w:numFmt w:val="bullet"/>
      <w:lvlText w:val="•"/>
      <w:lvlJc w:val="left"/>
      <w:pPr>
        <w:ind w:left="857" w:hanging="284"/>
      </w:pPr>
      <w:rPr>
        <w:rFonts w:hint="default"/>
      </w:rPr>
    </w:lvl>
    <w:lvl w:ilvl="3" w:tplc="A524CA00">
      <w:numFmt w:val="bullet"/>
      <w:lvlText w:val="•"/>
      <w:lvlJc w:val="left"/>
      <w:pPr>
        <w:ind w:left="1115" w:hanging="284"/>
      </w:pPr>
      <w:rPr>
        <w:rFonts w:hint="default"/>
      </w:rPr>
    </w:lvl>
    <w:lvl w:ilvl="4" w:tplc="EF6229BC">
      <w:numFmt w:val="bullet"/>
      <w:lvlText w:val="•"/>
      <w:lvlJc w:val="left"/>
      <w:pPr>
        <w:ind w:left="1374" w:hanging="284"/>
      </w:pPr>
      <w:rPr>
        <w:rFonts w:hint="default"/>
      </w:rPr>
    </w:lvl>
    <w:lvl w:ilvl="5" w:tplc="9424D6F2">
      <w:numFmt w:val="bullet"/>
      <w:lvlText w:val="•"/>
      <w:lvlJc w:val="left"/>
      <w:pPr>
        <w:ind w:left="1632" w:hanging="284"/>
      </w:pPr>
      <w:rPr>
        <w:rFonts w:hint="default"/>
      </w:rPr>
    </w:lvl>
    <w:lvl w:ilvl="6" w:tplc="822C3328">
      <w:numFmt w:val="bullet"/>
      <w:lvlText w:val="•"/>
      <w:lvlJc w:val="left"/>
      <w:pPr>
        <w:ind w:left="1891" w:hanging="284"/>
      </w:pPr>
      <w:rPr>
        <w:rFonts w:hint="default"/>
      </w:rPr>
    </w:lvl>
    <w:lvl w:ilvl="7" w:tplc="F4E81DE6">
      <w:numFmt w:val="bullet"/>
      <w:lvlText w:val="•"/>
      <w:lvlJc w:val="left"/>
      <w:pPr>
        <w:ind w:left="2149" w:hanging="284"/>
      </w:pPr>
      <w:rPr>
        <w:rFonts w:hint="default"/>
      </w:rPr>
    </w:lvl>
    <w:lvl w:ilvl="8" w:tplc="77AECD8E">
      <w:numFmt w:val="bullet"/>
      <w:lvlText w:val="•"/>
      <w:lvlJc w:val="left"/>
      <w:pPr>
        <w:ind w:left="2408" w:hanging="284"/>
      </w:pPr>
      <w:rPr>
        <w:rFonts w:hint="default"/>
      </w:rPr>
    </w:lvl>
  </w:abstractNum>
  <w:abstractNum w:abstractNumId="32" w15:restartNumberingAfterBreak="0">
    <w:nsid w:val="7BB646DC"/>
    <w:multiLevelType w:val="hybridMultilevel"/>
    <w:tmpl w:val="671C2D90"/>
    <w:lvl w:ilvl="0" w:tplc="56B00E14">
      <w:numFmt w:val="bullet"/>
      <w:lvlText w:val="•"/>
      <w:lvlJc w:val="left"/>
      <w:pPr>
        <w:ind w:left="333" w:hanging="28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6636A5BA"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4DDEAFC8">
      <w:numFmt w:val="bullet"/>
      <w:lvlText w:val="•"/>
      <w:lvlJc w:val="left"/>
      <w:pPr>
        <w:ind w:left="857" w:hanging="284"/>
      </w:pPr>
      <w:rPr>
        <w:rFonts w:hint="default"/>
      </w:rPr>
    </w:lvl>
    <w:lvl w:ilvl="3" w:tplc="362451DC">
      <w:numFmt w:val="bullet"/>
      <w:lvlText w:val="•"/>
      <w:lvlJc w:val="left"/>
      <w:pPr>
        <w:ind w:left="1115" w:hanging="284"/>
      </w:pPr>
      <w:rPr>
        <w:rFonts w:hint="default"/>
      </w:rPr>
    </w:lvl>
    <w:lvl w:ilvl="4" w:tplc="E07A3ECA">
      <w:numFmt w:val="bullet"/>
      <w:lvlText w:val="•"/>
      <w:lvlJc w:val="left"/>
      <w:pPr>
        <w:ind w:left="1374" w:hanging="284"/>
      </w:pPr>
      <w:rPr>
        <w:rFonts w:hint="default"/>
      </w:rPr>
    </w:lvl>
    <w:lvl w:ilvl="5" w:tplc="559CC020">
      <w:numFmt w:val="bullet"/>
      <w:lvlText w:val="•"/>
      <w:lvlJc w:val="left"/>
      <w:pPr>
        <w:ind w:left="1632" w:hanging="284"/>
      </w:pPr>
      <w:rPr>
        <w:rFonts w:hint="default"/>
      </w:rPr>
    </w:lvl>
    <w:lvl w:ilvl="6" w:tplc="0BF64270">
      <w:numFmt w:val="bullet"/>
      <w:lvlText w:val="•"/>
      <w:lvlJc w:val="left"/>
      <w:pPr>
        <w:ind w:left="1891" w:hanging="284"/>
      </w:pPr>
      <w:rPr>
        <w:rFonts w:hint="default"/>
      </w:rPr>
    </w:lvl>
    <w:lvl w:ilvl="7" w:tplc="15A81590">
      <w:numFmt w:val="bullet"/>
      <w:lvlText w:val="•"/>
      <w:lvlJc w:val="left"/>
      <w:pPr>
        <w:ind w:left="2149" w:hanging="284"/>
      </w:pPr>
      <w:rPr>
        <w:rFonts w:hint="default"/>
      </w:rPr>
    </w:lvl>
    <w:lvl w:ilvl="8" w:tplc="9EA833BA">
      <w:numFmt w:val="bullet"/>
      <w:lvlText w:val="•"/>
      <w:lvlJc w:val="left"/>
      <w:pPr>
        <w:ind w:left="2408" w:hanging="284"/>
      </w:pPr>
      <w:rPr>
        <w:rFonts w:hint="default"/>
      </w:rPr>
    </w:lvl>
  </w:abstractNum>
  <w:abstractNum w:abstractNumId="33" w15:restartNumberingAfterBreak="0">
    <w:nsid w:val="7D1854D1"/>
    <w:multiLevelType w:val="hybridMultilevel"/>
    <w:tmpl w:val="284E90F0"/>
    <w:lvl w:ilvl="0" w:tplc="B6BCEFA6">
      <w:numFmt w:val="bullet"/>
      <w:lvlText w:val="•"/>
      <w:lvlJc w:val="left"/>
      <w:pPr>
        <w:ind w:left="333" w:hanging="28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3F12E95C"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1060B5B8">
      <w:numFmt w:val="bullet"/>
      <w:lvlText w:val="•"/>
      <w:lvlJc w:val="left"/>
      <w:pPr>
        <w:ind w:left="857" w:hanging="284"/>
      </w:pPr>
      <w:rPr>
        <w:rFonts w:hint="default"/>
      </w:rPr>
    </w:lvl>
    <w:lvl w:ilvl="3" w:tplc="0846B400">
      <w:numFmt w:val="bullet"/>
      <w:lvlText w:val="•"/>
      <w:lvlJc w:val="left"/>
      <w:pPr>
        <w:ind w:left="1115" w:hanging="284"/>
      </w:pPr>
      <w:rPr>
        <w:rFonts w:hint="default"/>
      </w:rPr>
    </w:lvl>
    <w:lvl w:ilvl="4" w:tplc="012409A4">
      <w:numFmt w:val="bullet"/>
      <w:lvlText w:val="•"/>
      <w:lvlJc w:val="left"/>
      <w:pPr>
        <w:ind w:left="1374" w:hanging="284"/>
      </w:pPr>
      <w:rPr>
        <w:rFonts w:hint="default"/>
      </w:rPr>
    </w:lvl>
    <w:lvl w:ilvl="5" w:tplc="30A6BFE0">
      <w:numFmt w:val="bullet"/>
      <w:lvlText w:val="•"/>
      <w:lvlJc w:val="left"/>
      <w:pPr>
        <w:ind w:left="1632" w:hanging="284"/>
      </w:pPr>
      <w:rPr>
        <w:rFonts w:hint="default"/>
      </w:rPr>
    </w:lvl>
    <w:lvl w:ilvl="6" w:tplc="6CA0BF8A">
      <w:numFmt w:val="bullet"/>
      <w:lvlText w:val="•"/>
      <w:lvlJc w:val="left"/>
      <w:pPr>
        <w:ind w:left="1891" w:hanging="284"/>
      </w:pPr>
      <w:rPr>
        <w:rFonts w:hint="default"/>
      </w:rPr>
    </w:lvl>
    <w:lvl w:ilvl="7" w:tplc="9EE4009C">
      <w:numFmt w:val="bullet"/>
      <w:lvlText w:val="•"/>
      <w:lvlJc w:val="left"/>
      <w:pPr>
        <w:ind w:left="2149" w:hanging="284"/>
      </w:pPr>
      <w:rPr>
        <w:rFonts w:hint="default"/>
      </w:rPr>
    </w:lvl>
    <w:lvl w:ilvl="8" w:tplc="DBA6EB98">
      <w:numFmt w:val="bullet"/>
      <w:lvlText w:val="•"/>
      <w:lvlJc w:val="left"/>
      <w:pPr>
        <w:ind w:left="2408" w:hanging="2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4"/>
  </w:num>
  <w:num w:numId="5">
    <w:abstractNumId w:val="17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1"/>
  </w:num>
  <w:num w:numId="12">
    <w:abstractNumId w:val="30"/>
  </w:num>
  <w:num w:numId="13">
    <w:abstractNumId w:val="16"/>
  </w:num>
  <w:num w:numId="14">
    <w:abstractNumId w:val="5"/>
  </w:num>
  <w:num w:numId="15">
    <w:abstractNumId w:val="29"/>
  </w:num>
  <w:num w:numId="16">
    <w:abstractNumId w:val="21"/>
  </w:num>
  <w:num w:numId="17">
    <w:abstractNumId w:val="26"/>
  </w:num>
  <w:num w:numId="18">
    <w:abstractNumId w:val="19"/>
  </w:num>
  <w:num w:numId="19">
    <w:abstractNumId w:val="22"/>
  </w:num>
  <w:num w:numId="20">
    <w:abstractNumId w:val="24"/>
  </w:num>
  <w:num w:numId="21">
    <w:abstractNumId w:val="7"/>
  </w:num>
  <w:num w:numId="22">
    <w:abstractNumId w:val="3"/>
  </w:num>
  <w:num w:numId="23">
    <w:abstractNumId w:val="10"/>
  </w:num>
  <w:num w:numId="24">
    <w:abstractNumId w:val="27"/>
  </w:num>
  <w:num w:numId="25">
    <w:abstractNumId w:val="32"/>
  </w:num>
  <w:num w:numId="26">
    <w:abstractNumId w:val="31"/>
  </w:num>
  <w:num w:numId="27">
    <w:abstractNumId w:val="9"/>
  </w:num>
  <w:num w:numId="28">
    <w:abstractNumId w:val="11"/>
  </w:num>
  <w:num w:numId="29">
    <w:abstractNumId w:val="25"/>
  </w:num>
  <w:num w:numId="30">
    <w:abstractNumId w:val="33"/>
  </w:num>
  <w:num w:numId="31">
    <w:abstractNumId w:val="23"/>
  </w:num>
  <w:num w:numId="32">
    <w:abstractNumId w:val="28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7767D"/>
    <w:rsid w:val="000A71F7"/>
    <w:rsid w:val="000C3940"/>
    <w:rsid w:val="000C4222"/>
    <w:rsid w:val="000F09E4"/>
    <w:rsid w:val="000F16FD"/>
    <w:rsid w:val="001275E9"/>
    <w:rsid w:val="001B4A9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4E6"/>
    <w:rsid w:val="00302FB8"/>
    <w:rsid w:val="00304EA1"/>
    <w:rsid w:val="00314D81"/>
    <w:rsid w:val="00322FC6"/>
    <w:rsid w:val="0035293F"/>
    <w:rsid w:val="00380F35"/>
    <w:rsid w:val="00382157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53DAC"/>
    <w:rsid w:val="00566029"/>
    <w:rsid w:val="005923CB"/>
    <w:rsid w:val="005B391B"/>
    <w:rsid w:val="005D2E16"/>
    <w:rsid w:val="005D3D78"/>
    <w:rsid w:val="005E2EF0"/>
    <w:rsid w:val="00622DFD"/>
    <w:rsid w:val="0068471E"/>
    <w:rsid w:val="00684F98"/>
    <w:rsid w:val="00693FFD"/>
    <w:rsid w:val="006D00DA"/>
    <w:rsid w:val="006D2159"/>
    <w:rsid w:val="006D52F9"/>
    <w:rsid w:val="006F787C"/>
    <w:rsid w:val="00702636"/>
    <w:rsid w:val="00706977"/>
    <w:rsid w:val="00724507"/>
    <w:rsid w:val="00740318"/>
    <w:rsid w:val="00773E6C"/>
    <w:rsid w:val="00781FB1"/>
    <w:rsid w:val="007B2BC9"/>
    <w:rsid w:val="00804498"/>
    <w:rsid w:val="00813C37"/>
    <w:rsid w:val="008154B5"/>
    <w:rsid w:val="00823962"/>
    <w:rsid w:val="0084750B"/>
    <w:rsid w:val="00852719"/>
    <w:rsid w:val="00860115"/>
    <w:rsid w:val="0088783C"/>
    <w:rsid w:val="009370BC"/>
    <w:rsid w:val="00970580"/>
    <w:rsid w:val="0098739B"/>
    <w:rsid w:val="009A2211"/>
    <w:rsid w:val="009B61E5"/>
    <w:rsid w:val="009D1E89"/>
    <w:rsid w:val="00A17661"/>
    <w:rsid w:val="00A24B2D"/>
    <w:rsid w:val="00A40966"/>
    <w:rsid w:val="00A921E0"/>
    <w:rsid w:val="00AB7162"/>
    <w:rsid w:val="00AE5526"/>
    <w:rsid w:val="00AF051B"/>
    <w:rsid w:val="00B01578"/>
    <w:rsid w:val="00B0738F"/>
    <w:rsid w:val="00B21C35"/>
    <w:rsid w:val="00B26601"/>
    <w:rsid w:val="00B41951"/>
    <w:rsid w:val="00B41C71"/>
    <w:rsid w:val="00B53229"/>
    <w:rsid w:val="00B61363"/>
    <w:rsid w:val="00B62480"/>
    <w:rsid w:val="00B81B70"/>
    <w:rsid w:val="00BD0724"/>
    <w:rsid w:val="00BD2B91"/>
    <w:rsid w:val="00BE5521"/>
    <w:rsid w:val="00C53263"/>
    <w:rsid w:val="00C75F1D"/>
    <w:rsid w:val="00C84E9B"/>
    <w:rsid w:val="00C84F2B"/>
    <w:rsid w:val="00CB68E8"/>
    <w:rsid w:val="00D04F01"/>
    <w:rsid w:val="00D338E4"/>
    <w:rsid w:val="00D51947"/>
    <w:rsid w:val="00D532F0"/>
    <w:rsid w:val="00D77413"/>
    <w:rsid w:val="00D82759"/>
    <w:rsid w:val="00D86DE4"/>
    <w:rsid w:val="00DE71EB"/>
    <w:rsid w:val="00E23F1D"/>
    <w:rsid w:val="00E36361"/>
    <w:rsid w:val="00E55AE9"/>
    <w:rsid w:val="00EB0C84"/>
    <w:rsid w:val="00F0639D"/>
    <w:rsid w:val="00F07CAE"/>
    <w:rsid w:val="00F40AF6"/>
    <w:rsid w:val="00F40D53"/>
    <w:rsid w:val="00F45081"/>
    <w:rsid w:val="00F4525C"/>
    <w:rsid w:val="00F50D86"/>
    <w:rsid w:val="00FA329F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D4FF79"/>
  <w15:docId w15:val="{7597C01B-3DFC-4A27-9257-BE894E6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D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D0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2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9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FC7FB4"/>
    <w:pPr>
      <w:keepNext/>
      <w:keepLines/>
      <w:tabs>
        <w:tab w:val="left" w:pos="34"/>
        <w:tab w:val="left" w:pos="425"/>
        <w:tab w:val="left" w:pos="564"/>
      </w:tabs>
      <w:spacing w:before="0" w:after="0" w:line="240" w:lineRule="auto"/>
      <w:ind w:left="318"/>
      <w:contextualSpacing/>
      <w:outlineLvl w:val="6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HEAD">
    <w:name w:val="B HEAD"/>
    <w:basedOn w:val="Normal"/>
    <w:next w:val="Normal"/>
    <w:uiPriority w:val="99"/>
    <w:rsid w:val="00C84E9B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bCs/>
      <w:color w:val="008000"/>
      <w:sz w:val="21"/>
      <w:szCs w:val="20"/>
      <w:lang w:val="en-GB"/>
    </w:rPr>
  </w:style>
  <w:style w:type="paragraph" w:customStyle="1" w:styleId="ATEXTNUMBER">
    <w:name w:val="A TEXT NUMBER"/>
    <w:basedOn w:val="Normal"/>
    <w:qFormat/>
    <w:rsid w:val="00C84E9B"/>
    <w:pPr>
      <w:widowControl w:val="0"/>
      <w:tabs>
        <w:tab w:val="left" w:pos="284"/>
        <w:tab w:val="left" w:pos="567"/>
      </w:tabs>
      <w:suppressAutoHyphens/>
      <w:autoSpaceDE w:val="0"/>
      <w:autoSpaceDN w:val="0"/>
      <w:adjustRightInd w:val="0"/>
      <w:spacing w:after="80" w:line="260" w:lineRule="atLeast"/>
      <w:ind w:left="567" w:hanging="283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BULLET1">
    <w:name w:val="A TEXT BULLET 1"/>
    <w:basedOn w:val="ATEXTNUMBER"/>
    <w:qFormat/>
    <w:rsid w:val="00C84E9B"/>
    <w:pPr>
      <w:numPr>
        <w:numId w:val="6"/>
      </w:numPr>
      <w:tabs>
        <w:tab w:val="clear" w:pos="567"/>
      </w:tabs>
      <w:ind w:left="567" w:hanging="283"/>
    </w:pPr>
  </w:style>
  <w:style w:type="paragraph" w:customStyle="1" w:styleId="ATEXTLETTER">
    <w:name w:val="A TEXT LETTER"/>
    <w:basedOn w:val="Normal"/>
    <w:qFormat/>
    <w:rsid w:val="00C84E9B"/>
    <w:pPr>
      <w:widowControl w:val="0"/>
      <w:tabs>
        <w:tab w:val="left" w:pos="284"/>
        <w:tab w:val="left" w:pos="851"/>
      </w:tabs>
      <w:suppressAutoHyphens/>
      <w:autoSpaceDE w:val="0"/>
      <w:autoSpaceDN w:val="0"/>
      <w:adjustRightInd w:val="0"/>
      <w:spacing w:after="80" w:line="260" w:lineRule="atLeast"/>
      <w:ind w:left="851" w:hanging="284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uiPriority w:val="99"/>
    <w:qFormat/>
    <w:rsid w:val="00C84E9B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styleId="ListParagraph">
    <w:name w:val="List Paragraph"/>
    <w:basedOn w:val="Normal"/>
    <w:uiPriority w:val="1"/>
    <w:qFormat/>
    <w:rsid w:val="00FA329F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D00DA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0DA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00DA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D0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0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0DA"/>
    <w:rPr>
      <w:rFonts w:ascii="Arial" w:eastAsia="Times New Roman" w:hAnsi="Arial" w:cs="Times New Roman"/>
      <w:sz w:val="20"/>
      <w:szCs w:val="20"/>
    </w:rPr>
  </w:style>
  <w:style w:type="paragraph" w:customStyle="1" w:styleId="textfullout">
    <w:name w:val="text full out"/>
    <w:basedOn w:val="Normal"/>
    <w:uiPriority w:val="99"/>
    <w:rsid w:val="00B21C35"/>
    <w:pPr>
      <w:widowControl w:val="0"/>
      <w:suppressAutoHyphens/>
      <w:autoSpaceDE w:val="0"/>
      <w:autoSpaceDN w:val="0"/>
      <w:adjustRightInd w:val="0"/>
      <w:spacing w:before="100" w:after="0" w:line="240" w:lineRule="atLeast"/>
      <w:jc w:val="both"/>
      <w:textAlignment w:val="center"/>
    </w:pPr>
    <w:rPr>
      <w:rFonts w:ascii="Arial" w:eastAsia="Times New Roman" w:hAnsi="Arial" w:cs="Avenir-Book"/>
      <w:color w:val="000000"/>
      <w:sz w:val="20"/>
      <w:szCs w:val="20"/>
      <w:lang w:val="en-GB"/>
    </w:rPr>
  </w:style>
  <w:style w:type="paragraph" w:customStyle="1" w:styleId="ledgercopy">
    <w:name w:val="ledger copy"/>
    <w:uiPriority w:val="99"/>
    <w:rsid w:val="00B21C35"/>
    <w:pPr>
      <w:spacing w:before="40" w:after="40" w:line="220" w:lineRule="atLeast"/>
    </w:pPr>
    <w:rPr>
      <w:rFonts w:ascii="Arial" w:eastAsia="Times New Roman" w:hAnsi="Arial" w:cs="Avenir-Medium"/>
      <w:sz w:val="18"/>
      <w:szCs w:val="18"/>
      <w:lang w:val="en-GB"/>
    </w:rPr>
  </w:style>
  <w:style w:type="paragraph" w:customStyle="1" w:styleId="ledgercolumnhead">
    <w:name w:val="ledger column head"/>
    <w:basedOn w:val="ledgercopy"/>
    <w:uiPriority w:val="99"/>
    <w:rsid w:val="00B21C35"/>
    <w:pPr>
      <w:spacing w:before="57" w:after="57"/>
    </w:pPr>
    <w:rPr>
      <w:rFonts w:ascii="Avenir-Black" w:hAnsi="Avenir-Black" w:cs="Avenir-Black"/>
    </w:rPr>
  </w:style>
  <w:style w:type="paragraph" w:customStyle="1" w:styleId="Chead">
    <w:name w:val="C head"/>
    <w:basedOn w:val="Normal"/>
    <w:uiPriority w:val="99"/>
    <w:rsid w:val="00B21C35"/>
    <w:pPr>
      <w:widowControl w:val="0"/>
      <w:suppressAutoHyphens/>
      <w:autoSpaceDE w:val="0"/>
      <w:autoSpaceDN w:val="0"/>
      <w:adjustRightInd w:val="0"/>
      <w:spacing w:before="160" w:after="60" w:line="240" w:lineRule="atLeast"/>
      <w:textAlignment w:val="center"/>
    </w:pPr>
    <w:rPr>
      <w:rFonts w:ascii="Arial Bold" w:eastAsia="Times New Roman" w:hAnsi="Arial Bold" w:cs="Avenir-MediumOblique"/>
      <w:b/>
      <w:i/>
      <w:iCs/>
      <w:color w:val="000000"/>
      <w:sz w:val="20"/>
      <w:szCs w:val="20"/>
      <w:lang w:val="en-GB"/>
    </w:rPr>
  </w:style>
  <w:style w:type="paragraph" w:customStyle="1" w:styleId="textbullets">
    <w:name w:val="text bullets"/>
    <w:basedOn w:val="Normal"/>
    <w:uiPriority w:val="99"/>
    <w:rsid w:val="00B21C35"/>
    <w:pPr>
      <w:widowControl w:val="0"/>
      <w:numPr>
        <w:numId w:val="19"/>
      </w:numPr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eastAsia="Times New Roman" w:hAnsi="Arial" w:cs="Avenir-Book"/>
      <w:color w:val="000000"/>
      <w:sz w:val="20"/>
      <w:szCs w:val="20"/>
      <w:lang w:val="en-GB"/>
    </w:rPr>
  </w:style>
  <w:style w:type="paragraph" w:customStyle="1" w:styleId="Ledgerheadcentred">
    <w:name w:val="Ledger head centred"/>
    <w:uiPriority w:val="99"/>
    <w:rsid w:val="00B21C35"/>
    <w:pPr>
      <w:spacing w:before="40" w:after="40" w:line="240" w:lineRule="atLeast"/>
      <w:jc w:val="center"/>
    </w:pPr>
    <w:rPr>
      <w:rFonts w:ascii="Arial" w:eastAsiaTheme="minorEastAsia" w:hAnsi="Arial" w:cs="Avenir Black"/>
      <w:sz w:val="18"/>
      <w:szCs w:val="18"/>
      <w:lang w:val="en-GB"/>
    </w:rPr>
  </w:style>
  <w:style w:type="character" w:customStyle="1" w:styleId="redboldlist">
    <w:name w:val="red bold list"/>
    <w:uiPriority w:val="99"/>
    <w:rsid w:val="00B21C35"/>
    <w:rPr>
      <w:color w:val="F26B3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211"/>
    <w:rPr>
      <w:rFonts w:asciiTheme="majorHAnsi" w:eastAsiaTheme="majorEastAsia" w:hAnsiTheme="majorHAnsi" w:cstheme="majorBidi"/>
      <w:i/>
      <w:iCs/>
      <w:color w:val="004B71" w:themeColor="accent1" w:themeShade="7F"/>
    </w:rPr>
  </w:style>
  <w:style w:type="character" w:styleId="Emphasis">
    <w:name w:val="Emphasis"/>
    <w:basedOn w:val="DefaultParagraphFont"/>
    <w:uiPriority w:val="20"/>
    <w:qFormat/>
    <w:rsid w:val="009A221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A221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rsid w:val="009A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2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494D-6EDC-4199-805A-71D24F711FED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c6363a-b01d-423e-b66d-3d8ff78496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D881AD-8815-4B5F-AF2D-4153DBD8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 Advice for teachers</vt:lpstr>
    </vt:vector>
  </TitlesOfParts>
  <Company>Victorian Curriculum and Assessment Authority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 Advice for teachers</dc:title>
  <dc:subject>Accounting</dc:subject>
  <dc:creator>Heeren, Thomas T</dc:creator>
  <cp:keywords>VCE, Accounting, advice, teachers</cp:keywords>
  <cp:lastModifiedBy>Coleman, Julie J</cp:lastModifiedBy>
  <cp:revision>6</cp:revision>
  <cp:lastPrinted>2015-05-15T02:36:00Z</cp:lastPrinted>
  <dcterms:created xsi:type="dcterms:W3CDTF">2018-09-18T23:00:00Z</dcterms:created>
  <dcterms:modified xsi:type="dcterms:W3CDTF">2020-06-02T01:17:00Z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