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7669" w14:textId="26B94A53" w:rsidR="004F4BC5" w:rsidRDefault="004F4BC5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E01768">
        <w:rPr>
          <w:sz w:val="40"/>
          <w:szCs w:val="40"/>
        </w:rPr>
        <w:t>3</w:t>
      </w:r>
      <w:bookmarkStart w:id="0" w:name="_GoBack"/>
      <w:bookmarkEnd w:id="0"/>
    </w:p>
    <w:p w14:paraId="3783766A" w14:textId="77777777" w:rsidR="004F4BC5" w:rsidRPr="00F94C71" w:rsidRDefault="004F4BC5" w:rsidP="004F4BC5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Legal Studies School-Assessed Coursework Performance Descriptors Unit 3 Outcome 2"/>
        <w:tblDescription w:val="VCE Legal Studies School-Assessed Coursework Performance Descriptors Unit 3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783766D" w14:textId="77777777" w:rsidTr="00696667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783766B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>VCE LEGAL STUDIES</w:t>
            </w:r>
          </w:p>
          <w:p w14:paraId="3783766C" w14:textId="77777777" w:rsidR="00EC42E9" w:rsidRDefault="00EC42E9" w:rsidP="004F4BC5">
            <w:pPr>
              <w:pStyle w:val="VCAAtablecondensedheading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14:paraId="3783766F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783766E" w14:textId="77777777" w:rsidR="00EC42E9" w:rsidRPr="004F4BC5" w:rsidRDefault="00EC42E9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14:paraId="37837671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7837670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7837676" w14:textId="77777777" w:rsidTr="00DB4A84">
        <w:tc>
          <w:tcPr>
            <w:tcW w:w="2093" w:type="dxa"/>
            <w:vMerge w:val="restart"/>
            <w:vAlign w:val="center"/>
          </w:tcPr>
          <w:p w14:paraId="37837672" w14:textId="77777777" w:rsidR="00804C86" w:rsidRPr="004F4BC5" w:rsidRDefault="00804C86" w:rsidP="004F4BC5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Unit 3</w:t>
            </w:r>
          </w:p>
          <w:p w14:paraId="37837673" w14:textId="77777777" w:rsidR="00804C86" w:rsidRPr="004F4BC5" w:rsidRDefault="0094171F" w:rsidP="004F4BC5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Outcome 2</w:t>
            </w:r>
          </w:p>
          <w:p w14:paraId="37837674" w14:textId="77777777" w:rsidR="0094171F" w:rsidRPr="007C3D7A" w:rsidRDefault="0094171F" w:rsidP="004F4BC5">
            <w:pPr>
              <w:pStyle w:val="VCAAtablecondensed"/>
            </w:pPr>
            <w:proofErr w:type="spellStart"/>
            <w:r w:rsidRPr="004F4BC5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4F4BC5">
              <w:rPr>
                <w:b/>
                <w:i/>
                <w:sz w:val="18"/>
                <w:szCs w:val="18"/>
              </w:rPr>
              <w:t xml:space="preserve"> the factors to consider when initiating a civil claim, discuss the institutions and methods used to resolve civil disputes and evaluate the ability of the civil justice system to achieve the principles of justice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7837675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804C86" w:rsidRPr="00497336" w14:paraId="3783767D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7837677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7837678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7837679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3783767A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3783767B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14:paraId="3783767C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94171F" w14:paraId="37837684" w14:textId="77777777" w:rsidTr="00DB4A84">
        <w:tc>
          <w:tcPr>
            <w:tcW w:w="2093" w:type="dxa"/>
            <w:vMerge/>
            <w:vAlign w:val="center"/>
          </w:tcPr>
          <w:p w14:paraId="3783767E" w14:textId="77777777" w:rsidR="0094171F" w:rsidRDefault="0094171F" w:rsidP="007C3D7A"/>
        </w:tc>
        <w:tc>
          <w:tcPr>
            <w:tcW w:w="2665" w:type="dxa"/>
          </w:tcPr>
          <w:p w14:paraId="3783767F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Limited explanation of legal principles and information.</w:t>
            </w:r>
          </w:p>
        </w:tc>
        <w:tc>
          <w:tcPr>
            <w:tcW w:w="2665" w:type="dxa"/>
          </w:tcPr>
          <w:p w14:paraId="37837680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Some explanation of legal principles and information.</w:t>
            </w:r>
          </w:p>
        </w:tc>
        <w:tc>
          <w:tcPr>
            <w:tcW w:w="2665" w:type="dxa"/>
          </w:tcPr>
          <w:p w14:paraId="37837681" w14:textId="307990F1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Appro</w:t>
            </w:r>
            <w:r w:rsidR="002A4999" w:rsidRPr="002A4999">
              <w:rPr>
                <w:sz w:val="18"/>
                <w:szCs w:val="18"/>
              </w:rPr>
              <w:t xml:space="preserve">priate and accurate explanation </w:t>
            </w:r>
            <w:r w:rsidRPr="002A4999">
              <w:rPr>
                <w:sz w:val="18"/>
                <w:szCs w:val="18"/>
              </w:rPr>
              <w:t>of legal principles and information.</w:t>
            </w:r>
          </w:p>
        </w:tc>
        <w:tc>
          <w:tcPr>
            <w:tcW w:w="2665" w:type="dxa"/>
          </w:tcPr>
          <w:p w14:paraId="37837682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Detailed explanation of legal principles and information.</w:t>
            </w:r>
          </w:p>
        </w:tc>
        <w:tc>
          <w:tcPr>
            <w:tcW w:w="2665" w:type="dxa"/>
          </w:tcPr>
          <w:p w14:paraId="37837683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Comprehensive explanation of legal principles and information.</w:t>
            </w:r>
          </w:p>
        </w:tc>
      </w:tr>
      <w:tr w:rsidR="0094171F" w14:paraId="3783768B" w14:textId="77777777" w:rsidTr="00DB4A84">
        <w:tc>
          <w:tcPr>
            <w:tcW w:w="2093" w:type="dxa"/>
            <w:vMerge/>
          </w:tcPr>
          <w:p w14:paraId="37837685" w14:textId="77777777" w:rsidR="0094171F" w:rsidRDefault="0094171F" w:rsidP="007C3D7A"/>
        </w:tc>
        <w:tc>
          <w:tcPr>
            <w:tcW w:w="2665" w:type="dxa"/>
          </w:tcPr>
          <w:p w14:paraId="37837686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Very limited discussion of the appropriateness of the means used to determine a civil case and the ability of remedies to achieve their purposes.</w:t>
            </w:r>
          </w:p>
        </w:tc>
        <w:tc>
          <w:tcPr>
            <w:tcW w:w="2665" w:type="dxa"/>
          </w:tcPr>
          <w:p w14:paraId="37837687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 xml:space="preserve">Some discussion of the appropriateness of the means used to determine a civil case and the ability of remedies to achieve their purposes. </w:t>
            </w:r>
          </w:p>
        </w:tc>
        <w:tc>
          <w:tcPr>
            <w:tcW w:w="2665" w:type="dxa"/>
          </w:tcPr>
          <w:p w14:paraId="37837688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Sound discussion of the appropriateness of the means used to determine a civil case and the ability of remedies to achieve their purposes.</w:t>
            </w:r>
          </w:p>
        </w:tc>
        <w:tc>
          <w:tcPr>
            <w:tcW w:w="2665" w:type="dxa"/>
          </w:tcPr>
          <w:p w14:paraId="37837689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 xml:space="preserve">Detailed discussion of the appropriateness of the means used to determine a civil case and the ability of remedies to achieve their purposes. </w:t>
            </w:r>
          </w:p>
        </w:tc>
        <w:tc>
          <w:tcPr>
            <w:tcW w:w="2665" w:type="dxa"/>
          </w:tcPr>
          <w:p w14:paraId="3783768A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Sophisticated discussion of the appropriateness of the means used to determine a civil case and the ability of remedies to achieve their purposes.</w:t>
            </w:r>
          </w:p>
        </w:tc>
      </w:tr>
      <w:tr w:rsidR="0094171F" w14:paraId="37837692" w14:textId="77777777" w:rsidTr="00DB4A84">
        <w:trPr>
          <w:trHeight w:val="448"/>
        </w:trPr>
        <w:tc>
          <w:tcPr>
            <w:tcW w:w="2093" w:type="dxa"/>
            <w:vMerge/>
          </w:tcPr>
          <w:p w14:paraId="3783768C" w14:textId="77777777" w:rsidR="0094171F" w:rsidRDefault="0094171F" w:rsidP="007C3D7A"/>
        </w:tc>
        <w:tc>
          <w:tcPr>
            <w:tcW w:w="2665" w:type="dxa"/>
          </w:tcPr>
          <w:p w14:paraId="3783768D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Limited evaluation of the ability of the civil justice system to achieve the principles of justice.</w:t>
            </w:r>
          </w:p>
        </w:tc>
        <w:tc>
          <w:tcPr>
            <w:tcW w:w="2665" w:type="dxa"/>
          </w:tcPr>
          <w:p w14:paraId="3783768E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Some evaluation of the ability of the civil justice system to achieve the principles of justice.</w:t>
            </w:r>
          </w:p>
        </w:tc>
        <w:tc>
          <w:tcPr>
            <w:tcW w:w="2665" w:type="dxa"/>
          </w:tcPr>
          <w:p w14:paraId="3783768F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Sound evaluation of the ability of the civil justice system to achieve the principles of justice.</w:t>
            </w:r>
          </w:p>
        </w:tc>
        <w:tc>
          <w:tcPr>
            <w:tcW w:w="2665" w:type="dxa"/>
          </w:tcPr>
          <w:p w14:paraId="37837690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Careful evaluation of the ability of the civil justice system to achieve the principles of justice.</w:t>
            </w:r>
          </w:p>
        </w:tc>
        <w:tc>
          <w:tcPr>
            <w:tcW w:w="2665" w:type="dxa"/>
          </w:tcPr>
          <w:p w14:paraId="37837691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Critical evaluation of the ability of the civil justice system to achieve the principles of justice.</w:t>
            </w:r>
          </w:p>
        </w:tc>
      </w:tr>
      <w:tr w:rsidR="0094171F" w14:paraId="37837699" w14:textId="77777777" w:rsidTr="00DB4A84">
        <w:tc>
          <w:tcPr>
            <w:tcW w:w="2093" w:type="dxa"/>
            <w:vMerge/>
          </w:tcPr>
          <w:p w14:paraId="37837693" w14:textId="77777777" w:rsidR="0094171F" w:rsidRDefault="0094171F" w:rsidP="007C3D7A"/>
        </w:tc>
        <w:tc>
          <w:tcPr>
            <w:tcW w:w="2665" w:type="dxa"/>
          </w:tcPr>
          <w:p w14:paraId="37837694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Limited discussion of recent reforms and recommended reforms to the civil justice system, with limited use of examples.</w:t>
            </w:r>
          </w:p>
        </w:tc>
        <w:tc>
          <w:tcPr>
            <w:tcW w:w="2665" w:type="dxa"/>
          </w:tcPr>
          <w:p w14:paraId="37837695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Some discussion of recent reforms and recommended reforms to the civil justice system, supported with examples.</w:t>
            </w:r>
          </w:p>
        </w:tc>
        <w:tc>
          <w:tcPr>
            <w:tcW w:w="2665" w:type="dxa"/>
          </w:tcPr>
          <w:p w14:paraId="37837696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Sound discussion of recent reforms and recommended reforms to the civil justice system, supported with recent, accurate examples.</w:t>
            </w:r>
          </w:p>
        </w:tc>
        <w:tc>
          <w:tcPr>
            <w:tcW w:w="2665" w:type="dxa"/>
          </w:tcPr>
          <w:p w14:paraId="37837697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Detailed discussion of recent reforms and recommended reforms to the civil justice system, supported with recent, accurate examples.</w:t>
            </w:r>
          </w:p>
        </w:tc>
        <w:tc>
          <w:tcPr>
            <w:tcW w:w="2665" w:type="dxa"/>
          </w:tcPr>
          <w:p w14:paraId="37837698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Sophisticated discussion of recent reforms and recommended reforms to the civil justice system, supported with recent, accurate examples.</w:t>
            </w:r>
          </w:p>
        </w:tc>
      </w:tr>
      <w:tr w:rsidR="0094171F" w14:paraId="378376A0" w14:textId="77777777" w:rsidTr="00DB4A84">
        <w:tc>
          <w:tcPr>
            <w:tcW w:w="2093" w:type="dxa"/>
            <w:vMerge/>
          </w:tcPr>
          <w:p w14:paraId="3783769A" w14:textId="77777777" w:rsidR="0094171F" w:rsidRDefault="0094171F" w:rsidP="007C3D7A"/>
        </w:tc>
        <w:tc>
          <w:tcPr>
            <w:tcW w:w="2665" w:type="dxa"/>
          </w:tcPr>
          <w:p w14:paraId="3783769B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Limited synthesis and little application of legal principles and information to the scenario.</w:t>
            </w:r>
          </w:p>
        </w:tc>
        <w:tc>
          <w:tcPr>
            <w:tcW w:w="2665" w:type="dxa"/>
          </w:tcPr>
          <w:p w14:paraId="3783769C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Some synthesis with some application of legal principles and information to the scenario.</w:t>
            </w:r>
          </w:p>
        </w:tc>
        <w:tc>
          <w:tcPr>
            <w:tcW w:w="2665" w:type="dxa"/>
          </w:tcPr>
          <w:p w14:paraId="3783769D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Sound synthesis with appropriate application of legal principles and information to the scenario.</w:t>
            </w:r>
          </w:p>
        </w:tc>
        <w:tc>
          <w:tcPr>
            <w:tcW w:w="2665" w:type="dxa"/>
          </w:tcPr>
          <w:p w14:paraId="3783769E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Detailed synthesis with accurate application of legal principles and information to the scenario.</w:t>
            </w:r>
          </w:p>
        </w:tc>
        <w:tc>
          <w:tcPr>
            <w:tcW w:w="2665" w:type="dxa"/>
          </w:tcPr>
          <w:p w14:paraId="3783769F" w14:textId="77777777" w:rsidR="0094171F" w:rsidRPr="002A4999" w:rsidRDefault="0094171F" w:rsidP="004F4BC5">
            <w:pPr>
              <w:pStyle w:val="VCAAtablecondensed"/>
              <w:spacing w:line="240" w:lineRule="auto"/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Sophisticated synthesis with accurate application of legal principles and information to the scenario.</w:t>
            </w:r>
          </w:p>
        </w:tc>
      </w:tr>
    </w:tbl>
    <w:p w14:paraId="378376A1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78376A2" w14:textId="77777777" w:rsidR="007C3D7A" w:rsidRPr="007C3D7A" w:rsidRDefault="007C3D7A" w:rsidP="004F4BC5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Marking Scale"/>
        <w:tblDescription w:val="Unit 3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78376A8" w14:textId="77777777" w:rsidTr="00696667">
        <w:trPr>
          <w:tblHeader/>
        </w:trPr>
        <w:tc>
          <w:tcPr>
            <w:tcW w:w="2062" w:type="dxa"/>
            <w:vAlign w:val="center"/>
          </w:tcPr>
          <w:p w14:paraId="378376A3" w14:textId="77777777" w:rsidR="007C3D7A" w:rsidRPr="004B7620" w:rsidRDefault="007C3D7A" w:rsidP="004F4BC5">
            <w:pPr>
              <w:pStyle w:val="VCAAtablecondensed"/>
              <w:jc w:val="center"/>
            </w:pPr>
            <w:r w:rsidRPr="004B7620">
              <w:t>Very Low 1–10</w:t>
            </w:r>
          </w:p>
        </w:tc>
        <w:tc>
          <w:tcPr>
            <w:tcW w:w="2063" w:type="dxa"/>
            <w:vAlign w:val="center"/>
          </w:tcPr>
          <w:p w14:paraId="378376A4" w14:textId="77777777" w:rsidR="007C3D7A" w:rsidRPr="004B7620" w:rsidRDefault="007C3D7A" w:rsidP="004F4BC5">
            <w:pPr>
              <w:pStyle w:val="VCAAtablecondensed"/>
              <w:jc w:val="center"/>
            </w:pPr>
            <w:r w:rsidRPr="004B7620">
              <w:t>Low 11–20</w:t>
            </w:r>
          </w:p>
        </w:tc>
        <w:tc>
          <w:tcPr>
            <w:tcW w:w="2063" w:type="dxa"/>
            <w:vAlign w:val="center"/>
          </w:tcPr>
          <w:p w14:paraId="378376A5" w14:textId="77777777" w:rsidR="007C3D7A" w:rsidRPr="004B7620" w:rsidRDefault="007C3D7A" w:rsidP="004F4BC5">
            <w:pPr>
              <w:pStyle w:val="VCAAtablecondensed"/>
              <w:jc w:val="center"/>
            </w:pPr>
            <w:r w:rsidRPr="004B7620">
              <w:t>Medium 21–30</w:t>
            </w:r>
          </w:p>
        </w:tc>
        <w:tc>
          <w:tcPr>
            <w:tcW w:w="2063" w:type="dxa"/>
            <w:vAlign w:val="center"/>
          </w:tcPr>
          <w:p w14:paraId="378376A6" w14:textId="77777777" w:rsidR="007C3D7A" w:rsidRPr="004B7620" w:rsidRDefault="007C3D7A" w:rsidP="004F4BC5">
            <w:pPr>
              <w:pStyle w:val="VCAAtablecondensed"/>
              <w:jc w:val="center"/>
            </w:pPr>
            <w:r w:rsidRPr="004B7620">
              <w:t>High 31–40</w:t>
            </w:r>
          </w:p>
        </w:tc>
        <w:tc>
          <w:tcPr>
            <w:tcW w:w="2063" w:type="dxa"/>
            <w:vAlign w:val="center"/>
          </w:tcPr>
          <w:p w14:paraId="378376A7" w14:textId="77777777" w:rsidR="007C3D7A" w:rsidRPr="004B7620" w:rsidRDefault="007C3D7A" w:rsidP="004F4BC5">
            <w:pPr>
              <w:pStyle w:val="VCAAtablecondensed"/>
              <w:jc w:val="center"/>
            </w:pPr>
            <w:r w:rsidRPr="004B7620">
              <w:t>Very High 41–50</w:t>
            </w:r>
          </w:p>
        </w:tc>
      </w:tr>
    </w:tbl>
    <w:p w14:paraId="378376A9" w14:textId="77777777" w:rsidR="00EC42E9" w:rsidRPr="00804C86" w:rsidRDefault="00EC42E9" w:rsidP="002A4999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76AC" w14:textId="77777777"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14:paraId="378376AD" w14:textId="77777777"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76B0" w14:textId="77777777" w:rsidR="001C5A13" w:rsidRDefault="001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76B1" w14:textId="77777777"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A4999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76B3" w14:textId="77777777"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78376B6" wp14:editId="378376B7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76AA" w14:textId="77777777"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14:paraId="378376AB" w14:textId="77777777"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76AE" w14:textId="77777777" w:rsidR="001C5A13" w:rsidRDefault="001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8376AF" w14:textId="77777777" w:rsidR="007C3D7A" w:rsidRPr="00D86DE4" w:rsidRDefault="00ED288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76B2" w14:textId="77777777"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78376B4" wp14:editId="378376B5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33B33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A4999"/>
    <w:rsid w:val="002C6F90"/>
    <w:rsid w:val="00302FB8"/>
    <w:rsid w:val="00304EA1"/>
    <w:rsid w:val="00314D81"/>
    <w:rsid w:val="00322FC6"/>
    <w:rsid w:val="00372723"/>
    <w:rsid w:val="00391986"/>
    <w:rsid w:val="003E07AA"/>
    <w:rsid w:val="00400A2A"/>
    <w:rsid w:val="00416B45"/>
    <w:rsid w:val="00417AA3"/>
    <w:rsid w:val="00440B32"/>
    <w:rsid w:val="0046078D"/>
    <w:rsid w:val="004A2ED8"/>
    <w:rsid w:val="004B1D68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43131"/>
    <w:rsid w:val="00656B26"/>
    <w:rsid w:val="00693FFD"/>
    <w:rsid w:val="00696667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52719"/>
    <w:rsid w:val="00860115"/>
    <w:rsid w:val="0088783C"/>
    <w:rsid w:val="008F72A2"/>
    <w:rsid w:val="009370BC"/>
    <w:rsid w:val="0094171F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B4A84"/>
    <w:rsid w:val="00DC21C3"/>
    <w:rsid w:val="00E01768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837669"/>
  <w15:docId w15:val="{D53ADFAA-699F-4803-BF5F-499259D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3D6F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9214-97DC-4997-B6ED-6A7C47ED3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16FEB-AD3E-4766-875B-329E30E63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2ED3DBF6-B11D-4B82-B776-1553564724B2}"/>
</file>

<file path=customXml/itemProps4.xml><?xml version="1.0" encoding="utf-8"?>
<ds:datastoreItem xmlns:ds="http://schemas.openxmlformats.org/officeDocument/2006/customXml" ds:itemID="{096D14C2-2D65-4CB7-A9ED-4E7B7F4F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4</cp:revision>
  <cp:lastPrinted>2015-05-15T02:35:00Z</cp:lastPrinted>
  <dcterms:created xsi:type="dcterms:W3CDTF">2017-08-23T23:32:00Z</dcterms:created>
  <dcterms:modified xsi:type="dcterms:W3CDTF">2020-06-02T00:52:00Z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