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4D341" w14:textId="1F027FEB" w:rsidR="00F4525C" w:rsidRDefault="004214B5" w:rsidP="002B6577">
      <w:pPr>
        <w:pStyle w:val="VCAADocumenttitle"/>
        <w:spacing w:after="480"/>
      </w:pPr>
      <w:r>
        <w:t>VCE Theatr</w:t>
      </w:r>
      <w:r w:rsidR="00F4525C" w:rsidRPr="00BD2B91">
        <w:t>e</w:t>
      </w:r>
      <w:r>
        <w:t xml:space="preserve"> Studies</w:t>
      </w:r>
      <w:r>
        <w:br/>
        <w:t>Advice for teachers 2019–202</w:t>
      </w:r>
      <w:r w:rsidR="002C3778">
        <w:t>4</w:t>
      </w:r>
      <w:bookmarkStart w:id="0" w:name="_GoBack"/>
      <w:bookmarkEnd w:id="0"/>
    </w:p>
    <w:tbl>
      <w:tblPr>
        <w:tblStyle w:val="TableGrid"/>
        <w:tblW w:w="0" w:type="auto"/>
        <w:tblLook w:val="04A0" w:firstRow="1" w:lastRow="0" w:firstColumn="1" w:lastColumn="0" w:noHBand="0" w:noVBand="1"/>
      </w:tblPr>
      <w:tblGrid>
        <w:gridCol w:w="1271"/>
        <w:gridCol w:w="3119"/>
        <w:gridCol w:w="1984"/>
        <w:gridCol w:w="3255"/>
      </w:tblGrid>
      <w:tr w:rsidR="004214B5" w14:paraId="0F245638" w14:textId="77777777" w:rsidTr="004214B5">
        <w:tc>
          <w:tcPr>
            <w:tcW w:w="9629" w:type="dxa"/>
            <w:gridSpan w:val="4"/>
          </w:tcPr>
          <w:p w14:paraId="25A6E823" w14:textId="68E22048" w:rsidR="004214B5" w:rsidRDefault="003B04A5" w:rsidP="003B04A5">
            <w:pPr>
              <w:pStyle w:val="VCAAHeading1"/>
              <w:spacing w:before="120" w:after="120"/>
            </w:pPr>
            <w:bookmarkStart w:id="1" w:name="TemplateOverview"/>
            <w:bookmarkEnd w:id="1"/>
            <w:r>
              <w:t xml:space="preserve">Rehearsal report </w:t>
            </w:r>
            <w:r w:rsidRPr="003B04A5">
              <w:rPr>
                <w:color w:val="FF0000"/>
              </w:rPr>
              <w:t xml:space="preserve"># </w:t>
            </w:r>
            <w:r w:rsidRPr="003B04A5">
              <w:rPr>
                <w:color w:val="FF0000"/>
                <w:sz w:val="22"/>
                <w:szCs w:val="22"/>
              </w:rPr>
              <w:t>insert number</w:t>
            </w:r>
          </w:p>
        </w:tc>
      </w:tr>
      <w:tr w:rsidR="003B04A5" w14:paraId="72AA1D74" w14:textId="77777777" w:rsidTr="003B04A5">
        <w:trPr>
          <w:trHeight w:val="342"/>
        </w:trPr>
        <w:tc>
          <w:tcPr>
            <w:tcW w:w="1271" w:type="dxa"/>
          </w:tcPr>
          <w:p w14:paraId="1268B81D" w14:textId="6038A531" w:rsidR="003B04A5" w:rsidRDefault="003B04A5" w:rsidP="004214B5">
            <w:pPr>
              <w:pStyle w:val="VCAAtablecondensed"/>
            </w:pPr>
            <w:r>
              <w:t>Production:</w:t>
            </w:r>
          </w:p>
        </w:tc>
        <w:tc>
          <w:tcPr>
            <w:tcW w:w="3119" w:type="dxa"/>
          </w:tcPr>
          <w:p w14:paraId="566BFCD0" w14:textId="23873A46" w:rsidR="003B04A5" w:rsidRDefault="003B04A5" w:rsidP="004214B5">
            <w:pPr>
              <w:pStyle w:val="VCAAtablecondensed"/>
            </w:pPr>
            <w:r w:rsidRPr="003B04A5">
              <w:rPr>
                <w:color w:val="FF0000"/>
              </w:rPr>
              <w:t>Insert the name of the work</w:t>
            </w:r>
          </w:p>
        </w:tc>
        <w:tc>
          <w:tcPr>
            <w:tcW w:w="1984" w:type="dxa"/>
          </w:tcPr>
          <w:p w14:paraId="07CE8DF5" w14:textId="0F001F1B" w:rsidR="003B04A5" w:rsidRDefault="003B04A5" w:rsidP="003B04A5">
            <w:pPr>
              <w:pStyle w:val="VCAAtablecondensed"/>
            </w:pPr>
            <w:r>
              <w:t>State Manager:</w:t>
            </w:r>
          </w:p>
        </w:tc>
        <w:tc>
          <w:tcPr>
            <w:tcW w:w="3255" w:type="dxa"/>
          </w:tcPr>
          <w:p w14:paraId="000C4B1C" w14:textId="1ECCDECF" w:rsidR="003B04A5" w:rsidRPr="003B04A5" w:rsidRDefault="003B04A5" w:rsidP="004214B5">
            <w:pPr>
              <w:pStyle w:val="VCAAtablecondensed"/>
              <w:rPr>
                <w:color w:val="FF0000"/>
              </w:rPr>
            </w:pPr>
            <w:r w:rsidRPr="003B04A5">
              <w:rPr>
                <w:color w:val="FF0000"/>
              </w:rPr>
              <w:t>Name of SM</w:t>
            </w:r>
          </w:p>
        </w:tc>
      </w:tr>
      <w:tr w:rsidR="003B04A5" w14:paraId="045693F4" w14:textId="77777777" w:rsidTr="003B04A5">
        <w:trPr>
          <w:trHeight w:val="341"/>
        </w:trPr>
        <w:tc>
          <w:tcPr>
            <w:tcW w:w="1271" w:type="dxa"/>
          </w:tcPr>
          <w:p w14:paraId="2382BDED" w14:textId="37C5C0AE" w:rsidR="003B04A5" w:rsidRDefault="003B04A5" w:rsidP="004214B5">
            <w:pPr>
              <w:pStyle w:val="VCAAtablecondensed"/>
            </w:pPr>
            <w:r>
              <w:t>Season:</w:t>
            </w:r>
          </w:p>
        </w:tc>
        <w:tc>
          <w:tcPr>
            <w:tcW w:w="3119" w:type="dxa"/>
          </w:tcPr>
          <w:p w14:paraId="69BCE717" w14:textId="1B2EAEC4" w:rsidR="003B04A5" w:rsidRPr="003B04A5" w:rsidRDefault="003B04A5" w:rsidP="004214B5">
            <w:pPr>
              <w:pStyle w:val="VCAAtablecondensed"/>
              <w:rPr>
                <w:color w:val="FF0000"/>
              </w:rPr>
            </w:pPr>
            <w:r w:rsidRPr="003B04A5">
              <w:rPr>
                <w:color w:val="FF0000"/>
              </w:rPr>
              <w:t>When it will be performed</w:t>
            </w:r>
          </w:p>
        </w:tc>
        <w:tc>
          <w:tcPr>
            <w:tcW w:w="1984" w:type="dxa"/>
          </w:tcPr>
          <w:p w14:paraId="0EFA4DD3" w14:textId="141CDABE" w:rsidR="003B04A5" w:rsidRDefault="003B04A5" w:rsidP="004214B5">
            <w:pPr>
              <w:pStyle w:val="VCAAtablecondensed"/>
            </w:pPr>
            <w:r>
              <w:t>Director:</w:t>
            </w:r>
          </w:p>
        </w:tc>
        <w:tc>
          <w:tcPr>
            <w:tcW w:w="3255" w:type="dxa"/>
          </w:tcPr>
          <w:p w14:paraId="05CC293C" w14:textId="3E79DB6E" w:rsidR="003B04A5" w:rsidRPr="003B04A5" w:rsidRDefault="003B04A5" w:rsidP="004214B5">
            <w:pPr>
              <w:pStyle w:val="VCAAtablecondensed"/>
              <w:rPr>
                <w:color w:val="FF0000"/>
              </w:rPr>
            </w:pPr>
            <w:r w:rsidRPr="003B04A5">
              <w:rPr>
                <w:color w:val="FF0000"/>
              </w:rPr>
              <w:t>Name of Director</w:t>
            </w:r>
          </w:p>
        </w:tc>
      </w:tr>
      <w:tr w:rsidR="003B04A5" w14:paraId="4C756539" w14:textId="77777777" w:rsidTr="003B04A5">
        <w:trPr>
          <w:trHeight w:val="341"/>
        </w:trPr>
        <w:tc>
          <w:tcPr>
            <w:tcW w:w="1271" w:type="dxa"/>
          </w:tcPr>
          <w:p w14:paraId="1C49160B" w14:textId="323F4D69" w:rsidR="003B04A5" w:rsidRDefault="003B04A5" w:rsidP="004214B5">
            <w:pPr>
              <w:pStyle w:val="VCAAtablecondensed"/>
            </w:pPr>
            <w:r>
              <w:t>Venue:</w:t>
            </w:r>
          </w:p>
        </w:tc>
        <w:tc>
          <w:tcPr>
            <w:tcW w:w="3119" w:type="dxa"/>
          </w:tcPr>
          <w:p w14:paraId="3ADF76DE" w14:textId="146FB2FB" w:rsidR="003B04A5" w:rsidRPr="003B04A5" w:rsidRDefault="003B04A5" w:rsidP="004214B5">
            <w:pPr>
              <w:pStyle w:val="VCAAtablecondensed"/>
              <w:rPr>
                <w:color w:val="FF0000"/>
              </w:rPr>
            </w:pPr>
            <w:r w:rsidRPr="003B04A5">
              <w:rPr>
                <w:color w:val="FF0000"/>
              </w:rPr>
              <w:t>The name of the venue</w:t>
            </w:r>
          </w:p>
        </w:tc>
        <w:tc>
          <w:tcPr>
            <w:tcW w:w="1984" w:type="dxa"/>
          </w:tcPr>
          <w:p w14:paraId="29DFF871" w14:textId="3DCB1F24" w:rsidR="003B04A5" w:rsidRDefault="003B04A5" w:rsidP="004214B5">
            <w:pPr>
              <w:pStyle w:val="VCAAtablecondensed"/>
            </w:pPr>
            <w:r>
              <w:t>Cast in attendance:</w:t>
            </w:r>
          </w:p>
        </w:tc>
        <w:tc>
          <w:tcPr>
            <w:tcW w:w="3255" w:type="dxa"/>
          </w:tcPr>
          <w:p w14:paraId="0876B11D" w14:textId="507DED4C" w:rsidR="003B04A5" w:rsidRPr="003B04A5" w:rsidRDefault="003B04A5" w:rsidP="004214B5">
            <w:pPr>
              <w:pStyle w:val="VCAAtablecondensed"/>
              <w:rPr>
                <w:color w:val="FF0000"/>
              </w:rPr>
            </w:pPr>
            <w:r w:rsidRPr="003B04A5">
              <w:rPr>
                <w:color w:val="FF0000"/>
              </w:rPr>
              <w:t>Cast present</w:t>
            </w:r>
          </w:p>
        </w:tc>
      </w:tr>
      <w:tr w:rsidR="003B04A5" w14:paraId="2FC11369" w14:textId="77777777" w:rsidTr="003B04A5">
        <w:trPr>
          <w:trHeight w:val="341"/>
        </w:trPr>
        <w:tc>
          <w:tcPr>
            <w:tcW w:w="1271" w:type="dxa"/>
          </w:tcPr>
          <w:p w14:paraId="5923986E" w14:textId="5AF217F2" w:rsidR="003B04A5" w:rsidRDefault="003B04A5" w:rsidP="004214B5">
            <w:pPr>
              <w:pStyle w:val="VCAAtablecondensed"/>
            </w:pPr>
            <w:r>
              <w:t>Date:</w:t>
            </w:r>
          </w:p>
        </w:tc>
        <w:tc>
          <w:tcPr>
            <w:tcW w:w="3119" w:type="dxa"/>
          </w:tcPr>
          <w:p w14:paraId="459BA481" w14:textId="62D10637" w:rsidR="003B04A5" w:rsidRPr="003B04A5" w:rsidRDefault="003B04A5" w:rsidP="004214B5">
            <w:pPr>
              <w:pStyle w:val="VCAAtablecondensed"/>
              <w:rPr>
                <w:color w:val="FF0000"/>
              </w:rPr>
            </w:pPr>
            <w:r w:rsidRPr="003B04A5">
              <w:rPr>
                <w:color w:val="FF0000"/>
              </w:rPr>
              <w:t>The date of the rehearsal</w:t>
            </w:r>
          </w:p>
        </w:tc>
        <w:tc>
          <w:tcPr>
            <w:tcW w:w="1984" w:type="dxa"/>
          </w:tcPr>
          <w:p w14:paraId="7F02BBF5" w14:textId="77777777" w:rsidR="003B04A5" w:rsidRDefault="003B04A5" w:rsidP="004214B5">
            <w:pPr>
              <w:pStyle w:val="VCAAtablecondensed"/>
            </w:pPr>
          </w:p>
        </w:tc>
        <w:tc>
          <w:tcPr>
            <w:tcW w:w="3255" w:type="dxa"/>
          </w:tcPr>
          <w:p w14:paraId="4EB924AE" w14:textId="1D83821F" w:rsidR="003B04A5" w:rsidRDefault="003B04A5" w:rsidP="004214B5">
            <w:pPr>
              <w:pStyle w:val="VCAAtablecondensed"/>
            </w:pPr>
          </w:p>
        </w:tc>
      </w:tr>
    </w:tbl>
    <w:p w14:paraId="1CE3DE17" w14:textId="2616ED40" w:rsidR="004214B5" w:rsidRDefault="004214B5" w:rsidP="004214B5">
      <w:pPr>
        <w:pStyle w:val="VCAAbody"/>
        <w:spacing w:before="0" w:after="0"/>
      </w:pPr>
    </w:p>
    <w:p w14:paraId="58986779" w14:textId="77777777" w:rsidR="002B6577" w:rsidRDefault="002B6577" w:rsidP="004214B5">
      <w:pPr>
        <w:pStyle w:val="VCAAbody"/>
        <w:spacing w:before="0" w:after="0"/>
      </w:pPr>
    </w:p>
    <w:tbl>
      <w:tblPr>
        <w:tblStyle w:val="TableGrid"/>
        <w:tblW w:w="0" w:type="auto"/>
        <w:tblLook w:val="04A0" w:firstRow="1" w:lastRow="0" w:firstColumn="1" w:lastColumn="0" w:noHBand="0" w:noVBand="1"/>
      </w:tblPr>
      <w:tblGrid>
        <w:gridCol w:w="1271"/>
        <w:gridCol w:w="3543"/>
        <w:gridCol w:w="1247"/>
        <w:gridCol w:w="3538"/>
        <w:gridCol w:w="30"/>
      </w:tblGrid>
      <w:tr w:rsidR="004214B5" w14:paraId="3F785C47" w14:textId="77777777" w:rsidTr="003B04A5">
        <w:tc>
          <w:tcPr>
            <w:tcW w:w="4814" w:type="dxa"/>
            <w:gridSpan w:val="2"/>
          </w:tcPr>
          <w:p w14:paraId="5587FC95" w14:textId="3273B037" w:rsidR="004214B5" w:rsidRPr="004214B5" w:rsidRDefault="003B04A5" w:rsidP="003B04A5">
            <w:pPr>
              <w:pStyle w:val="VCAAtablecondensed"/>
              <w:rPr>
                <w:b/>
              </w:rPr>
            </w:pPr>
            <w:r>
              <w:rPr>
                <w:b/>
              </w:rPr>
              <w:t>Today’s schedule</w:t>
            </w:r>
          </w:p>
        </w:tc>
        <w:tc>
          <w:tcPr>
            <w:tcW w:w="4815" w:type="dxa"/>
            <w:gridSpan w:val="3"/>
          </w:tcPr>
          <w:p w14:paraId="5CF1B34C" w14:textId="1E39284E" w:rsidR="004214B5" w:rsidRPr="004214B5" w:rsidRDefault="003B04A5" w:rsidP="003B04A5">
            <w:pPr>
              <w:pStyle w:val="VCAAtablecondensed"/>
              <w:rPr>
                <w:b/>
              </w:rPr>
            </w:pPr>
            <w:r>
              <w:rPr>
                <w:b/>
              </w:rPr>
              <w:t>Next rehearsal day schedule</w:t>
            </w:r>
          </w:p>
        </w:tc>
      </w:tr>
      <w:tr w:rsidR="003B04A5" w14:paraId="70950A53" w14:textId="77777777" w:rsidTr="003B04A5">
        <w:trPr>
          <w:trHeight w:val="810"/>
        </w:trPr>
        <w:tc>
          <w:tcPr>
            <w:tcW w:w="4814" w:type="dxa"/>
            <w:gridSpan w:val="2"/>
          </w:tcPr>
          <w:p w14:paraId="177EE35F" w14:textId="4AB3F5CC" w:rsidR="003B04A5" w:rsidRPr="003B04A5" w:rsidRDefault="003B04A5" w:rsidP="004214B5">
            <w:pPr>
              <w:pStyle w:val="VCAAtablecondensed"/>
            </w:pPr>
            <w:r w:rsidRPr="003B04A5">
              <w:t>Insert date:</w:t>
            </w:r>
          </w:p>
          <w:p w14:paraId="0778D854" w14:textId="1835FFD1" w:rsidR="003B04A5" w:rsidRPr="004214B5" w:rsidRDefault="003B04A5" w:rsidP="003B04A5">
            <w:pPr>
              <w:pStyle w:val="VCAAtablecondensed"/>
              <w:rPr>
                <w:b/>
              </w:rPr>
            </w:pPr>
            <w:r w:rsidRPr="004214B5">
              <w:rPr>
                <w:color w:val="FF0000"/>
              </w:rPr>
              <w:t xml:space="preserve">Insert </w:t>
            </w:r>
            <w:r>
              <w:rPr>
                <w:color w:val="FF0000"/>
              </w:rPr>
              <w:t>time and details of what is being rehearsed</w:t>
            </w:r>
          </w:p>
        </w:tc>
        <w:tc>
          <w:tcPr>
            <w:tcW w:w="4815" w:type="dxa"/>
            <w:gridSpan w:val="3"/>
          </w:tcPr>
          <w:p w14:paraId="25211657" w14:textId="77777777" w:rsidR="003B04A5" w:rsidRDefault="003B04A5" w:rsidP="004214B5">
            <w:pPr>
              <w:pStyle w:val="VCAAtablecondensed"/>
            </w:pPr>
            <w:r w:rsidRPr="003B04A5">
              <w:t>Insert date:</w:t>
            </w:r>
          </w:p>
          <w:p w14:paraId="420FBB66" w14:textId="47A9ECC9" w:rsidR="003B04A5" w:rsidRPr="003B04A5" w:rsidRDefault="002B6577" w:rsidP="004214B5">
            <w:pPr>
              <w:pStyle w:val="VCAAtablecondensed"/>
            </w:pPr>
            <w:r w:rsidRPr="002B6577">
              <w:rPr>
                <w:color w:val="FF0000"/>
              </w:rPr>
              <w:t>Insert time and details of what will be rehearsed</w:t>
            </w:r>
          </w:p>
        </w:tc>
      </w:tr>
      <w:tr w:rsidR="002B6577" w14:paraId="030FAACF" w14:textId="77777777" w:rsidTr="0018418D">
        <w:trPr>
          <w:trHeight w:val="1050"/>
        </w:trPr>
        <w:tc>
          <w:tcPr>
            <w:tcW w:w="9629" w:type="dxa"/>
            <w:gridSpan w:val="5"/>
          </w:tcPr>
          <w:p w14:paraId="48DA3D5F" w14:textId="26158F44" w:rsidR="002B6577" w:rsidRDefault="002B6577" w:rsidP="004214B5">
            <w:pPr>
              <w:pStyle w:val="VCAAtablecondensed"/>
            </w:pPr>
            <w:r>
              <w:rPr>
                <w:b/>
                <w:sz w:val="20"/>
              </w:rPr>
              <w:t>General n</w:t>
            </w:r>
            <w:r w:rsidRPr="00DF2B15">
              <w:rPr>
                <w:b/>
                <w:sz w:val="20"/>
              </w:rPr>
              <w:t>otes</w:t>
            </w:r>
          </w:p>
          <w:p w14:paraId="317C27CD" w14:textId="777141BF" w:rsidR="002B6577" w:rsidRDefault="002B6577" w:rsidP="002B6577">
            <w:pPr>
              <w:pStyle w:val="VCAAtablecondensed"/>
              <w:spacing w:after="120"/>
            </w:pPr>
            <w:r>
              <w:rPr>
                <w:sz w:val="20"/>
              </w:rPr>
              <w:t>This is where the student can record what happened during the rehearsal, what worked and what didn’t. This is also where thoughts can be recorded as to what needs to be followed up and who with.</w:t>
            </w:r>
          </w:p>
        </w:tc>
      </w:tr>
      <w:tr w:rsidR="002B6577" w14:paraId="0F822FC9" w14:textId="77777777" w:rsidTr="002B6577">
        <w:trPr>
          <w:trHeight w:val="170"/>
        </w:trPr>
        <w:tc>
          <w:tcPr>
            <w:tcW w:w="9629" w:type="dxa"/>
            <w:gridSpan w:val="5"/>
          </w:tcPr>
          <w:p w14:paraId="5E4EE841" w14:textId="77777777" w:rsidR="002B6577" w:rsidRDefault="002B6577" w:rsidP="004214B5">
            <w:pPr>
              <w:pStyle w:val="VCAAtablecondensed"/>
              <w:rPr>
                <w:b/>
                <w:sz w:val="20"/>
              </w:rPr>
            </w:pPr>
            <w:r>
              <w:rPr>
                <w:b/>
                <w:sz w:val="20"/>
              </w:rPr>
              <w:t>Set n</w:t>
            </w:r>
            <w:r w:rsidRPr="00DF2B15">
              <w:rPr>
                <w:b/>
                <w:sz w:val="20"/>
              </w:rPr>
              <w:t>otes</w:t>
            </w:r>
          </w:p>
          <w:p w14:paraId="6F2F955E" w14:textId="49071CDB" w:rsidR="002B6577" w:rsidRPr="002B6577" w:rsidRDefault="002B6577" w:rsidP="002B6577">
            <w:pPr>
              <w:spacing w:after="120"/>
              <w:rPr>
                <w:rFonts w:ascii="Arial Narrow" w:hAnsi="Arial Narrow"/>
                <w:sz w:val="20"/>
              </w:rPr>
            </w:pPr>
            <w:r>
              <w:rPr>
                <w:rFonts w:ascii="Arial Narrow" w:hAnsi="Arial Narrow"/>
                <w:sz w:val="20"/>
              </w:rPr>
              <w:t>This is where the student can record any notes about the set that might be relevant to their interpretation of the scene or excerpt.</w:t>
            </w:r>
          </w:p>
        </w:tc>
      </w:tr>
      <w:tr w:rsidR="002B6577" w14:paraId="184173F6" w14:textId="77777777" w:rsidTr="002B6577">
        <w:trPr>
          <w:trHeight w:val="113"/>
        </w:trPr>
        <w:tc>
          <w:tcPr>
            <w:tcW w:w="9629" w:type="dxa"/>
            <w:gridSpan w:val="5"/>
          </w:tcPr>
          <w:p w14:paraId="3ABA5719" w14:textId="77777777" w:rsidR="002B6577" w:rsidRDefault="002B6577" w:rsidP="004214B5">
            <w:pPr>
              <w:pStyle w:val="VCAAtablecondensed"/>
              <w:rPr>
                <w:b/>
              </w:rPr>
            </w:pPr>
            <w:r>
              <w:rPr>
                <w:b/>
              </w:rPr>
              <w:t>Prop notes</w:t>
            </w:r>
          </w:p>
          <w:p w14:paraId="61CD339A" w14:textId="76F2EC3E" w:rsidR="002B6577" w:rsidRPr="002B6577" w:rsidRDefault="002B6577" w:rsidP="002B6577">
            <w:pPr>
              <w:spacing w:after="120"/>
              <w:rPr>
                <w:rFonts w:ascii="Arial Narrow" w:hAnsi="Arial Narrow"/>
                <w:sz w:val="20"/>
              </w:rPr>
            </w:pPr>
            <w:r>
              <w:rPr>
                <w:rFonts w:ascii="Arial Narrow" w:hAnsi="Arial Narrow"/>
                <w:sz w:val="20"/>
              </w:rPr>
              <w:t>This is where the student can record any notes about props that might be relevant to their interpretation of the scene or excerpt, what was used in the rehearsal, or what still needs to be sourced.</w:t>
            </w:r>
          </w:p>
        </w:tc>
      </w:tr>
      <w:tr w:rsidR="002B6577" w14:paraId="64D94198" w14:textId="77777777" w:rsidTr="002B6577">
        <w:trPr>
          <w:trHeight w:val="113"/>
        </w:trPr>
        <w:tc>
          <w:tcPr>
            <w:tcW w:w="9629" w:type="dxa"/>
            <w:gridSpan w:val="5"/>
          </w:tcPr>
          <w:p w14:paraId="1320BA6E" w14:textId="77777777" w:rsidR="002B6577" w:rsidRDefault="002B6577" w:rsidP="004214B5">
            <w:pPr>
              <w:pStyle w:val="VCAAtablecondensed"/>
              <w:rPr>
                <w:b/>
              </w:rPr>
            </w:pPr>
            <w:r>
              <w:rPr>
                <w:b/>
              </w:rPr>
              <w:t>Costume notes</w:t>
            </w:r>
          </w:p>
          <w:p w14:paraId="17319978" w14:textId="5A01D3A1" w:rsidR="002B6577" w:rsidRDefault="002B6577" w:rsidP="004214B5">
            <w:pPr>
              <w:pStyle w:val="VCAAtablecondensed"/>
            </w:pPr>
          </w:p>
        </w:tc>
      </w:tr>
      <w:tr w:rsidR="002B6577" w14:paraId="572AB4AA" w14:textId="77777777" w:rsidTr="002B6577">
        <w:trPr>
          <w:trHeight w:val="57"/>
        </w:trPr>
        <w:tc>
          <w:tcPr>
            <w:tcW w:w="9629" w:type="dxa"/>
            <w:gridSpan w:val="5"/>
          </w:tcPr>
          <w:p w14:paraId="7CA125E6" w14:textId="77777777" w:rsidR="002B6577" w:rsidRDefault="002B6577" w:rsidP="004214B5">
            <w:pPr>
              <w:pStyle w:val="VCAAtablecondensed"/>
              <w:rPr>
                <w:b/>
              </w:rPr>
            </w:pPr>
            <w:r>
              <w:rPr>
                <w:b/>
              </w:rPr>
              <w:t>Lighting/AV notes</w:t>
            </w:r>
          </w:p>
          <w:p w14:paraId="53C8BDEB" w14:textId="787005F3" w:rsidR="002B6577" w:rsidRDefault="002B6577" w:rsidP="004214B5">
            <w:pPr>
              <w:pStyle w:val="VCAAtablecondensed"/>
            </w:pPr>
          </w:p>
        </w:tc>
      </w:tr>
      <w:tr w:rsidR="002B6577" w14:paraId="7A0C41CD" w14:textId="77777777" w:rsidTr="002B6577">
        <w:trPr>
          <w:trHeight w:val="113"/>
        </w:trPr>
        <w:tc>
          <w:tcPr>
            <w:tcW w:w="9629" w:type="dxa"/>
            <w:gridSpan w:val="5"/>
          </w:tcPr>
          <w:p w14:paraId="3571D3C2" w14:textId="77777777" w:rsidR="002B6577" w:rsidRDefault="002B6577" w:rsidP="004214B5">
            <w:pPr>
              <w:pStyle w:val="VCAAtablecondensed"/>
              <w:rPr>
                <w:b/>
              </w:rPr>
            </w:pPr>
            <w:r>
              <w:rPr>
                <w:b/>
              </w:rPr>
              <w:t>Script/Music notes</w:t>
            </w:r>
          </w:p>
          <w:p w14:paraId="5EE45E8D" w14:textId="27EC75D9" w:rsidR="002B6577" w:rsidRDefault="002B6577" w:rsidP="004214B5">
            <w:pPr>
              <w:pStyle w:val="VCAAtablecondensed"/>
            </w:pPr>
          </w:p>
        </w:tc>
      </w:tr>
      <w:tr w:rsidR="002B6577" w14:paraId="7834E78F" w14:textId="77777777" w:rsidTr="002B6577">
        <w:trPr>
          <w:trHeight w:val="227"/>
        </w:trPr>
        <w:tc>
          <w:tcPr>
            <w:tcW w:w="9629" w:type="dxa"/>
            <w:gridSpan w:val="5"/>
          </w:tcPr>
          <w:p w14:paraId="18F0730D" w14:textId="77777777" w:rsidR="002B6577" w:rsidRDefault="002B6577" w:rsidP="004214B5">
            <w:pPr>
              <w:pStyle w:val="VCAAtablecondensed"/>
              <w:rPr>
                <w:b/>
              </w:rPr>
            </w:pPr>
            <w:r>
              <w:rPr>
                <w:b/>
              </w:rPr>
              <w:t>Audio/Sound notes</w:t>
            </w:r>
          </w:p>
          <w:p w14:paraId="0C3213F9" w14:textId="61A1D836" w:rsidR="002B6577" w:rsidRDefault="002B6577" w:rsidP="004214B5">
            <w:pPr>
              <w:pStyle w:val="VCAAtablecondensed"/>
            </w:pPr>
          </w:p>
        </w:tc>
      </w:tr>
      <w:tr w:rsidR="002B6577" w14:paraId="1AD2E896" w14:textId="77777777" w:rsidTr="002B6577">
        <w:trPr>
          <w:gridAfter w:val="1"/>
          <w:wAfter w:w="30" w:type="dxa"/>
          <w:trHeight w:val="169"/>
        </w:trPr>
        <w:tc>
          <w:tcPr>
            <w:tcW w:w="1271" w:type="dxa"/>
            <w:vMerge w:val="restart"/>
          </w:tcPr>
          <w:p w14:paraId="291C3139" w14:textId="435A3141" w:rsidR="002B6577" w:rsidRPr="002B6577" w:rsidRDefault="002B6577" w:rsidP="004214B5">
            <w:pPr>
              <w:pStyle w:val="VCAAtablecondensed"/>
              <w:rPr>
                <w:i/>
              </w:rPr>
            </w:pPr>
            <w:r w:rsidRPr="002B6577">
              <w:rPr>
                <w:i/>
              </w:rPr>
              <w:t>Prepared by:</w:t>
            </w:r>
          </w:p>
        </w:tc>
        <w:tc>
          <w:tcPr>
            <w:tcW w:w="3543" w:type="dxa"/>
            <w:vMerge w:val="restart"/>
          </w:tcPr>
          <w:p w14:paraId="39993285" w14:textId="77777777" w:rsidR="002B6577" w:rsidRDefault="002B6577" w:rsidP="004214B5">
            <w:pPr>
              <w:pStyle w:val="VCAAtablecondensed"/>
            </w:pPr>
          </w:p>
        </w:tc>
        <w:tc>
          <w:tcPr>
            <w:tcW w:w="1247" w:type="dxa"/>
          </w:tcPr>
          <w:p w14:paraId="4533F7DA" w14:textId="33451178" w:rsidR="002B6577" w:rsidRPr="002B6577" w:rsidRDefault="002B6577" w:rsidP="004214B5">
            <w:pPr>
              <w:pStyle w:val="VCAAtablecondensed"/>
              <w:rPr>
                <w:i/>
              </w:rPr>
            </w:pPr>
            <w:r w:rsidRPr="002B6577">
              <w:rPr>
                <w:i/>
              </w:rPr>
              <w:t>Mobile:</w:t>
            </w:r>
          </w:p>
        </w:tc>
        <w:tc>
          <w:tcPr>
            <w:tcW w:w="3538" w:type="dxa"/>
          </w:tcPr>
          <w:p w14:paraId="5EA5D46B" w14:textId="083D0CAE" w:rsidR="002B6577" w:rsidRDefault="002B6577" w:rsidP="004214B5">
            <w:pPr>
              <w:pStyle w:val="VCAAtablecondensed"/>
            </w:pPr>
          </w:p>
        </w:tc>
      </w:tr>
      <w:tr w:rsidR="002B6577" w14:paraId="44EB15AE" w14:textId="77777777" w:rsidTr="002B6577">
        <w:trPr>
          <w:gridAfter w:val="1"/>
          <w:wAfter w:w="30" w:type="dxa"/>
          <w:trHeight w:val="169"/>
        </w:trPr>
        <w:tc>
          <w:tcPr>
            <w:tcW w:w="1271" w:type="dxa"/>
            <w:vMerge/>
          </w:tcPr>
          <w:p w14:paraId="07847DEF" w14:textId="77777777" w:rsidR="002B6577" w:rsidRPr="002B6577" w:rsidRDefault="002B6577" w:rsidP="004214B5">
            <w:pPr>
              <w:pStyle w:val="VCAAtablecondensed"/>
              <w:rPr>
                <w:i/>
              </w:rPr>
            </w:pPr>
          </w:p>
        </w:tc>
        <w:tc>
          <w:tcPr>
            <w:tcW w:w="3543" w:type="dxa"/>
            <w:vMerge/>
          </w:tcPr>
          <w:p w14:paraId="00DFF4B9" w14:textId="77777777" w:rsidR="002B6577" w:rsidRDefault="002B6577" w:rsidP="004214B5">
            <w:pPr>
              <w:pStyle w:val="VCAAtablecondensed"/>
            </w:pPr>
          </w:p>
        </w:tc>
        <w:tc>
          <w:tcPr>
            <w:tcW w:w="1247" w:type="dxa"/>
          </w:tcPr>
          <w:p w14:paraId="2ABC07D8" w14:textId="5040E44C" w:rsidR="002B6577" w:rsidRPr="002B6577" w:rsidRDefault="002B6577" w:rsidP="004214B5">
            <w:pPr>
              <w:pStyle w:val="VCAAtablecondensed"/>
              <w:rPr>
                <w:i/>
              </w:rPr>
            </w:pPr>
            <w:r w:rsidRPr="002B6577">
              <w:rPr>
                <w:i/>
              </w:rPr>
              <w:t>Email:</w:t>
            </w:r>
          </w:p>
        </w:tc>
        <w:tc>
          <w:tcPr>
            <w:tcW w:w="3538" w:type="dxa"/>
          </w:tcPr>
          <w:p w14:paraId="0A85AA83" w14:textId="77777777" w:rsidR="002B6577" w:rsidRDefault="002B6577" w:rsidP="004214B5">
            <w:pPr>
              <w:pStyle w:val="VCAAtablecondensed"/>
            </w:pPr>
          </w:p>
        </w:tc>
      </w:tr>
    </w:tbl>
    <w:p w14:paraId="64C4D368" w14:textId="7ACD8D0B" w:rsidR="002647BB" w:rsidRPr="004214B5" w:rsidRDefault="002647BB" w:rsidP="004214B5">
      <w:pPr>
        <w:pStyle w:val="VCAAfigures"/>
        <w:spacing w:before="0" w:after="0"/>
        <w:jc w:val="left"/>
        <w:rPr>
          <w:sz w:val="12"/>
          <w:szCs w:val="12"/>
        </w:rPr>
      </w:pPr>
    </w:p>
    <w:sectPr w:rsidR="002647BB" w:rsidRPr="004214B5"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4D36B" w14:textId="77777777" w:rsidR="003B04A5" w:rsidRDefault="003B04A5" w:rsidP="00304EA1">
      <w:pPr>
        <w:spacing w:after="0" w:line="240" w:lineRule="auto"/>
      </w:pPr>
      <w:r>
        <w:separator/>
      </w:r>
    </w:p>
  </w:endnote>
  <w:endnote w:type="continuationSeparator" w:id="0">
    <w:p w14:paraId="64C4D36C" w14:textId="77777777" w:rsidR="003B04A5" w:rsidRDefault="003B04A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4D370" w14:textId="65448E41" w:rsidR="003B04A5" w:rsidRPr="00243F0D" w:rsidRDefault="003B04A5"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4D372" w14:textId="60E5E14D" w:rsidR="003B04A5" w:rsidRDefault="003B04A5" w:rsidP="00970580">
    <w:pPr>
      <w:pStyle w:val="VCAAcaptionsandfootnotes"/>
      <w:spacing w:before="520"/>
    </w:pPr>
    <w:r w:rsidRPr="00970580">
      <w:t xml:space="preserve">© </w:t>
    </w:r>
    <w:hyperlink r:id="rId1" w:history="1">
      <w:r w:rsidRPr="00970580">
        <w:rPr>
          <w:rStyle w:val="Hyperlink"/>
        </w:rPr>
        <w:t>VCAA</w:t>
      </w:r>
    </w:hyperlink>
    <w:r w:rsidRPr="00970580">
      <w:t xml:space="preserve"> </w:t>
    </w:r>
    <w:r>
      <w:t>2018</w:t>
    </w:r>
    <w:r>
      <w:ptab w:relativeTo="margin" w:alignment="right" w:leader="none"/>
    </w:r>
    <w:r>
      <w:rPr>
        <w:noProof/>
        <w:lang w:val="en-AU" w:eastAsia="en-AU"/>
      </w:rPr>
      <w:drawing>
        <wp:inline distT="0" distB="0" distL="0" distR="0" wp14:anchorId="64C4D375" wp14:editId="64C4D376">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4D369" w14:textId="77777777" w:rsidR="003B04A5" w:rsidRDefault="003B04A5" w:rsidP="00304EA1">
      <w:pPr>
        <w:spacing w:after="0" w:line="240" w:lineRule="auto"/>
      </w:pPr>
      <w:r>
        <w:separator/>
      </w:r>
    </w:p>
  </w:footnote>
  <w:footnote w:type="continuationSeparator" w:id="0">
    <w:p w14:paraId="64C4D36A" w14:textId="77777777" w:rsidR="003B04A5" w:rsidRDefault="003B04A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64C4D36E" w14:textId="3B19DCE7" w:rsidR="003B04A5" w:rsidRPr="00D86DE4" w:rsidRDefault="001611F8" w:rsidP="00D86DE4">
        <w:pPr>
          <w:pStyle w:val="VCAAcaptionsandfootnotes"/>
          <w:rPr>
            <w:color w:val="999999" w:themeColor="accent2"/>
          </w:rPr>
        </w:pPr>
        <w:r>
          <w:rPr>
            <w:color w:val="999999" w:themeColor="accent2"/>
          </w:rPr>
          <w:t>VCE Theatre Studies Advice for teachers 2019-2023</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4D371" w14:textId="77777777" w:rsidR="003B04A5" w:rsidRPr="009370BC" w:rsidRDefault="003B04A5" w:rsidP="00970580">
    <w:pPr>
      <w:spacing w:after="0"/>
      <w:ind w:right="-142"/>
      <w:jc w:val="right"/>
    </w:pPr>
    <w:r>
      <w:rPr>
        <w:noProof/>
        <w:lang w:val="en-AU" w:eastAsia="en-AU"/>
      </w:rPr>
      <w:drawing>
        <wp:inline distT="0" distB="0" distL="0" distR="0" wp14:anchorId="64C4D373" wp14:editId="64C4D374">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1611F8"/>
    <w:rsid w:val="002279BA"/>
    <w:rsid w:val="002329F3"/>
    <w:rsid w:val="00243F0D"/>
    <w:rsid w:val="002647BB"/>
    <w:rsid w:val="002754C1"/>
    <w:rsid w:val="002841C8"/>
    <w:rsid w:val="0028516B"/>
    <w:rsid w:val="002B6577"/>
    <w:rsid w:val="002C3778"/>
    <w:rsid w:val="002C6F90"/>
    <w:rsid w:val="002E4FB5"/>
    <w:rsid w:val="00302FB8"/>
    <w:rsid w:val="00304EA1"/>
    <w:rsid w:val="00314D81"/>
    <w:rsid w:val="00322FC6"/>
    <w:rsid w:val="0035293F"/>
    <w:rsid w:val="00391986"/>
    <w:rsid w:val="003A00B4"/>
    <w:rsid w:val="003B04A5"/>
    <w:rsid w:val="00417AA3"/>
    <w:rsid w:val="004214B5"/>
    <w:rsid w:val="00440B32"/>
    <w:rsid w:val="0046078D"/>
    <w:rsid w:val="004A2ED8"/>
    <w:rsid w:val="004F5BDA"/>
    <w:rsid w:val="0051631E"/>
    <w:rsid w:val="00537A1F"/>
    <w:rsid w:val="00566029"/>
    <w:rsid w:val="005923CB"/>
    <w:rsid w:val="005B391B"/>
    <w:rsid w:val="005D3D78"/>
    <w:rsid w:val="005E058E"/>
    <w:rsid w:val="005E2EF0"/>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8783C"/>
    <w:rsid w:val="009370BC"/>
    <w:rsid w:val="00970580"/>
    <w:rsid w:val="00974858"/>
    <w:rsid w:val="0098739B"/>
    <w:rsid w:val="009B61E5"/>
    <w:rsid w:val="009D1E89"/>
    <w:rsid w:val="00A17661"/>
    <w:rsid w:val="00A24B2D"/>
    <w:rsid w:val="00A40966"/>
    <w:rsid w:val="00A921E0"/>
    <w:rsid w:val="00AE5526"/>
    <w:rsid w:val="00AF051B"/>
    <w:rsid w:val="00B01578"/>
    <w:rsid w:val="00B0738F"/>
    <w:rsid w:val="00B26601"/>
    <w:rsid w:val="00B41951"/>
    <w:rsid w:val="00B53229"/>
    <w:rsid w:val="00B62480"/>
    <w:rsid w:val="00B81B70"/>
    <w:rsid w:val="00BD0724"/>
    <w:rsid w:val="00BD2B91"/>
    <w:rsid w:val="00BE5521"/>
    <w:rsid w:val="00C53263"/>
    <w:rsid w:val="00C75F1D"/>
    <w:rsid w:val="00CB68E8"/>
    <w:rsid w:val="00D04F01"/>
    <w:rsid w:val="00D338E4"/>
    <w:rsid w:val="00D51947"/>
    <w:rsid w:val="00D532F0"/>
    <w:rsid w:val="00D77413"/>
    <w:rsid w:val="00D82759"/>
    <w:rsid w:val="00D86DE4"/>
    <w:rsid w:val="00E23F1D"/>
    <w:rsid w:val="00E36361"/>
    <w:rsid w:val="00E55AE9"/>
    <w:rsid w:val="00EB0C84"/>
    <w:rsid w:val="00F40D53"/>
    <w:rsid w:val="00F40ECC"/>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C4D341"/>
  <w15:docId w15:val="{C8628DCE-5B4E-42D1-B7C6-6038244D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C4A0CC4954BFCA7EA90F8D6A596A3"/>
        <w:category>
          <w:name w:val="General"/>
          <w:gallery w:val="placeholder"/>
        </w:category>
        <w:types>
          <w:type w:val="bbPlcHdr"/>
        </w:types>
        <w:behaviors>
          <w:behavior w:val="content"/>
        </w:behaviors>
        <w:guid w:val="{B9DD208E-AD3D-419F-8624-0AD187F8453F}"/>
      </w:docPartPr>
      <w:docPartBody>
        <w:p w:rsidR="002A35D2" w:rsidRDefault="002A35D2">
          <w:pPr>
            <w:pStyle w:val="5EDC4A0CC4954BFCA7EA90F8D6A596A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D2"/>
    <w:rsid w:val="002A35D2"/>
    <w:rsid w:val="0062460D"/>
    <w:rsid w:val="00760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C4A0CC4954BFCA7EA90F8D6A596A3">
    <w:name w:val="5EDC4A0CC4954BFCA7EA90F8D6A59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51EEC382-812A-4EFA-8E46-C14B8846E4B1}"/>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dac6363a-b01d-423e-b66d-3d8ff784962c"/>
    <ds:schemaRef ds:uri="http://www.w3.org/XML/1998/namespace"/>
  </ds:schemaRefs>
</ds:datastoreItem>
</file>

<file path=customXml/itemProps4.xml><?xml version="1.0" encoding="utf-8"?>
<ds:datastoreItem xmlns:ds="http://schemas.openxmlformats.org/officeDocument/2006/customXml" ds:itemID="{ECFDF959-8DF6-4851-B974-E3439ACB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VCE Theatre Studies Advice for teachers 2019-2023</vt:lpstr>
    </vt:vector>
  </TitlesOfParts>
  <Company>Victorian Curriculum and Assessment Authority</Company>
  <LinksUpToDate>false</LinksUpToDate>
  <CharactersWithSpaces>1162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Theatre Studies Advice for teachers 2019-2023</dc:title>
  <dc:subject>Theatre Studies</dc:subject>
  <dc:creator/>
  <cp:keywords>Theatre, studies, VCE, rehearsal, production, season, cast, costume, prop, notes</cp:keywords>
  <cp:lastModifiedBy>Coleman, Julie J</cp:lastModifiedBy>
  <cp:revision>5</cp:revision>
  <cp:lastPrinted>2015-05-15T02:36:00Z</cp:lastPrinted>
  <dcterms:created xsi:type="dcterms:W3CDTF">2018-10-14T23:13:00Z</dcterms:created>
  <dcterms:modified xsi:type="dcterms:W3CDTF">2020-06-29T23:52:00Z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