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597C300" w:rsidR="00F4525C" w:rsidRDefault="00242AC0" w:rsidP="00D10070">
      <w:pPr>
        <w:pStyle w:val="VCAAHeading1"/>
        <w:spacing w:before="0"/>
      </w:pPr>
      <w:r>
        <w:t xml:space="preserve">VCE </w:t>
      </w:r>
      <w:r w:rsidR="001000BE">
        <w:t>Units 3 and 4 Environmental Science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2"/>
        <w:gridCol w:w="1926"/>
        <w:gridCol w:w="2239"/>
        <w:gridCol w:w="2240"/>
        <w:gridCol w:w="2240"/>
        <w:gridCol w:w="2240"/>
        <w:gridCol w:w="2240"/>
      </w:tblGrid>
      <w:tr w:rsidR="00850356" w:rsidRPr="00AC3EE8" w14:paraId="69F643A1" w14:textId="77777777" w:rsidTr="00D10070">
        <w:tc>
          <w:tcPr>
            <w:tcW w:w="15163" w:type="dxa"/>
            <w:gridSpan w:val="8"/>
            <w:shd w:val="clear" w:color="auto" w:fill="0F7EB4"/>
          </w:tcPr>
          <w:p w14:paraId="5F0F81D3" w14:textId="2C857E8D" w:rsidR="00850356" w:rsidRPr="00850356" w:rsidRDefault="00850356" w:rsidP="00850356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 w:rsidR="004D0E4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ENVIRONMENTAL SCIENCE</w:t>
            </w:r>
          </w:p>
          <w:p w14:paraId="70F45F3B" w14:textId="77777777" w:rsidR="00850356" w:rsidRPr="00AC3EE8" w:rsidRDefault="00850356" w:rsidP="00850356">
            <w:pPr>
              <w:spacing w:after="60"/>
              <w:jc w:val="center"/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356" w:rsidRPr="00AC3EE8" w14:paraId="7958116B" w14:textId="77777777" w:rsidTr="00D10070">
        <w:tc>
          <w:tcPr>
            <w:tcW w:w="15163" w:type="dxa"/>
            <w:gridSpan w:val="8"/>
            <w:tcBorders>
              <w:bottom w:val="single" w:sz="4" w:space="0" w:color="auto"/>
            </w:tcBorders>
          </w:tcPr>
          <w:p w14:paraId="278D7897" w14:textId="2A101C39" w:rsidR="00850356" w:rsidRPr="004D0E46" w:rsidRDefault="004D0E46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4D0E46">
              <w:rPr>
                <w:rFonts w:ascii="Arial Narrow" w:eastAsia="Calibri" w:hAnsi="Arial Narrow" w:cs="Cordia New"/>
                <w:b/>
              </w:rPr>
              <w:t>Assessment task: ‘Presentation of recommendations using evidence-based decision-making, including analysis and evaluation of primary data’</w:t>
            </w:r>
          </w:p>
        </w:tc>
      </w:tr>
      <w:tr w:rsidR="00850356" w:rsidRPr="00AC3EE8" w14:paraId="0C283581" w14:textId="77777777" w:rsidTr="00D10070">
        <w:tc>
          <w:tcPr>
            <w:tcW w:w="2038" w:type="dxa"/>
            <w:gridSpan w:val="2"/>
            <w:tcBorders>
              <w:left w:val="nil"/>
              <w:right w:val="nil"/>
            </w:tcBorders>
          </w:tcPr>
          <w:p w14:paraId="42A12A89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  <w:tc>
          <w:tcPr>
            <w:tcW w:w="13125" w:type="dxa"/>
            <w:gridSpan w:val="6"/>
            <w:tcBorders>
              <w:left w:val="nil"/>
              <w:right w:val="nil"/>
            </w:tcBorders>
          </w:tcPr>
          <w:p w14:paraId="3BE99C91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</w:tr>
      <w:tr w:rsidR="004D0E46" w:rsidRPr="00AC3EE8" w14:paraId="0CB8289A" w14:textId="77777777" w:rsidTr="00233BD5">
        <w:tc>
          <w:tcPr>
            <w:tcW w:w="2016" w:type="dxa"/>
            <w:vMerge w:val="restart"/>
            <w:vAlign w:val="center"/>
          </w:tcPr>
          <w:p w14:paraId="7D994CA2" w14:textId="77777777" w:rsidR="004D0E46" w:rsidRPr="00DF5924" w:rsidRDefault="004D0E46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Unit: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&lt;insert&gt;</w:t>
            </w:r>
          </w:p>
          <w:p w14:paraId="7D1DDA95" w14:textId="77777777" w:rsidR="004D0E46" w:rsidRPr="00DF5924" w:rsidRDefault="004D0E46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Outcome: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 no.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&gt;</w:t>
            </w:r>
          </w:p>
          <w:p w14:paraId="7D579085" w14:textId="77777777" w:rsidR="004D0E46" w:rsidRPr="00AC3EE8" w:rsidRDefault="004D0E46" w:rsidP="0085035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 outcome statement&gt;</w:t>
            </w:r>
          </w:p>
        </w:tc>
        <w:tc>
          <w:tcPr>
            <w:tcW w:w="1948" w:type="dxa"/>
            <w:gridSpan w:val="2"/>
            <w:tcBorders>
              <w:right w:val="nil"/>
            </w:tcBorders>
            <w:shd w:val="clear" w:color="auto" w:fill="0F7EB4"/>
            <w:vAlign w:val="center"/>
          </w:tcPr>
          <w:p w14:paraId="23502B0A" w14:textId="6A444B77" w:rsidR="004D0E46" w:rsidRPr="00AC3EE8" w:rsidRDefault="004D0E46" w:rsidP="004D0E46">
            <w:pPr>
              <w:spacing w:before="60" w:after="60"/>
              <w:jc w:val="center"/>
              <w:rPr>
                <w:rFonts w:ascii="Arial Narrow" w:eastAsia="Calibri" w:hAnsi="Arial Narrow"/>
                <w:b/>
                <w:lang w:val="en-AU"/>
              </w:rPr>
            </w:pPr>
          </w:p>
        </w:tc>
        <w:tc>
          <w:tcPr>
            <w:tcW w:w="11199" w:type="dxa"/>
            <w:gridSpan w:val="5"/>
            <w:tcBorders>
              <w:left w:val="nil"/>
            </w:tcBorders>
            <w:shd w:val="clear" w:color="auto" w:fill="0F7EB4"/>
            <w:vAlign w:val="center"/>
          </w:tcPr>
          <w:p w14:paraId="558FE7B0" w14:textId="77777777" w:rsidR="004D0E46" w:rsidRPr="00AC3EE8" w:rsidRDefault="004D0E46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50356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4D0E46" w:rsidRPr="00AC3EE8" w14:paraId="09929545" w14:textId="77777777" w:rsidTr="00233BD5">
        <w:trPr>
          <w:trHeight w:val="170"/>
        </w:trPr>
        <w:tc>
          <w:tcPr>
            <w:tcW w:w="2016" w:type="dxa"/>
            <w:vMerge/>
            <w:vAlign w:val="center"/>
          </w:tcPr>
          <w:p w14:paraId="0FFA515F" w14:textId="77777777" w:rsidR="004D0E46" w:rsidRPr="00AC3EE8" w:rsidRDefault="004D0E46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110708C" w14:textId="59100539" w:rsidR="004D0E46" w:rsidRPr="00AC3EE8" w:rsidRDefault="00233BD5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233BD5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Key Science Skills</w:t>
            </w:r>
          </w:p>
        </w:tc>
        <w:tc>
          <w:tcPr>
            <w:tcW w:w="11199" w:type="dxa"/>
            <w:gridSpan w:val="5"/>
            <w:vAlign w:val="center"/>
          </w:tcPr>
          <w:p w14:paraId="6F040DCE" w14:textId="723502EC" w:rsidR="004D0E46" w:rsidRPr="001A7DC5" w:rsidRDefault="004D0E46" w:rsidP="004D0E4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A6A60" wp14:editId="5053ACC3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71120</wp:posOffset>
                      </wp:positionV>
                      <wp:extent cx="3909695" cy="76200"/>
                      <wp:effectExtent l="0" t="19050" r="33655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9695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9E3"/>
                              </a:solidFill>
                              <a:ln w="25400" cap="flat" cmpd="sng" algn="ctr">
                                <a:solidFill>
                                  <a:srgbClr val="0099E3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8A5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67.95pt;margin-top:5.6pt;width:307.85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" adj="21390" fillcolor="#0099e3" strokecolor="#006fa7" strokeweight="2pt"/>
                  </w:pict>
                </mc:Fallback>
              </mc:AlternateContent>
            </w: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             Increasing levels of performance</w:t>
            </w:r>
            <w:r>
              <w:rPr>
                <w:rFonts w:ascii="Arial Narrow" w:eastAsia="Calibri" w:hAnsi="Arial Narrow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4D0E46" w:rsidRPr="00AC3EE8" w14:paraId="33F76015" w14:textId="77777777" w:rsidTr="00D10070">
        <w:tc>
          <w:tcPr>
            <w:tcW w:w="2016" w:type="dxa"/>
            <w:vMerge/>
            <w:vAlign w:val="center"/>
          </w:tcPr>
          <w:p w14:paraId="57752E3D" w14:textId="77777777" w:rsidR="004D0E46" w:rsidRPr="00AC3EE8" w:rsidRDefault="004D0E46" w:rsidP="004D0E46"/>
        </w:tc>
        <w:tc>
          <w:tcPr>
            <w:tcW w:w="1948" w:type="dxa"/>
            <w:gridSpan w:val="2"/>
          </w:tcPr>
          <w:p w14:paraId="457BC083" w14:textId="69C713B8" w:rsidR="004D0E46" w:rsidRPr="000C4CF2" w:rsidRDefault="004D0E46" w:rsidP="004D0E46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Develop aims and questions, formulate hypotheses and make predictions</w:t>
            </w:r>
          </w:p>
        </w:tc>
        <w:tc>
          <w:tcPr>
            <w:tcW w:w="2239" w:type="dxa"/>
          </w:tcPr>
          <w:p w14:paraId="37954013" w14:textId="78CD95D3" w:rsidR="004D0E46" w:rsidRPr="004D0E46" w:rsidRDefault="004D0E46" w:rsidP="004D0E46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 w:cstheme="minorHAnsi"/>
                <w:sz w:val="18"/>
                <w:szCs w:val="18"/>
              </w:rPr>
              <w:t>States the problem or issue that will be explored through the primary data.</w:t>
            </w:r>
          </w:p>
        </w:tc>
        <w:tc>
          <w:tcPr>
            <w:tcW w:w="2240" w:type="dxa"/>
          </w:tcPr>
          <w:p w14:paraId="73C7F49D" w14:textId="627EE61E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/>
                <w:sz w:val="18"/>
                <w:szCs w:val="18"/>
              </w:rPr>
              <w:t>Develops an aim or question that will be investigated.</w:t>
            </w:r>
          </w:p>
        </w:tc>
        <w:tc>
          <w:tcPr>
            <w:tcW w:w="2240" w:type="dxa"/>
          </w:tcPr>
          <w:p w14:paraId="59001176" w14:textId="266381E4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 w:cstheme="minorHAnsi"/>
                <w:sz w:val="18"/>
                <w:szCs w:val="18"/>
              </w:rPr>
              <w:t>Explains why data is required for decision-making.</w:t>
            </w:r>
          </w:p>
        </w:tc>
        <w:tc>
          <w:tcPr>
            <w:tcW w:w="2240" w:type="dxa"/>
          </w:tcPr>
          <w:p w14:paraId="72AAC164" w14:textId="4F1EEF91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 w:cstheme="minorHAnsi"/>
                <w:sz w:val="18"/>
                <w:szCs w:val="18"/>
              </w:rPr>
              <w:t>Outlines how primary data will be analysed and evaluated to make recommendations about a problem or issue.</w:t>
            </w:r>
          </w:p>
        </w:tc>
        <w:tc>
          <w:tcPr>
            <w:tcW w:w="2240" w:type="dxa"/>
          </w:tcPr>
          <w:p w14:paraId="1BCA1E41" w14:textId="63085AB9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/>
                <w:sz w:val="18"/>
                <w:szCs w:val="18"/>
              </w:rPr>
              <w:t>Justifies further data that could be generated or collated to respond to the problem or issue.</w:t>
            </w:r>
          </w:p>
        </w:tc>
      </w:tr>
      <w:tr w:rsidR="004D0E46" w:rsidRPr="00AC3EE8" w14:paraId="6D821331" w14:textId="77777777" w:rsidTr="00D10070">
        <w:tc>
          <w:tcPr>
            <w:tcW w:w="2016" w:type="dxa"/>
            <w:vMerge/>
            <w:vAlign w:val="center"/>
          </w:tcPr>
          <w:p w14:paraId="342DCF82" w14:textId="77777777" w:rsidR="004D0E46" w:rsidRPr="00AC3EE8" w:rsidRDefault="004D0E46" w:rsidP="004D0E46"/>
        </w:tc>
        <w:tc>
          <w:tcPr>
            <w:tcW w:w="1948" w:type="dxa"/>
            <w:gridSpan w:val="2"/>
          </w:tcPr>
          <w:p w14:paraId="7DC67F61" w14:textId="0857DAF5" w:rsidR="004D0E46" w:rsidRPr="000C4CF2" w:rsidRDefault="004D0E46" w:rsidP="004D0E46">
            <w:pPr>
              <w:spacing w:before="60" w:after="60"/>
              <w:rPr>
                <w:rFonts w:ascii="Arial Narrow" w:eastAsiaTheme="minorEastAsia" w:hAnsi="Arial Narrow" w:cstheme="minorHAnsi"/>
                <w:sz w:val="18"/>
                <w:szCs w:val="18"/>
              </w:rPr>
            </w:pPr>
            <w:r w:rsidRPr="007714DD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Generate, collate and record data</w:t>
            </w:r>
          </w:p>
        </w:tc>
        <w:tc>
          <w:tcPr>
            <w:tcW w:w="2239" w:type="dxa"/>
          </w:tcPr>
          <w:p w14:paraId="48275ED3" w14:textId="77777777" w:rsidR="004D0E46" w:rsidRPr="00C62B23" w:rsidRDefault="004D0E46" w:rsidP="004D0E46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C62B23">
              <w:rPr>
                <w:rFonts w:ascii="Arial Narrow" w:hAnsi="Arial Narrow" w:cstheme="minorHAnsi"/>
                <w:sz w:val="18"/>
                <w:szCs w:val="18"/>
              </w:rPr>
              <w:t>Records generated primary data to inform decision-making</w:t>
            </w:r>
          </w:p>
          <w:p w14:paraId="43119DC1" w14:textId="296DA131" w:rsidR="004D0E46" w:rsidRPr="004D0E46" w:rsidRDefault="004D0E46" w:rsidP="004D0E46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/>
                <w:sz w:val="18"/>
                <w:szCs w:val="18"/>
              </w:rPr>
              <w:t>Records qualitative and/or quantitative data.</w:t>
            </w:r>
          </w:p>
        </w:tc>
        <w:tc>
          <w:tcPr>
            <w:tcW w:w="2240" w:type="dxa"/>
          </w:tcPr>
          <w:p w14:paraId="02D1E7DF" w14:textId="77777777" w:rsidR="004D0E46" w:rsidRPr="00C62B23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C62B23">
              <w:rPr>
                <w:rFonts w:ascii="Arial Narrow" w:hAnsi="Arial Narrow" w:cstheme="minorHAnsi"/>
                <w:sz w:val="18"/>
                <w:szCs w:val="18"/>
              </w:rPr>
              <w:t>Records generated primary data using provided tables to inform decision-making</w:t>
            </w:r>
          </w:p>
          <w:p w14:paraId="15DDD626" w14:textId="49B90B6F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/>
                <w:sz w:val="18"/>
                <w:szCs w:val="18"/>
              </w:rPr>
              <w:t>Identifies generated data as qualitative and/or quantitative.</w:t>
            </w:r>
          </w:p>
        </w:tc>
        <w:tc>
          <w:tcPr>
            <w:tcW w:w="2240" w:type="dxa"/>
          </w:tcPr>
          <w:p w14:paraId="0C88212F" w14:textId="77777777" w:rsidR="004D0E46" w:rsidRPr="00C62B23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C62B23">
              <w:rPr>
                <w:rFonts w:ascii="Arial Narrow" w:hAnsi="Arial Narrow" w:cstheme="minorHAnsi"/>
                <w:sz w:val="18"/>
                <w:szCs w:val="18"/>
              </w:rPr>
              <w:t>Constructs tables to record generated primary data to inform decision-making</w:t>
            </w:r>
          </w:p>
          <w:p w14:paraId="7A6D2BE5" w14:textId="5D6DB09C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 w:cstheme="minorHAnsi"/>
                <w:sz w:val="18"/>
                <w:szCs w:val="18"/>
              </w:rPr>
              <w:t>Distinguishes between the qualitative and quantitative data used. to inform decision-making</w:t>
            </w:r>
          </w:p>
        </w:tc>
        <w:tc>
          <w:tcPr>
            <w:tcW w:w="2240" w:type="dxa"/>
          </w:tcPr>
          <w:p w14:paraId="7F7E838A" w14:textId="77777777" w:rsidR="004D0E46" w:rsidRPr="00C62B23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C62B23">
              <w:rPr>
                <w:rFonts w:ascii="Arial Narrow" w:hAnsi="Arial Narrow" w:cstheme="minorHAnsi"/>
                <w:sz w:val="18"/>
                <w:szCs w:val="18"/>
              </w:rPr>
              <w:t>Organises generated primary data into tables to inform decision-making</w:t>
            </w:r>
          </w:p>
          <w:p w14:paraId="4939E3F5" w14:textId="33894FC0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/>
                <w:sz w:val="18"/>
                <w:szCs w:val="18"/>
              </w:rPr>
              <w:t>Describes how the generated quantitative and/or quantitative data relates to the problem or issue.</w:t>
            </w:r>
          </w:p>
        </w:tc>
        <w:tc>
          <w:tcPr>
            <w:tcW w:w="2240" w:type="dxa"/>
          </w:tcPr>
          <w:p w14:paraId="6E37B9F0" w14:textId="77777777" w:rsidR="004D0E46" w:rsidRPr="00C62B23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C62B23">
              <w:rPr>
                <w:rFonts w:ascii="Arial Narrow" w:hAnsi="Arial Narrow" w:cstheme="minorHAnsi"/>
                <w:sz w:val="18"/>
                <w:szCs w:val="18"/>
              </w:rPr>
              <w:t>Selects relevant generated primary data to include in tables to inform decision-making</w:t>
            </w:r>
          </w:p>
          <w:p w14:paraId="4CEAF9E8" w14:textId="6AE5263E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/>
                <w:sz w:val="18"/>
                <w:szCs w:val="18"/>
              </w:rPr>
              <w:t>Explains how the generated quantitative and/or quantitative data will be used in decision-making.</w:t>
            </w:r>
          </w:p>
        </w:tc>
      </w:tr>
      <w:tr w:rsidR="004D0E46" w:rsidRPr="00AC3EE8" w14:paraId="073678BF" w14:textId="77777777" w:rsidTr="00D10070">
        <w:tc>
          <w:tcPr>
            <w:tcW w:w="2016" w:type="dxa"/>
            <w:vMerge/>
            <w:vAlign w:val="center"/>
          </w:tcPr>
          <w:p w14:paraId="32273DCE" w14:textId="77777777" w:rsidR="004D0E46" w:rsidRPr="00AC3EE8" w:rsidRDefault="004D0E46" w:rsidP="004D0E46"/>
        </w:tc>
        <w:tc>
          <w:tcPr>
            <w:tcW w:w="1948" w:type="dxa"/>
            <w:gridSpan w:val="2"/>
            <w:vMerge w:val="restart"/>
          </w:tcPr>
          <w:p w14:paraId="267ADD2E" w14:textId="2173C26D" w:rsidR="004D0E46" w:rsidRPr="004D0E46" w:rsidRDefault="004D0E46" w:rsidP="004D0E46">
            <w:pPr>
              <w:spacing w:before="60" w:after="60"/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</w:pPr>
            <w:r w:rsidRPr="007714DD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Analyse and evaluate data and investigation methods</w:t>
            </w:r>
          </w:p>
        </w:tc>
        <w:tc>
          <w:tcPr>
            <w:tcW w:w="2239" w:type="dxa"/>
          </w:tcPr>
          <w:p w14:paraId="52840347" w14:textId="7984D41B" w:rsidR="004D0E46" w:rsidRPr="004D0E46" w:rsidRDefault="004D0E46" w:rsidP="004D0E46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/>
                <w:sz w:val="18"/>
                <w:szCs w:val="18"/>
              </w:rPr>
              <w:t>Identifies the data to be plotted on a graph</w:t>
            </w:r>
            <w:r w:rsidRPr="004D0E46">
              <w:rPr>
                <w:rFonts w:ascii="Arial Narrow" w:eastAsia="Calibri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2D7EA544" w14:textId="1B28F39E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/>
                <w:sz w:val="18"/>
                <w:szCs w:val="18"/>
              </w:rPr>
              <w:t>Labels graph axes including units.</w:t>
            </w:r>
          </w:p>
        </w:tc>
        <w:tc>
          <w:tcPr>
            <w:tcW w:w="2240" w:type="dxa"/>
          </w:tcPr>
          <w:p w14:paraId="6E96FFCF" w14:textId="3D719D2A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/>
                <w:sz w:val="18"/>
                <w:szCs w:val="18"/>
              </w:rPr>
              <w:t>Plots data using a suitable scale.</w:t>
            </w:r>
          </w:p>
        </w:tc>
        <w:tc>
          <w:tcPr>
            <w:tcW w:w="2240" w:type="dxa"/>
          </w:tcPr>
          <w:p w14:paraId="31E0ADCC" w14:textId="0713EFA0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/>
                <w:sz w:val="18"/>
                <w:szCs w:val="18"/>
              </w:rPr>
              <w:t>Uses a bar chart to present discrete data or a line graph to represent continuous data.</w:t>
            </w:r>
          </w:p>
        </w:tc>
        <w:tc>
          <w:tcPr>
            <w:tcW w:w="2240" w:type="dxa"/>
          </w:tcPr>
          <w:p w14:paraId="13783FDB" w14:textId="7FDCAA03" w:rsidR="004D0E46" w:rsidRPr="004D0E46" w:rsidRDefault="004D0E46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4D0E46">
              <w:rPr>
                <w:rFonts w:ascii="Arial Narrow" w:hAnsi="Arial Narrow"/>
                <w:sz w:val="18"/>
                <w:szCs w:val="18"/>
              </w:rPr>
              <w:t>Shows patterns or relationships between variables in graphs.</w:t>
            </w:r>
          </w:p>
        </w:tc>
      </w:tr>
      <w:tr w:rsidR="00562961" w:rsidRPr="00AC3EE8" w14:paraId="5A16F700" w14:textId="77777777" w:rsidTr="00D10070">
        <w:tc>
          <w:tcPr>
            <w:tcW w:w="2016" w:type="dxa"/>
            <w:vMerge/>
          </w:tcPr>
          <w:p w14:paraId="4FC2F61A" w14:textId="77777777" w:rsidR="00562961" w:rsidRPr="00AC3EE8" w:rsidRDefault="00562961" w:rsidP="00562961"/>
        </w:tc>
        <w:tc>
          <w:tcPr>
            <w:tcW w:w="1948" w:type="dxa"/>
            <w:gridSpan w:val="2"/>
            <w:vMerge/>
          </w:tcPr>
          <w:p w14:paraId="05681E90" w14:textId="15338AAC" w:rsidR="00562961" w:rsidRPr="000C4CF2" w:rsidRDefault="00562961" w:rsidP="00562961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239" w:type="dxa"/>
          </w:tcPr>
          <w:p w14:paraId="605311E9" w14:textId="77777777" w:rsidR="00562961" w:rsidRDefault="00562961" w:rsidP="00562961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7714DD">
              <w:rPr>
                <w:rFonts w:ascii="Arial Narrow" w:hAnsi="Arial Narrow" w:cstheme="minorHAnsi"/>
                <w:sz w:val="18"/>
                <w:szCs w:val="18"/>
              </w:rPr>
              <w:t xml:space="preserve">Refers to a specific data point on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 </w:t>
            </w:r>
            <w:r w:rsidRPr="007714DD">
              <w:rPr>
                <w:rFonts w:ascii="Arial Narrow" w:hAnsi="Arial Narrow" w:cstheme="minorHAnsi"/>
                <w:sz w:val="18"/>
                <w:szCs w:val="18"/>
              </w:rPr>
              <w:t xml:space="preserve">graph in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the </w:t>
            </w:r>
            <w:r w:rsidRPr="007714DD">
              <w:rPr>
                <w:rFonts w:ascii="Arial Narrow" w:hAnsi="Arial Narrow" w:cstheme="minorHAnsi"/>
                <w:sz w:val="18"/>
                <w:szCs w:val="18"/>
              </w:rPr>
              <w:t>discussion of data</w:t>
            </w:r>
          </w:p>
          <w:p w14:paraId="066928FF" w14:textId="6DE30E54" w:rsidR="00562961" w:rsidRPr="00562961" w:rsidRDefault="00562961" w:rsidP="00562961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562961">
              <w:rPr>
                <w:rFonts w:ascii="Arial Narrow" w:hAnsi="Arial Narrow" w:cstheme="minorHAnsi"/>
                <w:sz w:val="18"/>
                <w:szCs w:val="18"/>
              </w:rPr>
              <w:t>States a pattern in tabled data.</w:t>
            </w:r>
          </w:p>
        </w:tc>
        <w:tc>
          <w:tcPr>
            <w:tcW w:w="2240" w:type="dxa"/>
          </w:tcPr>
          <w:p w14:paraId="18B5F337" w14:textId="77777777" w:rsidR="00562961" w:rsidRDefault="0056296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 xml:space="preserve">Compares </w:t>
            </w:r>
            <w:r w:rsidRPr="007714DD">
              <w:rPr>
                <w:rFonts w:ascii="Arial Narrow" w:hAnsi="Arial Narrow" w:cstheme="minorHAnsi"/>
                <w:sz w:val="18"/>
                <w:szCs w:val="18"/>
              </w:rPr>
              <w:t xml:space="preserve">specific data points on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a </w:t>
            </w:r>
            <w:r w:rsidRPr="007714DD">
              <w:rPr>
                <w:rFonts w:ascii="Arial Narrow" w:hAnsi="Arial Narrow" w:cstheme="minorHAnsi"/>
                <w:sz w:val="18"/>
                <w:szCs w:val="18"/>
              </w:rPr>
              <w:t>graph in data analysis</w:t>
            </w:r>
          </w:p>
          <w:p w14:paraId="0B567856" w14:textId="174050F6" w:rsidR="00562961" w:rsidRPr="00562961" w:rsidRDefault="0056296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62961">
              <w:rPr>
                <w:rFonts w:ascii="Arial Narrow" w:hAnsi="Arial Narrow" w:cstheme="minorHAnsi"/>
                <w:sz w:val="18"/>
                <w:szCs w:val="18"/>
              </w:rPr>
              <w:t>Describes a relationship or pattern from graphed data.</w:t>
            </w:r>
          </w:p>
        </w:tc>
        <w:tc>
          <w:tcPr>
            <w:tcW w:w="2240" w:type="dxa"/>
          </w:tcPr>
          <w:p w14:paraId="452B83FC" w14:textId="77777777" w:rsidR="00562961" w:rsidRDefault="0056296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714DD">
              <w:rPr>
                <w:rFonts w:ascii="Arial Narrow" w:hAnsi="Arial Narrow" w:cstheme="minorHAnsi"/>
                <w:sz w:val="18"/>
                <w:szCs w:val="18"/>
              </w:rPr>
              <w:t>Uses interpolation in data analysis</w:t>
            </w:r>
          </w:p>
          <w:p w14:paraId="0F53297A" w14:textId="31733031" w:rsidR="00562961" w:rsidRPr="00562961" w:rsidRDefault="0056296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62961">
              <w:rPr>
                <w:rFonts w:ascii="Arial Narrow" w:hAnsi="Arial Narrow" w:cstheme="minorHAnsi"/>
                <w:sz w:val="18"/>
                <w:szCs w:val="18"/>
              </w:rPr>
              <w:t>Applies mathematical skills to analyse a relationship or pattern in data.</w:t>
            </w:r>
          </w:p>
        </w:tc>
        <w:tc>
          <w:tcPr>
            <w:tcW w:w="2240" w:type="dxa"/>
          </w:tcPr>
          <w:p w14:paraId="1C6B9BBB" w14:textId="77777777" w:rsidR="00562961" w:rsidRDefault="0056296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714DD">
              <w:rPr>
                <w:rFonts w:ascii="Arial Narrow" w:hAnsi="Arial Narrow" w:cstheme="minorHAnsi"/>
                <w:sz w:val="18"/>
                <w:szCs w:val="18"/>
              </w:rPr>
              <w:t>Uses extrapolation in data analysis</w:t>
            </w:r>
          </w:p>
          <w:p w14:paraId="046AE393" w14:textId="67420E2D" w:rsidR="00562961" w:rsidRPr="00562961" w:rsidRDefault="0056296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62961">
              <w:rPr>
                <w:rFonts w:ascii="Arial Narrow" w:hAnsi="Arial Narrow" w:cstheme="minorHAnsi"/>
                <w:sz w:val="18"/>
                <w:szCs w:val="18"/>
              </w:rPr>
              <w:t>Identifies outliers when evaluating data.</w:t>
            </w:r>
          </w:p>
        </w:tc>
        <w:tc>
          <w:tcPr>
            <w:tcW w:w="2240" w:type="dxa"/>
          </w:tcPr>
          <w:p w14:paraId="276785E6" w14:textId="77777777" w:rsidR="00562961" w:rsidRPr="006B33DF" w:rsidRDefault="0056296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714DD">
              <w:rPr>
                <w:rFonts w:ascii="Arial Narrow" w:hAnsi="Arial Narrow"/>
                <w:sz w:val="18"/>
                <w:szCs w:val="18"/>
              </w:rPr>
              <w:t>Extrapolates from data to make predictions with reference to decision options</w:t>
            </w:r>
          </w:p>
          <w:p w14:paraId="13A91F00" w14:textId="49888D6A" w:rsidR="00562961" w:rsidRPr="00562961" w:rsidRDefault="0056296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562961">
              <w:rPr>
                <w:rFonts w:ascii="Arial Narrow" w:hAnsi="Arial Narrow" w:cstheme="minorHAnsi"/>
                <w:sz w:val="18"/>
                <w:szCs w:val="18"/>
              </w:rPr>
              <w:t>Accounts for outliers in discussing a relationship or pattern in data.</w:t>
            </w:r>
          </w:p>
        </w:tc>
      </w:tr>
      <w:tr w:rsidR="00754087" w:rsidRPr="00AC3EE8" w14:paraId="1DFFA025" w14:textId="77777777" w:rsidTr="00D10070">
        <w:tc>
          <w:tcPr>
            <w:tcW w:w="2016" w:type="dxa"/>
            <w:vMerge/>
          </w:tcPr>
          <w:p w14:paraId="3E0E9716" w14:textId="77777777" w:rsidR="00754087" w:rsidRPr="00AC3EE8" w:rsidRDefault="00754087" w:rsidP="00754087"/>
        </w:tc>
        <w:tc>
          <w:tcPr>
            <w:tcW w:w="1948" w:type="dxa"/>
            <w:gridSpan w:val="2"/>
            <w:vMerge/>
          </w:tcPr>
          <w:p w14:paraId="50C709E6" w14:textId="77777777" w:rsidR="00754087" w:rsidRPr="000C4CF2" w:rsidRDefault="00754087" w:rsidP="00754087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239" w:type="dxa"/>
          </w:tcPr>
          <w:p w14:paraId="7FEB7600" w14:textId="77777777" w:rsidR="00754087" w:rsidRPr="00170306" w:rsidRDefault="00754087" w:rsidP="0075408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284"/>
              <w:rPr>
                <w:rFonts w:ascii="Arial Narrow" w:hAnsi="Arial Narrow" w:cstheme="minorHAnsi"/>
                <w:sz w:val="18"/>
                <w:szCs w:val="18"/>
              </w:rPr>
            </w:pPr>
            <w:r w:rsidRPr="00170306">
              <w:rPr>
                <w:rFonts w:ascii="Arial Narrow" w:hAnsi="Arial Narrow" w:cstheme="minorHAnsi"/>
                <w:sz w:val="18"/>
                <w:szCs w:val="18"/>
              </w:rPr>
              <w:t>Identifies an error or mistake in data analysis</w:t>
            </w:r>
          </w:p>
          <w:p w14:paraId="7ED38D66" w14:textId="071AD211" w:rsidR="00754087" w:rsidRPr="00754087" w:rsidRDefault="00754087" w:rsidP="0075408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284"/>
              <w:rPr>
                <w:rFonts w:ascii="Arial Narrow" w:hAnsi="Arial Narrow" w:cstheme="minorHAnsi"/>
                <w:sz w:val="18"/>
                <w:szCs w:val="18"/>
              </w:rPr>
            </w:pPr>
            <w:r w:rsidRPr="00754087">
              <w:rPr>
                <w:rFonts w:ascii="Arial Narrow" w:hAnsi="Arial Narrow" w:cstheme="minorHAnsi"/>
                <w:sz w:val="18"/>
                <w:szCs w:val="18"/>
              </w:rPr>
              <w:t>Identifies incomplete data.</w:t>
            </w:r>
          </w:p>
        </w:tc>
        <w:tc>
          <w:tcPr>
            <w:tcW w:w="2240" w:type="dxa"/>
          </w:tcPr>
          <w:p w14:paraId="44394549" w14:textId="77777777" w:rsidR="00754087" w:rsidRPr="00170306" w:rsidRDefault="00754087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70306">
              <w:rPr>
                <w:rFonts w:ascii="Arial Narrow" w:hAnsi="Arial Narrow" w:cstheme="minorHAnsi"/>
                <w:sz w:val="18"/>
                <w:szCs w:val="18"/>
              </w:rPr>
              <w:t>Distinguishes between errors and mistakes</w:t>
            </w:r>
          </w:p>
          <w:p w14:paraId="14E481E3" w14:textId="6423DBA8" w:rsidR="00754087" w:rsidRPr="00754087" w:rsidRDefault="00754087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54087">
              <w:rPr>
                <w:rFonts w:ascii="Arial Narrow" w:hAnsi="Arial Narrow" w:cstheme="minorHAnsi"/>
                <w:sz w:val="18"/>
                <w:szCs w:val="18"/>
              </w:rPr>
              <w:t>Identifies contradictory data.</w:t>
            </w:r>
          </w:p>
        </w:tc>
        <w:tc>
          <w:tcPr>
            <w:tcW w:w="2240" w:type="dxa"/>
          </w:tcPr>
          <w:p w14:paraId="1DAC5BAC" w14:textId="77777777" w:rsidR="00754087" w:rsidRPr="00170306" w:rsidRDefault="00754087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70306">
              <w:rPr>
                <w:rFonts w:ascii="Arial Narrow" w:hAnsi="Arial Narrow" w:cstheme="minorHAnsi"/>
                <w:sz w:val="18"/>
                <w:szCs w:val="18"/>
              </w:rPr>
              <w:t>Distinguishes between random and systematic errors</w:t>
            </w:r>
          </w:p>
          <w:p w14:paraId="1D579073" w14:textId="7845A534" w:rsidR="00754087" w:rsidRPr="00754087" w:rsidRDefault="00754087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54087">
              <w:rPr>
                <w:rFonts w:ascii="Arial Narrow" w:hAnsi="Arial Narrow" w:cstheme="minorHAnsi"/>
                <w:sz w:val="18"/>
                <w:szCs w:val="18"/>
              </w:rPr>
              <w:lastRenderedPageBreak/>
              <w:t>Suggests why incomplete or contradictory data may have been generated.</w:t>
            </w:r>
          </w:p>
        </w:tc>
        <w:tc>
          <w:tcPr>
            <w:tcW w:w="2240" w:type="dxa"/>
          </w:tcPr>
          <w:p w14:paraId="7DC6A4E0" w14:textId="77777777" w:rsidR="00754087" w:rsidRPr="00170306" w:rsidRDefault="00754087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70306">
              <w:rPr>
                <w:rFonts w:ascii="Arial Narrow" w:hAnsi="Arial Narrow" w:cstheme="minorHAnsi"/>
                <w:sz w:val="18"/>
                <w:szCs w:val="18"/>
              </w:rPr>
              <w:lastRenderedPageBreak/>
              <w:t>Explains the effect of errors on data analysis</w:t>
            </w:r>
          </w:p>
          <w:p w14:paraId="434D3AFB" w14:textId="48B014B8" w:rsidR="00754087" w:rsidRPr="00754087" w:rsidRDefault="00754087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54087">
              <w:rPr>
                <w:rFonts w:ascii="Arial Narrow" w:hAnsi="Arial Narrow" w:cstheme="minorHAnsi"/>
                <w:sz w:val="18"/>
                <w:szCs w:val="18"/>
              </w:rPr>
              <w:t xml:space="preserve">Explains possible effects of using incomplete or </w:t>
            </w:r>
            <w:r w:rsidRPr="00754087">
              <w:rPr>
                <w:rFonts w:ascii="Arial Narrow" w:hAnsi="Arial Narrow" w:cstheme="minorHAnsi"/>
                <w:sz w:val="18"/>
                <w:szCs w:val="18"/>
              </w:rPr>
              <w:lastRenderedPageBreak/>
              <w:t>contradictory data in decision-making.</w:t>
            </w:r>
          </w:p>
        </w:tc>
        <w:tc>
          <w:tcPr>
            <w:tcW w:w="2240" w:type="dxa"/>
          </w:tcPr>
          <w:p w14:paraId="756F006B" w14:textId="77777777" w:rsidR="00754087" w:rsidRPr="00170306" w:rsidRDefault="00754087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70306">
              <w:rPr>
                <w:rFonts w:ascii="Arial Narrow" w:hAnsi="Arial Narrow" w:cstheme="minorHAnsi"/>
                <w:sz w:val="18"/>
                <w:szCs w:val="18"/>
              </w:rPr>
              <w:lastRenderedPageBreak/>
              <w:t>Suggests how errors could have been minimised</w:t>
            </w:r>
          </w:p>
          <w:p w14:paraId="04DC99A9" w14:textId="3E6FEDA6" w:rsidR="00754087" w:rsidRPr="00754087" w:rsidRDefault="00754087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754087">
              <w:rPr>
                <w:rFonts w:ascii="Arial Narrow" w:hAnsi="Arial Narrow" w:cstheme="minorHAnsi"/>
                <w:sz w:val="18"/>
                <w:szCs w:val="18"/>
              </w:rPr>
              <w:lastRenderedPageBreak/>
              <w:t>Discusses how data quality could be improved.</w:t>
            </w:r>
          </w:p>
        </w:tc>
      </w:tr>
      <w:tr w:rsidR="008140E1" w:rsidRPr="00AC3EE8" w14:paraId="5BECDC1A" w14:textId="77777777" w:rsidTr="00D10070">
        <w:tc>
          <w:tcPr>
            <w:tcW w:w="2016" w:type="dxa"/>
            <w:vMerge/>
          </w:tcPr>
          <w:p w14:paraId="6442DE79" w14:textId="77777777" w:rsidR="008140E1" w:rsidRPr="00AC3EE8" w:rsidRDefault="008140E1" w:rsidP="00754087"/>
        </w:tc>
        <w:tc>
          <w:tcPr>
            <w:tcW w:w="1948" w:type="dxa"/>
            <w:gridSpan w:val="2"/>
            <w:vMerge w:val="restart"/>
          </w:tcPr>
          <w:p w14:paraId="745DB8CC" w14:textId="3F08B9EA" w:rsidR="008140E1" w:rsidRPr="000C4CF2" w:rsidRDefault="008140E1" w:rsidP="00754087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7714DD">
              <w:rPr>
                <w:rFonts w:ascii="Arial Narrow" w:hAnsi="Arial Narrow" w:cstheme="minorHAnsi"/>
                <w:b/>
                <w:bCs/>
                <w:iCs/>
                <w:sz w:val="18"/>
                <w:szCs w:val="18"/>
              </w:rPr>
              <w:t>Construct evidence-based arguments and draw conclusions</w:t>
            </w:r>
          </w:p>
        </w:tc>
        <w:tc>
          <w:tcPr>
            <w:tcW w:w="2239" w:type="dxa"/>
          </w:tcPr>
          <w:p w14:paraId="4A875914" w14:textId="3FBC3179" w:rsidR="008140E1" w:rsidRPr="00754087" w:rsidRDefault="008140E1" w:rsidP="0075408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284"/>
              <w:rPr>
                <w:rFonts w:ascii="Arial Narrow" w:hAnsi="Arial Narrow" w:cstheme="minorHAnsi"/>
                <w:sz w:val="18"/>
                <w:szCs w:val="18"/>
              </w:rPr>
            </w:pPr>
            <w:r w:rsidRPr="00754087">
              <w:rPr>
                <w:rFonts w:ascii="Arial Narrow" w:hAnsi="Arial Narrow"/>
                <w:iCs/>
                <w:sz w:val="18"/>
                <w:szCs w:val="18"/>
              </w:rPr>
              <w:t>States their own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754087">
              <w:rPr>
                <w:rFonts w:ascii="Arial Narrow" w:hAnsi="Arial Narrow"/>
                <w:iCs/>
                <w:sz w:val="18"/>
                <w:szCs w:val="18"/>
              </w:rPr>
              <w:t>/ others’ recommendation or decision.</w:t>
            </w:r>
          </w:p>
        </w:tc>
        <w:tc>
          <w:tcPr>
            <w:tcW w:w="2240" w:type="dxa"/>
          </w:tcPr>
          <w:p w14:paraId="45712E8E" w14:textId="31C2D1A4" w:rsidR="008140E1" w:rsidRPr="00754087" w:rsidRDefault="008140E1" w:rsidP="0075408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284"/>
              <w:rPr>
                <w:rFonts w:ascii="Arial Narrow" w:hAnsi="Arial Narrow" w:cstheme="minorHAnsi"/>
                <w:sz w:val="18"/>
                <w:szCs w:val="18"/>
              </w:rPr>
            </w:pPr>
            <w:r w:rsidRPr="00754087">
              <w:rPr>
                <w:rFonts w:ascii="Arial Narrow" w:hAnsi="Arial Narrow"/>
                <w:iCs/>
                <w:sz w:val="18"/>
                <w:szCs w:val="18"/>
              </w:rPr>
              <w:t>Supports their own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754087">
              <w:rPr>
                <w:rFonts w:ascii="Arial Narrow" w:hAnsi="Arial Narrow"/>
                <w:iCs/>
                <w:sz w:val="18"/>
                <w:szCs w:val="18"/>
              </w:rPr>
              <w:t>/ others’ recommendation or decision based on an opinion.</w:t>
            </w:r>
          </w:p>
        </w:tc>
        <w:tc>
          <w:tcPr>
            <w:tcW w:w="2240" w:type="dxa"/>
          </w:tcPr>
          <w:p w14:paraId="2213D2B5" w14:textId="19F13C86" w:rsidR="008140E1" w:rsidRPr="00754087" w:rsidRDefault="008140E1" w:rsidP="0075408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284"/>
              <w:rPr>
                <w:rFonts w:ascii="Arial Narrow" w:hAnsi="Arial Narrow" w:cstheme="minorHAnsi"/>
                <w:sz w:val="18"/>
                <w:szCs w:val="18"/>
              </w:rPr>
            </w:pPr>
            <w:r w:rsidRPr="00754087">
              <w:rPr>
                <w:rFonts w:ascii="Arial Narrow" w:hAnsi="Arial Narrow"/>
                <w:iCs/>
                <w:sz w:val="18"/>
                <w:szCs w:val="18"/>
              </w:rPr>
              <w:t>Uses data to support their own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754087">
              <w:rPr>
                <w:rFonts w:ascii="Arial Narrow" w:hAnsi="Arial Narrow"/>
                <w:iCs/>
                <w:sz w:val="18"/>
                <w:szCs w:val="18"/>
              </w:rPr>
              <w:t>/ others’ recommendation or decision.</w:t>
            </w:r>
          </w:p>
        </w:tc>
        <w:tc>
          <w:tcPr>
            <w:tcW w:w="2240" w:type="dxa"/>
          </w:tcPr>
          <w:p w14:paraId="6D872A6A" w14:textId="56ABA025" w:rsidR="008140E1" w:rsidRPr="00754087" w:rsidRDefault="008140E1" w:rsidP="0075408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284"/>
              <w:rPr>
                <w:rFonts w:ascii="Arial Narrow" w:hAnsi="Arial Narrow" w:cstheme="minorHAnsi"/>
                <w:sz w:val="18"/>
                <w:szCs w:val="18"/>
              </w:rPr>
            </w:pPr>
            <w:r w:rsidRPr="00754087">
              <w:rPr>
                <w:rFonts w:ascii="Arial Narrow" w:hAnsi="Arial Narrow"/>
                <w:iCs/>
                <w:sz w:val="18"/>
                <w:szCs w:val="18"/>
              </w:rPr>
              <w:t>Explains how their own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754087">
              <w:rPr>
                <w:rFonts w:ascii="Arial Narrow" w:hAnsi="Arial Narrow"/>
                <w:iCs/>
                <w:sz w:val="18"/>
                <w:szCs w:val="18"/>
              </w:rPr>
              <w:t>/ others’ recommendation or decision is supported by data.</w:t>
            </w:r>
          </w:p>
        </w:tc>
        <w:tc>
          <w:tcPr>
            <w:tcW w:w="2240" w:type="dxa"/>
          </w:tcPr>
          <w:p w14:paraId="75731B57" w14:textId="4CC796C9" w:rsidR="008140E1" w:rsidRPr="00754087" w:rsidRDefault="008140E1" w:rsidP="0075408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284"/>
              <w:rPr>
                <w:rFonts w:ascii="Arial Narrow" w:hAnsi="Arial Narrow" w:cstheme="minorHAnsi"/>
                <w:sz w:val="18"/>
                <w:szCs w:val="18"/>
              </w:rPr>
            </w:pPr>
            <w:r w:rsidRPr="00754087">
              <w:rPr>
                <w:rFonts w:ascii="Arial Narrow" w:hAnsi="Arial Narrow"/>
                <w:iCs/>
                <w:sz w:val="18"/>
                <w:szCs w:val="18"/>
              </w:rPr>
              <w:t>Discusses the limitations of data in evaluating their own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754087">
              <w:rPr>
                <w:rFonts w:ascii="Arial Narrow" w:hAnsi="Arial Narrow"/>
                <w:iCs/>
                <w:sz w:val="18"/>
                <w:szCs w:val="18"/>
              </w:rPr>
              <w:t>/</w:t>
            </w:r>
            <w:r>
              <w:rPr>
                <w:rFonts w:ascii="Arial Narrow" w:hAnsi="Arial Narrow"/>
                <w:iCs/>
                <w:sz w:val="18"/>
                <w:szCs w:val="18"/>
              </w:rPr>
              <w:t xml:space="preserve"> </w:t>
            </w:r>
            <w:r w:rsidRPr="00754087">
              <w:rPr>
                <w:rFonts w:ascii="Arial Narrow" w:hAnsi="Arial Narrow"/>
                <w:iCs/>
                <w:sz w:val="18"/>
                <w:szCs w:val="18"/>
              </w:rPr>
              <w:t xml:space="preserve">others’ </w:t>
            </w:r>
            <w:r w:rsidRPr="00754087">
              <w:rPr>
                <w:rFonts w:ascii="Arial Narrow" w:hAnsi="Arial Narrow"/>
                <w:sz w:val="18"/>
                <w:szCs w:val="18"/>
              </w:rPr>
              <w:t>recommendation or decision.</w:t>
            </w:r>
          </w:p>
        </w:tc>
      </w:tr>
      <w:tr w:rsidR="008140E1" w:rsidRPr="00AC3EE8" w14:paraId="673E8559" w14:textId="77777777" w:rsidTr="00D10070">
        <w:tc>
          <w:tcPr>
            <w:tcW w:w="2016" w:type="dxa"/>
            <w:vMerge/>
          </w:tcPr>
          <w:p w14:paraId="633BE85D" w14:textId="77777777" w:rsidR="008140E1" w:rsidRPr="00AC3EE8" w:rsidRDefault="008140E1" w:rsidP="008140E1"/>
        </w:tc>
        <w:tc>
          <w:tcPr>
            <w:tcW w:w="1948" w:type="dxa"/>
            <w:gridSpan w:val="2"/>
            <w:vMerge/>
          </w:tcPr>
          <w:p w14:paraId="0C4E13CD" w14:textId="77777777" w:rsidR="008140E1" w:rsidRPr="007714DD" w:rsidRDefault="008140E1" w:rsidP="008140E1">
            <w:pPr>
              <w:spacing w:before="60" w:after="60"/>
              <w:rPr>
                <w:rFonts w:ascii="Arial Narrow" w:hAnsi="Arial Narrow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61C284B8" w14:textId="77777777" w:rsidR="008140E1" w:rsidRPr="00D24FCA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/>
                <w:iCs/>
                <w:sz w:val="18"/>
                <w:szCs w:val="18"/>
              </w:rPr>
            </w:pPr>
            <w:r w:rsidRPr="00D24FCA">
              <w:rPr>
                <w:rFonts w:ascii="Arial Narrow" w:hAnsi="Arial Narrow"/>
                <w:iCs/>
                <w:sz w:val="18"/>
                <w:szCs w:val="18"/>
              </w:rPr>
              <w:t>Describes the current situation in relation to the decision to be made</w:t>
            </w:r>
          </w:p>
          <w:p w14:paraId="2A5A550C" w14:textId="7E6A80F9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hAnsi="Arial Narrow"/>
                <w:iCs/>
                <w:sz w:val="18"/>
                <w:szCs w:val="18"/>
              </w:rPr>
              <w:t>Lists advantages and disadvantages of different decision options.</w:t>
            </w:r>
          </w:p>
        </w:tc>
        <w:tc>
          <w:tcPr>
            <w:tcW w:w="2240" w:type="dxa"/>
          </w:tcPr>
          <w:p w14:paraId="56E2D381" w14:textId="77777777" w:rsidR="008140E1" w:rsidRPr="00AC588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/>
                <w:iCs/>
                <w:sz w:val="18"/>
                <w:szCs w:val="18"/>
              </w:rPr>
            </w:pPr>
            <w:r w:rsidRPr="00AC5881">
              <w:rPr>
                <w:rFonts w:ascii="Arial Narrow" w:hAnsi="Arial Narrow"/>
                <w:iCs/>
                <w:sz w:val="18"/>
                <w:szCs w:val="18"/>
              </w:rPr>
              <w:t xml:space="preserve">Suggests an immediate action in the context of the </w:t>
            </w:r>
            <w:r w:rsidRPr="00D24FCA">
              <w:rPr>
                <w:rFonts w:ascii="Arial Narrow" w:hAnsi="Arial Narrow"/>
                <w:iCs/>
                <w:sz w:val="18"/>
                <w:szCs w:val="18"/>
              </w:rPr>
              <w:t>decision to be made</w:t>
            </w:r>
          </w:p>
          <w:p w14:paraId="667D8253" w14:textId="56D8F03A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hAnsi="Arial Narrow"/>
                <w:iCs/>
                <w:sz w:val="18"/>
                <w:szCs w:val="18"/>
              </w:rPr>
              <w:t xml:space="preserve">Compares advantages and disadvantages of different decision options. </w:t>
            </w:r>
          </w:p>
        </w:tc>
        <w:tc>
          <w:tcPr>
            <w:tcW w:w="2240" w:type="dxa"/>
          </w:tcPr>
          <w:p w14:paraId="5B84BE48" w14:textId="77777777" w:rsidR="008140E1" w:rsidRPr="00AC588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/>
                <w:iCs/>
                <w:sz w:val="18"/>
                <w:szCs w:val="18"/>
              </w:rPr>
            </w:pPr>
            <w:r w:rsidRPr="00AC5881">
              <w:rPr>
                <w:rFonts w:ascii="Arial Narrow" w:hAnsi="Arial Narrow"/>
                <w:iCs/>
                <w:sz w:val="18"/>
                <w:szCs w:val="18"/>
              </w:rPr>
              <w:t xml:space="preserve">Justifies an immediate action in the context of the </w:t>
            </w:r>
            <w:r w:rsidRPr="00D24FCA">
              <w:rPr>
                <w:rFonts w:ascii="Arial Narrow" w:hAnsi="Arial Narrow"/>
                <w:iCs/>
                <w:sz w:val="18"/>
                <w:szCs w:val="18"/>
              </w:rPr>
              <w:t>decision to be made</w:t>
            </w:r>
          </w:p>
          <w:p w14:paraId="77FDA99A" w14:textId="0E84A880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hAnsi="Arial Narrow"/>
                <w:iCs/>
                <w:sz w:val="18"/>
                <w:szCs w:val="18"/>
              </w:rPr>
              <w:t>Provides a reasoned argument for a preferred decision option.</w:t>
            </w:r>
          </w:p>
        </w:tc>
        <w:tc>
          <w:tcPr>
            <w:tcW w:w="2240" w:type="dxa"/>
          </w:tcPr>
          <w:p w14:paraId="1240EFE6" w14:textId="77777777" w:rsidR="008140E1" w:rsidRPr="00AC588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/>
                <w:iCs/>
                <w:sz w:val="18"/>
                <w:szCs w:val="18"/>
              </w:rPr>
            </w:pPr>
            <w:r w:rsidRPr="00AC5881">
              <w:rPr>
                <w:rFonts w:ascii="Arial Narrow" w:hAnsi="Arial Narrow"/>
                <w:iCs/>
                <w:sz w:val="18"/>
                <w:szCs w:val="18"/>
              </w:rPr>
              <w:t xml:space="preserve">Proposes short-term recommendations in the context of the </w:t>
            </w:r>
            <w:r w:rsidRPr="00D24FCA">
              <w:rPr>
                <w:rFonts w:ascii="Arial Narrow" w:hAnsi="Arial Narrow"/>
                <w:iCs/>
                <w:sz w:val="18"/>
                <w:szCs w:val="18"/>
              </w:rPr>
              <w:t>decision to be made</w:t>
            </w:r>
          </w:p>
          <w:p w14:paraId="59607806" w14:textId="60400346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hAnsi="Arial Narrow"/>
                <w:iCs/>
                <w:sz w:val="18"/>
                <w:szCs w:val="18"/>
              </w:rPr>
              <w:t>Ranks different decision options, explaining the criteria used to make decisions to identify viable options.</w:t>
            </w:r>
          </w:p>
        </w:tc>
        <w:tc>
          <w:tcPr>
            <w:tcW w:w="2240" w:type="dxa"/>
          </w:tcPr>
          <w:p w14:paraId="12CA8187" w14:textId="77777777" w:rsid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/>
                <w:iCs/>
                <w:sz w:val="18"/>
                <w:szCs w:val="18"/>
              </w:rPr>
            </w:pPr>
            <w:r w:rsidRPr="00AC5881">
              <w:rPr>
                <w:rFonts w:ascii="Arial Narrow" w:hAnsi="Arial Narrow"/>
                <w:iCs/>
                <w:sz w:val="18"/>
                <w:szCs w:val="18"/>
              </w:rPr>
              <w:t xml:space="preserve">Proposes long-term recommendations in the context of the </w:t>
            </w:r>
            <w:r w:rsidRPr="00D24FCA">
              <w:rPr>
                <w:rFonts w:ascii="Arial Narrow" w:hAnsi="Arial Narrow"/>
                <w:iCs/>
                <w:sz w:val="18"/>
                <w:szCs w:val="18"/>
              </w:rPr>
              <w:t>decision to be made</w:t>
            </w:r>
          </w:p>
          <w:p w14:paraId="64E95A6A" w14:textId="48B69FD8" w:rsidR="008140E1" w:rsidRPr="000C4CF2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275DCA">
              <w:rPr>
                <w:rFonts w:ascii="Arial Narrow" w:hAnsi="Arial Narrow"/>
                <w:iCs/>
                <w:sz w:val="18"/>
                <w:szCs w:val="18"/>
              </w:rPr>
              <w:t>Evaluates viable decision options to determine a preferred option.</w:t>
            </w:r>
          </w:p>
        </w:tc>
      </w:tr>
      <w:tr w:rsidR="008140E1" w:rsidRPr="00AC3EE8" w14:paraId="62522BEC" w14:textId="77777777" w:rsidTr="00D10070">
        <w:tc>
          <w:tcPr>
            <w:tcW w:w="2016" w:type="dxa"/>
            <w:vMerge/>
          </w:tcPr>
          <w:p w14:paraId="64C1D654" w14:textId="77777777" w:rsidR="008140E1" w:rsidRPr="00AC3EE8" w:rsidRDefault="008140E1" w:rsidP="008140E1"/>
        </w:tc>
        <w:tc>
          <w:tcPr>
            <w:tcW w:w="1948" w:type="dxa"/>
            <w:gridSpan w:val="2"/>
            <w:vMerge/>
          </w:tcPr>
          <w:p w14:paraId="7B484415" w14:textId="77777777" w:rsidR="008140E1" w:rsidRPr="007714DD" w:rsidRDefault="008140E1" w:rsidP="008140E1">
            <w:pPr>
              <w:spacing w:before="60" w:after="60"/>
              <w:rPr>
                <w:rFonts w:ascii="Arial Narrow" w:hAnsi="Arial Narrow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1E68C53A" w14:textId="7AE5A008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Identifies an immediate impact of the recommendation or decision on the problem or issue in terms of scientific ideas.</w:t>
            </w:r>
          </w:p>
        </w:tc>
        <w:tc>
          <w:tcPr>
            <w:tcW w:w="2240" w:type="dxa"/>
          </w:tcPr>
          <w:p w14:paraId="3463159E" w14:textId="56395056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Compares impacts of the recommendation or decision related to the problem or issue in terms of scientific ideas.</w:t>
            </w:r>
          </w:p>
        </w:tc>
        <w:tc>
          <w:tcPr>
            <w:tcW w:w="2240" w:type="dxa"/>
          </w:tcPr>
          <w:p w14:paraId="5841162E" w14:textId="6FCBCFC7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Explains the short-term impacts of the recommendation or decision on the problem or issue in terms of scientific ideas.</w:t>
            </w:r>
          </w:p>
        </w:tc>
        <w:tc>
          <w:tcPr>
            <w:tcW w:w="2240" w:type="dxa"/>
          </w:tcPr>
          <w:p w14:paraId="53FCBD00" w14:textId="78EEEBA4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Makes predictions about the long-term impacts of the recommendation or decision on the problem or issue in terms of scientific ideas.</w:t>
            </w:r>
          </w:p>
        </w:tc>
        <w:tc>
          <w:tcPr>
            <w:tcW w:w="2240" w:type="dxa"/>
          </w:tcPr>
          <w:p w14:paraId="21EB7E1F" w14:textId="00D2F794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Discusses the implications for future decision-making of the recommendations or decisions on the problem or issue in terms of scientific ideas.</w:t>
            </w:r>
          </w:p>
        </w:tc>
      </w:tr>
      <w:tr w:rsidR="008140E1" w:rsidRPr="00AC3EE8" w14:paraId="53845BC5" w14:textId="77777777" w:rsidTr="00D10070">
        <w:tc>
          <w:tcPr>
            <w:tcW w:w="2016" w:type="dxa"/>
            <w:vMerge/>
          </w:tcPr>
          <w:p w14:paraId="4B68DFF8" w14:textId="77777777" w:rsidR="008140E1" w:rsidRPr="00AC3EE8" w:rsidRDefault="008140E1" w:rsidP="008140E1"/>
        </w:tc>
        <w:tc>
          <w:tcPr>
            <w:tcW w:w="1948" w:type="dxa"/>
            <w:gridSpan w:val="2"/>
            <w:vMerge w:val="restart"/>
          </w:tcPr>
          <w:p w14:paraId="11651180" w14:textId="47A1CD09" w:rsidR="008140E1" w:rsidRPr="000C4CF2" w:rsidRDefault="008140E1" w:rsidP="008140E1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7714DD">
              <w:rPr>
                <w:rFonts w:ascii="Arial Narrow" w:hAnsi="Arial Narrow" w:cstheme="minorHAnsi"/>
                <w:b/>
                <w:bCs/>
                <w:iCs/>
                <w:sz w:val="18"/>
                <w:szCs w:val="18"/>
              </w:rPr>
              <w:t>Analyse, evaluate and communicate scientific ideas</w:t>
            </w:r>
          </w:p>
        </w:tc>
        <w:tc>
          <w:tcPr>
            <w:tcW w:w="2239" w:type="dxa"/>
          </w:tcPr>
          <w:p w14:paraId="6D5D1E42" w14:textId="61B88ACC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hAnsi="Arial Narrow" w:cstheme="minorHAnsi"/>
                <w:sz w:val="18"/>
                <w:szCs w:val="18"/>
              </w:rPr>
              <w:t>Selects relevant data for analysis to inform decision-making</w:t>
            </w: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285EC41D" w14:textId="5982B63E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 xml:space="preserve">Organises data related to the </w:t>
            </w:r>
            <w:r w:rsidRPr="008140E1">
              <w:rPr>
                <w:rFonts w:ascii="Arial Narrow" w:hAnsi="Arial Narrow"/>
                <w:sz w:val="18"/>
                <w:szCs w:val="18"/>
              </w:rPr>
              <w:t xml:space="preserve">problem or issue requiring a decision to be made or evaluated </w:t>
            </w: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using environmental science conventions.</w:t>
            </w:r>
          </w:p>
        </w:tc>
        <w:tc>
          <w:tcPr>
            <w:tcW w:w="2240" w:type="dxa"/>
          </w:tcPr>
          <w:p w14:paraId="56964302" w14:textId="4DD8B751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 xml:space="preserve">Analyses data related to the </w:t>
            </w:r>
            <w:r w:rsidRPr="008140E1">
              <w:rPr>
                <w:rFonts w:ascii="Arial Narrow" w:hAnsi="Arial Narrow"/>
                <w:sz w:val="18"/>
                <w:szCs w:val="18"/>
              </w:rPr>
              <w:t xml:space="preserve">problem or issue requiring a decision to be made or evaluated </w:t>
            </w: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using environmental science language.</w:t>
            </w:r>
          </w:p>
        </w:tc>
        <w:tc>
          <w:tcPr>
            <w:tcW w:w="2240" w:type="dxa"/>
          </w:tcPr>
          <w:p w14:paraId="5D957F96" w14:textId="532635E7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Summarises advantages and disadvantages of different options related to decision-making using environmental science language.</w:t>
            </w:r>
          </w:p>
        </w:tc>
        <w:tc>
          <w:tcPr>
            <w:tcW w:w="2240" w:type="dxa"/>
          </w:tcPr>
          <w:p w14:paraId="4B4C91DB" w14:textId="14320E1D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Presents recommendations or makes decisions using environmental science language.</w:t>
            </w:r>
          </w:p>
        </w:tc>
      </w:tr>
      <w:tr w:rsidR="008140E1" w:rsidRPr="00AC3EE8" w14:paraId="0347A8D9" w14:textId="77777777" w:rsidTr="00D10070">
        <w:tc>
          <w:tcPr>
            <w:tcW w:w="2016" w:type="dxa"/>
            <w:vMerge/>
          </w:tcPr>
          <w:p w14:paraId="17C16CE9" w14:textId="77777777" w:rsidR="008140E1" w:rsidRPr="00AC3EE8" w:rsidRDefault="008140E1" w:rsidP="008140E1"/>
        </w:tc>
        <w:tc>
          <w:tcPr>
            <w:tcW w:w="1948" w:type="dxa"/>
            <w:gridSpan w:val="2"/>
            <w:vMerge/>
          </w:tcPr>
          <w:p w14:paraId="727BE009" w14:textId="77777777" w:rsidR="008140E1" w:rsidRPr="000C4CF2" w:rsidRDefault="008140E1" w:rsidP="008140E1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239" w:type="dxa"/>
          </w:tcPr>
          <w:p w14:paraId="29FE6ADF" w14:textId="77777777" w:rsidR="008140E1" w:rsidRPr="00AC588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D24FCA">
              <w:rPr>
                <w:rFonts w:ascii="Arial Narrow" w:hAnsi="Arial Narrow"/>
                <w:iCs/>
                <w:sz w:val="18"/>
                <w:szCs w:val="18"/>
              </w:rPr>
              <w:t xml:space="preserve">Identifies the science concepts </w:t>
            </w:r>
            <w:r w:rsidRPr="00D24FCA">
              <w:rPr>
                <w:rFonts w:ascii="Arial Narrow" w:hAnsi="Arial Narrow"/>
                <w:sz w:val="18"/>
                <w:szCs w:val="18"/>
              </w:rPr>
              <w:t>associated with their recommendations or decisions</w:t>
            </w:r>
          </w:p>
          <w:p w14:paraId="154EBEB8" w14:textId="2056B28C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 xml:space="preserve">Communicates their recommendations or decisions in language that is appropriate for the audience. </w:t>
            </w:r>
          </w:p>
        </w:tc>
        <w:tc>
          <w:tcPr>
            <w:tcW w:w="2240" w:type="dxa"/>
          </w:tcPr>
          <w:p w14:paraId="2CE187AB" w14:textId="77777777" w:rsidR="008140E1" w:rsidRPr="00D24FCA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D24FCA">
              <w:rPr>
                <w:rFonts w:ascii="Arial Narrow" w:hAnsi="Arial Narrow"/>
                <w:sz w:val="18"/>
                <w:szCs w:val="18"/>
              </w:rPr>
              <w:t>Describes the science concepts associated with their recommendations or decisions</w:t>
            </w:r>
          </w:p>
          <w:p w14:paraId="08F75FA8" w14:textId="631E86E8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Communicates their recommendations or decisions clearly.</w:t>
            </w:r>
          </w:p>
        </w:tc>
        <w:tc>
          <w:tcPr>
            <w:tcW w:w="2240" w:type="dxa"/>
          </w:tcPr>
          <w:p w14:paraId="65A5512D" w14:textId="77777777" w:rsidR="008140E1" w:rsidRPr="00D24FCA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D24FCA">
              <w:rPr>
                <w:rFonts w:ascii="Arial Narrow" w:hAnsi="Arial Narrow"/>
                <w:sz w:val="18"/>
                <w:szCs w:val="18"/>
              </w:rPr>
              <w:t xml:space="preserve">Makes links between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D24FCA">
              <w:rPr>
                <w:rFonts w:ascii="Arial Narrow" w:hAnsi="Arial Narrow"/>
                <w:sz w:val="18"/>
                <w:szCs w:val="18"/>
              </w:rPr>
              <w:t>science concepts associated with their recommendations or decisions</w:t>
            </w:r>
          </w:p>
          <w:p w14:paraId="151D5619" w14:textId="122829AE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Sequences their communication of recommendations or decisions logically.</w:t>
            </w:r>
          </w:p>
        </w:tc>
        <w:tc>
          <w:tcPr>
            <w:tcW w:w="2240" w:type="dxa"/>
          </w:tcPr>
          <w:p w14:paraId="39D88051" w14:textId="77777777" w:rsidR="008140E1" w:rsidRPr="00D24FCA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D24FCA">
              <w:rPr>
                <w:rFonts w:ascii="Arial Narrow" w:hAnsi="Arial Narrow"/>
                <w:sz w:val="18"/>
                <w:szCs w:val="18"/>
              </w:rPr>
              <w:t xml:space="preserve">Explains the relationships between </w:t>
            </w:r>
            <w:r>
              <w:rPr>
                <w:rFonts w:ascii="Arial Narrow" w:hAnsi="Arial Narrow"/>
                <w:sz w:val="18"/>
                <w:szCs w:val="18"/>
              </w:rPr>
              <w:t>the science</w:t>
            </w:r>
            <w:r w:rsidRPr="00D24FCA">
              <w:rPr>
                <w:rFonts w:ascii="Arial Narrow" w:hAnsi="Arial Narrow"/>
                <w:sz w:val="18"/>
                <w:szCs w:val="18"/>
              </w:rPr>
              <w:t xml:space="preserve"> concepts associated with their recommendations or decisions</w:t>
            </w:r>
          </w:p>
          <w:p w14:paraId="217CBB0D" w14:textId="41BF6849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Selects relevant data and information to support the communication of their recommendations or decisions.</w:t>
            </w:r>
          </w:p>
        </w:tc>
        <w:tc>
          <w:tcPr>
            <w:tcW w:w="2240" w:type="dxa"/>
          </w:tcPr>
          <w:p w14:paraId="016149E2" w14:textId="77777777" w:rsidR="008140E1" w:rsidRPr="00D24FCA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D24FCA">
              <w:rPr>
                <w:rFonts w:ascii="Arial Narrow" w:hAnsi="Arial Narrow"/>
                <w:sz w:val="18"/>
                <w:szCs w:val="18"/>
              </w:rPr>
              <w:t xml:space="preserve">Discusses the importance of the relationships between </w:t>
            </w:r>
            <w:r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D24FCA">
              <w:rPr>
                <w:rFonts w:ascii="Arial Narrow" w:hAnsi="Arial Narrow"/>
                <w:sz w:val="18"/>
                <w:szCs w:val="18"/>
              </w:rPr>
              <w:t>science concepts associated with their recommendations or decisions</w:t>
            </w:r>
          </w:p>
          <w:p w14:paraId="49209D84" w14:textId="0C5C1528" w:rsidR="008140E1" w:rsidRPr="008140E1" w:rsidRDefault="008140E1" w:rsidP="008140E1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8140E1">
              <w:rPr>
                <w:rFonts w:ascii="Arial Narrow" w:eastAsia="Calibri" w:hAnsi="Arial Narrow" w:cstheme="minorHAnsi"/>
                <w:sz w:val="18"/>
                <w:szCs w:val="18"/>
              </w:rPr>
              <w:t>Communicates the uncertainty associated with their recommendations or decisions.</w:t>
            </w:r>
          </w:p>
        </w:tc>
      </w:tr>
    </w:tbl>
    <w:p w14:paraId="6C639792" w14:textId="1EBF190E" w:rsidR="008D74EF" w:rsidRDefault="008D74EF" w:rsidP="00D10070">
      <w:pPr>
        <w:pStyle w:val="VCAAfigures"/>
        <w:spacing w:before="0" w:after="0"/>
        <w:jc w:val="left"/>
      </w:pPr>
    </w:p>
    <w:sectPr w:rsidR="008D74EF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CF1856" w:rsidRDefault="00CF185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F1856" w:rsidRDefault="00CF185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F185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14F616D" w:rsidR="00CF1856" w:rsidRPr="00D06414" w:rsidRDefault="00CF185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E65A2A6" w:rsidR="00CF1856" w:rsidRPr="00D06414" w:rsidRDefault="00CF1856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C4CF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F1856" w:rsidRPr="00D06414" w:rsidRDefault="00CF185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F185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4396673B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F1856" w:rsidRPr="00D06414" w:rsidRDefault="00CF185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CF1856" w:rsidRDefault="00CF185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F1856" w:rsidRDefault="00CF185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20D5358" w:rsidR="00CF1856" w:rsidRPr="00D86DE4" w:rsidRDefault="00233BD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1856">
          <w:rPr>
            <w:color w:val="999999" w:themeColor="accent2"/>
          </w:rPr>
          <w:t xml:space="preserve">VCE </w:t>
        </w:r>
        <w:r w:rsidR="001000BE">
          <w:rPr>
            <w:color w:val="999999" w:themeColor="accent2"/>
          </w:rPr>
          <w:t>Units 3 and 4 Environmental Science</w:t>
        </w:r>
        <w:r w:rsidR="00CF1856">
          <w:rPr>
            <w:color w:val="999999" w:themeColor="accent2"/>
          </w:rPr>
          <w:t>: Performance descriptors</w:t>
        </w:r>
      </w:sdtContent>
    </w:sdt>
    <w:r w:rsidR="00CF1856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CF1856" w:rsidRPr="009370BC" w:rsidRDefault="00CF1856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0B5A"/>
    <w:multiLevelType w:val="hybridMultilevel"/>
    <w:tmpl w:val="129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48B38B2"/>
    <w:multiLevelType w:val="hybridMultilevel"/>
    <w:tmpl w:val="53A0B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C11B2"/>
    <w:multiLevelType w:val="hybridMultilevel"/>
    <w:tmpl w:val="131A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FBE37D7"/>
    <w:multiLevelType w:val="hybridMultilevel"/>
    <w:tmpl w:val="628AB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646D6A92"/>
    <w:multiLevelType w:val="hybridMultilevel"/>
    <w:tmpl w:val="5A48D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2467E"/>
    <w:multiLevelType w:val="hybridMultilevel"/>
    <w:tmpl w:val="2D72D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C4CF2"/>
    <w:rsid w:val="000F09E4"/>
    <w:rsid w:val="000F16FD"/>
    <w:rsid w:val="000F5AAF"/>
    <w:rsid w:val="001000BE"/>
    <w:rsid w:val="00143520"/>
    <w:rsid w:val="00153AD2"/>
    <w:rsid w:val="001779EA"/>
    <w:rsid w:val="001D3246"/>
    <w:rsid w:val="001E2AB9"/>
    <w:rsid w:val="002279BA"/>
    <w:rsid w:val="002329F3"/>
    <w:rsid w:val="00233BD5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17AA3"/>
    <w:rsid w:val="00425DFE"/>
    <w:rsid w:val="00434EDB"/>
    <w:rsid w:val="00440B32"/>
    <w:rsid w:val="00443A55"/>
    <w:rsid w:val="0046078D"/>
    <w:rsid w:val="00476B9F"/>
    <w:rsid w:val="00495C80"/>
    <w:rsid w:val="004A2ED8"/>
    <w:rsid w:val="004D0E46"/>
    <w:rsid w:val="004F5BDA"/>
    <w:rsid w:val="0051631E"/>
    <w:rsid w:val="00537A1F"/>
    <w:rsid w:val="00562961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54087"/>
    <w:rsid w:val="00773E6C"/>
    <w:rsid w:val="00781FB1"/>
    <w:rsid w:val="007D1B6D"/>
    <w:rsid w:val="00813C37"/>
    <w:rsid w:val="008140E1"/>
    <w:rsid w:val="008154B5"/>
    <w:rsid w:val="00823962"/>
    <w:rsid w:val="00850356"/>
    <w:rsid w:val="00852719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F1856"/>
    <w:rsid w:val="00D04F01"/>
    <w:rsid w:val="00D06414"/>
    <w:rsid w:val="00D10070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4526E"/>
    <w:rsid w:val="00E538E6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4D0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446F60"/>
    <w:rsid w:val="009325D2"/>
    <w:rsid w:val="00C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B3E284-2BB2-4BC7-BB2F-E4380D182788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F0174-348F-4666-8656-5DF16434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Units 3 and 4 Environmental Science: Performance descriptors</vt:lpstr>
    </vt:vector>
  </TitlesOfParts>
  <Company>Victorian Curriculum and Assessment Authority</Company>
  <LinksUpToDate>false</LinksUpToDate>
  <CharactersWithSpaces>6378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Units 3 and 4 Environmental Science: Performance descriptors</dc:title>
  <dc:subject>VCE Environmental Science</dc:subject>
  <dc:creator>vcaa@education.vic.gov.au</dc:creator>
  <cp:keywords>environmental science, performance descriptors, key science skills,</cp:keywords>
  <cp:lastModifiedBy>Julie Coleman</cp:lastModifiedBy>
  <cp:revision>5</cp:revision>
  <cp:lastPrinted>2015-05-15T02:36:00Z</cp:lastPrinted>
  <dcterms:created xsi:type="dcterms:W3CDTF">2022-05-31T02:01:00Z</dcterms:created>
  <dcterms:modified xsi:type="dcterms:W3CDTF">2022-05-31T04:13:00Z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