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1B15A50E" w:rsidR="00F4525C" w:rsidRPr="00A13DF9" w:rsidRDefault="004771C5" w:rsidP="009B61E5">
      <w:pPr>
        <w:pStyle w:val="VCAADocumenttitle"/>
      </w:pPr>
      <w:r w:rsidRPr="00A13DF9">
        <w:t>202</w:t>
      </w:r>
      <w:r w:rsidR="00DD4622">
        <w:t>2</w:t>
      </w:r>
      <w:r w:rsidRPr="00A13DF9">
        <w:t xml:space="preserve"> VCE Music Prescribed list of notated solo works: </w:t>
      </w:r>
      <w:r w:rsidR="001C1798" w:rsidRPr="00A13DF9">
        <w:t>Clarinet – B flat</w:t>
      </w:r>
    </w:p>
    <w:p w14:paraId="3ACF5CE1" w14:textId="77777777" w:rsidR="00287FE4" w:rsidRPr="00A13DF9" w:rsidRDefault="00287FE4" w:rsidP="001C1798">
      <w:pPr>
        <w:pStyle w:val="VCAAbody"/>
      </w:pPr>
      <w:bookmarkStart w:id="0" w:name="TemplateOverview"/>
      <w:bookmarkEnd w:id="0"/>
      <w:r w:rsidRPr="00A13DF9">
        <w:t>This list must be used in conjunction with information provided in the following documents:</w:t>
      </w:r>
    </w:p>
    <w:p w14:paraId="402AEFF1" w14:textId="5DF467E2" w:rsidR="00287FE4" w:rsidRPr="00A13DF9" w:rsidRDefault="00E83CD1" w:rsidP="001C1798">
      <w:pPr>
        <w:pStyle w:val="VCAAbullet"/>
        <w:rPr>
          <w:rStyle w:val="Hyperlink"/>
        </w:rPr>
      </w:pPr>
      <w:r w:rsidRPr="00A13DF9">
        <w:fldChar w:fldCharType="begin"/>
      </w:r>
      <w:r w:rsidRPr="00A13DF9">
        <w:instrText xml:space="preserve"> HYPERLINK "https://www.vcaa.vic.edu.au/curriculum/vce/vce-study-designs/music/Pages/Index.aspx" </w:instrText>
      </w:r>
      <w:r w:rsidRPr="00A13DF9">
        <w:fldChar w:fldCharType="separate"/>
      </w:r>
      <w:r w:rsidR="00287FE4" w:rsidRPr="00A13DF9">
        <w:rPr>
          <w:rStyle w:val="Hyperlink"/>
        </w:rPr>
        <w:t>VCE Music Study Design 2017–202</w:t>
      </w:r>
      <w:r w:rsidR="00B71ABA" w:rsidRPr="00A13DF9">
        <w:rPr>
          <w:rStyle w:val="Hyperlink"/>
        </w:rPr>
        <w:t>2</w:t>
      </w:r>
    </w:p>
    <w:p w14:paraId="4A43BFF9" w14:textId="0C6D2C6B" w:rsidR="00287FE4" w:rsidRPr="00A13DF9" w:rsidRDefault="00E83CD1" w:rsidP="001C1798">
      <w:pPr>
        <w:pStyle w:val="VCAAbullet"/>
      </w:pPr>
      <w:r w:rsidRPr="00A13DF9">
        <w:rPr>
          <w:color w:val="auto"/>
        </w:rPr>
        <w:fldChar w:fldCharType="end"/>
      </w:r>
      <w:r w:rsidR="00287FE4" w:rsidRPr="00A13DF9">
        <w:t>VCE Music</w:t>
      </w:r>
      <w:r w:rsidR="00287FE4" w:rsidRPr="00A13DF9" w:rsidDel="00AA4FB9">
        <w:t xml:space="preserve"> </w:t>
      </w:r>
      <w:r w:rsidR="00287FE4" w:rsidRPr="00A13DF9">
        <w:t>Performance Examination Specifications and Assessment Criteria (both 2017–202</w:t>
      </w:r>
      <w:r w:rsidR="00B71ABA" w:rsidRPr="00A13DF9">
        <w:t>2</w:t>
      </w:r>
      <w:r w:rsidR="00287FE4" w:rsidRPr="00A13DF9">
        <w:t xml:space="preserve">), available via the </w:t>
      </w:r>
      <w:hyperlink r:id="rId11" w:history="1">
        <w:r w:rsidR="00287FE4" w:rsidRPr="00A13DF9">
          <w:rPr>
            <w:rStyle w:val="Hyperlink"/>
          </w:rPr>
          <w:t>Music Performance Units 3–4</w:t>
        </w:r>
      </w:hyperlink>
      <w:r w:rsidR="00287FE4" w:rsidRPr="00A13DF9">
        <w:t xml:space="preserve"> webpage of the VCAA website</w:t>
      </w:r>
    </w:p>
    <w:p w14:paraId="2428A1FA" w14:textId="790653C6" w:rsidR="00287FE4" w:rsidRPr="00A13DF9" w:rsidRDefault="00287FE4" w:rsidP="001C1798">
      <w:pPr>
        <w:pStyle w:val="VCAAbullet"/>
      </w:pPr>
      <w:r w:rsidRPr="00A13DF9">
        <w:t>VCE Music Investigation Examination Specifications and Assessment Criteria (both 2017–202</w:t>
      </w:r>
      <w:r w:rsidR="00B71ABA" w:rsidRPr="00A13DF9">
        <w:t>2</w:t>
      </w:r>
      <w:r w:rsidRPr="00A13DF9">
        <w:t xml:space="preserve">), available via the </w:t>
      </w:r>
      <w:hyperlink r:id="rId12" w:history="1">
        <w:r w:rsidRPr="00A13DF9">
          <w:rPr>
            <w:rStyle w:val="Hyperlink"/>
          </w:rPr>
          <w:t>Music Investigation Units 3–4</w:t>
        </w:r>
      </w:hyperlink>
      <w:r w:rsidRPr="00A13DF9">
        <w:t xml:space="preserve"> webpage of the VCAA website </w:t>
      </w:r>
    </w:p>
    <w:p w14:paraId="45DACA96" w14:textId="506466BB" w:rsidR="00287FE4" w:rsidRPr="00A13DF9" w:rsidRDefault="007E32FD" w:rsidP="001C1798">
      <w:pPr>
        <w:pStyle w:val="VCAAbullet"/>
      </w:pPr>
      <w:hyperlink r:id="rId13" w:history="1">
        <w:r w:rsidR="00287FE4" w:rsidRPr="00A13DF9">
          <w:rPr>
            <w:rStyle w:val="Hyperlink"/>
          </w:rPr>
          <w:t>Notices to Schools</w:t>
        </w:r>
      </w:hyperlink>
      <w:r w:rsidR="00287FE4" w:rsidRPr="00A13DF9">
        <w:t xml:space="preserve"> and the </w:t>
      </w:r>
      <w:hyperlink r:id="rId14" w:history="1">
        <w:r w:rsidR="00287FE4" w:rsidRPr="00A13DF9">
          <w:rPr>
            <w:rStyle w:val="Hyperlink"/>
            <w:i/>
          </w:rPr>
          <w:t>VCAA Bulletin</w:t>
        </w:r>
      </w:hyperlink>
      <w:r w:rsidR="00287FE4" w:rsidRPr="00A13DF9">
        <w:t xml:space="preserve">, both </w:t>
      </w:r>
      <w:r w:rsidR="00287FE4" w:rsidRPr="00A13DF9">
        <w:rPr>
          <w:rFonts w:eastAsia="Times"/>
        </w:rPr>
        <w:t>available via the webpage of the VCAA website.</w:t>
      </w:r>
    </w:p>
    <w:p w14:paraId="759AC35E" w14:textId="77777777" w:rsidR="00287FE4" w:rsidRPr="00A13DF9" w:rsidRDefault="00287FE4" w:rsidP="00287FE4">
      <w:pPr>
        <w:pStyle w:val="VCAAbody"/>
      </w:pPr>
      <w:r w:rsidRPr="00A13DF9">
        <w:t>An assessment report is published annually and provided on the VCAA website.</w:t>
      </w:r>
    </w:p>
    <w:p w14:paraId="0B316F97" w14:textId="33B726B2" w:rsidR="00287FE4" w:rsidRPr="00A13DF9" w:rsidRDefault="002D087C" w:rsidP="00287FE4">
      <w:pPr>
        <w:pStyle w:val="VCAAbody"/>
      </w:pPr>
      <w:r w:rsidRPr="00A13DF9">
        <w:t>Students may not perform the same work in more than one examination across VCE Music Performance, VCE Music Investigation and/or VCE VET Music. This rule applies for studies undertaken in the same, previous and/or subsequent years.</w:t>
      </w:r>
    </w:p>
    <w:p w14:paraId="50646837" w14:textId="5A79EB55" w:rsidR="002754C1" w:rsidRPr="00A13DF9" w:rsidRDefault="00287FE4" w:rsidP="00287FE4">
      <w:pPr>
        <w:pStyle w:val="VCAAHeading3"/>
      </w:pPr>
      <w:r w:rsidRPr="00A13DF9">
        <w:t>Study design requirements</w:t>
      </w:r>
    </w:p>
    <w:p w14:paraId="6A0B7666" w14:textId="57E86F1A" w:rsidR="00BD0724" w:rsidRPr="00A13DF9" w:rsidRDefault="00287FE4" w:rsidP="000F16FD">
      <w:pPr>
        <w:pStyle w:val="VCAAHeading4"/>
      </w:pPr>
      <w:r w:rsidRPr="00A13DF9">
        <w:t>Music Investigation</w:t>
      </w:r>
    </w:p>
    <w:p w14:paraId="6956CBE6" w14:textId="719E3B5B" w:rsidR="00B62480" w:rsidRPr="00A13DF9" w:rsidRDefault="00287FE4" w:rsidP="000F16FD">
      <w:pPr>
        <w:pStyle w:val="VCAAHeading5"/>
      </w:pPr>
      <w:r w:rsidRPr="00A13DF9">
        <w:t>Compliance requirements</w:t>
      </w:r>
    </w:p>
    <w:p w14:paraId="54697CFA" w14:textId="77777777" w:rsidR="00E83CD1" w:rsidRPr="00A13DF9" w:rsidRDefault="00E83CD1" w:rsidP="00E83CD1">
      <w:pPr>
        <w:pStyle w:val="VCAAbody"/>
      </w:pPr>
      <w:r w:rsidRPr="00A13DF9">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A13DF9" w:rsidRDefault="00E83CD1" w:rsidP="004A7EA7">
      <w:pPr>
        <w:pStyle w:val="VCAAHeading4"/>
      </w:pPr>
      <w:r w:rsidRPr="00A13DF9">
        <w:t>M</w:t>
      </w:r>
      <w:r w:rsidR="001A3336" w:rsidRPr="00A13DF9">
        <w:t>usic Performance</w:t>
      </w:r>
    </w:p>
    <w:p w14:paraId="21EA7734" w14:textId="08304025" w:rsidR="00E83CD1" w:rsidRPr="00A13DF9" w:rsidRDefault="001A3336" w:rsidP="004A7EA7">
      <w:pPr>
        <w:pStyle w:val="VCAAHeading5"/>
      </w:pPr>
      <w:r w:rsidRPr="00A13DF9">
        <w:t>Compliance requirements</w:t>
      </w:r>
    </w:p>
    <w:p w14:paraId="6AB9798C" w14:textId="6096E3CC" w:rsidR="001C1798" w:rsidRPr="00A13DF9" w:rsidRDefault="001C1798" w:rsidP="001C1798">
      <w:pPr>
        <w:pStyle w:val="VCAAbody"/>
      </w:pPr>
      <w:r w:rsidRPr="00A13DF9">
        <w:t xml:space="preserve">Students who select to perform as a soloist for Units 3 and 4 and select </w:t>
      </w:r>
      <w:r w:rsidR="00DF7E23" w:rsidRPr="00A13DF9">
        <w:t>C</w:t>
      </w:r>
      <w:r w:rsidRPr="00A13DF9">
        <w:t xml:space="preserve">larinet B flat soprano as their instrument must choose all solo works for Units 3 and 4, Outcome 1 from this list. All works performed in </w:t>
      </w:r>
      <w:r w:rsidRPr="00A13DF9">
        <w:br/>
        <w:t xml:space="preserve">the end-of-year performance examination must also be selected from this list or be approved as alternative works. </w:t>
      </w:r>
    </w:p>
    <w:p w14:paraId="3DDEA829" w14:textId="133B9D14" w:rsidR="002D087C" w:rsidRPr="00A13DF9" w:rsidRDefault="001C1798" w:rsidP="001C1798">
      <w:pPr>
        <w:pStyle w:val="VCAAbody"/>
      </w:pPr>
      <w:r w:rsidRPr="00A13DF9">
        <w:t xml:space="preserve">The program for the Music Performance end-of year performance examination for </w:t>
      </w:r>
      <w:r w:rsidR="00DF7E23" w:rsidRPr="00A13DF9">
        <w:t>C</w:t>
      </w:r>
      <w:r w:rsidRPr="00A13DF9">
        <w:t>larinet B flat soprano must consist of at least four works. The program must include at least</w:t>
      </w:r>
      <w:r w:rsidR="002D087C" w:rsidRPr="00A13DF9">
        <w:t>:</w:t>
      </w:r>
    </w:p>
    <w:p w14:paraId="21E5FEB8" w14:textId="77777777" w:rsidR="002D087C" w:rsidRPr="00A13DF9" w:rsidRDefault="002D087C" w:rsidP="001C1798">
      <w:pPr>
        <w:pStyle w:val="VCAAbullet"/>
        <w:rPr>
          <w:kern w:val="0"/>
        </w:rPr>
      </w:pPr>
      <w:r w:rsidRPr="00A13DF9">
        <w:rPr>
          <w:kern w:val="0"/>
        </w:rPr>
        <w:t>one unaccompanied work</w:t>
      </w:r>
    </w:p>
    <w:p w14:paraId="0F6999CF" w14:textId="77777777" w:rsidR="002D087C" w:rsidRPr="00A13DF9" w:rsidRDefault="002D087C" w:rsidP="001C1798">
      <w:pPr>
        <w:pStyle w:val="VCAAbullet"/>
        <w:rPr>
          <w:kern w:val="0"/>
        </w:rPr>
      </w:pPr>
      <w:proofErr w:type="gramStart"/>
      <w:r w:rsidRPr="00A13DF9">
        <w:rPr>
          <w:kern w:val="0"/>
        </w:rPr>
        <w:t>two</w:t>
      </w:r>
      <w:proofErr w:type="gramEnd"/>
      <w:r w:rsidRPr="00A13DF9">
        <w:rPr>
          <w:kern w:val="0"/>
        </w:rPr>
        <w:t xml:space="preserve"> works with live accompaniment. Accompaniment may be provided by piano or another instrument appropriate to the work. Different instruments may be used to accompany different works in the program</w:t>
      </w:r>
    </w:p>
    <w:p w14:paraId="6CEA04FF" w14:textId="613E602E" w:rsidR="00E83CD1" w:rsidRPr="00A13DF9" w:rsidRDefault="002D087C" w:rsidP="001C1798">
      <w:pPr>
        <w:pStyle w:val="VCAAbullet"/>
        <w:rPr>
          <w:kern w:val="0"/>
        </w:rPr>
      </w:pPr>
      <w:proofErr w:type="gramStart"/>
      <w:r w:rsidRPr="00A13DF9">
        <w:rPr>
          <w:kern w:val="0"/>
        </w:rPr>
        <w:t>two</w:t>
      </w:r>
      <w:proofErr w:type="gramEnd"/>
      <w:r w:rsidRPr="00A13DF9">
        <w:rPr>
          <w:kern w:val="0"/>
        </w:rPr>
        <w:t xml:space="preserve"> works in 20th- and/or 21st-century styles.</w:t>
      </w:r>
    </w:p>
    <w:p w14:paraId="10321CA5" w14:textId="77777777" w:rsidR="00B71ABA" w:rsidRPr="00A13DF9" w:rsidRDefault="00B71ABA">
      <w:pPr>
        <w:rPr>
          <w:rFonts w:ascii="Arial" w:hAnsi="Arial" w:cs="Arial"/>
          <w:sz w:val="20"/>
          <w:szCs w:val="20"/>
          <w:lang w:val="en" w:eastAsia="en-AU"/>
        </w:rPr>
      </w:pPr>
      <w:r w:rsidRPr="00A13DF9">
        <w:br w:type="page"/>
      </w:r>
    </w:p>
    <w:p w14:paraId="68CEA717" w14:textId="3792A78A" w:rsidR="00E83CD1" w:rsidRPr="00A13DF9" w:rsidRDefault="00E83CD1" w:rsidP="00E83CD1">
      <w:pPr>
        <w:pStyle w:val="VCAAHeading4"/>
      </w:pPr>
      <w:r w:rsidRPr="00A13DF9">
        <w:lastRenderedPageBreak/>
        <w:t>Sample programs</w:t>
      </w:r>
    </w:p>
    <w:p w14:paraId="27C0B87B" w14:textId="77A136C8" w:rsidR="002329F3" w:rsidRPr="00A13DF9" w:rsidRDefault="002D087C" w:rsidP="001A3336">
      <w:pPr>
        <w:pStyle w:val="VCAAbody"/>
      </w:pPr>
      <w:r w:rsidRPr="00A13DF9">
        <w:t xml:space="preserve">Sample programs for Music Performance are provided as advice only. The works need not be performed in the order listed. Sample programs for </w:t>
      </w:r>
      <w:r w:rsidR="00DF7E23" w:rsidRPr="00A13DF9">
        <w:t>C</w:t>
      </w:r>
      <w:r w:rsidR="001C1798" w:rsidRPr="00A13DF9">
        <w:t>larinet B flat</w:t>
      </w:r>
      <w:r w:rsidRPr="00A13DF9">
        <w:t xml:space="preserve"> are provided at the end of this list.</w:t>
      </w:r>
    </w:p>
    <w:p w14:paraId="0B926A54" w14:textId="2236DAF3" w:rsidR="00E83CD1" w:rsidRPr="00A13DF9" w:rsidRDefault="00E83CD1" w:rsidP="00E83CD1">
      <w:pPr>
        <w:pStyle w:val="VCAAHeading3"/>
      </w:pPr>
      <w:r w:rsidRPr="00A13DF9">
        <w:t>Music Inve</w:t>
      </w:r>
      <w:r w:rsidR="001A3336" w:rsidRPr="00A13DF9">
        <w:t>stigation and Music Performance</w:t>
      </w:r>
    </w:p>
    <w:p w14:paraId="0B05DC1B" w14:textId="2599A959" w:rsidR="00E83CD1" w:rsidRPr="00A13DF9" w:rsidRDefault="00E83CD1" w:rsidP="00E83CD1">
      <w:pPr>
        <w:pStyle w:val="VCAAHeading4"/>
      </w:pPr>
      <w:r w:rsidRPr="00A13DF9">
        <w:t>202</w:t>
      </w:r>
      <w:r w:rsidR="00DD4622">
        <w:t>2</w:t>
      </w:r>
      <w:r w:rsidRPr="00A13DF9">
        <w:t xml:space="preserve"> update</w:t>
      </w:r>
    </w:p>
    <w:p w14:paraId="1BF81D10" w14:textId="77777777" w:rsidR="002D087C" w:rsidRPr="00A13DF9" w:rsidRDefault="002D087C" w:rsidP="001C1798">
      <w:pPr>
        <w:pStyle w:val="VCAAbullet"/>
      </w:pPr>
      <w:r w:rsidRPr="00A13DF9">
        <w:t xml:space="preserve">Each title listed constitutes one work. </w:t>
      </w:r>
    </w:p>
    <w:p w14:paraId="187FAC7B" w14:textId="6DE0DC1B" w:rsidR="002D087C" w:rsidRDefault="001C1798" w:rsidP="001C1798">
      <w:pPr>
        <w:pStyle w:val="VCAAbullet"/>
      </w:pPr>
      <w:r w:rsidRPr="00A13DF9">
        <w:rPr>
          <w:lang w:eastAsia="en-AU"/>
        </w:rPr>
        <w:t>Editions listed are for identification purposes only. Any recognised edition is acceptable</w:t>
      </w:r>
      <w:r w:rsidRPr="00851FFB">
        <w:rPr>
          <w:lang w:eastAsia="en-AU"/>
        </w:rPr>
        <w:t>. Before using an alternative edition, students and teachers should check that it is an edition of the listed work</w:t>
      </w:r>
      <w:r>
        <w:rPr>
          <w:lang w:eastAsia="en-AU"/>
        </w:rPr>
        <w:t xml:space="preserve"> and </w:t>
      </w:r>
      <w:r w:rsidRPr="00851FFB">
        <w:rPr>
          <w:lang w:eastAsia="en-AU"/>
        </w:rPr>
        <w:t>not a simplified version or an arrangement</w:t>
      </w:r>
      <w:r>
        <w:rPr>
          <w:lang w:eastAsia="en-AU"/>
        </w:rPr>
        <w:t>.</w:t>
      </w:r>
    </w:p>
    <w:p w14:paraId="7508B0F7" w14:textId="77777777" w:rsidR="002D087C" w:rsidRPr="0083376C" w:rsidRDefault="002D087C" w:rsidP="001C1798">
      <w:pPr>
        <w:pStyle w:val="VCAAbullet"/>
      </w:pPr>
      <w:r w:rsidRPr="0083376C">
        <w:t xml:space="preserve">Students should use information provided </w:t>
      </w:r>
      <w:r>
        <w:t xml:space="preserve">in the music </w:t>
      </w:r>
      <w:r w:rsidRPr="0083376C">
        <w:t>by the comp</w:t>
      </w:r>
      <w:r>
        <w:t xml:space="preserve">oser, arranger and/or an editor </w:t>
      </w:r>
      <w:r w:rsidRPr="0083376C">
        <w:t>approp</w:t>
      </w:r>
      <w:r>
        <w:t xml:space="preserve">riately. Details added to the </w:t>
      </w:r>
      <w:r w:rsidRPr="0083376C">
        <w:t>original score by an ed</w:t>
      </w:r>
      <w:r>
        <w:t>itor, such as fingering or dyna</w:t>
      </w:r>
      <w:r w:rsidRPr="0083376C">
        <w:t>mics</w:t>
      </w:r>
      <w:r>
        <w:t>, may be varied to achieve the student’</w:t>
      </w:r>
      <w:r w:rsidRPr="0083376C">
        <w:t>s intended interpretation of the work</w:t>
      </w:r>
      <w:r>
        <w:t>.</w:t>
      </w:r>
      <w:r w:rsidRPr="0083376C">
        <w:t xml:space="preserve"> </w:t>
      </w:r>
    </w:p>
    <w:p w14:paraId="6979DC1A" w14:textId="77777777" w:rsidR="002D087C" w:rsidRPr="0083376C" w:rsidRDefault="002D087C" w:rsidP="001C1798">
      <w:pPr>
        <w:pStyle w:val="VCAAbullet"/>
      </w:pPr>
      <w:r w:rsidRPr="009949FA">
        <w:t xml:space="preserve">Repeats, cadenzas and </w:t>
      </w:r>
      <w:proofErr w:type="spellStart"/>
      <w:r w:rsidRPr="009949FA">
        <w:t>tutti</w:t>
      </w:r>
      <w:proofErr w:type="spellEnd"/>
      <w:r w:rsidRPr="009949FA">
        <w:t xml:space="preserve"> passages are optional. Accompanists are not required to play all bars of the introduction or lengthy passages following the conclusion of the solo part. Ornamentations and embellishments are encouraged in the Baroque works.</w:t>
      </w:r>
    </w:p>
    <w:p w14:paraId="02FDD2B3" w14:textId="3C30A8ED" w:rsidR="002D087C" w:rsidRDefault="002D087C" w:rsidP="001C1798">
      <w:pPr>
        <w:pStyle w:val="VCAAbullet"/>
      </w:pPr>
      <w:r>
        <w:t>T</w:t>
      </w:r>
      <w:r w:rsidRPr="0083376C">
        <w:t>he closing d</w:t>
      </w:r>
      <w:r>
        <w:t>ate for alternative works and a</w:t>
      </w:r>
      <w:r w:rsidRPr="0083376C">
        <w:t>lternat</w:t>
      </w:r>
      <w:r>
        <w:t xml:space="preserve">ive instrument </w:t>
      </w:r>
      <w:r w:rsidRPr="003E51AA">
        <w:t xml:space="preserve">applications is </w:t>
      </w:r>
      <w:r w:rsidRPr="007E32FD">
        <w:t xml:space="preserve">Wednesday </w:t>
      </w:r>
      <w:r w:rsidR="00574CC7" w:rsidRPr="007E32FD">
        <w:br/>
      </w:r>
      <w:r w:rsidR="007E32FD" w:rsidRPr="007E32FD">
        <w:t>23</w:t>
      </w:r>
      <w:r w:rsidR="003E51AA" w:rsidRPr="007E32FD">
        <w:t xml:space="preserve"> </w:t>
      </w:r>
      <w:r w:rsidRPr="007E32FD">
        <w:t>February 202</w:t>
      </w:r>
      <w:r w:rsidR="007E32FD" w:rsidRPr="007E32FD">
        <w:t>2</w:t>
      </w:r>
      <w:r w:rsidRPr="007E32FD">
        <w:t>.</w:t>
      </w:r>
    </w:p>
    <w:p w14:paraId="31CD6749" w14:textId="0878274B" w:rsidR="007E32FD" w:rsidRPr="007E32FD" w:rsidRDefault="007E32FD" w:rsidP="001C1798">
      <w:pPr>
        <w:pStyle w:val="VCAAbullet"/>
      </w:pPr>
      <w:r w:rsidRPr="007E32FD">
        <w:rPr>
          <w:lang w:val="en-US"/>
        </w:rPr>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p>
    <w:p w14:paraId="1C3EA784" w14:textId="77777777" w:rsidR="00E83CD1" w:rsidRPr="00665553" w:rsidRDefault="00E83CD1" w:rsidP="00E83CD1">
      <w:pPr>
        <w:pStyle w:val="VCAAHeading4"/>
        <w:spacing w:before="240"/>
      </w:pPr>
      <w:r w:rsidRPr="00665553">
        <w:t>Categories</w:t>
      </w:r>
      <w:bookmarkStart w:id="1" w:name="_GoBack"/>
      <w:bookmarkEnd w:id="1"/>
    </w:p>
    <w:p w14:paraId="3C61B589" w14:textId="77777777" w:rsidR="00A440CD" w:rsidRPr="00152D90" w:rsidRDefault="00A440CD" w:rsidP="001C1798">
      <w:pPr>
        <w:pStyle w:val="VCAAbullet"/>
      </w:pPr>
      <w:r w:rsidRPr="00152D90">
        <w:t>Unaccompanied works</w:t>
      </w:r>
    </w:p>
    <w:p w14:paraId="0B7E1F77" w14:textId="03EF57E8" w:rsidR="00A440CD" w:rsidRDefault="00574CC7" w:rsidP="001C1798">
      <w:pPr>
        <w:pStyle w:val="VCAAbullet"/>
      </w:pPr>
      <w:r>
        <w:t>Accompanied w</w:t>
      </w:r>
      <w:r w:rsidR="00A440CD" w:rsidRPr="00152D90">
        <w:t>orks in 20th</w:t>
      </w:r>
      <w:r w:rsidR="00A440CD">
        <w:t>-</w:t>
      </w:r>
      <w:r w:rsidR="00A440CD" w:rsidRPr="00152D90">
        <w:t xml:space="preserve"> and 21st</w:t>
      </w:r>
      <w:r w:rsidR="00A440CD">
        <w:t>-c</w:t>
      </w:r>
      <w:r w:rsidR="00A440CD" w:rsidRPr="00152D90">
        <w:t>entury styles</w:t>
      </w:r>
    </w:p>
    <w:p w14:paraId="08D0DBFE" w14:textId="1C3A9DBC" w:rsidR="00A440CD" w:rsidRPr="00152D90" w:rsidRDefault="00574CC7" w:rsidP="001C1798">
      <w:pPr>
        <w:pStyle w:val="VCAAbullet"/>
      </w:pPr>
      <w:r>
        <w:t>Accompanied w</w:t>
      </w:r>
      <w:r w:rsidR="00A440CD">
        <w:t>orks in Baroque, Classical, Romantic and Post-Romantic styles.</w:t>
      </w:r>
    </w:p>
    <w:p w14:paraId="1652E36B" w14:textId="55C1586F" w:rsidR="00E83CD1" w:rsidRDefault="00E83CD1" w:rsidP="00A440CD">
      <w:pPr>
        <w:rPr>
          <w:rStyle w:val="TitlesItalics"/>
          <w:rFonts w:ascii="Arial" w:eastAsia="Times New Roman" w:hAnsi="Arial" w:cs="Arial"/>
          <w:i w:val="0"/>
          <w:color w:val="000000" w:themeColor="text1"/>
          <w:kern w:val="22"/>
          <w:sz w:val="20"/>
          <w:lang w:eastAsia="ja-JP"/>
        </w:rPr>
      </w:pPr>
      <w:r>
        <w:rPr>
          <w:rStyle w:val="TitlesItalics"/>
          <w:i w:val="0"/>
        </w:rPr>
        <w:br w:type="page"/>
      </w:r>
    </w:p>
    <w:p w14:paraId="498A8516" w14:textId="085ABF5D" w:rsidR="00E83CD1" w:rsidRPr="00646D64" w:rsidRDefault="00574CC7" w:rsidP="00E83CD1">
      <w:pPr>
        <w:pStyle w:val="VCAAHeading2"/>
        <w:spacing w:before="240"/>
      </w:pPr>
      <w:r>
        <w:lastRenderedPageBreak/>
        <w:t>Clarinet – B flat soprano</w:t>
      </w:r>
    </w:p>
    <w:p w14:paraId="622066DF" w14:textId="22374DCA" w:rsidR="00E83CD1" w:rsidRPr="00665553" w:rsidRDefault="00A440CD" w:rsidP="00E83CD1">
      <w:pPr>
        <w:pStyle w:val="VCAAHeading4"/>
      </w:pPr>
      <w:r>
        <w:t>Unaccompanie</w:t>
      </w:r>
      <w:r w:rsidR="00E83CD1" w:rsidRPr="00665553">
        <w:t>d</w:t>
      </w:r>
      <w:r w:rsidR="00574CC7">
        <w:t xml:space="preserve"> works</w:t>
      </w:r>
    </w:p>
    <w:p w14:paraId="5CB33040" w14:textId="2DF4763A" w:rsidR="00243F0D" w:rsidRPr="00DE51DB" w:rsidRDefault="00E83CD1" w:rsidP="00574CC7">
      <w:pPr>
        <w:pStyle w:val="VCAAnumbers"/>
        <w:numPr>
          <w:ilvl w:val="0"/>
          <w:numId w:val="0"/>
        </w:numPr>
      </w:pPr>
      <w:r w:rsidRPr="00665553">
        <w:t>At least one work must b</w:t>
      </w:r>
      <w:r>
        <w:t xml:space="preserve">e selected from this category. </w:t>
      </w:r>
      <w:r w:rsidR="00A440CD" w:rsidRPr="00152D90">
        <w:t>Works in 20th</w:t>
      </w:r>
      <w:r w:rsidR="00A440CD">
        <w:t>-</w:t>
      </w:r>
      <w:r w:rsidR="00A440CD" w:rsidRPr="00152D90">
        <w:t xml:space="preserve"> and 21st-</w:t>
      </w:r>
      <w:r w:rsidR="00A440CD">
        <w:t>c</w:t>
      </w:r>
      <w:r w:rsidR="00A440CD" w:rsidRPr="00152D90">
        <w:t>entury styles are indicated.</w:t>
      </w:r>
    </w:p>
    <w:tbl>
      <w:tblPr>
        <w:tblStyle w:val="VCAATableClosed"/>
        <w:tblW w:w="0" w:type="auto"/>
        <w:tblInd w:w="-289" w:type="dxa"/>
        <w:tblLook w:val="04A0" w:firstRow="1" w:lastRow="0" w:firstColumn="1" w:lastColumn="0" w:noHBand="0" w:noVBand="1"/>
        <w:tblCaption w:val="Table one"/>
        <w:tblDescription w:val="VCAA closed table style"/>
      </w:tblPr>
      <w:tblGrid>
        <w:gridCol w:w="1492"/>
        <w:gridCol w:w="3762"/>
        <w:gridCol w:w="2118"/>
        <w:gridCol w:w="1843"/>
        <w:gridCol w:w="703"/>
      </w:tblGrid>
      <w:tr w:rsidR="00574CC7" w:rsidRPr="00B13D3B" w14:paraId="27BFE34A" w14:textId="4E24A5E3" w:rsidTr="00574CC7">
        <w:trPr>
          <w:cnfStyle w:val="100000000000" w:firstRow="1" w:lastRow="0" w:firstColumn="0" w:lastColumn="0" w:oddVBand="0" w:evenVBand="0" w:oddHBand="0" w:evenHBand="0" w:firstRowFirstColumn="0" w:firstRowLastColumn="0" w:lastRowFirstColumn="0" w:lastRowLastColumn="0"/>
        </w:trPr>
        <w:tc>
          <w:tcPr>
            <w:tcW w:w="1492" w:type="dxa"/>
            <w:tcBorders>
              <w:bottom w:val="single" w:sz="4" w:space="0" w:color="000000" w:themeColor="text1"/>
            </w:tcBorders>
          </w:tcPr>
          <w:p w14:paraId="2EAD0C86" w14:textId="0C6C3D80" w:rsidR="00574CC7" w:rsidRPr="00B13D3B" w:rsidRDefault="00574CC7" w:rsidP="00E83CD1">
            <w:pPr>
              <w:pStyle w:val="VCAAtablecondensedheading"/>
            </w:pPr>
            <w:r w:rsidRPr="00833E99">
              <w:t>Composer</w:t>
            </w:r>
          </w:p>
        </w:tc>
        <w:tc>
          <w:tcPr>
            <w:tcW w:w="3762" w:type="dxa"/>
            <w:tcBorders>
              <w:bottom w:val="single" w:sz="4" w:space="0" w:color="000000" w:themeColor="text1"/>
            </w:tcBorders>
          </w:tcPr>
          <w:p w14:paraId="3FC6328B" w14:textId="5E90C639" w:rsidR="00574CC7" w:rsidRPr="00B13D3B" w:rsidRDefault="00574CC7" w:rsidP="00E83CD1">
            <w:pPr>
              <w:pStyle w:val="VCAAtablecondensedheading"/>
            </w:pPr>
            <w:r w:rsidRPr="00833E99">
              <w:t>Title</w:t>
            </w:r>
          </w:p>
        </w:tc>
        <w:tc>
          <w:tcPr>
            <w:tcW w:w="2118" w:type="dxa"/>
            <w:tcBorders>
              <w:bottom w:val="single" w:sz="4" w:space="0" w:color="000000" w:themeColor="text1"/>
            </w:tcBorders>
          </w:tcPr>
          <w:p w14:paraId="7D616813" w14:textId="3958AE43" w:rsidR="00574CC7" w:rsidRPr="00B13D3B" w:rsidRDefault="00574CC7" w:rsidP="00A440CD">
            <w:pPr>
              <w:pStyle w:val="VCAAtablecondensedheading"/>
            </w:pPr>
            <w:r>
              <w:t>P</w:t>
            </w:r>
            <w:r w:rsidRPr="00833E99">
              <w:t>ublisher</w:t>
            </w:r>
          </w:p>
        </w:tc>
        <w:tc>
          <w:tcPr>
            <w:tcW w:w="1843" w:type="dxa"/>
            <w:tcBorders>
              <w:bottom w:val="single" w:sz="4" w:space="0" w:color="000000" w:themeColor="text1"/>
            </w:tcBorders>
          </w:tcPr>
          <w:p w14:paraId="318DCB60" w14:textId="13439E0E" w:rsidR="00574CC7" w:rsidRPr="00B13D3B" w:rsidRDefault="00574CC7" w:rsidP="00E83CD1">
            <w:pPr>
              <w:pStyle w:val="VCAAtablecondensedheading"/>
            </w:pPr>
            <w:r w:rsidRPr="00833E99">
              <w:t>Duration</w:t>
            </w:r>
            <w:r>
              <w:t xml:space="preserve"> (min)</w:t>
            </w:r>
          </w:p>
        </w:tc>
        <w:tc>
          <w:tcPr>
            <w:tcW w:w="703" w:type="dxa"/>
            <w:tcBorders>
              <w:bottom w:val="single" w:sz="4" w:space="0" w:color="000000" w:themeColor="text1"/>
            </w:tcBorders>
          </w:tcPr>
          <w:p w14:paraId="6EFCCE1A" w14:textId="0F1C077F" w:rsidR="00574CC7" w:rsidRPr="00833E99" w:rsidRDefault="00574CC7" w:rsidP="00E83CD1">
            <w:pPr>
              <w:pStyle w:val="VCAAtablecondensedheading"/>
            </w:pPr>
            <w:r>
              <w:t>20/21</w:t>
            </w:r>
          </w:p>
        </w:tc>
      </w:tr>
      <w:tr w:rsidR="00574CC7" w14:paraId="5BE52DCE" w14:textId="737BB713" w:rsidTr="00574CC7">
        <w:tc>
          <w:tcPr>
            <w:tcW w:w="1492" w:type="dxa"/>
            <w:tcBorders>
              <w:bottom w:val="nil"/>
            </w:tcBorders>
          </w:tcPr>
          <w:p w14:paraId="077F5751" w14:textId="3AEFF280" w:rsidR="00574CC7" w:rsidRDefault="00574CC7" w:rsidP="00574CC7">
            <w:pPr>
              <w:pStyle w:val="VCAAtablecondensed"/>
              <w:spacing w:line="240" w:lineRule="auto"/>
            </w:pPr>
            <w:r w:rsidRPr="00851FFB">
              <w:t>ADAM, A</w:t>
            </w:r>
          </w:p>
        </w:tc>
        <w:tc>
          <w:tcPr>
            <w:tcW w:w="3762" w:type="dxa"/>
            <w:tcBorders>
              <w:bottom w:val="nil"/>
            </w:tcBorders>
          </w:tcPr>
          <w:p w14:paraId="3B457234" w14:textId="2FC27360" w:rsidR="00574CC7" w:rsidRDefault="00574CC7" w:rsidP="00574CC7">
            <w:pPr>
              <w:pStyle w:val="VCAAtablecondensed"/>
              <w:spacing w:line="240" w:lineRule="auto"/>
            </w:pPr>
            <w:r w:rsidRPr="00851FFB">
              <w:t>‘Entr’acte’</w:t>
            </w:r>
            <w:r w:rsidRPr="00851FFB">
              <w:rPr>
                <w:i/>
              </w:rPr>
              <w:t xml:space="preserve"> </w:t>
            </w:r>
            <w:r w:rsidRPr="00851FFB">
              <w:t>from</w:t>
            </w:r>
            <w:r w:rsidRPr="00851FFB">
              <w:rPr>
                <w:i/>
              </w:rPr>
              <w:t xml:space="preserve"> </w:t>
            </w:r>
            <w:r>
              <w:rPr>
                <w:i/>
              </w:rPr>
              <w:t>Seventeen</w:t>
            </w:r>
            <w:r w:rsidRPr="00851FFB">
              <w:rPr>
                <w:i/>
              </w:rPr>
              <w:t xml:space="preserve"> Classical Solos for Unaccompanied Clarinet</w:t>
            </w:r>
          </w:p>
        </w:tc>
        <w:tc>
          <w:tcPr>
            <w:tcW w:w="2118" w:type="dxa"/>
            <w:tcBorders>
              <w:bottom w:val="nil"/>
            </w:tcBorders>
          </w:tcPr>
          <w:p w14:paraId="3AA4F914" w14:textId="58CAC932" w:rsidR="00574CC7" w:rsidRDefault="00574CC7" w:rsidP="00574CC7">
            <w:pPr>
              <w:pStyle w:val="VCAAtablecondensed"/>
              <w:spacing w:line="240" w:lineRule="auto"/>
            </w:pPr>
            <w:proofErr w:type="spellStart"/>
            <w:r w:rsidRPr="00851FFB">
              <w:t>Fentone</w:t>
            </w:r>
            <w:proofErr w:type="spellEnd"/>
            <w:r w:rsidRPr="00851FFB">
              <w:t xml:space="preserve"> Music</w:t>
            </w:r>
          </w:p>
        </w:tc>
        <w:tc>
          <w:tcPr>
            <w:tcW w:w="1843" w:type="dxa"/>
            <w:tcBorders>
              <w:bottom w:val="nil"/>
            </w:tcBorders>
          </w:tcPr>
          <w:p w14:paraId="723AFC12" w14:textId="5EC9B6BE" w:rsidR="00574CC7" w:rsidRDefault="00574CC7" w:rsidP="00574CC7">
            <w:pPr>
              <w:pStyle w:val="VCAAtablecondensed"/>
              <w:spacing w:line="240" w:lineRule="auto"/>
            </w:pPr>
            <w:r w:rsidRPr="00851FFB">
              <w:t>2:10</w:t>
            </w:r>
          </w:p>
        </w:tc>
        <w:tc>
          <w:tcPr>
            <w:tcW w:w="703" w:type="dxa"/>
            <w:tcBorders>
              <w:bottom w:val="nil"/>
            </w:tcBorders>
          </w:tcPr>
          <w:p w14:paraId="6C2B4903" w14:textId="77777777" w:rsidR="00574CC7" w:rsidRPr="00796454" w:rsidRDefault="00574CC7" w:rsidP="00574CC7">
            <w:pPr>
              <w:pStyle w:val="VCAAtablecondensed"/>
              <w:spacing w:line="240" w:lineRule="auto"/>
            </w:pPr>
          </w:p>
        </w:tc>
      </w:tr>
      <w:tr w:rsidR="00574CC7" w14:paraId="602EEA5B" w14:textId="539CF4B2" w:rsidTr="00574CC7">
        <w:tc>
          <w:tcPr>
            <w:tcW w:w="1492" w:type="dxa"/>
            <w:tcBorders>
              <w:top w:val="nil"/>
              <w:bottom w:val="nil"/>
            </w:tcBorders>
          </w:tcPr>
          <w:p w14:paraId="1F1D41E7" w14:textId="421126CC" w:rsidR="00574CC7" w:rsidRPr="0024477B" w:rsidRDefault="00574CC7" w:rsidP="00574CC7">
            <w:pPr>
              <w:pStyle w:val="VCAAtablecondensed"/>
              <w:spacing w:line="240" w:lineRule="auto"/>
            </w:pPr>
            <w:r w:rsidRPr="00851FFB">
              <w:t>ARNOLD, M</w:t>
            </w:r>
          </w:p>
        </w:tc>
        <w:tc>
          <w:tcPr>
            <w:tcW w:w="3762" w:type="dxa"/>
            <w:tcBorders>
              <w:top w:val="nil"/>
              <w:bottom w:val="nil"/>
            </w:tcBorders>
          </w:tcPr>
          <w:p w14:paraId="4075EDF2" w14:textId="4B89918A" w:rsidR="00574CC7" w:rsidRPr="0024477B" w:rsidRDefault="00574CC7" w:rsidP="00574CC7">
            <w:pPr>
              <w:pStyle w:val="VCAAtablecondensed"/>
              <w:spacing w:line="240" w:lineRule="auto"/>
            </w:pPr>
            <w:r w:rsidRPr="00851FFB">
              <w:t>Fantasy for B flat clarinet,</w:t>
            </w:r>
            <w:r w:rsidRPr="00851FFB">
              <w:rPr>
                <w:i/>
              </w:rPr>
              <w:t xml:space="preserve"> </w:t>
            </w:r>
            <w:r w:rsidRPr="00851FFB">
              <w:t>op. 87</w:t>
            </w:r>
          </w:p>
        </w:tc>
        <w:tc>
          <w:tcPr>
            <w:tcW w:w="2118" w:type="dxa"/>
            <w:tcBorders>
              <w:top w:val="nil"/>
              <w:bottom w:val="nil"/>
            </w:tcBorders>
          </w:tcPr>
          <w:p w14:paraId="07362B25" w14:textId="7ED0423F" w:rsidR="00574CC7" w:rsidRPr="0024477B" w:rsidRDefault="00574CC7" w:rsidP="00574CC7">
            <w:pPr>
              <w:pStyle w:val="VCAAtablecondensed"/>
              <w:spacing w:line="240" w:lineRule="auto"/>
              <w:rPr>
                <w:i/>
              </w:rPr>
            </w:pPr>
            <w:r w:rsidRPr="00851FFB">
              <w:t>Faber</w:t>
            </w:r>
          </w:p>
        </w:tc>
        <w:tc>
          <w:tcPr>
            <w:tcW w:w="1843" w:type="dxa"/>
            <w:tcBorders>
              <w:top w:val="nil"/>
              <w:bottom w:val="nil"/>
            </w:tcBorders>
          </w:tcPr>
          <w:p w14:paraId="4421CFD5" w14:textId="55E2329F" w:rsidR="00574CC7" w:rsidRPr="0024477B" w:rsidRDefault="00574CC7" w:rsidP="00574CC7">
            <w:pPr>
              <w:pStyle w:val="VCAAtablecondensed"/>
              <w:spacing w:line="240" w:lineRule="auto"/>
              <w:rPr>
                <w:rFonts w:cs="Times New Roman"/>
              </w:rPr>
            </w:pPr>
            <w:r w:rsidRPr="00851FFB">
              <w:t>4:15</w:t>
            </w:r>
          </w:p>
        </w:tc>
        <w:tc>
          <w:tcPr>
            <w:tcW w:w="703" w:type="dxa"/>
            <w:tcBorders>
              <w:top w:val="nil"/>
              <w:bottom w:val="nil"/>
            </w:tcBorders>
          </w:tcPr>
          <w:p w14:paraId="47642D33" w14:textId="61BCD9EC" w:rsidR="00574CC7" w:rsidRPr="00796454" w:rsidRDefault="00574CC7" w:rsidP="00574CC7">
            <w:pPr>
              <w:pStyle w:val="VCAAtablecondensed"/>
              <w:spacing w:line="240" w:lineRule="auto"/>
            </w:pPr>
            <w:r w:rsidRPr="00851FFB">
              <w:sym w:font="Wingdings" w:char="F0FC"/>
            </w:r>
          </w:p>
        </w:tc>
      </w:tr>
      <w:tr w:rsidR="00574CC7" w14:paraId="234FA71C" w14:textId="6926E3E1" w:rsidTr="00574CC7">
        <w:tc>
          <w:tcPr>
            <w:tcW w:w="1492" w:type="dxa"/>
            <w:tcBorders>
              <w:top w:val="nil"/>
              <w:bottom w:val="nil"/>
            </w:tcBorders>
          </w:tcPr>
          <w:p w14:paraId="3B84D949" w14:textId="36B35966" w:rsidR="00574CC7" w:rsidRPr="0024477B" w:rsidRDefault="00574CC7" w:rsidP="00574CC7">
            <w:pPr>
              <w:pStyle w:val="VCAAtablecondensed"/>
              <w:spacing w:line="240" w:lineRule="auto"/>
            </w:pPr>
            <w:r w:rsidRPr="00851FFB">
              <w:t>BAERMANN, H</w:t>
            </w:r>
          </w:p>
        </w:tc>
        <w:tc>
          <w:tcPr>
            <w:tcW w:w="3762" w:type="dxa"/>
            <w:tcBorders>
              <w:top w:val="nil"/>
              <w:bottom w:val="nil"/>
            </w:tcBorders>
          </w:tcPr>
          <w:p w14:paraId="72909910" w14:textId="63F95DDD" w:rsidR="00574CC7" w:rsidRPr="0024477B" w:rsidRDefault="00574CC7" w:rsidP="00574CC7">
            <w:pPr>
              <w:pStyle w:val="VCAAtablecondensed"/>
              <w:spacing w:line="240" w:lineRule="auto"/>
            </w:pPr>
            <w:r w:rsidRPr="00851FFB">
              <w:t xml:space="preserve">Adagio from </w:t>
            </w:r>
            <w:r>
              <w:rPr>
                <w:i/>
              </w:rPr>
              <w:t>Seventeen</w:t>
            </w:r>
            <w:r w:rsidRPr="00851FFB">
              <w:rPr>
                <w:i/>
              </w:rPr>
              <w:t xml:space="preserve"> Classical Solos for Unaccompanied Clarinet</w:t>
            </w:r>
          </w:p>
        </w:tc>
        <w:tc>
          <w:tcPr>
            <w:tcW w:w="2118" w:type="dxa"/>
            <w:tcBorders>
              <w:top w:val="nil"/>
              <w:bottom w:val="nil"/>
            </w:tcBorders>
          </w:tcPr>
          <w:p w14:paraId="304CE8F5" w14:textId="48F67B13" w:rsidR="00574CC7" w:rsidRPr="0024477B" w:rsidRDefault="00574CC7" w:rsidP="00574CC7">
            <w:pPr>
              <w:pStyle w:val="VCAAtablecondensed"/>
              <w:spacing w:line="240" w:lineRule="auto"/>
              <w:rPr>
                <w:rFonts w:cs="Times New Roman"/>
                <w:i/>
              </w:rPr>
            </w:pPr>
            <w:proofErr w:type="spellStart"/>
            <w:r w:rsidRPr="00851FFB">
              <w:t>Fentone</w:t>
            </w:r>
            <w:proofErr w:type="spellEnd"/>
          </w:p>
        </w:tc>
        <w:tc>
          <w:tcPr>
            <w:tcW w:w="1843" w:type="dxa"/>
            <w:tcBorders>
              <w:top w:val="nil"/>
              <w:bottom w:val="nil"/>
            </w:tcBorders>
          </w:tcPr>
          <w:p w14:paraId="1191D972" w14:textId="32DC53A8" w:rsidR="00574CC7" w:rsidRPr="0024477B" w:rsidRDefault="00574CC7" w:rsidP="00574CC7">
            <w:pPr>
              <w:pStyle w:val="VCAAtablecondensed"/>
              <w:spacing w:line="240" w:lineRule="auto"/>
              <w:rPr>
                <w:rFonts w:cs="Times New Roman"/>
              </w:rPr>
            </w:pPr>
          </w:p>
        </w:tc>
        <w:tc>
          <w:tcPr>
            <w:tcW w:w="703" w:type="dxa"/>
            <w:tcBorders>
              <w:top w:val="nil"/>
              <w:bottom w:val="nil"/>
            </w:tcBorders>
          </w:tcPr>
          <w:p w14:paraId="14010D3A" w14:textId="77777777" w:rsidR="00574CC7" w:rsidRDefault="00574CC7" w:rsidP="00574CC7">
            <w:pPr>
              <w:pStyle w:val="VCAAtablecondensed"/>
              <w:spacing w:line="240" w:lineRule="auto"/>
            </w:pPr>
          </w:p>
        </w:tc>
      </w:tr>
      <w:tr w:rsidR="00574CC7" w14:paraId="7A354A61" w14:textId="07651F6C" w:rsidTr="00574CC7">
        <w:tc>
          <w:tcPr>
            <w:tcW w:w="1492" w:type="dxa"/>
            <w:tcBorders>
              <w:top w:val="nil"/>
              <w:bottom w:val="nil"/>
            </w:tcBorders>
          </w:tcPr>
          <w:p w14:paraId="3C198F1A" w14:textId="2012CD9C" w:rsidR="00574CC7" w:rsidRPr="0024477B" w:rsidRDefault="00574CC7" w:rsidP="00574CC7">
            <w:pPr>
              <w:pStyle w:val="VCAAtablecondensed"/>
              <w:spacing w:line="240" w:lineRule="auto"/>
            </w:pPr>
            <w:r w:rsidRPr="00851FFB">
              <w:t>BARRETT, J</w:t>
            </w:r>
          </w:p>
        </w:tc>
        <w:tc>
          <w:tcPr>
            <w:tcW w:w="3762" w:type="dxa"/>
            <w:tcBorders>
              <w:top w:val="nil"/>
              <w:bottom w:val="nil"/>
            </w:tcBorders>
          </w:tcPr>
          <w:p w14:paraId="3B93B67B" w14:textId="5A356371" w:rsidR="00574CC7" w:rsidRPr="0024477B" w:rsidRDefault="00574CC7" w:rsidP="00574CC7">
            <w:pPr>
              <w:pStyle w:val="VCAAtablecondensed"/>
              <w:spacing w:line="240" w:lineRule="auto"/>
            </w:pPr>
            <w:r w:rsidRPr="004D11E6">
              <w:t>‘Black Stick’</w:t>
            </w:r>
          </w:p>
        </w:tc>
        <w:tc>
          <w:tcPr>
            <w:tcW w:w="2118" w:type="dxa"/>
            <w:tcBorders>
              <w:top w:val="nil"/>
              <w:bottom w:val="nil"/>
            </w:tcBorders>
          </w:tcPr>
          <w:p w14:paraId="2CCC64F3" w14:textId="7F3BD6C2" w:rsidR="00574CC7" w:rsidRPr="0024477B" w:rsidRDefault="00574CC7" w:rsidP="00574CC7">
            <w:pPr>
              <w:pStyle w:val="VCAAtablecondensed"/>
              <w:spacing w:line="240" w:lineRule="auto"/>
              <w:rPr>
                <w:rFonts w:cs="Times New Roman"/>
                <w:i/>
              </w:rPr>
            </w:pPr>
            <w:r w:rsidRPr="00851FFB">
              <w:t>Reed Music, www.reedmusic.com</w:t>
            </w:r>
          </w:p>
        </w:tc>
        <w:tc>
          <w:tcPr>
            <w:tcW w:w="1843" w:type="dxa"/>
            <w:tcBorders>
              <w:top w:val="nil"/>
              <w:bottom w:val="nil"/>
            </w:tcBorders>
          </w:tcPr>
          <w:p w14:paraId="38499711" w14:textId="75F1CAEC" w:rsidR="00574CC7" w:rsidRPr="0024477B" w:rsidRDefault="00574CC7" w:rsidP="00574CC7">
            <w:pPr>
              <w:pStyle w:val="VCAAtablecondensed"/>
              <w:spacing w:line="240" w:lineRule="auto"/>
              <w:rPr>
                <w:rFonts w:cs="Times New Roman"/>
              </w:rPr>
            </w:pPr>
            <w:r w:rsidRPr="00851FFB">
              <w:t>2.30</w:t>
            </w:r>
          </w:p>
        </w:tc>
        <w:tc>
          <w:tcPr>
            <w:tcW w:w="703" w:type="dxa"/>
            <w:tcBorders>
              <w:top w:val="nil"/>
              <w:bottom w:val="nil"/>
            </w:tcBorders>
          </w:tcPr>
          <w:p w14:paraId="4D73324C" w14:textId="5802B512" w:rsidR="00574CC7" w:rsidRPr="00796454" w:rsidRDefault="00574CC7" w:rsidP="00574CC7">
            <w:pPr>
              <w:pStyle w:val="VCAAtablecondensed"/>
              <w:spacing w:line="240" w:lineRule="auto"/>
            </w:pPr>
            <w:r w:rsidRPr="00851FFB">
              <w:sym w:font="Wingdings" w:char="F0FC"/>
            </w:r>
          </w:p>
        </w:tc>
      </w:tr>
      <w:tr w:rsidR="00574CC7" w14:paraId="187CF95C" w14:textId="575D7310" w:rsidTr="00574CC7">
        <w:tc>
          <w:tcPr>
            <w:tcW w:w="1492" w:type="dxa"/>
            <w:tcBorders>
              <w:top w:val="nil"/>
              <w:bottom w:val="nil"/>
            </w:tcBorders>
          </w:tcPr>
          <w:p w14:paraId="6B2E3BB9" w14:textId="65E535E8" w:rsidR="00574CC7" w:rsidRPr="0024477B" w:rsidRDefault="00574CC7" w:rsidP="00574CC7">
            <w:pPr>
              <w:pStyle w:val="VCAAtablecondensed"/>
              <w:spacing w:line="240" w:lineRule="auto"/>
            </w:pPr>
            <w:r w:rsidRPr="00851FFB">
              <w:t>BENNET, RR</w:t>
            </w:r>
          </w:p>
        </w:tc>
        <w:tc>
          <w:tcPr>
            <w:tcW w:w="3762" w:type="dxa"/>
            <w:tcBorders>
              <w:top w:val="nil"/>
              <w:bottom w:val="nil"/>
            </w:tcBorders>
          </w:tcPr>
          <w:p w14:paraId="67B61AFF" w14:textId="5150F547" w:rsidR="00574CC7" w:rsidRPr="0024477B" w:rsidRDefault="00574CC7" w:rsidP="00574CC7">
            <w:pPr>
              <w:pStyle w:val="VCAAtablecondensed"/>
              <w:spacing w:line="240" w:lineRule="auto"/>
            </w:pPr>
            <w:proofErr w:type="spellStart"/>
            <w:r>
              <w:t>Sonatina</w:t>
            </w:r>
            <w:proofErr w:type="spellEnd"/>
            <w:r w:rsidRPr="00851FFB">
              <w:t xml:space="preserve">, any one movement </w:t>
            </w:r>
          </w:p>
        </w:tc>
        <w:tc>
          <w:tcPr>
            <w:tcW w:w="2118" w:type="dxa"/>
            <w:tcBorders>
              <w:top w:val="nil"/>
              <w:bottom w:val="nil"/>
            </w:tcBorders>
          </w:tcPr>
          <w:p w14:paraId="50368CF7" w14:textId="585F1681" w:rsidR="00574CC7" w:rsidRPr="0024477B" w:rsidRDefault="00574CC7" w:rsidP="00574CC7">
            <w:pPr>
              <w:pStyle w:val="VCAAtablecondensed"/>
              <w:spacing w:line="240" w:lineRule="auto"/>
              <w:rPr>
                <w:rFonts w:cs="Times New Roman"/>
                <w:i/>
              </w:rPr>
            </w:pPr>
            <w:proofErr w:type="spellStart"/>
            <w:r w:rsidRPr="00851FFB">
              <w:t>Novello</w:t>
            </w:r>
            <w:proofErr w:type="spellEnd"/>
          </w:p>
        </w:tc>
        <w:tc>
          <w:tcPr>
            <w:tcW w:w="1843" w:type="dxa"/>
            <w:tcBorders>
              <w:top w:val="nil"/>
              <w:bottom w:val="nil"/>
            </w:tcBorders>
          </w:tcPr>
          <w:p w14:paraId="57CAC1E3" w14:textId="52EF394A" w:rsidR="00574CC7" w:rsidRPr="0024477B" w:rsidRDefault="00574CC7" w:rsidP="00574CC7">
            <w:pPr>
              <w:pStyle w:val="VCAAtablecondensed"/>
              <w:spacing w:line="240" w:lineRule="auto"/>
              <w:rPr>
                <w:rFonts w:cs="Times New Roman"/>
              </w:rPr>
            </w:pPr>
          </w:p>
        </w:tc>
        <w:tc>
          <w:tcPr>
            <w:tcW w:w="703" w:type="dxa"/>
            <w:tcBorders>
              <w:top w:val="nil"/>
              <w:bottom w:val="nil"/>
            </w:tcBorders>
          </w:tcPr>
          <w:p w14:paraId="37140468" w14:textId="3E75B156" w:rsidR="00574CC7" w:rsidRPr="00796454" w:rsidRDefault="00574CC7" w:rsidP="00574CC7">
            <w:pPr>
              <w:pStyle w:val="VCAAtablecondensed"/>
              <w:spacing w:line="240" w:lineRule="auto"/>
            </w:pPr>
            <w:r w:rsidRPr="00851FFB">
              <w:sym w:font="Wingdings" w:char="F0FC"/>
            </w:r>
          </w:p>
        </w:tc>
      </w:tr>
      <w:tr w:rsidR="00574CC7" w14:paraId="3536268F" w14:textId="15F9CA39" w:rsidTr="00574CC7">
        <w:tc>
          <w:tcPr>
            <w:tcW w:w="1492" w:type="dxa"/>
            <w:tcBorders>
              <w:top w:val="nil"/>
              <w:bottom w:val="nil"/>
            </w:tcBorders>
          </w:tcPr>
          <w:p w14:paraId="76B3CC36" w14:textId="42365D2E" w:rsidR="00574CC7" w:rsidRPr="00796454" w:rsidRDefault="00574CC7" w:rsidP="00574CC7">
            <w:pPr>
              <w:pStyle w:val="VCAAtablecondensed"/>
              <w:spacing w:line="240" w:lineRule="auto"/>
            </w:pPr>
            <w:r w:rsidRPr="00851FFB">
              <w:t>COCKROFT, B</w:t>
            </w:r>
          </w:p>
        </w:tc>
        <w:tc>
          <w:tcPr>
            <w:tcW w:w="3762" w:type="dxa"/>
            <w:tcBorders>
              <w:top w:val="nil"/>
              <w:bottom w:val="nil"/>
            </w:tcBorders>
          </w:tcPr>
          <w:p w14:paraId="6AAE3B3C" w14:textId="63106FED" w:rsidR="00574CC7" w:rsidRPr="00796454" w:rsidRDefault="00574CC7" w:rsidP="00574CC7">
            <w:pPr>
              <w:pStyle w:val="VCAAtablecondensed"/>
              <w:spacing w:line="240" w:lineRule="auto"/>
              <w:rPr>
                <w:i/>
              </w:rPr>
            </w:pPr>
            <w:r w:rsidRPr="004D11E6">
              <w:t>‘Blue Tongue’</w:t>
            </w:r>
          </w:p>
        </w:tc>
        <w:tc>
          <w:tcPr>
            <w:tcW w:w="2118" w:type="dxa"/>
            <w:tcBorders>
              <w:top w:val="nil"/>
              <w:bottom w:val="nil"/>
            </w:tcBorders>
          </w:tcPr>
          <w:p w14:paraId="3923644F" w14:textId="66A3DF40" w:rsidR="00574CC7" w:rsidRPr="00796454" w:rsidRDefault="00574CC7" w:rsidP="00574CC7">
            <w:pPr>
              <w:pStyle w:val="VCAAtablecondensed"/>
              <w:spacing w:line="240" w:lineRule="auto"/>
            </w:pPr>
            <w:r w:rsidRPr="00851FFB">
              <w:t>Reed Music</w:t>
            </w:r>
          </w:p>
        </w:tc>
        <w:tc>
          <w:tcPr>
            <w:tcW w:w="1843" w:type="dxa"/>
            <w:tcBorders>
              <w:top w:val="nil"/>
              <w:bottom w:val="nil"/>
            </w:tcBorders>
          </w:tcPr>
          <w:p w14:paraId="1DCBF9AD" w14:textId="3E6C3870" w:rsidR="00574CC7" w:rsidRPr="00796454" w:rsidRDefault="00574CC7" w:rsidP="00574CC7">
            <w:pPr>
              <w:pStyle w:val="VCAAtablecondensed"/>
              <w:spacing w:line="240" w:lineRule="auto"/>
            </w:pPr>
            <w:r w:rsidRPr="00851FFB">
              <w:t>4.00</w:t>
            </w:r>
          </w:p>
        </w:tc>
        <w:tc>
          <w:tcPr>
            <w:tcW w:w="703" w:type="dxa"/>
            <w:tcBorders>
              <w:top w:val="nil"/>
              <w:bottom w:val="nil"/>
            </w:tcBorders>
          </w:tcPr>
          <w:p w14:paraId="2ACFA847" w14:textId="58BDE5B2" w:rsidR="00574CC7" w:rsidRDefault="00574CC7" w:rsidP="00574CC7">
            <w:pPr>
              <w:pStyle w:val="VCAAtablecondensed"/>
              <w:spacing w:line="240" w:lineRule="auto"/>
            </w:pPr>
            <w:r w:rsidRPr="00851FFB">
              <w:sym w:font="Wingdings" w:char="F0FC"/>
            </w:r>
          </w:p>
        </w:tc>
      </w:tr>
      <w:tr w:rsidR="00574CC7" w14:paraId="1C15D848" w14:textId="7B776EC7" w:rsidTr="00574CC7">
        <w:tc>
          <w:tcPr>
            <w:tcW w:w="1492" w:type="dxa"/>
            <w:tcBorders>
              <w:top w:val="nil"/>
              <w:bottom w:val="nil"/>
            </w:tcBorders>
          </w:tcPr>
          <w:p w14:paraId="29FD0749" w14:textId="1235EE45" w:rsidR="00574CC7" w:rsidRPr="00796454" w:rsidRDefault="00574CC7" w:rsidP="00574CC7">
            <w:pPr>
              <w:pStyle w:val="VCAAtablecondensed"/>
              <w:spacing w:line="240" w:lineRule="auto"/>
            </w:pPr>
            <w:r w:rsidRPr="00247D09">
              <w:t>DANEELS, F</w:t>
            </w:r>
          </w:p>
        </w:tc>
        <w:tc>
          <w:tcPr>
            <w:tcW w:w="3762" w:type="dxa"/>
            <w:tcBorders>
              <w:top w:val="nil"/>
              <w:bottom w:val="nil"/>
            </w:tcBorders>
          </w:tcPr>
          <w:p w14:paraId="6B0D501C" w14:textId="0CF04756" w:rsidR="00574CC7" w:rsidRPr="00796454" w:rsidRDefault="00574CC7" w:rsidP="00574CC7">
            <w:pPr>
              <w:pStyle w:val="VCAAtablecondensed"/>
              <w:spacing w:line="240" w:lineRule="auto"/>
              <w:rPr>
                <w:i/>
              </w:rPr>
            </w:pPr>
            <w:r w:rsidRPr="00170E2F">
              <w:rPr>
                <w:i/>
              </w:rPr>
              <w:t xml:space="preserve">Three </w:t>
            </w:r>
            <w:r>
              <w:rPr>
                <w:i/>
              </w:rPr>
              <w:t>I</w:t>
            </w:r>
            <w:r w:rsidRPr="00170E2F">
              <w:rPr>
                <w:i/>
              </w:rPr>
              <w:t xml:space="preserve">mprovisations </w:t>
            </w:r>
            <w:r w:rsidRPr="00574CC7">
              <w:rPr>
                <w:rFonts w:eastAsia="Times" w:cs="Times New Roman"/>
                <w:i/>
                <w:szCs w:val="20"/>
                <w:lang w:val="en-AU" w:eastAsia="ja-JP"/>
              </w:rPr>
              <w:t>for Solo Clarinet</w:t>
            </w:r>
            <w:r w:rsidRPr="00247D09">
              <w:t>, any one improvisation</w:t>
            </w:r>
          </w:p>
        </w:tc>
        <w:tc>
          <w:tcPr>
            <w:tcW w:w="2118" w:type="dxa"/>
            <w:tcBorders>
              <w:top w:val="nil"/>
              <w:bottom w:val="nil"/>
            </w:tcBorders>
          </w:tcPr>
          <w:p w14:paraId="78C74525" w14:textId="4588847D" w:rsidR="00574CC7" w:rsidRPr="00796454" w:rsidRDefault="00574CC7" w:rsidP="00574CC7">
            <w:pPr>
              <w:pStyle w:val="VCAAtablecondensed"/>
              <w:spacing w:line="240" w:lineRule="auto"/>
            </w:pPr>
            <w:r w:rsidRPr="00851FFB">
              <w:t xml:space="preserve">Schott Frères </w:t>
            </w:r>
          </w:p>
        </w:tc>
        <w:tc>
          <w:tcPr>
            <w:tcW w:w="1843" w:type="dxa"/>
            <w:tcBorders>
              <w:top w:val="nil"/>
              <w:bottom w:val="nil"/>
            </w:tcBorders>
          </w:tcPr>
          <w:p w14:paraId="0FB489C4" w14:textId="7FF901B8" w:rsidR="00574CC7" w:rsidRPr="00796454" w:rsidRDefault="00574CC7" w:rsidP="00574CC7">
            <w:pPr>
              <w:pStyle w:val="VCAAtablecondensed"/>
              <w:spacing w:line="240" w:lineRule="auto"/>
            </w:pPr>
            <w:r w:rsidRPr="00851FFB">
              <w:t>no. 1 – 1:45</w:t>
            </w:r>
            <w:r>
              <w:t xml:space="preserve">, </w:t>
            </w:r>
            <w:r>
              <w:br/>
            </w:r>
            <w:r w:rsidRPr="00851FFB">
              <w:t>no. 2 – 2:15</w:t>
            </w:r>
            <w:r>
              <w:t xml:space="preserve">, </w:t>
            </w:r>
            <w:r>
              <w:br/>
            </w:r>
            <w:r w:rsidRPr="00851FFB">
              <w:t xml:space="preserve">no. 3 – 1:40 </w:t>
            </w:r>
          </w:p>
        </w:tc>
        <w:tc>
          <w:tcPr>
            <w:tcW w:w="703" w:type="dxa"/>
            <w:tcBorders>
              <w:top w:val="nil"/>
              <w:bottom w:val="nil"/>
            </w:tcBorders>
          </w:tcPr>
          <w:p w14:paraId="2FE1B0F8" w14:textId="05F78F68" w:rsidR="00574CC7" w:rsidRPr="00796454" w:rsidRDefault="00574CC7" w:rsidP="00574CC7">
            <w:pPr>
              <w:pStyle w:val="VCAAtablecondensed"/>
              <w:spacing w:line="240" w:lineRule="auto"/>
            </w:pPr>
            <w:r w:rsidRPr="00851FFB">
              <w:sym w:font="Wingdings" w:char="F0FC"/>
            </w:r>
          </w:p>
        </w:tc>
      </w:tr>
      <w:tr w:rsidR="00574CC7" w14:paraId="485EEB62" w14:textId="004EEA7F" w:rsidTr="00574CC7">
        <w:tc>
          <w:tcPr>
            <w:tcW w:w="1492" w:type="dxa"/>
            <w:tcBorders>
              <w:top w:val="nil"/>
              <w:bottom w:val="nil"/>
            </w:tcBorders>
          </w:tcPr>
          <w:p w14:paraId="778EA0A2" w14:textId="4A0ED9B4" w:rsidR="00574CC7" w:rsidRPr="00796454" w:rsidRDefault="00574CC7" w:rsidP="00574CC7">
            <w:pPr>
              <w:pStyle w:val="VCAAtablecondensed"/>
              <w:spacing w:line="240" w:lineRule="auto"/>
            </w:pPr>
            <w:r w:rsidRPr="00851FFB">
              <w:t>HARVEY, P</w:t>
            </w:r>
          </w:p>
        </w:tc>
        <w:tc>
          <w:tcPr>
            <w:tcW w:w="3762" w:type="dxa"/>
            <w:tcBorders>
              <w:top w:val="nil"/>
              <w:bottom w:val="nil"/>
            </w:tcBorders>
          </w:tcPr>
          <w:p w14:paraId="35B5621C" w14:textId="648EB32C" w:rsidR="00574CC7" w:rsidRPr="00796454" w:rsidRDefault="00574CC7" w:rsidP="00574CC7">
            <w:pPr>
              <w:pStyle w:val="VCAAtablecondensed"/>
              <w:spacing w:line="240" w:lineRule="auto"/>
              <w:rPr>
                <w:i/>
              </w:rPr>
            </w:pPr>
            <w:r w:rsidRPr="00851FFB">
              <w:rPr>
                <w:i/>
              </w:rPr>
              <w:t xml:space="preserve">Three </w:t>
            </w:r>
            <w:proofErr w:type="spellStart"/>
            <w:r w:rsidRPr="00851FFB">
              <w:rPr>
                <w:i/>
              </w:rPr>
              <w:t>Études</w:t>
            </w:r>
            <w:proofErr w:type="spellEnd"/>
            <w:r w:rsidRPr="00851FFB">
              <w:rPr>
                <w:i/>
              </w:rPr>
              <w:t xml:space="preserve"> on Themes of Gershwin, </w:t>
            </w:r>
            <w:r w:rsidRPr="00851FFB">
              <w:t>any one</w:t>
            </w:r>
            <w:r w:rsidRPr="00851FFB">
              <w:br/>
              <w:t xml:space="preserve">Reference recording: </w:t>
            </w:r>
            <w:r w:rsidRPr="00851FFB">
              <w:rPr>
                <w:i/>
              </w:rPr>
              <w:t xml:space="preserve">English Music for Clarinet and Piano, </w:t>
            </w:r>
            <w:r w:rsidRPr="00851FFB">
              <w:t xml:space="preserve">Gervase de Peyer cl., </w:t>
            </w:r>
            <w:proofErr w:type="spellStart"/>
            <w:r w:rsidRPr="00851FFB">
              <w:t>Chandos</w:t>
            </w:r>
            <w:proofErr w:type="spellEnd"/>
            <w:r w:rsidRPr="00851FFB">
              <w:t xml:space="preserve"> Records CHAN8549</w:t>
            </w:r>
          </w:p>
        </w:tc>
        <w:tc>
          <w:tcPr>
            <w:tcW w:w="2118" w:type="dxa"/>
            <w:tcBorders>
              <w:top w:val="nil"/>
              <w:bottom w:val="nil"/>
            </w:tcBorders>
          </w:tcPr>
          <w:p w14:paraId="0A819E5F" w14:textId="33449982" w:rsidR="00574CC7" w:rsidRPr="00796454" w:rsidRDefault="00574CC7" w:rsidP="00574CC7">
            <w:pPr>
              <w:pStyle w:val="VCAAtablecondensed"/>
              <w:spacing w:line="240" w:lineRule="auto"/>
            </w:pPr>
            <w:r w:rsidRPr="00851FFB">
              <w:t xml:space="preserve">Emerson </w:t>
            </w:r>
          </w:p>
        </w:tc>
        <w:tc>
          <w:tcPr>
            <w:tcW w:w="1843" w:type="dxa"/>
            <w:tcBorders>
              <w:top w:val="nil"/>
              <w:bottom w:val="nil"/>
            </w:tcBorders>
          </w:tcPr>
          <w:p w14:paraId="29A55FF4" w14:textId="32D92286" w:rsidR="00574CC7" w:rsidRPr="00796454" w:rsidRDefault="00574CC7" w:rsidP="00574CC7">
            <w:pPr>
              <w:pStyle w:val="VCAAtablecondensed"/>
              <w:spacing w:line="240" w:lineRule="auto"/>
            </w:pPr>
            <w:r w:rsidRPr="00851FFB">
              <w:t>no. 1 – 2:30</w:t>
            </w:r>
            <w:r>
              <w:t xml:space="preserve">, </w:t>
            </w:r>
            <w:r>
              <w:br/>
            </w:r>
            <w:r w:rsidRPr="00851FFB">
              <w:t>no. 2 – 2:35</w:t>
            </w:r>
            <w:r>
              <w:t xml:space="preserve">, </w:t>
            </w:r>
            <w:r>
              <w:br/>
            </w:r>
            <w:r w:rsidRPr="00851FFB">
              <w:t>no. 3 – 2:40</w:t>
            </w:r>
          </w:p>
        </w:tc>
        <w:tc>
          <w:tcPr>
            <w:tcW w:w="703" w:type="dxa"/>
            <w:tcBorders>
              <w:top w:val="nil"/>
              <w:bottom w:val="nil"/>
            </w:tcBorders>
          </w:tcPr>
          <w:p w14:paraId="6E86B9CA" w14:textId="66E06389" w:rsidR="00574CC7" w:rsidRPr="00796454" w:rsidRDefault="00574CC7" w:rsidP="00574CC7">
            <w:pPr>
              <w:pStyle w:val="VCAAtablecondensed"/>
              <w:spacing w:line="240" w:lineRule="auto"/>
            </w:pPr>
            <w:r w:rsidRPr="00851FFB">
              <w:sym w:font="Wingdings" w:char="F0FC"/>
            </w:r>
          </w:p>
        </w:tc>
      </w:tr>
      <w:tr w:rsidR="00574CC7" w14:paraId="07B006C0" w14:textId="77777777" w:rsidTr="00574CC7">
        <w:tc>
          <w:tcPr>
            <w:tcW w:w="1492" w:type="dxa"/>
            <w:tcBorders>
              <w:top w:val="nil"/>
              <w:bottom w:val="nil"/>
            </w:tcBorders>
          </w:tcPr>
          <w:p w14:paraId="67A9F51D" w14:textId="306C4D9A" w:rsidR="00574CC7" w:rsidRPr="00851FFB" w:rsidRDefault="00574CC7" w:rsidP="00574CC7">
            <w:pPr>
              <w:pStyle w:val="VCAAtablecondensed"/>
              <w:spacing w:line="240" w:lineRule="auto"/>
            </w:pPr>
            <w:r w:rsidRPr="00851FFB">
              <w:t>JACOB, G</w:t>
            </w:r>
          </w:p>
        </w:tc>
        <w:tc>
          <w:tcPr>
            <w:tcW w:w="3762" w:type="dxa"/>
            <w:tcBorders>
              <w:top w:val="nil"/>
              <w:bottom w:val="nil"/>
            </w:tcBorders>
          </w:tcPr>
          <w:p w14:paraId="7E2D4F8B" w14:textId="45E9E297" w:rsidR="00574CC7" w:rsidRPr="00851FFB" w:rsidRDefault="00574CC7" w:rsidP="00574CC7">
            <w:pPr>
              <w:pStyle w:val="VCAAtablecondensed"/>
              <w:spacing w:line="240" w:lineRule="auto"/>
              <w:rPr>
                <w:i/>
              </w:rPr>
            </w:pPr>
            <w:r w:rsidRPr="00574CC7">
              <w:rPr>
                <w:rFonts w:eastAsia="Times" w:cs="Times New Roman"/>
                <w:i/>
                <w:szCs w:val="20"/>
                <w:lang w:val="en-AU" w:eastAsia="ja-JP"/>
              </w:rPr>
              <w:t>Five Pieces for Solo Clarinet</w:t>
            </w:r>
            <w:r w:rsidRPr="00574CC7">
              <w:rPr>
                <w:szCs w:val="20"/>
              </w:rPr>
              <w:t>,</w:t>
            </w:r>
            <w:r w:rsidRPr="004D11E6">
              <w:t xml:space="preserve"> an</w:t>
            </w:r>
            <w:r w:rsidRPr="00851FFB">
              <w:t>y two to count as one work</w:t>
            </w:r>
          </w:p>
        </w:tc>
        <w:tc>
          <w:tcPr>
            <w:tcW w:w="2118" w:type="dxa"/>
            <w:tcBorders>
              <w:top w:val="nil"/>
              <w:bottom w:val="nil"/>
            </w:tcBorders>
          </w:tcPr>
          <w:p w14:paraId="2B518AEC" w14:textId="38A685EF" w:rsidR="00574CC7" w:rsidRPr="00851FFB" w:rsidRDefault="00574CC7" w:rsidP="00574CC7">
            <w:pPr>
              <w:pStyle w:val="VCAAtablecondensed"/>
              <w:spacing w:line="240" w:lineRule="auto"/>
            </w:pPr>
            <w:r w:rsidRPr="00851FFB">
              <w:t>OUP</w:t>
            </w:r>
          </w:p>
        </w:tc>
        <w:tc>
          <w:tcPr>
            <w:tcW w:w="1843" w:type="dxa"/>
            <w:tcBorders>
              <w:top w:val="nil"/>
              <w:bottom w:val="nil"/>
            </w:tcBorders>
          </w:tcPr>
          <w:p w14:paraId="724B4A49" w14:textId="676CFBD0" w:rsidR="00574CC7" w:rsidRPr="00851FFB" w:rsidRDefault="00574CC7" w:rsidP="00574CC7">
            <w:pPr>
              <w:pStyle w:val="VCAAtablecondensed"/>
              <w:spacing w:line="240" w:lineRule="auto"/>
            </w:pPr>
            <w:r w:rsidRPr="00851FFB">
              <w:t>2:00</w:t>
            </w:r>
            <w:r>
              <w:t xml:space="preserve">, </w:t>
            </w:r>
            <w:r w:rsidRPr="00851FFB">
              <w:t>1:30</w:t>
            </w:r>
            <w:r>
              <w:t xml:space="preserve">, </w:t>
            </w:r>
            <w:r w:rsidRPr="00851FFB">
              <w:t>0:50</w:t>
            </w:r>
            <w:r>
              <w:t xml:space="preserve">, </w:t>
            </w:r>
            <w:r w:rsidRPr="00851FFB">
              <w:t>2:10</w:t>
            </w:r>
            <w:r>
              <w:t xml:space="preserve">, </w:t>
            </w:r>
            <w:r w:rsidRPr="00851FFB">
              <w:t>3:15</w:t>
            </w:r>
          </w:p>
        </w:tc>
        <w:tc>
          <w:tcPr>
            <w:tcW w:w="703" w:type="dxa"/>
            <w:tcBorders>
              <w:top w:val="nil"/>
              <w:bottom w:val="nil"/>
            </w:tcBorders>
          </w:tcPr>
          <w:p w14:paraId="4D6DC875" w14:textId="5B053A2B" w:rsidR="00574CC7" w:rsidRPr="00851FFB" w:rsidRDefault="00574CC7" w:rsidP="00574CC7">
            <w:pPr>
              <w:pStyle w:val="VCAAtablecondensed"/>
              <w:spacing w:line="240" w:lineRule="auto"/>
            </w:pPr>
            <w:r w:rsidRPr="00851FFB">
              <w:sym w:font="Wingdings" w:char="F0FC"/>
            </w:r>
          </w:p>
        </w:tc>
      </w:tr>
      <w:tr w:rsidR="00574CC7" w14:paraId="7D34ADEB" w14:textId="77777777" w:rsidTr="00574CC7">
        <w:tc>
          <w:tcPr>
            <w:tcW w:w="1492" w:type="dxa"/>
            <w:tcBorders>
              <w:top w:val="nil"/>
              <w:bottom w:val="nil"/>
            </w:tcBorders>
          </w:tcPr>
          <w:p w14:paraId="28C1C534" w14:textId="72957B21" w:rsidR="00574CC7" w:rsidRPr="00851FFB" w:rsidRDefault="00574CC7" w:rsidP="00574CC7">
            <w:pPr>
              <w:pStyle w:val="VCAAtablecondensed"/>
              <w:spacing w:line="240" w:lineRule="auto"/>
            </w:pPr>
            <w:r w:rsidRPr="00851FFB">
              <w:t>KOVACS, B</w:t>
            </w:r>
          </w:p>
        </w:tc>
        <w:tc>
          <w:tcPr>
            <w:tcW w:w="3762" w:type="dxa"/>
            <w:tcBorders>
              <w:top w:val="nil"/>
              <w:bottom w:val="nil"/>
            </w:tcBorders>
          </w:tcPr>
          <w:p w14:paraId="6BA19653" w14:textId="77777777" w:rsidR="00574CC7" w:rsidRPr="00851FFB" w:rsidRDefault="00574CC7" w:rsidP="00574CC7">
            <w:pPr>
              <w:pStyle w:val="VCAAtablecondensed"/>
              <w:spacing w:after="40" w:line="240" w:lineRule="auto"/>
            </w:pPr>
            <w:proofErr w:type="spellStart"/>
            <w:r w:rsidRPr="00851FFB">
              <w:rPr>
                <w:i/>
              </w:rPr>
              <w:t>Hommages</w:t>
            </w:r>
            <w:proofErr w:type="spellEnd"/>
            <w:r w:rsidRPr="004D11E6">
              <w:t>, an</w:t>
            </w:r>
            <w:r w:rsidRPr="00851FFB">
              <w:t>y of:</w:t>
            </w:r>
          </w:p>
          <w:p w14:paraId="3110D960" w14:textId="77777777" w:rsidR="00574CC7" w:rsidRPr="00574CC7" w:rsidRDefault="00574CC7" w:rsidP="00574CC7">
            <w:pPr>
              <w:pStyle w:val="VCAAtablecondensedbullet"/>
              <w:tabs>
                <w:tab w:val="clear" w:pos="425"/>
                <w:tab w:val="left" w:pos="245"/>
              </w:tabs>
              <w:spacing w:before="0" w:after="40" w:line="240" w:lineRule="auto"/>
              <w:ind w:left="245" w:hanging="245"/>
              <w:rPr>
                <w:szCs w:val="20"/>
              </w:rPr>
            </w:pPr>
            <w:proofErr w:type="spellStart"/>
            <w:r w:rsidRPr="00574CC7">
              <w:rPr>
                <w:szCs w:val="20"/>
              </w:rPr>
              <w:t>Hommage</w:t>
            </w:r>
            <w:proofErr w:type="spellEnd"/>
            <w:r w:rsidRPr="00574CC7">
              <w:rPr>
                <w:szCs w:val="20"/>
              </w:rPr>
              <w:t xml:space="preserve"> to Bach</w:t>
            </w:r>
          </w:p>
          <w:p w14:paraId="6E700F04" w14:textId="77777777" w:rsidR="00574CC7" w:rsidRPr="00574CC7" w:rsidRDefault="00574CC7" w:rsidP="00574CC7">
            <w:pPr>
              <w:pStyle w:val="VCAAtablecondensedbullet"/>
              <w:tabs>
                <w:tab w:val="clear" w:pos="425"/>
                <w:tab w:val="left" w:pos="245"/>
              </w:tabs>
              <w:spacing w:before="0" w:after="40" w:line="240" w:lineRule="auto"/>
              <w:ind w:left="245" w:hanging="245"/>
              <w:rPr>
                <w:szCs w:val="20"/>
              </w:rPr>
            </w:pPr>
            <w:proofErr w:type="spellStart"/>
            <w:r w:rsidRPr="00574CC7">
              <w:rPr>
                <w:szCs w:val="20"/>
              </w:rPr>
              <w:t>Hommage</w:t>
            </w:r>
            <w:proofErr w:type="spellEnd"/>
            <w:r w:rsidRPr="00574CC7">
              <w:rPr>
                <w:szCs w:val="20"/>
              </w:rPr>
              <w:t xml:space="preserve"> to M de </w:t>
            </w:r>
            <w:proofErr w:type="spellStart"/>
            <w:r w:rsidRPr="00574CC7">
              <w:rPr>
                <w:szCs w:val="20"/>
              </w:rPr>
              <w:t>Falla</w:t>
            </w:r>
            <w:proofErr w:type="spellEnd"/>
          </w:p>
          <w:p w14:paraId="5BFCEFCF" w14:textId="77777777" w:rsidR="00574CC7" w:rsidRPr="00574CC7" w:rsidRDefault="00574CC7" w:rsidP="00574CC7">
            <w:pPr>
              <w:pStyle w:val="VCAAtablecondensedbullet"/>
              <w:tabs>
                <w:tab w:val="clear" w:pos="425"/>
                <w:tab w:val="left" w:pos="245"/>
              </w:tabs>
              <w:spacing w:before="0" w:after="40" w:line="240" w:lineRule="auto"/>
              <w:ind w:left="245" w:hanging="245"/>
              <w:rPr>
                <w:szCs w:val="20"/>
              </w:rPr>
            </w:pPr>
            <w:proofErr w:type="spellStart"/>
            <w:r w:rsidRPr="00574CC7">
              <w:rPr>
                <w:szCs w:val="20"/>
              </w:rPr>
              <w:t>Hommage</w:t>
            </w:r>
            <w:proofErr w:type="spellEnd"/>
            <w:r w:rsidRPr="00574CC7">
              <w:rPr>
                <w:szCs w:val="20"/>
              </w:rPr>
              <w:t xml:space="preserve"> to Strauss</w:t>
            </w:r>
          </w:p>
          <w:p w14:paraId="1188ACA6" w14:textId="77777777" w:rsidR="00574CC7" w:rsidRPr="00574CC7" w:rsidRDefault="00574CC7" w:rsidP="00574CC7">
            <w:pPr>
              <w:pStyle w:val="VCAAtablecondensedbullet"/>
              <w:tabs>
                <w:tab w:val="clear" w:pos="425"/>
                <w:tab w:val="left" w:pos="245"/>
              </w:tabs>
              <w:spacing w:before="0" w:after="40" w:line="240" w:lineRule="auto"/>
              <w:ind w:left="245" w:hanging="245"/>
              <w:rPr>
                <w:szCs w:val="20"/>
              </w:rPr>
            </w:pPr>
            <w:proofErr w:type="spellStart"/>
            <w:r w:rsidRPr="00574CC7">
              <w:rPr>
                <w:szCs w:val="20"/>
              </w:rPr>
              <w:t>Hommage</w:t>
            </w:r>
            <w:proofErr w:type="spellEnd"/>
            <w:r w:rsidRPr="00574CC7">
              <w:rPr>
                <w:szCs w:val="20"/>
              </w:rPr>
              <w:t xml:space="preserve"> to Kodaly</w:t>
            </w:r>
          </w:p>
          <w:p w14:paraId="2CB72BB1" w14:textId="4354049E" w:rsidR="00574CC7" w:rsidRPr="00851FFB" w:rsidRDefault="00574CC7" w:rsidP="00574CC7">
            <w:pPr>
              <w:pStyle w:val="VCAAtablecondensed"/>
              <w:spacing w:before="0" w:line="240" w:lineRule="auto"/>
              <w:rPr>
                <w:i/>
              </w:rPr>
            </w:pPr>
            <w:r w:rsidRPr="00851FFB">
              <w:t>May be played on A or B flat clarinet</w:t>
            </w:r>
          </w:p>
        </w:tc>
        <w:tc>
          <w:tcPr>
            <w:tcW w:w="2118" w:type="dxa"/>
            <w:tcBorders>
              <w:top w:val="nil"/>
              <w:bottom w:val="nil"/>
            </w:tcBorders>
          </w:tcPr>
          <w:p w14:paraId="0A13E9F0" w14:textId="0941F09A" w:rsidR="00574CC7" w:rsidRPr="00851FFB" w:rsidRDefault="00574CC7" w:rsidP="00574CC7">
            <w:pPr>
              <w:pStyle w:val="VCAAtablecondensed"/>
              <w:spacing w:line="240" w:lineRule="auto"/>
            </w:pPr>
            <w:r w:rsidRPr="00851FFB">
              <w:t>DAROK EDL2103</w:t>
            </w:r>
          </w:p>
        </w:tc>
        <w:tc>
          <w:tcPr>
            <w:tcW w:w="1843" w:type="dxa"/>
            <w:tcBorders>
              <w:top w:val="nil"/>
              <w:bottom w:val="nil"/>
            </w:tcBorders>
          </w:tcPr>
          <w:p w14:paraId="39025E5A" w14:textId="77777777" w:rsidR="00574CC7" w:rsidRPr="00851FFB" w:rsidRDefault="00574CC7" w:rsidP="00574CC7">
            <w:pPr>
              <w:pStyle w:val="VCAAtablecondensed"/>
              <w:spacing w:line="240" w:lineRule="auto"/>
            </w:pPr>
          </w:p>
        </w:tc>
        <w:tc>
          <w:tcPr>
            <w:tcW w:w="703" w:type="dxa"/>
            <w:tcBorders>
              <w:top w:val="nil"/>
              <w:bottom w:val="nil"/>
            </w:tcBorders>
          </w:tcPr>
          <w:p w14:paraId="2AEA6515" w14:textId="41B7F732" w:rsidR="00574CC7" w:rsidRPr="00851FFB" w:rsidRDefault="00574CC7" w:rsidP="00574CC7">
            <w:pPr>
              <w:pStyle w:val="VCAAtablecondensed"/>
              <w:spacing w:line="240" w:lineRule="auto"/>
            </w:pPr>
            <w:r w:rsidRPr="00851FFB">
              <w:sym w:font="Wingdings" w:char="F0FC"/>
            </w:r>
          </w:p>
        </w:tc>
      </w:tr>
      <w:tr w:rsidR="00574CC7" w14:paraId="78E5884E" w14:textId="77777777" w:rsidTr="00574CC7">
        <w:tc>
          <w:tcPr>
            <w:tcW w:w="1492" w:type="dxa"/>
            <w:tcBorders>
              <w:top w:val="nil"/>
              <w:bottom w:val="nil"/>
            </w:tcBorders>
          </w:tcPr>
          <w:p w14:paraId="3F1C3782" w14:textId="49931C4B" w:rsidR="00574CC7" w:rsidRPr="00851FFB" w:rsidRDefault="00574CC7" w:rsidP="00574CC7">
            <w:pPr>
              <w:pStyle w:val="VCAAtablecondensed"/>
              <w:spacing w:line="240" w:lineRule="auto"/>
            </w:pPr>
            <w:r w:rsidRPr="00851FFB">
              <w:t>PIAZOLLA, A</w:t>
            </w:r>
          </w:p>
        </w:tc>
        <w:tc>
          <w:tcPr>
            <w:tcW w:w="3762" w:type="dxa"/>
            <w:tcBorders>
              <w:top w:val="nil"/>
              <w:bottom w:val="nil"/>
            </w:tcBorders>
          </w:tcPr>
          <w:p w14:paraId="388A5CCE" w14:textId="2BB14F00" w:rsidR="00574CC7" w:rsidRPr="00851FFB" w:rsidRDefault="00574CC7" w:rsidP="00574CC7">
            <w:pPr>
              <w:pStyle w:val="VCAAtablecondensed"/>
              <w:spacing w:line="240" w:lineRule="auto"/>
              <w:rPr>
                <w:i/>
              </w:rPr>
            </w:pPr>
            <w:r w:rsidRPr="00851FFB">
              <w:rPr>
                <w:i/>
              </w:rPr>
              <w:t>Tango Etudes</w:t>
            </w:r>
            <w:r w:rsidRPr="00851FFB">
              <w:t xml:space="preserve"> </w:t>
            </w:r>
            <w:proofErr w:type="spellStart"/>
            <w:r>
              <w:t>n</w:t>
            </w:r>
            <w:r w:rsidRPr="00851FFB">
              <w:t>os</w:t>
            </w:r>
            <w:proofErr w:type="spellEnd"/>
            <w:r w:rsidRPr="00851FFB">
              <w:t xml:space="preserve"> 1 or 4. Note</w:t>
            </w:r>
            <w:r>
              <w:t>: Must be performed unaccompanied</w:t>
            </w:r>
          </w:p>
        </w:tc>
        <w:tc>
          <w:tcPr>
            <w:tcW w:w="2118" w:type="dxa"/>
            <w:tcBorders>
              <w:top w:val="nil"/>
              <w:bottom w:val="nil"/>
            </w:tcBorders>
          </w:tcPr>
          <w:p w14:paraId="2F1717DD" w14:textId="4C30801A" w:rsidR="00574CC7" w:rsidRPr="00851FFB" w:rsidRDefault="00574CC7" w:rsidP="00574CC7">
            <w:pPr>
              <w:pStyle w:val="VCAAtablecondensed"/>
              <w:spacing w:line="240" w:lineRule="auto"/>
            </w:pPr>
            <w:r w:rsidRPr="00851FFB">
              <w:t>Any edition</w:t>
            </w:r>
          </w:p>
        </w:tc>
        <w:tc>
          <w:tcPr>
            <w:tcW w:w="1843" w:type="dxa"/>
            <w:tcBorders>
              <w:top w:val="nil"/>
              <w:bottom w:val="nil"/>
            </w:tcBorders>
          </w:tcPr>
          <w:p w14:paraId="23FB48A3" w14:textId="2957059F" w:rsidR="00574CC7" w:rsidRPr="00851FFB" w:rsidRDefault="00574CC7" w:rsidP="00574CC7">
            <w:pPr>
              <w:pStyle w:val="VCAAtablecondensed"/>
              <w:spacing w:line="240" w:lineRule="auto"/>
            </w:pPr>
            <w:r>
              <w:t xml:space="preserve">no. 1 – </w:t>
            </w:r>
            <w:r w:rsidRPr="00851FFB">
              <w:t>3:30</w:t>
            </w:r>
            <w:r>
              <w:t xml:space="preserve">, </w:t>
            </w:r>
            <w:r>
              <w:br/>
              <w:t xml:space="preserve">no. 4 – </w:t>
            </w:r>
            <w:r w:rsidRPr="00851FFB">
              <w:t>3:45</w:t>
            </w:r>
          </w:p>
        </w:tc>
        <w:tc>
          <w:tcPr>
            <w:tcW w:w="703" w:type="dxa"/>
            <w:tcBorders>
              <w:top w:val="nil"/>
              <w:bottom w:val="nil"/>
            </w:tcBorders>
          </w:tcPr>
          <w:p w14:paraId="7A1E5666" w14:textId="0C948B46" w:rsidR="00574CC7" w:rsidRPr="00851FFB" w:rsidRDefault="00574CC7" w:rsidP="00574CC7">
            <w:pPr>
              <w:pStyle w:val="VCAAtablecondensed"/>
              <w:spacing w:line="240" w:lineRule="auto"/>
            </w:pPr>
            <w:r w:rsidRPr="00851FFB">
              <w:sym w:font="Wingdings" w:char="F0FC"/>
            </w:r>
          </w:p>
        </w:tc>
      </w:tr>
      <w:tr w:rsidR="00574CC7" w14:paraId="4942F64D" w14:textId="77777777" w:rsidTr="00574CC7">
        <w:tc>
          <w:tcPr>
            <w:tcW w:w="1492" w:type="dxa"/>
            <w:tcBorders>
              <w:top w:val="nil"/>
              <w:bottom w:val="nil"/>
            </w:tcBorders>
          </w:tcPr>
          <w:p w14:paraId="1B9F7710" w14:textId="39AFB168" w:rsidR="00574CC7" w:rsidRPr="00851FFB" w:rsidRDefault="00574CC7" w:rsidP="00574CC7">
            <w:pPr>
              <w:pStyle w:val="VCAAtablecondensed"/>
              <w:spacing w:line="240" w:lineRule="auto"/>
            </w:pPr>
            <w:r w:rsidRPr="00851FFB">
              <w:t>RAE, J</w:t>
            </w:r>
          </w:p>
        </w:tc>
        <w:tc>
          <w:tcPr>
            <w:tcW w:w="3762" w:type="dxa"/>
            <w:tcBorders>
              <w:top w:val="nil"/>
              <w:bottom w:val="nil"/>
            </w:tcBorders>
          </w:tcPr>
          <w:p w14:paraId="4FA76632" w14:textId="2435A65E" w:rsidR="00574CC7" w:rsidRPr="00851FFB" w:rsidRDefault="00574CC7" w:rsidP="00574CC7">
            <w:pPr>
              <w:pStyle w:val="VCAAtablecondensed"/>
              <w:spacing w:line="240" w:lineRule="auto"/>
              <w:rPr>
                <w:i/>
              </w:rPr>
            </w:pPr>
            <w:r>
              <w:rPr>
                <w:i/>
              </w:rPr>
              <w:t>Forty</w:t>
            </w:r>
            <w:r w:rsidRPr="00851FFB">
              <w:rPr>
                <w:i/>
              </w:rPr>
              <w:t xml:space="preserve"> Modern Studies for Clarinet</w:t>
            </w:r>
            <w:r w:rsidRPr="00851FFB">
              <w:t>, 32 ‘Latin Jive’ and 35 ‘Meditation</w:t>
            </w:r>
            <w:r>
              <w:t>’ to be played as one work</w:t>
            </w:r>
          </w:p>
        </w:tc>
        <w:tc>
          <w:tcPr>
            <w:tcW w:w="2118" w:type="dxa"/>
            <w:tcBorders>
              <w:top w:val="nil"/>
              <w:bottom w:val="nil"/>
            </w:tcBorders>
          </w:tcPr>
          <w:p w14:paraId="64086DA5" w14:textId="393C37D8" w:rsidR="00574CC7" w:rsidRPr="00851FFB" w:rsidRDefault="00574CC7" w:rsidP="00574CC7">
            <w:pPr>
              <w:pStyle w:val="VCAAtablecondensed"/>
              <w:spacing w:line="240" w:lineRule="auto"/>
            </w:pPr>
            <w:r w:rsidRPr="00851FFB">
              <w:t>Universal Edition</w:t>
            </w:r>
          </w:p>
        </w:tc>
        <w:tc>
          <w:tcPr>
            <w:tcW w:w="1843" w:type="dxa"/>
            <w:tcBorders>
              <w:top w:val="nil"/>
              <w:bottom w:val="nil"/>
            </w:tcBorders>
          </w:tcPr>
          <w:p w14:paraId="326338D8" w14:textId="77777777" w:rsidR="00574CC7" w:rsidRPr="00851FFB" w:rsidRDefault="00574CC7" w:rsidP="00574CC7">
            <w:pPr>
              <w:pStyle w:val="VCAAtablecondensed"/>
              <w:spacing w:line="240" w:lineRule="auto"/>
            </w:pPr>
          </w:p>
        </w:tc>
        <w:tc>
          <w:tcPr>
            <w:tcW w:w="703" w:type="dxa"/>
            <w:tcBorders>
              <w:top w:val="nil"/>
              <w:bottom w:val="nil"/>
            </w:tcBorders>
          </w:tcPr>
          <w:p w14:paraId="23889182" w14:textId="56372F30" w:rsidR="00574CC7" w:rsidRPr="00851FFB" w:rsidRDefault="00574CC7" w:rsidP="00574CC7">
            <w:pPr>
              <w:pStyle w:val="VCAAtablecondensed"/>
              <w:spacing w:line="240" w:lineRule="auto"/>
            </w:pPr>
            <w:r w:rsidRPr="00851FFB">
              <w:sym w:font="Wingdings" w:char="F0FC"/>
            </w:r>
          </w:p>
        </w:tc>
      </w:tr>
      <w:tr w:rsidR="00574CC7" w14:paraId="0800C6D5" w14:textId="77777777" w:rsidTr="00574CC7">
        <w:tc>
          <w:tcPr>
            <w:tcW w:w="1492" w:type="dxa"/>
            <w:tcBorders>
              <w:top w:val="nil"/>
              <w:bottom w:val="nil"/>
            </w:tcBorders>
          </w:tcPr>
          <w:p w14:paraId="1619C375" w14:textId="1E1A167D" w:rsidR="00574CC7" w:rsidRPr="00851FFB" w:rsidRDefault="00574CC7" w:rsidP="00574CC7">
            <w:pPr>
              <w:pStyle w:val="VCAAtablecondensed"/>
              <w:spacing w:line="240" w:lineRule="auto"/>
            </w:pPr>
            <w:r w:rsidRPr="00851FFB">
              <w:t>STANHOPE, P</w:t>
            </w:r>
          </w:p>
        </w:tc>
        <w:tc>
          <w:tcPr>
            <w:tcW w:w="3762" w:type="dxa"/>
            <w:tcBorders>
              <w:top w:val="nil"/>
              <w:bottom w:val="nil"/>
            </w:tcBorders>
          </w:tcPr>
          <w:p w14:paraId="756C13A7" w14:textId="69DD68EA" w:rsidR="00574CC7" w:rsidRPr="00851FFB" w:rsidRDefault="00574CC7" w:rsidP="00574CC7">
            <w:pPr>
              <w:pStyle w:val="VCAAtablecondensed"/>
              <w:spacing w:line="240" w:lineRule="auto"/>
              <w:rPr>
                <w:i/>
              </w:rPr>
            </w:pPr>
            <w:r w:rsidRPr="00851FFB">
              <w:rPr>
                <w:i/>
              </w:rPr>
              <w:t>SNAP</w:t>
            </w:r>
            <w:r>
              <w:rPr>
                <w:i/>
              </w:rPr>
              <w:t xml:space="preserve">, </w:t>
            </w:r>
            <w:r w:rsidRPr="00851FFB">
              <w:t xml:space="preserve">any </w:t>
            </w:r>
            <w:r>
              <w:t>two</w:t>
            </w:r>
            <w:r w:rsidRPr="00851FFB">
              <w:t xml:space="preserve"> pieces to count as one work</w:t>
            </w:r>
          </w:p>
        </w:tc>
        <w:tc>
          <w:tcPr>
            <w:tcW w:w="2118" w:type="dxa"/>
            <w:tcBorders>
              <w:top w:val="nil"/>
              <w:bottom w:val="nil"/>
            </w:tcBorders>
          </w:tcPr>
          <w:p w14:paraId="4E3AD7B1" w14:textId="6E0EB8FD" w:rsidR="00574CC7" w:rsidRPr="00851FFB" w:rsidRDefault="00574CC7" w:rsidP="00574CC7">
            <w:pPr>
              <w:pStyle w:val="VCAAtablecondensed"/>
              <w:spacing w:line="240" w:lineRule="auto"/>
            </w:pPr>
            <w:r w:rsidRPr="00851FFB">
              <w:t>Reed Music</w:t>
            </w:r>
          </w:p>
        </w:tc>
        <w:tc>
          <w:tcPr>
            <w:tcW w:w="1843" w:type="dxa"/>
            <w:tcBorders>
              <w:top w:val="nil"/>
              <w:bottom w:val="nil"/>
            </w:tcBorders>
          </w:tcPr>
          <w:p w14:paraId="42717C0A" w14:textId="45DBB5E6" w:rsidR="00574CC7" w:rsidRPr="00851FFB" w:rsidRDefault="00574CC7" w:rsidP="00574CC7">
            <w:pPr>
              <w:pStyle w:val="VCAAtablecondensed"/>
              <w:spacing w:line="240" w:lineRule="auto"/>
            </w:pPr>
            <w:r w:rsidRPr="00851FFB">
              <w:t>2:00</w:t>
            </w:r>
            <w:r>
              <w:t xml:space="preserve">, </w:t>
            </w:r>
            <w:r w:rsidRPr="00851FFB">
              <w:t>1:00</w:t>
            </w:r>
            <w:r>
              <w:t xml:space="preserve">, </w:t>
            </w:r>
            <w:r w:rsidRPr="00851FFB">
              <w:t>1:00</w:t>
            </w:r>
          </w:p>
        </w:tc>
        <w:tc>
          <w:tcPr>
            <w:tcW w:w="703" w:type="dxa"/>
            <w:tcBorders>
              <w:top w:val="nil"/>
              <w:bottom w:val="nil"/>
            </w:tcBorders>
          </w:tcPr>
          <w:p w14:paraId="16B06433" w14:textId="18DE194A" w:rsidR="00574CC7" w:rsidRPr="00851FFB" w:rsidRDefault="00574CC7" w:rsidP="00574CC7">
            <w:pPr>
              <w:pStyle w:val="VCAAtablecondensed"/>
              <w:spacing w:line="240" w:lineRule="auto"/>
            </w:pPr>
            <w:r w:rsidRPr="00851FFB">
              <w:sym w:font="Wingdings" w:char="F0FC"/>
            </w:r>
          </w:p>
        </w:tc>
      </w:tr>
      <w:tr w:rsidR="00574CC7" w14:paraId="42C7DADD" w14:textId="77777777" w:rsidTr="00574CC7">
        <w:tc>
          <w:tcPr>
            <w:tcW w:w="1492" w:type="dxa"/>
            <w:tcBorders>
              <w:top w:val="nil"/>
              <w:bottom w:val="nil"/>
            </w:tcBorders>
          </w:tcPr>
          <w:p w14:paraId="2A657DE7" w14:textId="1B7CF278" w:rsidR="00574CC7" w:rsidRPr="00851FFB" w:rsidRDefault="00574CC7" w:rsidP="00574CC7">
            <w:pPr>
              <w:pStyle w:val="VCAAtablecondensed"/>
              <w:spacing w:line="240" w:lineRule="auto"/>
            </w:pPr>
            <w:r w:rsidRPr="00851FFB">
              <w:t>STRAVINSKY, I</w:t>
            </w:r>
          </w:p>
        </w:tc>
        <w:tc>
          <w:tcPr>
            <w:tcW w:w="3762" w:type="dxa"/>
            <w:tcBorders>
              <w:top w:val="nil"/>
              <w:bottom w:val="nil"/>
            </w:tcBorders>
          </w:tcPr>
          <w:p w14:paraId="236E9D1E" w14:textId="77777777" w:rsidR="00574CC7" w:rsidRPr="00851FFB" w:rsidRDefault="00574CC7" w:rsidP="00574CC7">
            <w:pPr>
              <w:pStyle w:val="VCAAtablecondensed"/>
              <w:spacing w:line="240" w:lineRule="auto"/>
              <w:rPr>
                <w:i/>
              </w:rPr>
            </w:pPr>
            <w:r w:rsidRPr="00574CC7">
              <w:rPr>
                <w:rFonts w:eastAsia="Times" w:cs="Times New Roman"/>
                <w:i/>
                <w:szCs w:val="20"/>
                <w:lang w:val="en-AU" w:eastAsia="ja-JP"/>
              </w:rPr>
              <w:t>Three Pieces for Solo Clarinet</w:t>
            </w:r>
            <w:r w:rsidRPr="00170E2F">
              <w:rPr>
                <w:rFonts w:ascii="Times" w:eastAsia="Times" w:hAnsi="Times" w:cs="Times New Roman"/>
                <w:i/>
                <w:sz w:val="24"/>
                <w:szCs w:val="20"/>
                <w:lang w:val="en-AU" w:eastAsia="ja-JP"/>
              </w:rPr>
              <w:t xml:space="preserve">, </w:t>
            </w:r>
            <w:r w:rsidRPr="00247D09">
              <w:t>any</w:t>
            </w:r>
            <w:r w:rsidRPr="00851FFB">
              <w:t xml:space="preserve"> </w:t>
            </w:r>
            <w:r>
              <w:t>two</w:t>
            </w:r>
            <w:r w:rsidRPr="00851FFB">
              <w:t xml:space="preserve"> pieces to count as one work</w:t>
            </w:r>
            <w:r w:rsidRPr="00851FFB">
              <w:rPr>
                <w:i/>
              </w:rPr>
              <w:t xml:space="preserve"> </w:t>
            </w:r>
          </w:p>
          <w:p w14:paraId="129BD55F" w14:textId="658E523A" w:rsidR="00574CC7" w:rsidRPr="00851FFB" w:rsidRDefault="00574CC7" w:rsidP="00574CC7">
            <w:pPr>
              <w:pStyle w:val="VCAAtablecondensed"/>
              <w:spacing w:line="240" w:lineRule="auto"/>
              <w:rPr>
                <w:i/>
              </w:rPr>
            </w:pPr>
            <w:r w:rsidRPr="00851FFB">
              <w:t xml:space="preserve">May be played on A </w:t>
            </w:r>
            <w:r>
              <w:t>and</w:t>
            </w:r>
            <w:r w:rsidRPr="00851FFB">
              <w:t xml:space="preserve"> B flat clarinets or all on B flat clarinet</w:t>
            </w:r>
          </w:p>
        </w:tc>
        <w:tc>
          <w:tcPr>
            <w:tcW w:w="2118" w:type="dxa"/>
            <w:tcBorders>
              <w:top w:val="nil"/>
              <w:bottom w:val="nil"/>
            </w:tcBorders>
          </w:tcPr>
          <w:p w14:paraId="7F5557CD" w14:textId="1FF55C1B" w:rsidR="00574CC7" w:rsidRPr="00851FFB" w:rsidRDefault="00574CC7" w:rsidP="00574CC7">
            <w:pPr>
              <w:pStyle w:val="VCAAtablecondensed"/>
              <w:spacing w:line="240" w:lineRule="auto"/>
            </w:pPr>
            <w:r w:rsidRPr="00851FFB">
              <w:t>Any edition</w:t>
            </w:r>
          </w:p>
        </w:tc>
        <w:tc>
          <w:tcPr>
            <w:tcW w:w="1843" w:type="dxa"/>
            <w:tcBorders>
              <w:top w:val="nil"/>
              <w:bottom w:val="nil"/>
            </w:tcBorders>
          </w:tcPr>
          <w:p w14:paraId="08165FD1" w14:textId="22DB33E7" w:rsidR="00574CC7" w:rsidRPr="00851FFB" w:rsidRDefault="00574CC7" w:rsidP="00574CC7">
            <w:pPr>
              <w:pStyle w:val="VCAAtablecondensed"/>
              <w:spacing w:line="240" w:lineRule="auto"/>
            </w:pPr>
            <w:r w:rsidRPr="00851FFB">
              <w:t>1:50</w:t>
            </w:r>
            <w:r>
              <w:t xml:space="preserve">, </w:t>
            </w:r>
            <w:r w:rsidRPr="00851FFB">
              <w:t>1:15</w:t>
            </w:r>
            <w:r>
              <w:t xml:space="preserve">, </w:t>
            </w:r>
            <w:r w:rsidRPr="00851FFB">
              <w:t>1:15</w:t>
            </w:r>
          </w:p>
        </w:tc>
        <w:tc>
          <w:tcPr>
            <w:tcW w:w="703" w:type="dxa"/>
            <w:tcBorders>
              <w:top w:val="nil"/>
              <w:bottom w:val="nil"/>
            </w:tcBorders>
          </w:tcPr>
          <w:p w14:paraId="5D6690A4" w14:textId="4E62F251" w:rsidR="00574CC7" w:rsidRPr="00851FFB" w:rsidRDefault="00574CC7" w:rsidP="00574CC7">
            <w:pPr>
              <w:pStyle w:val="VCAAtablecondensed"/>
              <w:spacing w:line="240" w:lineRule="auto"/>
            </w:pPr>
            <w:r w:rsidRPr="00851FFB">
              <w:t xml:space="preserve"> </w:t>
            </w:r>
            <w:r w:rsidRPr="00851FFB">
              <w:sym w:font="Wingdings" w:char="F0FC"/>
            </w:r>
          </w:p>
        </w:tc>
      </w:tr>
      <w:tr w:rsidR="00574CC7" w14:paraId="6278AC76" w14:textId="77777777" w:rsidTr="00574CC7">
        <w:tc>
          <w:tcPr>
            <w:tcW w:w="1492" w:type="dxa"/>
            <w:tcBorders>
              <w:top w:val="nil"/>
              <w:bottom w:val="single" w:sz="4" w:space="0" w:color="000000" w:themeColor="text1"/>
            </w:tcBorders>
          </w:tcPr>
          <w:p w14:paraId="66D21EA0" w14:textId="44F6FF9E" w:rsidR="00574CC7" w:rsidRPr="00851FFB" w:rsidRDefault="00574CC7" w:rsidP="00574CC7">
            <w:pPr>
              <w:pStyle w:val="VCAAtablecondensed"/>
              <w:spacing w:line="240" w:lineRule="auto"/>
            </w:pPr>
            <w:r w:rsidRPr="00851FFB">
              <w:t>THURSTON, F</w:t>
            </w:r>
          </w:p>
        </w:tc>
        <w:tc>
          <w:tcPr>
            <w:tcW w:w="3762" w:type="dxa"/>
            <w:tcBorders>
              <w:top w:val="nil"/>
              <w:bottom w:val="single" w:sz="4" w:space="0" w:color="000000" w:themeColor="text1"/>
            </w:tcBorders>
          </w:tcPr>
          <w:p w14:paraId="25EDD637" w14:textId="52B92358" w:rsidR="00574CC7" w:rsidRPr="00851FFB" w:rsidRDefault="00574CC7" w:rsidP="00726EE6">
            <w:pPr>
              <w:pStyle w:val="VCAAtablecondensed"/>
              <w:spacing w:after="240" w:line="240" w:lineRule="auto"/>
              <w:rPr>
                <w:i/>
              </w:rPr>
            </w:pPr>
            <w:r w:rsidRPr="00851FFB">
              <w:rPr>
                <w:i/>
              </w:rPr>
              <w:t>Passage Studies</w:t>
            </w:r>
            <w:r>
              <w:t>, v</w:t>
            </w:r>
            <w:r w:rsidRPr="00851FFB">
              <w:t>ol</w:t>
            </w:r>
            <w:r>
              <w:t>.</w:t>
            </w:r>
            <w:r w:rsidRPr="00851FFB">
              <w:t xml:space="preserve"> 1, </w:t>
            </w:r>
            <w:r>
              <w:t>n</w:t>
            </w:r>
            <w:r w:rsidRPr="00851FFB">
              <w:t xml:space="preserve">o.5 Allegro </w:t>
            </w:r>
            <w:r w:rsidRPr="004D11E6">
              <w:t xml:space="preserve">or </w:t>
            </w:r>
            <w:r>
              <w:t>n</w:t>
            </w:r>
            <w:r w:rsidRPr="00851FFB">
              <w:t>o. 15 ‘Variations on a Russian Folk Song’</w:t>
            </w:r>
          </w:p>
        </w:tc>
        <w:tc>
          <w:tcPr>
            <w:tcW w:w="2118" w:type="dxa"/>
            <w:tcBorders>
              <w:top w:val="nil"/>
              <w:bottom w:val="single" w:sz="4" w:space="0" w:color="000000" w:themeColor="text1"/>
            </w:tcBorders>
          </w:tcPr>
          <w:p w14:paraId="303FB9A6" w14:textId="238DC3BB" w:rsidR="00574CC7" w:rsidRPr="00851FFB" w:rsidRDefault="00574CC7" w:rsidP="00574CC7">
            <w:pPr>
              <w:pStyle w:val="VCAAtablecondensed"/>
              <w:spacing w:line="240" w:lineRule="auto"/>
            </w:pPr>
            <w:proofErr w:type="spellStart"/>
            <w:r w:rsidRPr="00851FFB">
              <w:t>Boosey</w:t>
            </w:r>
            <w:proofErr w:type="spellEnd"/>
            <w:r w:rsidRPr="00851FFB">
              <w:t xml:space="preserve"> &amp; Hawkes</w:t>
            </w:r>
          </w:p>
        </w:tc>
        <w:tc>
          <w:tcPr>
            <w:tcW w:w="1843" w:type="dxa"/>
            <w:tcBorders>
              <w:top w:val="nil"/>
              <w:bottom w:val="single" w:sz="4" w:space="0" w:color="000000" w:themeColor="text1"/>
            </w:tcBorders>
          </w:tcPr>
          <w:p w14:paraId="17C1DB97" w14:textId="77777777" w:rsidR="00574CC7" w:rsidRPr="00851FFB" w:rsidRDefault="00574CC7" w:rsidP="00574CC7">
            <w:pPr>
              <w:pStyle w:val="VCAAtablecondensed"/>
              <w:spacing w:line="240" w:lineRule="auto"/>
            </w:pPr>
          </w:p>
        </w:tc>
        <w:tc>
          <w:tcPr>
            <w:tcW w:w="703" w:type="dxa"/>
            <w:tcBorders>
              <w:top w:val="nil"/>
              <w:bottom w:val="single" w:sz="4" w:space="0" w:color="000000" w:themeColor="text1"/>
            </w:tcBorders>
          </w:tcPr>
          <w:p w14:paraId="0311F1DF" w14:textId="109AB1D5" w:rsidR="00574CC7" w:rsidRPr="00851FFB" w:rsidRDefault="00574CC7" w:rsidP="00574CC7">
            <w:pPr>
              <w:pStyle w:val="VCAAtablecondensed"/>
              <w:spacing w:line="240" w:lineRule="auto"/>
            </w:pPr>
            <w:r w:rsidRPr="00851FFB">
              <w:sym w:font="Wingdings" w:char="F0FC"/>
            </w:r>
          </w:p>
        </w:tc>
      </w:tr>
    </w:tbl>
    <w:p w14:paraId="34249ED0" w14:textId="476519A5" w:rsidR="00CC38EC" w:rsidRDefault="00CC38EC" w:rsidP="005D3D78"/>
    <w:p w14:paraId="753DECAE" w14:textId="77777777" w:rsidR="007356D6" w:rsidRPr="001A3336" w:rsidRDefault="007356D6" w:rsidP="001A3336">
      <w:pPr>
        <w:pStyle w:val="VCAAbody"/>
        <w:rPr>
          <w:lang w:val="en" w:eastAsia="en-AU"/>
        </w:rPr>
      </w:pPr>
      <w:r>
        <w:br w:type="page"/>
      </w:r>
    </w:p>
    <w:p w14:paraId="10B2D877" w14:textId="59851DA4" w:rsidR="00574CC7" w:rsidRPr="00665553" w:rsidRDefault="00574CC7" w:rsidP="00574CC7">
      <w:pPr>
        <w:pStyle w:val="VCAAHeading4"/>
        <w:spacing w:after="240"/>
      </w:pPr>
      <w:r>
        <w:lastRenderedPageBreak/>
        <w:t>Accompanie</w:t>
      </w:r>
      <w:r w:rsidRPr="00665553">
        <w:t>d</w:t>
      </w:r>
      <w:r>
        <w:t xml:space="preserve"> works in 20</w:t>
      </w:r>
      <w:r w:rsidRPr="00574CC7">
        <w:t>th</w:t>
      </w:r>
      <w:r>
        <w:t>- and 21</w:t>
      </w:r>
      <w:r w:rsidRPr="00574CC7">
        <w:t>st</w:t>
      </w:r>
      <w:r>
        <w:t xml:space="preserve">-century </w:t>
      </w:r>
      <w:proofErr w:type="spellStart"/>
      <w:r>
        <w:t>styes</w:t>
      </w:r>
      <w:proofErr w:type="spellEnd"/>
    </w:p>
    <w:tbl>
      <w:tblPr>
        <w:tblStyle w:val="VCAATableClosed"/>
        <w:tblW w:w="10207" w:type="dxa"/>
        <w:tblInd w:w="-289" w:type="dxa"/>
        <w:tblLook w:val="04A0" w:firstRow="1" w:lastRow="0" w:firstColumn="1" w:lastColumn="0" w:noHBand="0" w:noVBand="1"/>
        <w:tblCaption w:val="Table one"/>
        <w:tblDescription w:val="VCAA closed table style"/>
      </w:tblPr>
      <w:tblGrid>
        <w:gridCol w:w="1844"/>
        <w:gridCol w:w="4110"/>
        <w:gridCol w:w="2127"/>
        <w:gridCol w:w="2126"/>
      </w:tblGrid>
      <w:tr w:rsidR="003E6558" w:rsidRPr="00B13D3B" w14:paraId="00E46572" w14:textId="77777777" w:rsidTr="003E6558">
        <w:trPr>
          <w:cnfStyle w:val="100000000000" w:firstRow="1" w:lastRow="0" w:firstColumn="0" w:lastColumn="0" w:oddVBand="0" w:evenVBand="0" w:oddHBand="0" w:evenHBand="0" w:firstRowFirstColumn="0" w:firstRowLastColumn="0" w:lastRowFirstColumn="0" w:lastRowLastColumn="0"/>
        </w:trPr>
        <w:tc>
          <w:tcPr>
            <w:tcW w:w="1844" w:type="dxa"/>
            <w:tcBorders>
              <w:bottom w:val="single" w:sz="4" w:space="0" w:color="000000" w:themeColor="text1"/>
            </w:tcBorders>
          </w:tcPr>
          <w:p w14:paraId="4AFF952D" w14:textId="77777777" w:rsidR="003E6558" w:rsidRPr="00B13D3B" w:rsidRDefault="003E6558" w:rsidP="00574CC7">
            <w:pPr>
              <w:pStyle w:val="VCAAtablecondensedheading"/>
            </w:pPr>
            <w:r w:rsidRPr="00833E99">
              <w:t>Composer</w:t>
            </w:r>
          </w:p>
        </w:tc>
        <w:tc>
          <w:tcPr>
            <w:tcW w:w="4110" w:type="dxa"/>
            <w:tcBorders>
              <w:bottom w:val="single" w:sz="4" w:space="0" w:color="000000" w:themeColor="text1"/>
            </w:tcBorders>
          </w:tcPr>
          <w:p w14:paraId="4A0ABD28" w14:textId="77777777" w:rsidR="003E6558" w:rsidRPr="00B13D3B" w:rsidRDefault="003E6558" w:rsidP="00574CC7">
            <w:pPr>
              <w:pStyle w:val="VCAAtablecondensedheading"/>
            </w:pPr>
            <w:r w:rsidRPr="00833E99">
              <w:t>Title</w:t>
            </w:r>
          </w:p>
        </w:tc>
        <w:tc>
          <w:tcPr>
            <w:tcW w:w="2127" w:type="dxa"/>
            <w:tcBorders>
              <w:bottom w:val="single" w:sz="4" w:space="0" w:color="000000" w:themeColor="text1"/>
            </w:tcBorders>
          </w:tcPr>
          <w:p w14:paraId="19079142" w14:textId="77777777" w:rsidR="003E6558" w:rsidRPr="00B13D3B" w:rsidRDefault="003E6558" w:rsidP="00574CC7">
            <w:pPr>
              <w:pStyle w:val="VCAAtablecondensedheading"/>
            </w:pPr>
            <w:r>
              <w:t>P</w:t>
            </w:r>
            <w:r w:rsidRPr="00833E99">
              <w:t>ublisher</w:t>
            </w:r>
          </w:p>
        </w:tc>
        <w:tc>
          <w:tcPr>
            <w:tcW w:w="2126" w:type="dxa"/>
            <w:tcBorders>
              <w:bottom w:val="single" w:sz="4" w:space="0" w:color="000000" w:themeColor="text1"/>
            </w:tcBorders>
          </w:tcPr>
          <w:p w14:paraId="525C4FC4" w14:textId="77777777" w:rsidR="003E6558" w:rsidRPr="00B13D3B" w:rsidRDefault="003E6558" w:rsidP="00574CC7">
            <w:pPr>
              <w:pStyle w:val="VCAAtablecondensedheading"/>
            </w:pPr>
            <w:r w:rsidRPr="00833E99">
              <w:t>Duration</w:t>
            </w:r>
            <w:r>
              <w:t xml:space="preserve"> (min)</w:t>
            </w:r>
          </w:p>
        </w:tc>
      </w:tr>
      <w:tr w:rsidR="003E6558" w14:paraId="438F2BDF" w14:textId="77777777" w:rsidTr="003E6558">
        <w:tc>
          <w:tcPr>
            <w:tcW w:w="1844" w:type="dxa"/>
            <w:tcBorders>
              <w:bottom w:val="nil"/>
            </w:tcBorders>
          </w:tcPr>
          <w:p w14:paraId="5514807C" w14:textId="18A9AC43" w:rsidR="003E6558" w:rsidRDefault="003E6558" w:rsidP="003E6558">
            <w:pPr>
              <w:pStyle w:val="VCAAtablecondensed"/>
              <w:spacing w:line="240" w:lineRule="auto"/>
            </w:pPr>
            <w:r w:rsidRPr="00851FFB">
              <w:t>ARNOLD, M</w:t>
            </w:r>
          </w:p>
        </w:tc>
        <w:tc>
          <w:tcPr>
            <w:tcW w:w="4110" w:type="dxa"/>
            <w:tcBorders>
              <w:bottom w:val="nil"/>
            </w:tcBorders>
          </w:tcPr>
          <w:p w14:paraId="0E91E620" w14:textId="211471C3" w:rsidR="003E6558" w:rsidRDefault="003E6558" w:rsidP="003E6558">
            <w:pPr>
              <w:pStyle w:val="VCAAtablecondensed"/>
              <w:spacing w:line="240" w:lineRule="auto"/>
            </w:pPr>
            <w:proofErr w:type="spellStart"/>
            <w:r w:rsidRPr="00851FFB">
              <w:t>Sonatina</w:t>
            </w:r>
            <w:proofErr w:type="spellEnd"/>
            <w:r w:rsidRPr="00851FFB">
              <w:t xml:space="preserve"> for clarinet and piano, op. 29, movements </w:t>
            </w:r>
            <w:r>
              <w:br/>
              <w:t xml:space="preserve">1 or 3 </w:t>
            </w:r>
            <w:r w:rsidRPr="00851FFB">
              <w:t xml:space="preserve">only </w:t>
            </w:r>
          </w:p>
        </w:tc>
        <w:tc>
          <w:tcPr>
            <w:tcW w:w="2127" w:type="dxa"/>
            <w:tcBorders>
              <w:bottom w:val="nil"/>
            </w:tcBorders>
          </w:tcPr>
          <w:p w14:paraId="0E3606BC" w14:textId="34BCFB60" w:rsidR="003E6558" w:rsidRDefault="003E6558" w:rsidP="003E6558">
            <w:pPr>
              <w:pStyle w:val="VCAAtablecondensed"/>
              <w:spacing w:line="240" w:lineRule="auto"/>
            </w:pPr>
            <w:r w:rsidRPr="00851FFB">
              <w:t xml:space="preserve">Alfred </w:t>
            </w:r>
            <w:proofErr w:type="spellStart"/>
            <w:r w:rsidRPr="00851FFB">
              <w:t>Lengnick</w:t>
            </w:r>
            <w:proofErr w:type="spellEnd"/>
          </w:p>
        </w:tc>
        <w:tc>
          <w:tcPr>
            <w:tcW w:w="2126" w:type="dxa"/>
            <w:tcBorders>
              <w:bottom w:val="nil"/>
            </w:tcBorders>
          </w:tcPr>
          <w:p w14:paraId="49AD1B1C" w14:textId="6B33D466" w:rsidR="003E6558" w:rsidRDefault="003E6558" w:rsidP="003E6558">
            <w:pPr>
              <w:pStyle w:val="VCAAtablecondensed"/>
              <w:spacing w:line="240" w:lineRule="auto"/>
            </w:pPr>
            <w:r w:rsidRPr="00851FFB">
              <w:t xml:space="preserve">no. 1 – 2:30, </w:t>
            </w:r>
            <w:r>
              <w:br/>
            </w:r>
            <w:r w:rsidRPr="00851FFB">
              <w:t xml:space="preserve">no. 3 – 2:30 </w:t>
            </w:r>
          </w:p>
        </w:tc>
      </w:tr>
      <w:tr w:rsidR="003E6558" w14:paraId="7BED461C" w14:textId="77777777" w:rsidTr="003E6558">
        <w:tc>
          <w:tcPr>
            <w:tcW w:w="1844" w:type="dxa"/>
            <w:tcBorders>
              <w:top w:val="nil"/>
              <w:bottom w:val="nil"/>
            </w:tcBorders>
          </w:tcPr>
          <w:p w14:paraId="6692F48F" w14:textId="451C1832" w:rsidR="003E6558" w:rsidRPr="0024477B" w:rsidRDefault="003E6558" w:rsidP="003E6558">
            <w:pPr>
              <w:pStyle w:val="VCAAtablecondensed"/>
              <w:spacing w:line="240" w:lineRule="auto"/>
            </w:pPr>
            <w:r w:rsidRPr="00851FFB">
              <w:t>BANKS, D</w:t>
            </w:r>
          </w:p>
        </w:tc>
        <w:tc>
          <w:tcPr>
            <w:tcW w:w="4110" w:type="dxa"/>
            <w:tcBorders>
              <w:top w:val="nil"/>
              <w:bottom w:val="nil"/>
            </w:tcBorders>
          </w:tcPr>
          <w:p w14:paraId="2EBCF707" w14:textId="5D64DDC3" w:rsidR="003E6558" w:rsidRPr="0024477B" w:rsidRDefault="003E6558" w:rsidP="003E6558">
            <w:pPr>
              <w:pStyle w:val="VCAAtablecondensed"/>
              <w:spacing w:line="240" w:lineRule="auto"/>
            </w:pPr>
            <w:r w:rsidRPr="00170E2F">
              <w:rPr>
                <w:i/>
              </w:rPr>
              <w:t>Prologue</w:t>
            </w:r>
            <w:r w:rsidRPr="00FA3433">
              <w:t xml:space="preserve"> </w:t>
            </w:r>
            <w:r>
              <w:t>OR</w:t>
            </w:r>
            <w:r w:rsidRPr="00FA3433">
              <w:t xml:space="preserve"> </w:t>
            </w:r>
            <w:r w:rsidRPr="00170E2F">
              <w:rPr>
                <w:i/>
              </w:rPr>
              <w:t>Blues for Two</w:t>
            </w:r>
          </w:p>
        </w:tc>
        <w:tc>
          <w:tcPr>
            <w:tcW w:w="2127" w:type="dxa"/>
            <w:tcBorders>
              <w:top w:val="nil"/>
              <w:bottom w:val="nil"/>
            </w:tcBorders>
          </w:tcPr>
          <w:p w14:paraId="225DA2A8" w14:textId="66A9B18E" w:rsidR="003E6558" w:rsidRPr="0024477B" w:rsidRDefault="003E6558" w:rsidP="003E6558">
            <w:pPr>
              <w:pStyle w:val="VCAAtablecondensed"/>
              <w:spacing w:line="240" w:lineRule="auto"/>
              <w:rPr>
                <w:i/>
              </w:rPr>
            </w:pPr>
            <w:r w:rsidRPr="00851FFB">
              <w:t>Schott</w:t>
            </w:r>
          </w:p>
        </w:tc>
        <w:tc>
          <w:tcPr>
            <w:tcW w:w="2126" w:type="dxa"/>
            <w:tcBorders>
              <w:top w:val="nil"/>
              <w:bottom w:val="nil"/>
            </w:tcBorders>
          </w:tcPr>
          <w:p w14:paraId="7D35DC12" w14:textId="54580AEE" w:rsidR="003E6558" w:rsidRPr="0024477B" w:rsidRDefault="003E6558" w:rsidP="003E6558">
            <w:pPr>
              <w:pStyle w:val="VCAAtablecondensed"/>
              <w:spacing w:line="240" w:lineRule="auto"/>
              <w:rPr>
                <w:rFonts w:cs="Times New Roman"/>
              </w:rPr>
            </w:pPr>
            <w:r w:rsidRPr="00851FFB">
              <w:t xml:space="preserve">Prologue – 2:00, </w:t>
            </w:r>
            <w:r>
              <w:br/>
            </w:r>
            <w:r w:rsidRPr="00851FFB">
              <w:t xml:space="preserve">Blues for Two – 2:30 </w:t>
            </w:r>
          </w:p>
        </w:tc>
      </w:tr>
      <w:tr w:rsidR="003E6558" w14:paraId="3D6214A8" w14:textId="77777777" w:rsidTr="003E6558">
        <w:tc>
          <w:tcPr>
            <w:tcW w:w="1844" w:type="dxa"/>
            <w:tcBorders>
              <w:top w:val="nil"/>
              <w:bottom w:val="nil"/>
            </w:tcBorders>
          </w:tcPr>
          <w:p w14:paraId="58A78AB8" w14:textId="48128DDB" w:rsidR="003E6558" w:rsidRPr="0024477B" w:rsidRDefault="003E6558" w:rsidP="003E6558">
            <w:pPr>
              <w:pStyle w:val="VCAAtablecondensed"/>
              <w:spacing w:line="240" w:lineRule="auto"/>
            </w:pPr>
            <w:r w:rsidRPr="00851FFB">
              <w:t>BERNSTEIN, L</w:t>
            </w:r>
          </w:p>
        </w:tc>
        <w:tc>
          <w:tcPr>
            <w:tcW w:w="4110" w:type="dxa"/>
            <w:tcBorders>
              <w:top w:val="nil"/>
              <w:bottom w:val="nil"/>
            </w:tcBorders>
          </w:tcPr>
          <w:p w14:paraId="2E819A13" w14:textId="40BE6C32" w:rsidR="003E6558" w:rsidRPr="0024477B" w:rsidRDefault="003E6558" w:rsidP="003E6558">
            <w:pPr>
              <w:pStyle w:val="VCAAtablecondensed"/>
              <w:spacing w:line="240" w:lineRule="auto"/>
            </w:pPr>
            <w:r w:rsidRPr="00851FFB">
              <w:t>Sonata, either movement</w:t>
            </w:r>
          </w:p>
        </w:tc>
        <w:tc>
          <w:tcPr>
            <w:tcW w:w="2127" w:type="dxa"/>
            <w:tcBorders>
              <w:top w:val="nil"/>
              <w:bottom w:val="nil"/>
            </w:tcBorders>
          </w:tcPr>
          <w:p w14:paraId="3D008D97" w14:textId="778307BA" w:rsidR="003E6558" w:rsidRPr="0024477B" w:rsidRDefault="003E6558" w:rsidP="003E6558">
            <w:pPr>
              <w:pStyle w:val="VCAAtablecondensed"/>
              <w:spacing w:line="240" w:lineRule="auto"/>
              <w:rPr>
                <w:rFonts w:cs="Times New Roman"/>
                <w:i/>
              </w:rPr>
            </w:pPr>
            <w:proofErr w:type="spellStart"/>
            <w:r w:rsidRPr="00851FFB">
              <w:t>Witmark</w:t>
            </w:r>
            <w:proofErr w:type="spellEnd"/>
            <w:r w:rsidRPr="00851FFB">
              <w:t>/Warner</w:t>
            </w:r>
          </w:p>
        </w:tc>
        <w:tc>
          <w:tcPr>
            <w:tcW w:w="2126" w:type="dxa"/>
            <w:tcBorders>
              <w:top w:val="nil"/>
              <w:bottom w:val="nil"/>
            </w:tcBorders>
          </w:tcPr>
          <w:p w14:paraId="5944A6A8" w14:textId="101CBEC9" w:rsidR="003E6558" w:rsidRPr="0024477B" w:rsidRDefault="003E6558" w:rsidP="003E6558">
            <w:pPr>
              <w:pStyle w:val="VCAAtablecondensed"/>
              <w:spacing w:line="240" w:lineRule="auto"/>
              <w:rPr>
                <w:rFonts w:cs="Times New Roman"/>
              </w:rPr>
            </w:pPr>
            <w:r w:rsidRPr="00851FFB">
              <w:t>4:00</w:t>
            </w:r>
            <w:r>
              <w:br/>
            </w:r>
            <w:r w:rsidRPr="00851FFB">
              <w:t>7:00</w:t>
            </w:r>
          </w:p>
        </w:tc>
      </w:tr>
      <w:tr w:rsidR="003E6558" w14:paraId="04E816C1" w14:textId="77777777" w:rsidTr="003E6558">
        <w:tc>
          <w:tcPr>
            <w:tcW w:w="1844" w:type="dxa"/>
            <w:tcBorders>
              <w:top w:val="nil"/>
              <w:bottom w:val="nil"/>
            </w:tcBorders>
          </w:tcPr>
          <w:p w14:paraId="76BF4ACB" w14:textId="5B1F71E4" w:rsidR="003E6558" w:rsidRPr="0024477B" w:rsidRDefault="003E6558" w:rsidP="003E6558">
            <w:pPr>
              <w:pStyle w:val="VCAAtablecondensed"/>
              <w:spacing w:line="240" w:lineRule="auto"/>
            </w:pPr>
            <w:r w:rsidRPr="00851FFB">
              <w:t>BOZZA, E</w:t>
            </w:r>
          </w:p>
        </w:tc>
        <w:tc>
          <w:tcPr>
            <w:tcW w:w="4110" w:type="dxa"/>
            <w:tcBorders>
              <w:top w:val="nil"/>
              <w:bottom w:val="nil"/>
            </w:tcBorders>
          </w:tcPr>
          <w:p w14:paraId="23A53ED1" w14:textId="0B50AC5C" w:rsidR="003E6558" w:rsidRPr="0024477B" w:rsidRDefault="003E6558" w:rsidP="003E6558">
            <w:pPr>
              <w:pStyle w:val="VCAAtablecondensed"/>
              <w:spacing w:line="240" w:lineRule="auto"/>
            </w:pPr>
            <w:r w:rsidRPr="00851FFB">
              <w:t>Aria</w:t>
            </w:r>
          </w:p>
        </w:tc>
        <w:tc>
          <w:tcPr>
            <w:tcW w:w="2127" w:type="dxa"/>
            <w:tcBorders>
              <w:top w:val="nil"/>
              <w:bottom w:val="nil"/>
            </w:tcBorders>
          </w:tcPr>
          <w:p w14:paraId="15678F27" w14:textId="28135B05" w:rsidR="003E6558" w:rsidRPr="0024477B" w:rsidRDefault="003E6558" w:rsidP="003E6558">
            <w:pPr>
              <w:pStyle w:val="VCAAtablecondensed"/>
              <w:spacing w:line="240" w:lineRule="auto"/>
              <w:rPr>
                <w:rFonts w:cs="Times New Roman"/>
                <w:i/>
              </w:rPr>
            </w:pPr>
            <w:r w:rsidRPr="00851FFB">
              <w:t>Leduc</w:t>
            </w:r>
          </w:p>
        </w:tc>
        <w:tc>
          <w:tcPr>
            <w:tcW w:w="2126" w:type="dxa"/>
            <w:tcBorders>
              <w:top w:val="nil"/>
              <w:bottom w:val="nil"/>
            </w:tcBorders>
          </w:tcPr>
          <w:p w14:paraId="40EB79A0" w14:textId="1936D1D4" w:rsidR="003E6558" w:rsidRPr="0024477B" w:rsidRDefault="003E6558" w:rsidP="003E6558">
            <w:pPr>
              <w:pStyle w:val="VCAAtablecondensed"/>
              <w:spacing w:line="240" w:lineRule="auto"/>
              <w:rPr>
                <w:rFonts w:cs="Times New Roman"/>
              </w:rPr>
            </w:pPr>
            <w:r w:rsidRPr="00851FFB">
              <w:t>3:15</w:t>
            </w:r>
          </w:p>
        </w:tc>
      </w:tr>
      <w:tr w:rsidR="003E6558" w14:paraId="17133D8F" w14:textId="77777777" w:rsidTr="003E6558">
        <w:tc>
          <w:tcPr>
            <w:tcW w:w="1844" w:type="dxa"/>
            <w:tcBorders>
              <w:top w:val="nil"/>
              <w:bottom w:val="nil"/>
            </w:tcBorders>
          </w:tcPr>
          <w:p w14:paraId="56BD9F3D" w14:textId="48BBD571" w:rsidR="003E6558" w:rsidRPr="0024477B" w:rsidRDefault="003E6558" w:rsidP="003E6558">
            <w:pPr>
              <w:pStyle w:val="VCAAtablecondensed"/>
              <w:spacing w:line="240" w:lineRule="auto"/>
            </w:pPr>
            <w:r w:rsidRPr="00851FFB">
              <w:t>CAHUZAC, L</w:t>
            </w:r>
          </w:p>
        </w:tc>
        <w:tc>
          <w:tcPr>
            <w:tcW w:w="4110" w:type="dxa"/>
            <w:tcBorders>
              <w:top w:val="nil"/>
              <w:bottom w:val="nil"/>
            </w:tcBorders>
          </w:tcPr>
          <w:p w14:paraId="4392B8AF" w14:textId="1673FE96" w:rsidR="003E6558" w:rsidRPr="0024477B" w:rsidRDefault="003E6558" w:rsidP="003E6558">
            <w:pPr>
              <w:pStyle w:val="VCAAtablecondensed"/>
              <w:spacing w:line="240" w:lineRule="auto"/>
            </w:pPr>
            <w:proofErr w:type="spellStart"/>
            <w:r w:rsidRPr="00FA3433">
              <w:t>Cantilene</w:t>
            </w:r>
            <w:proofErr w:type="spellEnd"/>
            <w:r w:rsidRPr="00FA3433">
              <w:t xml:space="preserve"> or </w:t>
            </w:r>
            <w:proofErr w:type="spellStart"/>
            <w:r w:rsidRPr="00FA3433">
              <w:t>Past</w:t>
            </w:r>
            <w:r>
              <w:t>o</w:t>
            </w:r>
            <w:r w:rsidRPr="00FA3433">
              <w:t>r</w:t>
            </w:r>
            <w:r>
              <w:t>ale</w:t>
            </w:r>
            <w:proofErr w:type="spellEnd"/>
            <w:r>
              <w:t xml:space="preserve"> </w:t>
            </w:r>
            <w:proofErr w:type="spellStart"/>
            <w:r>
              <w:t>c</w:t>
            </w:r>
            <w:r w:rsidRPr="00FA3433">
              <w:t>évenole</w:t>
            </w:r>
            <w:proofErr w:type="spellEnd"/>
            <w:r w:rsidRPr="00FA3433">
              <w:t xml:space="preserve"> for </w:t>
            </w:r>
            <w:r>
              <w:t>c</w:t>
            </w:r>
            <w:r w:rsidRPr="00FA3433">
              <w:t xml:space="preserve">larinet and </w:t>
            </w:r>
            <w:r>
              <w:t>p</w:t>
            </w:r>
            <w:r w:rsidRPr="00FA3433">
              <w:t>iano</w:t>
            </w:r>
          </w:p>
        </w:tc>
        <w:tc>
          <w:tcPr>
            <w:tcW w:w="2127" w:type="dxa"/>
            <w:tcBorders>
              <w:top w:val="nil"/>
              <w:bottom w:val="nil"/>
            </w:tcBorders>
          </w:tcPr>
          <w:p w14:paraId="6EC3DD06" w14:textId="7528C3CC" w:rsidR="003E6558" w:rsidRPr="0024477B" w:rsidRDefault="003E6558" w:rsidP="003E6558">
            <w:pPr>
              <w:pStyle w:val="VCAAtablecondensed"/>
              <w:spacing w:line="240" w:lineRule="auto"/>
              <w:rPr>
                <w:rFonts w:cs="Times New Roman"/>
                <w:i/>
              </w:rPr>
            </w:pPr>
            <w:proofErr w:type="spellStart"/>
            <w:r w:rsidRPr="00851FFB">
              <w:t>Billaudot</w:t>
            </w:r>
            <w:proofErr w:type="spellEnd"/>
          </w:p>
        </w:tc>
        <w:tc>
          <w:tcPr>
            <w:tcW w:w="2126" w:type="dxa"/>
            <w:tcBorders>
              <w:top w:val="nil"/>
              <w:bottom w:val="nil"/>
            </w:tcBorders>
          </w:tcPr>
          <w:p w14:paraId="6B032C02" w14:textId="37EC639E" w:rsidR="003E6558" w:rsidRPr="0024477B" w:rsidRDefault="003E6558" w:rsidP="003E6558">
            <w:pPr>
              <w:pStyle w:val="VCAAtablecondensed"/>
              <w:spacing w:line="240" w:lineRule="auto"/>
              <w:rPr>
                <w:rFonts w:cs="Times New Roman"/>
              </w:rPr>
            </w:pPr>
            <w:r w:rsidRPr="00851FFB">
              <w:t>5:00</w:t>
            </w:r>
          </w:p>
        </w:tc>
      </w:tr>
      <w:tr w:rsidR="003E6558" w14:paraId="535E3910" w14:textId="77777777" w:rsidTr="003E6558">
        <w:tc>
          <w:tcPr>
            <w:tcW w:w="1844" w:type="dxa"/>
            <w:tcBorders>
              <w:top w:val="nil"/>
              <w:bottom w:val="nil"/>
            </w:tcBorders>
          </w:tcPr>
          <w:p w14:paraId="582D531E" w14:textId="2DFEBCDE" w:rsidR="003E6558" w:rsidRPr="00796454" w:rsidRDefault="003E6558" w:rsidP="003E6558">
            <w:pPr>
              <w:pStyle w:val="VCAAtablecondensed"/>
              <w:spacing w:line="240" w:lineRule="auto"/>
            </w:pPr>
            <w:r w:rsidRPr="00851FFB">
              <w:t>DANKWORTH, J</w:t>
            </w:r>
          </w:p>
        </w:tc>
        <w:tc>
          <w:tcPr>
            <w:tcW w:w="4110" w:type="dxa"/>
            <w:tcBorders>
              <w:top w:val="nil"/>
              <w:bottom w:val="nil"/>
            </w:tcBorders>
          </w:tcPr>
          <w:p w14:paraId="5DDA7A44" w14:textId="4441F02C" w:rsidR="003E6558" w:rsidRPr="00796454" w:rsidRDefault="003E6558" w:rsidP="003E6558">
            <w:pPr>
              <w:pStyle w:val="VCAAtablecondensed"/>
              <w:spacing w:line="240" w:lineRule="auto"/>
              <w:rPr>
                <w:i/>
              </w:rPr>
            </w:pPr>
            <w:r w:rsidRPr="00FA3433">
              <w:t>‘Suite for Emma’</w:t>
            </w:r>
            <w:r>
              <w:t>,</w:t>
            </w:r>
            <w:r w:rsidRPr="00FA3433">
              <w:t xml:space="preserve"> </w:t>
            </w:r>
            <w:r w:rsidRPr="00851FFB">
              <w:t>1</w:t>
            </w:r>
            <w:r>
              <w:t xml:space="preserve"> –</w:t>
            </w:r>
            <w:r w:rsidRPr="00851FFB">
              <w:t xml:space="preserve"> </w:t>
            </w:r>
            <w:proofErr w:type="spellStart"/>
            <w:r w:rsidRPr="00FA3433">
              <w:t>Valse</w:t>
            </w:r>
            <w:proofErr w:type="spellEnd"/>
            <w:r w:rsidRPr="00FA3433">
              <w:t xml:space="preserve"> or</w:t>
            </w:r>
            <w:r w:rsidRPr="00851FFB">
              <w:t xml:space="preserve"> 2</w:t>
            </w:r>
            <w:r>
              <w:t xml:space="preserve"> –</w:t>
            </w:r>
            <w:r w:rsidRPr="00851FFB">
              <w:t xml:space="preserve"> </w:t>
            </w:r>
            <w:proofErr w:type="spellStart"/>
            <w:r w:rsidRPr="00851FFB">
              <w:t>Pavane</w:t>
            </w:r>
            <w:proofErr w:type="spellEnd"/>
          </w:p>
        </w:tc>
        <w:tc>
          <w:tcPr>
            <w:tcW w:w="2127" w:type="dxa"/>
            <w:tcBorders>
              <w:top w:val="nil"/>
              <w:bottom w:val="nil"/>
            </w:tcBorders>
          </w:tcPr>
          <w:p w14:paraId="219170C6" w14:textId="2AB884A9" w:rsidR="003E6558" w:rsidRPr="00796454" w:rsidRDefault="003E6558" w:rsidP="003E6558">
            <w:pPr>
              <w:pStyle w:val="VCAAtablecondensed"/>
              <w:spacing w:line="240" w:lineRule="auto"/>
            </w:pPr>
            <w:r w:rsidRPr="00851FFB">
              <w:t>Chester Music</w:t>
            </w:r>
          </w:p>
        </w:tc>
        <w:tc>
          <w:tcPr>
            <w:tcW w:w="2126" w:type="dxa"/>
            <w:tcBorders>
              <w:top w:val="nil"/>
              <w:bottom w:val="nil"/>
            </w:tcBorders>
          </w:tcPr>
          <w:p w14:paraId="63A02F40" w14:textId="03C61938" w:rsidR="003E6558" w:rsidRPr="00796454" w:rsidRDefault="003E6558" w:rsidP="003E6558">
            <w:pPr>
              <w:pStyle w:val="VCAAtablecondensed"/>
              <w:spacing w:line="240" w:lineRule="auto"/>
            </w:pPr>
          </w:p>
        </w:tc>
      </w:tr>
      <w:tr w:rsidR="003E6558" w14:paraId="0815B4E9" w14:textId="77777777" w:rsidTr="003E6558">
        <w:tc>
          <w:tcPr>
            <w:tcW w:w="1844" w:type="dxa"/>
            <w:tcBorders>
              <w:top w:val="nil"/>
              <w:bottom w:val="nil"/>
            </w:tcBorders>
          </w:tcPr>
          <w:p w14:paraId="60BFEECE" w14:textId="7343AEAE" w:rsidR="003E6558" w:rsidRPr="00796454" w:rsidRDefault="003E6558" w:rsidP="003E6558">
            <w:pPr>
              <w:pStyle w:val="VCAAtablecondensed"/>
              <w:spacing w:line="240" w:lineRule="auto"/>
            </w:pPr>
            <w:r w:rsidRPr="00851FFB">
              <w:t>DAVIDSON, L</w:t>
            </w:r>
          </w:p>
        </w:tc>
        <w:tc>
          <w:tcPr>
            <w:tcW w:w="4110" w:type="dxa"/>
            <w:tcBorders>
              <w:top w:val="nil"/>
              <w:bottom w:val="nil"/>
            </w:tcBorders>
          </w:tcPr>
          <w:p w14:paraId="3E39466D" w14:textId="0CBA9047" w:rsidR="003E6558" w:rsidRPr="00796454" w:rsidRDefault="003E6558" w:rsidP="003E6558">
            <w:pPr>
              <w:pStyle w:val="VCAAtablecondensed"/>
              <w:spacing w:line="240" w:lineRule="auto"/>
              <w:rPr>
                <w:i/>
              </w:rPr>
            </w:pPr>
            <w:r>
              <w:rPr>
                <w:i/>
              </w:rPr>
              <w:t>‘</w:t>
            </w:r>
            <w:r w:rsidRPr="00FA3433">
              <w:t>Mediterranean Blue’</w:t>
            </w:r>
          </w:p>
        </w:tc>
        <w:tc>
          <w:tcPr>
            <w:tcW w:w="2127" w:type="dxa"/>
            <w:tcBorders>
              <w:top w:val="nil"/>
              <w:bottom w:val="nil"/>
            </w:tcBorders>
          </w:tcPr>
          <w:p w14:paraId="364FAB86" w14:textId="15F32079" w:rsidR="003E6558" w:rsidRPr="00796454" w:rsidRDefault="003E6558" w:rsidP="003E6558">
            <w:pPr>
              <w:pStyle w:val="VCAAtablecondensed"/>
              <w:spacing w:line="240" w:lineRule="auto"/>
            </w:pPr>
            <w:r w:rsidRPr="00851FFB">
              <w:t>Reed Music</w:t>
            </w:r>
          </w:p>
        </w:tc>
        <w:tc>
          <w:tcPr>
            <w:tcW w:w="2126" w:type="dxa"/>
            <w:tcBorders>
              <w:top w:val="nil"/>
              <w:bottom w:val="nil"/>
            </w:tcBorders>
          </w:tcPr>
          <w:p w14:paraId="29740B0C" w14:textId="235BF608" w:rsidR="003E6558" w:rsidRPr="00796454" w:rsidRDefault="003E6558" w:rsidP="003E6558">
            <w:pPr>
              <w:pStyle w:val="VCAAtablecondensed"/>
              <w:spacing w:line="240" w:lineRule="auto"/>
            </w:pPr>
            <w:r w:rsidRPr="00851FFB">
              <w:t>2:00</w:t>
            </w:r>
          </w:p>
        </w:tc>
      </w:tr>
      <w:tr w:rsidR="003E6558" w14:paraId="15B2DDBE" w14:textId="77777777" w:rsidTr="003E6558">
        <w:tc>
          <w:tcPr>
            <w:tcW w:w="1844" w:type="dxa"/>
            <w:tcBorders>
              <w:top w:val="nil"/>
              <w:bottom w:val="nil"/>
            </w:tcBorders>
          </w:tcPr>
          <w:p w14:paraId="43CA1082" w14:textId="35FDBD26" w:rsidR="003E6558" w:rsidRPr="00796454" w:rsidRDefault="003E6558" w:rsidP="003E6558">
            <w:pPr>
              <w:pStyle w:val="VCAAtablecondensed"/>
              <w:spacing w:line="240" w:lineRule="auto"/>
            </w:pPr>
            <w:r w:rsidRPr="00851FFB">
              <w:t>DAVIDSON, L</w:t>
            </w:r>
          </w:p>
        </w:tc>
        <w:tc>
          <w:tcPr>
            <w:tcW w:w="4110" w:type="dxa"/>
            <w:tcBorders>
              <w:top w:val="nil"/>
              <w:bottom w:val="nil"/>
            </w:tcBorders>
          </w:tcPr>
          <w:p w14:paraId="39E8181B" w14:textId="69A31983" w:rsidR="003E6558" w:rsidRPr="00796454" w:rsidRDefault="003E6558" w:rsidP="003E6558">
            <w:pPr>
              <w:pStyle w:val="VCAAtablecondensed"/>
              <w:spacing w:line="240" w:lineRule="auto"/>
              <w:rPr>
                <w:i/>
              </w:rPr>
            </w:pPr>
            <w:r>
              <w:t>‘</w:t>
            </w:r>
            <w:proofErr w:type="spellStart"/>
            <w:r w:rsidRPr="00FA3433">
              <w:t>Perdy</w:t>
            </w:r>
            <w:proofErr w:type="spellEnd"/>
            <w:r w:rsidRPr="00FA3433">
              <w:t xml:space="preserve"> </w:t>
            </w:r>
            <w:proofErr w:type="spellStart"/>
            <w:r w:rsidRPr="00FA3433">
              <w:t>Perdy</w:t>
            </w:r>
            <w:proofErr w:type="spellEnd"/>
            <w:r>
              <w:t>’</w:t>
            </w:r>
          </w:p>
        </w:tc>
        <w:tc>
          <w:tcPr>
            <w:tcW w:w="2127" w:type="dxa"/>
            <w:tcBorders>
              <w:top w:val="nil"/>
              <w:bottom w:val="nil"/>
            </w:tcBorders>
          </w:tcPr>
          <w:p w14:paraId="17F18539" w14:textId="4E3EA920" w:rsidR="003E6558" w:rsidRPr="00796454" w:rsidRDefault="003E6558" w:rsidP="003E6558">
            <w:pPr>
              <w:pStyle w:val="VCAAtablecondensed"/>
              <w:spacing w:line="240" w:lineRule="auto"/>
            </w:pPr>
            <w:r w:rsidRPr="00851FFB">
              <w:t>Reed Music</w:t>
            </w:r>
          </w:p>
        </w:tc>
        <w:tc>
          <w:tcPr>
            <w:tcW w:w="2126" w:type="dxa"/>
            <w:tcBorders>
              <w:top w:val="nil"/>
              <w:bottom w:val="nil"/>
            </w:tcBorders>
          </w:tcPr>
          <w:p w14:paraId="2790A523" w14:textId="5A253012" w:rsidR="003E6558" w:rsidRPr="00796454" w:rsidRDefault="003E6558" w:rsidP="003E6558">
            <w:pPr>
              <w:pStyle w:val="VCAAtablecondensed"/>
              <w:spacing w:line="240" w:lineRule="auto"/>
            </w:pPr>
            <w:r w:rsidRPr="00851FFB">
              <w:t>3:00</w:t>
            </w:r>
          </w:p>
        </w:tc>
      </w:tr>
      <w:tr w:rsidR="003E6558" w14:paraId="343B0190" w14:textId="77777777" w:rsidTr="003E6558">
        <w:tc>
          <w:tcPr>
            <w:tcW w:w="1844" w:type="dxa"/>
            <w:tcBorders>
              <w:top w:val="nil"/>
              <w:bottom w:val="nil"/>
            </w:tcBorders>
          </w:tcPr>
          <w:p w14:paraId="09F18B15" w14:textId="4C428EDB" w:rsidR="003E6558" w:rsidRPr="00851FFB" w:rsidRDefault="003E6558" w:rsidP="003E6558">
            <w:pPr>
              <w:pStyle w:val="VCAAtablecondensed"/>
              <w:spacing w:line="240" w:lineRule="auto"/>
            </w:pPr>
            <w:r w:rsidRPr="00851FFB">
              <w:t>FINZI, Gerald</w:t>
            </w:r>
          </w:p>
        </w:tc>
        <w:tc>
          <w:tcPr>
            <w:tcW w:w="4110" w:type="dxa"/>
            <w:tcBorders>
              <w:top w:val="nil"/>
              <w:bottom w:val="nil"/>
            </w:tcBorders>
          </w:tcPr>
          <w:p w14:paraId="37383736" w14:textId="77777777" w:rsidR="003E6558" w:rsidRDefault="003E6558" w:rsidP="003E6558">
            <w:pPr>
              <w:pStyle w:val="VCAAtablecondensed"/>
              <w:spacing w:after="40" w:line="240" w:lineRule="auto"/>
            </w:pPr>
            <w:r w:rsidRPr="00FA3433">
              <w:rPr>
                <w:i/>
              </w:rPr>
              <w:t xml:space="preserve">Five </w:t>
            </w:r>
            <w:r>
              <w:rPr>
                <w:i/>
              </w:rPr>
              <w:t>B</w:t>
            </w:r>
            <w:r w:rsidRPr="00FA3433">
              <w:rPr>
                <w:i/>
              </w:rPr>
              <w:t>agatelles</w:t>
            </w:r>
            <w:r w:rsidRPr="00851FFB">
              <w:t>, any one of</w:t>
            </w:r>
            <w:r>
              <w:t>:</w:t>
            </w:r>
          </w:p>
          <w:p w14:paraId="02AADB87" w14:textId="77777777" w:rsidR="003E6558" w:rsidRPr="003E6558" w:rsidRDefault="003E6558" w:rsidP="003E6558">
            <w:pPr>
              <w:pStyle w:val="VCAAtablecondensedbullet"/>
              <w:tabs>
                <w:tab w:val="clear" w:pos="425"/>
                <w:tab w:val="left" w:pos="320"/>
              </w:tabs>
              <w:spacing w:before="0" w:after="40" w:line="240" w:lineRule="auto"/>
              <w:ind w:left="720" w:hanging="684"/>
              <w:rPr>
                <w:szCs w:val="20"/>
              </w:rPr>
            </w:pPr>
            <w:r w:rsidRPr="003E6558">
              <w:rPr>
                <w:szCs w:val="20"/>
              </w:rPr>
              <w:t>no. 1 – ‘Prelude’</w:t>
            </w:r>
          </w:p>
          <w:p w14:paraId="6FB47367" w14:textId="77777777" w:rsidR="003E6558" w:rsidRPr="003E6558" w:rsidRDefault="003E6558" w:rsidP="003E6558">
            <w:pPr>
              <w:pStyle w:val="VCAAtablecondensedbullet"/>
              <w:tabs>
                <w:tab w:val="clear" w:pos="425"/>
                <w:tab w:val="left" w:pos="320"/>
              </w:tabs>
              <w:spacing w:before="0" w:after="40" w:line="240" w:lineRule="auto"/>
              <w:ind w:left="720" w:hanging="684"/>
              <w:rPr>
                <w:szCs w:val="20"/>
              </w:rPr>
            </w:pPr>
            <w:proofErr w:type="gramStart"/>
            <w:r w:rsidRPr="003E6558">
              <w:rPr>
                <w:szCs w:val="20"/>
              </w:rPr>
              <w:t>no</w:t>
            </w:r>
            <w:proofErr w:type="gramEnd"/>
            <w:r w:rsidRPr="003E6558">
              <w:rPr>
                <w:szCs w:val="20"/>
              </w:rPr>
              <w:t xml:space="preserve"> 3. – ‘Carol’</w:t>
            </w:r>
          </w:p>
          <w:p w14:paraId="12715BEE" w14:textId="78BC1A72" w:rsidR="003E6558" w:rsidRPr="003E6558" w:rsidRDefault="003E6558" w:rsidP="003E6558">
            <w:pPr>
              <w:pStyle w:val="VCAAtablecondensed"/>
              <w:spacing w:before="0" w:line="240" w:lineRule="auto"/>
              <w:rPr>
                <w:i/>
                <w:szCs w:val="20"/>
              </w:rPr>
            </w:pPr>
            <w:proofErr w:type="gramStart"/>
            <w:r w:rsidRPr="003E6558">
              <w:rPr>
                <w:szCs w:val="20"/>
              </w:rPr>
              <w:t>no</w:t>
            </w:r>
            <w:proofErr w:type="gramEnd"/>
            <w:r w:rsidRPr="003E6558">
              <w:rPr>
                <w:szCs w:val="20"/>
              </w:rPr>
              <w:t xml:space="preserve"> 5. – ‘</w:t>
            </w:r>
            <w:proofErr w:type="spellStart"/>
            <w:r w:rsidRPr="003E6558">
              <w:rPr>
                <w:szCs w:val="20"/>
              </w:rPr>
              <w:t>Fughetta</w:t>
            </w:r>
            <w:proofErr w:type="spellEnd"/>
            <w:r w:rsidRPr="003E6558">
              <w:rPr>
                <w:szCs w:val="20"/>
              </w:rPr>
              <w:t>’</w:t>
            </w:r>
          </w:p>
        </w:tc>
        <w:tc>
          <w:tcPr>
            <w:tcW w:w="2127" w:type="dxa"/>
            <w:tcBorders>
              <w:top w:val="nil"/>
              <w:bottom w:val="nil"/>
            </w:tcBorders>
          </w:tcPr>
          <w:p w14:paraId="21E06EE3" w14:textId="594EC52D" w:rsidR="003E6558" w:rsidRPr="00851FFB" w:rsidRDefault="003E6558" w:rsidP="003E6558">
            <w:pPr>
              <w:pStyle w:val="VCAAtablecondensed"/>
              <w:spacing w:line="240" w:lineRule="auto"/>
            </w:pPr>
            <w:r>
              <w:br/>
            </w:r>
            <w:proofErr w:type="spellStart"/>
            <w:r w:rsidRPr="00851FFB">
              <w:t>Boosey</w:t>
            </w:r>
            <w:proofErr w:type="spellEnd"/>
            <w:r w:rsidRPr="00851FFB">
              <w:t xml:space="preserve"> &amp; Hawkes</w:t>
            </w:r>
          </w:p>
        </w:tc>
        <w:tc>
          <w:tcPr>
            <w:tcW w:w="2126" w:type="dxa"/>
            <w:tcBorders>
              <w:top w:val="nil"/>
              <w:bottom w:val="nil"/>
            </w:tcBorders>
          </w:tcPr>
          <w:p w14:paraId="3A0AC17F" w14:textId="5D91EAC5" w:rsidR="003E6558" w:rsidRPr="00851FFB" w:rsidRDefault="003E6558" w:rsidP="003E6558">
            <w:pPr>
              <w:pStyle w:val="VCAAtablecondensed"/>
              <w:spacing w:line="240" w:lineRule="auto"/>
            </w:pPr>
            <w:r>
              <w:br/>
            </w:r>
            <w:r w:rsidRPr="00851FFB">
              <w:t>3:20</w:t>
            </w:r>
            <w:r>
              <w:t xml:space="preserve">, </w:t>
            </w:r>
            <w:r>
              <w:br/>
            </w:r>
            <w:r w:rsidRPr="00851FFB">
              <w:t>2:00</w:t>
            </w:r>
            <w:r>
              <w:t xml:space="preserve">, </w:t>
            </w:r>
            <w:r>
              <w:br/>
            </w:r>
            <w:r w:rsidRPr="00851FFB">
              <w:t>2:20</w:t>
            </w:r>
          </w:p>
        </w:tc>
      </w:tr>
      <w:tr w:rsidR="003E6558" w14:paraId="4B3E7630" w14:textId="77777777" w:rsidTr="003E6558">
        <w:tc>
          <w:tcPr>
            <w:tcW w:w="1844" w:type="dxa"/>
            <w:tcBorders>
              <w:top w:val="nil"/>
              <w:bottom w:val="nil"/>
            </w:tcBorders>
          </w:tcPr>
          <w:p w14:paraId="56B7AE3A" w14:textId="1606D034" w:rsidR="003E6558" w:rsidRPr="00851FFB" w:rsidRDefault="003E6558" w:rsidP="003E6558">
            <w:pPr>
              <w:pStyle w:val="VCAAtablecondensed"/>
              <w:spacing w:line="240" w:lineRule="auto"/>
            </w:pPr>
            <w:r w:rsidRPr="00851FFB">
              <w:t>FIRTH, Andy</w:t>
            </w:r>
          </w:p>
        </w:tc>
        <w:tc>
          <w:tcPr>
            <w:tcW w:w="4110" w:type="dxa"/>
            <w:tcBorders>
              <w:top w:val="nil"/>
              <w:bottom w:val="nil"/>
            </w:tcBorders>
          </w:tcPr>
          <w:p w14:paraId="1F38C1DB" w14:textId="77777777" w:rsidR="003E6558" w:rsidRPr="003E6558" w:rsidRDefault="003E6558" w:rsidP="003E6558">
            <w:pPr>
              <w:pStyle w:val="VCAAtablecondensed"/>
              <w:spacing w:after="40" w:line="240" w:lineRule="auto"/>
              <w:rPr>
                <w:szCs w:val="20"/>
              </w:rPr>
            </w:pPr>
            <w:r>
              <w:t>Any one of</w:t>
            </w:r>
            <w:r w:rsidRPr="003E6558">
              <w:rPr>
                <w:szCs w:val="20"/>
              </w:rPr>
              <w:t>:</w:t>
            </w:r>
          </w:p>
          <w:p w14:paraId="5F71C04E" w14:textId="77777777" w:rsidR="003E6558" w:rsidRPr="003E6558" w:rsidRDefault="003E6558" w:rsidP="003E6558">
            <w:pPr>
              <w:pStyle w:val="VCAAtablecondensedbullet"/>
              <w:tabs>
                <w:tab w:val="clear" w:pos="425"/>
                <w:tab w:val="left" w:pos="340"/>
              </w:tabs>
              <w:spacing w:before="0" w:after="40" w:line="240" w:lineRule="auto"/>
              <w:ind w:left="720" w:hanging="720"/>
              <w:rPr>
                <w:szCs w:val="20"/>
              </w:rPr>
            </w:pPr>
            <w:r w:rsidRPr="003E6558">
              <w:rPr>
                <w:szCs w:val="20"/>
              </w:rPr>
              <w:t xml:space="preserve">‘Buddy’s Boogie’ </w:t>
            </w:r>
          </w:p>
          <w:p w14:paraId="29EB50B2" w14:textId="77777777" w:rsidR="003E6558" w:rsidRPr="003E6558" w:rsidRDefault="003E6558" w:rsidP="003E6558">
            <w:pPr>
              <w:pStyle w:val="VCAAtablecondensedbullet"/>
              <w:tabs>
                <w:tab w:val="clear" w:pos="425"/>
                <w:tab w:val="left" w:pos="340"/>
              </w:tabs>
              <w:spacing w:before="0" w:after="40" w:line="240" w:lineRule="auto"/>
              <w:ind w:left="720" w:hanging="720"/>
              <w:rPr>
                <w:szCs w:val="20"/>
              </w:rPr>
            </w:pPr>
            <w:r w:rsidRPr="003E6558">
              <w:rPr>
                <w:szCs w:val="20"/>
              </w:rPr>
              <w:t xml:space="preserve">‘Lullaby For Laura’ </w:t>
            </w:r>
          </w:p>
          <w:p w14:paraId="02CED370" w14:textId="438386C5" w:rsidR="003E6558" w:rsidRPr="00851FFB" w:rsidRDefault="003E6558" w:rsidP="003E6558">
            <w:pPr>
              <w:pStyle w:val="VCAAtablecondensed"/>
              <w:spacing w:before="0" w:line="240" w:lineRule="auto"/>
              <w:rPr>
                <w:i/>
              </w:rPr>
            </w:pPr>
            <w:r w:rsidRPr="003E6558">
              <w:rPr>
                <w:szCs w:val="20"/>
              </w:rPr>
              <w:t>‘</w:t>
            </w:r>
            <w:proofErr w:type="spellStart"/>
            <w:r w:rsidRPr="003E6558">
              <w:rPr>
                <w:szCs w:val="20"/>
              </w:rPr>
              <w:t>Travellin</w:t>
            </w:r>
            <w:proofErr w:type="spellEnd"/>
            <w:r w:rsidRPr="003E6558">
              <w:rPr>
                <w:szCs w:val="20"/>
              </w:rPr>
              <w:t>’ Light’</w:t>
            </w:r>
          </w:p>
        </w:tc>
        <w:tc>
          <w:tcPr>
            <w:tcW w:w="2127" w:type="dxa"/>
            <w:tcBorders>
              <w:top w:val="nil"/>
              <w:bottom w:val="nil"/>
            </w:tcBorders>
          </w:tcPr>
          <w:p w14:paraId="53922FE6" w14:textId="59B01367" w:rsidR="003E6558" w:rsidRPr="00851FFB" w:rsidRDefault="003E6558" w:rsidP="003E6558">
            <w:pPr>
              <w:pStyle w:val="VCAAtablecondensed"/>
              <w:spacing w:line="240" w:lineRule="auto"/>
            </w:pPr>
            <w:r>
              <w:br/>
            </w:r>
            <w:r w:rsidRPr="00851FFB">
              <w:t>Reed Music</w:t>
            </w:r>
            <w:r>
              <w:br/>
            </w:r>
            <w:r w:rsidRPr="00851FFB">
              <w:t>Reed Music</w:t>
            </w:r>
            <w:r>
              <w:br/>
            </w:r>
            <w:r w:rsidRPr="00851FFB">
              <w:t>Reed Music</w:t>
            </w:r>
          </w:p>
        </w:tc>
        <w:tc>
          <w:tcPr>
            <w:tcW w:w="2126" w:type="dxa"/>
            <w:tcBorders>
              <w:top w:val="nil"/>
              <w:bottom w:val="nil"/>
            </w:tcBorders>
          </w:tcPr>
          <w:p w14:paraId="795B303B" w14:textId="77777777" w:rsidR="003E6558" w:rsidRDefault="003E6558" w:rsidP="003E6558">
            <w:pPr>
              <w:pStyle w:val="VCAAtablecondensed"/>
              <w:spacing w:line="240" w:lineRule="auto"/>
            </w:pPr>
            <w:r>
              <w:br/>
            </w:r>
            <w:r w:rsidRPr="00851FFB">
              <w:t>3:30</w:t>
            </w:r>
            <w:r>
              <w:t xml:space="preserve">, </w:t>
            </w:r>
          </w:p>
          <w:p w14:paraId="4E019BBA" w14:textId="77777777" w:rsidR="003E6558" w:rsidRDefault="003E6558" w:rsidP="003E6558">
            <w:pPr>
              <w:pStyle w:val="VCAAtablecondensed"/>
              <w:spacing w:line="240" w:lineRule="auto"/>
            </w:pPr>
            <w:r w:rsidRPr="00851FFB">
              <w:t>2:20</w:t>
            </w:r>
            <w:r>
              <w:t xml:space="preserve">, </w:t>
            </w:r>
          </w:p>
          <w:p w14:paraId="2A447DF3" w14:textId="0479C184" w:rsidR="003E6558" w:rsidRPr="00851FFB" w:rsidRDefault="003E6558" w:rsidP="003E6558">
            <w:pPr>
              <w:pStyle w:val="VCAAtablecondensed"/>
              <w:spacing w:line="240" w:lineRule="auto"/>
            </w:pPr>
            <w:r w:rsidRPr="00851FFB">
              <w:t>2:50</w:t>
            </w:r>
          </w:p>
        </w:tc>
      </w:tr>
      <w:tr w:rsidR="003E6558" w14:paraId="516D7844" w14:textId="77777777" w:rsidTr="003E6558">
        <w:tc>
          <w:tcPr>
            <w:tcW w:w="1844" w:type="dxa"/>
            <w:tcBorders>
              <w:top w:val="nil"/>
              <w:bottom w:val="nil"/>
            </w:tcBorders>
          </w:tcPr>
          <w:p w14:paraId="3648EB27" w14:textId="55D17B23" w:rsidR="003E6558" w:rsidRPr="00851FFB" w:rsidRDefault="003E6558" w:rsidP="003E6558">
            <w:pPr>
              <w:pStyle w:val="VCAAtablecondensed"/>
              <w:spacing w:line="240" w:lineRule="auto"/>
            </w:pPr>
            <w:r w:rsidRPr="00851FFB">
              <w:t xml:space="preserve">HILL, </w:t>
            </w:r>
            <w:proofErr w:type="spellStart"/>
            <w:r w:rsidRPr="00851FFB">
              <w:t>Mirie</w:t>
            </w:r>
            <w:proofErr w:type="spellEnd"/>
          </w:p>
        </w:tc>
        <w:tc>
          <w:tcPr>
            <w:tcW w:w="4110" w:type="dxa"/>
            <w:tcBorders>
              <w:top w:val="nil"/>
              <w:bottom w:val="nil"/>
            </w:tcBorders>
          </w:tcPr>
          <w:p w14:paraId="6DB8ADD3" w14:textId="77777777" w:rsidR="003E6558" w:rsidRPr="00FA3433" w:rsidRDefault="003E6558" w:rsidP="003E6558">
            <w:pPr>
              <w:pStyle w:val="VCAAtablecondensed"/>
              <w:spacing w:line="240" w:lineRule="auto"/>
            </w:pPr>
            <w:r w:rsidRPr="00FA3433">
              <w:t>‘Come Summer’</w:t>
            </w:r>
          </w:p>
          <w:p w14:paraId="2671F73C" w14:textId="60F17575" w:rsidR="003E6558" w:rsidRPr="00851FFB" w:rsidRDefault="003E6558" w:rsidP="003E6558">
            <w:pPr>
              <w:pStyle w:val="VCAAtablecondensed"/>
              <w:spacing w:line="240" w:lineRule="auto"/>
              <w:rPr>
                <w:i/>
              </w:rPr>
            </w:pPr>
            <w:r w:rsidRPr="00851FFB">
              <w:t xml:space="preserve">Reference recording: </w:t>
            </w:r>
            <w:r w:rsidRPr="00851FFB">
              <w:rPr>
                <w:i/>
              </w:rPr>
              <w:t>On the Tide</w:t>
            </w:r>
            <w:r>
              <w:rPr>
                <w:i/>
              </w:rPr>
              <w:t xml:space="preserve">: </w:t>
            </w:r>
            <w:r w:rsidRPr="00851FFB">
              <w:rPr>
                <w:i/>
              </w:rPr>
              <w:t xml:space="preserve">Australian Music for Clarinet and Piano, </w:t>
            </w:r>
            <w:proofErr w:type="spellStart"/>
            <w:r w:rsidRPr="00851FFB">
              <w:t>Phillippa</w:t>
            </w:r>
            <w:proofErr w:type="spellEnd"/>
            <w:r w:rsidRPr="00851FFB">
              <w:t xml:space="preserve"> Robinson (cl.), </w:t>
            </w:r>
            <w:proofErr w:type="spellStart"/>
            <w:r w:rsidRPr="00851FFB">
              <w:t>Innaminka</w:t>
            </w:r>
            <w:proofErr w:type="spellEnd"/>
            <w:r w:rsidRPr="00851FFB">
              <w:t xml:space="preserve"> Records</w:t>
            </w:r>
          </w:p>
        </w:tc>
        <w:tc>
          <w:tcPr>
            <w:tcW w:w="2127" w:type="dxa"/>
            <w:tcBorders>
              <w:top w:val="nil"/>
              <w:bottom w:val="nil"/>
            </w:tcBorders>
          </w:tcPr>
          <w:p w14:paraId="7D2677E2" w14:textId="2382FA32" w:rsidR="003E6558" w:rsidRPr="00851FFB" w:rsidRDefault="003E6558" w:rsidP="003E6558">
            <w:pPr>
              <w:pStyle w:val="VCAAtablecondensed"/>
              <w:spacing w:line="240" w:lineRule="auto"/>
            </w:pPr>
            <w:r w:rsidRPr="00851FFB">
              <w:t>Australian Music Centre, www.amcoz.com.au</w:t>
            </w:r>
          </w:p>
        </w:tc>
        <w:tc>
          <w:tcPr>
            <w:tcW w:w="2126" w:type="dxa"/>
            <w:tcBorders>
              <w:top w:val="nil"/>
              <w:bottom w:val="nil"/>
            </w:tcBorders>
          </w:tcPr>
          <w:p w14:paraId="47D2170E" w14:textId="0CC1A9E4" w:rsidR="003E6558" w:rsidRPr="00851FFB" w:rsidRDefault="003E6558" w:rsidP="003E6558">
            <w:pPr>
              <w:pStyle w:val="VCAAtablecondensed"/>
              <w:spacing w:line="240" w:lineRule="auto"/>
            </w:pPr>
            <w:r w:rsidRPr="00851FFB">
              <w:t>4:25</w:t>
            </w:r>
          </w:p>
        </w:tc>
      </w:tr>
      <w:tr w:rsidR="003E6558" w14:paraId="1369DDE0" w14:textId="77777777" w:rsidTr="003E6558">
        <w:tc>
          <w:tcPr>
            <w:tcW w:w="1844" w:type="dxa"/>
            <w:tcBorders>
              <w:top w:val="nil"/>
              <w:bottom w:val="nil"/>
            </w:tcBorders>
          </w:tcPr>
          <w:p w14:paraId="6FABADEE" w14:textId="035EEA9A" w:rsidR="003E6558" w:rsidRPr="00851FFB" w:rsidRDefault="003E6558" w:rsidP="003E6558">
            <w:pPr>
              <w:pStyle w:val="VCAAtablecondensed"/>
              <w:spacing w:line="240" w:lineRule="auto"/>
            </w:pPr>
            <w:r w:rsidRPr="00851FFB">
              <w:t>HINDEMITH, P</w:t>
            </w:r>
          </w:p>
        </w:tc>
        <w:tc>
          <w:tcPr>
            <w:tcW w:w="4110" w:type="dxa"/>
            <w:tcBorders>
              <w:top w:val="nil"/>
              <w:bottom w:val="nil"/>
            </w:tcBorders>
          </w:tcPr>
          <w:p w14:paraId="283C6C83" w14:textId="12A3A04B" w:rsidR="003E6558" w:rsidRPr="00851FFB" w:rsidRDefault="003E6558" w:rsidP="003E6558">
            <w:pPr>
              <w:pStyle w:val="VCAAtablecondensed"/>
              <w:spacing w:line="240" w:lineRule="auto"/>
              <w:rPr>
                <w:i/>
              </w:rPr>
            </w:pPr>
            <w:r w:rsidRPr="00851FFB">
              <w:t>Any one movement from Sonata for clarinet and piano in B</w:t>
            </w:r>
            <w:r>
              <w:t>b</w:t>
            </w:r>
            <w:r w:rsidRPr="00851FFB">
              <w:t xml:space="preserve"> major</w:t>
            </w:r>
          </w:p>
        </w:tc>
        <w:tc>
          <w:tcPr>
            <w:tcW w:w="2127" w:type="dxa"/>
            <w:tcBorders>
              <w:top w:val="nil"/>
              <w:bottom w:val="nil"/>
            </w:tcBorders>
          </w:tcPr>
          <w:p w14:paraId="311BAA8B" w14:textId="4F896116" w:rsidR="003E6558" w:rsidRPr="00851FFB" w:rsidRDefault="003E6558" w:rsidP="003E6558">
            <w:pPr>
              <w:pStyle w:val="VCAAtablecondensed"/>
              <w:spacing w:line="240" w:lineRule="auto"/>
            </w:pPr>
            <w:r w:rsidRPr="00851FFB">
              <w:t>Schott</w:t>
            </w:r>
          </w:p>
        </w:tc>
        <w:tc>
          <w:tcPr>
            <w:tcW w:w="2126" w:type="dxa"/>
            <w:tcBorders>
              <w:top w:val="nil"/>
              <w:bottom w:val="nil"/>
            </w:tcBorders>
          </w:tcPr>
          <w:p w14:paraId="0D6A5EE1" w14:textId="77777777" w:rsidR="003E6558" w:rsidRPr="00851FFB" w:rsidRDefault="003E6558" w:rsidP="003E6558">
            <w:pPr>
              <w:pStyle w:val="VCAAtablecondensed"/>
              <w:spacing w:line="240" w:lineRule="auto"/>
            </w:pPr>
          </w:p>
        </w:tc>
      </w:tr>
      <w:tr w:rsidR="003E6558" w14:paraId="781CD39D" w14:textId="77777777" w:rsidTr="003E6558">
        <w:tc>
          <w:tcPr>
            <w:tcW w:w="1844" w:type="dxa"/>
            <w:tcBorders>
              <w:top w:val="nil"/>
              <w:bottom w:val="nil"/>
            </w:tcBorders>
          </w:tcPr>
          <w:p w14:paraId="5F719E09" w14:textId="14D70D7C" w:rsidR="003E6558" w:rsidRPr="00851FFB" w:rsidRDefault="003E6558" w:rsidP="003E6558">
            <w:pPr>
              <w:pStyle w:val="VCAAtablecondensed"/>
              <w:spacing w:line="240" w:lineRule="auto"/>
            </w:pPr>
            <w:r w:rsidRPr="00851FFB">
              <w:t>HOROVITZ, J</w:t>
            </w:r>
          </w:p>
        </w:tc>
        <w:tc>
          <w:tcPr>
            <w:tcW w:w="4110" w:type="dxa"/>
            <w:tcBorders>
              <w:top w:val="nil"/>
              <w:bottom w:val="nil"/>
            </w:tcBorders>
          </w:tcPr>
          <w:p w14:paraId="24C899EF" w14:textId="6ED9C0C3" w:rsidR="003E6558" w:rsidRPr="00851FFB" w:rsidRDefault="003E6558" w:rsidP="003E6558">
            <w:pPr>
              <w:pStyle w:val="VCAAtablecondensed"/>
              <w:spacing w:line="240" w:lineRule="auto"/>
              <w:rPr>
                <w:i/>
              </w:rPr>
            </w:pPr>
            <w:proofErr w:type="spellStart"/>
            <w:r w:rsidRPr="00851FFB">
              <w:t>Sonatina</w:t>
            </w:r>
            <w:proofErr w:type="spellEnd"/>
            <w:r w:rsidRPr="00851FFB">
              <w:t>, any movement</w:t>
            </w:r>
          </w:p>
        </w:tc>
        <w:tc>
          <w:tcPr>
            <w:tcW w:w="2127" w:type="dxa"/>
            <w:tcBorders>
              <w:top w:val="nil"/>
              <w:bottom w:val="nil"/>
            </w:tcBorders>
          </w:tcPr>
          <w:p w14:paraId="3EC6376C" w14:textId="48A73759" w:rsidR="003E6558" w:rsidRPr="00851FFB" w:rsidRDefault="003E6558" w:rsidP="003E6558">
            <w:pPr>
              <w:pStyle w:val="VCAAtablecondensed"/>
              <w:spacing w:line="240" w:lineRule="auto"/>
            </w:pPr>
            <w:proofErr w:type="spellStart"/>
            <w:r w:rsidRPr="00851FFB">
              <w:t>Novello</w:t>
            </w:r>
            <w:proofErr w:type="spellEnd"/>
          </w:p>
        </w:tc>
        <w:tc>
          <w:tcPr>
            <w:tcW w:w="2126" w:type="dxa"/>
            <w:tcBorders>
              <w:top w:val="nil"/>
              <w:bottom w:val="nil"/>
            </w:tcBorders>
          </w:tcPr>
          <w:p w14:paraId="5548FCA8" w14:textId="76B06EF4" w:rsidR="003E6558" w:rsidRPr="00851FFB" w:rsidRDefault="003E6558" w:rsidP="003E6558">
            <w:pPr>
              <w:pStyle w:val="VCAAtablecondensed"/>
              <w:spacing w:line="240" w:lineRule="auto"/>
            </w:pPr>
            <w:r w:rsidRPr="00851FFB">
              <w:t>5:50</w:t>
            </w:r>
            <w:r>
              <w:br/>
            </w:r>
            <w:r w:rsidRPr="00851FFB">
              <w:t>4:00</w:t>
            </w:r>
            <w:r>
              <w:br/>
            </w:r>
            <w:r w:rsidRPr="00851FFB">
              <w:t>4:10</w:t>
            </w:r>
          </w:p>
        </w:tc>
      </w:tr>
      <w:tr w:rsidR="003E6558" w14:paraId="03D14A2F" w14:textId="77777777" w:rsidTr="003E6558">
        <w:tc>
          <w:tcPr>
            <w:tcW w:w="1844" w:type="dxa"/>
            <w:tcBorders>
              <w:top w:val="nil"/>
              <w:bottom w:val="nil"/>
            </w:tcBorders>
          </w:tcPr>
          <w:p w14:paraId="04EF240D" w14:textId="05825CC6" w:rsidR="003E6558" w:rsidRPr="00851FFB" w:rsidRDefault="003E6558" w:rsidP="003E6558">
            <w:pPr>
              <w:pStyle w:val="VCAAtablecondensed"/>
              <w:spacing w:line="240" w:lineRule="auto"/>
            </w:pPr>
            <w:r w:rsidRPr="00851FFB">
              <w:t>HUGHES, E</w:t>
            </w:r>
          </w:p>
        </w:tc>
        <w:tc>
          <w:tcPr>
            <w:tcW w:w="4110" w:type="dxa"/>
            <w:tcBorders>
              <w:top w:val="nil"/>
              <w:bottom w:val="nil"/>
            </w:tcBorders>
          </w:tcPr>
          <w:p w14:paraId="65E08282" w14:textId="76D8DDDC" w:rsidR="003E6558" w:rsidRPr="00851FFB" w:rsidRDefault="003E6558" w:rsidP="003E6558">
            <w:pPr>
              <w:pStyle w:val="VCAAtablecondensed"/>
              <w:spacing w:line="240" w:lineRule="auto"/>
              <w:rPr>
                <w:i/>
              </w:rPr>
            </w:pPr>
            <w:r w:rsidRPr="00851FFB">
              <w:t xml:space="preserve">Scherzo tarantella from </w:t>
            </w:r>
            <w:r w:rsidRPr="00851FFB">
              <w:rPr>
                <w:i/>
              </w:rPr>
              <w:t>Sonata Capriccioso</w:t>
            </w:r>
          </w:p>
        </w:tc>
        <w:tc>
          <w:tcPr>
            <w:tcW w:w="2127" w:type="dxa"/>
            <w:tcBorders>
              <w:top w:val="nil"/>
              <w:bottom w:val="nil"/>
            </w:tcBorders>
          </w:tcPr>
          <w:p w14:paraId="70FB991A" w14:textId="18C19FE1" w:rsidR="003E6558" w:rsidRPr="00851FFB" w:rsidRDefault="003E6558" w:rsidP="003E6558">
            <w:pPr>
              <w:pStyle w:val="VCAAtablecondensed"/>
              <w:spacing w:line="240" w:lineRule="auto"/>
            </w:pPr>
            <w:r w:rsidRPr="00851FFB">
              <w:t>Emerson</w:t>
            </w:r>
          </w:p>
        </w:tc>
        <w:tc>
          <w:tcPr>
            <w:tcW w:w="2126" w:type="dxa"/>
            <w:tcBorders>
              <w:top w:val="nil"/>
              <w:bottom w:val="nil"/>
            </w:tcBorders>
          </w:tcPr>
          <w:p w14:paraId="7F2D7F84" w14:textId="6419F02F" w:rsidR="003E6558" w:rsidRPr="00851FFB" w:rsidRDefault="003E6558" w:rsidP="003E6558">
            <w:pPr>
              <w:pStyle w:val="VCAAtablecondensed"/>
              <w:spacing w:line="240" w:lineRule="auto"/>
            </w:pPr>
            <w:r w:rsidRPr="00851FFB">
              <w:t xml:space="preserve">3:00 </w:t>
            </w:r>
          </w:p>
        </w:tc>
      </w:tr>
      <w:tr w:rsidR="003E6558" w14:paraId="31820FD6" w14:textId="77777777" w:rsidTr="003E6558">
        <w:tc>
          <w:tcPr>
            <w:tcW w:w="1844" w:type="dxa"/>
            <w:tcBorders>
              <w:top w:val="nil"/>
              <w:bottom w:val="nil"/>
            </w:tcBorders>
          </w:tcPr>
          <w:p w14:paraId="0F178DE5" w14:textId="34B51C56" w:rsidR="003E6558" w:rsidRPr="00851FFB" w:rsidRDefault="003E6558" w:rsidP="003E6558">
            <w:pPr>
              <w:pStyle w:val="VCAAtablecondensed"/>
              <w:spacing w:line="240" w:lineRule="auto"/>
            </w:pPr>
            <w:r w:rsidRPr="00851FFB">
              <w:t>KATS-CHERNIN, Elena</w:t>
            </w:r>
          </w:p>
        </w:tc>
        <w:tc>
          <w:tcPr>
            <w:tcW w:w="4110" w:type="dxa"/>
            <w:tcBorders>
              <w:top w:val="nil"/>
              <w:bottom w:val="nil"/>
            </w:tcBorders>
          </w:tcPr>
          <w:p w14:paraId="15AB5319" w14:textId="3DDB8464" w:rsidR="003E6558" w:rsidRPr="00851FFB" w:rsidRDefault="003E6558" w:rsidP="003E6558">
            <w:pPr>
              <w:pStyle w:val="VCAAtablecondensed"/>
              <w:spacing w:line="240" w:lineRule="auto"/>
              <w:rPr>
                <w:i/>
              </w:rPr>
            </w:pPr>
            <w:r>
              <w:t>‘</w:t>
            </w:r>
            <w:r w:rsidRPr="000D3769">
              <w:t>Russian Rag</w:t>
            </w:r>
            <w:r>
              <w:t>’</w:t>
            </w:r>
            <w:r w:rsidRPr="00247D09">
              <w:t xml:space="preserve"> for</w:t>
            </w:r>
            <w:r w:rsidRPr="00851FFB">
              <w:t xml:space="preserve"> clarinet and piano</w:t>
            </w:r>
          </w:p>
        </w:tc>
        <w:tc>
          <w:tcPr>
            <w:tcW w:w="2127" w:type="dxa"/>
            <w:tcBorders>
              <w:top w:val="nil"/>
              <w:bottom w:val="nil"/>
            </w:tcBorders>
          </w:tcPr>
          <w:p w14:paraId="689FB5CE" w14:textId="356C1227" w:rsidR="003E6558" w:rsidRPr="00851FFB" w:rsidRDefault="003E6558" w:rsidP="003E6558">
            <w:pPr>
              <w:pStyle w:val="VCAAtablecondensed"/>
              <w:spacing w:line="240" w:lineRule="auto"/>
            </w:pPr>
            <w:r w:rsidRPr="00851FFB">
              <w:t xml:space="preserve">Australian Music Centre, www.amcoz.com.au </w:t>
            </w:r>
          </w:p>
        </w:tc>
        <w:tc>
          <w:tcPr>
            <w:tcW w:w="2126" w:type="dxa"/>
            <w:tcBorders>
              <w:top w:val="nil"/>
              <w:bottom w:val="nil"/>
            </w:tcBorders>
          </w:tcPr>
          <w:p w14:paraId="520E83DD" w14:textId="0E013F75" w:rsidR="003E6558" w:rsidRPr="00851FFB" w:rsidRDefault="003E6558" w:rsidP="003E6558">
            <w:pPr>
              <w:pStyle w:val="VCAAtablecondensed"/>
              <w:spacing w:line="240" w:lineRule="auto"/>
            </w:pPr>
            <w:r w:rsidRPr="00851FFB">
              <w:t>3:30</w:t>
            </w:r>
          </w:p>
        </w:tc>
      </w:tr>
      <w:tr w:rsidR="003E6558" w14:paraId="4E0B5A54" w14:textId="77777777" w:rsidTr="003E6558">
        <w:tc>
          <w:tcPr>
            <w:tcW w:w="1844" w:type="dxa"/>
            <w:tcBorders>
              <w:top w:val="nil"/>
              <w:bottom w:val="nil"/>
            </w:tcBorders>
          </w:tcPr>
          <w:p w14:paraId="69DB22BB" w14:textId="7BE64550" w:rsidR="003E6558" w:rsidRPr="00851FFB" w:rsidRDefault="003E6558" w:rsidP="003E6558">
            <w:pPr>
              <w:pStyle w:val="VCAAtablecondensed"/>
              <w:spacing w:line="240" w:lineRule="auto"/>
            </w:pPr>
            <w:r w:rsidRPr="00851FFB">
              <w:t>LUTOSLAWSKI, W</w:t>
            </w:r>
          </w:p>
        </w:tc>
        <w:tc>
          <w:tcPr>
            <w:tcW w:w="4110" w:type="dxa"/>
            <w:tcBorders>
              <w:top w:val="nil"/>
              <w:bottom w:val="nil"/>
            </w:tcBorders>
          </w:tcPr>
          <w:p w14:paraId="16D0568C" w14:textId="4BFE17C8" w:rsidR="003E6558" w:rsidRDefault="003E6558" w:rsidP="003E6558">
            <w:pPr>
              <w:pStyle w:val="VCAAtablecondensed"/>
              <w:spacing w:line="240" w:lineRule="auto"/>
            </w:pPr>
            <w:r w:rsidRPr="00851FFB">
              <w:t>Dance Preludes</w:t>
            </w:r>
            <w:r w:rsidRPr="00851FFB">
              <w:rPr>
                <w:i/>
              </w:rPr>
              <w:t xml:space="preserve">, </w:t>
            </w:r>
            <w:r w:rsidRPr="00851FFB">
              <w:t>any two to count as one work</w:t>
            </w:r>
          </w:p>
        </w:tc>
        <w:tc>
          <w:tcPr>
            <w:tcW w:w="2127" w:type="dxa"/>
            <w:tcBorders>
              <w:top w:val="nil"/>
              <w:bottom w:val="nil"/>
            </w:tcBorders>
          </w:tcPr>
          <w:p w14:paraId="519500F1" w14:textId="6DE32819" w:rsidR="003E6558" w:rsidRPr="00851FFB" w:rsidRDefault="003E6558" w:rsidP="003E6558">
            <w:pPr>
              <w:pStyle w:val="VCAAtablecondensed"/>
              <w:spacing w:line="240" w:lineRule="auto"/>
            </w:pPr>
            <w:r w:rsidRPr="00851FFB">
              <w:t>Chester</w:t>
            </w:r>
          </w:p>
        </w:tc>
        <w:tc>
          <w:tcPr>
            <w:tcW w:w="2126" w:type="dxa"/>
            <w:tcBorders>
              <w:top w:val="nil"/>
              <w:bottom w:val="nil"/>
            </w:tcBorders>
          </w:tcPr>
          <w:p w14:paraId="5C51ED59" w14:textId="3E863C1F" w:rsidR="003E6558" w:rsidRPr="00851FFB" w:rsidRDefault="003E6558" w:rsidP="003E6558">
            <w:pPr>
              <w:pStyle w:val="VCAAtablecondensed"/>
              <w:spacing w:line="240" w:lineRule="auto"/>
            </w:pPr>
            <w:r w:rsidRPr="00851FFB">
              <w:t>1:00</w:t>
            </w:r>
            <w:r>
              <w:t xml:space="preserve">, </w:t>
            </w:r>
            <w:r w:rsidRPr="00851FFB">
              <w:t>2:45</w:t>
            </w:r>
            <w:r>
              <w:t xml:space="preserve">, </w:t>
            </w:r>
            <w:r w:rsidRPr="00851FFB">
              <w:t>1:20</w:t>
            </w:r>
            <w:r>
              <w:t xml:space="preserve">, </w:t>
            </w:r>
            <w:r w:rsidRPr="00851FFB">
              <w:t>3:15</w:t>
            </w:r>
            <w:r>
              <w:t xml:space="preserve">, </w:t>
            </w:r>
            <w:r w:rsidRPr="00851FFB">
              <w:t>2:30</w:t>
            </w:r>
          </w:p>
        </w:tc>
      </w:tr>
      <w:tr w:rsidR="003E6558" w14:paraId="52E93C9F" w14:textId="77777777" w:rsidTr="003E6558">
        <w:tc>
          <w:tcPr>
            <w:tcW w:w="1844" w:type="dxa"/>
            <w:tcBorders>
              <w:top w:val="nil"/>
              <w:bottom w:val="nil"/>
            </w:tcBorders>
          </w:tcPr>
          <w:p w14:paraId="01883BE3" w14:textId="3EBD409C" w:rsidR="003E6558" w:rsidRPr="00851FFB" w:rsidRDefault="003E6558" w:rsidP="003E6558">
            <w:pPr>
              <w:pStyle w:val="VCAAtablecondensed"/>
              <w:spacing w:line="240" w:lineRule="auto"/>
            </w:pPr>
            <w:proofErr w:type="spellStart"/>
            <w:r w:rsidRPr="00851FFB">
              <w:t>McCABE</w:t>
            </w:r>
            <w:proofErr w:type="spellEnd"/>
            <w:r w:rsidRPr="00851FFB">
              <w:t>, J</w:t>
            </w:r>
          </w:p>
        </w:tc>
        <w:tc>
          <w:tcPr>
            <w:tcW w:w="4110" w:type="dxa"/>
            <w:tcBorders>
              <w:top w:val="nil"/>
              <w:bottom w:val="nil"/>
            </w:tcBorders>
          </w:tcPr>
          <w:p w14:paraId="7D648838" w14:textId="77777777" w:rsidR="003E6558" w:rsidRPr="00851FFB" w:rsidRDefault="003E6558" w:rsidP="003E6558">
            <w:pPr>
              <w:pStyle w:val="VCAAtablecondensed"/>
              <w:spacing w:line="240" w:lineRule="auto"/>
            </w:pPr>
            <w:r w:rsidRPr="00247D09">
              <w:t xml:space="preserve">Three </w:t>
            </w:r>
            <w:r>
              <w:t>p</w:t>
            </w:r>
            <w:r w:rsidRPr="00247D09">
              <w:t>ieces for clarinet and piano,</w:t>
            </w:r>
            <w:r w:rsidRPr="00851FFB">
              <w:t xml:space="preserve"> op. 26, any one </w:t>
            </w:r>
          </w:p>
          <w:p w14:paraId="626E1ED9" w14:textId="14CACD99" w:rsidR="003E6558" w:rsidRDefault="003E6558" w:rsidP="003E6558">
            <w:pPr>
              <w:pStyle w:val="VCAAtablecondensed"/>
              <w:spacing w:line="240" w:lineRule="auto"/>
            </w:pPr>
            <w:r w:rsidRPr="00851FFB">
              <w:t xml:space="preserve">Reference recording: </w:t>
            </w:r>
            <w:r w:rsidRPr="00851FFB">
              <w:rPr>
                <w:i/>
              </w:rPr>
              <w:t xml:space="preserve">Music for Clarinet and Piano, </w:t>
            </w:r>
            <w:r w:rsidRPr="00851FFB">
              <w:t>Nicholas Carpenter (cl.), Herald AV Publications HAVPCD 152</w:t>
            </w:r>
          </w:p>
        </w:tc>
        <w:tc>
          <w:tcPr>
            <w:tcW w:w="2127" w:type="dxa"/>
            <w:tcBorders>
              <w:top w:val="nil"/>
              <w:bottom w:val="nil"/>
            </w:tcBorders>
          </w:tcPr>
          <w:p w14:paraId="35A24B31" w14:textId="433E26CC" w:rsidR="003E6558" w:rsidRPr="00851FFB" w:rsidRDefault="003E6558" w:rsidP="003E6558">
            <w:pPr>
              <w:pStyle w:val="VCAAtablecondensed"/>
              <w:spacing w:line="240" w:lineRule="auto"/>
            </w:pPr>
            <w:proofErr w:type="spellStart"/>
            <w:r w:rsidRPr="00851FFB">
              <w:t>Novello</w:t>
            </w:r>
            <w:proofErr w:type="spellEnd"/>
          </w:p>
        </w:tc>
        <w:tc>
          <w:tcPr>
            <w:tcW w:w="2126" w:type="dxa"/>
            <w:tcBorders>
              <w:top w:val="nil"/>
              <w:bottom w:val="nil"/>
            </w:tcBorders>
          </w:tcPr>
          <w:p w14:paraId="2E2B6C5F" w14:textId="42632D23" w:rsidR="003E6558" w:rsidRPr="00851FFB" w:rsidRDefault="003E6558" w:rsidP="003E6558">
            <w:pPr>
              <w:pStyle w:val="VCAAtablecondensed"/>
              <w:spacing w:line="240" w:lineRule="auto"/>
            </w:pPr>
            <w:r>
              <w:t>n</w:t>
            </w:r>
            <w:r w:rsidRPr="00851FFB">
              <w:t>o.1 – 4:30</w:t>
            </w:r>
            <w:r>
              <w:t>, n</w:t>
            </w:r>
            <w:r w:rsidRPr="00851FFB">
              <w:t>o.2 – 1:40</w:t>
            </w:r>
            <w:r>
              <w:t>, n</w:t>
            </w:r>
            <w:r w:rsidRPr="00851FFB">
              <w:t>o.3 – 3:35</w:t>
            </w:r>
          </w:p>
        </w:tc>
      </w:tr>
      <w:tr w:rsidR="003E6558" w14:paraId="0E49F299" w14:textId="77777777" w:rsidTr="003E6558">
        <w:tc>
          <w:tcPr>
            <w:tcW w:w="1844" w:type="dxa"/>
            <w:tcBorders>
              <w:top w:val="nil"/>
              <w:bottom w:val="nil"/>
            </w:tcBorders>
          </w:tcPr>
          <w:p w14:paraId="273CEAC3" w14:textId="71C76710" w:rsidR="003E6558" w:rsidRPr="00851FFB" w:rsidRDefault="003E6558" w:rsidP="003E6558">
            <w:pPr>
              <w:pStyle w:val="VCAAtablecondensed"/>
              <w:spacing w:line="240" w:lineRule="auto"/>
            </w:pPr>
            <w:r w:rsidRPr="00851FFB">
              <w:t>MUCZYNSKI, R</w:t>
            </w:r>
          </w:p>
        </w:tc>
        <w:tc>
          <w:tcPr>
            <w:tcW w:w="4110" w:type="dxa"/>
            <w:tcBorders>
              <w:top w:val="nil"/>
              <w:bottom w:val="nil"/>
            </w:tcBorders>
          </w:tcPr>
          <w:p w14:paraId="67071487" w14:textId="09C9B85E" w:rsidR="003E6558" w:rsidRDefault="003E6558" w:rsidP="003E6558">
            <w:pPr>
              <w:pStyle w:val="VCAAtablecondensed"/>
              <w:spacing w:line="240" w:lineRule="auto"/>
            </w:pPr>
            <w:r w:rsidRPr="00851FFB">
              <w:rPr>
                <w:i/>
              </w:rPr>
              <w:t>Time Pieces</w:t>
            </w:r>
            <w:r w:rsidRPr="00851FFB">
              <w:t>, any one</w:t>
            </w:r>
          </w:p>
        </w:tc>
        <w:tc>
          <w:tcPr>
            <w:tcW w:w="2127" w:type="dxa"/>
            <w:tcBorders>
              <w:top w:val="nil"/>
              <w:bottom w:val="nil"/>
            </w:tcBorders>
          </w:tcPr>
          <w:p w14:paraId="15AB6925" w14:textId="1AB2A2D3" w:rsidR="003E6558" w:rsidRPr="00851FFB" w:rsidRDefault="003E6558" w:rsidP="003E6558">
            <w:pPr>
              <w:pStyle w:val="VCAAtablecondensed"/>
              <w:spacing w:line="240" w:lineRule="auto"/>
            </w:pPr>
            <w:r w:rsidRPr="00851FFB">
              <w:t xml:space="preserve">Theodore Presser </w:t>
            </w:r>
          </w:p>
        </w:tc>
        <w:tc>
          <w:tcPr>
            <w:tcW w:w="2126" w:type="dxa"/>
            <w:tcBorders>
              <w:top w:val="nil"/>
              <w:bottom w:val="nil"/>
            </w:tcBorders>
          </w:tcPr>
          <w:p w14:paraId="6BED6BB5" w14:textId="521D46BA" w:rsidR="003E6558" w:rsidRPr="00851FFB" w:rsidRDefault="003E6558" w:rsidP="003E6558">
            <w:pPr>
              <w:pStyle w:val="VCAAtablecondensed"/>
              <w:spacing w:line="240" w:lineRule="auto"/>
            </w:pPr>
            <w:r w:rsidRPr="00851FFB">
              <w:t>no. 1 – 2:40</w:t>
            </w:r>
            <w:r>
              <w:t xml:space="preserve">, </w:t>
            </w:r>
            <w:r w:rsidRPr="00851FFB">
              <w:t>no. 2 – 5:00</w:t>
            </w:r>
            <w:r>
              <w:t xml:space="preserve">, </w:t>
            </w:r>
            <w:r w:rsidRPr="00851FFB">
              <w:t>no. 3 – 2:15</w:t>
            </w:r>
            <w:r>
              <w:t xml:space="preserve">, </w:t>
            </w:r>
            <w:r w:rsidRPr="00851FFB">
              <w:t>no. 4 – 5:15</w:t>
            </w:r>
          </w:p>
        </w:tc>
      </w:tr>
      <w:tr w:rsidR="003E6558" w14:paraId="1604B6BD" w14:textId="77777777" w:rsidTr="003E6558">
        <w:tc>
          <w:tcPr>
            <w:tcW w:w="1844" w:type="dxa"/>
            <w:tcBorders>
              <w:top w:val="nil"/>
              <w:bottom w:val="nil"/>
            </w:tcBorders>
          </w:tcPr>
          <w:p w14:paraId="5567C832" w14:textId="482F31C0" w:rsidR="003E6558" w:rsidRPr="00851FFB" w:rsidRDefault="003E6558" w:rsidP="003E6558">
            <w:pPr>
              <w:pStyle w:val="VCAAtablecondensed"/>
              <w:spacing w:line="240" w:lineRule="auto"/>
            </w:pPr>
            <w:r w:rsidRPr="00851FFB">
              <w:lastRenderedPageBreak/>
              <w:t>ORLOVICH, M</w:t>
            </w:r>
          </w:p>
        </w:tc>
        <w:tc>
          <w:tcPr>
            <w:tcW w:w="4110" w:type="dxa"/>
            <w:tcBorders>
              <w:top w:val="nil"/>
              <w:bottom w:val="nil"/>
            </w:tcBorders>
          </w:tcPr>
          <w:p w14:paraId="097818CF" w14:textId="559466F8" w:rsidR="003E6558" w:rsidRDefault="003E6558" w:rsidP="003E6558">
            <w:pPr>
              <w:pStyle w:val="VCAAtablecondensed"/>
              <w:spacing w:line="240" w:lineRule="auto"/>
            </w:pPr>
            <w:r w:rsidRPr="000D3769">
              <w:t>‘Flight of Fancy’</w:t>
            </w:r>
          </w:p>
        </w:tc>
        <w:tc>
          <w:tcPr>
            <w:tcW w:w="2127" w:type="dxa"/>
            <w:tcBorders>
              <w:top w:val="nil"/>
              <w:bottom w:val="nil"/>
            </w:tcBorders>
          </w:tcPr>
          <w:p w14:paraId="5F5C6D3A" w14:textId="393F183A" w:rsidR="003E6558" w:rsidRPr="00851FFB" w:rsidRDefault="003E6558" w:rsidP="003E6558">
            <w:pPr>
              <w:pStyle w:val="VCAAtablecondensed"/>
              <w:spacing w:line="240" w:lineRule="auto"/>
            </w:pPr>
            <w:r w:rsidRPr="00851FFB">
              <w:t>Reed Music, www.reedmusic.com</w:t>
            </w:r>
          </w:p>
        </w:tc>
        <w:tc>
          <w:tcPr>
            <w:tcW w:w="2126" w:type="dxa"/>
            <w:tcBorders>
              <w:top w:val="nil"/>
              <w:bottom w:val="nil"/>
            </w:tcBorders>
          </w:tcPr>
          <w:p w14:paraId="77D73477" w14:textId="449144A2" w:rsidR="003E6558" w:rsidRPr="00851FFB" w:rsidRDefault="003E6558" w:rsidP="003E6558">
            <w:pPr>
              <w:pStyle w:val="VCAAtablecondensed"/>
              <w:spacing w:line="240" w:lineRule="auto"/>
            </w:pPr>
            <w:r w:rsidRPr="00851FFB">
              <w:t>3:20</w:t>
            </w:r>
          </w:p>
        </w:tc>
      </w:tr>
      <w:tr w:rsidR="003E6558" w14:paraId="53494114" w14:textId="77777777" w:rsidTr="003E6558">
        <w:tc>
          <w:tcPr>
            <w:tcW w:w="1844" w:type="dxa"/>
            <w:tcBorders>
              <w:top w:val="nil"/>
              <w:bottom w:val="nil"/>
            </w:tcBorders>
          </w:tcPr>
          <w:p w14:paraId="398FDEC1" w14:textId="1402D358" w:rsidR="003E6558" w:rsidRPr="00851FFB" w:rsidRDefault="003E6558" w:rsidP="003E6558">
            <w:pPr>
              <w:pStyle w:val="VCAAtablecondensed"/>
              <w:spacing w:line="240" w:lineRule="auto"/>
            </w:pPr>
            <w:r w:rsidRPr="00851FFB">
              <w:t>POULENC, F</w:t>
            </w:r>
          </w:p>
        </w:tc>
        <w:tc>
          <w:tcPr>
            <w:tcW w:w="4110" w:type="dxa"/>
            <w:tcBorders>
              <w:top w:val="nil"/>
              <w:bottom w:val="nil"/>
            </w:tcBorders>
          </w:tcPr>
          <w:p w14:paraId="5F6169A1" w14:textId="4B729E4D" w:rsidR="003E6558" w:rsidRDefault="003E6558" w:rsidP="003E6558">
            <w:pPr>
              <w:pStyle w:val="VCAAtablecondensed"/>
              <w:spacing w:line="240" w:lineRule="auto"/>
            </w:pPr>
            <w:r w:rsidRPr="00851FFB">
              <w:t xml:space="preserve">Sonata for clarinet and piano, any one </w:t>
            </w:r>
          </w:p>
        </w:tc>
        <w:tc>
          <w:tcPr>
            <w:tcW w:w="2127" w:type="dxa"/>
            <w:tcBorders>
              <w:top w:val="nil"/>
              <w:bottom w:val="nil"/>
            </w:tcBorders>
          </w:tcPr>
          <w:p w14:paraId="371E2553" w14:textId="072FC6D1" w:rsidR="003E6558" w:rsidRPr="00851FFB" w:rsidRDefault="003E6558" w:rsidP="003E6558">
            <w:pPr>
              <w:pStyle w:val="VCAAtablecondensed"/>
              <w:spacing w:line="240" w:lineRule="auto"/>
            </w:pPr>
            <w:r w:rsidRPr="00851FFB">
              <w:t>Chester</w:t>
            </w:r>
          </w:p>
        </w:tc>
        <w:tc>
          <w:tcPr>
            <w:tcW w:w="2126" w:type="dxa"/>
            <w:tcBorders>
              <w:top w:val="nil"/>
              <w:bottom w:val="nil"/>
            </w:tcBorders>
          </w:tcPr>
          <w:p w14:paraId="1A8AA0D8" w14:textId="2A51C91C" w:rsidR="003E6558" w:rsidRPr="00851FFB" w:rsidRDefault="003E6558" w:rsidP="003E6558">
            <w:pPr>
              <w:pStyle w:val="VCAAtablecondensed"/>
              <w:spacing w:line="240" w:lineRule="auto"/>
            </w:pPr>
            <w:r w:rsidRPr="00851FFB">
              <w:t>no. 1 – 5:15</w:t>
            </w:r>
            <w:r>
              <w:br/>
            </w:r>
            <w:r w:rsidRPr="00851FFB">
              <w:t>no. 2 – 4:10</w:t>
            </w:r>
            <w:r>
              <w:br/>
            </w:r>
            <w:r w:rsidRPr="00851FFB">
              <w:t xml:space="preserve">no. 3 – 3:20 </w:t>
            </w:r>
          </w:p>
        </w:tc>
      </w:tr>
      <w:tr w:rsidR="003E6558" w14:paraId="696C64E3" w14:textId="77777777" w:rsidTr="003E6558">
        <w:tc>
          <w:tcPr>
            <w:tcW w:w="1844" w:type="dxa"/>
            <w:tcBorders>
              <w:top w:val="nil"/>
              <w:bottom w:val="nil"/>
            </w:tcBorders>
          </w:tcPr>
          <w:p w14:paraId="5418637F" w14:textId="51691AC0" w:rsidR="003E6558" w:rsidRPr="00851FFB" w:rsidRDefault="003E6558" w:rsidP="003E6558">
            <w:pPr>
              <w:pStyle w:val="VCAAtablecondensed"/>
              <w:spacing w:line="240" w:lineRule="auto"/>
            </w:pPr>
            <w:r w:rsidRPr="00851FFB">
              <w:t>READE, P</w:t>
            </w:r>
          </w:p>
        </w:tc>
        <w:tc>
          <w:tcPr>
            <w:tcW w:w="4110" w:type="dxa"/>
            <w:tcBorders>
              <w:top w:val="nil"/>
              <w:bottom w:val="nil"/>
            </w:tcBorders>
          </w:tcPr>
          <w:p w14:paraId="46ADE963" w14:textId="2511789B" w:rsidR="003E6558" w:rsidRDefault="003E6558" w:rsidP="00726EE6">
            <w:pPr>
              <w:pStyle w:val="VCAAtablecondensed"/>
              <w:spacing w:line="240" w:lineRule="auto"/>
            </w:pPr>
            <w:r w:rsidRPr="00851FFB">
              <w:rPr>
                <w:i/>
              </w:rPr>
              <w:t>The Victorian Kitchen Garden Suite</w:t>
            </w:r>
            <w:r w:rsidRPr="00851FFB">
              <w:t>, prelude</w:t>
            </w:r>
            <w:r w:rsidR="00726EE6">
              <w:br/>
            </w:r>
            <w:r w:rsidRPr="00851FFB">
              <w:t xml:space="preserve">Reference recording: </w:t>
            </w:r>
            <w:r w:rsidRPr="00851FFB">
              <w:rPr>
                <w:i/>
              </w:rPr>
              <w:t>Encores</w:t>
            </w:r>
            <w:r w:rsidRPr="00851FFB">
              <w:t>, Emma Johnston</w:t>
            </w:r>
          </w:p>
        </w:tc>
        <w:tc>
          <w:tcPr>
            <w:tcW w:w="2127" w:type="dxa"/>
            <w:tcBorders>
              <w:top w:val="nil"/>
              <w:bottom w:val="nil"/>
            </w:tcBorders>
          </w:tcPr>
          <w:p w14:paraId="18DF442C" w14:textId="2DAFE68C" w:rsidR="003E6558" w:rsidRPr="00851FFB" w:rsidRDefault="003E6558" w:rsidP="003E6558">
            <w:pPr>
              <w:pStyle w:val="VCAAtablecondensed"/>
              <w:spacing w:line="240" w:lineRule="auto"/>
            </w:pPr>
            <w:r w:rsidRPr="00851FFB">
              <w:t>Dorn Publications, W Elkin Music</w:t>
            </w:r>
          </w:p>
        </w:tc>
        <w:tc>
          <w:tcPr>
            <w:tcW w:w="2126" w:type="dxa"/>
            <w:tcBorders>
              <w:top w:val="nil"/>
              <w:bottom w:val="nil"/>
            </w:tcBorders>
          </w:tcPr>
          <w:p w14:paraId="48471138" w14:textId="502C4853" w:rsidR="003E6558" w:rsidRPr="00851FFB" w:rsidRDefault="003E6558" w:rsidP="003E6558">
            <w:pPr>
              <w:pStyle w:val="VCAAtablecondensed"/>
              <w:spacing w:line="240" w:lineRule="auto"/>
            </w:pPr>
            <w:r w:rsidRPr="00851FFB">
              <w:t>2.30</w:t>
            </w:r>
          </w:p>
        </w:tc>
      </w:tr>
      <w:tr w:rsidR="003E6558" w14:paraId="0098F2E5" w14:textId="77777777" w:rsidTr="003E6558">
        <w:tc>
          <w:tcPr>
            <w:tcW w:w="1844" w:type="dxa"/>
            <w:tcBorders>
              <w:top w:val="nil"/>
              <w:bottom w:val="nil"/>
            </w:tcBorders>
          </w:tcPr>
          <w:p w14:paraId="35D57D04" w14:textId="4DDF6C39" w:rsidR="003E6558" w:rsidRPr="00851FFB" w:rsidRDefault="003E6558" w:rsidP="003E6558">
            <w:pPr>
              <w:pStyle w:val="VCAAtablecondensed"/>
              <w:spacing w:line="240" w:lineRule="auto"/>
            </w:pPr>
            <w:r w:rsidRPr="00851FFB">
              <w:t>SCHULTZ, A</w:t>
            </w:r>
          </w:p>
        </w:tc>
        <w:tc>
          <w:tcPr>
            <w:tcW w:w="4110" w:type="dxa"/>
            <w:tcBorders>
              <w:top w:val="nil"/>
              <w:bottom w:val="nil"/>
            </w:tcBorders>
          </w:tcPr>
          <w:p w14:paraId="5A29DCF7" w14:textId="0F4798E8" w:rsidR="003E6558" w:rsidRDefault="003E6558" w:rsidP="003E6558">
            <w:pPr>
              <w:pStyle w:val="VCAAtablecondensed"/>
              <w:spacing w:line="240" w:lineRule="auto"/>
            </w:pPr>
            <w:r w:rsidRPr="00851FFB">
              <w:rPr>
                <w:i/>
              </w:rPr>
              <w:t xml:space="preserve">Everlasting Arms </w:t>
            </w:r>
          </w:p>
        </w:tc>
        <w:tc>
          <w:tcPr>
            <w:tcW w:w="2127" w:type="dxa"/>
            <w:tcBorders>
              <w:top w:val="nil"/>
              <w:bottom w:val="nil"/>
            </w:tcBorders>
          </w:tcPr>
          <w:p w14:paraId="130ED9C2" w14:textId="48C1B9B9" w:rsidR="003E6558" w:rsidRPr="00851FFB" w:rsidRDefault="003E6558" w:rsidP="003E6558">
            <w:pPr>
              <w:pStyle w:val="VCAAtablecondensed"/>
              <w:spacing w:line="240" w:lineRule="auto"/>
            </w:pPr>
            <w:r w:rsidRPr="00851FFB">
              <w:t>Reed Music www.reedmusic.com</w:t>
            </w:r>
          </w:p>
        </w:tc>
        <w:tc>
          <w:tcPr>
            <w:tcW w:w="2126" w:type="dxa"/>
            <w:tcBorders>
              <w:top w:val="nil"/>
              <w:bottom w:val="nil"/>
            </w:tcBorders>
          </w:tcPr>
          <w:p w14:paraId="3BC49BC7" w14:textId="4AFEC5F3" w:rsidR="003E6558" w:rsidRPr="00851FFB" w:rsidRDefault="003E6558" w:rsidP="003E6558">
            <w:pPr>
              <w:pStyle w:val="VCAAtablecondensed"/>
              <w:spacing w:line="240" w:lineRule="auto"/>
            </w:pPr>
            <w:r w:rsidRPr="00851FFB">
              <w:t>2:10</w:t>
            </w:r>
          </w:p>
        </w:tc>
      </w:tr>
      <w:tr w:rsidR="003E6558" w14:paraId="4DAA564E" w14:textId="77777777" w:rsidTr="003E6558">
        <w:tc>
          <w:tcPr>
            <w:tcW w:w="1844" w:type="dxa"/>
            <w:tcBorders>
              <w:top w:val="nil"/>
              <w:bottom w:val="nil"/>
            </w:tcBorders>
          </w:tcPr>
          <w:p w14:paraId="1F44405B" w14:textId="2AFCC9A7" w:rsidR="003E6558" w:rsidRPr="00851FFB" w:rsidRDefault="003E6558" w:rsidP="003E6558">
            <w:pPr>
              <w:pStyle w:val="VCAAtablecondensed"/>
              <w:spacing w:line="240" w:lineRule="auto"/>
            </w:pPr>
            <w:r w:rsidRPr="00851FFB">
              <w:t>SPIEWAK, T</w:t>
            </w:r>
          </w:p>
        </w:tc>
        <w:tc>
          <w:tcPr>
            <w:tcW w:w="4110" w:type="dxa"/>
            <w:tcBorders>
              <w:top w:val="nil"/>
              <w:bottom w:val="nil"/>
            </w:tcBorders>
          </w:tcPr>
          <w:p w14:paraId="18659749" w14:textId="3ED0E55C" w:rsidR="003E6558" w:rsidRDefault="003E6558" w:rsidP="003E6558">
            <w:pPr>
              <w:pStyle w:val="VCAAtablecondensed"/>
              <w:spacing w:line="240" w:lineRule="auto"/>
            </w:pPr>
            <w:r w:rsidRPr="00851FFB">
              <w:rPr>
                <w:i/>
              </w:rPr>
              <w:t xml:space="preserve">Dawn </w:t>
            </w:r>
          </w:p>
        </w:tc>
        <w:tc>
          <w:tcPr>
            <w:tcW w:w="2127" w:type="dxa"/>
            <w:tcBorders>
              <w:top w:val="nil"/>
              <w:bottom w:val="nil"/>
            </w:tcBorders>
          </w:tcPr>
          <w:p w14:paraId="0C699627" w14:textId="6EFBBE28" w:rsidR="003E6558" w:rsidRPr="00851FFB" w:rsidRDefault="003E6558" w:rsidP="003E6558">
            <w:pPr>
              <w:pStyle w:val="VCAAtablecondensed"/>
              <w:spacing w:line="240" w:lineRule="auto"/>
            </w:pPr>
            <w:r w:rsidRPr="00851FFB">
              <w:t>Reed Music, www.reedmusic.com</w:t>
            </w:r>
          </w:p>
        </w:tc>
        <w:tc>
          <w:tcPr>
            <w:tcW w:w="2126" w:type="dxa"/>
            <w:tcBorders>
              <w:top w:val="nil"/>
              <w:bottom w:val="nil"/>
            </w:tcBorders>
          </w:tcPr>
          <w:p w14:paraId="49B20659" w14:textId="4ABAE62A" w:rsidR="003E6558" w:rsidRPr="00851FFB" w:rsidRDefault="003E6558" w:rsidP="003E6558">
            <w:pPr>
              <w:pStyle w:val="VCAAtablecondensed"/>
              <w:spacing w:line="240" w:lineRule="auto"/>
            </w:pPr>
            <w:r w:rsidRPr="00851FFB">
              <w:t>2:30</w:t>
            </w:r>
          </w:p>
        </w:tc>
      </w:tr>
      <w:tr w:rsidR="003E6558" w14:paraId="0734FCFC" w14:textId="77777777" w:rsidTr="003E6558">
        <w:tc>
          <w:tcPr>
            <w:tcW w:w="1844" w:type="dxa"/>
            <w:tcBorders>
              <w:top w:val="nil"/>
              <w:bottom w:val="nil"/>
            </w:tcBorders>
          </w:tcPr>
          <w:p w14:paraId="1A3E8C15" w14:textId="7F1CA6CE" w:rsidR="003E6558" w:rsidRPr="00851FFB" w:rsidRDefault="003E6558" w:rsidP="003E6558">
            <w:pPr>
              <w:pStyle w:val="VCAAtablecondensed"/>
              <w:spacing w:line="240" w:lineRule="auto"/>
            </w:pPr>
            <w:r w:rsidRPr="00851FFB">
              <w:t>SZALOWSKI, A</w:t>
            </w:r>
          </w:p>
        </w:tc>
        <w:tc>
          <w:tcPr>
            <w:tcW w:w="4110" w:type="dxa"/>
            <w:tcBorders>
              <w:top w:val="nil"/>
              <w:bottom w:val="nil"/>
            </w:tcBorders>
          </w:tcPr>
          <w:p w14:paraId="6C90AF2F" w14:textId="09382CF8" w:rsidR="003E6558" w:rsidRDefault="003E6558" w:rsidP="003E6558">
            <w:pPr>
              <w:pStyle w:val="VCAAtablecondensed"/>
              <w:spacing w:line="240" w:lineRule="auto"/>
            </w:pPr>
            <w:proofErr w:type="spellStart"/>
            <w:r w:rsidRPr="00851FFB">
              <w:t>Sonatina</w:t>
            </w:r>
            <w:proofErr w:type="spellEnd"/>
            <w:r w:rsidRPr="00851FFB">
              <w:t>, movement no. 1 only</w:t>
            </w:r>
          </w:p>
        </w:tc>
        <w:tc>
          <w:tcPr>
            <w:tcW w:w="2127" w:type="dxa"/>
            <w:tcBorders>
              <w:top w:val="nil"/>
              <w:bottom w:val="nil"/>
            </w:tcBorders>
          </w:tcPr>
          <w:p w14:paraId="059D88B3" w14:textId="4B21CA95" w:rsidR="003E6558" w:rsidRPr="00851FFB" w:rsidRDefault="003E6558" w:rsidP="003E6558">
            <w:pPr>
              <w:pStyle w:val="VCAAtablecondensed"/>
              <w:spacing w:line="240" w:lineRule="auto"/>
            </w:pPr>
            <w:r w:rsidRPr="00851FFB">
              <w:t>Chester</w:t>
            </w:r>
          </w:p>
        </w:tc>
        <w:tc>
          <w:tcPr>
            <w:tcW w:w="2126" w:type="dxa"/>
            <w:tcBorders>
              <w:top w:val="nil"/>
              <w:bottom w:val="nil"/>
            </w:tcBorders>
          </w:tcPr>
          <w:p w14:paraId="079200CA" w14:textId="6A65A193" w:rsidR="003E6558" w:rsidRPr="00851FFB" w:rsidRDefault="003E6558" w:rsidP="003E6558">
            <w:pPr>
              <w:pStyle w:val="VCAAtablecondensed"/>
              <w:spacing w:line="240" w:lineRule="auto"/>
            </w:pPr>
            <w:r w:rsidRPr="00851FFB">
              <w:t>2:00</w:t>
            </w:r>
          </w:p>
        </w:tc>
      </w:tr>
      <w:tr w:rsidR="003E6558" w14:paraId="6BCB4845" w14:textId="77777777" w:rsidTr="003E6558">
        <w:tc>
          <w:tcPr>
            <w:tcW w:w="1844" w:type="dxa"/>
            <w:tcBorders>
              <w:top w:val="nil"/>
              <w:bottom w:val="single" w:sz="4" w:space="0" w:color="000000" w:themeColor="text1"/>
            </w:tcBorders>
          </w:tcPr>
          <w:p w14:paraId="086B0008" w14:textId="57F4705F" w:rsidR="003E6558" w:rsidRPr="00851FFB" w:rsidRDefault="003E6558" w:rsidP="003E6558">
            <w:pPr>
              <w:pStyle w:val="VCAAtablecondensed"/>
              <w:spacing w:line="240" w:lineRule="auto"/>
            </w:pPr>
            <w:r w:rsidRPr="00851FFB">
              <w:t>TEMPLETON, A</w:t>
            </w:r>
          </w:p>
        </w:tc>
        <w:tc>
          <w:tcPr>
            <w:tcW w:w="4110" w:type="dxa"/>
            <w:tcBorders>
              <w:top w:val="nil"/>
              <w:bottom w:val="single" w:sz="4" w:space="0" w:color="000000" w:themeColor="text1"/>
            </w:tcBorders>
          </w:tcPr>
          <w:p w14:paraId="0BECE530" w14:textId="50645046" w:rsidR="003E6558" w:rsidRDefault="003E6558" w:rsidP="00726EE6">
            <w:pPr>
              <w:pStyle w:val="VCAAtablecondensed"/>
              <w:spacing w:after="240" w:line="240" w:lineRule="auto"/>
            </w:pPr>
            <w:r w:rsidRPr="00851FFB">
              <w:rPr>
                <w:i/>
              </w:rPr>
              <w:t>Pocket-size Sonata</w:t>
            </w:r>
            <w:r w:rsidRPr="00851FFB">
              <w:t xml:space="preserve"> </w:t>
            </w:r>
            <w:r w:rsidRPr="00851FFB">
              <w:rPr>
                <w:i/>
              </w:rPr>
              <w:t>No. 1</w:t>
            </w:r>
            <w:r w:rsidRPr="00851FFB">
              <w:t>,</w:t>
            </w:r>
            <w:r w:rsidRPr="00851FFB">
              <w:rPr>
                <w:vertAlign w:val="superscript"/>
              </w:rPr>
              <w:t xml:space="preserve"> </w:t>
            </w:r>
            <w:r w:rsidRPr="00851FFB">
              <w:t xml:space="preserve">any one </w:t>
            </w:r>
            <w:r w:rsidR="00726EE6">
              <w:br/>
            </w:r>
            <w:r w:rsidRPr="00851FFB">
              <w:t xml:space="preserve">Reference recording: </w:t>
            </w:r>
            <w:r w:rsidRPr="00851FFB">
              <w:rPr>
                <w:i/>
              </w:rPr>
              <w:t>Encores 2</w:t>
            </w:r>
            <w:r w:rsidRPr="00851FFB">
              <w:t>, Emma Johnston</w:t>
            </w:r>
          </w:p>
        </w:tc>
        <w:tc>
          <w:tcPr>
            <w:tcW w:w="2127" w:type="dxa"/>
            <w:tcBorders>
              <w:top w:val="nil"/>
              <w:bottom w:val="single" w:sz="4" w:space="0" w:color="000000" w:themeColor="text1"/>
            </w:tcBorders>
          </w:tcPr>
          <w:p w14:paraId="1A211158" w14:textId="2AD153E2" w:rsidR="003E6558" w:rsidRPr="00851FFB" w:rsidRDefault="003E6558" w:rsidP="003E6558">
            <w:pPr>
              <w:pStyle w:val="VCAAtablecondensed"/>
              <w:spacing w:line="240" w:lineRule="auto"/>
            </w:pPr>
            <w:r w:rsidRPr="00851FFB">
              <w:t>Emerson Edition</w:t>
            </w:r>
          </w:p>
        </w:tc>
        <w:tc>
          <w:tcPr>
            <w:tcW w:w="2126" w:type="dxa"/>
            <w:tcBorders>
              <w:top w:val="nil"/>
              <w:bottom w:val="single" w:sz="4" w:space="0" w:color="000000" w:themeColor="text1"/>
            </w:tcBorders>
          </w:tcPr>
          <w:p w14:paraId="01A32B93" w14:textId="04CD33C7" w:rsidR="003E6558" w:rsidRPr="00851FFB" w:rsidRDefault="003E6558" w:rsidP="003E6558">
            <w:pPr>
              <w:pStyle w:val="VCAAtablecondensed"/>
              <w:spacing w:line="240" w:lineRule="auto"/>
            </w:pPr>
            <w:r w:rsidRPr="00851FFB">
              <w:t>1 – 2:20</w:t>
            </w:r>
            <w:r>
              <w:t xml:space="preserve">, </w:t>
            </w:r>
            <w:r w:rsidRPr="00851FFB">
              <w:t>2 – 2:50</w:t>
            </w:r>
            <w:r>
              <w:t xml:space="preserve">, </w:t>
            </w:r>
            <w:r w:rsidR="00726EE6">
              <w:br/>
            </w:r>
            <w:r w:rsidRPr="00851FFB">
              <w:t>3 – 2:00</w:t>
            </w:r>
          </w:p>
        </w:tc>
      </w:tr>
    </w:tbl>
    <w:p w14:paraId="65A65F8E" w14:textId="77777777" w:rsidR="00574CC7" w:rsidRDefault="00574CC7" w:rsidP="00574CC7"/>
    <w:p w14:paraId="575F91F8" w14:textId="634AD1CF" w:rsidR="00726EE6" w:rsidRPr="00665553" w:rsidRDefault="00574CC7" w:rsidP="00726EE6">
      <w:pPr>
        <w:pStyle w:val="VCAAHeading4"/>
        <w:spacing w:after="240"/>
        <w:ind w:right="-142"/>
      </w:pPr>
      <w:r>
        <w:br w:type="page"/>
      </w:r>
      <w:r w:rsidR="00726EE6">
        <w:lastRenderedPageBreak/>
        <w:t>Accompanie</w:t>
      </w:r>
      <w:r w:rsidR="00726EE6" w:rsidRPr="00665553">
        <w:t>d</w:t>
      </w:r>
      <w:r w:rsidR="00726EE6">
        <w:t xml:space="preserve"> works in Baroque, Classical, Romantic and Post-Romantic </w:t>
      </w:r>
      <w:proofErr w:type="spellStart"/>
      <w:r w:rsidR="00726EE6">
        <w:t>styes</w:t>
      </w:r>
      <w:proofErr w:type="spellEnd"/>
    </w:p>
    <w:tbl>
      <w:tblPr>
        <w:tblStyle w:val="VCAATableClosed"/>
        <w:tblW w:w="10207" w:type="dxa"/>
        <w:tblInd w:w="-289" w:type="dxa"/>
        <w:tblLook w:val="04A0" w:firstRow="1" w:lastRow="0" w:firstColumn="1" w:lastColumn="0" w:noHBand="0" w:noVBand="1"/>
        <w:tblCaption w:val="Table one"/>
        <w:tblDescription w:val="VCAA closed table style"/>
      </w:tblPr>
      <w:tblGrid>
        <w:gridCol w:w="1844"/>
        <w:gridCol w:w="4110"/>
        <w:gridCol w:w="2127"/>
        <w:gridCol w:w="2126"/>
      </w:tblGrid>
      <w:tr w:rsidR="00726EE6" w:rsidRPr="00B13D3B" w14:paraId="65249E49" w14:textId="77777777" w:rsidTr="00DB63FD">
        <w:trPr>
          <w:cnfStyle w:val="100000000000" w:firstRow="1" w:lastRow="0" w:firstColumn="0" w:lastColumn="0" w:oddVBand="0" w:evenVBand="0" w:oddHBand="0" w:evenHBand="0" w:firstRowFirstColumn="0" w:firstRowLastColumn="0" w:lastRowFirstColumn="0" w:lastRowLastColumn="0"/>
        </w:trPr>
        <w:tc>
          <w:tcPr>
            <w:tcW w:w="1844" w:type="dxa"/>
            <w:tcBorders>
              <w:bottom w:val="single" w:sz="4" w:space="0" w:color="000000" w:themeColor="text1"/>
            </w:tcBorders>
          </w:tcPr>
          <w:p w14:paraId="086FBDD3" w14:textId="77777777" w:rsidR="00726EE6" w:rsidRPr="00B13D3B" w:rsidRDefault="00726EE6" w:rsidP="00DB63FD">
            <w:pPr>
              <w:pStyle w:val="VCAAtablecondensedheading"/>
            </w:pPr>
            <w:r w:rsidRPr="00833E99">
              <w:t>Composer</w:t>
            </w:r>
          </w:p>
        </w:tc>
        <w:tc>
          <w:tcPr>
            <w:tcW w:w="4110" w:type="dxa"/>
            <w:tcBorders>
              <w:bottom w:val="single" w:sz="4" w:space="0" w:color="000000" w:themeColor="text1"/>
            </w:tcBorders>
          </w:tcPr>
          <w:p w14:paraId="41D1FC41" w14:textId="77777777" w:rsidR="00726EE6" w:rsidRPr="00B13D3B" w:rsidRDefault="00726EE6" w:rsidP="00DB63FD">
            <w:pPr>
              <w:pStyle w:val="VCAAtablecondensedheading"/>
            </w:pPr>
            <w:r w:rsidRPr="00833E99">
              <w:t>Title</w:t>
            </w:r>
          </w:p>
        </w:tc>
        <w:tc>
          <w:tcPr>
            <w:tcW w:w="2127" w:type="dxa"/>
            <w:tcBorders>
              <w:bottom w:val="single" w:sz="4" w:space="0" w:color="000000" w:themeColor="text1"/>
            </w:tcBorders>
          </w:tcPr>
          <w:p w14:paraId="2FC710B9" w14:textId="77777777" w:rsidR="00726EE6" w:rsidRPr="00B13D3B" w:rsidRDefault="00726EE6" w:rsidP="00DB63FD">
            <w:pPr>
              <w:pStyle w:val="VCAAtablecondensedheading"/>
            </w:pPr>
            <w:r>
              <w:t>P</w:t>
            </w:r>
            <w:r w:rsidRPr="00833E99">
              <w:t>ublisher</w:t>
            </w:r>
          </w:p>
        </w:tc>
        <w:tc>
          <w:tcPr>
            <w:tcW w:w="2126" w:type="dxa"/>
            <w:tcBorders>
              <w:bottom w:val="single" w:sz="4" w:space="0" w:color="000000" w:themeColor="text1"/>
            </w:tcBorders>
          </w:tcPr>
          <w:p w14:paraId="02D94B26" w14:textId="77777777" w:rsidR="00726EE6" w:rsidRPr="00B13D3B" w:rsidRDefault="00726EE6" w:rsidP="00DB63FD">
            <w:pPr>
              <w:pStyle w:val="VCAAtablecondensedheading"/>
            </w:pPr>
            <w:r w:rsidRPr="00833E99">
              <w:t>Duration</w:t>
            </w:r>
            <w:r>
              <w:t xml:space="preserve"> (min)</w:t>
            </w:r>
          </w:p>
        </w:tc>
      </w:tr>
      <w:tr w:rsidR="00726EE6" w14:paraId="2E6C3165" w14:textId="77777777" w:rsidTr="00DB63FD">
        <w:tc>
          <w:tcPr>
            <w:tcW w:w="1844" w:type="dxa"/>
            <w:tcBorders>
              <w:bottom w:val="nil"/>
            </w:tcBorders>
          </w:tcPr>
          <w:p w14:paraId="48D93A2D" w14:textId="7860C07A" w:rsidR="00726EE6" w:rsidRDefault="00726EE6" w:rsidP="00726EE6">
            <w:pPr>
              <w:pStyle w:val="VCAAtablecondensed"/>
              <w:spacing w:line="240" w:lineRule="auto"/>
            </w:pPr>
            <w:r w:rsidRPr="00851FFB">
              <w:t>BRAHMS, J</w:t>
            </w:r>
          </w:p>
        </w:tc>
        <w:tc>
          <w:tcPr>
            <w:tcW w:w="4110" w:type="dxa"/>
            <w:tcBorders>
              <w:bottom w:val="nil"/>
            </w:tcBorders>
          </w:tcPr>
          <w:p w14:paraId="5099B128" w14:textId="704B00D6" w:rsidR="00726EE6" w:rsidRDefault="00726EE6" w:rsidP="00726EE6">
            <w:pPr>
              <w:pStyle w:val="VCAAtablecondensed"/>
              <w:spacing w:line="240" w:lineRule="auto"/>
            </w:pPr>
            <w:r w:rsidRPr="00851FFB">
              <w:t>Sonata No 1 in F</w:t>
            </w:r>
            <w:r>
              <w:t xml:space="preserve"> </w:t>
            </w:r>
            <w:r w:rsidRPr="00851FFB">
              <w:t>minor, 2nd movement only</w:t>
            </w:r>
            <w:r>
              <w:t xml:space="preserve">, </w:t>
            </w:r>
            <w:r>
              <w:br/>
            </w:r>
            <w:r w:rsidRPr="00851FFB">
              <w:t xml:space="preserve">Sonata No2 in E flat, 2nd movement only </w:t>
            </w:r>
          </w:p>
        </w:tc>
        <w:tc>
          <w:tcPr>
            <w:tcW w:w="2127" w:type="dxa"/>
            <w:tcBorders>
              <w:bottom w:val="nil"/>
            </w:tcBorders>
          </w:tcPr>
          <w:p w14:paraId="332E1915" w14:textId="780E139E" w:rsidR="00726EE6" w:rsidRDefault="00726EE6" w:rsidP="00726EE6">
            <w:pPr>
              <w:pStyle w:val="VCAAtablecondensed"/>
              <w:spacing w:line="240" w:lineRule="auto"/>
            </w:pPr>
            <w:r w:rsidRPr="00851FFB">
              <w:t>Any edition</w:t>
            </w:r>
          </w:p>
        </w:tc>
        <w:tc>
          <w:tcPr>
            <w:tcW w:w="2126" w:type="dxa"/>
            <w:tcBorders>
              <w:bottom w:val="nil"/>
            </w:tcBorders>
          </w:tcPr>
          <w:p w14:paraId="0A851466" w14:textId="0FF5213C" w:rsidR="00726EE6" w:rsidRDefault="00726EE6" w:rsidP="00726EE6">
            <w:pPr>
              <w:pStyle w:val="VCAAtablecondensed"/>
              <w:spacing w:line="240" w:lineRule="auto"/>
            </w:pPr>
            <w:r w:rsidRPr="00851FFB">
              <w:t>5:00</w:t>
            </w:r>
            <w:r>
              <w:t>,</w:t>
            </w:r>
            <w:r>
              <w:br/>
            </w:r>
            <w:r w:rsidRPr="00851FFB">
              <w:t>5:00</w:t>
            </w:r>
          </w:p>
        </w:tc>
      </w:tr>
      <w:tr w:rsidR="00726EE6" w14:paraId="1ABC878E" w14:textId="77777777" w:rsidTr="00DB63FD">
        <w:tc>
          <w:tcPr>
            <w:tcW w:w="1844" w:type="dxa"/>
            <w:tcBorders>
              <w:top w:val="nil"/>
              <w:bottom w:val="nil"/>
            </w:tcBorders>
          </w:tcPr>
          <w:p w14:paraId="07AFCD35" w14:textId="765AFF8C" w:rsidR="00726EE6" w:rsidRPr="0024477B" w:rsidRDefault="00726EE6" w:rsidP="00726EE6">
            <w:pPr>
              <w:pStyle w:val="VCAAtablecondensed"/>
              <w:spacing w:line="240" w:lineRule="auto"/>
            </w:pPr>
            <w:r w:rsidRPr="00851FFB">
              <w:t>KROMMER, F</w:t>
            </w:r>
          </w:p>
        </w:tc>
        <w:tc>
          <w:tcPr>
            <w:tcW w:w="4110" w:type="dxa"/>
            <w:tcBorders>
              <w:top w:val="nil"/>
              <w:bottom w:val="nil"/>
            </w:tcBorders>
          </w:tcPr>
          <w:p w14:paraId="7E6011BD" w14:textId="5B118394" w:rsidR="00726EE6" w:rsidRPr="0024477B" w:rsidRDefault="00726EE6" w:rsidP="00726EE6">
            <w:pPr>
              <w:pStyle w:val="VCAAtablecondensed"/>
              <w:spacing w:line="240" w:lineRule="auto"/>
            </w:pPr>
            <w:r w:rsidRPr="00851FFB">
              <w:t xml:space="preserve">Concerto in E Flat Op 36 2nd movement only </w:t>
            </w:r>
          </w:p>
        </w:tc>
        <w:tc>
          <w:tcPr>
            <w:tcW w:w="2127" w:type="dxa"/>
            <w:tcBorders>
              <w:top w:val="nil"/>
              <w:bottom w:val="nil"/>
            </w:tcBorders>
          </w:tcPr>
          <w:p w14:paraId="4695754C" w14:textId="59B12030" w:rsidR="00726EE6" w:rsidRPr="0024477B" w:rsidRDefault="00726EE6" w:rsidP="00726EE6">
            <w:pPr>
              <w:pStyle w:val="VCAAtablecondensed"/>
              <w:spacing w:line="240" w:lineRule="auto"/>
              <w:rPr>
                <w:i/>
              </w:rPr>
            </w:pPr>
            <w:r w:rsidRPr="00851FFB">
              <w:t>Any edition</w:t>
            </w:r>
          </w:p>
        </w:tc>
        <w:tc>
          <w:tcPr>
            <w:tcW w:w="2126" w:type="dxa"/>
            <w:tcBorders>
              <w:top w:val="nil"/>
              <w:bottom w:val="nil"/>
            </w:tcBorders>
          </w:tcPr>
          <w:p w14:paraId="6EC1C557" w14:textId="7F540AB0" w:rsidR="00726EE6" w:rsidRPr="0024477B" w:rsidRDefault="00726EE6" w:rsidP="00726EE6">
            <w:pPr>
              <w:pStyle w:val="VCAAtablecondensed"/>
              <w:spacing w:line="240" w:lineRule="auto"/>
              <w:rPr>
                <w:rFonts w:cs="Times New Roman"/>
              </w:rPr>
            </w:pPr>
            <w:r w:rsidRPr="00851FFB">
              <w:t>3:30</w:t>
            </w:r>
          </w:p>
        </w:tc>
      </w:tr>
      <w:tr w:rsidR="00726EE6" w14:paraId="45F1CE6D" w14:textId="77777777" w:rsidTr="00DB63FD">
        <w:tc>
          <w:tcPr>
            <w:tcW w:w="1844" w:type="dxa"/>
            <w:tcBorders>
              <w:top w:val="nil"/>
              <w:bottom w:val="nil"/>
            </w:tcBorders>
          </w:tcPr>
          <w:p w14:paraId="4DA90A42" w14:textId="0660B404" w:rsidR="00726EE6" w:rsidRPr="0024477B" w:rsidRDefault="00726EE6" w:rsidP="00726EE6">
            <w:pPr>
              <w:pStyle w:val="VCAAtablecondensed"/>
              <w:spacing w:line="240" w:lineRule="auto"/>
            </w:pPr>
            <w:r w:rsidRPr="00851FFB">
              <w:t>LEFEVRE, JX</w:t>
            </w:r>
          </w:p>
        </w:tc>
        <w:tc>
          <w:tcPr>
            <w:tcW w:w="4110" w:type="dxa"/>
            <w:tcBorders>
              <w:top w:val="nil"/>
              <w:bottom w:val="nil"/>
            </w:tcBorders>
          </w:tcPr>
          <w:p w14:paraId="6F59CE9B" w14:textId="77777777" w:rsidR="00726EE6" w:rsidRPr="00851FFB" w:rsidRDefault="00726EE6" w:rsidP="00726EE6">
            <w:pPr>
              <w:pStyle w:val="VCAAtablecondensed"/>
              <w:spacing w:line="240" w:lineRule="auto"/>
            </w:pPr>
            <w:proofErr w:type="spellStart"/>
            <w:r w:rsidRPr="00851FFB">
              <w:t>Sonate</w:t>
            </w:r>
            <w:proofErr w:type="spellEnd"/>
            <w:r w:rsidRPr="00851FFB">
              <w:t xml:space="preserve"> no</w:t>
            </w:r>
            <w:r>
              <w:t>.</w:t>
            </w:r>
            <w:r w:rsidRPr="00851FFB">
              <w:t xml:space="preserve"> 1 in B flat, arr. </w:t>
            </w:r>
            <w:proofErr w:type="spellStart"/>
            <w:r w:rsidRPr="00851FFB">
              <w:t>Dobree</w:t>
            </w:r>
            <w:proofErr w:type="spellEnd"/>
            <w:r w:rsidRPr="00851FFB">
              <w:t xml:space="preserve">, complete work to be performed, aka op. 12 no 1, </w:t>
            </w:r>
          </w:p>
          <w:p w14:paraId="63580BA4" w14:textId="77777777" w:rsidR="00726EE6" w:rsidRPr="00851FFB" w:rsidRDefault="00726EE6" w:rsidP="00726EE6">
            <w:pPr>
              <w:pStyle w:val="VCAAtablecondensed"/>
              <w:spacing w:line="240" w:lineRule="auto"/>
              <w:rPr>
                <w:b/>
              </w:rPr>
            </w:pPr>
            <w:r w:rsidRPr="00851FFB">
              <w:rPr>
                <w:b/>
              </w:rPr>
              <w:t>or</w:t>
            </w:r>
          </w:p>
          <w:p w14:paraId="68FB5E3D" w14:textId="43C36BD1" w:rsidR="00726EE6" w:rsidRPr="0024477B" w:rsidRDefault="00726EE6" w:rsidP="00726EE6">
            <w:pPr>
              <w:pStyle w:val="VCAAtablecondensed"/>
              <w:spacing w:line="240" w:lineRule="auto"/>
            </w:pPr>
            <w:proofErr w:type="spellStart"/>
            <w:r w:rsidRPr="00851FFB">
              <w:t>Sonate</w:t>
            </w:r>
            <w:proofErr w:type="spellEnd"/>
            <w:r w:rsidRPr="00851FFB">
              <w:t xml:space="preserve"> no</w:t>
            </w:r>
            <w:r>
              <w:t>.</w:t>
            </w:r>
            <w:r w:rsidRPr="00851FFB">
              <w:t xml:space="preserve"> 7 in a minor, any</w:t>
            </w:r>
            <w:r>
              <w:t xml:space="preserve"> two movements to count as one work. Note: In some editions this work is described as </w:t>
            </w:r>
            <w:proofErr w:type="spellStart"/>
            <w:r>
              <w:t>Sonate</w:t>
            </w:r>
            <w:proofErr w:type="spellEnd"/>
            <w:r>
              <w:t xml:space="preserve"> no. 7 in g minor (concert pitch); the clarinet part is in a minor </w:t>
            </w:r>
          </w:p>
        </w:tc>
        <w:tc>
          <w:tcPr>
            <w:tcW w:w="2127" w:type="dxa"/>
            <w:tcBorders>
              <w:top w:val="nil"/>
              <w:bottom w:val="nil"/>
            </w:tcBorders>
          </w:tcPr>
          <w:p w14:paraId="59F15CC2" w14:textId="77777777" w:rsidR="00726EE6" w:rsidRPr="00851FFB" w:rsidRDefault="00726EE6" w:rsidP="00726EE6">
            <w:pPr>
              <w:pStyle w:val="VCAAtablecondensed"/>
              <w:spacing w:line="240" w:lineRule="auto"/>
            </w:pPr>
            <w:r w:rsidRPr="00851FFB">
              <w:t>Any edition</w:t>
            </w:r>
            <w:r w:rsidRPr="00851FFB">
              <w:br/>
            </w:r>
          </w:p>
          <w:p w14:paraId="1B807012" w14:textId="77777777" w:rsidR="00726EE6" w:rsidRPr="00851FFB" w:rsidRDefault="00726EE6" w:rsidP="00726EE6">
            <w:pPr>
              <w:pStyle w:val="VCAAtablecondensed"/>
              <w:spacing w:after="0" w:line="240" w:lineRule="auto"/>
              <w:rPr>
                <w:rFonts w:eastAsia="Times"/>
                <w:color w:val="auto"/>
                <w:sz w:val="24"/>
                <w:szCs w:val="20"/>
                <w:lang w:val="en-AU" w:eastAsia="ja-JP"/>
              </w:rPr>
            </w:pPr>
          </w:p>
          <w:p w14:paraId="0E5B4951" w14:textId="2958241A" w:rsidR="00726EE6" w:rsidRPr="0024477B" w:rsidRDefault="00726EE6" w:rsidP="00726EE6">
            <w:pPr>
              <w:pStyle w:val="VCAAtablecondensed"/>
              <w:spacing w:before="40" w:line="240" w:lineRule="auto"/>
              <w:rPr>
                <w:rFonts w:cs="Times New Roman"/>
                <w:i/>
              </w:rPr>
            </w:pPr>
            <w:r w:rsidRPr="00851FFB">
              <w:t>Any edition</w:t>
            </w:r>
          </w:p>
        </w:tc>
        <w:tc>
          <w:tcPr>
            <w:tcW w:w="2126" w:type="dxa"/>
            <w:tcBorders>
              <w:top w:val="nil"/>
              <w:bottom w:val="nil"/>
            </w:tcBorders>
          </w:tcPr>
          <w:p w14:paraId="50F08D75" w14:textId="77777777" w:rsidR="00726EE6" w:rsidRDefault="00726EE6" w:rsidP="00726EE6">
            <w:pPr>
              <w:pStyle w:val="VCAAtablecondensed"/>
              <w:spacing w:line="240" w:lineRule="auto"/>
            </w:pPr>
            <w:r w:rsidRPr="00851FFB">
              <w:t>6:30</w:t>
            </w:r>
            <w:r>
              <w:t xml:space="preserve">, </w:t>
            </w:r>
          </w:p>
          <w:p w14:paraId="376FAFCD" w14:textId="77777777" w:rsidR="00726EE6" w:rsidRDefault="00726EE6" w:rsidP="00726EE6">
            <w:pPr>
              <w:pStyle w:val="VCAAtablecondensed"/>
              <w:spacing w:line="240" w:lineRule="auto"/>
            </w:pPr>
          </w:p>
          <w:p w14:paraId="5F186544" w14:textId="61243AF6" w:rsidR="00726EE6" w:rsidRPr="0024477B" w:rsidRDefault="00726EE6" w:rsidP="00726EE6">
            <w:pPr>
              <w:pStyle w:val="VCAAtablecondensed"/>
              <w:spacing w:before="280" w:line="240" w:lineRule="auto"/>
              <w:rPr>
                <w:rFonts w:cs="Times New Roman"/>
              </w:rPr>
            </w:pPr>
            <w:r w:rsidRPr="00851FFB">
              <w:t>2:50</w:t>
            </w:r>
            <w:r>
              <w:br/>
            </w:r>
            <w:r w:rsidRPr="00851FFB">
              <w:t>2:20</w:t>
            </w:r>
            <w:r>
              <w:t xml:space="preserve">, </w:t>
            </w:r>
            <w:r w:rsidRPr="00851FFB">
              <w:t>2:00</w:t>
            </w:r>
          </w:p>
        </w:tc>
      </w:tr>
      <w:tr w:rsidR="00726EE6" w14:paraId="2C04851D" w14:textId="77777777" w:rsidTr="00DB63FD">
        <w:tc>
          <w:tcPr>
            <w:tcW w:w="1844" w:type="dxa"/>
            <w:tcBorders>
              <w:top w:val="nil"/>
              <w:bottom w:val="nil"/>
            </w:tcBorders>
          </w:tcPr>
          <w:p w14:paraId="6888F493" w14:textId="3278355A" w:rsidR="00726EE6" w:rsidRPr="0024477B" w:rsidRDefault="00726EE6" w:rsidP="00726EE6">
            <w:pPr>
              <w:pStyle w:val="VCAAtablecondensed"/>
              <w:spacing w:line="240" w:lineRule="auto"/>
            </w:pPr>
            <w:r w:rsidRPr="00851FFB">
              <w:t>MENDELSSOHN-BARTHOLDY, F</w:t>
            </w:r>
          </w:p>
        </w:tc>
        <w:tc>
          <w:tcPr>
            <w:tcW w:w="4110" w:type="dxa"/>
            <w:tcBorders>
              <w:top w:val="nil"/>
              <w:bottom w:val="nil"/>
            </w:tcBorders>
          </w:tcPr>
          <w:p w14:paraId="691BA875" w14:textId="23953BCB" w:rsidR="00726EE6" w:rsidRPr="0024477B" w:rsidRDefault="00726EE6" w:rsidP="00726EE6">
            <w:pPr>
              <w:pStyle w:val="VCAAtablecondensed"/>
              <w:spacing w:line="240" w:lineRule="auto"/>
            </w:pPr>
            <w:r w:rsidRPr="00851FFB">
              <w:t>Sonata, any one movement</w:t>
            </w:r>
            <w:r>
              <w:t xml:space="preserve">. </w:t>
            </w:r>
            <w:r>
              <w:br/>
            </w:r>
            <w:r w:rsidRPr="00851FFB">
              <w:t>Note: Cuts may be made to the piano part</w:t>
            </w:r>
          </w:p>
        </w:tc>
        <w:tc>
          <w:tcPr>
            <w:tcW w:w="2127" w:type="dxa"/>
            <w:tcBorders>
              <w:top w:val="nil"/>
              <w:bottom w:val="nil"/>
            </w:tcBorders>
          </w:tcPr>
          <w:p w14:paraId="651A7069" w14:textId="506CBF56" w:rsidR="00726EE6" w:rsidRPr="0024477B" w:rsidRDefault="00726EE6" w:rsidP="00726EE6">
            <w:pPr>
              <w:pStyle w:val="VCAAtablecondensed"/>
              <w:spacing w:line="240" w:lineRule="auto"/>
              <w:rPr>
                <w:rFonts w:cs="Times New Roman"/>
                <w:i/>
              </w:rPr>
            </w:pPr>
            <w:r w:rsidRPr="00851FFB">
              <w:t>Any edition</w:t>
            </w:r>
          </w:p>
        </w:tc>
        <w:tc>
          <w:tcPr>
            <w:tcW w:w="2126" w:type="dxa"/>
            <w:tcBorders>
              <w:top w:val="nil"/>
              <w:bottom w:val="nil"/>
            </w:tcBorders>
          </w:tcPr>
          <w:p w14:paraId="4257592A" w14:textId="37F5F39C" w:rsidR="00726EE6" w:rsidRPr="0024477B" w:rsidRDefault="00726EE6" w:rsidP="00726EE6">
            <w:pPr>
              <w:pStyle w:val="VCAAtablecondensed"/>
              <w:spacing w:line="240" w:lineRule="auto"/>
              <w:rPr>
                <w:rFonts w:cs="Times New Roman"/>
              </w:rPr>
            </w:pPr>
            <w:r w:rsidRPr="00851FFB">
              <w:t>Adagio, Allegro moderato</w:t>
            </w:r>
            <w:r>
              <w:t xml:space="preserve"> –</w:t>
            </w:r>
            <w:r w:rsidRPr="00851FFB">
              <w:t xml:space="preserve"> 7:00</w:t>
            </w:r>
            <w:r>
              <w:t xml:space="preserve">, </w:t>
            </w:r>
            <w:r w:rsidRPr="00851FFB">
              <w:t xml:space="preserve">Andante </w:t>
            </w:r>
            <w:r>
              <w:t xml:space="preserve">– </w:t>
            </w:r>
            <w:r w:rsidRPr="00851FFB">
              <w:t>4:00</w:t>
            </w:r>
            <w:r>
              <w:t xml:space="preserve">, </w:t>
            </w:r>
            <w:r w:rsidRPr="00851FFB">
              <w:t>Allegro moderato</w:t>
            </w:r>
            <w:r>
              <w:t xml:space="preserve"> – </w:t>
            </w:r>
            <w:r w:rsidRPr="00851FFB">
              <w:t>5:00</w:t>
            </w:r>
          </w:p>
        </w:tc>
      </w:tr>
      <w:tr w:rsidR="00726EE6" w14:paraId="4FE1C565" w14:textId="77777777" w:rsidTr="00DB63FD">
        <w:tc>
          <w:tcPr>
            <w:tcW w:w="1844" w:type="dxa"/>
            <w:tcBorders>
              <w:top w:val="nil"/>
              <w:bottom w:val="nil"/>
            </w:tcBorders>
          </w:tcPr>
          <w:p w14:paraId="44736FBE" w14:textId="25A27BB8" w:rsidR="00726EE6" w:rsidRPr="0024477B" w:rsidRDefault="00726EE6" w:rsidP="00726EE6">
            <w:pPr>
              <w:pStyle w:val="VCAAtablecondensed"/>
              <w:spacing w:line="240" w:lineRule="auto"/>
            </w:pPr>
            <w:r w:rsidRPr="00851FFB">
              <w:t>MOZART, WA arr. ETTLINGER, Y</w:t>
            </w:r>
          </w:p>
        </w:tc>
        <w:tc>
          <w:tcPr>
            <w:tcW w:w="4110" w:type="dxa"/>
            <w:tcBorders>
              <w:top w:val="nil"/>
              <w:bottom w:val="nil"/>
            </w:tcBorders>
          </w:tcPr>
          <w:p w14:paraId="1B92AD6F" w14:textId="39FE96C5" w:rsidR="00726EE6" w:rsidRPr="0024477B" w:rsidRDefault="00726EE6" w:rsidP="00726EE6">
            <w:pPr>
              <w:pStyle w:val="VCAAtablecondensed"/>
              <w:spacing w:line="240" w:lineRule="auto"/>
            </w:pPr>
            <w:r w:rsidRPr="00851FFB">
              <w:t>Four Church Sonatas, any one</w:t>
            </w:r>
          </w:p>
        </w:tc>
        <w:tc>
          <w:tcPr>
            <w:tcW w:w="2127" w:type="dxa"/>
            <w:tcBorders>
              <w:top w:val="nil"/>
              <w:bottom w:val="nil"/>
            </w:tcBorders>
          </w:tcPr>
          <w:p w14:paraId="651433E5" w14:textId="2CBDDF20" w:rsidR="00726EE6" w:rsidRPr="0024477B" w:rsidRDefault="00726EE6" w:rsidP="00726EE6">
            <w:pPr>
              <w:pStyle w:val="VCAAtablecondensed"/>
              <w:spacing w:line="240" w:lineRule="auto"/>
              <w:rPr>
                <w:rFonts w:cs="Times New Roman"/>
                <w:i/>
              </w:rPr>
            </w:pPr>
            <w:proofErr w:type="spellStart"/>
            <w:r w:rsidRPr="00851FFB">
              <w:t>Boosey</w:t>
            </w:r>
            <w:proofErr w:type="spellEnd"/>
            <w:r w:rsidRPr="00851FFB">
              <w:t xml:space="preserve"> and Hawkes </w:t>
            </w:r>
          </w:p>
        </w:tc>
        <w:tc>
          <w:tcPr>
            <w:tcW w:w="2126" w:type="dxa"/>
            <w:tcBorders>
              <w:top w:val="nil"/>
              <w:bottom w:val="nil"/>
            </w:tcBorders>
          </w:tcPr>
          <w:p w14:paraId="5317B759" w14:textId="3C66C9CD" w:rsidR="00726EE6" w:rsidRPr="0024477B" w:rsidRDefault="00726EE6" w:rsidP="00726EE6">
            <w:pPr>
              <w:pStyle w:val="VCAAtablecondensed"/>
              <w:spacing w:line="240" w:lineRule="auto"/>
              <w:rPr>
                <w:rFonts w:cs="Times New Roman"/>
              </w:rPr>
            </w:pPr>
            <w:r w:rsidRPr="00851FFB">
              <w:t>no. 1 – 2:10</w:t>
            </w:r>
            <w:r>
              <w:t xml:space="preserve">, </w:t>
            </w:r>
            <w:r w:rsidRPr="00851FFB">
              <w:t>no. 2 – 2:15</w:t>
            </w:r>
            <w:r>
              <w:t xml:space="preserve">, </w:t>
            </w:r>
            <w:r w:rsidRPr="00851FFB">
              <w:t>no. 3 – 2:30</w:t>
            </w:r>
            <w:r>
              <w:t xml:space="preserve">, </w:t>
            </w:r>
            <w:r w:rsidRPr="00851FFB">
              <w:t>no. 4 – 4:45 (cadenza optional)</w:t>
            </w:r>
          </w:p>
        </w:tc>
      </w:tr>
      <w:tr w:rsidR="00726EE6" w14:paraId="0AB8F5BD" w14:textId="77777777" w:rsidTr="00DB63FD">
        <w:tc>
          <w:tcPr>
            <w:tcW w:w="1844" w:type="dxa"/>
            <w:tcBorders>
              <w:top w:val="nil"/>
              <w:bottom w:val="nil"/>
            </w:tcBorders>
          </w:tcPr>
          <w:p w14:paraId="235E9B65" w14:textId="399A53C0" w:rsidR="00726EE6" w:rsidRPr="00796454" w:rsidRDefault="00726EE6" w:rsidP="00726EE6">
            <w:pPr>
              <w:pStyle w:val="VCAAtablecondensed"/>
              <w:spacing w:line="240" w:lineRule="auto"/>
            </w:pPr>
            <w:r w:rsidRPr="00851FFB">
              <w:t>MOZART, WA</w:t>
            </w:r>
          </w:p>
        </w:tc>
        <w:tc>
          <w:tcPr>
            <w:tcW w:w="4110" w:type="dxa"/>
            <w:tcBorders>
              <w:top w:val="nil"/>
              <w:bottom w:val="nil"/>
            </w:tcBorders>
          </w:tcPr>
          <w:p w14:paraId="7F7C3426" w14:textId="3BBBF2A2" w:rsidR="00726EE6" w:rsidRPr="00796454" w:rsidRDefault="00726EE6" w:rsidP="00726EE6">
            <w:pPr>
              <w:pStyle w:val="VCAAtablecondensed"/>
              <w:spacing w:line="240" w:lineRule="auto"/>
              <w:rPr>
                <w:i/>
              </w:rPr>
            </w:pPr>
            <w:r w:rsidRPr="00851FFB">
              <w:t xml:space="preserve">Larghetto from Clarinet Quintet </w:t>
            </w:r>
          </w:p>
        </w:tc>
        <w:tc>
          <w:tcPr>
            <w:tcW w:w="2127" w:type="dxa"/>
            <w:tcBorders>
              <w:top w:val="nil"/>
              <w:bottom w:val="nil"/>
            </w:tcBorders>
          </w:tcPr>
          <w:p w14:paraId="5AE99A6D" w14:textId="30CCF7E8" w:rsidR="00726EE6" w:rsidRPr="00796454" w:rsidRDefault="00726EE6" w:rsidP="00726EE6">
            <w:pPr>
              <w:pStyle w:val="VCAAtablecondensed"/>
              <w:spacing w:line="240" w:lineRule="auto"/>
            </w:pPr>
            <w:r w:rsidRPr="00851FFB">
              <w:t>Any edition</w:t>
            </w:r>
          </w:p>
        </w:tc>
        <w:tc>
          <w:tcPr>
            <w:tcW w:w="2126" w:type="dxa"/>
            <w:tcBorders>
              <w:top w:val="nil"/>
              <w:bottom w:val="nil"/>
            </w:tcBorders>
          </w:tcPr>
          <w:p w14:paraId="4ED634EB" w14:textId="424F3D19" w:rsidR="00726EE6" w:rsidRPr="00796454" w:rsidRDefault="00726EE6" w:rsidP="00726EE6">
            <w:pPr>
              <w:pStyle w:val="VCAAtablecondensed"/>
              <w:spacing w:line="240" w:lineRule="auto"/>
            </w:pPr>
            <w:r w:rsidRPr="00851FFB">
              <w:t>6:30</w:t>
            </w:r>
          </w:p>
        </w:tc>
      </w:tr>
      <w:tr w:rsidR="00726EE6" w14:paraId="7A2A7457" w14:textId="77777777" w:rsidTr="00DB63FD">
        <w:tc>
          <w:tcPr>
            <w:tcW w:w="1844" w:type="dxa"/>
            <w:tcBorders>
              <w:top w:val="nil"/>
              <w:bottom w:val="nil"/>
            </w:tcBorders>
          </w:tcPr>
          <w:p w14:paraId="74B80961" w14:textId="792FB61A" w:rsidR="00726EE6" w:rsidRPr="00796454" w:rsidRDefault="00726EE6" w:rsidP="00726EE6">
            <w:pPr>
              <w:pStyle w:val="VCAAtablecondensed"/>
              <w:spacing w:line="240" w:lineRule="auto"/>
            </w:pPr>
            <w:r w:rsidRPr="00851FFB">
              <w:t>PIERNÉ, G</w:t>
            </w:r>
          </w:p>
        </w:tc>
        <w:tc>
          <w:tcPr>
            <w:tcW w:w="4110" w:type="dxa"/>
            <w:tcBorders>
              <w:top w:val="nil"/>
              <w:bottom w:val="nil"/>
            </w:tcBorders>
          </w:tcPr>
          <w:p w14:paraId="534CD782" w14:textId="1C5FC5F3" w:rsidR="00726EE6" w:rsidRPr="00796454" w:rsidRDefault="00726EE6" w:rsidP="00726EE6">
            <w:pPr>
              <w:pStyle w:val="VCAAtablecondensed"/>
              <w:spacing w:line="240" w:lineRule="auto"/>
              <w:rPr>
                <w:i/>
              </w:rPr>
            </w:pPr>
            <w:proofErr w:type="spellStart"/>
            <w:r w:rsidRPr="00851FFB">
              <w:t>Canzonetta</w:t>
            </w:r>
            <w:proofErr w:type="spellEnd"/>
            <w:r w:rsidRPr="00851FFB">
              <w:t>, op. 19</w:t>
            </w:r>
          </w:p>
        </w:tc>
        <w:tc>
          <w:tcPr>
            <w:tcW w:w="2127" w:type="dxa"/>
            <w:tcBorders>
              <w:top w:val="nil"/>
              <w:bottom w:val="nil"/>
            </w:tcBorders>
          </w:tcPr>
          <w:p w14:paraId="45F46713" w14:textId="4058EC9A" w:rsidR="00726EE6" w:rsidRPr="00796454" w:rsidRDefault="00726EE6" w:rsidP="00726EE6">
            <w:pPr>
              <w:pStyle w:val="VCAAtablecondensed"/>
              <w:spacing w:line="240" w:lineRule="auto"/>
            </w:pPr>
            <w:r w:rsidRPr="00851FFB">
              <w:t>Alphonse Leduc</w:t>
            </w:r>
          </w:p>
        </w:tc>
        <w:tc>
          <w:tcPr>
            <w:tcW w:w="2126" w:type="dxa"/>
            <w:tcBorders>
              <w:top w:val="nil"/>
              <w:bottom w:val="nil"/>
            </w:tcBorders>
          </w:tcPr>
          <w:p w14:paraId="4C231D5E" w14:textId="093A5AD0" w:rsidR="00726EE6" w:rsidRPr="00796454" w:rsidRDefault="00726EE6" w:rsidP="00726EE6">
            <w:pPr>
              <w:pStyle w:val="VCAAtablecondensed"/>
              <w:spacing w:line="240" w:lineRule="auto"/>
            </w:pPr>
            <w:r w:rsidRPr="00851FFB">
              <w:t xml:space="preserve">3:00 </w:t>
            </w:r>
          </w:p>
        </w:tc>
      </w:tr>
      <w:tr w:rsidR="00726EE6" w14:paraId="17B98F08" w14:textId="77777777" w:rsidTr="00DB63FD">
        <w:tc>
          <w:tcPr>
            <w:tcW w:w="1844" w:type="dxa"/>
            <w:tcBorders>
              <w:top w:val="nil"/>
              <w:bottom w:val="nil"/>
            </w:tcBorders>
          </w:tcPr>
          <w:p w14:paraId="49BE1B9A" w14:textId="754FAA54" w:rsidR="00726EE6" w:rsidRPr="00796454" w:rsidRDefault="00726EE6" w:rsidP="00726EE6">
            <w:pPr>
              <w:pStyle w:val="VCAAtablecondensed"/>
              <w:spacing w:line="240" w:lineRule="auto"/>
            </w:pPr>
            <w:r w:rsidRPr="00851FFB">
              <w:t>RAVEL, Maurice</w:t>
            </w:r>
          </w:p>
        </w:tc>
        <w:tc>
          <w:tcPr>
            <w:tcW w:w="4110" w:type="dxa"/>
            <w:tcBorders>
              <w:top w:val="nil"/>
              <w:bottom w:val="nil"/>
            </w:tcBorders>
          </w:tcPr>
          <w:p w14:paraId="1D35AF4D" w14:textId="01A6BDF1" w:rsidR="00726EE6" w:rsidRPr="00796454" w:rsidRDefault="00726EE6" w:rsidP="00726EE6">
            <w:pPr>
              <w:pStyle w:val="VCAAtablecondensed"/>
              <w:spacing w:line="240" w:lineRule="auto"/>
              <w:rPr>
                <w:i/>
              </w:rPr>
            </w:pPr>
            <w:r w:rsidRPr="00851FFB">
              <w:t xml:space="preserve">Piece </w:t>
            </w:r>
            <w:proofErr w:type="spellStart"/>
            <w:r w:rsidRPr="00851FFB">
              <w:t>en</w:t>
            </w:r>
            <w:proofErr w:type="spellEnd"/>
            <w:r w:rsidRPr="00851FFB">
              <w:t xml:space="preserve"> </w:t>
            </w:r>
            <w:proofErr w:type="spellStart"/>
            <w:r w:rsidRPr="00851FFB">
              <w:t>Forme</w:t>
            </w:r>
            <w:proofErr w:type="spellEnd"/>
            <w:r w:rsidRPr="00851FFB">
              <w:t xml:space="preserve"> de Habanera</w:t>
            </w:r>
          </w:p>
        </w:tc>
        <w:tc>
          <w:tcPr>
            <w:tcW w:w="2127" w:type="dxa"/>
            <w:tcBorders>
              <w:top w:val="nil"/>
              <w:bottom w:val="nil"/>
            </w:tcBorders>
          </w:tcPr>
          <w:p w14:paraId="2F92D3F9" w14:textId="243D44F7" w:rsidR="00726EE6" w:rsidRPr="00796454" w:rsidRDefault="00726EE6" w:rsidP="00726EE6">
            <w:pPr>
              <w:pStyle w:val="VCAAtablecondensed"/>
              <w:spacing w:line="240" w:lineRule="auto"/>
            </w:pPr>
            <w:r w:rsidRPr="00851FFB">
              <w:t>Dorn Publications</w:t>
            </w:r>
          </w:p>
        </w:tc>
        <w:tc>
          <w:tcPr>
            <w:tcW w:w="2126" w:type="dxa"/>
            <w:tcBorders>
              <w:top w:val="nil"/>
              <w:bottom w:val="nil"/>
            </w:tcBorders>
          </w:tcPr>
          <w:p w14:paraId="2EDAB75F" w14:textId="4E0BE355" w:rsidR="00726EE6" w:rsidRPr="00796454" w:rsidRDefault="00726EE6" w:rsidP="00726EE6">
            <w:pPr>
              <w:pStyle w:val="VCAAtablecondensed"/>
              <w:spacing w:line="240" w:lineRule="auto"/>
            </w:pPr>
            <w:r w:rsidRPr="00851FFB">
              <w:t>2:40</w:t>
            </w:r>
          </w:p>
        </w:tc>
      </w:tr>
      <w:tr w:rsidR="00726EE6" w14:paraId="67730A08" w14:textId="77777777" w:rsidTr="00DB63FD">
        <w:tc>
          <w:tcPr>
            <w:tcW w:w="1844" w:type="dxa"/>
            <w:tcBorders>
              <w:top w:val="nil"/>
              <w:bottom w:val="nil"/>
            </w:tcBorders>
          </w:tcPr>
          <w:p w14:paraId="44B0DF60" w14:textId="2A9E5DC7" w:rsidR="00726EE6" w:rsidRPr="00851FFB" w:rsidRDefault="00726EE6" w:rsidP="00726EE6">
            <w:pPr>
              <w:pStyle w:val="VCAAtablecondensed"/>
              <w:spacing w:line="240" w:lineRule="auto"/>
            </w:pPr>
            <w:r w:rsidRPr="00851FFB">
              <w:t>RIOTTE, PJ</w:t>
            </w:r>
          </w:p>
        </w:tc>
        <w:tc>
          <w:tcPr>
            <w:tcW w:w="4110" w:type="dxa"/>
            <w:tcBorders>
              <w:top w:val="nil"/>
              <w:bottom w:val="nil"/>
            </w:tcBorders>
          </w:tcPr>
          <w:p w14:paraId="7BAF8339" w14:textId="0E859FCB" w:rsidR="00726EE6" w:rsidRPr="003E6558" w:rsidRDefault="00726EE6" w:rsidP="00726EE6">
            <w:pPr>
              <w:pStyle w:val="VCAAtablecondensed"/>
              <w:spacing w:before="0" w:line="240" w:lineRule="auto"/>
              <w:rPr>
                <w:i/>
                <w:szCs w:val="20"/>
              </w:rPr>
            </w:pPr>
            <w:r w:rsidRPr="00851FFB">
              <w:t>Concerto, movement no. 1 only</w:t>
            </w:r>
          </w:p>
        </w:tc>
        <w:tc>
          <w:tcPr>
            <w:tcW w:w="2127" w:type="dxa"/>
            <w:tcBorders>
              <w:top w:val="nil"/>
              <w:bottom w:val="nil"/>
            </w:tcBorders>
          </w:tcPr>
          <w:p w14:paraId="174A1540" w14:textId="0D98428A" w:rsidR="00726EE6" w:rsidRPr="00851FFB" w:rsidRDefault="00726EE6" w:rsidP="00726EE6">
            <w:pPr>
              <w:pStyle w:val="VCAAtablecondensed"/>
              <w:spacing w:line="240" w:lineRule="auto"/>
            </w:pPr>
            <w:r w:rsidRPr="00851FFB">
              <w:t>Sikorski</w:t>
            </w:r>
          </w:p>
        </w:tc>
        <w:tc>
          <w:tcPr>
            <w:tcW w:w="2126" w:type="dxa"/>
            <w:tcBorders>
              <w:top w:val="nil"/>
              <w:bottom w:val="nil"/>
            </w:tcBorders>
          </w:tcPr>
          <w:p w14:paraId="101DEF53" w14:textId="253D5EE8" w:rsidR="00726EE6" w:rsidRPr="00851FFB" w:rsidRDefault="00726EE6" w:rsidP="00726EE6">
            <w:pPr>
              <w:pStyle w:val="VCAAtablecondensed"/>
              <w:spacing w:line="240" w:lineRule="auto"/>
            </w:pPr>
          </w:p>
        </w:tc>
      </w:tr>
      <w:tr w:rsidR="00726EE6" w14:paraId="1A705277" w14:textId="77777777" w:rsidTr="00DB63FD">
        <w:tc>
          <w:tcPr>
            <w:tcW w:w="1844" w:type="dxa"/>
            <w:tcBorders>
              <w:top w:val="nil"/>
              <w:bottom w:val="nil"/>
            </w:tcBorders>
          </w:tcPr>
          <w:p w14:paraId="4354CEAA" w14:textId="3921D98C" w:rsidR="00726EE6" w:rsidRPr="00851FFB" w:rsidRDefault="00726EE6" w:rsidP="00726EE6">
            <w:pPr>
              <w:pStyle w:val="VCAAtablecondensed"/>
              <w:spacing w:line="240" w:lineRule="auto"/>
            </w:pPr>
            <w:r w:rsidRPr="00851FFB">
              <w:t>SCHUMANN, R</w:t>
            </w:r>
          </w:p>
        </w:tc>
        <w:tc>
          <w:tcPr>
            <w:tcW w:w="4110" w:type="dxa"/>
            <w:tcBorders>
              <w:top w:val="nil"/>
              <w:bottom w:val="nil"/>
            </w:tcBorders>
          </w:tcPr>
          <w:p w14:paraId="51CC34D3" w14:textId="3C6CE14B" w:rsidR="00726EE6" w:rsidRPr="00851FFB" w:rsidRDefault="00726EE6" w:rsidP="00726EE6">
            <w:pPr>
              <w:pStyle w:val="VCAAtablecondensed"/>
              <w:spacing w:before="0" w:line="240" w:lineRule="auto"/>
              <w:rPr>
                <w:i/>
              </w:rPr>
            </w:pPr>
            <w:r w:rsidRPr="00851FFB">
              <w:t>Fantasy Pieces any one</w:t>
            </w:r>
          </w:p>
        </w:tc>
        <w:tc>
          <w:tcPr>
            <w:tcW w:w="2127" w:type="dxa"/>
            <w:tcBorders>
              <w:top w:val="nil"/>
              <w:bottom w:val="nil"/>
            </w:tcBorders>
          </w:tcPr>
          <w:p w14:paraId="221355FA" w14:textId="38DCC147" w:rsidR="00726EE6" w:rsidRPr="00851FFB" w:rsidRDefault="00726EE6" w:rsidP="00726EE6">
            <w:pPr>
              <w:pStyle w:val="VCAAtablecondensed"/>
              <w:spacing w:line="240" w:lineRule="auto"/>
            </w:pPr>
            <w:r w:rsidRPr="00851FFB">
              <w:t>Any edition</w:t>
            </w:r>
          </w:p>
        </w:tc>
        <w:tc>
          <w:tcPr>
            <w:tcW w:w="2126" w:type="dxa"/>
            <w:tcBorders>
              <w:top w:val="nil"/>
              <w:bottom w:val="nil"/>
            </w:tcBorders>
          </w:tcPr>
          <w:p w14:paraId="25BB386C" w14:textId="0C2080A4" w:rsidR="00726EE6" w:rsidRPr="00851FFB" w:rsidRDefault="00726EE6" w:rsidP="00726EE6">
            <w:pPr>
              <w:pStyle w:val="VCAAtablecondensed"/>
              <w:spacing w:line="240" w:lineRule="auto"/>
            </w:pPr>
            <w:proofErr w:type="gramStart"/>
            <w:r w:rsidRPr="00851FFB">
              <w:t>no</w:t>
            </w:r>
            <w:proofErr w:type="gramEnd"/>
            <w:r w:rsidRPr="00851FFB">
              <w:t>. I – 3:30</w:t>
            </w:r>
            <w:r>
              <w:t xml:space="preserve">, </w:t>
            </w:r>
            <w:r w:rsidRPr="00851FFB">
              <w:t>no. II – 3:00</w:t>
            </w:r>
            <w:r>
              <w:t xml:space="preserve">, </w:t>
            </w:r>
            <w:r w:rsidRPr="00851FFB">
              <w:t xml:space="preserve">no. III – 3:30 </w:t>
            </w:r>
          </w:p>
        </w:tc>
      </w:tr>
      <w:tr w:rsidR="00726EE6" w14:paraId="61BC94FB" w14:textId="77777777" w:rsidTr="00DB63FD">
        <w:tc>
          <w:tcPr>
            <w:tcW w:w="1844" w:type="dxa"/>
            <w:tcBorders>
              <w:top w:val="nil"/>
              <w:bottom w:val="nil"/>
            </w:tcBorders>
          </w:tcPr>
          <w:p w14:paraId="621860CA" w14:textId="06363E18" w:rsidR="00726EE6" w:rsidRPr="00851FFB" w:rsidRDefault="00726EE6" w:rsidP="00726EE6">
            <w:pPr>
              <w:pStyle w:val="VCAAtablecondensed"/>
              <w:spacing w:line="240" w:lineRule="auto"/>
            </w:pPr>
            <w:r w:rsidRPr="00851FFB">
              <w:t>SPOHR, L</w:t>
            </w:r>
          </w:p>
        </w:tc>
        <w:tc>
          <w:tcPr>
            <w:tcW w:w="4110" w:type="dxa"/>
            <w:tcBorders>
              <w:top w:val="nil"/>
              <w:bottom w:val="nil"/>
            </w:tcBorders>
          </w:tcPr>
          <w:p w14:paraId="09BDE16F" w14:textId="0B8A63FC" w:rsidR="00726EE6" w:rsidRPr="00851FFB" w:rsidRDefault="00726EE6" w:rsidP="00726EE6">
            <w:pPr>
              <w:pStyle w:val="VCAAtablecondensed"/>
              <w:spacing w:line="240" w:lineRule="auto"/>
              <w:rPr>
                <w:i/>
              </w:rPr>
            </w:pPr>
            <w:r w:rsidRPr="00851FFB">
              <w:t xml:space="preserve">Adagio from Concerto </w:t>
            </w:r>
            <w:r>
              <w:t>n</w:t>
            </w:r>
            <w:r w:rsidRPr="00851FFB">
              <w:t>o</w:t>
            </w:r>
            <w:r>
              <w:t>.</w:t>
            </w:r>
            <w:r w:rsidRPr="00851FFB">
              <w:t xml:space="preserve"> 1, op</w:t>
            </w:r>
            <w:r>
              <w:t>.</w:t>
            </w:r>
            <w:r w:rsidRPr="00851FFB">
              <w:t xml:space="preserve"> 26 </w:t>
            </w:r>
          </w:p>
        </w:tc>
        <w:tc>
          <w:tcPr>
            <w:tcW w:w="2127" w:type="dxa"/>
            <w:tcBorders>
              <w:top w:val="nil"/>
              <w:bottom w:val="nil"/>
            </w:tcBorders>
          </w:tcPr>
          <w:p w14:paraId="547E2741" w14:textId="10D758D9" w:rsidR="00726EE6" w:rsidRPr="00851FFB" w:rsidRDefault="00726EE6" w:rsidP="00726EE6">
            <w:pPr>
              <w:pStyle w:val="VCAAtablecondensed"/>
              <w:spacing w:line="240" w:lineRule="auto"/>
            </w:pPr>
            <w:r w:rsidRPr="00851FFB">
              <w:t>Any edition</w:t>
            </w:r>
          </w:p>
        </w:tc>
        <w:tc>
          <w:tcPr>
            <w:tcW w:w="2126" w:type="dxa"/>
            <w:tcBorders>
              <w:top w:val="nil"/>
              <w:bottom w:val="nil"/>
            </w:tcBorders>
          </w:tcPr>
          <w:p w14:paraId="06B4D0D8" w14:textId="0E91707C" w:rsidR="00726EE6" w:rsidRPr="00851FFB" w:rsidRDefault="00726EE6" w:rsidP="00726EE6">
            <w:pPr>
              <w:pStyle w:val="VCAAtablecondensed"/>
              <w:spacing w:line="240" w:lineRule="auto"/>
            </w:pPr>
            <w:r w:rsidRPr="00851FFB">
              <w:t>3:30</w:t>
            </w:r>
          </w:p>
        </w:tc>
      </w:tr>
      <w:tr w:rsidR="00726EE6" w14:paraId="774C633A" w14:textId="77777777" w:rsidTr="00DB63FD">
        <w:tc>
          <w:tcPr>
            <w:tcW w:w="1844" w:type="dxa"/>
            <w:tcBorders>
              <w:top w:val="nil"/>
              <w:bottom w:val="nil"/>
            </w:tcBorders>
          </w:tcPr>
          <w:p w14:paraId="1AAC48F6" w14:textId="33F06FD1" w:rsidR="00726EE6" w:rsidRPr="00851FFB" w:rsidRDefault="00726EE6" w:rsidP="00726EE6">
            <w:pPr>
              <w:pStyle w:val="VCAAtablecondensed"/>
              <w:spacing w:line="240" w:lineRule="auto"/>
            </w:pPr>
            <w:r w:rsidRPr="00851FFB">
              <w:t xml:space="preserve">TARTINI. G, </w:t>
            </w:r>
            <w:r w:rsidR="00AF3322">
              <w:br/>
            </w:r>
            <w:r w:rsidRPr="00851FFB">
              <w:t>arr. JACOB, G</w:t>
            </w:r>
          </w:p>
        </w:tc>
        <w:tc>
          <w:tcPr>
            <w:tcW w:w="4110" w:type="dxa"/>
            <w:tcBorders>
              <w:top w:val="nil"/>
              <w:bottom w:val="nil"/>
            </w:tcBorders>
          </w:tcPr>
          <w:p w14:paraId="5E77CECC" w14:textId="252D8362" w:rsidR="00726EE6" w:rsidRPr="00851FFB" w:rsidRDefault="00726EE6" w:rsidP="00726EE6">
            <w:pPr>
              <w:pStyle w:val="VCAAtablecondensed"/>
              <w:spacing w:line="240" w:lineRule="auto"/>
              <w:rPr>
                <w:i/>
              </w:rPr>
            </w:pPr>
            <w:r w:rsidRPr="00851FFB">
              <w:t xml:space="preserve">Concertino, any </w:t>
            </w:r>
            <w:r>
              <w:t>one or two</w:t>
            </w:r>
          </w:p>
        </w:tc>
        <w:tc>
          <w:tcPr>
            <w:tcW w:w="2127" w:type="dxa"/>
            <w:tcBorders>
              <w:top w:val="nil"/>
              <w:bottom w:val="nil"/>
            </w:tcBorders>
          </w:tcPr>
          <w:p w14:paraId="35454240" w14:textId="0D83734B" w:rsidR="00726EE6" w:rsidRPr="00851FFB" w:rsidRDefault="00726EE6" w:rsidP="00726EE6">
            <w:pPr>
              <w:pStyle w:val="VCAAtablecondensed"/>
              <w:spacing w:line="240" w:lineRule="auto"/>
            </w:pPr>
            <w:proofErr w:type="spellStart"/>
            <w:r w:rsidRPr="00851FFB">
              <w:t>Boosey</w:t>
            </w:r>
            <w:proofErr w:type="spellEnd"/>
            <w:r w:rsidRPr="00851FFB">
              <w:t xml:space="preserve"> and Hawkes </w:t>
            </w:r>
          </w:p>
        </w:tc>
        <w:tc>
          <w:tcPr>
            <w:tcW w:w="2126" w:type="dxa"/>
            <w:tcBorders>
              <w:top w:val="nil"/>
              <w:bottom w:val="nil"/>
            </w:tcBorders>
          </w:tcPr>
          <w:p w14:paraId="3D0B586F" w14:textId="06EAB75A" w:rsidR="00726EE6" w:rsidRPr="00851FFB" w:rsidRDefault="00726EE6" w:rsidP="00726EE6">
            <w:pPr>
              <w:pStyle w:val="VCAAtablecondensed"/>
              <w:spacing w:line="240" w:lineRule="auto"/>
            </w:pPr>
            <w:r w:rsidRPr="00851FFB">
              <w:t>no. 1 – 2:00</w:t>
            </w:r>
            <w:r w:rsidRPr="00851FFB">
              <w:br/>
              <w:t>no. 2 – 1:30</w:t>
            </w:r>
            <w:r w:rsidRPr="00851FFB">
              <w:br/>
              <w:t>no. 3 – 2:20</w:t>
            </w:r>
            <w:r w:rsidRPr="00851FFB">
              <w:br/>
              <w:t>no. 4 – 2:00</w:t>
            </w:r>
          </w:p>
        </w:tc>
      </w:tr>
      <w:tr w:rsidR="00726EE6" w14:paraId="28B74709" w14:textId="77777777" w:rsidTr="00726EE6">
        <w:tc>
          <w:tcPr>
            <w:tcW w:w="1844" w:type="dxa"/>
            <w:tcBorders>
              <w:top w:val="nil"/>
              <w:bottom w:val="nil"/>
            </w:tcBorders>
          </w:tcPr>
          <w:p w14:paraId="48879E28" w14:textId="166950AD" w:rsidR="00726EE6" w:rsidRPr="00851FFB" w:rsidRDefault="00726EE6" w:rsidP="00726EE6">
            <w:pPr>
              <w:pStyle w:val="VCAAtablecondensed"/>
              <w:spacing w:line="240" w:lineRule="auto"/>
            </w:pPr>
            <w:r w:rsidRPr="00851FFB">
              <w:t>WEBER, CM von</w:t>
            </w:r>
          </w:p>
        </w:tc>
        <w:tc>
          <w:tcPr>
            <w:tcW w:w="4110" w:type="dxa"/>
            <w:tcBorders>
              <w:top w:val="nil"/>
              <w:bottom w:val="nil"/>
            </w:tcBorders>
          </w:tcPr>
          <w:p w14:paraId="405B86E3" w14:textId="77777777" w:rsidR="00726EE6" w:rsidRDefault="00726EE6" w:rsidP="00726EE6">
            <w:pPr>
              <w:pStyle w:val="VCAAtablecondensed"/>
              <w:spacing w:line="240" w:lineRule="auto"/>
            </w:pPr>
            <w:r w:rsidRPr="00851FFB">
              <w:t>Concerto no. 1 in F minor,</w:t>
            </w:r>
            <w:r w:rsidRPr="00851FFB">
              <w:rPr>
                <w:i/>
              </w:rPr>
              <w:t xml:space="preserve"> </w:t>
            </w:r>
            <w:r w:rsidRPr="00851FFB">
              <w:t xml:space="preserve">op. 73, </w:t>
            </w:r>
            <w:r>
              <w:t xml:space="preserve">any one movement </w:t>
            </w:r>
          </w:p>
          <w:p w14:paraId="125298BF" w14:textId="77777777" w:rsidR="00726EE6" w:rsidRDefault="00726EE6" w:rsidP="00726EE6">
            <w:pPr>
              <w:pStyle w:val="VCAAtablecondensed"/>
              <w:spacing w:line="240" w:lineRule="auto"/>
            </w:pPr>
            <w:r>
              <w:t>Or</w:t>
            </w:r>
          </w:p>
          <w:p w14:paraId="15CB4890" w14:textId="05BA888B" w:rsidR="00726EE6" w:rsidRPr="00851FFB" w:rsidRDefault="00726EE6" w:rsidP="00726EE6">
            <w:pPr>
              <w:pStyle w:val="VCAAtablecondensed"/>
              <w:spacing w:line="240" w:lineRule="auto"/>
              <w:rPr>
                <w:i/>
              </w:rPr>
            </w:pPr>
            <w:r w:rsidRPr="00851FFB">
              <w:t>Concerto no. 2 in E flat major op. 74</w:t>
            </w:r>
            <w:r>
              <w:t>, any one movement</w:t>
            </w:r>
          </w:p>
        </w:tc>
        <w:tc>
          <w:tcPr>
            <w:tcW w:w="2127" w:type="dxa"/>
            <w:tcBorders>
              <w:top w:val="nil"/>
              <w:bottom w:val="nil"/>
            </w:tcBorders>
          </w:tcPr>
          <w:p w14:paraId="32AB8299" w14:textId="1F2CEAC9" w:rsidR="00726EE6" w:rsidRPr="00851FFB" w:rsidRDefault="00726EE6" w:rsidP="00726EE6">
            <w:pPr>
              <w:pStyle w:val="VCAAtablecondensed"/>
              <w:spacing w:line="240" w:lineRule="auto"/>
            </w:pPr>
            <w:r w:rsidRPr="00851FFB">
              <w:t>Any edition</w:t>
            </w:r>
          </w:p>
        </w:tc>
        <w:tc>
          <w:tcPr>
            <w:tcW w:w="2126" w:type="dxa"/>
            <w:tcBorders>
              <w:top w:val="nil"/>
              <w:bottom w:val="nil"/>
            </w:tcBorders>
          </w:tcPr>
          <w:p w14:paraId="78BDE997" w14:textId="1937E3A2" w:rsidR="00726EE6" w:rsidRPr="00851FFB" w:rsidRDefault="00726EE6" w:rsidP="00726EE6">
            <w:pPr>
              <w:pStyle w:val="VCAAtablecondensed"/>
              <w:spacing w:line="240" w:lineRule="auto"/>
            </w:pPr>
          </w:p>
        </w:tc>
      </w:tr>
      <w:tr w:rsidR="00726EE6" w14:paraId="40DE3AAD" w14:textId="77777777" w:rsidTr="00726EE6">
        <w:tc>
          <w:tcPr>
            <w:tcW w:w="1844" w:type="dxa"/>
            <w:tcBorders>
              <w:top w:val="nil"/>
              <w:bottom w:val="single" w:sz="4" w:space="0" w:color="auto"/>
            </w:tcBorders>
          </w:tcPr>
          <w:p w14:paraId="1A2CDD71" w14:textId="63DCB580" w:rsidR="00726EE6" w:rsidRPr="00851FFB" w:rsidRDefault="00726EE6" w:rsidP="00726EE6">
            <w:pPr>
              <w:pStyle w:val="VCAAtablecondensed"/>
              <w:spacing w:line="240" w:lineRule="auto"/>
            </w:pPr>
            <w:r w:rsidRPr="00851FFB">
              <w:t>WEBER, CM von</w:t>
            </w:r>
          </w:p>
        </w:tc>
        <w:tc>
          <w:tcPr>
            <w:tcW w:w="4110" w:type="dxa"/>
            <w:tcBorders>
              <w:top w:val="nil"/>
              <w:bottom w:val="single" w:sz="4" w:space="0" w:color="auto"/>
            </w:tcBorders>
          </w:tcPr>
          <w:p w14:paraId="4638023B" w14:textId="1FB1D3EC" w:rsidR="00726EE6" w:rsidRPr="00851FFB" w:rsidRDefault="00726EE6" w:rsidP="00726EE6">
            <w:pPr>
              <w:pStyle w:val="VCAAtablecondensed"/>
              <w:spacing w:line="240" w:lineRule="auto"/>
              <w:rPr>
                <w:i/>
              </w:rPr>
            </w:pPr>
            <w:r w:rsidRPr="00851FFB">
              <w:t xml:space="preserve">Theme and variations, op. 33, play theme </w:t>
            </w:r>
            <w:r w:rsidRPr="00D81E00">
              <w:t xml:space="preserve">and </w:t>
            </w:r>
            <w:r w:rsidRPr="00D81E00">
              <w:rPr>
                <w:b/>
              </w:rPr>
              <w:t>two or more</w:t>
            </w:r>
            <w:r w:rsidRPr="00851FFB">
              <w:t xml:space="preserve"> clarinet variations </w:t>
            </w:r>
          </w:p>
        </w:tc>
        <w:tc>
          <w:tcPr>
            <w:tcW w:w="2127" w:type="dxa"/>
            <w:tcBorders>
              <w:top w:val="nil"/>
              <w:bottom w:val="single" w:sz="4" w:space="0" w:color="auto"/>
            </w:tcBorders>
          </w:tcPr>
          <w:p w14:paraId="6DBA6487" w14:textId="374897D9" w:rsidR="00726EE6" w:rsidRPr="00851FFB" w:rsidRDefault="00726EE6" w:rsidP="00726EE6">
            <w:pPr>
              <w:pStyle w:val="VCAAtablecondensed"/>
              <w:spacing w:line="240" w:lineRule="auto"/>
            </w:pPr>
            <w:r w:rsidRPr="00851FFB">
              <w:t>Peters</w:t>
            </w:r>
          </w:p>
        </w:tc>
        <w:tc>
          <w:tcPr>
            <w:tcW w:w="2126" w:type="dxa"/>
            <w:tcBorders>
              <w:top w:val="nil"/>
              <w:bottom w:val="single" w:sz="4" w:space="0" w:color="auto"/>
            </w:tcBorders>
          </w:tcPr>
          <w:p w14:paraId="22AF79BE" w14:textId="5FE6E375" w:rsidR="00726EE6" w:rsidRPr="00851FFB" w:rsidRDefault="00726EE6" w:rsidP="00726EE6">
            <w:pPr>
              <w:pStyle w:val="VCAAtablecondensed"/>
              <w:spacing w:line="240" w:lineRule="auto"/>
            </w:pPr>
            <w:r w:rsidRPr="00851FFB">
              <w:t>Approx. 7:00</w:t>
            </w:r>
          </w:p>
        </w:tc>
      </w:tr>
    </w:tbl>
    <w:p w14:paraId="3203DC5A" w14:textId="77777777" w:rsidR="00726EE6" w:rsidRDefault="00726EE6" w:rsidP="00726EE6"/>
    <w:p w14:paraId="59292FE0" w14:textId="77777777" w:rsidR="00726EE6" w:rsidRPr="001A3336" w:rsidRDefault="00726EE6" w:rsidP="00726EE6">
      <w:pPr>
        <w:pStyle w:val="VCAAbody"/>
        <w:rPr>
          <w:lang w:val="en" w:eastAsia="en-AU"/>
        </w:rPr>
      </w:pPr>
      <w:r>
        <w:br w:type="page"/>
      </w:r>
    </w:p>
    <w:p w14:paraId="5D2A7454" w14:textId="0F24477F" w:rsidR="001A3336" w:rsidRDefault="001A3336" w:rsidP="001A3336">
      <w:pPr>
        <w:pStyle w:val="VCAAHeading3"/>
      </w:pPr>
      <w:r w:rsidRPr="00646D64">
        <w:lastRenderedPageBreak/>
        <w:t>Sample program</w:t>
      </w:r>
      <w:r w:rsidR="00832D79">
        <w:t>s</w:t>
      </w:r>
    </w:p>
    <w:p w14:paraId="6C550B78" w14:textId="4C2EA6F5" w:rsidR="00A0527B" w:rsidRPr="00A0527B" w:rsidRDefault="00A0527B" w:rsidP="00A0527B">
      <w:pPr>
        <w:pStyle w:val="VCAAHeading4"/>
      </w:pPr>
      <w:r>
        <w:t>No. 1</w:t>
      </w:r>
    </w:p>
    <w:tbl>
      <w:tblPr>
        <w:tblStyle w:val="VCAATableClosed"/>
        <w:tblW w:w="11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C0" w:firstRow="0" w:lastRow="1" w:firstColumn="1" w:lastColumn="1" w:noHBand="0" w:noVBand="0"/>
      </w:tblPr>
      <w:tblGrid>
        <w:gridCol w:w="2552"/>
        <w:gridCol w:w="3969"/>
        <w:gridCol w:w="5069"/>
      </w:tblGrid>
      <w:tr w:rsidR="00726EE6" w:rsidRPr="00726EE6" w14:paraId="11BEC5F1" w14:textId="77777777" w:rsidTr="00726EE6">
        <w:tc>
          <w:tcPr>
            <w:tcW w:w="2552" w:type="dxa"/>
          </w:tcPr>
          <w:p w14:paraId="438BE108" w14:textId="77777777" w:rsidR="00726EE6" w:rsidRPr="00726EE6" w:rsidRDefault="00726EE6" w:rsidP="00DB63FD">
            <w:pPr>
              <w:pStyle w:val="VCAAtablecondensed"/>
              <w:rPr>
                <w:rStyle w:val="normal10pt"/>
                <w:szCs w:val="20"/>
              </w:rPr>
            </w:pPr>
            <w:r w:rsidRPr="00726EE6">
              <w:rPr>
                <w:rStyle w:val="normal10pt"/>
                <w:szCs w:val="20"/>
              </w:rPr>
              <w:t>FIRTH, A</w:t>
            </w:r>
          </w:p>
        </w:tc>
        <w:tc>
          <w:tcPr>
            <w:tcW w:w="3969" w:type="dxa"/>
          </w:tcPr>
          <w:p w14:paraId="6844D296" w14:textId="77777777" w:rsidR="00726EE6" w:rsidRPr="00726EE6" w:rsidRDefault="00726EE6" w:rsidP="00DB63FD">
            <w:pPr>
              <w:pStyle w:val="VCAAtablecondensed"/>
              <w:rPr>
                <w:rStyle w:val="normal10pt"/>
                <w:szCs w:val="20"/>
              </w:rPr>
            </w:pPr>
            <w:r w:rsidRPr="00726EE6">
              <w:rPr>
                <w:rStyle w:val="normal10pt"/>
                <w:szCs w:val="20"/>
              </w:rPr>
              <w:t>‘Buddy’s Boogie’</w:t>
            </w:r>
          </w:p>
        </w:tc>
        <w:tc>
          <w:tcPr>
            <w:tcW w:w="5069" w:type="dxa"/>
          </w:tcPr>
          <w:p w14:paraId="334FA6CD" w14:textId="77777777" w:rsidR="00726EE6" w:rsidRPr="00726EE6" w:rsidRDefault="00726EE6" w:rsidP="00DB63FD">
            <w:pPr>
              <w:pStyle w:val="VCAAtablecondensed"/>
              <w:rPr>
                <w:rStyle w:val="normal10pt"/>
                <w:szCs w:val="20"/>
              </w:rPr>
            </w:pPr>
            <w:r w:rsidRPr="00726EE6">
              <w:rPr>
                <w:rStyle w:val="normal10pt"/>
                <w:szCs w:val="20"/>
              </w:rPr>
              <w:t xml:space="preserve">Accompanied </w:t>
            </w:r>
            <w:r w:rsidRPr="00726EE6">
              <w:rPr>
                <w:szCs w:val="20"/>
              </w:rPr>
              <w:t>20/21</w:t>
            </w:r>
          </w:p>
        </w:tc>
      </w:tr>
      <w:tr w:rsidR="00726EE6" w:rsidRPr="00726EE6" w14:paraId="7E417E1F" w14:textId="77777777" w:rsidTr="00726EE6">
        <w:tc>
          <w:tcPr>
            <w:tcW w:w="2552" w:type="dxa"/>
          </w:tcPr>
          <w:p w14:paraId="5EBC5C41" w14:textId="77777777" w:rsidR="00726EE6" w:rsidRPr="00726EE6" w:rsidRDefault="00726EE6" w:rsidP="00DB63FD">
            <w:pPr>
              <w:pStyle w:val="VCAAtablecondensed"/>
              <w:rPr>
                <w:rStyle w:val="normal10pt"/>
                <w:szCs w:val="20"/>
              </w:rPr>
            </w:pPr>
            <w:r w:rsidRPr="00726EE6">
              <w:rPr>
                <w:rStyle w:val="normal10pt"/>
                <w:szCs w:val="20"/>
              </w:rPr>
              <w:t>RAE, J</w:t>
            </w:r>
          </w:p>
        </w:tc>
        <w:tc>
          <w:tcPr>
            <w:tcW w:w="3969" w:type="dxa"/>
          </w:tcPr>
          <w:p w14:paraId="7B2C222B" w14:textId="77777777" w:rsidR="00726EE6" w:rsidRPr="00726EE6" w:rsidRDefault="00726EE6" w:rsidP="00DB63FD">
            <w:pPr>
              <w:pStyle w:val="VCAAtablecondensed"/>
              <w:rPr>
                <w:rStyle w:val="normal10pt"/>
                <w:szCs w:val="20"/>
              </w:rPr>
            </w:pPr>
            <w:r w:rsidRPr="00726EE6">
              <w:rPr>
                <w:rStyle w:val="normal10pt"/>
                <w:szCs w:val="20"/>
              </w:rPr>
              <w:t>‘Latin Jive’ and ‘Meditation’, (two pieces to count as one work)</w:t>
            </w:r>
          </w:p>
        </w:tc>
        <w:tc>
          <w:tcPr>
            <w:tcW w:w="5069" w:type="dxa"/>
          </w:tcPr>
          <w:p w14:paraId="6727D5C9" w14:textId="77777777" w:rsidR="00726EE6" w:rsidRPr="00726EE6" w:rsidRDefault="00726EE6" w:rsidP="00DB63FD">
            <w:pPr>
              <w:pStyle w:val="VCAAtablecondensed"/>
              <w:rPr>
                <w:rStyle w:val="normal10pt"/>
                <w:szCs w:val="20"/>
              </w:rPr>
            </w:pPr>
            <w:r w:rsidRPr="00726EE6">
              <w:rPr>
                <w:rStyle w:val="normal10pt"/>
                <w:szCs w:val="20"/>
              </w:rPr>
              <w:t xml:space="preserve">Unaccompanied </w:t>
            </w:r>
            <w:r w:rsidRPr="00726EE6">
              <w:rPr>
                <w:szCs w:val="20"/>
              </w:rPr>
              <w:t>20/21</w:t>
            </w:r>
            <w:r w:rsidRPr="00726EE6">
              <w:rPr>
                <w:rStyle w:val="normal10pt"/>
                <w:szCs w:val="20"/>
              </w:rPr>
              <w:t xml:space="preserve"> </w:t>
            </w:r>
          </w:p>
        </w:tc>
      </w:tr>
      <w:tr w:rsidR="00726EE6" w:rsidRPr="00726EE6" w14:paraId="2CFA31AF" w14:textId="77777777" w:rsidTr="00726EE6">
        <w:trPr>
          <w:trHeight w:val="571"/>
        </w:trPr>
        <w:tc>
          <w:tcPr>
            <w:tcW w:w="2552" w:type="dxa"/>
          </w:tcPr>
          <w:p w14:paraId="31906000" w14:textId="77777777" w:rsidR="00726EE6" w:rsidRPr="00726EE6" w:rsidRDefault="00726EE6" w:rsidP="00DB63FD">
            <w:pPr>
              <w:pStyle w:val="VCAAtablecondensed"/>
              <w:rPr>
                <w:rStyle w:val="normal10pt"/>
                <w:szCs w:val="20"/>
              </w:rPr>
            </w:pPr>
            <w:r w:rsidRPr="00726EE6">
              <w:rPr>
                <w:rStyle w:val="normal10pt"/>
                <w:szCs w:val="20"/>
              </w:rPr>
              <w:t>SCHUMANN, R</w:t>
            </w:r>
          </w:p>
        </w:tc>
        <w:tc>
          <w:tcPr>
            <w:tcW w:w="3969" w:type="dxa"/>
          </w:tcPr>
          <w:p w14:paraId="0ABFB9D8" w14:textId="77777777" w:rsidR="00726EE6" w:rsidRPr="00726EE6" w:rsidRDefault="00726EE6" w:rsidP="00DB63FD">
            <w:pPr>
              <w:pStyle w:val="VCAAtablecondensed"/>
              <w:rPr>
                <w:rStyle w:val="normal10pt"/>
                <w:szCs w:val="20"/>
              </w:rPr>
            </w:pPr>
            <w:r w:rsidRPr="00726EE6">
              <w:rPr>
                <w:rStyle w:val="normal10pt"/>
                <w:szCs w:val="20"/>
              </w:rPr>
              <w:t>Fantasy Pieces, no. 2</w:t>
            </w:r>
          </w:p>
        </w:tc>
        <w:tc>
          <w:tcPr>
            <w:tcW w:w="5069" w:type="dxa"/>
          </w:tcPr>
          <w:p w14:paraId="78493EC6" w14:textId="77777777" w:rsidR="00726EE6" w:rsidRPr="00726EE6" w:rsidRDefault="00726EE6" w:rsidP="00DB63FD">
            <w:pPr>
              <w:pStyle w:val="VCAAtablecondensed"/>
              <w:rPr>
                <w:rStyle w:val="normal10pt"/>
                <w:szCs w:val="20"/>
              </w:rPr>
            </w:pPr>
            <w:r w:rsidRPr="00726EE6">
              <w:rPr>
                <w:rStyle w:val="normal10pt"/>
                <w:szCs w:val="20"/>
              </w:rPr>
              <w:t>Accompanied BCRPR</w:t>
            </w:r>
          </w:p>
        </w:tc>
      </w:tr>
      <w:tr w:rsidR="00726EE6" w:rsidRPr="00726EE6" w14:paraId="638A2E71" w14:textId="77777777" w:rsidTr="00726EE6">
        <w:tc>
          <w:tcPr>
            <w:tcW w:w="2552" w:type="dxa"/>
          </w:tcPr>
          <w:p w14:paraId="1550D4E1" w14:textId="77777777" w:rsidR="00726EE6" w:rsidRPr="00726EE6" w:rsidRDefault="00726EE6" w:rsidP="00DB63FD">
            <w:pPr>
              <w:pStyle w:val="VCAAtablecondensed"/>
              <w:rPr>
                <w:rStyle w:val="normal10pt"/>
                <w:szCs w:val="20"/>
              </w:rPr>
            </w:pPr>
            <w:r w:rsidRPr="00726EE6">
              <w:rPr>
                <w:rStyle w:val="normal10pt"/>
                <w:szCs w:val="20"/>
              </w:rPr>
              <w:t>LEFEVRE, X</w:t>
            </w:r>
          </w:p>
        </w:tc>
        <w:tc>
          <w:tcPr>
            <w:tcW w:w="3969" w:type="dxa"/>
          </w:tcPr>
          <w:p w14:paraId="59036818" w14:textId="77777777" w:rsidR="00726EE6" w:rsidRPr="00726EE6" w:rsidRDefault="00726EE6" w:rsidP="00DB63FD">
            <w:pPr>
              <w:pStyle w:val="VCAAtablecondensed"/>
              <w:rPr>
                <w:rStyle w:val="normal10pt"/>
                <w:color w:val="auto"/>
                <w:szCs w:val="20"/>
              </w:rPr>
            </w:pPr>
            <w:proofErr w:type="spellStart"/>
            <w:r w:rsidRPr="00726EE6">
              <w:rPr>
                <w:rStyle w:val="normal10pt"/>
                <w:szCs w:val="20"/>
              </w:rPr>
              <w:t>Sonate</w:t>
            </w:r>
            <w:proofErr w:type="spellEnd"/>
            <w:r w:rsidRPr="00726EE6">
              <w:rPr>
                <w:rStyle w:val="normal10pt"/>
                <w:szCs w:val="20"/>
              </w:rPr>
              <w:t xml:space="preserve"> no.1 (all)</w:t>
            </w:r>
          </w:p>
        </w:tc>
        <w:tc>
          <w:tcPr>
            <w:tcW w:w="5069" w:type="dxa"/>
          </w:tcPr>
          <w:p w14:paraId="72BD4EEF" w14:textId="77777777" w:rsidR="00726EE6" w:rsidRPr="00726EE6" w:rsidRDefault="00726EE6" w:rsidP="00DB63FD">
            <w:pPr>
              <w:pStyle w:val="VCAAtablecondensed"/>
              <w:rPr>
                <w:rStyle w:val="normal10pt"/>
                <w:szCs w:val="20"/>
              </w:rPr>
            </w:pPr>
            <w:r w:rsidRPr="00726EE6">
              <w:rPr>
                <w:rStyle w:val="normal10pt"/>
                <w:szCs w:val="20"/>
              </w:rPr>
              <w:t>Accompanied BCRPR</w:t>
            </w:r>
          </w:p>
        </w:tc>
      </w:tr>
      <w:tr w:rsidR="00726EE6" w:rsidRPr="00726EE6" w14:paraId="1CFDE65A" w14:textId="77777777" w:rsidTr="00726EE6">
        <w:tc>
          <w:tcPr>
            <w:tcW w:w="2552" w:type="dxa"/>
          </w:tcPr>
          <w:p w14:paraId="47249C90" w14:textId="77777777" w:rsidR="00726EE6" w:rsidRPr="00726EE6" w:rsidRDefault="00726EE6" w:rsidP="00DB63FD">
            <w:pPr>
              <w:pStyle w:val="VCAAtablecondensed"/>
              <w:rPr>
                <w:rStyle w:val="normal10pt"/>
                <w:szCs w:val="20"/>
              </w:rPr>
            </w:pPr>
            <w:r w:rsidRPr="00726EE6">
              <w:rPr>
                <w:rStyle w:val="normal10pt"/>
                <w:szCs w:val="20"/>
              </w:rPr>
              <w:t>POULENC, F</w:t>
            </w:r>
          </w:p>
        </w:tc>
        <w:tc>
          <w:tcPr>
            <w:tcW w:w="3969" w:type="dxa"/>
          </w:tcPr>
          <w:p w14:paraId="62970F49" w14:textId="77777777" w:rsidR="00726EE6" w:rsidRPr="00726EE6" w:rsidRDefault="00726EE6" w:rsidP="00DB63FD">
            <w:pPr>
              <w:pStyle w:val="VCAAtablecondensed"/>
              <w:rPr>
                <w:rStyle w:val="normal10pt"/>
                <w:szCs w:val="20"/>
              </w:rPr>
            </w:pPr>
            <w:r w:rsidRPr="00726EE6">
              <w:rPr>
                <w:rStyle w:val="normal10pt"/>
                <w:szCs w:val="20"/>
              </w:rPr>
              <w:t>Sonata for clarinet and piano, movement no. 3</w:t>
            </w:r>
          </w:p>
        </w:tc>
        <w:tc>
          <w:tcPr>
            <w:tcW w:w="5069" w:type="dxa"/>
          </w:tcPr>
          <w:p w14:paraId="58324E97" w14:textId="77777777" w:rsidR="00726EE6" w:rsidRPr="00726EE6" w:rsidRDefault="00726EE6" w:rsidP="00DB63FD">
            <w:pPr>
              <w:pStyle w:val="VCAAtablecondensed"/>
              <w:rPr>
                <w:rStyle w:val="normal10pt"/>
                <w:szCs w:val="20"/>
              </w:rPr>
            </w:pPr>
            <w:r w:rsidRPr="00726EE6">
              <w:rPr>
                <w:rStyle w:val="normal10pt"/>
                <w:szCs w:val="20"/>
              </w:rPr>
              <w:t xml:space="preserve">Accompanied </w:t>
            </w:r>
            <w:r w:rsidRPr="00726EE6">
              <w:rPr>
                <w:szCs w:val="20"/>
              </w:rPr>
              <w:t>20/21</w:t>
            </w:r>
          </w:p>
        </w:tc>
      </w:tr>
    </w:tbl>
    <w:p w14:paraId="547F2624" w14:textId="77777777" w:rsidR="007356D6" w:rsidRPr="00726EE6" w:rsidRDefault="007356D6" w:rsidP="005D3D78">
      <w:pPr>
        <w:rPr>
          <w:sz w:val="20"/>
          <w:szCs w:val="20"/>
        </w:rPr>
      </w:pPr>
    </w:p>
    <w:p w14:paraId="2480442A" w14:textId="33539421" w:rsidR="00A0527B" w:rsidRPr="00A0527B" w:rsidRDefault="00A0527B" w:rsidP="00A0527B">
      <w:pPr>
        <w:pStyle w:val="VCAAHeading4"/>
      </w:pPr>
      <w:r>
        <w:t>No. 2</w:t>
      </w:r>
    </w:p>
    <w:tbl>
      <w:tblPr>
        <w:tblStyle w:val="VCAATableClose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4031"/>
        <w:gridCol w:w="2268"/>
      </w:tblGrid>
      <w:tr w:rsidR="00726EE6" w:rsidRPr="00726EE6" w14:paraId="32F5964B" w14:textId="77777777" w:rsidTr="00726EE6">
        <w:tc>
          <w:tcPr>
            <w:tcW w:w="2490" w:type="dxa"/>
          </w:tcPr>
          <w:p w14:paraId="5678AE07" w14:textId="4C937124" w:rsidR="00726EE6" w:rsidRPr="00726EE6" w:rsidRDefault="00726EE6" w:rsidP="00726EE6">
            <w:pPr>
              <w:pStyle w:val="VCAAtablecondensed"/>
              <w:rPr>
                <w:szCs w:val="20"/>
              </w:rPr>
            </w:pPr>
            <w:r w:rsidRPr="00726EE6">
              <w:rPr>
                <w:rStyle w:val="normal10pt"/>
                <w:szCs w:val="20"/>
              </w:rPr>
              <w:t>STANHOPE, P</w:t>
            </w:r>
          </w:p>
        </w:tc>
        <w:tc>
          <w:tcPr>
            <w:tcW w:w="4031" w:type="dxa"/>
          </w:tcPr>
          <w:p w14:paraId="6EB93375" w14:textId="713D90A2" w:rsidR="00726EE6" w:rsidRPr="00726EE6" w:rsidRDefault="00726EE6" w:rsidP="00726EE6">
            <w:pPr>
              <w:pStyle w:val="VCAAtablecondensed"/>
              <w:rPr>
                <w:szCs w:val="20"/>
              </w:rPr>
            </w:pPr>
            <w:r w:rsidRPr="00726EE6">
              <w:rPr>
                <w:rStyle w:val="normal10pt"/>
                <w:szCs w:val="20"/>
              </w:rPr>
              <w:t>SNAP 2 and 3</w:t>
            </w:r>
          </w:p>
        </w:tc>
        <w:tc>
          <w:tcPr>
            <w:tcW w:w="2268" w:type="dxa"/>
          </w:tcPr>
          <w:p w14:paraId="51F80571" w14:textId="4A2C040A" w:rsidR="00726EE6" w:rsidRPr="00726EE6" w:rsidRDefault="00726EE6" w:rsidP="00726EE6">
            <w:pPr>
              <w:pStyle w:val="VCAAtablecondensed"/>
              <w:rPr>
                <w:szCs w:val="20"/>
              </w:rPr>
            </w:pPr>
            <w:r w:rsidRPr="00726EE6">
              <w:rPr>
                <w:rStyle w:val="normal10pt"/>
                <w:szCs w:val="20"/>
              </w:rPr>
              <w:t xml:space="preserve">Unaccompanied </w:t>
            </w:r>
            <w:r w:rsidRPr="00726EE6">
              <w:rPr>
                <w:szCs w:val="20"/>
              </w:rPr>
              <w:t>20/21</w:t>
            </w:r>
          </w:p>
        </w:tc>
      </w:tr>
      <w:tr w:rsidR="00726EE6" w:rsidRPr="00726EE6" w14:paraId="5C194C20" w14:textId="77777777" w:rsidTr="00726EE6">
        <w:tc>
          <w:tcPr>
            <w:tcW w:w="2490" w:type="dxa"/>
          </w:tcPr>
          <w:p w14:paraId="129397B6" w14:textId="4A3EF369" w:rsidR="00726EE6" w:rsidRPr="00726EE6" w:rsidRDefault="00726EE6" w:rsidP="00726EE6">
            <w:pPr>
              <w:pStyle w:val="VCAAtablecondensed"/>
              <w:rPr>
                <w:szCs w:val="20"/>
              </w:rPr>
            </w:pPr>
            <w:proofErr w:type="spellStart"/>
            <w:r w:rsidRPr="00726EE6">
              <w:rPr>
                <w:rStyle w:val="normal10pt"/>
                <w:szCs w:val="20"/>
              </w:rPr>
              <w:t>McCABE</w:t>
            </w:r>
            <w:proofErr w:type="spellEnd"/>
            <w:r w:rsidRPr="00726EE6">
              <w:rPr>
                <w:rStyle w:val="normal10pt"/>
                <w:szCs w:val="20"/>
              </w:rPr>
              <w:t>, J</w:t>
            </w:r>
          </w:p>
        </w:tc>
        <w:tc>
          <w:tcPr>
            <w:tcW w:w="4031" w:type="dxa"/>
          </w:tcPr>
          <w:p w14:paraId="432FDA23" w14:textId="44C2DE81" w:rsidR="00726EE6" w:rsidRPr="00726EE6" w:rsidRDefault="00726EE6" w:rsidP="00726EE6">
            <w:pPr>
              <w:pStyle w:val="VCAAtablecondensed"/>
              <w:rPr>
                <w:szCs w:val="20"/>
              </w:rPr>
            </w:pPr>
            <w:r w:rsidRPr="00726EE6">
              <w:rPr>
                <w:rStyle w:val="normal10pt"/>
                <w:szCs w:val="20"/>
              </w:rPr>
              <w:t>Three pieces for clarinet and piano, no. 2 ‘Improvisation’</w:t>
            </w:r>
          </w:p>
        </w:tc>
        <w:tc>
          <w:tcPr>
            <w:tcW w:w="2268" w:type="dxa"/>
          </w:tcPr>
          <w:p w14:paraId="1DD05353" w14:textId="380BE0A7" w:rsidR="00726EE6" w:rsidRPr="00726EE6" w:rsidRDefault="00726EE6" w:rsidP="00726EE6">
            <w:pPr>
              <w:pStyle w:val="VCAAtablecondensed"/>
              <w:rPr>
                <w:szCs w:val="20"/>
              </w:rPr>
            </w:pPr>
            <w:r w:rsidRPr="00726EE6">
              <w:rPr>
                <w:rStyle w:val="normal10pt"/>
                <w:szCs w:val="20"/>
              </w:rPr>
              <w:t xml:space="preserve">Accompanied </w:t>
            </w:r>
            <w:r w:rsidRPr="00726EE6">
              <w:rPr>
                <w:szCs w:val="20"/>
              </w:rPr>
              <w:t>20/21</w:t>
            </w:r>
          </w:p>
        </w:tc>
      </w:tr>
      <w:tr w:rsidR="00726EE6" w:rsidRPr="00726EE6" w14:paraId="3F31D685" w14:textId="77777777" w:rsidTr="00726EE6">
        <w:tc>
          <w:tcPr>
            <w:tcW w:w="2490" w:type="dxa"/>
          </w:tcPr>
          <w:p w14:paraId="518A5193" w14:textId="7A857E8A" w:rsidR="00726EE6" w:rsidRPr="00726EE6" w:rsidRDefault="00726EE6" w:rsidP="00726EE6">
            <w:pPr>
              <w:pStyle w:val="VCAAtablecondensed"/>
              <w:rPr>
                <w:szCs w:val="20"/>
              </w:rPr>
            </w:pPr>
            <w:r w:rsidRPr="00726EE6">
              <w:rPr>
                <w:rStyle w:val="normal10pt"/>
                <w:szCs w:val="20"/>
              </w:rPr>
              <w:t>WEBER, CM</w:t>
            </w:r>
          </w:p>
        </w:tc>
        <w:tc>
          <w:tcPr>
            <w:tcW w:w="4031" w:type="dxa"/>
          </w:tcPr>
          <w:p w14:paraId="42684819" w14:textId="385080F4" w:rsidR="00726EE6" w:rsidRPr="00726EE6" w:rsidRDefault="00726EE6" w:rsidP="00726EE6">
            <w:pPr>
              <w:pStyle w:val="VCAAtablecondensed"/>
              <w:rPr>
                <w:szCs w:val="20"/>
              </w:rPr>
            </w:pPr>
            <w:r w:rsidRPr="00726EE6">
              <w:rPr>
                <w:rStyle w:val="normal10pt"/>
                <w:szCs w:val="20"/>
              </w:rPr>
              <w:t>Concerto no. 1 in F minor, movement no. 1</w:t>
            </w:r>
          </w:p>
        </w:tc>
        <w:tc>
          <w:tcPr>
            <w:tcW w:w="2268" w:type="dxa"/>
          </w:tcPr>
          <w:p w14:paraId="35A2BCCD" w14:textId="76F9488F" w:rsidR="00726EE6" w:rsidRPr="00726EE6" w:rsidRDefault="00726EE6" w:rsidP="00726EE6">
            <w:pPr>
              <w:pStyle w:val="VCAAtablecondensed"/>
              <w:rPr>
                <w:szCs w:val="20"/>
              </w:rPr>
            </w:pPr>
            <w:r w:rsidRPr="00726EE6">
              <w:rPr>
                <w:rStyle w:val="normal10pt"/>
                <w:szCs w:val="20"/>
              </w:rPr>
              <w:t>Accompanied BCRPR</w:t>
            </w:r>
          </w:p>
        </w:tc>
      </w:tr>
      <w:tr w:rsidR="00726EE6" w:rsidRPr="00726EE6" w14:paraId="09285F82" w14:textId="77777777" w:rsidTr="00726EE6">
        <w:tc>
          <w:tcPr>
            <w:tcW w:w="2490" w:type="dxa"/>
          </w:tcPr>
          <w:p w14:paraId="75FF822E" w14:textId="3F9EDE58" w:rsidR="00726EE6" w:rsidRPr="00726EE6" w:rsidRDefault="00726EE6" w:rsidP="00726EE6">
            <w:pPr>
              <w:pStyle w:val="VCAAtablecondensed"/>
              <w:rPr>
                <w:szCs w:val="20"/>
              </w:rPr>
            </w:pPr>
            <w:r w:rsidRPr="00726EE6">
              <w:rPr>
                <w:rStyle w:val="normal10pt"/>
                <w:szCs w:val="20"/>
              </w:rPr>
              <w:t>SPOHR, L</w:t>
            </w:r>
          </w:p>
        </w:tc>
        <w:tc>
          <w:tcPr>
            <w:tcW w:w="4031" w:type="dxa"/>
          </w:tcPr>
          <w:p w14:paraId="6632250E" w14:textId="31DE3B42" w:rsidR="00726EE6" w:rsidRPr="00726EE6" w:rsidRDefault="00726EE6" w:rsidP="00726EE6">
            <w:pPr>
              <w:pStyle w:val="VCAAtablecondensed"/>
              <w:rPr>
                <w:szCs w:val="20"/>
              </w:rPr>
            </w:pPr>
            <w:r w:rsidRPr="00726EE6">
              <w:rPr>
                <w:rStyle w:val="normal10pt"/>
                <w:szCs w:val="20"/>
              </w:rPr>
              <w:t>Concerto no. 1 op. 26, 2nd movement (adagio)</w:t>
            </w:r>
          </w:p>
        </w:tc>
        <w:tc>
          <w:tcPr>
            <w:tcW w:w="2268" w:type="dxa"/>
          </w:tcPr>
          <w:p w14:paraId="2CC47E27" w14:textId="0FAAC98F" w:rsidR="00726EE6" w:rsidRPr="00726EE6" w:rsidRDefault="00726EE6" w:rsidP="00726EE6">
            <w:pPr>
              <w:pStyle w:val="VCAAtablecondensed"/>
              <w:rPr>
                <w:szCs w:val="20"/>
              </w:rPr>
            </w:pPr>
            <w:r w:rsidRPr="00726EE6">
              <w:rPr>
                <w:rStyle w:val="normal10pt"/>
                <w:szCs w:val="20"/>
              </w:rPr>
              <w:t>Accompanied BCRPR</w:t>
            </w:r>
          </w:p>
        </w:tc>
      </w:tr>
      <w:tr w:rsidR="00726EE6" w:rsidRPr="00726EE6" w14:paraId="1C79BC6A" w14:textId="77777777" w:rsidTr="00726EE6">
        <w:trPr>
          <w:trHeight w:val="202"/>
        </w:trPr>
        <w:tc>
          <w:tcPr>
            <w:tcW w:w="2490" w:type="dxa"/>
          </w:tcPr>
          <w:p w14:paraId="6CE4C0AF" w14:textId="63644411" w:rsidR="00726EE6" w:rsidRPr="00726EE6" w:rsidRDefault="00726EE6" w:rsidP="00726EE6">
            <w:pPr>
              <w:pStyle w:val="VCAAtablecondensed"/>
              <w:rPr>
                <w:szCs w:val="20"/>
              </w:rPr>
            </w:pPr>
            <w:r w:rsidRPr="00726EE6">
              <w:rPr>
                <w:rStyle w:val="normal10pt"/>
                <w:szCs w:val="20"/>
              </w:rPr>
              <w:t>RAVEL, M</w:t>
            </w:r>
          </w:p>
        </w:tc>
        <w:tc>
          <w:tcPr>
            <w:tcW w:w="4031" w:type="dxa"/>
          </w:tcPr>
          <w:p w14:paraId="1EC0FE33" w14:textId="08BECEB3" w:rsidR="00726EE6" w:rsidRPr="00726EE6" w:rsidRDefault="00726EE6" w:rsidP="00726EE6">
            <w:pPr>
              <w:pStyle w:val="VCAAtablecondensed"/>
              <w:rPr>
                <w:szCs w:val="20"/>
              </w:rPr>
            </w:pPr>
            <w:r w:rsidRPr="00726EE6">
              <w:rPr>
                <w:rStyle w:val="normal10pt"/>
                <w:szCs w:val="20"/>
              </w:rPr>
              <w:t xml:space="preserve">Piece </w:t>
            </w:r>
            <w:proofErr w:type="spellStart"/>
            <w:r w:rsidRPr="00726EE6">
              <w:rPr>
                <w:rStyle w:val="normal10pt"/>
                <w:szCs w:val="20"/>
              </w:rPr>
              <w:t>en</w:t>
            </w:r>
            <w:proofErr w:type="spellEnd"/>
            <w:r w:rsidRPr="00726EE6">
              <w:rPr>
                <w:rStyle w:val="normal10pt"/>
                <w:szCs w:val="20"/>
              </w:rPr>
              <w:t xml:space="preserve"> </w:t>
            </w:r>
            <w:proofErr w:type="spellStart"/>
            <w:r w:rsidRPr="00726EE6">
              <w:rPr>
                <w:rStyle w:val="normal10pt"/>
                <w:szCs w:val="20"/>
              </w:rPr>
              <w:t>Forme</w:t>
            </w:r>
            <w:proofErr w:type="spellEnd"/>
            <w:r w:rsidRPr="00726EE6">
              <w:rPr>
                <w:rStyle w:val="normal10pt"/>
                <w:szCs w:val="20"/>
              </w:rPr>
              <w:t xml:space="preserve"> de Habanera</w:t>
            </w:r>
          </w:p>
        </w:tc>
        <w:tc>
          <w:tcPr>
            <w:tcW w:w="2268" w:type="dxa"/>
          </w:tcPr>
          <w:p w14:paraId="6CE4B17B" w14:textId="46B55679" w:rsidR="00726EE6" w:rsidRPr="00726EE6" w:rsidRDefault="00726EE6" w:rsidP="00726EE6">
            <w:pPr>
              <w:pStyle w:val="VCAAtablecondensed"/>
              <w:rPr>
                <w:szCs w:val="20"/>
              </w:rPr>
            </w:pPr>
            <w:r w:rsidRPr="00726EE6">
              <w:rPr>
                <w:rStyle w:val="normal10pt"/>
                <w:szCs w:val="20"/>
              </w:rPr>
              <w:t>Accompanied BCRPR</w:t>
            </w:r>
          </w:p>
        </w:tc>
      </w:tr>
    </w:tbl>
    <w:p w14:paraId="1C84492C" w14:textId="77777777" w:rsidR="00A0527B" w:rsidRDefault="00A0527B" w:rsidP="00A0527B"/>
    <w:p w14:paraId="4F79D0EC" w14:textId="2F260595" w:rsidR="002647BB" w:rsidRDefault="002647BB" w:rsidP="004771C5">
      <w:pPr>
        <w:pStyle w:val="VCAAcaptionsandfootnotes"/>
        <w:rPr>
          <w:noProof/>
        </w:rPr>
      </w:pPr>
    </w:p>
    <w:sectPr w:rsidR="002647BB"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DB63FD" w:rsidRDefault="00DB63FD" w:rsidP="00304EA1">
      <w:pPr>
        <w:spacing w:after="0" w:line="240" w:lineRule="auto"/>
      </w:pPr>
      <w:r>
        <w:separator/>
      </w:r>
    </w:p>
  </w:endnote>
  <w:endnote w:type="continuationSeparator" w:id="0">
    <w:p w14:paraId="3270DF94" w14:textId="77777777" w:rsidR="00DB63FD" w:rsidRDefault="00DB63F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DB63FD" w:rsidRPr="00A13DF9" w14:paraId="11B520DD" w14:textId="77777777" w:rsidTr="00287FE4">
      <w:trPr>
        <w:trHeight w:val="701"/>
      </w:trPr>
      <w:tc>
        <w:tcPr>
          <w:tcW w:w="2691" w:type="dxa"/>
          <w:vAlign w:val="center"/>
        </w:tcPr>
        <w:p w14:paraId="64B6B833" w14:textId="0E550DA4" w:rsidR="00DB63FD" w:rsidRPr="002329F3" w:rsidRDefault="00DB63FD"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762D98F2" w:rsidR="00DB63FD" w:rsidRPr="00B41951" w:rsidRDefault="00DB63FD"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7E32FD">
            <w:rPr>
              <w:noProof/>
            </w:rPr>
            <w:t>7</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7E32FD">
            <w:rPr>
              <w:noProof/>
            </w:rPr>
            <w:t>7</w:t>
          </w:r>
          <w:r>
            <w:rPr>
              <w:noProof/>
            </w:rPr>
            <w:fldChar w:fldCharType="end"/>
          </w:r>
        </w:p>
      </w:tc>
      <w:tc>
        <w:tcPr>
          <w:tcW w:w="3463" w:type="dxa"/>
        </w:tcPr>
        <w:p w14:paraId="40D3A030" w14:textId="64A0B3E9" w:rsidR="00DB63FD" w:rsidRPr="00A13DF9" w:rsidRDefault="00DB63FD" w:rsidP="00DD4622">
          <w:pPr>
            <w:pStyle w:val="VCAAtrademarkinfo"/>
            <w:jc w:val="right"/>
          </w:pPr>
          <w:r w:rsidRPr="00A13DF9">
            <w:t>For use from 1 January 202</w:t>
          </w:r>
          <w:r w:rsidR="00DD4622">
            <w:t>2</w:t>
          </w:r>
          <w:r w:rsidRPr="00A13DF9">
            <w:t>.</w:t>
          </w:r>
          <w:r w:rsidRPr="00A13DF9">
            <w:br/>
            <w:t xml:space="preserve">Annual updates are published at </w:t>
          </w:r>
          <w:hyperlink r:id="rId2" w:history="1">
            <w:r w:rsidRPr="00A13DF9">
              <w:rPr>
                <w:rStyle w:val="Hyperlink"/>
              </w:rPr>
              <w:t>www.vcaa.vic.edu.au</w:t>
            </w:r>
          </w:hyperlink>
        </w:p>
      </w:tc>
    </w:tr>
  </w:tbl>
  <w:p w14:paraId="7723AB21" w14:textId="77777777" w:rsidR="00DB63FD" w:rsidRPr="00D06414" w:rsidRDefault="00DB63F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DB63FD" w:rsidRDefault="00DB63F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DB63FD" w:rsidRPr="00A13DF9" w14:paraId="36A4ADC1" w14:textId="77777777" w:rsidTr="000F5AAF">
      <w:tc>
        <w:tcPr>
          <w:tcW w:w="1459" w:type="pct"/>
          <w:tcMar>
            <w:left w:w="0" w:type="dxa"/>
            <w:right w:w="0" w:type="dxa"/>
          </w:tcMar>
        </w:tcPr>
        <w:p w14:paraId="74DB1FC2" w14:textId="77777777" w:rsidR="00DB63FD" w:rsidRPr="00D06414" w:rsidRDefault="00DB63FD"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DB63FD" w:rsidRPr="00D06414" w:rsidRDefault="00DB63FD"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1E6B29A5" w:rsidR="00DB63FD" w:rsidRPr="00A13DF9" w:rsidRDefault="00DB63FD" w:rsidP="00DD4622">
          <w:pPr>
            <w:tabs>
              <w:tab w:val="right" w:pos="9639"/>
            </w:tabs>
            <w:spacing w:before="120" w:line="240" w:lineRule="exact"/>
            <w:jc w:val="right"/>
            <w:rPr>
              <w:rFonts w:asciiTheme="majorHAnsi" w:hAnsiTheme="majorHAnsi" w:cs="Arial"/>
              <w:color w:val="999999" w:themeColor="accent2"/>
              <w:sz w:val="18"/>
              <w:szCs w:val="18"/>
            </w:rPr>
          </w:pPr>
          <w:r w:rsidRPr="00A13DF9">
            <w:rPr>
              <w:sz w:val="16"/>
              <w:szCs w:val="16"/>
            </w:rPr>
            <w:t>For use from 1 January 202</w:t>
          </w:r>
          <w:r w:rsidR="00DD4622">
            <w:rPr>
              <w:sz w:val="16"/>
              <w:szCs w:val="16"/>
            </w:rPr>
            <w:t>2</w:t>
          </w:r>
          <w:r w:rsidRPr="00A13DF9">
            <w:rPr>
              <w:sz w:val="16"/>
              <w:szCs w:val="16"/>
            </w:rPr>
            <w:br/>
            <w:t xml:space="preserve">Annual updates are published at </w:t>
          </w:r>
          <w:hyperlink r:id="rId2" w:history="1">
            <w:r w:rsidRPr="00A13DF9">
              <w:rPr>
                <w:rStyle w:val="Hyperlink"/>
                <w:sz w:val="16"/>
                <w:szCs w:val="16"/>
              </w:rPr>
              <w:t>www.vcaa.vic.edu.au</w:t>
            </w:r>
          </w:hyperlink>
        </w:p>
      </w:tc>
    </w:tr>
  </w:tbl>
  <w:p w14:paraId="66AA931D" w14:textId="10D75063" w:rsidR="00DB63FD" w:rsidRPr="00D06414" w:rsidRDefault="00DB63FD"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DB63FD" w:rsidRDefault="00DB63FD" w:rsidP="00304EA1">
      <w:pPr>
        <w:spacing w:after="0" w:line="240" w:lineRule="auto"/>
      </w:pPr>
      <w:r>
        <w:separator/>
      </w:r>
    </w:p>
  </w:footnote>
  <w:footnote w:type="continuationSeparator" w:id="0">
    <w:p w14:paraId="13540A36" w14:textId="77777777" w:rsidR="00DB63FD" w:rsidRDefault="00DB63F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FC9CBB1" w:rsidR="00DB63FD" w:rsidRPr="00D86DE4" w:rsidRDefault="007E32FD"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DB63FD">
          <w:rPr>
            <w:color w:val="999999" w:themeColor="accent2"/>
          </w:rPr>
          <w:t>202</w:t>
        </w:r>
        <w:r w:rsidR="00DD4622">
          <w:rPr>
            <w:color w:val="999999" w:themeColor="accent2"/>
          </w:rPr>
          <w:t>2</w:t>
        </w:r>
        <w:r w:rsidR="00DB63FD">
          <w:rPr>
            <w:color w:val="999999" w:themeColor="accent2"/>
          </w:rPr>
          <w:t xml:space="preserve"> VCE Music Prescribed list of notated solo works: Clarinet - B flat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DB63FD" w:rsidRPr="009370BC" w:rsidRDefault="00DB63FD"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 w15:restartNumberingAfterBreak="0">
    <w:nsid w:val="743E3A68"/>
    <w:multiLevelType w:val="hybridMultilevel"/>
    <w:tmpl w:val="DD6610F4"/>
    <w:lvl w:ilvl="0" w:tplc="AEC0AE62">
      <w:start w:val="1"/>
      <w:numFmt w:val="bullet"/>
      <w:pStyle w:val="VCAA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A3336"/>
    <w:rsid w:val="001C1798"/>
    <w:rsid w:val="001D3246"/>
    <w:rsid w:val="002279BA"/>
    <w:rsid w:val="002329F3"/>
    <w:rsid w:val="00243F0D"/>
    <w:rsid w:val="00260767"/>
    <w:rsid w:val="002647BB"/>
    <w:rsid w:val="002754C1"/>
    <w:rsid w:val="002841C8"/>
    <w:rsid w:val="0028516B"/>
    <w:rsid w:val="00287FE4"/>
    <w:rsid w:val="002C6F90"/>
    <w:rsid w:val="002D087C"/>
    <w:rsid w:val="002E4FB5"/>
    <w:rsid w:val="00302FB8"/>
    <w:rsid w:val="00304EA1"/>
    <w:rsid w:val="00314D81"/>
    <w:rsid w:val="00322FC6"/>
    <w:rsid w:val="0035293F"/>
    <w:rsid w:val="003857E1"/>
    <w:rsid w:val="00391986"/>
    <w:rsid w:val="003A00B4"/>
    <w:rsid w:val="003A054D"/>
    <w:rsid w:val="003C5E71"/>
    <w:rsid w:val="003E51AA"/>
    <w:rsid w:val="003E6558"/>
    <w:rsid w:val="00417AA3"/>
    <w:rsid w:val="00425DFE"/>
    <w:rsid w:val="00434EDB"/>
    <w:rsid w:val="00440B32"/>
    <w:rsid w:val="0046078D"/>
    <w:rsid w:val="004771C5"/>
    <w:rsid w:val="00495C80"/>
    <w:rsid w:val="004A2ED8"/>
    <w:rsid w:val="004A7EA7"/>
    <w:rsid w:val="004F5BDA"/>
    <w:rsid w:val="0051631E"/>
    <w:rsid w:val="00537A1F"/>
    <w:rsid w:val="00566029"/>
    <w:rsid w:val="00574CC7"/>
    <w:rsid w:val="005923CB"/>
    <w:rsid w:val="005B391B"/>
    <w:rsid w:val="005B71B4"/>
    <w:rsid w:val="005D3D78"/>
    <w:rsid w:val="005E2EF0"/>
    <w:rsid w:val="005F4092"/>
    <w:rsid w:val="0068471E"/>
    <w:rsid w:val="00684F98"/>
    <w:rsid w:val="00693FFD"/>
    <w:rsid w:val="006D2159"/>
    <w:rsid w:val="006F787C"/>
    <w:rsid w:val="00702636"/>
    <w:rsid w:val="00724507"/>
    <w:rsid w:val="00726EE6"/>
    <w:rsid w:val="007356D6"/>
    <w:rsid w:val="00773E6C"/>
    <w:rsid w:val="00781FB1"/>
    <w:rsid w:val="007D1B6D"/>
    <w:rsid w:val="007E32FD"/>
    <w:rsid w:val="007F4859"/>
    <w:rsid w:val="00813C37"/>
    <w:rsid w:val="008154B5"/>
    <w:rsid w:val="00823962"/>
    <w:rsid w:val="00832D79"/>
    <w:rsid w:val="00852719"/>
    <w:rsid w:val="00860115"/>
    <w:rsid w:val="0088783C"/>
    <w:rsid w:val="009370BC"/>
    <w:rsid w:val="00970580"/>
    <w:rsid w:val="0098739B"/>
    <w:rsid w:val="009B61E5"/>
    <w:rsid w:val="009D1E89"/>
    <w:rsid w:val="009E5707"/>
    <w:rsid w:val="00A0527B"/>
    <w:rsid w:val="00A13DF9"/>
    <w:rsid w:val="00A17661"/>
    <w:rsid w:val="00A24B2D"/>
    <w:rsid w:val="00A40966"/>
    <w:rsid w:val="00A440CD"/>
    <w:rsid w:val="00A921E0"/>
    <w:rsid w:val="00A922F4"/>
    <w:rsid w:val="00AE5526"/>
    <w:rsid w:val="00AF051B"/>
    <w:rsid w:val="00AF3322"/>
    <w:rsid w:val="00B01578"/>
    <w:rsid w:val="00B0738F"/>
    <w:rsid w:val="00B13D3B"/>
    <w:rsid w:val="00B230DB"/>
    <w:rsid w:val="00B26601"/>
    <w:rsid w:val="00B41951"/>
    <w:rsid w:val="00B53229"/>
    <w:rsid w:val="00B62480"/>
    <w:rsid w:val="00B71ABA"/>
    <w:rsid w:val="00B778B2"/>
    <w:rsid w:val="00B81B70"/>
    <w:rsid w:val="00BB3BAB"/>
    <w:rsid w:val="00BD0724"/>
    <w:rsid w:val="00BD2B91"/>
    <w:rsid w:val="00BE5521"/>
    <w:rsid w:val="00BF6C23"/>
    <w:rsid w:val="00C53263"/>
    <w:rsid w:val="00C57876"/>
    <w:rsid w:val="00C75F1D"/>
    <w:rsid w:val="00C95156"/>
    <w:rsid w:val="00CA0DC2"/>
    <w:rsid w:val="00CB68E8"/>
    <w:rsid w:val="00CC38EC"/>
    <w:rsid w:val="00CF4E7E"/>
    <w:rsid w:val="00D04F01"/>
    <w:rsid w:val="00D06414"/>
    <w:rsid w:val="00D24E5A"/>
    <w:rsid w:val="00D338E4"/>
    <w:rsid w:val="00D51947"/>
    <w:rsid w:val="00D532F0"/>
    <w:rsid w:val="00D77413"/>
    <w:rsid w:val="00D82759"/>
    <w:rsid w:val="00D86DE4"/>
    <w:rsid w:val="00DB63FD"/>
    <w:rsid w:val="00DD4622"/>
    <w:rsid w:val="00DE1829"/>
    <w:rsid w:val="00DE1909"/>
    <w:rsid w:val="00DE51DB"/>
    <w:rsid w:val="00DF7E23"/>
    <w:rsid w:val="00E23F1D"/>
    <w:rsid w:val="00E30E05"/>
    <w:rsid w:val="00E36361"/>
    <w:rsid w:val="00E55AE9"/>
    <w:rsid w:val="00E83CD1"/>
    <w:rsid w:val="00EB0C84"/>
    <w:rsid w:val="00F021B9"/>
    <w:rsid w:val="00F17FDE"/>
    <w:rsid w:val="00F36090"/>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C1798"/>
    <w:pPr>
      <w:numPr>
        <w:numId w:val="6"/>
      </w:numPr>
      <w:spacing w:before="0"/>
      <w:ind w:left="426" w:hanging="426"/>
      <w:contextualSpacing/>
    </w:pPr>
    <w:rPr>
      <w:rFonts w:asciiTheme="minorHAnsi" w:eastAsia="Times New Roman" w:hAnsiTheme="minorHAnsi" w:cstheme="minorHAnsi"/>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303E0F"/>
    <w:rsid w:val="00437656"/>
    <w:rsid w:val="0048454E"/>
    <w:rsid w:val="00770664"/>
    <w:rsid w:val="009325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db061968-aad3-43c0-93c5-49c4b90a685a"/>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0DFF19D-B724-496A-A572-CA36C2B10D1E}"/>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C03AC3A0-CACC-4F8F-984A-DB3B43AAA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2021 VCE Music Prescribed list of notated solo works: Clarinet - B flat</vt:lpstr>
    </vt:vector>
  </TitlesOfParts>
  <Company>Victorian Curriculum and Assessment Authority</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Clarinet - B flat</dc:title>
  <dc:subject>VCE Music</dc:subject>
  <dc:creator>Victorian Curriculum and Assessment Authority (VCAA)</dc:creator>
  <cp:keywords>clarinet, B flat, music, prescribed, notated, solo, works, performance, investigation, programs</cp:keywords>
  <cp:lastModifiedBy>Arnold, Margaret J</cp:lastModifiedBy>
  <cp:revision>3</cp:revision>
  <cp:lastPrinted>2019-11-26T22:14:00Z</cp:lastPrinted>
  <dcterms:created xsi:type="dcterms:W3CDTF">2021-10-19T02:14:00Z</dcterms:created>
  <dcterms:modified xsi:type="dcterms:W3CDTF">2021-10-25T20:40:00Z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