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589178F7" w:rsidR="00F4525C" w:rsidRDefault="00AA6659" w:rsidP="00B44828">
          <w:pPr>
            <w:pStyle w:val="VCAADocumenttitle"/>
            <w:ind w:right="850"/>
          </w:pPr>
          <w:r>
            <w:t>Food from different cultures, Levels 5 and 6</w:t>
          </w:r>
        </w:p>
      </w:sdtContent>
    </w:sdt>
    <w:p w14:paraId="3D659880" w14:textId="48B53DDA" w:rsidR="002754C1" w:rsidRPr="00A40966" w:rsidRDefault="008962A3" w:rsidP="00062C42">
      <w:pPr>
        <w:pStyle w:val="VCAAHeading1"/>
      </w:pPr>
      <w:bookmarkStart w:id="0" w:name="TemplateOverview"/>
      <w:bookmarkEnd w:id="0"/>
      <w:r>
        <w:t>S</w:t>
      </w:r>
      <w:r w:rsidR="00314618">
        <w:t>ummative assessment</w:t>
      </w:r>
    </w:p>
    <w:p w14:paraId="42138FE4" w14:textId="760C2F5C" w:rsidR="00314618" w:rsidRDefault="00314618" w:rsidP="00314618">
      <w:pPr>
        <w:pStyle w:val="VCAAHeading2"/>
      </w:pPr>
      <w:r>
        <w:t>Task specifications</w:t>
      </w:r>
    </w:p>
    <w:p w14:paraId="51D220D4" w14:textId="530A37A7" w:rsidR="00C723BB" w:rsidRDefault="00C723BB" w:rsidP="00A72897">
      <w:pPr>
        <w:pStyle w:val="VCAAbody"/>
      </w:pPr>
      <w:r>
        <w:t>In this assessment task students use their knowledge o</w:t>
      </w:r>
      <w:r w:rsidR="007E2D67">
        <w:t>f</w:t>
      </w:r>
      <w:r>
        <w:t xml:space="preserve"> the features of food and food preparation from a variety of cultures to develop a menu </w:t>
      </w:r>
      <w:r w:rsidR="007E2D67">
        <w:t>(</w:t>
      </w:r>
      <w:r>
        <w:t>design option</w:t>
      </w:r>
      <w:r w:rsidR="007E2D67">
        <w:t>)</w:t>
      </w:r>
      <w:r>
        <w:t xml:space="preserve"> for a school event. Students evaluate their menu using self-devised criteria for success.</w:t>
      </w:r>
    </w:p>
    <w:p w14:paraId="51DFFEA7" w14:textId="77777777" w:rsidR="00C723BB" w:rsidRDefault="00C723BB" w:rsidP="00C723BB">
      <w:pPr>
        <w:pStyle w:val="VCAAHeading2"/>
      </w:pPr>
      <w:r>
        <w:t>Implementation instructions</w:t>
      </w:r>
    </w:p>
    <w:p w14:paraId="19393B6A" w14:textId="77777777" w:rsidR="00C723BB" w:rsidRPr="002754C1" w:rsidRDefault="00C723BB" w:rsidP="00C723BB">
      <w:pPr>
        <w:pStyle w:val="VCAAHeading3"/>
      </w:pPr>
      <w:r>
        <w:t>Scenario</w:t>
      </w:r>
    </w:p>
    <w:p w14:paraId="43A916D1" w14:textId="4A05F2CF" w:rsidR="00C723BB" w:rsidRDefault="00C723BB" w:rsidP="00C723BB">
      <w:pPr>
        <w:pStyle w:val="VCAAbody"/>
      </w:pPr>
      <w:r>
        <w:t xml:space="preserve">Harmony </w:t>
      </w:r>
      <w:r w:rsidR="007E2D67">
        <w:t>W</w:t>
      </w:r>
      <w:r>
        <w:t xml:space="preserve">eek is held each year to celebrate Australia’s cultural diversity. This year your school is holding an evening event for families to celebrate the diverse school community. </w:t>
      </w:r>
    </w:p>
    <w:p w14:paraId="48DD2A70" w14:textId="13FCAC4F" w:rsidR="00C723BB" w:rsidRDefault="00C723BB" w:rsidP="00C723BB">
      <w:pPr>
        <w:pStyle w:val="VCAAbody"/>
      </w:pPr>
      <w:r>
        <w:t>Your class has been tasked with helping to design the menu for the evening</w:t>
      </w:r>
      <w:r w:rsidR="007E2D67">
        <w:t>. The</w:t>
      </w:r>
      <w:r>
        <w:t xml:space="preserve"> food </w:t>
      </w:r>
      <w:r w:rsidR="007E2D67">
        <w:t>will</w:t>
      </w:r>
      <w:r>
        <w:t xml:space="preserve"> be made by volunteers in the school kitchen/canteen and made available for purchase by the school community. You are to design a menu </w:t>
      </w:r>
      <w:r w:rsidR="007E2D67">
        <w:t>(</w:t>
      </w:r>
      <w:r>
        <w:t xml:space="preserve">design </w:t>
      </w:r>
      <w:r w:rsidR="007F3149">
        <w:t>idea</w:t>
      </w:r>
      <w:r w:rsidR="007E2D67">
        <w:t>)</w:t>
      </w:r>
      <w:r>
        <w:t xml:space="preserve"> to be considered by the Parents and </w:t>
      </w:r>
      <w:r w:rsidR="00A03E59">
        <w:t xml:space="preserve">Friends </w:t>
      </w:r>
      <w:r>
        <w:t>Association (P</w:t>
      </w:r>
      <w:r w:rsidR="00A03E59">
        <w:t>FA</w:t>
      </w:r>
      <w:r>
        <w:t xml:space="preserve">). </w:t>
      </w:r>
    </w:p>
    <w:p w14:paraId="67B1F4B5" w14:textId="77777777" w:rsidR="00C723BB" w:rsidRDefault="00C723BB" w:rsidP="00C723BB">
      <w:pPr>
        <w:pStyle w:val="VCAAHeading3"/>
      </w:pPr>
      <w:r>
        <w:t>Design brief</w:t>
      </w:r>
    </w:p>
    <w:p w14:paraId="3105C4C8" w14:textId="77777777" w:rsidR="00C723BB" w:rsidRPr="007C667B" w:rsidRDefault="00C723BB" w:rsidP="00F02DB2">
      <w:pPr>
        <w:pStyle w:val="VCAAbullet"/>
      </w:pPr>
      <w:r w:rsidRPr="007C667B">
        <w:t>Yo</w:t>
      </w:r>
      <w:r>
        <w:t>ur menu must include the following:</w:t>
      </w:r>
    </w:p>
    <w:p w14:paraId="455AFE41" w14:textId="2031A628" w:rsidR="00C723BB" w:rsidRDefault="007F3149" w:rsidP="00F02DB2">
      <w:pPr>
        <w:pStyle w:val="VCAAbulletlevel2"/>
      </w:pPr>
      <w:r>
        <w:t xml:space="preserve">two </w:t>
      </w:r>
      <w:r w:rsidR="00C723BB">
        <w:t xml:space="preserve">snack </w:t>
      </w:r>
      <w:r w:rsidR="00E03A2B">
        <w:t>items</w:t>
      </w:r>
    </w:p>
    <w:p w14:paraId="4ED8D609" w14:textId="6002735C" w:rsidR="00C723BB" w:rsidRDefault="007F3149" w:rsidP="00F02DB2">
      <w:pPr>
        <w:pStyle w:val="VCAAbulletlevel2"/>
      </w:pPr>
      <w:r>
        <w:t xml:space="preserve">two </w:t>
      </w:r>
      <w:r w:rsidR="00C723BB">
        <w:t xml:space="preserve">main </w:t>
      </w:r>
      <w:r w:rsidR="00E03A2B">
        <w:t>items</w:t>
      </w:r>
    </w:p>
    <w:p w14:paraId="6F97E99D" w14:textId="63A6A7CF" w:rsidR="00C723BB" w:rsidRDefault="007F3149" w:rsidP="00F02DB2">
      <w:pPr>
        <w:pStyle w:val="VCAAbulletlevel2"/>
      </w:pPr>
      <w:r>
        <w:t xml:space="preserve">two </w:t>
      </w:r>
      <w:r w:rsidR="00C723BB">
        <w:t>dessert</w:t>
      </w:r>
      <w:r w:rsidR="00E03A2B">
        <w:t xml:space="preserve"> items</w:t>
      </w:r>
    </w:p>
    <w:p w14:paraId="31EA1DC7" w14:textId="27D30E4F" w:rsidR="00C723BB" w:rsidRDefault="007F3149" w:rsidP="00F02DB2">
      <w:pPr>
        <w:pStyle w:val="VCAAbulletlevel2"/>
      </w:pPr>
      <w:r>
        <w:t xml:space="preserve">two </w:t>
      </w:r>
      <w:r w:rsidR="00C723BB">
        <w:t xml:space="preserve">drink </w:t>
      </w:r>
      <w:r w:rsidR="00E03A2B">
        <w:t>items</w:t>
      </w:r>
      <w:r w:rsidR="007E2D67">
        <w:t>.</w:t>
      </w:r>
    </w:p>
    <w:p w14:paraId="7D852AF0" w14:textId="5F6B1B27" w:rsidR="00C723BB" w:rsidRDefault="00C723BB" w:rsidP="00F02DB2">
      <w:pPr>
        <w:pStyle w:val="VCAAbullet"/>
      </w:pPr>
      <w:r>
        <w:t xml:space="preserve">At least half of the </w:t>
      </w:r>
      <w:r w:rsidR="00E03A2B">
        <w:t>items</w:t>
      </w:r>
      <w:r>
        <w:t xml:space="preserve"> must align with the principles of the </w:t>
      </w:r>
      <w:hyperlink r:id="rId11" w:history="1">
        <w:r w:rsidR="007E2D67" w:rsidRPr="00BE7454">
          <w:rPr>
            <w:rStyle w:val="Hyperlink"/>
          </w:rPr>
          <w:t>Australian Guide to Healthy Eating</w:t>
        </w:r>
      </w:hyperlink>
      <w:r>
        <w:t xml:space="preserve">. </w:t>
      </w:r>
    </w:p>
    <w:p w14:paraId="78CD3C9C" w14:textId="77777777" w:rsidR="00C723BB" w:rsidRDefault="00C723BB" w:rsidP="00F02DB2">
      <w:pPr>
        <w:pStyle w:val="VCAAbullet"/>
      </w:pPr>
      <w:r>
        <w:t>The foods must represent two or more different cultures from the school community.</w:t>
      </w:r>
    </w:p>
    <w:p w14:paraId="749B1D96" w14:textId="77777777" w:rsidR="00C723BB" w:rsidRDefault="00C723BB" w:rsidP="00F02DB2">
      <w:pPr>
        <w:pStyle w:val="VCAAbullet"/>
      </w:pPr>
      <w:r>
        <w:t>The menu must use equipment that is likely to be available in the school kitchen/canteen.</w:t>
      </w:r>
    </w:p>
    <w:p w14:paraId="7DCAF980" w14:textId="2AFD99CF" w:rsidR="00C723BB" w:rsidRDefault="00C723BB" w:rsidP="00F02DB2">
      <w:pPr>
        <w:pStyle w:val="VCAAbullet"/>
      </w:pPr>
      <w:r>
        <w:t xml:space="preserve">The snack and drink </w:t>
      </w:r>
      <w:r w:rsidR="00E03A2B">
        <w:t xml:space="preserve">items </w:t>
      </w:r>
      <w:r>
        <w:t xml:space="preserve">must be able to be prepared within half an hour and the main and dessert </w:t>
      </w:r>
      <w:r w:rsidR="00E03A2B">
        <w:t xml:space="preserve">items </w:t>
      </w:r>
      <w:r>
        <w:t xml:space="preserve">within </w:t>
      </w:r>
      <w:r w:rsidR="000D73FC">
        <w:t>one</w:t>
      </w:r>
      <w:r>
        <w:t xml:space="preserve"> hour.</w:t>
      </w:r>
    </w:p>
    <w:p w14:paraId="6ED2A6FF" w14:textId="6A3C03C1" w:rsidR="00C723BB" w:rsidRDefault="00C723BB" w:rsidP="00F02DB2">
      <w:pPr>
        <w:pStyle w:val="VCAAbullet"/>
      </w:pPr>
      <w:r>
        <w:t xml:space="preserve">You are to develop </w:t>
      </w:r>
      <w:r w:rsidRPr="00A03E59">
        <w:rPr>
          <w:bCs/>
        </w:rPr>
        <w:t>criteria for success</w:t>
      </w:r>
      <w:r>
        <w:t xml:space="preserve"> that can be used to assess the suitability of the menu for the Harmony Week event. The criteria may include the details listed above, </w:t>
      </w:r>
      <w:r w:rsidR="000D73FC">
        <w:t>as well as</w:t>
      </w:r>
      <w:r>
        <w:t xml:space="preserve"> other identified requirements, such as food and personal safety considerations, ingredient limitations</w:t>
      </w:r>
      <w:r w:rsidR="000D73FC">
        <w:t xml:space="preserve"> and</w:t>
      </w:r>
      <w:r>
        <w:t xml:space="preserve"> sensory requirements.</w:t>
      </w:r>
    </w:p>
    <w:p w14:paraId="712D86AA" w14:textId="77777777" w:rsidR="00FD3EAE" w:rsidRDefault="00FD3EAE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225D7C73" w14:textId="40D2C71D" w:rsidR="00C723BB" w:rsidRDefault="00C723BB" w:rsidP="00C723BB">
      <w:pPr>
        <w:pStyle w:val="VCAAHeading3"/>
      </w:pPr>
      <w:r>
        <w:lastRenderedPageBreak/>
        <w:t>Presentation</w:t>
      </w:r>
    </w:p>
    <w:p w14:paraId="777C0C55" w14:textId="1B68E679" w:rsidR="00C723BB" w:rsidRDefault="00C723BB" w:rsidP="00C723BB">
      <w:pPr>
        <w:pStyle w:val="VCAAbody"/>
      </w:pPr>
      <w:r w:rsidRPr="007C667B">
        <w:t xml:space="preserve">Using </w:t>
      </w:r>
      <w:r w:rsidR="000D73FC">
        <w:t>the</w:t>
      </w:r>
      <w:r w:rsidRPr="007C667B">
        <w:t xml:space="preserve"> </w:t>
      </w:r>
      <w:r>
        <w:t>presentation method of your choice</w:t>
      </w:r>
      <w:r w:rsidR="000D73FC">
        <w:t>,</w:t>
      </w:r>
      <w:r>
        <w:t xml:space="preserve"> you are to: </w:t>
      </w:r>
    </w:p>
    <w:p w14:paraId="7998CD47" w14:textId="463D6050" w:rsidR="00A03E59" w:rsidRDefault="00C723BB" w:rsidP="00F02DB2">
      <w:pPr>
        <w:pStyle w:val="VCAAbullet"/>
      </w:pPr>
      <w:r>
        <w:t>devise the menu</w:t>
      </w:r>
      <w:r w:rsidR="00BF5636">
        <w:t xml:space="preserve"> (design idea)</w:t>
      </w:r>
      <w:r>
        <w:t xml:space="preserve"> </w:t>
      </w:r>
      <w:r w:rsidR="00A03E59">
        <w:t>according to the design brief</w:t>
      </w:r>
    </w:p>
    <w:p w14:paraId="6CF220CC" w14:textId="37978723" w:rsidR="00C723BB" w:rsidRDefault="00C723BB" w:rsidP="00F02DB2">
      <w:pPr>
        <w:pStyle w:val="VCAAbullet"/>
      </w:pPr>
      <w:r>
        <w:t xml:space="preserve">develop a project plan that can be used to manage the production of </w:t>
      </w:r>
      <w:r w:rsidR="00A03E59">
        <w:t>part of this menu (</w:t>
      </w:r>
      <w:r w:rsidR="00BF5636">
        <w:t xml:space="preserve">two </w:t>
      </w:r>
      <w:r w:rsidR="00485814">
        <w:t xml:space="preserve">snacks, </w:t>
      </w:r>
      <w:r w:rsidR="00BF5636">
        <w:t xml:space="preserve">two </w:t>
      </w:r>
      <w:r w:rsidR="00485814">
        <w:t xml:space="preserve">mains, </w:t>
      </w:r>
      <w:r w:rsidR="00BF5636">
        <w:t xml:space="preserve">two </w:t>
      </w:r>
      <w:r w:rsidR="00485814">
        <w:t xml:space="preserve">desserts or </w:t>
      </w:r>
      <w:r w:rsidR="00BF5636">
        <w:t xml:space="preserve">two </w:t>
      </w:r>
      <w:r w:rsidR="00485814">
        <w:t>drinks</w:t>
      </w:r>
      <w:r w:rsidR="00A03E59">
        <w:t>)</w:t>
      </w:r>
    </w:p>
    <w:p w14:paraId="1FE11F22" w14:textId="77777777" w:rsidR="00C723BB" w:rsidRDefault="00C723BB" w:rsidP="00F02DB2">
      <w:pPr>
        <w:pStyle w:val="VCAAbullet"/>
      </w:pPr>
      <w:r>
        <w:t>explain how the features of the equipment impact the menu</w:t>
      </w:r>
    </w:p>
    <w:p w14:paraId="1A7419EB" w14:textId="77777777" w:rsidR="00C723BB" w:rsidRDefault="00C723BB" w:rsidP="00F02DB2">
      <w:pPr>
        <w:pStyle w:val="VCAAbullet"/>
      </w:pPr>
      <w:r>
        <w:t>identify and justify safe work practices to produce the menu</w:t>
      </w:r>
    </w:p>
    <w:p w14:paraId="7313198B" w14:textId="77777777" w:rsidR="00C723BB" w:rsidRDefault="00C723BB" w:rsidP="00F02DB2">
      <w:pPr>
        <w:pStyle w:val="VCAAbullet"/>
      </w:pPr>
      <w:r>
        <w:t>explain how the menu links with celebrating cultural diversity and community wellbeing</w:t>
      </w:r>
    </w:p>
    <w:p w14:paraId="3EC7ED25" w14:textId="77777777" w:rsidR="00C723BB" w:rsidRDefault="00C723BB" w:rsidP="00F02DB2">
      <w:pPr>
        <w:pStyle w:val="VCAAbullet"/>
      </w:pPr>
      <w:r w:rsidRPr="00BF2A56">
        <w:t xml:space="preserve">provide an assessment of the </w:t>
      </w:r>
      <w:r>
        <w:t>menu</w:t>
      </w:r>
      <w:r w:rsidRPr="00BF2A56">
        <w:t xml:space="preserve"> against the</w:t>
      </w:r>
      <w:r w:rsidRPr="000D73FC">
        <w:t xml:space="preserve"> </w:t>
      </w:r>
      <w:r w:rsidRPr="00A03E59">
        <w:rPr>
          <w:bCs/>
        </w:rPr>
        <w:t>criteria for success</w:t>
      </w:r>
      <w:r w:rsidRPr="000D73FC">
        <w:t>.</w:t>
      </w:r>
    </w:p>
    <w:p w14:paraId="16E183D4" w14:textId="4B280BE0" w:rsidR="00C723BB" w:rsidRDefault="00C723BB" w:rsidP="00C723BB">
      <w:pPr>
        <w:pStyle w:val="VCAAbody"/>
      </w:pPr>
      <w:r>
        <w:t xml:space="preserve">The project plan </w:t>
      </w:r>
      <w:r w:rsidR="000D73FC">
        <w:t>should</w:t>
      </w:r>
      <w:r>
        <w:t xml:space="preserve"> include:</w:t>
      </w:r>
    </w:p>
    <w:p w14:paraId="648B1842" w14:textId="77777777" w:rsidR="00C723BB" w:rsidRDefault="00C723BB" w:rsidP="00F02DB2">
      <w:pPr>
        <w:pStyle w:val="VCAAbullet"/>
      </w:pPr>
      <w:r>
        <w:t>ingredients, equipment and method for each recipe, including time required for the major steps</w:t>
      </w:r>
    </w:p>
    <w:p w14:paraId="472E7750" w14:textId="77777777" w:rsidR="00C723BB" w:rsidRDefault="00C723BB" w:rsidP="00F02DB2">
      <w:pPr>
        <w:pStyle w:val="VCAAbullet"/>
      </w:pPr>
      <w:r>
        <w:t>how the recipes will be sequenced to prepare the menu.</w:t>
      </w:r>
    </w:p>
    <w:p w14:paraId="5CA42202" w14:textId="5A5C7920" w:rsidR="00C723BB" w:rsidRDefault="00C723BB" w:rsidP="00C723BB">
      <w:pPr>
        <w:pStyle w:val="VCAAbody"/>
      </w:pPr>
      <w:r>
        <w:t xml:space="preserve">An example project plan template is provided in </w:t>
      </w:r>
      <w:hyperlink w:anchor="AppendixA" w:history="1">
        <w:r w:rsidRPr="000D73FC">
          <w:rPr>
            <w:rStyle w:val="Hyperlink"/>
          </w:rPr>
          <w:t xml:space="preserve">Appendix </w:t>
        </w:r>
        <w:r w:rsidR="000D73FC" w:rsidRPr="000D73FC">
          <w:rPr>
            <w:rStyle w:val="Hyperlink"/>
          </w:rPr>
          <w:t>A</w:t>
        </w:r>
      </w:hyperlink>
      <w:r>
        <w:t>.</w:t>
      </w:r>
    </w:p>
    <w:p w14:paraId="1FB9A0C9" w14:textId="77777777" w:rsidR="00C723BB" w:rsidRDefault="00C723BB" w:rsidP="00C723BB">
      <w:pPr>
        <w:pStyle w:val="VCAAHeading3"/>
      </w:pPr>
      <w:r>
        <w:t>Notes</w:t>
      </w:r>
    </w:p>
    <w:p w14:paraId="553AF543" w14:textId="7054F78C" w:rsidR="00C723BB" w:rsidRDefault="00C723BB" w:rsidP="00C723BB">
      <w:pPr>
        <w:pStyle w:val="VCAAbody"/>
      </w:pPr>
      <w:r>
        <w:t>Where necessary, the teacher can identify the</w:t>
      </w:r>
      <w:r w:rsidR="000D73FC">
        <w:t xml:space="preserve"> two</w:t>
      </w:r>
      <w:r>
        <w:t xml:space="preserve"> cultures to be represented.</w:t>
      </w:r>
    </w:p>
    <w:p w14:paraId="209AECEE" w14:textId="3B8BFF20" w:rsidR="00314618" w:rsidRDefault="00314618" w:rsidP="00314618">
      <w:pPr>
        <w:pStyle w:val="VCAAHeading2"/>
      </w:pPr>
      <w:r>
        <w:t>Required materials</w:t>
      </w:r>
    </w:p>
    <w:p w14:paraId="0BA0395F" w14:textId="4F242D7C" w:rsidR="00F16376" w:rsidRPr="00F36CD0" w:rsidRDefault="00F16376" w:rsidP="00F16376">
      <w:pPr>
        <w:pStyle w:val="VCAAbody"/>
      </w:pPr>
      <w:r>
        <w:t xml:space="preserve">This task focuses on generating design ideas and does not require food preparation. Students should be offered a range of material in which to record their responses, such as </w:t>
      </w:r>
      <w:r w:rsidR="005A2180">
        <w:t xml:space="preserve">a </w:t>
      </w:r>
      <w:r>
        <w:t>workbook or</w:t>
      </w:r>
      <w:r w:rsidR="00C35EC6">
        <w:t xml:space="preserve"> </w:t>
      </w:r>
      <w:r>
        <w:t xml:space="preserve">digital device (including </w:t>
      </w:r>
      <w:r w:rsidR="00C35EC6">
        <w:t xml:space="preserve">using </w:t>
      </w:r>
      <w:r>
        <w:t>the recording function).</w:t>
      </w:r>
    </w:p>
    <w:p w14:paraId="2225EC79" w14:textId="2668077E" w:rsidR="001A2F90" w:rsidRDefault="001A2F90" w:rsidP="003A00B4">
      <w:pPr>
        <w:pStyle w:val="VCAAbody"/>
      </w:pPr>
    </w:p>
    <w:p w14:paraId="536DF8D2" w14:textId="77777777" w:rsidR="00943525" w:rsidRDefault="00943525" w:rsidP="003A00B4">
      <w:pPr>
        <w:pStyle w:val="VCAAbody"/>
        <w:sectPr w:rsidR="00943525" w:rsidSect="00B230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503C7D03" w14:textId="0D93DD4E" w:rsidR="00943525" w:rsidRPr="003B345C" w:rsidRDefault="005C1248" w:rsidP="009D742D">
      <w:pPr>
        <w:pStyle w:val="VCAAHeading2"/>
      </w:pPr>
      <w:r>
        <w:lastRenderedPageBreak/>
        <w:t>Asses</w:t>
      </w:r>
      <w:bookmarkStart w:id="1" w:name="_GoBack"/>
      <w:bookmarkEnd w:id="1"/>
      <w:r>
        <w:t>sment</w:t>
      </w:r>
    </w:p>
    <w:tbl>
      <w:tblPr>
        <w:tblStyle w:val="TableGrid"/>
        <w:tblW w:w="20135" w:type="dxa"/>
        <w:jc w:val="right"/>
        <w:tblLook w:val="04A0" w:firstRow="1" w:lastRow="0" w:firstColumn="1" w:lastColumn="0" w:noHBand="0" w:noVBand="1"/>
        <w:tblCaption w:val="Achievement standards for Design and Technologies, and Health and Physical Education"/>
      </w:tblPr>
      <w:tblGrid>
        <w:gridCol w:w="4027"/>
        <w:gridCol w:w="4027"/>
        <w:gridCol w:w="4027"/>
        <w:gridCol w:w="4027"/>
        <w:gridCol w:w="4027"/>
      </w:tblGrid>
      <w:tr w:rsidR="007036D7" w:rsidRPr="007D62E7" w14:paraId="7A9F76C4" w14:textId="77777777" w:rsidTr="00A03E59">
        <w:trPr>
          <w:jc w:val="right"/>
        </w:trPr>
        <w:tc>
          <w:tcPr>
            <w:tcW w:w="20135" w:type="dxa"/>
            <w:gridSpan w:val="5"/>
            <w:shd w:val="clear" w:color="auto" w:fill="0072AA" w:themeFill="accent1" w:themeFillShade="BF"/>
          </w:tcPr>
          <w:p w14:paraId="46064C07" w14:textId="45EA9108" w:rsidR="007036D7" w:rsidRPr="00A03E59" w:rsidRDefault="007036D7" w:rsidP="00A03E59">
            <w:pPr>
              <w:pStyle w:val="VCAAtablecondensedheading"/>
              <w:rPr>
                <w:b/>
              </w:rPr>
            </w:pPr>
            <w:r w:rsidRPr="00A03E59">
              <w:rPr>
                <w:b/>
              </w:rPr>
              <w:t>Relevant element</w:t>
            </w:r>
            <w:r w:rsidR="00B44828" w:rsidRPr="00A03E59">
              <w:rPr>
                <w:b/>
              </w:rPr>
              <w:t>s</w:t>
            </w:r>
            <w:r w:rsidRPr="00A03E59">
              <w:rPr>
                <w:b/>
              </w:rPr>
              <w:t xml:space="preserve"> of the </w:t>
            </w:r>
            <w:r w:rsidR="00B44828" w:rsidRPr="00A03E59">
              <w:rPr>
                <w:b/>
              </w:rPr>
              <w:t>a</w:t>
            </w:r>
            <w:r w:rsidRPr="00A03E59">
              <w:rPr>
                <w:b/>
              </w:rPr>
              <w:t xml:space="preserve">chievement </w:t>
            </w:r>
            <w:r w:rsidR="00B44828" w:rsidRPr="00A03E59">
              <w:rPr>
                <w:b/>
              </w:rPr>
              <w:t>s</w:t>
            </w:r>
            <w:r w:rsidRPr="00A03E59">
              <w:rPr>
                <w:b/>
              </w:rPr>
              <w:t>tandards</w:t>
            </w:r>
          </w:p>
        </w:tc>
      </w:tr>
      <w:tr w:rsidR="007036D7" w:rsidRPr="007D62E7" w14:paraId="4CD028D7" w14:textId="77777777" w:rsidTr="00A03E59">
        <w:trPr>
          <w:jc w:val="right"/>
        </w:trPr>
        <w:tc>
          <w:tcPr>
            <w:tcW w:w="20135" w:type="dxa"/>
            <w:gridSpan w:val="5"/>
          </w:tcPr>
          <w:p w14:paraId="529C2F51" w14:textId="77777777" w:rsidR="007036D7" w:rsidRPr="00657D3F" w:rsidRDefault="007036D7" w:rsidP="00162A2C">
            <w:pPr>
              <w:pStyle w:val="VCAAtablecondensed"/>
              <w:rPr>
                <w:b/>
              </w:rPr>
            </w:pPr>
            <w:r w:rsidRPr="00657D3F">
              <w:rPr>
                <w:b/>
              </w:rPr>
              <w:t>Design and Technologies</w:t>
            </w:r>
          </w:p>
        </w:tc>
      </w:tr>
      <w:tr w:rsidR="007036D7" w:rsidRPr="007D62E7" w14:paraId="060C0541" w14:textId="77777777" w:rsidTr="00A03E59">
        <w:trPr>
          <w:trHeight w:val="1247"/>
          <w:jc w:val="right"/>
        </w:trPr>
        <w:tc>
          <w:tcPr>
            <w:tcW w:w="4027" w:type="dxa"/>
          </w:tcPr>
          <w:p w14:paraId="68BBA7F4" w14:textId="37671EDF" w:rsidR="007036D7" w:rsidRDefault="007036D7" w:rsidP="00A03E59">
            <w:pPr>
              <w:pStyle w:val="VCAAtablecondensed"/>
              <w:spacing w:before="40" w:after="40"/>
            </w:pPr>
            <w:r w:rsidRPr="00291BAF">
              <w:t xml:space="preserve">By the end of Level </w:t>
            </w:r>
            <w:r>
              <w:t>4</w:t>
            </w:r>
            <w:r w:rsidRPr="00291BAF">
              <w:t>, student</w:t>
            </w:r>
            <w:r>
              <w:t>s</w:t>
            </w:r>
            <w:r w:rsidR="00EF4453">
              <w:t>:</w:t>
            </w:r>
          </w:p>
          <w:p w14:paraId="02273268" w14:textId="6C6263FC" w:rsidR="007036D7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560601">
              <w:t>describe how the features of technologies can be used to create designed solutions for</w:t>
            </w:r>
            <w:r w:rsidR="001522E4">
              <w:t xml:space="preserve"> each of</w:t>
            </w:r>
            <w:r w:rsidRPr="00560601">
              <w:t xml:space="preserve"> the prescribed technologies context</w:t>
            </w:r>
            <w:r w:rsidR="001522E4">
              <w:t>s</w:t>
            </w:r>
            <w:r w:rsidR="00A34F28">
              <w:t xml:space="preserve"> [</w:t>
            </w:r>
            <w:r w:rsidR="001522E4">
              <w:t>F</w:t>
            </w:r>
            <w:r w:rsidR="00A34F28">
              <w:t xml:space="preserve">ood </w:t>
            </w:r>
            <w:proofErr w:type="spellStart"/>
            <w:r w:rsidR="00A34F28">
              <w:t>specialisation</w:t>
            </w:r>
            <w:r w:rsidRPr="00560601">
              <w:t>s</w:t>
            </w:r>
            <w:proofErr w:type="spellEnd"/>
            <w:r w:rsidR="00A34F28">
              <w:t>]</w:t>
            </w:r>
          </w:p>
          <w:p w14:paraId="1550E340" w14:textId="76A52793" w:rsidR="007036D7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560601">
              <w:t>explain needs or opportunities and evaluate ideas and designed solutions against identified criteria for success</w:t>
            </w:r>
            <w:r w:rsidR="001522E4">
              <w:t xml:space="preserve"> </w:t>
            </w:r>
            <w:r>
              <w:t>…</w:t>
            </w:r>
          </w:p>
          <w:p w14:paraId="5B2AC446" w14:textId="77777777" w:rsidR="007036D7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DE017C">
              <w:t>plan and sequence major steps in design and production</w:t>
            </w:r>
          </w:p>
          <w:p w14:paraId="12B889D9" w14:textId="66E89DF2" w:rsidR="00D57252" w:rsidRPr="00BB34F3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DE017C">
              <w:t>identify appropriate technologies and techniques</w:t>
            </w:r>
            <w:r w:rsidR="001522E4">
              <w:t xml:space="preserve"> ...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4C8D0A32" w14:textId="05004AB9" w:rsidR="007036D7" w:rsidRPr="00776066" w:rsidRDefault="007036D7" w:rsidP="00A03E59">
            <w:pPr>
              <w:pStyle w:val="notetobedeleted"/>
              <w:spacing w:before="40" w:after="40"/>
            </w:pPr>
            <w:r>
              <w:t xml:space="preserve"> </w:t>
            </w:r>
          </w:p>
        </w:tc>
        <w:tc>
          <w:tcPr>
            <w:tcW w:w="4027" w:type="dxa"/>
          </w:tcPr>
          <w:p w14:paraId="59CCFB20" w14:textId="60B2C9C8" w:rsidR="007036D7" w:rsidRPr="00D3484E" w:rsidRDefault="007036D7" w:rsidP="00A03E59">
            <w:pPr>
              <w:pStyle w:val="VCAAtablecondensed"/>
              <w:spacing w:before="40" w:after="40"/>
              <w:rPr>
                <w:shd w:val="clear" w:color="auto" w:fill="FFFFFF"/>
              </w:rPr>
            </w:pPr>
            <w:r w:rsidRPr="00D3484E">
              <w:rPr>
                <w:shd w:val="clear" w:color="auto" w:fill="FFFFFF"/>
              </w:rPr>
              <w:t xml:space="preserve">By the end of Level </w:t>
            </w:r>
            <w:r>
              <w:rPr>
                <w:shd w:val="clear" w:color="auto" w:fill="FFFFFF"/>
              </w:rPr>
              <w:t>6</w:t>
            </w:r>
            <w:r w:rsidRPr="00D3484E">
              <w:rPr>
                <w:shd w:val="clear" w:color="auto" w:fill="FFFFFF"/>
              </w:rPr>
              <w:t>, students</w:t>
            </w:r>
            <w:r w:rsidR="00EF4453">
              <w:rPr>
                <w:shd w:val="clear" w:color="auto" w:fill="FFFFFF"/>
              </w:rPr>
              <w:t>:</w:t>
            </w:r>
          </w:p>
          <w:p w14:paraId="27CAE819" w14:textId="529502ED" w:rsidR="007036D7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>
              <w:t>explain how the features of technologies impact on designed solutions for</w:t>
            </w:r>
            <w:r w:rsidR="001522E4">
              <w:t xml:space="preserve"> each of</w:t>
            </w:r>
            <w:r>
              <w:t xml:space="preserve"> the prescribed technologies context</w:t>
            </w:r>
            <w:r w:rsidR="001522E4">
              <w:t>s</w:t>
            </w:r>
            <w:r w:rsidR="00A34F28">
              <w:t xml:space="preserve"> [</w:t>
            </w:r>
            <w:r w:rsidR="001522E4">
              <w:t>F</w:t>
            </w:r>
            <w:r w:rsidR="00A34F28">
              <w:t xml:space="preserve">ood </w:t>
            </w:r>
            <w:proofErr w:type="spellStart"/>
            <w:r w:rsidR="00A34F28">
              <w:t>specialisations</w:t>
            </w:r>
            <w:proofErr w:type="spellEnd"/>
            <w:r w:rsidR="00A34F28">
              <w:t>]</w:t>
            </w:r>
          </w:p>
          <w:p w14:paraId="06CA98AA" w14:textId="77777777" w:rsidR="007036D7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>
              <w:t>suggest criteria for success … and use these to evaluate their ideas and designed solutions</w:t>
            </w:r>
          </w:p>
          <w:p w14:paraId="254F6F0D" w14:textId="77777777" w:rsidR="007036D7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>
              <w:t xml:space="preserve">record project plans including production processes </w:t>
            </w:r>
          </w:p>
          <w:p w14:paraId="73640F86" w14:textId="7E0CA79E" w:rsidR="007036D7" w:rsidRPr="00BB34F3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>
              <w:t>select</w:t>
            </w:r>
            <w:r w:rsidR="001522E4">
              <w:t xml:space="preserve"> </w:t>
            </w:r>
            <w:r w:rsidR="00666B2B">
              <w:t>…</w:t>
            </w:r>
            <w:r>
              <w:t xml:space="preserve"> appropriate technologies and techniques correctly</w:t>
            </w:r>
            <w:r w:rsidR="00C3091F">
              <w:t xml:space="preserve"> </w:t>
            </w:r>
            <w:r w:rsidR="00666B2B">
              <w:t>…</w:t>
            </w:r>
            <w:r>
              <w:t xml:space="preserve"> to </w:t>
            </w:r>
            <w:r w:rsidR="00666B2B">
              <w:t xml:space="preserve">[safely] </w:t>
            </w:r>
            <w:r>
              <w:t>produce designed solutions.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60B484A9" w14:textId="399E26C6" w:rsidR="007036D7" w:rsidRPr="00291BAF" w:rsidRDefault="007036D7" w:rsidP="00A03E59">
            <w:pPr>
              <w:pStyle w:val="notetobedeleted"/>
              <w:spacing w:before="40" w:after="40"/>
            </w:pPr>
            <w:r>
              <w:t xml:space="preserve"> </w:t>
            </w:r>
            <w:r w:rsidRPr="004072BB">
              <w:t xml:space="preserve"> </w:t>
            </w:r>
          </w:p>
        </w:tc>
        <w:tc>
          <w:tcPr>
            <w:tcW w:w="4027" w:type="dxa"/>
          </w:tcPr>
          <w:p w14:paraId="08522057" w14:textId="5179390F" w:rsidR="007036D7" w:rsidRDefault="007036D7" w:rsidP="00A03E59">
            <w:pPr>
              <w:pStyle w:val="VCAAtablecondensed"/>
              <w:spacing w:before="40" w:after="40"/>
            </w:pPr>
            <w:r w:rsidRPr="00291BAF">
              <w:t xml:space="preserve">By the end of Level </w:t>
            </w:r>
            <w:r>
              <w:t>8</w:t>
            </w:r>
            <w:r w:rsidRPr="00291BAF">
              <w:t>, students</w:t>
            </w:r>
            <w:r w:rsidR="00EF4453">
              <w:t>:</w:t>
            </w:r>
          </w:p>
          <w:p w14:paraId="51AF4E05" w14:textId="00CD3B71" w:rsidR="007036D7" w:rsidRPr="006D7423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6D7423">
              <w:t>explain</w:t>
            </w:r>
            <w:r w:rsidRPr="0021394A">
              <w:rPr>
                <w:szCs w:val="20"/>
                <w:lang w:val="en-AU"/>
              </w:rPr>
              <w:t xml:space="preserve"> how the features of technologies impact on designed solutions and influence design decisions for</w:t>
            </w:r>
            <w:r w:rsidR="00C3091F">
              <w:rPr>
                <w:szCs w:val="20"/>
                <w:lang w:val="en-AU"/>
              </w:rPr>
              <w:t xml:space="preserve"> each of </w:t>
            </w:r>
            <w:r w:rsidRPr="0021394A">
              <w:rPr>
                <w:szCs w:val="20"/>
                <w:lang w:val="en-AU"/>
              </w:rPr>
              <w:t>the prescribed technologies context</w:t>
            </w:r>
            <w:r w:rsidR="00C3091F">
              <w:rPr>
                <w:szCs w:val="20"/>
                <w:lang w:val="en-AU"/>
              </w:rPr>
              <w:t>s</w:t>
            </w:r>
            <w:r w:rsidR="00A34F28">
              <w:rPr>
                <w:szCs w:val="20"/>
                <w:lang w:val="en-AU"/>
              </w:rPr>
              <w:t xml:space="preserve"> [</w:t>
            </w:r>
            <w:r w:rsidR="00C3091F">
              <w:rPr>
                <w:szCs w:val="20"/>
                <w:lang w:val="en-AU"/>
              </w:rPr>
              <w:t>F</w:t>
            </w:r>
            <w:r w:rsidR="00A34F28">
              <w:rPr>
                <w:szCs w:val="20"/>
                <w:lang w:val="en-AU"/>
              </w:rPr>
              <w:t>ood specialisations]</w:t>
            </w:r>
          </w:p>
          <w:p w14:paraId="369EFF57" w14:textId="2CA90643" w:rsidR="007036D7" w:rsidRPr="00560601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21394A">
              <w:rPr>
                <w:szCs w:val="20"/>
                <w:lang w:val="en-AU"/>
              </w:rPr>
              <w:t>develop criteria for success</w:t>
            </w:r>
            <w:r w:rsidR="00C3091F">
              <w:rPr>
                <w:szCs w:val="20"/>
                <w:lang w:val="en-AU"/>
              </w:rPr>
              <w:t xml:space="preserve"> </w:t>
            </w:r>
            <w:r>
              <w:rPr>
                <w:szCs w:val="20"/>
                <w:lang w:val="en-AU"/>
              </w:rPr>
              <w:t xml:space="preserve">… </w:t>
            </w:r>
            <w:r w:rsidRPr="0021394A">
              <w:rPr>
                <w:szCs w:val="20"/>
                <w:lang w:val="en-AU"/>
              </w:rPr>
              <w:t>and use these to judge the suitability of their ideas and designed solutions and processes</w:t>
            </w:r>
          </w:p>
          <w:p w14:paraId="4FC9A6AC" w14:textId="410A8BF0" w:rsidR="007036D7" w:rsidRPr="00BB34F3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21394A">
              <w:rPr>
                <w:szCs w:val="20"/>
                <w:lang w:val="en-AU"/>
              </w:rPr>
              <w:t>apply project management skills to document</w:t>
            </w:r>
            <w:r w:rsidR="00C3091F">
              <w:rPr>
                <w:szCs w:val="20"/>
                <w:lang w:val="en-AU"/>
              </w:rPr>
              <w:t xml:space="preserve"> </w:t>
            </w:r>
            <w:r w:rsidR="00666B2B">
              <w:rPr>
                <w:szCs w:val="20"/>
                <w:lang w:val="en-AU"/>
              </w:rPr>
              <w:t>…</w:t>
            </w:r>
            <w:r w:rsidRPr="0021394A">
              <w:rPr>
                <w:szCs w:val="20"/>
                <w:lang w:val="en-AU"/>
              </w:rPr>
              <w:t xml:space="preserve"> project plans to manage production processes</w:t>
            </w:r>
            <w:r w:rsidR="00666B2B">
              <w:t>.</w:t>
            </w:r>
          </w:p>
        </w:tc>
      </w:tr>
      <w:tr w:rsidR="007036D7" w:rsidRPr="007D62E7" w14:paraId="233D8596" w14:textId="77777777" w:rsidTr="00A03E59">
        <w:trPr>
          <w:jc w:val="right"/>
        </w:trPr>
        <w:tc>
          <w:tcPr>
            <w:tcW w:w="20135" w:type="dxa"/>
            <w:gridSpan w:val="5"/>
          </w:tcPr>
          <w:p w14:paraId="16325041" w14:textId="77777777" w:rsidR="007036D7" w:rsidRPr="00657D3F" w:rsidRDefault="007036D7" w:rsidP="00A03E59">
            <w:pPr>
              <w:pStyle w:val="VCAAtablecondensed"/>
              <w:spacing w:before="40" w:after="40"/>
              <w:rPr>
                <w:b/>
              </w:rPr>
            </w:pPr>
            <w:r w:rsidRPr="00657D3F">
              <w:rPr>
                <w:b/>
              </w:rPr>
              <w:t>Health and Physical Education</w:t>
            </w:r>
          </w:p>
        </w:tc>
      </w:tr>
      <w:tr w:rsidR="007036D7" w:rsidRPr="007D62E7" w14:paraId="4B8CF16E" w14:textId="77777777" w:rsidTr="00A03E59">
        <w:trPr>
          <w:trHeight w:val="1247"/>
          <w:jc w:val="right"/>
        </w:trPr>
        <w:tc>
          <w:tcPr>
            <w:tcW w:w="4027" w:type="dxa"/>
          </w:tcPr>
          <w:p w14:paraId="0A3A9945" w14:textId="69AA1D91" w:rsidR="007036D7" w:rsidRDefault="007036D7" w:rsidP="00A03E59">
            <w:pPr>
              <w:pStyle w:val="VCAAtablecondensed"/>
              <w:spacing w:before="40" w:after="40"/>
            </w:pPr>
            <w:r w:rsidRPr="00291BAF">
              <w:t xml:space="preserve">By the end of Level </w:t>
            </w:r>
            <w:r>
              <w:t>4</w:t>
            </w:r>
            <w:r w:rsidRPr="00291BAF">
              <w:t>, students</w:t>
            </w:r>
            <w:r w:rsidR="00EF4453">
              <w:t>:</w:t>
            </w:r>
          </w:p>
          <w:p w14:paraId="0516B460" w14:textId="77777777" w:rsidR="007036D7" w:rsidRPr="00BB34F3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12613F">
              <w:rPr>
                <w:szCs w:val="20"/>
                <w:lang w:val="en-AU"/>
              </w:rPr>
              <w:t>describe the connections they have to their community and how these can promote health and wellbeing</w:t>
            </w:r>
            <w:r>
              <w:rPr>
                <w:szCs w:val="20"/>
                <w:lang w:val="en-AU"/>
              </w:rPr>
              <w:t>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53128537" w14:textId="0B968E9E" w:rsidR="007036D7" w:rsidRPr="00291BAF" w:rsidRDefault="007036D7" w:rsidP="00A03E59">
            <w:pPr>
              <w:pStyle w:val="notetobedeleted"/>
              <w:spacing w:before="40" w:after="40"/>
            </w:pPr>
          </w:p>
        </w:tc>
        <w:tc>
          <w:tcPr>
            <w:tcW w:w="4027" w:type="dxa"/>
          </w:tcPr>
          <w:p w14:paraId="088D6D9E" w14:textId="6022A95E" w:rsidR="007036D7" w:rsidRDefault="007036D7" w:rsidP="00A03E59">
            <w:pPr>
              <w:pStyle w:val="VCAAtablecondensed"/>
              <w:spacing w:before="40" w:after="40"/>
            </w:pPr>
            <w:r w:rsidRPr="00291BAF">
              <w:t xml:space="preserve">By the end of Level </w:t>
            </w:r>
            <w:r>
              <w:t>6</w:t>
            </w:r>
            <w:r w:rsidRPr="00291BAF">
              <w:t>, students</w:t>
            </w:r>
            <w:r w:rsidR="00EF4453">
              <w:t>:</w:t>
            </w:r>
          </w:p>
          <w:p w14:paraId="34B309AF" w14:textId="22CAAE10" w:rsidR="007036D7" w:rsidRPr="00BB34F3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BB0E80">
              <w:t>examine how community wellbeing is supported by celebrating diversity</w:t>
            </w:r>
            <w:r w:rsidR="00FD3EAE">
              <w:t xml:space="preserve"> </w:t>
            </w:r>
            <w:r w:rsidRPr="00BB0E80">
              <w:t>…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53875CC2" w14:textId="29EA0C75" w:rsidR="007036D7" w:rsidRPr="00291BAF" w:rsidRDefault="007036D7" w:rsidP="00A03E59">
            <w:pPr>
              <w:pStyle w:val="notetobedeleted"/>
              <w:spacing w:before="40" w:after="40"/>
            </w:pPr>
            <w:r>
              <w:t xml:space="preserve"> </w:t>
            </w:r>
            <w:r w:rsidRPr="004072BB">
              <w:t xml:space="preserve"> </w:t>
            </w:r>
          </w:p>
        </w:tc>
        <w:tc>
          <w:tcPr>
            <w:tcW w:w="4027" w:type="dxa"/>
          </w:tcPr>
          <w:p w14:paraId="0AFE64AF" w14:textId="248FD83B" w:rsidR="007036D7" w:rsidRDefault="007036D7" w:rsidP="00A03E59">
            <w:pPr>
              <w:pStyle w:val="VCAAtablecondensed"/>
              <w:spacing w:before="40" w:after="40"/>
            </w:pPr>
            <w:r w:rsidRPr="00291BAF">
              <w:t xml:space="preserve">By the end of Level </w:t>
            </w:r>
            <w:r>
              <w:t>8</w:t>
            </w:r>
            <w:r w:rsidRPr="00291BAF">
              <w:t>, students</w:t>
            </w:r>
            <w:r w:rsidR="00EF4453">
              <w:t>:</w:t>
            </w:r>
          </w:p>
          <w:p w14:paraId="5C6937C2" w14:textId="12EC9BCE" w:rsidR="007036D7" w:rsidRPr="00291BAF" w:rsidRDefault="007036D7" w:rsidP="00A03E59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>
              <w:t>examine</w:t>
            </w:r>
            <w:r w:rsidR="00FD3EAE">
              <w:t xml:space="preserve"> </w:t>
            </w:r>
            <w:r>
              <w:t>how connecting to the environment can enhance health and wellbeing.</w:t>
            </w:r>
          </w:p>
        </w:tc>
      </w:tr>
    </w:tbl>
    <w:p w14:paraId="3C614B02" w14:textId="77777777" w:rsidR="007036D7" w:rsidRPr="00A03E59" w:rsidRDefault="007036D7">
      <w:pPr>
        <w:rPr>
          <w:rFonts w:ascii="Arial" w:hAnsi="Arial" w:cs="Arial"/>
          <w:noProof/>
          <w:sz w:val="4"/>
          <w:szCs w:val="4"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Assessment rubric, containing column headings 'Organising element' and 'Performance description'"/>
      </w:tblPr>
      <w:tblGrid>
        <w:gridCol w:w="2552"/>
        <w:gridCol w:w="4024"/>
        <w:gridCol w:w="4025"/>
        <w:gridCol w:w="4024"/>
        <w:gridCol w:w="4025"/>
        <w:gridCol w:w="4025"/>
      </w:tblGrid>
      <w:tr w:rsidR="00FD3EAE" w:rsidRPr="00E03C55" w14:paraId="60BDF328" w14:textId="77777777" w:rsidTr="00A03E59">
        <w:trPr>
          <w:trHeight w:val="523"/>
        </w:trPr>
        <w:tc>
          <w:tcPr>
            <w:tcW w:w="2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2AA" w:themeFill="accent1" w:themeFillShade="BF"/>
            <w:vAlign w:val="center"/>
          </w:tcPr>
          <w:p w14:paraId="13BD504A" w14:textId="0F13BF6B" w:rsidR="00FD3EAE" w:rsidRPr="00B44828" w:rsidRDefault="00FD3EAE">
            <w:pPr>
              <w:pStyle w:val="VCAAtablecondensedheading"/>
              <w:rPr>
                <w:b/>
              </w:rPr>
            </w:pPr>
            <w:r>
              <w:rPr>
                <w:b/>
              </w:rPr>
              <w:t>Assessment rubric</w:t>
            </w:r>
          </w:p>
        </w:tc>
      </w:tr>
      <w:tr w:rsidR="007036D7" w:rsidRPr="00E03C55" w14:paraId="618F8D90" w14:textId="77777777" w:rsidTr="00A03E59">
        <w:trPr>
          <w:trHeight w:val="5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85A32" w14:textId="77777777" w:rsidR="007036D7" w:rsidRPr="00A03E59" w:rsidRDefault="007036D7" w:rsidP="00A03E59">
            <w:pPr>
              <w:pStyle w:val="VCAAtablecondensedheading"/>
              <w:rPr>
                <w:b/>
              </w:rPr>
            </w:pPr>
            <w:r w:rsidRPr="00A03E59">
              <w:rPr>
                <w:b/>
                <w:color w:val="auto"/>
              </w:rPr>
              <w:t>Organising element</w:t>
            </w:r>
          </w:p>
        </w:tc>
        <w:tc>
          <w:tcPr>
            <w:tcW w:w="20123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38FEB0" w14:textId="68BDCF6F" w:rsidR="007036D7" w:rsidRPr="00A03E59" w:rsidRDefault="007036D7" w:rsidP="00A03E59">
            <w:pPr>
              <w:pStyle w:val="VCAAtablecondensedheading"/>
              <w:rPr>
                <w:b/>
              </w:rPr>
            </w:pPr>
            <w:r w:rsidRPr="00A03E59">
              <w:rPr>
                <w:b/>
                <w:color w:val="auto"/>
              </w:rPr>
              <w:t>Performance description</w:t>
            </w:r>
            <w:r w:rsidR="00B44828" w:rsidRPr="00A03E59">
              <w:rPr>
                <w:b/>
                <w:color w:val="auto"/>
              </w:rPr>
              <w:t>s</w:t>
            </w:r>
          </w:p>
        </w:tc>
      </w:tr>
      <w:tr w:rsidR="007036D7" w:rsidRPr="007D62E7" w14:paraId="53FD1BBC" w14:textId="77777777" w:rsidTr="00B44828">
        <w:tblPrEx>
          <w:jc w:val="right"/>
        </w:tblPrEx>
        <w:trPr>
          <w:jc w:val="right"/>
        </w:trPr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B36AF3E" w14:textId="77777777" w:rsidR="007036D7" w:rsidRPr="007D62E7" w:rsidRDefault="007036D7" w:rsidP="00162A2C">
            <w:pPr>
              <w:pStyle w:val="VCAAtablecondensed"/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DC6DF" w14:textId="5C735DB6" w:rsidR="007036D7" w:rsidRPr="00FD3EAE" w:rsidRDefault="007036D7" w:rsidP="00162A2C">
            <w:pPr>
              <w:pStyle w:val="VCAAtablecondensed"/>
            </w:pPr>
            <w:r w:rsidRPr="00FD3EAE">
              <w:t>At Level 4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341B0" w14:textId="0A7B5D10" w:rsidR="007036D7" w:rsidRPr="00FD3EAE" w:rsidRDefault="007036D7" w:rsidP="00162A2C">
            <w:pPr>
              <w:pStyle w:val="VCAAtablecondensed"/>
            </w:pPr>
            <w:r w:rsidRPr="00FD3EAE">
              <w:t>When progressing towards Level 6, students can: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2BCD43" w14:textId="4B718943" w:rsidR="007036D7" w:rsidRPr="00FD3EAE" w:rsidRDefault="007036D7" w:rsidP="00162A2C">
            <w:pPr>
              <w:pStyle w:val="VCAAtablecondensed"/>
            </w:pPr>
            <w:r w:rsidRPr="00FD3EAE">
              <w:t>At Level 6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E5265" w14:textId="1B8C3226" w:rsidR="007036D7" w:rsidRPr="00FD3EAE" w:rsidRDefault="007036D7" w:rsidP="00162A2C">
            <w:pPr>
              <w:pStyle w:val="VCAAtablecondensed"/>
            </w:pPr>
            <w:r w:rsidRPr="00FD3EAE">
              <w:t>When progressing towards Level 8,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5B9203" w14:textId="1B2655D0" w:rsidR="007036D7" w:rsidRPr="00FD3EAE" w:rsidRDefault="007036D7" w:rsidP="00162A2C">
            <w:pPr>
              <w:pStyle w:val="VCAAtablecondensed"/>
            </w:pPr>
            <w:r w:rsidRPr="00FD3EAE">
              <w:t>At Level 8 students can:</w:t>
            </w:r>
          </w:p>
        </w:tc>
      </w:tr>
      <w:tr w:rsidR="007036D7" w:rsidRPr="007D62E7" w14:paraId="14BFB874" w14:textId="77777777" w:rsidTr="00B44828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086AC20C" w14:textId="7210A815" w:rsidR="007036D7" w:rsidRPr="007D62E7" w:rsidRDefault="00363F7D" w:rsidP="00A03E59">
            <w:pPr>
              <w:pStyle w:val="VCAAtablecondensed"/>
              <w:spacing w:before="40" w:after="40"/>
            </w:pPr>
            <w:r>
              <w:t>Project plan for de</w:t>
            </w:r>
            <w:r w:rsidR="00766B53">
              <w:t>s</w:t>
            </w:r>
            <w:r>
              <w:t xml:space="preserve">ign </w:t>
            </w:r>
            <w:r w:rsidR="007F3149">
              <w:t xml:space="preserve">idea </w:t>
            </w:r>
            <w:r w:rsidR="00C35EC6">
              <w:t>(</w:t>
            </w:r>
            <w:r>
              <w:t>menu</w:t>
            </w:r>
            <w:r w:rsidR="00C35EC6">
              <w:t>)</w:t>
            </w:r>
            <w:r>
              <w:t xml:space="preserve"> preparation</w:t>
            </w:r>
          </w:p>
        </w:tc>
        <w:tc>
          <w:tcPr>
            <w:tcW w:w="4024" w:type="dxa"/>
          </w:tcPr>
          <w:p w14:paraId="02A3036E" w14:textId="2DE245B3" w:rsidR="007036D7" w:rsidRPr="007D62E7" w:rsidRDefault="00766B5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>
              <w:rPr>
                <w:szCs w:val="20"/>
                <w:lang w:val="en-AU"/>
              </w:rPr>
              <w:t>P</w:t>
            </w:r>
            <w:r w:rsidRPr="00E61ECA">
              <w:rPr>
                <w:szCs w:val="20"/>
                <w:lang w:val="en-AU"/>
              </w:rPr>
              <w:t xml:space="preserve">lan and sequence major steps in the production of </w:t>
            </w:r>
            <w:r w:rsidR="00BF5636">
              <w:rPr>
                <w:szCs w:val="20"/>
                <w:lang w:val="en-AU"/>
              </w:rPr>
              <w:t>two</w:t>
            </w:r>
            <w:r w:rsidR="00BF5636" w:rsidRPr="00E61ECA">
              <w:rPr>
                <w:szCs w:val="20"/>
                <w:lang w:val="en-AU"/>
              </w:rPr>
              <w:t xml:space="preserve"> </w:t>
            </w:r>
            <w:r w:rsidR="00E03A2B">
              <w:rPr>
                <w:szCs w:val="20"/>
                <w:lang w:val="en-AU"/>
              </w:rPr>
              <w:t>menu items</w:t>
            </w:r>
            <w:r w:rsidR="00B8429D">
              <w:rPr>
                <w:szCs w:val="20"/>
                <w:lang w:val="en-AU"/>
              </w:rPr>
              <w:t>.</w:t>
            </w:r>
          </w:p>
        </w:tc>
        <w:tc>
          <w:tcPr>
            <w:tcW w:w="4025" w:type="dxa"/>
          </w:tcPr>
          <w:p w14:paraId="42C747DC" w14:textId="60C44D43" w:rsidR="007036D7" w:rsidRPr="007D62E7" w:rsidRDefault="00766B5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>
              <w:rPr>
                <w:szCs w:val="20"/>
                <w:lang w:val="en-AU"/>
              </w:rPr>
              <w:t xml:space="preserve">With guidance, develop a project plan for the production of </w:t>
            </w:r>
            <w:r w:rsidR="00E03A2B">
              <w:rPr>
                <w:szCs w:val="20"/>
                <w:lang w:val="en-AU"/>
              </w:rPr>
              <w:t xml:space="preserve">two </w:t>
            </w:r>
            <w:r w:rsidR="00485814">
              <w:rPr>
                <w:szCs w:val="20"/>
                <w:lang w:val="en-AU"/>
              </w:rPr>
              <w:t xml:space="preserve">menu items </w:t>
            </w:r>
            <w:r>
              <w:rPr>
                <w:szCs w:val="20"/>
                <w:lang w:val="en-AU"/>
              </w:rPr>
              <w:t xml:space="preserve">that includes the sequencing of major production steps of </w:t>
            </w:r>
            <w:r w:rsidR="00444E45">
              <w:rPr>
                <w:szCs w:val="20"/>
                <w:lang w:val="en-AU"/>
              </w:rPr>
              <w:t>the</w:t>
            </w:r>
            <w:r>
              <w:rPr>
                <w:szCs w:val="20"/>
                <w:lang w:val="en-AU"/>
              </w:rPr>
              <w:t xml:space="preserve"> recipes, and identifies the production processes, equipment and timing for each recipe.</w:t>
            </w:r>
          </w:p>
        </w:tc>
        <w:tc>
          <w:tcPr>
            <w:tcW w:w="4024" w:type="dxa"/>
            <w:shd w:val="clear" w:color="auto" w:fill="auto"/>
          </w:tcPr>
          <w:p w14:paraId="721CA5E7" w14:textId="68E17F6C" w:rsidR="007036D7" w:rsidRPr="007D62E7" w:rsidRDefault="00766B5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>
              <w:rPr>
                <w:szCs w:val="20"/>
                <w:lang w:val="en-AU"/>
              </w:rPr>
              <w:t xml:space="preserve">Develop a project plan for the production of </w:t>
            </w:r>
            <w:r w:rsidR="00BF5636">
              <w:rPr>
                <w:szCs w:val="20"/>
                <w:lang w:val="en-AU"/>
              </w:rPr>
              <w:t xml:space="preserve">two </w:t>
            </w:r>
            <w:r w:rsidR="00485814">
              <w:rPr>
                <w:szCs w:val="20"/>
                <w:lang w:val="en-AU"/>
              </w:rPr>
              <w:t>menu items</w:t>
            </w:r>
            <w:r>
              <w:rPr>
                <w:szCs w:val="20"/>
                <w:lang w:val="en-AU"/>
              </w:rPr>
              <w:t xml:space="preserve"> that includes the sequencing of major production steps of </w:t>
            </w:r>
            <w:r w:rsidR="00485814">
              <w:rPr>
                <w:szCs w:val="20"/>
                <w:lang w:val="en-AU"/>
              </w:rPr>
              <w:t>the</w:t>
            </w:r>
            <w:r>
              <w:rPr>
                <w:szCs w:val="20"/>
                <w:lang w:val="en-AU"/>
              </w:rPr>
              <w:t xml:space="preserve"> recipes and outlines the production processes, equipment and timing for each recipe.</w:t>
            </w:r>
          </w:p>
        </w:tc>
        <w:tc>
          <w:tcPr>
            <w:tcW w:w="4025" w:type="dxa"/>
          </w:tcPr>
          <w:p w14:paraId="50157DBC" w14:textId="6A31A565" w:rsidR="007036D7" w:rsidRPr="00342DA2" w:rsidRDefault="00766B5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With guidance, develop a project plan for the management of the menu that includes the sequencing of major production steps of </w:t>
            </w:r>
            <w:r w:rsidR="00BF5636">
              <w:rPr>
                <w:szCs w:val="20"/>
                <w:lang w:val="en-AU"/>
              </w:rPr>
              <w:t xml:space="preserve">two </w:t>
            </w:r>
            <w:r w:rsidR="00444E45">
              <w:rPr>
                <w:szCs w:val="20"/>
                <w:lang w:val="en-AU"/>
              </w:rPr>
              <w:t>or more</w:t>
            </w:r>
            <w:r>
              <w:rPr>
                <w:szCs w:val="20"/>
                <w:lang w:val="en-AU"/>
              </w:rPr>
              <w:t xml:space="preserve"> recipes and describes the production processes, equipment and timing for each recipe.</w:t>
            </w:r>
          </w:p>
        </w:tc>
        <w:tc>
          <w:tcPr>
            <w:tcW w:w="4025" w:type="dxa"/>
          </w:tcPr>
          <w:p w14:paraId="63858803" w14:textId="5C98BA58" w:rsidR="007036D7" w:rsidRPr="00342DA2" w:rsidRDefault="00766B5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Develop a project plan for the management of the menu that includes the sequencing of major production steps of </w:t>
            </w:r>
            <w:r w:rsidR="00BF5636">
              <w:rPr>
                <w:szCs w:val="20"/>
                <w:lang w:val="en-AU"/>
              </w:rPr>
              <w:t xml:space="preserve">two </w:t>
            </w:r>
            <w:r w:rsidR="00444E45">
              <w:rPr>
                <w:szCs w:val="20"/>
                <w:lang w:val="en-AU"/>
              </w:rPr>
              <w:t>or more</w:t>
            </w:r>
            <w:r>
              <w:rPr>
                <w:szCs w:val="20"/>
                <w:lang w:val="en-AU"/>
              </w:rPr>
              <w:t xml:space="preserve"> recipes and describes the production processes, equipment and timing for each recipe.</w:t>
            </w:r>
          </w:p>
        </w:tc>
      </w:tr>
      <w:tr w:rsidR="002F1723" w:rsidRPr="007D62E7" w14:paraId="25C61C02" w14:textId="77777777" w:rsidTr="00B44828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7786FBDE" w14:textId="3DE5E142" w:rsidR="002F1723" w:rsidRDefault="002F1723" w:rsidP="00A03E59">
            <w:pPr>
              <w:pStyle w:val="VCAAtablecondensed"/>
              <w:spacing w:before="40" w:after="40"/>
            </w:pPr>
            <w:r>
              <w:t>Impact of equipment features</w:t>
            </w:r>
          </w:p>
        </w:tc>
        <w:tc>
          <w:tcPr>
            <w:tcW w:w="4024" w:type="dxa"/>
          </w:tcPr>
          <w:p w14:paraId="10797E1F" w14:textId="0DA31552" w:rsidR="002F1723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 w:rsidRPr="0061136F">
              <w:rPr>
                <w:szCs w:val="20"/>
                <w:lang w:val="en-AU"/>
              </w:rPr>
              <w:t xml:space="preserve">Identify how the features of </w:t>
            </w:r>
            <w:r>
              <w:rPr>
                <w:szCs w:val="20"/>
                <w:lang w:val="en-AU"/>
              </w:rPr>
              <w:t>the equipment impact the menu</w:t>
            </w:r>
            <w:r w:rsidR="00B8429D">
              <w:rPr>
                <w:szCs w:val="20"/>
                <w:lang w:val="en-AU"/>
              </w:rPr>
              <w:t>.</w:t>
            </w:r>
          </w:p>
        </w:tc>
        <w:tc>
          <w:tcPr>
            <w:tcW w:w="4025" w:type="dxa"/>
          </w:tcPr>
          <w:p w14:paraId="1FE81227" w14:textId="5FDC736E" w:rsidR="002F1723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 w:rsidRPr="0061136F">
              <w:rPr>
                <w:szCs w:val="20"/>
                <w:lang w:val="en-AU"/>
              </w:rPr>
              <w:t xml:space="preserve">Describe how the features of </w:t>
            </w:r>
            <w:r>
              <w:rPr>
                <w:szCs w:val="20"/>
                <w:lang w:val="en-AU"/>
              </w:rPr>
              <w:t>the equipment impact the menu</w:t>
            </w:r>
            <w:r w:rsidR="003063B2">
              <w:rPr>
                <w:szCs w:val="20"/>
                <w:lang w:val="en-AU"/>
              </w:rPr>
              <w:t>.</w:t>
            </w:r>
          </w:p>
        </w:tc>
        <w:tc>
          <w:tcPr>
            <w:tcW w:w="4024" w:type="dxa"/>
            <w:shd w:val="clear" w:color="auto" w:fill="auto"/>
          </w:tcPr>
          <w:p w14:paraId="250D2010" w14:textId="25BD1496" w:rsidR="002F1723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bookmarkStart w:id="2" w:name="_Hlk59987929"/>
            <w:r w:rsidRPr="0061136F">
              <w:rPr>
                <w:szCs w:val="20"/>
                <w:lang w:val="en-AU"/>
              </w:rPr>
              <w:t xml:space="preserve">Explain how the features of </w:t>
            </w:r>
            <w:r>
              <w:rPr>
                <w:szCs w:val="20"/>
                <w:lang w:val="en-AU"/>
              </w:rPr>
              <w:t>the equipment impact the menu</w:t>
            </w:r>
            <w:bookmarkEnd w:id="2"/>
            <w:r w:rsidR="003063B2">
              <w:rPr>
                <w:szCs w:val="20"/>
                <w:lang w:val="en-AU"/>
              </w:rPr>
              <w:t>.</w:t>
            </w:r>
          </w:p>
        </w:tc>
        <w:tc>
          <w:tcPr>
            <w:tcW w:w="4025" w:type="dxa"/>
          </w:tcPr>
          <w:p w14:paraId="0393BAA4" w14:textId="6610172C" w:rsidR="002F1723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 w:rsidRPr="0061136F">
              <w:rPr>
                <w:szCs w:val="20"/>
                <w:lang w:val="en-AU"/>
              </w:rPr>
              <w:t xml:space="preserve">Explain how the features of </w:t>
            </w:r>
            <w:r>
              <w:rPr>
                <w:szCs w:val="20"/>
                <w:lang w:val="en-AU"/>
              </w:rPr>
              <w:t xml:space="preserve">the equipment influence the </w:t>
            </w:r>
            <w:r w:rsidR="00427929">
              <w:rPr>
                <w:szCs w:val="20"/>
                <w:lang w:val="en-AU"/>
              </w:rPr>
              <w:t>design decisions</w:t>
            </w:r>
            <w:r>
              <w:rPr>
                <w:szCs w:val="20"/>
                <w:lang w:val="en-AU"/>
              </w:rPr>
              <w:t xml:space="preserve"> for the menu</w:t>
            </w:r>
            <w:r w:rsidR="003063B2">
              <w:rPr>
                <w:szCs w:val="20"/>
                <w:lang w:val="en-AU"/>
              </w:rPr>
              <w:t>.</w:t>
            </w:r>
          </w:p>
        </w:tc>
        <w:tc>
          <w:tcPr>
            <w:tcW w:w="4025" w:type="dxa"/>
          </w:tcPr>
          <w:p w14:paraId="556BDB3A" w14:textId="014364F5" w:rsidR="002F1723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 w:rsidRPr="0061136F">
              <w:rPr>
                <w:szCs w:val="20"/>
                <w:lang w:val="en-AU"/>
              </w:rPr>
              <w:t xml:space="preserve">Explain how the features of </w:t>
            </w:r>
            <w:r>
              <w:rPr>
                <w:szCs w:val="20"/>
                <w:lang w:val="en-AU"/>
              </w:rPr>
              <w:t xml:space="preserve">the equipment impact the </w:t>
            </w:r>
            <w:r w:rsidR="00427929">
              <w:rPr>
                <w:szCs w:val="20"/>
                <w:lang w:val="en-AU"/>
              </w:rPr>
              <w:t>menu items (</w:t>
            </w:r>
            <w:r>
              <w:rPr>
                <w:szCs w:val="20"/>
                <w:lang w:val="en-AU"/>
              </w:rPr>
              <w:t>recipes</w:t>
            </w:r>
            <w:r w:rsidR="00427929">
              <w:rPr>
                <w:szCs w:val="20"/>
                <w:lang w:val="en-AU"/>
              </w:rPr>
              <w:t>)</w:t>
            </w:r>
            <w:r>
              <w:rPr>
                <w:szCs w:val="20"/>
                <w:lang w:val="en-AU"/>
              </w:rPr>
              <w:t xml:space="preserve"> and influence design decisions for the menu</w:t>
            </w:r>
            <w:r w:rsidR="003063B2">
              <w:rPr>
                <w:szCs w:val="20"/>
                <w:lang w:val="en-AU"/>
              </w:rPr>
              <w:t>.</w:t>
            </w:r>
          </w:p>
        </w:tc>
      </w:tr>
      <w:tr w:rsidR="002F1723" w14:paraId="13603651" w14:textId="77777777" w:rsidTr="00B44828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1A13FA0F" w14:textId="561C0794" w:rsidR="002F1723" w:rsidRPr="007D62E7" w:rsidRDefault="002F1723" w:rsidP="00A03E59">
            <w:pPr>
              <w:pStyle w:val="VCAAtablecondensed"/>
              <w:spacing w:before="40" w:after="40"/>
            </w:pPr>
            <w:r>
              <w:t>Criteria for success</w:t>
            </w:r>
          </w:p>
        </w:tc>
        <w:tc>
          <w:tcPr>
            <w:tcW w:w="4024" w:type="dxa"/>
          </w:tcPr>
          <w:p w14:paraId="0B6CC29B" w14:textId="432AC271" w:rsidR="002F1723" w:rsidRPr="00B62B0A" w:rsidRDefault="002F1723" w:rsidP="00A03E59">
            <w:pPr>
              <w:pStyle w:val="VCAAtablecondensed"/>
              <w:spacing w:before="40" w:after="40"/>
              <w:rPr>
                <w:color w:val="000000" w:themeColor="text1"/>
              </w:rPr>
            </w:pPr>
            <w:r w:rsidRPr="00B62B0A">
              <w:rPr>
                <w:color w:val="000000" w:themeColor="text1"/>
              </w:rPr>
              <w:t xml:space="preserve">With </w:t>
            </w:r>
            <w:r>
              <w:rPr>
                <w:color w:val="000000" w:themeColor="text1"/>
              </w:rPr>
              <w:t>guidance, identify criteria for success for the menu based on the design brief.</w:t>
            </w:r>
          </w:p>
        </w:tc>
        <w:tc>
          <w:tcPr>
            <w:tcW w:w="4025" w:type="dxa"/>
          </w:tcPr>
          <w:p w14:paraId="66726DC7" w14:textId="304B1128" w:rsidR="002F1723" w:rsidRPr="00B62B0A" w:rsidRDefault="002F1723" w:rsidP="00A03E59">
            <w:pPr>
              <w:pStyle w:val="VCAAtablecondensed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criteria for success for the menu based on the design brief.</w:t>
            </w:r>
          </w:p>
        </w:tc>
        <w:tc>
          <w:tcPr>
            <w:tcW w:w="4024" w:type="dxa"/>
            <w:shd w:val="clear" w:color="auto" w:fill="auto"/>
          </w:tcPr>
          <w:p w14:paraId="4EEA5158" w14:textId="74A5B8B7" w:rsidR="002F1723" w:rsidRPr="00B62B0A" w:rsidRDefault="002F1723" w:rsidP="00A03E59">
            <w:pPr>
              <w:pStyle w:val="VCAAtablecondensed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criteria for success for the menu based on the design brief and additional identified requirements.</w:t>
            </w:r>
          </w:p>
        </w:tc>
        <w:tc>
          <w:tcPr>
            <w:tcW w:w="4025" w:type="dxa"/>
          </w:tcPr>
          <w:p w14:paraId="0E3F85F2" w14:textId="6169086A" w:rsidR="002F1723" w:rsidRPr="00342DA2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With guidance, describe</w:t>
            </w:r>
            <w:r>
              <w:rPr>
                <w:color w:val="000000" w:themeColor="text1"/>
              </w:rPr>
              <w:t xml:space="preserve"> criteria for success for the menu based on the design brief and additional identified requirements.</w:t>
            </w:r>
          </w:p>
        </w:tc>
        <w:tc>
          <w:tcPr>
            <w:tcW w:w="4025" w:type="dxa"/>
          </w:tcPr>
          <w:p w14:paraId="36025AC0" w14:textId="3B0A8FE2" w:rsidR="002F1723" w:rsidRPr="00342DA2" w:rsidRDefault="002F1723" w:rsidP="00A03E59">
            <w:pPr>
              <w:pStyle w:val="VCAAtablecondensed"/>
              <w:spacing w:before="40" w:after="40"/>
              <w:rPr>
                <w:szCs w:val="20"/>
                <w:lang w:val="en-AU"/>
              </w:rPr>
            </w:pPr>
            <w:r>
              <w:rPr>
                <w:color w:val="000000" w:themeColor="text1"/>
              </w:rPr>
              <w:t>Describe criteria for success for the menu based on the design brief and additional identified requirements.</w:t>
            </w:r>
          </w:p>
        </w:tc>
      </w:tr>
      <w:tr w:rsidR="002F1723" w14:paraId="0BDACED5" w14:textId="77777777" w:rsidTr="00B44828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2FE28BD5" w14:textId="7D009AAA" w:rsidR="002F1723" w:rsidRDefault="002F1723" w:rsidP="00A03E59">
            <w:pPr>
              <w:pStyle w:val="VCAAtablecondensed"/>
              <w:spacing w:before="40" w:after="40"/>
            </w:pPr>
            <w:r>
              <w:t xml:space="preserve">Assessment of design </w:t>
            </w:r>
            <w:r w:rsidR="007F3149">
              <w:t xml:space="preserve">idea </w:t>
            </w:r>
            <w:r w:rsidR="00C35EC6">
              <w:t>(</w:t>
            </w:r>
            <w:r>
              <w:t>menu</w:t>
            </w:r>
            <w:r w:rsidR="00C35EC6">
              <w:t>)</w:t>
            </w:r>
            <w:r>
              <w:t xml:space="preserve"> against criteria for success</w:t>
            </w:r>
          </w:p>
        </w:tc>
        <w:tc>
          <w:tcPr>
            <w:tcW w:w="4024" w:type="dxa"/>
          </w:tcPr>
          <w:p w14:paraId="211B377B" w14:textId="716AE1FA" w:rsidR="002F1723" w:rsidRPr="00857584" w:rsidRDefault="002F172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57584">
              <w:t xml:space="preserve">Use </w:t>
            </w:r>
            <w:r w:rsidRPr="00857584">
              <w:rPr>
                <w:szCs w:val="18"/>
              </w:rPr>
              <w:t>teacher-generated criteria for success to evaluate the menu according to the design brief.</w:t>
            </w:r>
          </w:p>
        </w:tc>
        <w:tc>
          <w:tcPr>
            <w:tcW w:w="4025" w:type="dxa"/>
          </w:tcPr>
          <w:p w14:paraId="2C2C4001" w14:textId="3047AEAD" w:rsidR="002F1723" w:rsidRPr="00857584" w:rsidRDefault="002F172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57584">
              <w:rPr>
                <w:szCs w:val="18"/>
              </w:rPr>
              <w:t xml:space="preserve">With guidance, </w:t>
            </w:r>
            <w:r w:rsidRPr="00857584">
              <w:t xml:space="preserve">use </w:t>
            </w:r>
            <w:r w:rsidRPr="00857584">
              <w:rPr>
                <w:szCs w:val="18"/>
              </w:rPr>
              <w:t>criteria for success to explain the menu according to the design brief</w:t>
            </w:r>
            <w:r w:rsidR="00C35EC6">
              <w:rPr>
                <w:szCs w:val="18"/>
              </w:rPr>
              <w:t>.</w:t>
            </w:r>
          </w:p>
        </w:tc>
        <w:tc>
          <w:tcPr>
            <w:tcW w:w="4024" w:type="dxa"/>
            <w:shd w:val="clear" w:color="auto" w:fill="auto"/>
          </w:tcPr>
          <w:p w14:paraId="38A0236E" w14:textId="5BE4D84A" w:rsidR="002F1723" w:rsidRPr="00857584" w:rsidRDefault="002F1723" w:rsidP="00A03E59">
            <w:pPr>
              <w:pStyle w:val="VCAAtablecondensed"/>
              <w:spacing w:before="40" w:after="40"/>
            </w:pPr>
            <w:r w:rsidRPr="00857584">
              <w:t xml:space="preserve">Use </w:t>
            </w:r>
            <w:r w:rsidRPr="00857584">
              <w:rPr>
                <w:szCs w:val="18"/>
              </w:rPr>
              <w:t>criteria for success to evaluate the menu according to the design brief</w:t>
            </w:r>
            <w:r w:rsidR="00C35EC6">
              <w:rPr>
                <w:szCs w:val="18"/>
              </w:rPr>
              <w:t>.</w:t>
            </w:r>
          </w:p>
        </w:tc>
        <w:tc>
          <w:tcPr>
            <w:tcW w:w="4025" w:type="dxa"/>
          </w:tcPr>
          <w:p w14:paraId="727C0E39" w14:textId="0ECF7DA8" w:rsidR="002F1723" w:rsidRPr="00857584" w:rsidRDefault="002F1723" w:rsidP="00A03E59">
            <w:pPr>
              <w:pStyle w:val="VCAAtablecondensed"/>
              <w:spacing w:before="40" w:after="40"/>
            </w:pPr>
            <w:r w:rsidRPr="00857584">
              <w:t>Describe the suitability of the menu according to the criteria for success.</w:t>
            </w:r>
          </w:p>
        </w:tc>
        <w:tc>
          <w:tcPr>
            <w:tcW w:w="4025" w:type="dxa"/>
          </w:tcPr>
          <w:p w14:paraId="1C3A83B1" w14:textId="3DDE45ED" w:rsidR="002F1723" w:rsidRPr="00857584" w:rsidRDefault="002F1723" w:rsidP="00A03E59">
            <w:pPr>
              <w:pStyle w:val="VCAAtablecondensed"/>
              <w:spacing w:before="40" w:after="40"/>
            </w:pPr>
            <w:r w:rsidRPr="00857584">
              <w:t>Judge the suitability of the menu according to the criteria for success.</w:t>
            </w:r>
          </w:p>
        </w:tc>
      </w:tr>
      <w:tr w:rsidR="002F1723" w14:paraId="595CD903" w14:textId="77777777" w:rsidTr="00B44828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7838CED0" w14:textId="23C12AB1" w:rsidR="002F1723" w:rsidRDefault="002F1723" w:rsidP="00A03E59">
            <w:pPr>
              <w:pStyle w:val="VCAAtablecondensed"/>
              <w:spacing w:before="40" w:after="40"/>
            </w:pPr>
            <w:r>
              <w:t>Supporting community wellbeing</w:t>
            </w:r>
          </w:p>
        </w:tc>
        <w:tc>
          <w:tcPr>
            <w:tcW w:w="4024" w:type="dxa"/>
          </w:tcPr>
          <w:p w14:paraId="3663019E" w14:textId="441DAA29" w:rsidR="002F1723" w:rsidRPr="00B53B7F" w:rsidRDefault="00B77D28" w:rsidP="00A03E59">
            <w:pPr>
              <w:pStyle w:val="VCAAtablecondensed"/>
              <w:spacing w:before="40" w:after="40"/>
            </w:pPr>
            <w:r>
              <w:t xml:space="preserve">Identify </w:t>
            </w:r>
            <w:r w:rsidR="002F1723">
              <w:t>the cultural connections of the menu to the school community.</w:t>
            </w:r>
          </w:p>
        </w:tc>
        <w:tc>
          <w:tcPr>
            <w:tcW w:w="4025" w:type="dxa"/>
          </w:tcPr>
          <w:p w14:paraId="0F41CE36" w14:textId="4FF1F783" w:rsidR="002F1723" w:rsidRPr="00B53B7F" w:rsidRDefault="002F1723" w:rsidP="00A03E59">
            <w:pPr>
              <w:pStyle w:val="VCAAtablecondensed"/>
              <w:spacing w:before="40" w:after="40"/>
            </w:pPr>
            <w:r>
              <w:t>Describe the role the menu plays in celebrations of different cultures within the school community.</w:t>
            </w:r>
          </w:p>
        </w:tc>
        <w:tc>
          <w:tcPr>
            <w:tcW w:w="4024" w:type="dxa"/>
            <w:shd w:val="clear" w:color="auto" w:fill="auto"/>
          </w:tcPr>
          <w:p w14:paraId="6A90AFDA" w14:textId="20BF8D94" w:rsidR="002F1723" w:rsidRPr="00B53B7F" w:rsidRDefault="002F1723" w:rsidP="00A03E59">
            <w:pPr>
              <w:pStyle w:val="VCAAtablecondensed"/>
              <w:spacing w:before="40" w:after="40"/>
            </w:pPr>
            <w:r>
              <w:t>Explain how connecting the menu to different cultures can promote health and wellbeing of the school community.</w:t>
            </w:r>
          </w:p>
        </w:tc>
        <w:tc>
          <w:tcPr>
            <w:tcW w:w="4025" w:type="dxa"/>
          </w:tcPr>
          <w:p w14:paraId="4BB72DEA" w14:textId="4090F495" w:rsidR="002F1723" w:rsidRPr="00B53B7F" w:rsidRDefault="002F1723" w:rsidP="00A03E59">
            <w:pPr>
              <w:pStyle w:val="VCAAtablecondensed"/>
              <w:spacing w:before="40" w:after="40"/>
            </w:pPr>
            <w:r>
              <w:t>Discuss how celebrations such as Harmony Week can build connections with</w:t>
            </w:r>
            <w:r w:rsidR="00C35EC6">
              <w:t>in</w:t>
            </w:r>
            <w:r>
              <w:t xml:space="preserve"> the school community. </w:t>
            </w:r>
          </w:p>
        </w:tc>
        <w:tc>
          <w:tcPr>
            <w:tcW w:w="4025" w:type="dxa"/>
          </w:tcPr>
          <w:p w14:paraId="4D693D2D" w14:textId="5AC63FBC" w:rsidR="002F1723" w:rsidRPr="00B53B7F" w:rsidRDefault="002F1723" w:rsidP="00A03E59">
            <w:pPr>
              <w:pStyle w:val="VCAAtablecondensed"/>
              <w:spacing w:before="40" w:after="40"/>
            </w:pPr>
            <w:r>
              <w:t xml:space="preserve">Examine the benefits of valuing cultural diversity to the health and wellbeing of the school community. </w:t>
            </w:r>
          </w:p>
        </w:tc>
      </w:tr>
      <w:tr w:rsidR="002F1723" w14:paraId="5C6E924E" w14:textId="77777777" w:rsidTr="00B44828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2D8B17F7" w14:textId="3C120072" w:rsidR="002F1723" w:rsidRDefault="002F1723" w:rsidP="00A03E59">
            <w:pPr>
              <w:pStyle w:val="VCAAtablecondensed"/>
              <w:spacing w:before="40" w:after="40"/>
            </w:pPr>
            <w:r>
              <w:t>Assess</w:t>
            </w:r>
            <w:r w:rsidR="00C35EC6">
              <w:t>ment of</w:t>
            </w:r>
            <w:r>
              <w:t xml:space="preserve"> safe work practices for producing the design </w:t>
            </w:r>
            <w:r w:rsidR="00E03A2B">
              <w:t xml:space="preserve">idea </w:t>
            </w:r>
            <w:r w:rsidR="00C35EC6">
              <w:t>(</w:t>
            </w:r>
            <w:r>
              <w:t>menu</w:t>
            </w:r>
            <w:r w:rsidR="00C35EC6">
              <w:t>)</w:t>
            </w:r>
          </w:p>
        </w:tc>
        <w:tc>
          <w:tcPr>
            <w:tcW w:w="4024" w:type="dxa"/>
          </w:tcPr>
          <w:p w14:paraId="4C232E01" w14:textId="17998F2B" w:rsidR="002F1723" w:rsidRPr="007D62E7" w:rsidRDefault="002F172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>
              <w:t xml:space="preserve">Identify appropriate safe work practices required </w:t>
            </w:r>
            <w:r w:rsidRPr="00F00C6E">
              <w:t xml:space="preserve">to produce the </w:t>
            </w:r>
            <w:r>
              <w:t>menu.</w:t>
            </w:r>
          </w:p>
        </w:tc>
        <w:tc>
          <w:tcPr>
            <w:tcW w:w="4025" w:type="dxa"/>
          </w:tcPr>
          <w:p w14:paraId="7CA8BCF1" w14:textId="6DDEDC06" w:rsidR="002F1723" w:rsidRPr="007D62E7" w:rsidRDefault="002F1723" w:rsidP="00A03E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>
              <w:t xml:space="preserve">Describe the safe work practices required </w:t>
            </w:r>
            <w:r w:rsidRPr="00F00C6E">
              <w:t xml:space="preserve">to produce the </w:t>
            </w:r>
            <w:r>
              <w:t>menu</w:t>
            </w:r>
            <w:r w:rsidRPr="00F00C6E">
              <w:t>.</w:t>
            </w:r>
          </w:p>
        </w:tc>
        <w:tc>
          <w:tcPr>
            <w:tcW w:w="4024" w:type="dxa"/>
            <w:shd w:val="clear" w:color="auto" w:fill="auto"/>
          </w:tcPr>
          <w:p w14:paraId="70656EEC" w14:textId="738797C5" w:rsidR="002F1723" w:rsidRPr="00342DA2" w:rsidRDefault="002F1723" w:rsidP="00A03E59">
            <w:pPr>
              <w:pStyle w:val="VCAAtablecondensed"/>
              <w:spacing w:before="40" w:after="40"/>
            </w:pPr>
            <w:bookmarkStart w:id="3" w:name="_Hlk59987844"/>
            <w:r>
              <w:t xml:space="preserve">Justify safe work practices required </w:t>
            </w:r>
            <w:r w:rsidRPr="00F00C6E">
              <w:t xml:space="preserve">to produce the </w:t>
            </w:r>
            <w:bookmarkEnd w:id="3"/>
            <w:r>
              <w:t>menu</w:t>
            </w:r>
            <w:r w:rsidRPr="00F00C6E">
              <w:t>.</w:t>
            </w:r>
          </w:p>
        </w:tc>
        <w:tc>
          <w:tcPr>
            <w:tcW w:w="4025" w:type="dxa"/>
          </w:tcPr>
          <w:p w14:paraId="7E5D39DC" w14:textId="6DB49D23" w:rsidR="002F1723" w:rsidRPr="00F643A3" w:rsidRDefault="002F1723" w:rsidP="00A03E59">
            <w:pPr>
              <w:pStyle w:val="VCAAtablecondensed"/>
              <w:spacing w:before="40" w:after="40"/>
            </w:pPr>
            <w:r w:rsidRPr="00F643A3">
              <w:t>Describe management of safe work practices to produce the menu.</w:t>
            </w:r>
          </w:p>
        </w:tc>
        <w:tc>
          <w:tcPr>
            <w:tcW w:w="4025" w:type="dxa"/>
          </w:tcPr>
          <w:p w14:paraId="59819CF0" w14:textId="0B75C2AC" w:rsidR="002F1723" w:rsidRPr="00F643A3" w:rsidRDefault="002F1723" w:rsidP="00A03E59">
            <w:pPr>
              <w:pStyle w:val="VCAAtablecondensed"/>
              <w:spacing w:before="40" w:after="40"/>
            </w:pPr>
            <w:r w:rsidRPr="00F643A3">
              <w:t>Explain management of safe work practices to produce the menu.</w:t>
            </w:r>
          </w:p>
        </w:tc>
      </w:tr>
    </w:tbl>
    <w:p w14:paraId="6EFD16CF" w14:textId="77777777" w:rsidR="00943525" w:rsidRPr="003A00B4" w:rsidRDefault="00943525" w:rsidP="00943525">
      <w:pPr>
        <w:rPr>
          <w:rFonts w:ascii="Arial" w:hAnsi="Arial" w:cs="Arial"/>
          <w:noProof/>
          <w:sz w:val="18"/>
          <w:szCs w:val="18"/>
        </w:rPr>
      </w:pPr>
    </w:p>
    <w:p w14:paraId="30E2C4E1" w14:textId="77777777" w:rsidR="00B4768C" w:rsidRDefault="00B4768C" w:rsidP="003A00B4">
      <w:pPr>
        <w:pStyle w:val="VCAAbody"/>
        <w:sectPr w:rsidR="00B4768C" w:rsidSect="00B4482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3811" w:h="16838" w:orient="landscape" w:code="8"/>
          <w:pgMar w:top="567" w:right="567" w:bottom="567" w:left="567" w:header="284" w:footer="284" w:gutter="0"/>
          <w:cols w:space="708"/>
          <w:titlePg/>
          <w:docGrid w:linePitch="360"/>
        </w:sectPr>
      </w:pPr>
    </w:p>
    <w:p w14:paraId="6B45CFA3" w14:textId="0CC9AA90" w:rsidR="00B4768C" w:rsidRPr="00B4768C" w:rsidRDefault="00B4768C" w:rsidP="00F155E7">
      <w:pPr>
        <w:pStyle w:val="VCAAHeading2"/>
        <w:spacing w:after="240"/>
        <w:rPr>
          <w:rStyle w:val="Hyperlink"/>
          <w:rFonts w:asciiTheme="minorHAnsi" w:hAnsiTheme="minorHAnsi" w:cstheme="minorBidi"/>
          <w:color w:val="0F7EB4"/>
          <w:sz w:val="22"/>
          <w:szCs w:val="22"/>
          <w:u w:val="none"/>
        </w:rPr>
      </w:pPr>
      <w:r w:rsidRPr="00B4768C">
        <w:rPr>
          <w:rStyle w:val="Hyperlink"/>
          <w:color w:val="0F7EB4"/>
          <w:u w:val="none"/>
        </w:rPr>
        <w:t>A</w:t>
      </w:r>
      <w:bookmarkStart w:id="4" w:name="AppendixA"/>
      <w:bookmarkEnd w:id="4"/>
      <w:r w:rsidRPr="00B4768C">
        <w:rPr>
          <w:rStyle w:val="Hyperlink"/>
          <w:color w:val="0F7EB4"/>
          <w:u w:val="none"/>
        </w:rPr>
        <w:t xml:space="preserve">ppendix </w:t>
      </w:r>
      <w:r w:rsidR="000D73FC">
        <w:rPr>
          <w:rStyle w:val="Hyperlink"/>
          <w:color w:val="0F7EB4"/>
          <w:u w:val="none"/>
        </w:rPr>
        <w:t xml:space="preserve">A – </w:t>
      </w:r>
      <w:r>
        <w:rPr>
          <w:rStyle w:val="Hyperlink"/>
          <w:color w:val="0F7EB4"/>
          <w:u w:val="none"/>
        </w:rPr>
        <w:t>Project plan template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Caption w:val="Project plan template (table includes 'Recipe' section, with room to write ingredients, method and equipment)"/>
      </w:tblPr>
      <w:tblGrid>
        <w:gridCol w:w="3400"/>
        <w:gridCol w:w="3400"/>
        <w:gridCol w:w="3401"/>
      </w:tblGrid>
      <w:tr w:rsidR="00BE6ABB" w:rsidRPr="00E03C55" w14:paraId="6424A4D9" w14:textId="77777777" w:rsidTr="00670BB9">
        <w:trPr>
          <w:trHeight w:val="52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72AA" w:themeFill="accent1" w:themeFillShade="BF"/>
          </w:tcPr>
          <w:p w14:paraId="4A2E0FE5" w14:textId="51296EBC" w:rsidR="00BE6ABB" w:rsidRPr="00E03C55" w:rsidRDefault="00BE6ABB">
            <w:pPr>
              <w:pStyle w:val="VCAAtableheading"/>
              <w:rPr>
                <w:b/>
              </w:rPr>
            </w:pPr>
            <w:r>
              <w:rPr>
                <w:b/>
              </w:rPr>
              <w:t xml:space="preserve">Recipe </w:t>
            </w:r>
            <w:r w:rsidR="00670BB9">
              <w:rPr>
                <w:b/>
              </w:rPr>
              <w:t>(one for each recipe)</w:t>
            </w:r>
          </w:p>
        </w:tc>
      </w:tr>
      <w:tr w:rsidR="00BE6ABB" w:rsidRPr="007D62E7" w14:paraId="2F540AFD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  <w:tcBorders>
              <w:top w:val="single" w:sz="12" w:space="0" w:color="auto"/>
            </w:tcBorders>
          </w:tcPr>
          <w:p w14:paraId="13228BA6" w14:textId="77C162CA" w:rsidR="00BE6ABB" w:rsidRPr="00670BB9" w:rsidRDefault="00670BB9" w:rsidP="00BE6ABB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>
              <w:rPr>
                <w:b/>
                <w:bCs/>
                <w:szCs w:val="20"/>
                <w:lang w:val="en-AU"/>
              </w:rPr>
              <w:t>Ingredients and method, including time required for the major steps</w:t>
            </w:r>
          </w:p>
        </w:tc>
      </w:tr>
      <w:tr w:rsidR="00BE6ABB" w:rsidRPr="007D62E7" w14:paraId="098999B4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3BC82D96" w14:textId="4F45C937" w:rsidR="00BE6ABB" w:rsidRPr="00342DA2" w:rsidRDefault="00BE6ABB" w:rsidP="00BE6ABB">
            <w:pPr>
              <w:pStyle w:val="VCAAtablecondensed"/>
              <w:rPr>
                <w:szCs w:val="20"/>
                <w:lang w:val="en-AU"/>
              </w:rPr>
            </w:pPr>
          </w:p>
        </w:tc>
      </w:tr>
      <w:tr w:rsidR="00BE6ABB" w14:paraId="1ACE7DE6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4C52AD48" w14:textId="630E8A09" w:rsidR="00BE6ABB" w:rsidRPr="00342DA2" w:rsidRDefault="00BE6ABB" w:rsidP="00BE6ABB">
            <w:pPr>
              <w:pStyle w:val="VCAAtablecondensed"/>
              <w:rPr>
                <w:szCs w:val="20"/>
                <w:lang w:val="en-AU"/>
              </w:rPr>
            </w:pPr>
          </w:p>
        </w:tc>
      </w:tr>
      <w:tr w:rsidR="00BE6ABB" w14:paraId="2752F1A4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7C4CBF47" w14:textId="15968ED2" w:rsidR="00BE6ABB" w:rsidRPr="00A33252" w:rsidRDefault="00BE6ABB" w:rsidP="00BE6ABB">
            <w:pPr>
              <w:pStyle w:val="VCAAtablecondensed"/>
              <w:rPr>
                <w:color w:val="000000" w:themeColor="text1"/>
              </w:rPr>
            </w:pPr>
          </w:p>
        </w:tc>
      </w:tr>
      <w:tr w:rsidR="00BE6ABB" w14:paraId="0424AFA2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726ABEC0" w14:textId="271FBB05" w:rsidR="00BE6ABB" w:rsidRPr="00B53B7F" w:rsidRDefault="00BE6ABB" w:rsidP="00BE6ABB">
            <w:pPr>
              <w:pStyle w:val="VCAAtablecondensed"/>
            </w:pPr>
          </w:p>
        </w:tc>
      </w:tr>
      <w:tr w:rsidR="00BE6ABB" w14:paraId="3FD49FA5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6AA7BB98" w14:textId="3C1530B8" w:rsidR="00BE6ABB" w:rsidRDefault="00BE6ABB" w:rsidP="00BE6ABB">
            <w:pPr>
              <w:pStyle w:val="VCAAtablecondensed"/>
              <w:rPr>
                <w:sz w:val="18"/>
                <w:szCs w:val="18"/>
              </w:rPr>
            </w:pPr>
          </w:p>
        </w:tc>
      </w:tr>
      <w:tr w:rsidR="00BE6ABB" w14:paraId="1A111FA5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694869D6" w14:textId="42C7108D" w:rsidR="00BE6ABB" w:rsidRPr="00342DA2" w:rsidRDefault="00BE6ABB" w:rsidP="00BE6ABB">
            <w:pPr>
              <w:pStyle w:val="VCAAtablecondensed"/>
            </w:pPr>
          </w:p>
        </w:tc>
      </w:tr>
      <w:tr w:rsidR="00670BB9" w14:paraId="58B1949C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502C9088" w14:textId="77777777" w:rsidR="00670BB9" w:rsidRPr="00342DA2" w:rsidRDefault="00670BB9" w:rsidP="00BE6ABB">
            <w:pPr>
              <w:pStyle w:val="VCAAtablecondensed"/>
            </w:pPr>
          </w:p>
        </w:tc>
      </w:tr>
      <w:tr w:rsidR="00670BB9" w14:paraId="1B9E552E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046B18AD" w14:textId="77777777" w:rsidR="00670BB9" w:rsidRPr="00342DA2" w:rsidRDefault="00670BB9" w:rsidP="00BE6ABB">
            <w:pPr>
              <w:pStyle w:val="VCAAtablecondensed"/>
            </w:pPr>
          </w:p>
        </w:tc>
      </w:tr>
      <w:tr w:rsidR="00670BB9" w14:paraId="3B29A4B5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59BCCDA2" w14:textId="77777777" w:rsidR="00670BB9" w:rsidRPr="00342DA2" w:rsidRDefault="00670BB9" w:rsidP="00BE6ABB">
            <w:pPr>
              <w:pStyle w:val="VCAAtablecondensed"/>
            </w:pPr>
          </w:p>
        </w:tc>
      </w:tr>
      <w:tr w:rsidR="00670BB9" w14:paraId="5BC491DD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7273B3C5" w14:textId="42009364" w:rsidR="00670BB9" w:rsidRPr="00670BB9" w:rsidRDefault="00670BB9" w:rsidP="00BE6ABB">
            <w:pPr>
              <w:pStyle w:val="VCAAtablecondensed"/>
            </w:pPr>
          </w:p>
        </w:tc>
      </w:tr>
      <w:tr w:rsidR="00670BB9" w14:paraId="3FE89B20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29C684FD" w14:textId="77777777" w:rsidR="00670BB9" w:rsidRPr="00342DA2" w:rsidRDefault="00670BB9" w:rsidP="00BE6ABB">
            <w:pPr>
              <w:pStyle w:val="VCAAtablecondensed"/>
            </w:pPr>
          </w:p>
        </w:tc>
      </w:tr>
      <w:tr w:rsidR="00670BB9" w14:paraId="6CA724E4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1E639065" w14:textId="77777777" w:rsidR="00670BB9" w:rsidRPr="00342DA2" w:rsidRDefault="00670BB9" w:rsidP="00BE6ABB">
            <w:pPr>
              <w:pStyle w:val="VCAAtablecondensed"/>
            </w:pPr>
          </w:p>
        </w:tc>
      </w:tr>
      <w:tr w:rsidR="00670BB9" w14:paraId="4CA51EDD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0AA73B93" w14:textId="4C773872" w:rsidR="00670BB9" w:rsidRPr="00342DA2" w:rsidRDefault="00670BB9" w:rsidP="00BE6ABB">
            <w:pPr>
              <w:pStyle w:val="VCAAtablecondensed"/>
            </w:pPr>
          </w:p>
        </w:tc>
      </w:tr>
      <w:tr w:rsidR="00670BB9" w14:paraId="09BFC757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44DDBD9B" w14:textId="77777777" w:rsidR="00670BB9" w:rsidRPr="00342DA2" w:rsidRDefault="00670BB9" w:rsidP="00BE6ABB">
            <w:pPr>
              <w:pStyle w:val="VCAAtablecondensed"/>
            </w:pPr>
          </w:p>
        </w:tc>
      </w:tr>
      <w:tr w:rsidR="00670BB9" w14:paraId="418E38EB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gridSpan w:val="3"/>
          </w:tcPr>
          <w:p w14:paraId="7EC75ED6" w14:textId="2D28F48E" w:rsidR="00670BB9" w:rsidRPr="00342DA2" w:rsidRDefault="00670BB9" w:rsidP="00BE6ABB">
            <w:pPr>
              <w:pStyle w:val="VCAAtablecondensed"/>
            </w:pPr>
            <w:r>
              <w:rPr>
                <w:b/>
                <w:bCs/>
              </w:rPr>
              <w:t>Equipment</w:t>
            </w:r>
          </w:p>
        </w:tc>
      </w:tr>
      <w:tr w:rsidR="00670BB9" w14:paraId="58FF75F6" w14:textId="77777777" w:rsidTr="00A03E59">
        <w:tblPrEx>
          <w:jc w:val="right"/>
        </w:tblPrEx>
        <w:trPr>
          <w:trHeight w:val="510"/>
          <w:jc w:val="right"/>
        </w:trPr>
        <w:tc>
          <w:tcPr>
            <w:tcW w:w="3400" w:type="dxa"/>
          </w:tcPr>
          <w:p w14:paraId="2CE4F8F1" w14:textId="77777777" w:rsidR="00670BB9" w:rsidRPr="00342DA2" w:rsidRDefault="00670BB9" w:rsidP="00BE6ABB">
            <w:pPr>
              <w:pStyle w:val="VCAAtablecondensed"/>
            </w:pPr>
          </w:p>
        </w:tc>
        <w:tc>
          <w:tcPr>
            <w:tcW w:w="3400" w:type="dxa"/>
          </w:tcPr>
          <w:p w14:paraId="672EF550" w14:textId="77777777" w:rsidR="00670BB9" w:rsidRPr="00342DA2" w:rsidRDefault="00670BB9" w:rsidP="00BE6ABB">
            <w:pPr>
              <w:pStyle w:val="VCAAtablecondensed"/>
            </w:pPr>
          </w:p>
        </w:tc>
        <w:tc>
          <w:tcPr>
            <w:tcW w:w="3401" w:type="dxa"/>
          </w:tcPr>
          <w:p w14:paraId="5EED8475" w14:textId="733755D6" w:rsidR="00670BB9" w:rsidRPr="00342DA2" w:rsidRDefault="00670BB9" w:rsidP="00BE6ABB">
            <w:pPr>
              <w:pStyle w:val="VCAAtablecondensed"/>
            </w:pPr>
          </w:p>
        </w:tc>
      </w:tr>
      <w:tr w:rsidR="00670BB9" w14:paraId="48F2E0E3" w14:textId="77777777" w:rsidTr="00A03E59">
        <w:tblPrEx>
          <w:jc w:val="right"/>
        </w:tblPrEx>
        <w:trPr>
          <w:trHeight w:val="510"/>
          <w:jc w:val="right"/>
        </w:trPr>
        <w:tc>
          <w:tcPr>
            <w:tcW w:w="3400" w:type="dxa"/>
          </w:tcPr>
          <w:p w14:paraId="1D8C6D1B" w14:textId="77777777" w:rsidR="00670BB9" w:rsidRPr="00342DA2" w:rsidRDefault="00670BB9" w:rsidP="00BE6ABB">
            <w:pPr>
              <w:pStyle w:val="VCAAtablecondensed"/>
            </w:pPr>
          </w:p>
        </w:tc>
        <w:tc>
          <w:tcPr>
            <w:tcW w:w="3400" w:type="dxa"/>
          </w:tcPr>
          <w:p w14:paraId="2F427150" w14:textId="77777777" w:rsidR="00670BB9" w:rsidRPr="00342DA2" w:rsidRDefault="00670BB9" w:rsidP="00BE6ABB">
            <w:pPr>
              <w:pStyle w:val="VCAAtablecondensed"/>
            </w:pPr>
          </w:p>
        </w:tc>
        <w:tc>
          <w:tcPr>
            <w:tcW w:w="3401" w:type="dxa"/>
          </w:tcPr>
          <w:p w14:paraId="24C8DDD4" w14:textId="06AFB3AB" w:rsidR="00670BB9" w:rsidRPr="00342DA2" w:rsidRDefault="00670BB9" w:rsidP="00BE6ABB">
            <w:pPr>
              <w:pStyle w:val="VCAAtablecondensed"/>
            </w:pPr>
          </w:p>
        </w:tc>
      </w:tr>
      <w:tr w:rsidR="00670BB9" w14:paraId="32D6B805" w14:textId="77777777" w:rsidTr="00A03E59">
        <w:tblPrEx>
          <w:jc w:val="right"/>
        </w:tblPrEx>
        <w:trPr>
          <w:trHeight w:val="510"/>
          <w:jc w:val="right"/>
        </w:trPr>
        <w:tc>
          <w:tcPr>
            <w:tcW w:w="3400" w:type="dxa"/>
          </w:tcPr>
          <w:p w14:paraId="72D6B2CE" w14:textId="77777777" w:rsidR="00670BB9" w:rsidRPr="00342DA2" w:rsidRDefault="00670BB9" w:rsidP="00BE6ABB">
            <w:pPr>
              <w:pStyle w:val="VCAAtablecondensed"/>
            </w:pPr>
          </w:p>
        </w:tc>
        <w:tc>
          <w:tcPr>
            <w:tcW w:w="3400" w:type="dxa"/>
          </w:tcPr>
          <w:p w14:paraId="31968F2F" w14:textId="77777777" w:rsidR="00670BB9" w:rsidRPr="00342DA2" w:rsidRDefault="00670BB9" w:rsidP="00BE6ABB">
            <w:pPr>
              <w:pStyle w:val="VCAAtablecondensed"/>
            </w:pPr>
          </w:p>
        </w:tc>
        <w:tc>
          <w:tcPr>
            <w:tcW w:w="3401" w:type="dxa"/>
          </w:tcPr>
          <w:p w14:paraId="2589CEFE" w14:textId="77938EB5" w:rsidR="00670BB9" w:rsidRPr="00342DA2" w:rsidRDefault="00670BB9" w:rsidP="00BE6ABB">
            <w:pPr>
              <w:pStyle w:val="VCAAtablecondensed"/>
            </w:pPr>
          </w:p>
        </w:tc>
      </w:tr>
    </w:tbl>
    <w:p w14:paraId="41A06465" w14:textId="694C2D70" w:rsidR="00670BB9" w:rsidRDefault="00670BB9" w:rsidP="003A00B4">
      <w:pPr>
        <w:pStyle w:val="VCAAbody"/>
      </w:pPr>
    </w:p>
    <w:p w14:paraId="2A780B90" w14:textId="77777777" w:rsidR="00670BB9" w:rsidRDefault="00670BB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02A13F4" w14:textId="21C6EE51" w:rsidR="00B4768C" w:rsidRDefault="00670BB9" w:rsidP="00F155E7">
      <w:pPr>
        <w:pStyle w:val="VCAAHeading3"/>
        <w:spacing w:after="240"/>
      </w:pPr>
      <w:r w:rsidRPr="00670BB9">
        <w:t>Project plan template</w:t>
      </w:r>
      <w:r w:rsidR="00B44828">
        <w:t>,</w:t>
      </w:r>
      <w:r>
        <w:t xml:space="preserve"> continued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Caption w:val="Project plan template (table includes room to write 'Production sequence' and 'Safety considerations')"/>
      </w:tblPr>
      <w:tblGrid>
        <w:gridCol w:w="10201"/>
      </w:tblGrid>
      <w:tr w:rsidR="00670BB9" w:rsidRPr="00E03C55" w14:paraId="3F162E99" w14:textId="77777777" w:rsidTr="00670BB9">
        <w:trPr>
          <w:trHeight w:val="5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shd w:val="clear" w:color="auto" w:fill="0072AA" w:themeFill="accent1" w:themeFillShade="BF"/>
          </w:tcPr>
          <w:p w14:paraId="060669D1" w14:textId="10C858BA" w:rsidR="00670BB9" w:rsidRPr="00E03C55" w:rsidRDefault="00670BB9" w:rsidP="00670BB9">
            <w:pPr>
              <w:pStyle w:val="VCAAtableheading"/>
              <w:rPr>
                <w:b/>
              </w:rPr>
            </w:pPr>
            <w:r>
              <w:rPr>
                <w:b/>
              </w:rPr>
              <w:t>Production sequence</w:t>
            </w:r>
            <w:r w:rsidR="001C4158">
              <w:rPr>
                <w:b/>
              </w:rPr>
              <w:t xml:space="preserve"> – how the recipes will be sequenced to prepare the menu</w:t>
            </w:r>
          </w:p>
        </w:tc>
      </w:tr>
      <w:tr w:rsidR="00670BB9" w:rsidRPr="007D62E7" w14:paraId="00CA0CA0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tcBorders>
              <w:top w:val="single" w:sz="12" w:space="0" w:color="auto"/>
            </w:tcBorders>
          </w:tcPr>
          <w:p w14:paraId="51067BD9" w14:textId="71008F2A" w:rsidR="00670BB9" w:rsidRPr="001C4158" w:rsidRDefault="00670BB9" w:rsidP="00670BB9">
            <w:pPr>
              <w:pStyle w:val="VCAAtablecondensed"/>
              <w:rPr>
                <w:szCs w:val="20"/>
                <w:lang w:val="en-AU"/>
              </w:rPr>
            </w:pPr>
          </w:p>
        </w:tc>
      </w:tr>
      <w:tr w:rsidR="00670BB9" w:rsidRPr="007D62E7" w14:paraId="280B7A74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625312F7" w14:textId="77777777" w:rsidR="00670BB9" w:rsidRPr="00342DA2" w:rsidRDefault="00670BB9" w:rsidP="00670BB9">
            <w:pPr>
              <w:pStyle w:val="VCAAtablecondensed"/>
              <w:rPr>
                <w:szCs w:val="20"/>
                <w:lang w:val="en-AU"/>
              </w:rPr>
            </w:pPr>
          </w:p>
        </w:tc>
      </w:tr>
      <w:tr w:rsidR="00670BB9" w14:paraId="6135B12A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5B658895" w14:textId="77777777" w:rsidR="00670BB9" w:rsidRPr="00342DA2" w:rsidRDefault="00670BB9" w:rsidP="00670BB9">
            <w:pPr>
              <w:pStyle w:val="VCAAtablecondensed"/>
              <w:rPr>
                <w:szCs w:val="20"/>
                <w:lang w:val="en-AU"/>
              </w:rPr>
            </w:pPr>
          </w:p>
        </w:tc>
      </w:tr>
      <w:tr w:rsidR="00670BB9" w14:paraId="527F8AE7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63DA8DD2" w14:textId="77777777" w:rsidR="00670BB9" w:rsidRPr="00A33252" w:rsidRDefault="00670BB9" w:rsidP="00670BB9">
            <w:pPr>
              <w:pStyle w:val="VCAAtablecondensed"/>
              <w:rPr>
                <w:color w:val="000000" w:themeColor="text1"/>
              </w:rPr>
            </w:pPr>
          </w:p>
        </w:tc>
      </w:tr>
      <w:tr w:rsidR="00670BB9" w14:paraId="6D7BE91C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0200A30D" w14:textId="77777777" w:rsidR="00670BB9" w:rsidRPr="00B53B7F" w:rsidRDefault="00670BB9" w:rsidP="00670BB9">
            <w:pPr>
              <w:pStyle w:val="VCAAtablecondensed"/>
            </w:pPr>
          </w:p>
        </w:tc>
      </w:tr>
      <w:tr w:rsidR="00670BB9" w14:paraId="442CBC89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45AACAA4" w14:textId="77777777" w:rsidR="00670BB9" w:rsidRDefault="00670BB9" w:rsidP="00670BB9">
            <w:pPr>
              <w:pStyle w:val="VCAAtablecondensed"/>
              <w:rPr>
                <w:sz w:val="18"/>
                <w:szCs w:val="18"/>
              </w:rPr>
            </w:pPr>
          </w:p>
        </w:tc>
      </w:tr>
      <w:tr w:rsidR="00670BB9" w14:paraId="3CAA2A70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0349AE23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74E9C811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672AED98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59550F47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47AD2AF0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1424F9D7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2F380BAF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0A6697F7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  <w:shd w:val="clear" w:color="auto" w:fill="0072AA" w:themeFill="accent1" w:themeFillShade="BF"/>
          </w:tcPr>
          <w:p w14:paraId="69916899" w14:textId="18732C8C" w:rsidR="00670BB9" w:rsidRPr="00670BB9" w:rsidRDefault="00670BB9" w:rsidP="00670BB9">
            <w:pPr>
              <w:pStyle w:val="VCAAtableheading"/>
              <w:rPr>
                <w:b/>
                <w:bCs/>
              </w:rPr>
            </w:pPr>
            <w:r w:rsidRPr="00670BB9">
              <w:rPr>
                <w:b/>
                <w:bCs/>
              </w:rPr>
              <w:t>Safety considerations</w:t>
            </w:r>
          </w:p>
        </w:tc>
      </w:tr>
      <w:tr w:rsidR="00670BB9" w14:paraId="712D0C34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1CE0A52A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18E3C216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683A1FD3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43452F2F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74999710" w14:textId="77777777" w:rsidR="00670BB9" w:rsidRPr="00342DA2" w:rsidRDefault="00670BB9" w:rsidP="00670BB9">
            <w:pPr>
              <w:pStyle w:val="VCAAtablecondensed"/>
            </w:pPr>
          </w:p>
        </w:tc>
      </w:tr>
      <w:tr w:rsidR="00670BB9" w14:paraId="58BCFAE8" w14:textId="77777777" w:rsidTr="00670BB9">
        <w:tblPrEx>
          <w:jc w:val="right"/>
        </w:tblPrEx>
        <w:trPr>
          <w:trHeight w:val="510"/>
          <w:jc w:val="right"/>
        </w:trPr>
        <w:tc>
          <w:tcPr>
            <w:tcW w:w="10201" w:type="dxa"/>
          </w:tcPr>
          <w:p w14:paraId="502FE6FB" w14:textId="77777777" w:rsidR="00670BB9" w:rsidRPr="00342DA2" w:rsidRDefault="00670BB9" w:rsidP="00670BB9">
            <w:pPr>
              <w:pStyle w:val="VCAAtablecondensed"/>
            </w:pPr>
          </w:p>
        </w:tc>
      </w:tr>
    </w:tbl>
    <w:p w14:paraId="728C28CE" w14:textId="77777777" w:rsidR="00670BB9" w:rsidRDefault="00670BB9" w:rsidP="003A00B4">
      <w:pPr>
        <w:pStyle w:val="VCAAbody"/>
      </w:pPr>
    </w:p>
    <w:sectPr w:rsidR="00670BB9" w:rsidSect="00A03E59">
      <w:footerReference w:type="default" r:id="rId24"/>
      <w:headerReference w:type="first" r:id="rId25"/>
      <w:footerReference w:type="first" r:id="rId26"/>
      <w:pgSz w:w="11907" w:h="16840" w:code="9"/>
      <w:pgMar w:top="1418" w:right="1134" w:bottom="567" w:left="1134" w:header="56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8D0C" w16cex:dateUtc="2021-02-23T03:17:00Z"/>
  <w16cex:commentExtensible w16cex:durableId="23DF8DB6" w16cex:dateUtc="2021-02-23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044AFF" w16cid:durableId="23DF8CDA"/>
  <w16cid:commentId w16cid:paraId="251CF302" w16cid:durableId="23DF8D0C"/>
  <w16cid:commentId w16cid:paraId="644222CA" w16cid:durableId="23DF8CDB"/>
  <w16cid:commentId w16cid:paraId="79AA3E0F" w16cid:durableId="23DF8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18D1" w14:textId="77777777" w:rsidR="0013472B" w:rsidRDefault="0013472B" w:rsidP="00304EA1">
      <w:pPr>
        <w:spacing w:after="0" w:line="240" w:lineRule="auto"/>
      </w:pPr>
      <w:r>
        <w:separator/>
      </w:r>
    </w:p>
  </w:endnote>
  <w:endnote w:type="continuationSeparator" w:id="0">
    <w:p w14:paraId="0BA2DBAA" w14:textId="77777777" w:rsidR="0013472B" w:rsidRDefault="0013472B" w:rsidP="00304EA1">
      <w:pPr>
        <w:spacing w:after="0" w:line="240" w:lineRule="auto"/>
      </w:pPr>
      <w:r>
        <w:continuationSeparator/>
      </w:r>
    </w:p>
  </w:endnote>
  <w:endnote w:type="continuationNotice" w:id="1">
    <w:p w14:paraId="1CEF5239" w14:textId="77777777" w:rsidR="0013472B" w:rsidRDefault="00134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38ED" w14:textId="77777777" w:rsidR="0013472B" w:rsidRDefault="0013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3472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3472B" w:rsidRPr="00D06414" w:rsidRDefault="0013472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F458A3C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D742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3472B" w:rsidRPr="00D06414" w:rsidRDefault="001347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3472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3472B" w:rsidRPr="00D06414" w:rsidRDefault="001347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ED2B" w14:textId="77777777" w:rsidR="0013472B" w:rsidRDefault="001347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7560"/>
      <w:gridCol w:w="7561"/>
      <w:gridCol w:w="7556"/>
    </w:tblGrid>
    <w:tr w:rsidR="0013472B" w:rsidRPr="00D06414" w14:paraId="79A5813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E3DDACD" w14:textId="77777777" w:rsidR="0013472B" w:rsidRPr="00D06414" w:rsidRDefault="0013472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5FFDBD7" w14:textId="77777777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3A19A33" w14:textId="044043B3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03E5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5B5AB8" w14:textId="77777777" w:rsidR="0013472B" w:rsidRPr="00D06414" w:rsidRDefault="001347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3" behindDoc="1" locked="1" layoutInCell="1" allowOverlap="1" wp14:anchorId="63425033" wp14:editId="020BB2E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6232"/>
      <w:gridCol w:w="7560"/>
      <w:gridCol w:w="7554"/>
      <w:gridCol w:w="7554"/>
    </w:tblGrid>
    <w:tr w:rsidR="0013472B" w:rsidRPr="00D06414" w14:paraId="5D4E785B" w14:textId="77777777" w:rsidTr="00350F3A">
      <w:tc>
        <w:tcPr>
          <w:tcW w:w="1078" w:type="pct"/>
          <w:tcMar>
            <w:left w:w="0" w:type="dxa"/>
            <w:right w:w="0" w:type="dxa"/>
          </w:tcMar>
        </w:tcPr>
        <w:p w14:paraId="5D1B222E" w14:textId="77777777" w:rsidR="0013472B" w:rsidRPr="00D06414" w:rsidRDefault="0013472B" w:rsidP="00350F3A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74FB1B8B" w14:textId="77777777" w:rsidR="0013472B" w:rsidRPr="00D06414" w:rsidRDefault="0013472B" w:rsidP="00350F3A">
          <w:pPr>
            <w:tabs>
              <w:tab w:val="right" w:pos="9639"/>
            </w:tabs>
            <w:spacing w:before="120" w:line="240" w:lineRule="exact"/>
            <w:ind w:right="4289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C1B4195" w14:textId="1082F273" w:rsidR="0013472B" w:rsidRPr="00D06414" w:rsidRDefault="0013472B" w:rsidP="00350F3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D742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605CA5B8" w14:textId="5D694F7C" w:rsidR="0013472B" w:rsidRPr="00D06414" w:rsidRDefault="0013472B" w:rsidP="00350F3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66C2635" w14:textId="77777777" w:rsidR="0013472B" w:rsidRPr="00D06414" w:rsidRDefault="001347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5" behindDoc="1" locked="1" layoutInCell="1" allowOverlap="1" wp14:anchorId="70936D63" wp14:editId="62D85FC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3472B" w:rsidRPr="00D06414" w14:paraId="7D53C7F1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2E948D8D" w14:textId="77777777" w:rsidR="0013472B" w:rsidRPr="00D06414" w:rsidRDefault="0013472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40728C0" w14:textId="77777777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71B30F03" w14:textId="2EB0ABFD" w:rsidR="0013472B" w:rsidRPr="00D06414" w:rsidRDefault="001347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D742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22A7173" w14:textId="77777777" w:rsidR="0013472B" w:rsidRPr="00D06414" w:rsidRDefault="001347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4389" behindDoc="1" locked="1" layoutInCell="1" allowOverlap="1" wp14:anchorId="014EF6DD" wp14:editId="4D612499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B9E7" w14:textId="7ADA80D6" w:rsidR="0013472B" w:rsidRPr="00D06414" w:rsidRDefault="0013472B" w:rsidP="00D06414">
    <w:pPr>
      <w:pStyle w:val="Footer"/>
      <w:rPr>
        <w:sz w:val="2"/>
      </w:rPr>
    </w:pPr>
  </w:p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3472B" w:rsidRPr="00D06414" w14:paraId="2BF9C4B8" w14:textId="77777777" w:rsidTr="001522E4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A059899" w14:textId="77777777" w:rsidR="0013472B" w:rsidRPr="00D06414" w:rsidRDefault="0013472B" w:rsidP="00350F3A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3BC22F0" w14:textId="77777777" w:rsidR="0013472B" w:rsidRPr="00D06414" w:rsidRDefault="0013472B" w:rsidP="00350F3A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239526AF" w14:textId="143A3BEA" w:rsidR="0013472B" w:rsidRPr="00D06414" w:rsidRDefault="0013472B" w:rsidP="00350F3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7FC82B7" w14:textId="77777777" w:rsidR="0013472B" w:rsidRPr="00BE7454" w:rsidRDefault="0013472B" w:rsidP="00350F3A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41" behindDoc="1" locked="1" layoutInCell="1" allowOverlap="1" wp14:anchorId="1D2F5EFB" wp14:editId="3D5B7503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F5585" w14:textId="3E61A9F4" w:rsidR="0013472B" w:rsidRPr="00D06414" w:rsidRDefault="0013472B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71E1" w14:textId="77777777" w:rsidR="0013472B" w:rsidRDefault="0013472B" w:rsidP="00304EA1">
      <w:pPr>
        <w:spacing w:after="0" w:line="240" w:lineRule="auto"/>
      </w:pPr>
      <w:r>
        <w:separator/>
      </w:r>
    </w:p>
  </w:footnote>
  <w:footnote w:type="continuationSeparator" w:id="0">
    <w:p w14:paraId="63506BD5" w14:textId="77777777" w:rsidR="0013472B" w:rsidRDefault="0013472B" w:rsidP="00304EA1">
      <w:pPr>
        <w:spacing w:after="0" w:line="240" w:lineRule="auto"/>
      </w:pPr>
      <w:r>
        <w:continuationSeparator/>
      </w:r>
    </w:p>
  </w:footnote>
  <w:footnote w:type="continuationNotice" w:id="1">
    <w:p w14:paraId="25F57ED3" w14:textId="77777777" w:rsidR="0013472B" w:rsidRDefault="00134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449B" w14:textId="77777777" w:rsidR="0013472B" w:rsidRDefault="00134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87AF83B" w:rsidR="0013472B" w:rsidRPr="00D86DE4" w:rsidRDefault="009D742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472B">
          <w:rPr>
            <w:color w:val="999999" w:themeColor="accent2"/>
          </w:rPr>
          <w:t>Food from different cultures, Levels 5 and 6</w:t>
        </w:r>
      </w:sdtContent>
    </w:sdt>
    <w:r w:rsidR="0013472B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3472B" w:rsidRPr="009370BC" w:rsidRDefault="0013472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A8FA" w14:textId="77777777" w:rsidR="0013472B" w:rsidRDefault="001347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5403" w14:textId="3228A805" w:rsidR="0013472B" w:rsidRPr="00D86DE4" w:rsidRDefault="009D742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436560588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472B">
          <w:rPr>
            <w:color w:val="999999" w:themeColor="accent2"/>
          </w:rPr>
          <w:t>Food from different cultures, Levels 5 and 6</w:t>
        </w:r>
      </w:sdtContent>
    </w:sdt>
    <w:r w:rsidR="0013472B">
      <w:rPr>
        <w:color w:val="999999" w:themeColor="accent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3AED" w14:textId="0C3E1713" w:rsidR="0013472B" w:rsidRPr="009370BC" w:rsidRDefault="0013472B" w:rsidP="00970580">
    <w:pPr>
      <w:spacing w:after="0"/>
      <w:ind w:right="-142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7CFF" w14:textId="3E1C2C4A" w:rsidR="0013472B" w:rsidRPr="00B44828" w:rsidRDefault="009D742D" w:rsidP="00A03E59">
    <w:pPr>
      <w:spacing w:after="0"/>
      <w:ind w:right="-142"/>
    </w:pPr>
    <w:sdt>
      <w:sdtPr>
        <w:rPr>
          <w:color w:val="999999" w:themeColor="accent2"/>
        </w:rPr>
        <w:alias w:val="Title"/>
        <w:tag w:val=""/>
        <w:id w:val="1053423056"/>
        <w:placeholder>
          <w:docPart w:val="1C38819FEAAC49539B2BB1CBADF4433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472B">
          <w:rPr>
            <w:color w:val="999999" w:themeColor="accent2"/>
          </w:rPr>
          <w:t>Food from different cultures, Levels 5 and 6</w:t>
        </w:r>
      </w:sdtContent>
    </w:sdt>
    <w:r w:rsidR="0013472B" w:rsidDel="00BE7454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377"/>
    <w:multiLevelType w:val="hybridMultilevel"/>
    <w:tmpl w:val="62968768"/>
    <w:lvl w:ilvl="0" w:tplc="D418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6CE"/>
    <w:multiLevelType w:val="hybridMultilevel"/>
    <w:tmpl w:val="22DA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76F"/>
    <w:multiLevelType w:val="hybridMultilevel"/>
    <w:tmpl w:val="5D88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066D1"/>
    <w:multiLevelType w:val="hybridMultilevel"/>
    <w:tmpl w:val="5208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2F75"/>
    <w:multiLevelType w:val="hybridMultilevel"/>
    <w:tmpl w:val="7A965764"/>
    <w:lvl w:ilvl="0" w:tplc="181C28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4D2646"/>
    <w:multiLevelType w:val="hybridMultilevel"/>
    <w:tmpl w:val="31A293D4"/>
    <w:lvl w:ilvl="0" w:tplc="88FA4B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6CBE3A94"/>
    <w:lvl w:ilvl="0" w:tplc="8E58276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FBC217E"/>
    <w:multiLevelType w:val="hybridMultilevel"/>
    <w:tmpl w:val="2ECE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BE6"/>
    <w:rsid w:val="000149D5"/>
    <w:rsid w:val="0005780E"/>
    <w:rsid w:val="00062C42"/>
    <w:rsid w:val="00065CC6"/>
    <w:rsid w:val="000740AE"/>
    <w:rsid w:val="00080CC4"/>
    <w:rsid w:val="00093BEE"/>
    <w:rsid w:val="000A71F7"/>
    <w:rsid w:val="000B616E"/>
    <w:rsid w:val="000D73FC"/>
    <w:rsid w:val="000F09E4"/>
    <w:rsid w:val="000F16FD"/>
    <w:rsid w:val="000F5AAF"/>
    <w:rsid w:val="0013472B"/>
    <w:rsid w:val="00142558"/>
    <w:rsid w:val="00143520"/>
    <w:rsid w:val="001522E4"/>
    <w:rsid w:val="00153AD2"/>
    <w:rsid w:val="00162A2C"/>
    <w:rsid w:val="001710F0"/>
    <w:rsid w:val="001779EA"/>
    <w:rsid w:val="0019021B"/>
    <w:rsid w:val="00196E78"/>
    <w:rsid w:val="00197E02"/>
    <w:rsid w:val="001A2F90"/>
    <w:rsid w:val="001C4158"/>
    <w:rsid w:val="001C502A"/>
    <w:rsid w:val="001D3246"/>
    <w:rsid w:val="00205183"/>
    <w:rsid w:val="002279BA"/>
    <w:rsid w:val="002329F3"/>
    <w:rsid w:val="00243F0D"/>
    <w:rsid w:val="00260767"/>
    <w:rsid w:val="002647BB"/>
    <w:rsid w:val="002754C1"/>
    <w:rsid w:val="00276269"/>
    <w:rsid w:val="0027783B"/>
    <w:rsid w:val="002841C8"/>
    <w:rsid w:val="00284EA9"/>
    <w:rsid w:val="0028516B"/>
    <w:rsid w:val="002A7D8B"/>
    <w:rsid w:val="002B0487"/>
    <w:rsid w:val="002C6F90"/>
    <w:rsid w:val="002E4FB5"/>
    <w:rsid w:val="002F1723"/>
    <w:rsid w:val="0030257E"/>
    <w:rsid w:val="00302FB8"/>
    <w:rsid w:val="00304EA1"/>
    <w:rsid w:val="003063B2"/>
    <w:rsid w:val="003141AC"/>
    <w:rsid w:val="00314618"/>
    <w:rsid w:val="00314D81"/>
    <w:rsid w:val="00322883"/>
    <w:rsid w:val="00322FC6"/>
    <w:rsid w:val="00323F89"/>
    <w:rsid w:val="00342DA2"/>
    <w:rsid w:val="00350F3A"/>
    <w:rsid w:val="0035293F"/>
    <w:rsid w:val="00363F7D"/>
    <w:rsid w:val="003664FD"/>
    <w:rsid w:val="00371A25"/>
    <w:rsid w:val="00372AEC"/>
    <w:rsid w:val="003857B5"/>
    <w:rsid w:val="00391986"/>
    <w:rsid w:val="003A00B4"/>
    <w:rsid w:val="003C5E71"/>
    <w:rsid w:val="003D1743"/>
    <w:rsid w:val="003F6269"/>
    <w:rsid w:val="0040119F"/>
    <w:rsid w:val="004113FC"/>
    <w:rsid w:val="00417AA3"/>
    <w:rsid w:val="00425DFE"/>
    <w:rsid w:val="00427929"/>
    <w:rsid w:val="00434EDB"/>
    <w:rsid w:val="00440B32"/>
    <w:rsid w:val="00444451"/>
    <w:rsid w:val="00444E45"/>
    <w:rsid w:val="0046078D"/>
    <w:rsid w:val="00473D5E"/>
    <w:rsid w:val="00485814"/>
    <w:rsid w:val="00495C80"/>
    <w:rsid w:val="004A2ED8"/>
    <w:rsid w:val="004C54E4"/>
    <w:rsid w:val="004F5BDA"/>
    <w:rsid w:val="00505844"/>
    <w:rsid w:val="0051631E"/>
    <w:rsid w:val="00537901"/>
    <w:rsid w:val="00537A1F"/>
    <w:rsid w:val="005401B5"/>
    <w:rsid w:val="005444B8"/>
    <w:rsid w:val="00566029"/>
    <w:rsid w:val="005923CB"/>
    <w:rsid w:val="00592B5E"/>
    <w:rsid w:val="005A2180"/>
    <w:rsid w:val="005B24B2"/>
    <w:rsid w:val="005B391B"/>
    <w:rsid w:val="005C1248"/>
    <w:rsid w:val="005D3D78"/>
    <w:rsid w:val="005D691A"/>
    <w:rsid w:val="005E1B04"/>
    <w:rsid w:val="005E2EF0"/>
    <w:rsid w:val="005F4092"/>
    <w:rsid w:val="00610D05"/>
    <w:rsid w:val="0061136F"/>
    <w:rsid w:val="0061655F"/>
    <w:rsid w:val="00666B2B"/>
    <w:rsid w:val="00666D91"/>
    <w:rsid w:val="00670BB9"/>
    <w:rsid w:val="00671E63"/>
    <w:rsid w:val="0068018E"/>
    <w:rsid w:val="0068471E"/>
    <w:rsid w:val="00684F98"/>
    <w:rsid w:val="00693FFD"/>
    <w:rsid w:val="006944F6"/>
    <w:rsid w:val="006A2414"/>
    <w:rsid w:val="006A4DEA"/>
    <w:rsid w:val="006D2159"/>
    <w:rsid w:val="006E75AB"/>
    <w:rsid w:val="006F787C"/>
    <w:rsid w:val="00702636"/>
    <w:rsid w:val="007036D7"/>
    <w:rsid w:val="00724507"/>
    <w:rsid w:val="007246E0"/>
    <w:rsid w:val="0073486D"/>
    <w:rsid w:val="00756F98"/>
    <w:rsid w:val="00760F56"/>
    <w:rsid w:val="00766B53"/>
    <w:rsid w:val="00773E6C"/>
    <w:rsid w:val="00775540"/>
    <w:rsid w:val="00776693"/>
    <w:rsid w:val="00781FB1"/>
    <w:rsid w:val="007B2DCD"/>
    <w:rsid w:val="007C667B"/>
    <w:rsid w:val="007D1B6D"/>
    <w:rsid w:val="007E2D67"/>
    <w:rsid w:val="007F3149"/>
    <w:rsid w:val="00801887"/>
    <w:rsid w:val="00813C37"/>
    <w:rsid w:val="008154B5"/>
    <w:rsid w:val="00823962"/>
    <w:rsid w:val="00831E9B"/>
    <w:rsid w:val="00834C5E"/>
    <w:rsid w:val="00841CAE"/>
    <w:rsid w:val="00850410"/>
    <w:rsid w:val="00852719"/>
    <w:rsid w:val="00857584"/>
    <w:rsid w:val="00860115"/>
    <w:rsid w:val="0088725D"/>
    <w:rsid w:val="0088783C"/>
    <w:rsid w:val="008962A3"/>
    <w:rsid w:val="008D07E6"/>
    <w:rsid w:val="008E6297"/>
    <w:rsid w:val="00913849"/>
    <w:rsid w:val="00914387"/>
    <w:rsid w:val="009365AD"/>
    <w:rsid w:val="009370BC"/>
    <w:rsid w:val="00943525"/>
    <w:rsid w:val="009662EE"/>
    <w:rsid w:val="00970580"/>
    <w:rsid w:val="0098739B"/>
    <w:rsid w:val="009B61E5"/>
    <w:rsid w:val="009C2EE1"/>
    <w:rsid w:val="009D1E89"/>
    <w:rsid w:val="009D742D"/>
    <w:rsid w:val="009E5707"/>
    <w:rsid w:val="00A03E59"/>
    <w:rsid w:val="00A17661"/>
    <w:rsid w:val="00A24B2D"/>
    <w:rsid w:val="00A263BF"/>
    <w:rsid w:val="00A33252"/>
    <w:rsid w:val="00A34F28"/>
    <w:rsid w:val="00A40966"/>
    <w:rsid w:val="00A44B3C"/>
    <w:rsid w:val="00A4796A"/>
    <w:rsid w:val="00A72897"/>
    <w:rsid w:val="00A81204"/>
    <w:rsid w:val="00A921E0"/>
    <w:rsid w:val="00A922F4"/>
    <w:rsid w:val="00A96927"/>
    <w:rsid w:val="00AA6659"/>
    <w:rsid w:val="00AC0C4E"/>
    <w:rsid w:val="00AC1F13"/>
    <w:rsid w:val="00AE5526"/>
    <w:rsid w:val="00AF051B"/>
    <w:rsid w:val="00AF3A8D"/>
    <w:rsid w:val="00B01578"/>
    <w:rsid w:val="00B0738F"/>
    <w:rsid w:val="00B13D3B"/>
    <w:rsid w:val="00B230DB"/>
    <w:rsid w:val="00B26601"/>
    <w:rsid w:val="00B267AF"/>
    <w:rsid w:val="00B41951"/>
    <w:rsid w:val="00B44828"/>
    <w:rsid w:val="00B4768C"/>
    <w:rsid w:val="00B47D08"/>
    <w:rsid w:val="00B53229"/>
    <w:rsid w:val="00B53B7F"/>
    <w:rsid w:val="00B62480"/>
    <w:rsid w:val="00B62B0A"/>
    <w:rsid w:val="00B6602A"/>
    <w:rsid w:val="00B74C83"/>
    <w:rsid w:val="00B77D28"/>
    <w:rsid w:val="00B81B70"/>
    <w:rsid w:val="00B8429D"/>
    <w:rsid w:val="00B923AE"/>
    <w:rsid w:val="00BB3BAB"/>
    <w:rsid w:val="00BD0724"/>
    <w:rsid w:val="00BD2B91"/>
    <w:rsid w:val="00BE5521"/>
    <w:rsid w:val="00BE6ABB"/>
    <w:rsid w:val="00BF2A56"/>
    <w:rsid w:val="00BF5636"/>
    <w:rsid w:val="00BF6C23"/>
    <w:rsid w:val="00C306D5"/>
    <w:rsid w:val="00C3091F"/>
    <w:rsid w:val="00C32353"/>
    <w:rsid w:val="00C35C09"/>
    <w:rsid w:val="00C35EC6"/>
    <w:rsid w:val="00C53263"/>
    <w:rsid w:val="00C557D5"/>
    <w:rsid w:val="00C61525"/>
    <w:rsid w:val="00C71A95"/>
    <w:rsid w:val="00C723BB"/>
    <w:rsid w:val="00C75F1D"/>
    <w:rsid w:val="00C95156"/>
    <w:rsid w:val="00CA0DC2"/>
    <w:rsid w:val="00CB68E8"/>
    <w:rsid w:val="00CD6EC3"/>
    <w:rsid w:val="00CE6890"/>
    <w:rsid w:val="00D04F01"/>
    <w:rsid w:val="00D06414"/>
    <w:rsid w:val="00D23C28"/>
    <w:rsid w:val="00D24E5A"/>
    <w:rsid w:val="00D338E4"/>
    <w:rsid w:val="00D451ED"/>
    <w:rsid w:val="00D51947"/>
    <w:rsid w:val="00D532F0"/>
    <w:rsid w:val="00D56E0F"/>
    <w:rsid w:val="00D57252"/>
    <w:rsid w:val="00D77413"/>
    <w:rsid w:val="00D82759"/>
    <w:rsid w:val="00D86DE4"/>
    <w:rsid w:val="00DD4A2B"/>
    <w:rsid w:val="00DE1909"/>
    <w:rsid w:val="00DE51DB"/>
    <w:rsid w:val="00E03A2B"/>
    <w:rsid w:val="00E05E5E"/>
    <w:rsid w:val="00E17B4A"/>
    <w:rsid w:val="00E224E1"/>
    <w:rsid w:val="00E23F1D"/>
    <w:rsid w:val="00E30E05"/>
    <w:rsid w:val="00E36361"/>
    <w:rsid w:val="00E55AE9"/>
    <w:rsid w:val="00E63F87"/>
    <w:rsid w:val="00E70618"/>
    <w:rsid w:val="00E86622"/>
    <w:rsid w:val="00E939CC"/>
    <w:rsid w:val="00EB0C84"/>
    <w:rsid w:val="00EC64F1"/>
    <w:rsid w:val="00EF4453"/>
    <w:rsid w:val="00F02DB2"/>
    <w:rsid w:val="00F03929"/>
    <w:rsid w:val="00F10CEE"/>
    <w:rsid w:val="00F11F94"/>
    <w:rsid w:val="00F155E7"/>
    <w:rsid w:val="00F16376"/>
    <w:rsid w:val="00F17521"/>
    <w:rsid w:val="00F17FDE"/>
    <w:rsid w:val="00F36CD0"/>
    <w:rsid w:val="00F40D53"/>
    <w:rsid w:val="00F43899"/>
    <w:rsid w:val="00F4525C"/>
    <w:rsid w:val="00F46DB8"/>
    <w:rsid w:val="00F50D86"/>
    <w:rsid w:val="00F643A3"/>
    <w:rsid w:val="00F96952"/>
    <w:rsid w:val="00FA1018"/>
    <w:rsid w:val="00FD29D3"/>
    <w:rsid w:val="00FD3EA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8AF29F3"/>
  <w15:docId w15:val="{C13B99EF-CE03-4F41-B2A3-0D61288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02DB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92B5E"/>
    <w:pPr>
      <w:spacing w:after="160" w:line="259" w:lineRule="auto"/>
      <w:ind w:left="720"/>
      <w:contextualSpacing/>
    </w:pPr>
    <w:rPr>
      <w:lang w:val="en-AU"/>
    </w:rPr>
  </w:style>
  <w:style w:type="table" w:customStyle="1" w:styleId="ListTable3-Accent21">
    <w:name w:val="List Table 3 - Accent 21"/>
    <w:basedOn w:val="TableNormal"/>
    <w:uiPriority w:val="48"/>
    <w:rsid w:val="00592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2"/>
          <w:right w:val="single" w:sz="4" w:space="0" w:color="999999" w:themeColor="accent2"/>
        </w:tcBorders>
      </w:tcPr>
    </w:tblStylePr>
    <w:tblStylePr w:type="band1Horz">
      <w:tblPr/>
      <w:tcPr>
        <w:tcBorders>
          <w:top w:val="single" w:sz="4" w:space="0" w:color="999999" w:themeColor="accent2"/>
          <w:bottom w:val="single" w:sz="4" w:space="0" w:color="99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2"/>
          <w:left w:val="nil"/>
        </w:tcBorders>
      </w:tcPr>
    </w:tblStylePr>
    <w:tblStylePr w:type="swCell">
      <w:tblPr/>
      <w:tcPr>
        <w:tcBorders>
          <w:top w:val="double" w:sz="4" w:space="0" w:color="999999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18"/>
    <w:rPr>
      <w:b/>
      <w:bCs/>
      <w:sz w:val="20"/>
      <w:szCs w:val="20"/>
    </w:rPr>
  </w:style>
  <w:style w:type="paragraph" w:customStyle="1" w:styleId="notetobedeleted">
    <w:name w:val="_note to be deleted"/>
    <w:basedOn w:val="VCAAtablecondensed"/>
    <w:qFormat/>
    <w:rsid w:val="00943525"/>
    <w:rPr>
      <w:i/>
    </w:rPr>
  </w:style>
  <w:style w:type="paragraph" w:styleId="Revision">
    <w:name w:val="Revision"/>
    <w:hidden/>
    <w:uiPriority w:val="99"/>
    <w:semiHidden/>
    <w:rsid w:val="00F0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forhealth.gov.au/guidelines/australian-guide-healthy-eating" TargetMode="Externa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1C38819FEAAC49539B2BB1CBADF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9F35-4141-4A1D-80A2-BB9E1ED243CD}"/>
      </w:docPartPr>
      <w:docPartBody>
        <w:p w:rsidR="007F30D8" w:rsidRDefault="004703D2" w:rsidP="004703D2">
          <w:pPr>
            <w:pStyle w:val="1C38819FEAAC49539B2BB1CBADF4433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EC9"/>
    <w:rsid w:val="00227D6A"/>
    <w:rsid w:val="002A380A"/>
    <w:rsid w:val="002D2CC3"/>
    <w:rsid w:val="004703D2"/>
    <w:rsid w:val="0047603F"/>
    <w:rsid w:val="004A0216"/>
    <w:rsid w:val="007F30D8"/>
    <w:rsid w:val="009325D2"/>
    <w:rsid w:val="00974A50"/>
    <w:rsid w:val="009B387D"/>
    <w:rsid w:val="00A41F72"/>
    <w:rsid w:val="00A55C05"/>
    <w:rsid w:val="00B343B8"/>
    <w:rsid w:val="00BB2BD5"/>
    <w:rsid w:val="00DF015B"/>
    <w:rsid w:val="00F60B58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3D2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1C38819FEAAC49539B2BB1CBADF44337">
    <w:name w:val="1C38819FEAAC49539B2BB1CBADF44337"/>
    <w:rsid w:val="004703D2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B44CD-DE68-4738-951D-4316534E98E9}"/>
</file>

<file path=customXml/itemProps4.xml><?xml version="1.0" encoding="utf-8"?>
<ds:datastoreItem xmlns:ds="http://schemas.openxmlformats.org/officeDocument/2006/customXml" ds:itemID="{E189E426-ECFA-4222-A67E-62CC1FB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from different cultures, Levels 5 and 6</vt:lpstr>
    </vt:vector>
  </TitlesOfParts>
  <Company>Victorian Curriculum and Assessment Authority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from different cultures, Levels 5 and 6</dc:title>
  <dc:subject/>
  <dc:creator>vcaa@education.vic.gov.au</dc:creator>
  <cp:keywords>home economics; assessment; food; Victorian Curriculum</cp:keywords>
  <dc:description/>
  <cp:lastModifiedBy>Garner, Georgina K</cp:lastModifiedBy>
  <cp:revision>9</cp:revision>
  <cp:lastPrinted>2015-05-15T02:36:00Z</cp:lastPrinted>
  <dcterms:created xsi:type="dcterms:W3CDTF">2021-02-23T03:26:00Z</dcterms:created>
  <dcterms:modified xsi:type="dcterms:W3CDTF">2021-02-25T02:11:00Z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