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D50B" w14:textId="77777777" w:rsidR="000C6994" w:rsidRPr="0096253A" w:rsidRDefault="000C6994">
      <w:pPr>
        <w:rPr>
          <w:b/>
          <w:color w:val="FF0000"/>
          <w:lang w:val="en-AU"/>
        </w:rPr>
      </w:pPr>
      <w:bookmarkStart w:id="0" w:name="_Toc398032444"/>
      <w:bookmarkStart w:id="1" w:name="_Toc398032631"/>
      <w:bookmarkStart w:id="2" w:name="_GoBack"/>
      <w:bookmarkEnd w:id="2"/>
    </w:p>
    <w:p w14:paraId="07A29BF3" w14:textId="77777777" w:rsidR="000C6994" w:rsidRPr="0096253A" w:rsidRDefault="000C6994" w:rsidP="000C6994">
      <w:pPr>
        <w:pStyle w:val="VCAADocumenttitle"/>
        <w:framePr w:wrap="around"/>
        <w:rPr>
          <w:noProof w:val="0"/>
        </w:rPr>
      </w:pPr>
      <w:bookmarkStart w:id="3" w:name="_Toc527102423"/>
    </w:p>
    <w:p w14:paraId="04457E71" w14:textId="37658FA4" w:rsidR="000C6994" w:rsidRPr="0096253A" w:rsidRDefault="000C6994" w:rsidP="000C6994">
      <w:pPr>
        <w:pStyle w:val="VCAADocumenttitle"/>
        <w:framePr w:wrap="around"/>
        <w:rPr>
          <w:noProof w:val="0"/>
        </w:rPr>
      </w:pPr>
      <w:bookmarkStart w:id="4" w:name="_Toc9340595"/>
      <w:proofErr w:type="spellStart"/>
      <w:r w:rsidRPr="0096253A">
        <w:rPr>
          <w:noProof w:val="0"/>
        </w:rPr>
        <w:t>Choconomics</w:t>
      </w:r>
      <w:proofErr w:type="spellEnd"/>
      <w:r w:rsidR="00664095" w:rsidRPr="0096253A">
        <w:rPr>
          <w:noProof w:val="0"/>
        </w:rPr>
        <w:t>,</w:t>
      </w:r>
      <w:r w:rsidRPr="0096253A">
        <w:rPr>
          <w:noProof w:val="0"/>
        </w:rPr>
        <w:t xml:space="preserve"> </w:t>
      </w:r>
      <w:r w:rsidRPr="0096253A">
        <w:rPr>
          <w:noProof w:val="0"/>
        </w:rPr>
        <w:br/>
        <w:t>Levels 7 and 8</w:t>
      </w:r>
      <w:bookmarkEnd w:id="4"/>
    </w:p>
    <w:p w14:paraId="79105B43" w14:textId="77777777" w:rsidR="000C6994" w:rsidRPr="0096253A" w:rsidRDefault="000C6994" w:rsidP="001C08EC">
      <w:pPr>
        <w:rPr>
          <w:lang w:val="en-AU"/>
        </w:rPr>
      </w:pPr>
    </w:p>
    <w:p w14:paraId="038A0B9C" w14:textId="77777777" w:rsidR="000C6994" w:rsidRPr="0096253A" w:rsidRDefault="000C6994" w:rsidP="000C6994">
      <w:pPr>
        <w:pStyle w:val="VCAADocumentsubtitle"/>
        <w:rPr>
          <w:noProof w:val="0"/>
        </w:rPr>
      </w:pPr>
      <w:bookmarkStart w:id="5" w:name="_Toc9340596"/>
      <w:bookmarkEnd w:id="3"/>
      <w:r w:rsidRPr="0096253A">
        <w:rPr>
          <w:noProof w:val="0"/>
        </w:rPr>
        <w:t>Economics and Business</w:t>
      </w:r>
      <w:bookmarkEnd w:id="5"/>
    </w:p>
    <w:p w14:paraId="61EC134C" w14:textId="77771749" w:rsidR="000C6994" w:rsidRPr="0096253A" w:rsidRDefault="000C6994" w:rsidP="000C6994">
      <w:pPr>
        <w:pStyle w:val="VCAADocumentsubtitleB"/>
        <w:rPr>
          <w:noProof w:val="0"/>
        </w:rPr>
      </w:pPr>
      <w:bookmarkStart w:id="6" w:name="_Toc9340597"/>
      <w:r w:rsidRPr="0096253A">
        <w:rPr>
          <w:noProof w:val="0"/>
        </w:rPr>
        <w:t xml:space="preserve">Sample </w:t>
      </w:r>
      <w:r w:rsidR="007628A9" w:rsidRPr="0096253A">
        <w:rPr>
          <w:noProof w:val="0"/>
        </w:rPr>
        <w:t>activities</w:t>
      </w:r>
      <w:bookmarkEnd w:id="6"/>
    </w:p>
    <w:p w14:paraId="38AD2A38" w14:textId="77777777" w:rsidR="000C6994" w:rsidRPr="0096253A" w:rsidRDefault="000C6994" w:rsidP="001C08EC">
      <w:pPr>
        <w:rPr>
          <w:lang w:val="en-AU"/>
        </w:rPr>
      </w:pPr>
    </w:p>
    <w:p w14:paraId="6639777D" w14:textId="77777777" w:rsidR="000C6994" w:rsidRPr="0096253A" w:rsidRDefault="000C6994" w:rsidP="001C08EC">
      <w:pPr>
        <w:rPr>
          <w:lang w:val="en-AU"/>
        </w:rPr>
      </w:pPr>
    </w:p>
    <w:p w14:paraId="4B574AFA" w14:textId="6EE439B3" w:rsidR="000C6994" w:rsidRPr="0096253A" w:rsidRDefault="000C6994">
      <w:pPr>
        <w:rPr>
          <w:b/>
          <w:color w:val="FF0000"/>
          <w:lang w:val="en-AU"/>
        </w:rPr>
      </w:pPr>
    </w:p>
    <w:p w14:paraId="448682E9" w14:textId="77777777" w:rsidR="000C6994" w:rsidRPr="0096253A" w:rsidRDefault="000C6994">
      <w:pPr>
        <w:rPr>
          <w:b/>
          <w:color w:val="FF0000"/>
          <w:lang w:val="en-AU"/>
        </w:rPr>
        <w:sectPr w:rsidR="000C6994" w:rsidRPr="0096253A" w:rsidSect="000C6994">
          <w:headerReference w:type="default" r:id="rId8"/>
          <w:footerReference w:type="default" r:id="rId9"/>
          <w:headerReference w:type="first" r:id="rId10"/>
          <w:footerReference w:type="first" r:id="rId11"/>
          <w:pgSz w:w="11906" w:h="16838" w:code="9"/>
          <w:pgMar w:top="0" w:right="1134" w:bottom="0" w:left="1134" w:header="794" w:footer="680" w:gutter="0"/>
          <w:pgNumType w:start="3"/>
          <w:cols w:space="708"/>
          <w:titlePg/>
          <w:docGrid w:linePitch="360"/>
        </w:sectPr>
      </w:pPr>
    </w:p>
    <w:bookmarkEnd w:id="0"/>
    <w:bookmarkEnd w:id="1"/>
    <w:p w14:paraId="62A1C1FD" w14:textId="77777777" w:rsidR="001438AC" w:rsidRPr="0096253A" w:rsidRDefault="001438AC" w:rsidP="00FC7FB0">
      <w:pPr>
        <w:pStyle w:val="VCAAtrademarkinfo"/>
        <w:rPr>
          <w:lang w:val="en-AU"/>
        </w:rPr>
      </w:pPr>
    </w:p>
    <w:p w14:paraId="4AF69729" w14:textId="77777777" w:rsidR="001438AC" w:rsidRPr="0096253A" w:rsidRDefault="001438AC" w:rsidP="00FC7FB0">
      <w:pPr>
        <w:pStyle w:val="VCAAtrademarkinfo"/>
        <w:rPr>
          <w:lang w:val="en-AU"/>
        </w:rPr>
      </w:pPr>
    </w:p>
    <w:p w14:paraId="56D79C14" w14:textId="77777777" w:rsidR="001438AC" w:rsidRPr="0096253A" w:rsidRDefault="001438AC" w:rsidP="00FC7FB0">
      <w:pPr>
        <w:pStyle w:val="VCAAtrademarkinfo"/>
        <w:rPr>
          <w:lang w:val="en-AU"/>
        </w:rPr>
      </w:pPr>
    </w:p>
    <w:p w14:paraId="0B5BB009" w14:textId="10EDBA4C" w:rsidR="001438AC" w:rsidRPr="0096253A" w:rsidRDefault="001438AC" w:rsidP="00FC7FB0">
      <w:pPr>
        <w:pStyle w:val="VCAAtrademarkinfo"/>
        <w:rPr>
          <w:lang w:val="en-AU"/>
        </w:rPr>
      </w:pPr>
    </w:p>
    <w:p w14:paraId="0B10A425" w14:textId="1D0F0BA6" w:rsidR="001438AC" w:rsidRPr="0096253A" w:rsidRDefault="001438AC" w:rsidP="00FC7FB0">
      <w:pPr>
        <w:pStyle w:val="VCAAtrademarkinfo"/>
        <w:rPr>
          <w:lang w:val="en-AU"/>
        </w:rPr>
      </w:pPr>
    </w:p>
    <w:p w14:paraId="653EAD74" w14:textId="3091264A" w:rsidR="001438AC" w:rsidRPr="0096253A" w:rsidRDefault="001438AC" w:rsidP="00FC7FB0">
      <w:pPr>
        <w:pStyle w:val="VCAAtrademarkinfo"/>
        <w:rPr>
          <w:lang w:val="en-AU"/>
        </w:rPr>
      </w:pPr>
    </w:p>
    <w:p w14:paraId="4B76B4FB" w14:textId="2409E1B1" w:rsidR="001438AC" w:rsidRPr="0096253A" w:rsidRDefault="001438AC" w:rsidP="00FC7FB0">
      <w:pPr>
        <w:pStyle w:val="VCAAtrademarkinfo"/>
        <w:rPr>
          <w:lang w:val="en-AU"/>
        </w:rPr>
      </w:pPr>
    </w:p>
    <w:p w14:paraId="2A241B58" w14:textId="4639C2DB" w:rsidR="001438AC" w:rsidRPr="0096253A" w:rsidRDefault="001438AC" w:rsidP="00FC7FB0">
      <w:pPr>
        <w:pStyle w:val="VCAAtrademarkinfo"/>
        <w:rPr>
          <w:lang w:val="en-AU"/>
        </w:rPr>
      </w:pPr>
    </w:p>
    <w:p w14:paraId="30F514C4" w14:textId="452A6870" w:rsidR="001438AC" w:rsidRPr="0096253A" w:rsidRDefault="001438AC" w:rsidP="00FC7FB0">
      <w:pPr>
        <w:pStyle w:val="VCAAtrademarkinfo"/>
        <w:rPr>
          <w:lang w:val="en-AU"/>
        </w:rPr>
      </w:pPr>
    </w:p>
    <w:p w14:paraId="06F5643D" w14:textId="0F131995" w:rsidR="001438AC" w:rsidRPr="0096253A" w:rsidRDefault="001438AC" w:rsidP="00FC7FB0">
      <w:pPr>
        <w:pStyle w:val="VCAAtrademarkinfo"/>
        <w:rPr>
          <w:lang w:val="en-AU"/>
        </w:rPr>
      </w:pPr>
    </w:p>
    <w:p w14:paraId="6AC91D0D" w14:textId="406C7734" w:rsidR="001438AC" w:rsidRPr="0096253A" w:rsidRDefault="001438AC" w:rsidP="00FC7FB0">
      <w:pPr>
        <w:pStyle w:val="VCAAtrademarkinfo"/>
        <w:rPr>
          <w:lang w:val="en-AU"/>
        </w:rPr>
      </w:pPr>
    </w:p>
    <w:p w14:paraId="1C25ECEB" w14:textId="75FEC3D7" w:rsidR="001438AC" w:rsidRPr="0096253A" w:rsidRDefault="001438AC" w:rsidP="00FC7FB0">
      <w:pPr>
        <w:pStyle w:val="VCAAtrademarkinfo"/>
        <w:rPr>
          <w:lang w:val="en-AU"/>
        </w:rPr>
      </w:pPr>
    </w:p>
    <w:p w14:paraId="49AC1274" w14:textId="694CD603" w:rsidR="001438AC" w:rsidRPr="0096253A" w:rsidRDefault="001438AC" w:rsidP="00FC7FB0">
      <w:pPr>
        <w:pStyle w:val="VCAAtrademarkinfo"/>
        <w:rPr>
          <w:lang w:val="en-AU"/>
        </w:rPr>
      </w:pPr>
    </w:p>
    <w:p w14:paraId="43BB242E" w14:textId="7D67D28C" w:rsidR="001438AC" w:rsidRPr="0096253A" w:rsidRDefault="001438AC" w:rsidP="00FC7FB0">
      <w:pPr>
        <w:pStyle w:val="VCAAtrademarkinfo"/>
        <w:rPr>
          <w:lang w:val="en-AU"/>
        </w:rPr>
      </w:pPr>
    </w:p>
    <w:p w14:paraId="13053CE6" w14:textId="4AFDF6BB" w:rsidR="001438AC" w:rsidRPr="0096253A" w:rsidRDefault="001438AC" w:rsidP="00FC7FB0">
      <w:pPr>
        <w:pStyle w:val="VCAAtrademarkinfo"/>
        <w:rPr>
          <w:lang w:val="en-AU"/>
        </w:rPr>
      </w:pPr>
    </w:p>
    <w:p w14:paraId="0BEF4019" w14:textId="747AC297" w:rsidR="001438AC" w:rsidRPr="0096253A" w:rsidRDefault="001438AC" w:rsidP="00FC7FB0">
      <w:pPr>
        <w:pStyle w:val="VCAAtrademarkinfo"/>
        <w:rPr>
          <w:lang w:val="en-AU"/>
        </w:rPr>
      </w:pPr>
    </w:p>
    <w:p w14:paraId="24880DF3" w14:textId="128BD6C2" w:rsidR="001438AC" w:rsidRPr="0096253A" w:rsidRDefault="001438AC" w:rsidP="00FC7FB0">
      <w:pPr>
        <w:pStyle w:val="VCAAtrademarkinfo"/>
        <w:rPr>
          <w:lang w:val="en-AU"/>
        </w:rPr>
      </w:pPr>
    </w:p>
    <w:p w14:paraId="19BA7BCA" w14:textId="222BA769" w:rsidR="001438AC" w:rsidRPr="0096253A" w:rsidRDefault="001438AC" w:rsidP="00FC7FB0">
      <w:pPr>
        <w:pStyle w:val="VCAAtrademarkinfo"/>
        <w:rPr>
          <w:lang w:val="en-AU"/>
        </w:rPr>
      </w:pPr>
    </w:p>
    <w:p w14:paraId="7FC2355E" w14:textId="58864943" w:rsidR="001438AC" w:rsidRPr="0096253A" w:rsidRDefault="001438AC" w:rsidP="00FC7FB0">
      <w:pPr>
        <w:pStyle w:val="VCAAtrademarkinfo"/>
        <w:rPr>
          <w:lang w:val="en-AU"/>
        </w:rPr>
      </w:pPr>
    </w:p>
    <w:p w14:paraId="32B581C2" w14:textId="783FB0F6" w:rsidR="001438AC" w:rsidRPr="0096253A" w:rsidRDefault="001438AC" w:rsidP="00FC7FB0">
      <w:pPr>
        <w:pStyle w:val="VCAAtrademarkinfo"/>
        <w:rPr>
          <w:lang w:val="en-AU"/>
        </w:rPr>
      </w:pPr>
    </w:p>
    <w:p w14:paraId="3E74C421" w14:textId="2094FC15" w:rsidR="001438AC" w:rsidRPr="0096253A" w:rsidRDefault="001438AC" w:rsidP="00FC7FB0">
      <w:pPr>
        <w:pStyle w:val="VCAAtrademarkinfo"/>
        <w:rPr>
          <w:lang w:val="en-AU"/>
        </w:rPr>
      </w:pPr>
    </w:p>
    <w:p w14:paraId="0E978028" w14:textId="651C3FCB" w:rsidR="001438AC" w:rsidRPr="0096253A" w:rsidRDefault="001438AC" w:rsidP="00FC7FB0">
      <w:pPr>
        <w:pStyle w:val="VCAAtrademarkinfo"/>
        <w:rPr>
          <w:lang w:val="en-AU"/>
        </w:rPr>
      </w:pPr>
    </w:p>
    <w:p w14:paraId="07C8309B" w14:textId="25FD6654" w:rsidR="001438AC" w:rsidRPr="0096253A" w:rsidRDefault="001438AC" w:rsidP="00FC7FB0">
      <w:pPr>
        <w:pStyle w:val="VCAAtrademarkinfo"/>
        <w:rPr>
          <w:lang w:val="en-AU"/>
        </w:rPr>
      </w:pPr>
    </w:p>
    <w:p w14:paraId="054B6AF4" w14:textId="77777777" w:rsidR="001438AC" w:rsidRPr="0096253A" w:rsidRDefault="001438AC" w:rsidP="00FC7FB0">
      <w:pPr>
        <w:pStyle w:val="VCAAtrademarkinfo"/>
        <w:rPr>
          <w:lang w:val="en-AU"/>
        </w:rPr>
      </w:pPr>
    </w:p>
    <w:p w14:paraId="19FA3E48" w14:textId="77777777" w:rsidR="001438AC" w:rsidRPr="0096253A" w:rsidRDefault="001438AC" w:rsidP="00FC7FB0">
      <w:pPr>
        <w:pStyle w:val="VCAAtrademarkinfo"/>
        <w:pBdr>
          <w:top w:val="single" w:sz="4" w:space="6" w:color="auto"/>
          <w:left w:val="single" w:sz="4" w:space="6" w:color="auto"/>
          <w:bottom w:val="single" w:sz="4" w:space="6" w:color="auto"/>
          <w:right w:val="single" w:sz="4" w:space="6" w:color="auto"/>
        </w:pBdr>
        <w:rPr>
          <w:lang w:val="en-AU" w:eastAsia="ja-JP"/>
        </w:rPr>
      </w:pPr>
      <w:r w:rsidRPr="0096253A">
        <w:rPr>
          <w:b/>
          <w:lang w:val="en-AU" w:eastAsia="ja-JP"/>
        </w:rPr>
        <w:t>Disclaimer:</w:t>
      </w:r>
      <w:r w:rsidRPr="0096253A">
        <w:rPr>
          <w:lang w:val="en-AU" w:eastAsia="ja-JP"/>
        </w:rPr>
        <w:t xml:space="preserve"> It is the responsibility of the school to ensure that duty of care is exercised in relation to the health, hygiene and safety of all students undertaking activities where students handle or taste food. </w:t>
      </w:r>
      <w:r w:rsidRPr="0096253A">
        <w:rPr>
          <w:shd w:val="clear" w:color="auto" w:fill="FFFFFF"/>
          <w:lang w:val="en-AU" w:eastAsia="ja-JP"/>
        </w:rPr>
        <w:t>In implementing projects with a focus on food, care must be taken with regard to food safety and specific food allergies that may result in anaphylactic reactions.</w:t>
      </w:r>
    </w:p>
    <w:p w14:paraId="72912AB1" w14:textId="77777777" w:rsidR="001438AC" w:rsidRPr="0096253A" w:rsidRDefault="001438AC" w:rsidP="00FC7FB0">
      <w:pPr>
        <w:pStyle w:val="VCAAtrademarkinfo"/>
        <w:rPr>
          <w:lang w:val="en-AU"/>
        </w:rPr>
      </w:pPr>
    </w:p>
    <w:p w14:paraId="4AD4E033" w14:textId="77777777" w:rsidR="001438AC" w:rsidRPr="0096253A" w:rsidRDefault="001438AC" w:rsidP="00FC7FB0">
      <w:pPr>
        <w:pStyle w:val="VCAAtrademarkinfo"/>
        <w:rPr>
          <w:lang w:val="en-AU"/>
        </w:rPr>
      </w:pPr>
    </w:p>
    <w:p w14:paraId="057FBC70" w14:textId="77777777" w:rsidR="001438AC" w:rsidRPr="0096253A" w:rsidRDefault="001438AC" w:rsidP="00FC7FB0">
      <w:pPr>
        <w:pStyle w:val="VCAAtrademarkinfo"/>
        <w:rPr>
          <w:lang w:val="en-AU"/>
        </w:rPr>
      </w:pPr>
    </w:p>
    <w:p w14:paraId="39029C86" w14:textId="77777777" w:rsidR="001438AC" w:rsidRPr="0096253A" w:rsidRDefault="001438AC" w:rsidP="00FC7FB0">
      <w:pPr>
        <w:pStyle w:val="VCAAtrademarkinfo"/>
        <w:rPr>
          <w:lang w:val="en-AU"/>
        </w:rPr>
      </w:pPr>
    </w:p>
    <w:p w14:paraId="4CE9FD86" w14:textId="106CCD09" w:rsidR="001363D1" w:rsidRPr="0096253A" w:rsidRDefault="0096074C" w:rsidP="00FC7FB0">
      <w:pPr>
        <w:pStyle w:val="VCAAtrademarkinfo"/>
        <w:rPr>
          <w:lang w:val="en-AU"/>
        </w:rPr>
      </w:pPr>
      <w:r w:rsidRPr="0096253A">
        <w:rPr>
          <w:lang w:val="en-AU"/>
        </w:rPr>
        <w:t>A</w:t>
      </w:r>
      <w:r w:rsidR="001363D1" w:rsidRPr="0096253A">
        <w:rPr>
          <w:lang w:val="en-AU"/>
        </w:rPr>
        <w:t>uthorised and published by the Victorian Curriculum and Assessment Authority</w:t>
      </w:r>
      <w:r w:rsidR="001363D1" w:rsidRPr="0096253A">
        <w:rPr>
          <w:lang w:val="en-AU"/>
        </w:rPr>
        <w:br/>
        <w:t xml:space="preserve">Level </w:t>
      </w:r>
      <w:r w:rsidR="007E1ED2" w:rsidRPr="0096253A">
        <w:rPr>
          <w:lang w:val="en-AU"/>
        </w:rPr>
        <w:t>7</w:t>
      </w:r>
      <w:r w:rsidR="001363D1" w:rsidRPr="0096253A">
        <w:rPr>
          <w:lang w:val="en-AU"/>
        </w:rPr>
        <w:t>, 2 Lonsdale Street</w:t>
      </w:r>
      <w:r w:rsidR="001363D1" w:rsidRPr="0096253A">
        <w:rPr>
          <w:lang w:val="en-AU"/>
        </w:rPr>
        <w:br/>
        <w:t>Melbourne VIC 3000</w:t>
      </w:r>
    </w:p>
    <w:p w14:paraId="47AFE59B" w14:textId="1EB06EA9" w:rsidR="001363D1" w:rsidRPr="0096253A" w:rsidRDefault="001363D1" w:rsidP="001363D1">
      <w:pPr>
        <w:pStyle w:val="VCAAtrademarkinfo"/>
        <w:rPr>
          <w:lang w:val="en-AU"/>
        </w:rPr>
      </w:pPr>
      <w:r w:rsidRPr="0096253A">
        <w:rPr>
          <w:lang w:val="en-AU"/>
        </w:rPr>
        <w:t>© Victorian Curri</w:t>
      </w:r>
      <w:r w:rsidR="00E56D03" w:rsidRPr="0096253A">
        <w:rPr>
          <w:lang w:val="en-AU"/>
        </w:rPr>
        <w:t>culum and Assessment Authority 201</w:t>
      </w:r>
      <w:r w:rsidR="006D7670" w:rsidRPr="0096253A">
        <w:rPr>
          <w:lang w:val="en-AU"/>
        </w:rPr>
        <w:t>9</w:t>
      </w:r>
    </w:p>
    <w:p w14:paraId="420842AD" w14:textId="77777777" w:rsidR="001363D1" w:rsidRPr="0096253A" w:rsidRDefault="001363D1" w:rsidP="001363D1">
      <w:pPr>
        <w:pStyle w:val="VCAAtrademarkinfo"/>
        <w:rPr>
          <w:lang w:val="en-AU"/>
        </w:rPr>
      </w:pPr>
    </w:p>
    <w:p w14:paraId="51F2B8BE" w14:textId="68875614" w:rsidR="003D57A7" w:rsidRPr="0096253A" w:rsidRDefault="003D57A7" w:rsidP="003D57A7">
      <w:pPr>
        <w:pStyle w:val="VCAAtrademarkinfo"/>
        <w:rPr>
          <w:lang w:val="en-AU"/>
        </w:rPr>
      </w:pPr>
      <w:r w:rsidRPr="0096253A">
        <w:rPr>
          <w:lang w:val="en-AU"/>
        </w:rPr>
        <w:t xml:space="preserve">No part of this publication may be reproduced except as specified under the </w:t>
      </w:r>
      <w:r w:rsidRPr="0096253A">
        <w:rPr>
          <w:i/>
          <w:lang w:val="en-AU"/>
        </w:rPr>
        <w:t>Copyright Act 1968</w:t>
      </w:r>
      <w:r w:rsidRPr="0096253A">
        <w:rPr>
          <w:lang w:val="en-AU"/>
        </w:rPr>
        <w:t xml:space="preserve"> or by permission from the VCAA. Excepting third-party elements, schools may use this resource in accordance with the </w:t>
      </w:r>
      <w:hyperlink r:id="rId12" w:anchor="schools" w:history="1">
        <w:r w:rsidRPr="0096253A">
          <w:rPr>
            <w:rStyle w:val="Hyperlink"/>
            <w:lang w:val="en-AU"/>
          </w:rPr>
          <w:t>VCAA educational allowance</w:t>
        </w:r>
      </w:hyperlink>
      <w:r w:rsidRPr="0096253A">
        <w:rPr>
          <w:lang w:val="en-AU"/>
        </w:rPr>
        <w:t>. For more information go to:</w:t>
      </w:r>
      <w:r w:rsidR="00091407">
        <w:t xml:space="preserve"> </w:t>
      </w:r>
      <w:hyperlink r:id="rId13" w:history="1">
        <w:r w:rsidR="00091407">
          <w:rPr>
            <w:rStyle w:val="Hyperlink"/>
          </w:rPr>
          <w:t>https://www.vcaa.vic.edu.au/Footer/Pages/Copyright.aspx</w:t>
        </w:r>
      </w:hyperlink>
      <w:r w:rsidRPr="0096253A">
        <w:rPr>
          <w:lang w:val="en-AU"/>
        </w:rPr>
        <w:t>.</w:t>
      </w:r>
    </w:p>
    <w:p w14:paraId="67A63F51" w14:textId="77777777" w:rsidR="003D57A7" w:rsidRPr="0096253A" w:rsidRDefault="003D57A7" w:rsidP="003D57A7">
      <w:pPr>
        <w:pStyle w:val="VCAAtrademarkinfo"/>
        <w:rPr>
          <w:lang w:val="en-AU"/>
        </w:rPr>
      </w:pPr>
      <w:r w:rsidRPr="0096253A">
        <w:rPr>
          <w:lang w:val="en-AU"/>
        </w:rPr>
        <w:t xml:space="preserve">The VCAA provides the only official, up-to-date versions of VCAA publications. Details of updates can be found on the VCAA website: </w:t>
      </w:r>
      <w:hyperlink r:id="rId14" w:history="1">
        <w:r w:rsidRPr="0096253A">
          <w:rPr>
            <w:rStyle w:val="Hyperlink"/>
            <w:lang w:val="en-AU"/>
          </w:rPr>
          <w:t>www.vcaa.vic.edu.au</w:t>
        </w:r>
      </w:hyperlink>
      <w:r w:rsidRPr="0096253A">
        <w:rPr>
          <w:rStyle w:val="VCAAbodyChar"/>
          <w:lang w:val="en-AU"/>
        </w:rPr>
        <w:t>.</w:t>
      </w:r>
    </w:p>
    <w:p w14:paraId="6FD7EEA6" w14:textId="77777777" w:rsidR="001363D1" w:rsidRPr="0096253A" w:rsidRDefault="001363D1" w:rsidP="001363D1">
      <w:pPr>
        <w:pStyle w:val="VCAAtrademarkinfo"/>
        <w:rPr>
          <w:lang w:val="en-AU"/>
        </w:rPr>
      </w:pPr>
      <w:r w:rsidRPr="0096253A">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3D57A7" w:rsidRPr="0096253A">
          <w:rPr>
            <w:rStyle w:val="Hyperlink"/>
            <w:lang w:val="en-AU"/>
          </w:rPr>
          <w:t>vcaa.copyright@edumail.vic.gov.au</w:t>
        </w:r>
      </w:hyperlink>
    </w:p>
    <w:p w14:paraId="22DF11F5" w14:textId="321A5ECB" w:rsidR="00613D6D" w:rsidRPr="0096253A" w:rsidRDefault="001363D1" w:rsidP="00613D6D">
      <w:pPr>
        <w:pStyle w:val="VCAAtrademarkinfo"/>
        <w:rPr>
          <w:lang w:val="en-AU"/>
        </w:rPr>
      </w:pPr>
      <w:r w:rsidRPr="0096253A">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C0A258" w14:textId="77777777" w:rsidR="00613D6D" w:rsidRPr="0096253A" w:rsidRDefault="00613D6D" w:rsidP="00613D6D">
      <w:pPr>
        <w:pStyle w:val="VCAAtrademarkinfo"/>
        <w:rPr>
          <w:lang w:val="en-AU"/>
        </w:rPr>
      </w:pPr>
      <w:r w:rsidRPr="0096253A">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5A25025" w14:textId="77777777" w:rsidR="00613D6D" w:rsidRPr="0096253A" w:rsidRDefault="00613D6D" w:rsidP="001363D1">
      <w:pPr>
        <w:pStyle w:val="VCAAtrademarkinfo"/>
        <w:rPr>
          <w:lang w:val="en-AU"/>
        </w:rPr>
      </w:pPr>
    </w:p>
    <w:p w14:paraId="088A7BA2" w14:textId="5FEE5CDC" w:rsidR="000C6994" w:rsidRPr="0096253A" w:rsidRDefault="001363D1" w:rsidP="00FF7901">
      <w:pPr>
        <w:pStyle w:val="VCAAtrademarkinfo"/>
        <w:rPr>
          <w:lang w:val="en-AU"/>
        </w:rPr>
      </w:pPr>
      <w:r w:rsidRPr="0096253A">
        <w:rPr>
          <w:lang w:val="en-AU"/>
        </w:rPr>
        <w:t>The VCAA logo is a registered trademark of the Victorian Curriculum and Assessment Authority.</w:t>
      </w:r>
    </w:p>
    <w:p w14:paraId="566D52BD" w14:textId="51B20404" w:rsidR="00AB7913" w:rsidRPr="0096253A" w:rsidRDefault="00AB7913" w:rsidP="00FF7901">
      <w:pPr>
        <w:pStyle w:val="VCAAtrademarkinfo"/>
        <w:rPr>
          <w:lang w:val="en-AU"/>
        </w:rPr>
      </w:pPr>
    </w:p>
    <w:p w14:paraId="3551002B" w14:textId="77777777" w:rsidR="00AB7913" w:rsidRPr="0096253A" w:rsidRDefault="00AB7913" w:rsidP="00FF7901">
      <w:pPr>
        <w:pStyle w:val="VCAAtrademarkinfo"/>
        <w:rPr>
          <w:lang w:val="en-AU"/>
        </w:rPr>
        <w:sectPr w:rsidR="00AB7913" w:rsidRPr="0096253A" w:rsidSect="000C6994">
          <w:headerReference w:type="first" r:id="rId16"/>
          <w:footerReference w:type="first" r:id="rId17"/>
          <w:pgSz w:w="11906" w:h="16838" w:code="9"/>
          <w:pgMar w:top="0" w:right="1134" w:bottom="0" w:left="1134" w:header="567" w:footer="283" w:gutter="0"/>
          <w:pgNumType w:start="3"/>
          <w:cols w:space="708"/>
          <w:titlePg/>
          <w:docGrid w:linePitch="360"/>
        </w:sectPr>
      </w:pPr>
    </w:p>
    <w:p w14:paraId="529226FC" w14:textId="15AAF75D" w:rsidR="001153C9" w:rsidRPr="0096253A" w:rsidRDefault="001153C9" w:rsidP="001153C9">
      <w:pPr>
        <w:pStyle w:val="VCAAHeading1"/>
        <w:rPr>
          <w:lang w:val="en-AU"/>
        </w:rPr>
      </w:pPr>
      <w:bookmarkStart w:id="7" w:name="CriticalandCreativeThinkingLinks"/>
      <w:bookmarkStart w:id="8" w:name="_Toc9420337"/>
      <w:bookmarkStart w:id="9" w:name="_Toc9420399"/>
      <w:bookmarkStart w:id="10" w:name="_Toc9340598"/>
      <w:bookmarkEnd w:id="7"/>
      <w:r w:rsidRPr="0096253A">
        <w:rPr>
          <w:lang w:val="en-AU"/>
        </w:rPr>
        <w:lastRenderedPageBreak/>
        <w:t>Contents</w:t>
      </w:r>
      <w:bookmarkEnd w:id="8"/>
      <w:bookmarkEnd w:id="9"/>
      <w:r w:rsidRPr="0096253A">
        <w:rPr>
          <w:lang w:val="en-AU"/>
        </w:rPr>
        <w:t xml:space="preserve"> </w:t>
      </w:r>
      <w:bookmarkEnd w:id="10"/>
    </w:p>
    <w:p w14:paraId="3A73B73A" w14:textId="2C6FB0A5" w:rsidR="000733B4" w:rsidRPr="0096253A" w:rsidRDefault="000733B4">
      <w:pPr>
        <w:pStyle w:val="TOC1"/>
        <w:rPr>
          <w:rFonts w:asciiTheme="minorHAnsi" w:eastAsiaTheme="minorEastAsia" w:hAnsiTheme="minorHAnsi" w:cstheme="minorBidi"/>
          <w:bCs w:val="0"/>
          <w:noProof w:val="0"/>
          <w:szCs w:val="22"/>
        </w:rPr>
      </w:pPr>
      <w:r w:rsidRPr="0096253A">
        <w:rPr>
          <w:noProof w:val="0"/>
          <w:color w:val="00B050"/>
          <w:highlight w:val="yellow"/>
        </w:rPr>
        <w:fldChar w:fldCharType="begin"/>
      </w:r>
      <w:r w:rsidRPr="0096253A">
        <w:rPr>
          <w:noProof w:val="0"/>
          <w:color w:val="00B050"/>
          <w:highlight w:val="yellow"/>
        </w:rPr>
        <w:instrText xml:space="preserve"> TOC \h \z \t "VCAA Heading 1,1" </w:instrText>
      </w:r>
      <w:r w:rsidRPr="0096253A">
        <w:rPr>
          <w:noProof w:val="0"/>
          <w:color w:val="00B050"/>
          <w:highlight w:val="yellow"/>
        </w:rPr>
        <w:fldChar w:fldCharType="separate"/>
      </w:r>
      <w:hyperlink w:anchor="_Toc9420400" w:history="1">
        <w:r w:rsidRPr="0096253A">
          <w:rPr>
            <w:rStyle w:val="Hyperlink"/>
            <w:noProof w:val="0"/>
          </w:rPr>
          <w:t>Introduction</w:t>
        </w:r>
        <w:r w:rsidRPr="0096253A">
          <w:rPr>
            <w:noProof w:val="0"/>
            <w:webHidden/>
          </w:rPr>
          <w:tab/>
        </w:r>
        <w:r w:rsidRPr="0096253A">
          <w:rPr>
            <w:noProof w:val="0"/>
            <w:webHidden/>
          </w:rPr>
          <w:fldChar w:fldCharType="begin"/>
        </w:r>
        <w:r w:rsidRPr="0096253A">
          <w:rPr>
            <w:noProof w:val="0"/>
            <w:webHidden/>
          </w:rPr>
          <w:instrText xml:space="preserve"> PAGEREF _Toc9420400 \h </w:instrText>
        </w:r>
        <w:r w:rsidRPr="0096253A">
          <w:rPr>
            <w:noProof w:val="0"/>
            <w:webHidden/>
          </w:rPr>
        </w:r>
        <w:r w:rsidRPr="0096253A">
          <w:rPr>
            <w:noProof w:val="0"/>
            <w:webHidden/>
          </w:rPr>
          <w:fldChar w:fldCharType="separate"/>
        </w:r>
        <w:r w:rsidR="009634D1">
          <w:rPr>
            <w:webHidden/>
          </w:rPr>
          <w:t>4</w:t>
        </w:r>
        <w:r w:rsidRPr="0096253A">
          <w:rPr>
            <w:noProof w:val="0"/>
            <w:webHidden/>
          </w:rPr>
          <w:fldChar w:fldCharType="end"/>
        </w:r>
      </w:hyperlink>
    </w:p>
    <w:p w14:paraId="04490DDB" w14:textId="67841C6D" w:rsidR="000733B4" w:rsidRPr="0096253A" w:rsidRDefault="009634D1">
      <w:pPr>
        <w:pStyle w:val="TOC1"/>
        <w:rPr>
          <w:rFonts w:asciiTheme="minorHAnsi" w:eastAsiaTheme="minorEastAsia" w:hAnsiTheme="minorHAnsi" w:cstheme="minorBidi"/>
          <w:bCs w:val="0"/>
          <w:noProof w:val="0"/>
          <w:szCs w:val="22"/>
        </w:rPr>
      </w:pPr>
      <w:hyperlink w:anchor="_Toc9420401" w:history="1">
        <w:r w:rsidR="000733B4" w:rsidRPr="0096253A">
          <w:rPr>
            <w:rStyle w:val="Hyperlink"/>
            <w:noProof w:val="0"/>
          </w:rPr>
          <w:t>Session 1 – Consuming chocolate</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_Toc9420401 \h </w:instrText>
        </w:r>
        <w:r w:rsidR="000733B4" w:rsidRPr="0096253A">
          <w:rPr>
            <w:noProof w:val="0"/>
            <w:webHidden/>
          </w:rPr>
        </w:r>
        <w:r w:rsidR="000733B4" w:rsidRPr="0096253A">
          <w:rPr>
            <w:noProof w:val="0"/>
            <w:webHidden/>
          </w:rPr>
          <w:fldChar w:fldCharType="separate"/>
        </w:r>
        <w:r>
          <w:rPr>
            <w:webHidden/>
          </w:rPr>
          <w:t>7</w:t>
        </w:r>
        <w:r w:rsidR="000733B4" w:rsidRPr="0096253A">
          <w:rPr>
            <w:noProof w:val="0"/>
            <w:webHidden/>
          </w:rPr>
          <w:fldChar w:fldCharType="end"/>
        </w:r>
      </w:hyperlink>
    </w:p>
    <w:p w14:paraId="01A53F9D" w14:textId="009E40C1" w:rsidR="000733B4" w:rsidRPr="0096253A" w:rsidRDefault="009634D1">
      <w:pPr>
        <w:pStyle w:val="TOC1"/>
        <w:rPr>
          <w:rFonts w:asciiTheme="minorHAnsi" w:eastAsiaTheme="minorEastAsia" w:hAnsiTheme="minorHAnsi" w:cstheme="minorBidi"/>
          <w:bCs w:val="0"/>
          <w:noProof w:val="0"/>
          <w:szCs w:val="22"/>
        </w:rPr>
      </w:pPr>
      <w:hyperlink w:anchor="_Toc9420402" w:history="1">
        <w:r w:rsidR="000733B4" w:rsidRPr="0096253A">
          <w:rPr>
            <w:rStyle w:val="Hyperlink"/>
            <w:noProof w:val="0"/>
          </w:rPr>
          <w:t>Session 2 – Tasting chocolate</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_Toc9420402 \h </w:instrText>
        </w:r>
        <w:r w:rsidR="000733B4" w:rsidRPr="0096253A">
          <w:rPr>
            <w:noProof w:val="0"/>
            <w:webHidden/>
          </w:rPr>
        </w:r>
        <w:r w:rsidR="000733B4" w:rsidRPr="0096253A">
          <w:rPr>
            <w:noProof w:val="0"/>
            <w:webHidden/>
          </w:rPr>
          <w:fldChar w:fldCharType="separate"/>
        </w:r>
        <w:r>
          <w:rPr>
            <w:webHidden/>
          </w:rPr>
          <w:t>12</w:t>
        </w:r>
        <w:r w:rsidR="000733B4" w:rsidRPr="0096253A">
          <w:rPr>
            <w:noProof w:val="0"/>
            <w:webHidden/>
          </w:rPr>
          <w:fldChar w:fldCharType="end"/>
        </w:r>
      </w:hyperlink>
    </w:p>
    <w:p w14:paraId="3B860E3A" w14:textId="39D7E475" w:rsidR="000733B4" w:rsidRPr="0096253A" w:rsidRDefault="009634D1">
      <w:pPr>
        <w:pStyle w:val="TOC1"/>
        <w:rPr>
          <w:rFonts w:asciiTheme="minorHAnsi" w:eastAsiaTheme="minorEastAsia" w:hAnsiTheme="minorHAnsi" w:cstheme="minorBidi"/>
          <w:bCs w:val="0"/>
          <w:noProof w:val="0"/>
          <w:szCs w:val="22"/>
        </w:rPr>
      </w:pPr>
      <w:hyperlink w:anchor="_Toc9420403" w:history="1">
        <w:r w:rsidR="000733B4" w:rsidRPr="0096253A">
          <w:rPr>
            <w:rStyle w:val="Hyperlink"/>
            <w:noProof w:val="0"/>
          </w:rPr>
          <w:t>Session 3 – Pricing chocolate</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_Toc9420403 \h </w:instrText>
        </w:r>
        <w:r w:rsidR="000733B4" w:rsidRPr="0096253A">
          <w:rPr>
            <w:noProof w:val="0"/>
            <w:webHidden/>
          </w:rPr>
        </w:r>
        <w:r w:rsidR="000733B4" w:rsidRPr="0096253A">
          <w:rPr>
            <w:noProof w:val="0"/>
            <w:webHidden/>
          </w:rPr>
          <w:fldChar w:fldCharType="separate"/>
        </w:r>
        <w:r>
          <w:rPr>
            <w:webHidden/>
          </w:rPr>
          <w:t>18</w:t>
        </w:r>
        <w:r w:rsidR="000733B4" w:rsidRPr="0096253A">
          <w:rPr>
            <w:noProof w:val="0"/>
            <w:webHidden/>
          </w:rPr>
          <w:fldChar w:fldCharType="end"/>
        </w:r>
      </w:hyperlink>
    </w:p>
    <w:p w14:paraId="20DC96A6" w14:textId="6223B887" w:rsidR="000733B4" w:rsidRPr="0096253A" w:rsidRDefault="009634D1">
      <w:pPr>
        <w:pStyle w:val="TOC1"/>
        <w:rPr>
          <w:rFonts w:asciiTheme="minorHAnsi" w:eastAsiaTheme="minorEastAsia" w:hAnsiTheme="minorHAnsi" w:cstheme="minorBidi"/>
          <w:bCs w:val="0"/>
          <w:noProof w:val="0"/>
          <w:szCs w:val="22"/>
        </w:rPr>
      </w:pPr>
      <w:hyperlink w:anchor="_Toc9420404" w:history="1">
        <w:r w:rsidR="000733B4" w:rsidRPr="0096253A">
          <w:rPr>
            <w:rStyle w:val="Hyperlink"/>
            <w:noProof w:val="0"/>
          </w:rPr>
          <w:t>Session 4 – Cocoa farmers trading game</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_Toc9420404 \h </w:instrText>
        </w:r>
        <w:r w:rsidR="000733B4" w:rsidRPr="0096253A">
          <w:rPr>
            <w:noProof w:val="0"/>
            <w:webHidden/>
          </w:rPr>
        </w:r>
        <w:r w:rsidR="000733B4" w:rsidRPr="0096253A">
          <w:rPr>
            <w:noProof w:val="0"/>
            <w:webHidden/>
          </w:rPr>
          <w:fldChar w:fldCharType="separate"/>
        </w:r>
        <w:r>
          <w:rPr>
            <w:webHidden/>
          </w:rPr>
          <w:t>23</w:t>
        </w:r>
        <w:r w:rsidR="000733B4" w:rsidRPr="0096253A">
          <w:rPr>
            <w:noProof w:val="0"/>
            <w:webHidden/>
          </w:rPr>
          <w:fldChar w:fldCharType="end"/>
        </w:r>
      </w:hyperlink>
    </w:p>
    <w:p w14:paraId="498C197F" w14:textId="14844679" w:rsidR="000733B4" w:rsidRPr="0096253A" w:rsidRDefault="009634D1">
      <w:pPr>
        <w:pStyle w:val="TOC1"/>
        <w:rPr>
          <w:rFonts w:asciiTheme="minorHAnsi" w:eastAsiaTheme="minorEastAsia" w:hAnsiTheme="minorHAnsi" w:cstheme="minorBidi"/>
          <w:bCs w:val="0"/>
          <w:noProof w:val="0"/>
          <w:szCs w:val="22"/>
        </w:rPr>
      </w:pPr>
      <w:hyperlink w:anchor="_Toc9420405" w:history="1">
        <w:r w:rsidR="000733B4" w:rsidRPr="0096253A">
          <w:rPr>
            <w:rStyle w:val="Hyperlink"/>
            <w:noProof w:val="0"/>
          </w:rPr>
          <w:t xml:space="preserve">Session 5 – The life of a </w:t>
        </w:r>
        <w:r w:rsidR="000733B4" w:rsidRPr="0096253A">
          <w:rPr>
            <w:rStyle w:val="Hyperlink"/>
            <w:rFonts w:eastAsia="MS Mincho"/>
            <w:noProof w:val="0"/>
          </w:rPr>
          <w:t>cocoa farmer</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_Toc9420405 \h </w:instrText>
        </w:r>
        <w:r w:rsidR="000733B4" w:rsidRPr="0096253A">
          <w:rPr>
            <w:noProof w:val="0"/>
            <w:webHidden/>
          </w:rPr>
        </w:r>
        <w:r w:rsidR="000733B4" w:rsidRPr="0096253A">
          <w:rPr>
            <w:noProof w:val="0"/>
            <w:webHidden/>
          </w:rPr>
          <w:fldChar w:fldCharType="separate"/>
        </w:r>
        <w:r>
          <w:rPr>
            <w:webHidden/>
          </w:rPr>
          <w:t>31</w:t>
        </w:r>
        <w:r w:rsidR="000733B4" w:rsidRPr="0096253A">
          <w:rPr>
            <w:noProof w:val="0"/>
            <w:webHidden/>
          </w:rPr>
          <w:fldChar w:fldCharType="end"/>
        </w:r>
      </w:hyperlink>
    </w:p>
    <w:p w14:paraId="1EBB0A03" w14:textId="09D34455" w:rsidR="000733B4" w:rsidRPr="0096253A" w:rsidRDefault="009634D1">
      <w:pPr>
        <w:pStyle w:val="TOC1"/>
        <w:rPr>
          <w:rFonts w:asciiTheme="minorHAnsi" w:eastAsiaTheme="minorEastAsia" w:hAnsiTheme="minorHAnsi" w:cstheme="minorBidi"/>
          <w:bCs w:val="0"/>
          <w:noProof w:val="0"/>
          <w:szCs w:val="22"/>
        </w:rPr>
      </w:pPr>
      <w:hyperlink w:anchor="_Toc9420406" w:history="1">
        <w:r w:rsidR="000733B4" w:rsidRPr="0096253A">
          <w:rPr>
            <w:rStyle w:val="Hyperlink"/>
            <w:noProof w:val="0"/>
          </w:rPr>
          <w:t>Session 6 – The international trade game</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_Toc9420406 \h </w:instrText>
        </w:r>
        <w:r w:rsidR="000733B4" w:rsidRPr="0096253A">
          <w:rPr>
            <w:noProof w:val="0"/>
            <w:webHidden/>
          </w:rPr>
        </w:r>
        <w:r w:rsidR="000733B4" w:rsidRPr="0096253A">
          <w:rPr>
            <w:noProof w:val="0"/>
            <w:webHidden/>
          </w:rPr>
          <w:fldChar w:fldCharType="separate"/>
        </w:r>
        <w:r>
          <w:rPr>
            <w:webHidden/>
          </w:rPr>
          <w:t>35</w:t>
        </w:r>
        <w:r w:rsidR="000733B4" w:rsidRPr="0096253A">
          <w:rPr>
            <w:noProof w:val="0"/>
            <w:webHidden/>
          </w:rPr>
          <w:fldChar w:fldCharType="end"/>
        </w:r>
      </w:hyperlink>
    </w:p>
    <w:p w14:paraId="087BC5A6" w14:textId="254BF166" w:rsidR="000733B4" w:rsidRPr="0096253A" w:rsidRDefault="009634D1">
      <w:pPr>
        <w:pStyle w:val="TOC1"/>
        <w:rPr>
          <w:rFonts w:asciiTheme="minorHAnsi" w:eastAsiaTheme="minorEastAsia" w:hAnsiTheme="minorHAnsi" w:cstheme="minorBidi"/>
          <w:bCs w:val="0"/>
          <w:noProof w:val="0"/>
          <w:szCs w:val="22"/>
        </w:rPr>
      </w:pPr>
      <w:hyperlink w:anchor="_Toc9420407" w:history="1">
        <w:r w:rsidR="000733B4" w:rsidRPr="0096253A">
          <w:rPr>
            <w:rStyle w:val="Hyperlink"/>
            <w:noProof w:val="0"/>
          </w:rPr>
          <w:t>Session 7 – The chocolate company</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_Toc9420407 \h </w:instrText>
        </w:r>
        <w:r w:rsidR="000733B4" w:rsidRPr="0096253A">
          <w:rPr>
            <w:noProof w:val="0"/>
            <w:webHidden/>
          </w:rPr>
        </w:r>
        <w:r w:rsidR="000733B4" w:rsidRPr="0096253A">
          <w:rPr>
            <w:noProof w:val="0"/>
            <w:webHidden/>
          </w:rPr>
          <w:fldChar w:fldCharType="separate"/>
        </w:r>
        <w:r>
          <w:rPr>
            <w:webHidden/>
          </w:rPr>
          <w:t>39</w:t>
        </w:r>
        <w:r w:rsidR="000733B4" w:rsidRPr="0096253A">
          <w:rPr>
            <w:noProof w:val="0"/>
            <w:webHidden/>
          </w:rPr>
          <w:fldChar w:fldCharType="end"/>
        </w:r>
      </w:hyperlink>
    </w:p>
    <w:p w14:paraId="0F5A1965" w14:textId="45520BCB" w:rsidR="000733B4" w:rsidRPr="0096253A" w:rsidRDefault="009634D1">
      <w:pPr>
        <w:pStyle w:val="TOC1"/>
        <w:rPr>
          <w:rFonts w:asciiTheme="minorHAnsi" w:eastAsiaTheme="minorEastAsia" w:hAnsiTheme="minorHAnsi" w:cstheme="minorBidi"/>
          <w:bCs w:val="0"/>
          <w:noProof w:val="0"/>
          <w:szCs w:val="22"/>
        </w:rPr>
      </w:pPr>
      <w:hyperlink w:anchor="_Toc9420408" w:history="1">
        <w:r w:rsidR="000733B4" w:rsidRPr="0096253A">
          <w:rPr>
            <w:rStyle w:val="Hyperlink"/>
            <w:noProof w:val="0"/>
          </w:rPr>
          <w:t>Session 8 – Student presentation</w:t>
        </w:r>
        <w:r w:rsidR="000733B4" w:rsidRPr="0096253A">
          <w:rPr>
            <w:noProof w:val="0"/>
            <w:webHidden/>
          </w:rPr>
          <w:tab/>
        </w:r>
        <w:r w:rsidR="000733B4" w:rsidRPr="0096253A">
          <w:rPr>
            <w:noProof w:val="0"/>
            <w:webHidden/>
          </w:rPr>
          <w:fldChar w:fldCharType="begin"/>
        </w:r>
        <w:r w:rsidR="000733B4" w:rsidRPr="0096253A">
          <w:rPr>
            <w:noProof w:val="0"/>
            <w:webHidden/>
          </w:rPr>
          <w:instrText xml:space="preserve"> PAGEREF _Toc9420408 \h </w:instrText>
        </w:r>
        <w:r w:rsidR="000733B4" w:rsidRPr="0096253A">
          <w:rPr>
            <w:noProof w:val="0"/>
            <w:webHidden/>
          </w:rPr>
        </w:r>
        <w:r w:rsidR="000733B4" w:rsidRPr="0096253A">
          <w:rPr>
            <w:noProof w:val="0"/>
            <w:webHidden/>
          </w:rPr>
          <w:fldChar w:fldCharType="separate"/>
        </w:r>
        <w:r>
          <w:rPr>
            <w:webHidden/>
          </w:rPr>
          <w:t>42</w:t>
        </w:r>
        <w:r w:rsidR="000733B4" w:rsidRPr="0096253A">
          <w:rPr>
            <w:noProof w:val="0"/>
            <w:webHidden/>
          </w:rPr>
          <w:fldChar w:fldCharType="end"/>
        </w:r>
      </w:hyperlink>
    </w:p>
    <w:p w14:paraId="649549CA" w14:textId="18AFF8CE" w:rsidR="001153C9" w:rsidRPr="0096253A" w:rsidRDefault="000733B4">
      <w:pPr>
        <w:rPr>
          <w:lang w:val="en-AU"/>
        </w:rPr>
      </w:pPr>
      <w:r w:rsidRPr="0096253A">
        <w:rPr>
          <w:color w:val="00B050"/>
          <w:highlight w:val="yellow"/>
          <w:lang w:val="en-AU"/>
        </w:rPr>
        <w:fldChar w:fldCharType="end"/>
      </w:r>
    </w:p>
    <w:p w14:paraId="4B6EA6F9" w14:textId="77777777" w:rsidR="000733B4" w:rsidRPr="0096253A" w:rsidRDefault="000733B4">
      <w:pPr>
        <w:rPr>
          <w:lang w:val="en-AU"/>
        </w:rPr>
      </w:pPr>
    </w:p>
    <w:p w14:paraId="0676E6F0" w14:textId="77777777" w:rsidR="000733B4" w:rsidRPr="0096253A" w:rsidRDefault="000733B4">
      <w:pPr>
        <w:rPr>
          <w:lang w:val="en-AU"/>
        </w:rPr>
      </w:pPr>
    </w:p>
    <w:p w14:paraId="45B25C6E" w14:textId="77777777" w:rsidR="000733B4" w:rsidRPr="0096253A" w:rsidRDefault="000733B4" w:rsidP="000733B4">
      <w:pPr>
        <w:pStyle w:val="VCAAtrademarkinfo"/>
        <w:rPr>
          <w:lang w:val="en-AU"/>
        </w:rPr>
      </w:pPr>
    </w:p>
    <w:p w14:paraId="6690B21A" w14:textId="4A28C087" w:rsidR="000733B4" w:rsidRPr="0096253A" w:rsidRDefault="000733B4" w:rsidP="00BB4ED3">
      <w:pPr>
        <w:pStyle w:val="VCAAbody"/>
        <w:pBdr>
          <w:top w:val="single" w:sz="4" w:space="6" w:color="auto"/>
          <w:left w:val="single" w:sz="4" w:space="6" w:color="auto"/>
          <w:bottom w:val="single" w:sz="4" w:space="6" w:color="auto"/>
          <w:right w:val="single" w:sz="4" w:space="6" w:color="auto"/>
        </w:pBdr>
        <w:rPr>
          <w:lang w:val="en-AU" w:eastAsia="ja-JP"/>
        </w:rPr>
      </w:pPr>
      <w:r w:rsidRPr="0096253A">
        <w:rPr>
          <w:b/>
          <w:lang w:val="en-AU" w:eastAsia="ja-JP"/>
        </w:rPr>
        <w:t>Note:</w:t>
      </w:r>
      <w:r w:rsidRPr="0096253A">
        <w:rPr>
          <w:lang w:val="en-AU" w:eastAsia="ja-JP"/>
        </w:rPr>
        <w:t xml:space="preserve"> Please see the accompanying </w:t>
      </w:r>
      <w:proofErr w:type="spellStart"/>
      <w:r w:rsidRPr="0096253A">
        <w:rPr>
          <w:lang w:val="en-AU"/>
        </w:rPr>
        <w:t>Choconomics</w:t>
      </w:r>
      <w:proofErr w:type="spellEnd"/>
      <w:r w:rsidRPr="0096253A">
        <w:rPr>
          <w:lang w:val="en-AU"/>
        </w:rPr>
        <w:t xml:space="preserve"> resource document for supporting resources that can be printed and distributed to students.</w:t>
      </w:r>
    </w:p>
    <w:p w14:paraId="580D7233" w14:textId="77777777" w:rsidR="000733B4" w:rsidRPr="0096253A" w:rsidRDefault="000733B4" w:rsidP="000733B4">
      <w:pPr>
        <w:pStyle w:val="VCAAtrademarkinfo"/>
        <w:rPr>
          <w:lang w:val="en-AU"/>
        </w:rPr>
      </w:pPr>
    </w:p>
    <w:p w14:paraId="16E2F7CE" w14:textId="77777777" w:rsidR="000733B4" w:rsidRPr="0096253A" w:rsidRDefault="000733B4" w:rsidP="000733B4">
      <w:pPr>
        <w:pStyle w:val="VCAAtrademarkinfo"/>
        <w:rPr>
          <w:lang w:val="en-AU"/>
        </w:rPr>
      </w:pPr>
    </w:p>
    <w:p w14:paraId="79643379" w14:textId="2A9E13C0" w:rsidR="001153C9" w:rsidRPr="0096253A" w:rsidRDefault="001153C9">
      <w:pPr>
        <w:rPr>
          <w:rFonts w:ascii="Arial" w:hAnsi="Arial" w:cs="Arial"/>
          <w:b/>
          <w:color w:val="000000" w:themeColor="text1"/>
          <w:sz w:val="40"/>
          <w:szCs w:val="40"/>
          <w:lang w:val="en-AU"/>
        </w:rPr>
      </w:pPr>
      <w:r w:rsidRPr="0096253A">
        <w:rPr>
          <w:lang w:val="en-AU"/>
        </w:rPr>
        <w:br w:type="page"/>
      </w:r>
    </w:p>
    <w:p w14:paraId="525DD7FC" w14:textId="2B08C825" w:rsidR="001153C9" w:rsidRPr="0096253A" w:rsidRDefault="001153C9" w:rsidP="001153C9">
      <w:pPr>
        <w:pStyle w:val="VCAAHeading1"/>
        <w:rPr>
          <w:lang w:val="en-AU"/>
        </w:rPr>
      </w:pPr>
      <w:bookmarkStart w:id="11" w:name="_Toc5806400"/>
      <w:bookmarkStart w:id="12" w:name="_Toc9420400"/>
      <w:r w:rsidRPr="0096253A">
        <w:rPr>
          <w:lang w:val="en-AU"/>
        </w:rPr>
        <w:lastRenderedPageBreak/>
        <w:t>Introduction</w:t>
      </w:r>
      <w:bookmarkEnd w:id="11"/>
      <w:bookmarkEnd w:id="12"/>
      <w:r w:rsidR="0096253A">
        <w:rPr>
          <w:lang w:val="en-AU"/>
        </w:rPr>
        <w:t xml:space="preserve"> to the sample activities</w:t>
      </w:r>
    </w:p>
    <w:p w14:paraId="1A0AF786" w14:textId="73C6B5CD" w:rsidR="00613D6D" w:rsidRPr="00214A05" w:rsidRDefault="001153C9" w:rsidP="001153C9">
      <w:pPr>
        <w:pStyle w:val="VCAAbody"/>
        <w:rPr>
          <w:lang w:val="en-AU"/>
        </w:rPr>
      </w:pPr>
      <w:r w:rsidRPr="0043134D">
        <w:rPr>
          <w:lang w:val="en-AU"/>
        </w:rPr>
        <w:t>Th</w:t>
      </w:r>
      <w:r w:rsidR="0096253A" w:rsidRPr="00214A05">
        <w:rPr>
          <w:lang w:val="en-AU"/>
        </w:rPr>
        <w:t>ese sample activities</w:t>
      </w:r>
      <w:r w:rsidR="00400CE1" w:rsidRPr="00214A05">
        <w:rPr>
          <w:lang w:val="en-AU"/>
        </w:rPr>
        <w:t xml:space="preserve"> </w:t>
      </w:r>
      <w:r w:rsidRPr="00214A05">
        <w:rPr>
          <w:lang w:val="en-AU"/>
        </w:rPr>
        <w:t xml:space="preserve">address the Economics and Business </w:t>
      </w:r>
      <w:r w:rsidR="003554FD" w:rsidRPr="00214A05">
        <w:rPr>
          <w:lang w:val="en-AU"/>
        </w:rPr>
        <w:t xml:space="preserve">curriculum area </w:t>
      </w:r>
      <w:r w:rsidRPr="00214A05">
        <w:rPr>
          <w:lang w:val="en-AU"/>
        </w:rPr>
        <w:t>of the Victorian Curriculum F</w:t>
      </w:r>
      <w:r w:rsidR="00400CE1" w:rsidRPr="00214A05">
        <w:rPr>
          <w:lang w:val="en-AU"/>
        </w:rPr>
        <w:t>–</w:t>
      </w:r>
      <w:r w:rsidRPr="00214A05">
        <w:rPr>
          <w:lang w:val="en-AU"/>
        </w:rPr>
        <w:t xml:space="preserve">10 at Levels 7 </w:t>
      </w:r>
      <w:r w:rsidR="00400CE1" w:rsidRPr="00214A05">
        <w:rPr>
          <w:lang w:val="en-AU"/>
        </w:rPr>
        <w:t xml:space="preserve">and </w:t>
      </w:r>
      <w:r w:rsidRPr="00214A05">
        <w:rPr>
          <w:lang w:val="en-AU"/>
        </w:rPr>
        <w:t xml:space="preserve">8. </w:t>
      </w:r>
    </w:p>
    <w:p w14:paraId="00377428" w14:textId="3A45C9B8" w:rsidR="00613D6D" w:rsidRPr="00214A05" w:rsidRDefault="001153C9" w:rsidP="001153C9">
      <w:pPr>
        <w:pStyle w:val="VCAAbody"/>
        <w:rPr>
          <w:lang w:val="en-AU"/>
        </w:rPr>
      </w:pPr>
      <w:r w:rsidRPr="00214A05">
        <w:rPr>
          <w:lang w:val="en-AU"/>
        </w:rPr>
        <w:t>Students investigate the implications of a globalised economy</w:t>
      </w:r>
      <w:r w:rsidR="00214A05">
        <w:rPr>
          <w:lang w:val="en-AU"/>
        </w:rPr>
        <w:t>,</w:t>
      </w:r>
      <w:r w:rsidRPr="0043134D">
        <w:rPr>
          <w:lang w:val="en-AU"/>
        </w:rPr>
        <w:t xml:space="preserve"> with a specific focus </w:t>
      </w:r>
      <w:r w:rsidRPr="00BB4ED3">
        <w:rPr>
          <w:lang w:val="en-AU"/>
        </w:rPr>
        <w:t>on the international trade in cocoa beans</w:t>
      </w:r>
      <w:r w:rsidR="0096253A" w:rsidRPr="00BB4ED3">
        <w:rPr>
          <w:lang w:val="en-AU"/>
        </w:rPr>
        <w:t xml:space="preserve"> and the production of chocolate</w:t>
      </w:r>
      <w:r w:rsidRPr="00BB4ED3">
        <w:rPr>
          <w:lang w:val="en-AU"/>
        </w:rPr>
        <w:t>.</w:t>
      </w:r>
      <w:r w:rsidRPr="0043134D">
        <w:rPr>
          <w:lang w:val="en-AU"/>
        </w:rPr>
        <w:t xml:space="preserve"> They develop business skills and consider the economic and social issues associated with interna</w:t>
      </w:r>
      <w:r w:rsidRPr="00983AC5">
        <w:rPr>
          <w:lang w:val="en-AU"/>
        </w:rPr>
        <w:t xml:space="preserve">tional trade. </w:t>
      </w:r>
      <w:r w:rsidR="00214A05">
        <w:rPr>
          <w:lang w:val="en-AU"/>
        </w:rPr>
        <w:t>P</w:t>
      </w:r>
      <w:r w:rsidRPr="00214A05">
        <w:rPr>
          <w:lang w:val="en-AU"/>
        </w:rPr>
        <w:t>ersonal consumer behaviour is considered and compared with that of others, and economic decision</w:t>
      </w:r>
      <w:r w:rsidR="0096253A" w:rsidRPr="00214A05">
        <w:rPr>
          <w:lang w:val="en-AU"/>
        </w:rPr>
        <w:t xml:space="preserve"> </w:t>
      </w:r>
      <w:r w:rsidRPr="00214A05">
        <w:rPr>
          <w:lang w:val="en-AU"/>
        </w:rPr>
        <w:t xml:space="preserve">making </w:t>
      </w:r>
      <w:r w:rsidR="0096253A" w:rsidRPr="00214A05">
        <w:rPr>
          <w:lang w:val="en-AU"/>
        </w:rPr>
        <w:t xml:space="preserve">is </w:t>
      </w:r>
      <w:r w:rsidRPr="00214A05">
        <w:rPr>
          <w:lang w:val="en-AU"/>
        </w:rPr>
        <w:t>considered and applied.</w:t>
      </w:r>
      <w:r w:rsidR="00613D6D" w:rsidRPr="00214A05">
        <w:rPr>
          <w:lang w:val="en-AU"/>
        </w:rPr>
        <w:t xml:space="preserve"> </w:t>
      </w:r>
    </w:p>
    <w:p w14:paraId="3CA9BA8E" w14:textId="0C9743B2" w:rsidR="00613D6D" w:rsidRPr="00214A05" w:rsidRDefault="001153C9" w:rsidP="001153C9">
      <w:pPr>
        <w:pStyle w:val="VCAAbody"/>
        <w:rPr>
          <w:lang w:val="en-AU"/>
        </w:rPr>
      </w:pPr>
      <w:r w:rsidRPr="00BB4ED3">
        <w:rPr>
          <w:lang w:val="en-AU"/>
        </w:rPr>
        <w:t>Students</w:t>
      </w:r>
      <w:r w:rsidR="00214A05" w:rsidRPr="00BB4ED3">
        <w:rPr>
          <w:lang w:val="en-AU"/>
        </w:rPr>
        <w:t xml:space="preserve"> research how </w:t>
      </w:r>
      <w:r w:rsidRPr="00BB4ED3">
        <w:rPr>
          <w:lang w:val="en-AU"/>
        </w:rPr>
        <w:t>cocoa beans</w:t>
      </w:r>
      <w:r w:rsidR="00214A05" w:rsidRPr="00BB4ED3">
        <w:rPr>
          <w:lang w:val="en-AU"/>
        </w:rPr>
        <w:t xml:space="preserve"> are grown and sold internationally, as well as the production of</w:t>
      </w:r>
      <w:r w:rsidRPr="00BB4ED3">
        <w:rPr>
          <w:lang w:val="en-AU"/>
        </w:rPr>
        <w:t xml:space="preserve"> chocolate bars.</w:t>
      </w:r>
      <w:r w:rsidRPr="0043134D">
        <w:rPr>
          <w:lang w:val="en-AU"/>
        </w:rPr>
        <w:t xml:space="preserve"> The </w:t>
      </w:r>
      <w:r w:rsidR="00214A05" w:rsidRPr="00983AC5">
        <w:rPr>
          <w:lang w:val="en-AU"/>
        </w:rPr>
        <w:t xml:space="preserve">concept of </w:t>
      </w:r>
      <w:r w:rsidRPr="00214A05">
        <w:rPr>
          <w:lang w:val="en-AU"/>
        </w:rPr>
        <w:t xml:space="preserve">price mechanism is practically applied </w:t>
      </w:r>
      <w:r w:rsidR="00214A05" w:rsidRPr="00214A05">
        <w:rPr>
          <w:lang w:val="en-AU"/>
        </w:rPr>
        <w:t xml:space="preserve">in relation to </w:t>
      </w:r>
      <w:r w:rsidRPr="00214A05">
        <w:rPr>
          <w:lang w:val="en-AU"/>
        </w:rPr>
        <w:t>the market for chocolate</w:t>
      </w:r>
      <w:r w:rsidR="00214A05" w:rsidRPr="00214A05">
        <w:rPr>
          <w:lang w:val="en-AU"/>
        </w:rPr>
        <w:t xml:space="preserve">, </w:t>
      </w:r>
      <w:r w:rsidRPr="00214A05">
        <w:rPr>
          <w:lang w:val="en-AU"/>
        </w:rPr>
        <w:t>and the interdependence of consumers and producers</w:t>
      </w:r>
      <w:r w:rsidR="00214A05" w:rsidRPr="00214A05">
        <w:rPr>
          <w:lang w:val="en-AU"/>
        </w:rPr>
        <w:t xml:space="preserve"> is</w:t>
      </w:r>
      <w:r w:rsidRPr="00214A05">
        <w:rPr>
          <w:lang w:val="en-AU"/>
        </w:rPr>
        <w:t xml:space="preserve"> examined. </w:t>
      </w:r>
    </w:p>
    <w:p w14:paraId="7533C964" w14:textId="3D625932" w:rsidR="001153C9" w:rsidRPr="0096253A" w:rsidRDefault="001153C9" w:rsidP="001153C9">
      <w:pPr>
        <w:pStyle w:val="VCAAbody"/>
        <w:rPr>
          <w:lang w:val="en-AU"/>
        </w:rPr>
      </w:pPr>
      <w:r w:rsidRPr="00214A05">
        <w:rPr>
          <w:lang w:val="en-AU"/>
        </w:rPr>
        <w:t>Students also consider the role</w:t>
      </w:r>
      <w:r w:rsidR="00214A05" w:rsidRPr="00214A05">
        <w:rPr>
          <w:lang w:val="en-AU"/>
        </w:rPr>
        <w:t>s</w:t>
      </w:r>
      <w:r w:rsidRPr="00214A05">
        <w:rPr>
          <w:lang w:val="en-AU"/>
        </w:rPr>
        <w:t xml:space="preserve"> and lives of workers within the chocolate industry</w:t>
      </w:r>
      <w:r w:rsidR="00214A05" w:rsidRPr="00214A05">
        <w:rPr>
          <w:lang w:val="en-AU"/>
        </w:rPr>
        <w:t xml:space="preserve">, as well as </w:t>
      </w:r>
      <w:r w:rsidRPr="00214A05">
        <w:rPr>
          <w:lang w:val="en-AU"/>
        </w:rPr>
        <w:t xml:space="preserve">ethical and social responsibility </w:t>
      </w:r>
      <w:r w:rsidR="00214A05" w:rsidRPr="00214A05">
        <w:rPr>
          <w:lang w:val="en-AU"/>
        </w:rPr>
        <w:t>i</w:t>
      </w:r>
      <w:r w:rsidR="00214A05">
        <w:rPr>
          <w:lang w:val="en-AU"/>
        </w:rPr>
        <w:t>ssues</w:t>
      </w:r>
      <w:r w:rsidR="00214A05" w:rsidRPr="0096253A">
        <w:rPr>
          <w:lang w:val="en-AU"/>
        </w:rPr>
        <w:t xml:space="preserve"> </w:t>
      </w:r>
      <w:r w:rsidRPr="0096253A">
        <w:rPr>
          <w:lang w:val="en-AU"/>
        </w:rPr>
        <w:t xml:space="preserve">associated with international trade. </w:t>
      </w:r>
      <w:r w:rsidR="00214A05">
        <w:rPr>
          <w:lang w:val="en-AU"/>
        </w:rPr>
        <w:t xml:space="preserve">Students consider the </w:t>
      </w:r>
      <w:r w:rsidRPr="0096253A">
        <w:rPr>
          <w:lang w:val="en-AU"/>
        </w:rPr>
        <w:t xml:space="preserve">rights and responsibilities of </w:t>
      </w:r>
      <w:r w:rsidR="004D23A7">
        <w:rPr>
          <w:lang w:val="en-AU"/>
        </w:rPr>
        <w:t xml:space="preserve">both </w:t>
      </w:r>
      <w:r w:rsidRPr="0096253A">
        <w:rPr>
          <w:lang w:val="en-AU"/>
        </w:rPr>
        <w:t>producers and consumers in light of th</w:t>
      </w:r>
      <w:r w:rsidR="00214A05">
        <w:rPr>
          <w:lang w:val="en-AU"/>
        </w:rPr>
        <w:t>ese issues</w:t>
      </w:r>
      <w:r w:rsidRPr="0096253A">
        <w:rPr>
          <w:lang w:val="en-AU"/>
        </w:rPr>
        <w:t>, a</w:t>
      </w:r>
      <w:r w:rsidR="004D23A7">
        <w:rPr>
          <w:lang w:val="en-AU"/>
        </w:rPr>
        <w:t>nd</w:t>
      </w:r>
      <w:r w:rsidRPr="0096253A">
        <w:rPr>
          <w:lang w:val="en-AU"/>
        </w:rPr>
        <w:t xml:space="preserve"> the contribution of workers to the economy and society</w:t>
      </w:r>
      <w:r w:rsidR="00214A05">
        <w:rPr>
          <w:lang w:val="en-AU"/>
        </w:rPr>
        <w:t xml:space="preserve"> is also examined</w:t>
      </w:r>
      <w:r w:rsidRPr="0096253A">
        <w:rPr>
          <w:lang w:val="en-AU"/>
        </w:rPr>
        <w:t>.</w:t>
      </w:r>
    </w:p>
    <w:p w14:paraId="2582C19C" w14:textId="3B2E5111" w:rsidR="00613D6D" w:rsidRPr="0096253A" w:rsidRDefault="00613D6D" w:rsidP="001153C9">
      <w:pPr>
        <w:pStyle w:val="VCAAbody"/>
        <w:rPr>
          <w:lang w:val="en-AU"/>
        </w:rPr>
      </w:pPr>
      <w:r w:rsidRPr="0096253A">
        <w:rPr>
          <w:lang w:val="en-AU"/>
        </w:rPr>
        <w:t>T</w:t>
      </w:r>
      <w:r w:rsidR="00214A05">
        <w:rPr>
          <w:lang w:val="en-AU"/>
        </w:rPr>
        <w:t>hese sample activities can be delivered in</w:t>
      </w:r>
      <w:r w:rsidRPr="0096253A">
        <w:rPr>
          <w:lang w:val="en-AU"/>
        </w:rPr>
        <w:t xml:space="preserve"> eight sessions:</w:t>
      </w:r>
    </w:p>
    <w:p w14:paraId="5EC20247" w14:textId="2F4ECF31" w:rsidR="001153C9" w:rsidRPr="0096253A" w:rsidRDefault="009634D1" w:rsidP="001153C9">
      <w:pPr>
        <w:pStyle w:val="VCAAbullet"/>
        <w:rPr>
          <w:lang w:val="en-AU"/>
        </w:rPr>
      </w:pPr>
      <w:hyperlink r:id="rId18" w:history="1">
        <w:r w:rsidR="003554FD" w:rsidRPr="0096253A">
          <w:rPr>
            <w:bdr w:val="none" w:sz="0" w:space="0" w:color="auto" w:frame="1"/>
            <w:lang w:val="en-AU"/>
          </w:rPr>
          <w:t>Session 1 – Consuming c</w:t>
        </w:r>
        <w:r w:rsidR="001153C9" w:rsidRPr="0096253A">
          <w:rPr>
            <w:bdr w:val="none" w:sz="0" w:space="0" w:color="auto" w:frame="1"/>
            <w:lang w:val="en-AU"/>
          </w:rPr>
          <w:t>hocolate</w:t>
        </w:r>
      </w:hyperlink>
    </w:p>
    <w:p w14:paraId="53DE4EDC" w14:textId="253206C6" w:rsidR="001153C9" w:rsidRPr="0096253A" w:rsidRDefault="009634D1" w:rsidP="001153C9">
      <w:pPr>
        <w:pStyle w:val="VCAAbullet"/>
        <w:rPr>
          <w:lang w:val="en-AU"/>
        </w:rPr>
      </w:pPr>
      <w:hyperlink r:id="rId19" w:history="1">
        <w:r w:rsidR="003554FD" w:rsidRPr="0096253A">
          <w:rPr>
            <w:bdr w:val="none" w:sz="0" w:space="0" w:color="auto" w:frame="1"/>
            <w:lang w:val="en-AU"/>
          </w:rPr>
          <w:t>Session 2 – Tasting c</w:t>
        </w:r>
        <w:r w:rsidR="001153C9" w:rsidRPr="0096253A">
          <w:rPr>
            <w:bdr w:val="none" w:sz="0" w:space="0" w:color="auto" w:frame="1"/>
            <w:lang w:val="en-AU"/>
          </w:rPr>
          <w:t>hocolate</w:t>
        </w:r>
      </w:hyperlink>
    </w:p>
    <w:p w14:paraId="12842B6F" w14:textId="4E8975CC" w:rsidR="001153C9" w:rsidRPr="0096253A" w:rsidRDefault="003554FD" w:rsidP="001153C9">
      <w:pPr>
        <w:pStyle w:val="VCAAbullet"/>
        <w:rPr>
          <w:lang w:val="en-AU"/>
        </w:rPr>
      </w:pPr>
      <w:r w:rsidRPr="0096253A">
        <w:rPr>
          <w:bdr w:val="none" w:sz="0" w:space="0" w:color="auto" w:frame="1"/>
          <w:lang w:val="en-AU"/>
        </w:rPr>
        <w:t>Session 3 – Pricing c</w:t>
      </w:r>
      <w:r w:rsidR="001153C9" w:rsidRPr="0096253A">
        <w:rPr>
          <w:bdr w:val="none" w:sz="0" w:space="0" w:color="auto" w:frame="1"/>
          <w:lang w:val="en-AU"/>
        </w:rPr>
        <w:t>hocolate</w:t>
      </w:r>
    </w:p>
    <w:p w14:paraId="73830F2C" w14:textId="1FA98C45" w:rsidR="001153C9" w:rsidRPr="0096253A" w:rsidRDefault="003554FD" w:rsidP="001153C9">
      <w:pPr>
        <w:pStyle w:val="VCAAbullet"/>
        <w:rPr>
          <w:lang w:val="en-AU"/>
        </w:rPr>
      </w:pPr>
      <w:r w:rsidRPr="0096253A">
        <w:rPr>
          <w:bdr w:val="none" w:sz="0" w:space="0" w:color="auto" w:frame="1"/>
          <w:lang w:val="en-AU"/>
        </w:rPr>
        <w:t>Session 4 – Cocoa farmers trading g</w:t>
      </w:r>
      <w:r w:rsidR="001153C9" w:rsidRPr="0096253A">
        <w:rPr>
          <w:bdr w:val="none" w:sz="0" w:space="0" w:color="auto" w:frame="1"/>
          <w:lang w:val="en-AU"/>
        </w:rPr>
        <w:t>ame</w:t>
      </w:r>
    </w:p>
    <w:p w14:paraId="05EA00A0" w14:textId="25B6CA98" w:rsidR="001153C9" w:rsidRPr="0096253A" w:rsidRDefault="001153C9" w:rsidP="001153C9">
      <w:pPr>
        <w:pStyle w:val="VCAAbullet"/>
        <w:rPr>
          <w:lang w:val="en-AU"/>
        </w:rPr>
      </w:pPr>
      <w:r w:rsidRPr="0096253A">
        <w:rPr>
          <w:bdr w:val="none" w:sz="0" w:space="0" w:color="auto" w:frame="1"/>
          <w:lang w:val="en-AU"/>
        </w:rPr>
        <w:t xml:space="preserve">Session 5 – </w:t>
      </w:r>
      <w:r w:rsidR="003554FD" w:rsidRPr="0096253A">
        <w:rPr>
          <w:bCs/>
          <w:lang w:val="en-AU"/>
        </w:rPr>
        <w:t>The l</w:t>
      </w:r>
      <w:r w:rsidRPr="0096253A">
        <w:rPr>
          <w:bCs/>
          <w:lang w:val="en-AU"/>
        </w:rPr>
        <w:t xml:space="preserve">ife of a </w:t>
      </w:r>
      <w:r w:rsidR="003554FD" w:rsidRPr="0096253A">
        <w:rPr>
          <w:rFonts w:eastAsia="MS Mincho"/>
          <w:lang w:val="en-AU"/>
        </w:rPr>
        <w:t>c</w:t>
      </w:r>
      <w:r w:rsidRPr="0096253A">
        <w:rPr>
          <w:rFonts w:eastAsia="MS Mincho"/>
          <w:lang w:val="en-AU"/>
        </w:rPr>
        <w:t xml:space="preserve">ocoa </w:t>
      </w:r>
      <w:r w:rsidR="003554FD" w:rsidRPr="0096253A">
        <w:rPr>
          <w:rFonts w:eastAsia="MS Mincho"/>
          <w:lang w:val="en-AU"/>
        </w:rPr>
        <w:t>f</w:t>
      </w:r>
      <w:r w:rsidRPr="0096253A">
        <w:rPr>
          <w:rFonts w:eastAsia="MS Mincho"/>
          <w:lang w:val="en-AU"/>
        </w:rPr>
        <w:t>armer</w:t>
      </w:r>
    </w:p>
    <w:p w14:paraId="7D26B47E" w14:textId="75BB68CE" w:rsidR="001153C9" w:rsidRPr="0096253A" w:rsidRDefault="001153C9" w:rsidP="001153C9">
      <w:pPr>
        <w:pStyle w:val="VCAAbullet"/>
        <w:rPr>
          <w:lang w:val="en-AU"/>
        </w:rPr>
      </w:pPr>
      <w:r w:rsidRPr="0096253A">
        <w:rPr>
          <w:bdr w:val="none" w:sz="0" w:space="0" w:color="auto" w:frame="1"/>
          <w:lang w:val="en-AU"/>
        </w:rPr>
        <w:t xml:space="preserve">Session 6 – </w:t>
      </w:r>
      <w:r w:rsidRPr="0096253A">
        <w:rPr>
          <w:lang w:val="en-AU"/>
        </w:rPr>
        <w:t>International</w:t>
      </w:r>
      <w:r w:rsidR="003554FD" w:rsidRPr="0096253A">
        <w:rPr>
          <w:lang w:val="en-AU"/>
        </w:rPr>
        <w:t xml:space="preserve"> trade g</w:t>
      </w:r>
      <w:r w:rsidRPr="0096253A">
        <w:rPr>
          <w:lang w:val="en-AU"/>
        </w:rPr>
        <w:t>ame</w:t>
      </w:r>
    </w:p>
    <w:p w14:paraId="50E732B8" w14:textId="62E99AC9" w:rsidR="001153C9" w:rsidRPr="0096253A" w:rsidRDefault="003554FD" w:rsidP="001153C9">
      <w:pPr>
        <w:pStyle w:val="VCAAbullet"/>
        <w:rPr>
          <w:lang w:val="en-AU"/>
        </w:rPr>
      </w:pPr>
      <w:r w:rsidRPr="0096253A">
        <w:rPr>
          <w:lang w:val="en-AU"/>
        </w:rPr>
        <w:t>Session 7 – The c</w:t>
      </w:r>
      <w:r w:rsidR="001153C9" w:rsidRPr="0096253A">
        <w:rPr>
          <w:lang w:val="en-AU"/>
        </w:rPr>
        <w:t xml:space="preserve">hocolate </w:t>
      </w:r>
      <w:r w:rsidRPr="0096253A">
        <w:rPr>
          <w:lang w:val="en-AU"/>
        </w:rPr>
        <w:t>c</w:t>
      </w:r>
      <w:r w:rsidR="001153C9" w:rsidRPr="0096253A">
        <w:rPr>
          <w:lang w:val="en-AU"/>
        </w:rPr>
        <w:t>ompany</w:t>
      </w:r>
    </w:p>
    <w:p w14:paraId="50919AE1" w14:textId="3BCFAD22" w:rsidR="001153C9" w:rsidRPr="0096253A" w:rsidRDefault="001153C9" w:rsidP="001153C9">
      <w:pPr>
        <w:pStyle w:val="VCAAbullet"/>
        <w:rPr>
          <w:lang w:val="en-AU"/>
        </w:rPr>
      </w:pPr>
      <w:r w:rsidRPr="0096253A">
        <w:rPr>
          <w:lang w:val="en-AU"/>
        </w:rPr>
        <w:t xml:space="preserve">Session 8 – Student </w:t>
      </w:r>
      <w:r w:rsidR="003554FD" w:rsidRPr="0096253A">
        <w:rPr>
          <w:lang w:val="en-AU"/>
        </w:rPr>
        <w:t>p</w:t>
      </w:r>
      <w:r w:rsidRPr="0096253A">
        <w:rPr>
          <w:lang w:val="en-AU"/>
        </w:rPr>
        <w:t>resentation</w:t>
      </w:r>
    </w:p>
    <w:p w14:paraId="4F049FC6" w14:textId="77777777" w:rsidR="001153C9" w:rsidRPr="0096253A" w:rsidRDefault="001153C9">
      <w:pPr>
        <w:rPr>
          <w:rFonts w:ascii="Arial" w:hAnsi="Arial" w:cs="Arial"/>
          <w:b/>
          <w:color w:val="000000" w:themeColor="text1"/>
          <w:sz w:val="40"/>
          <w:szCs w:val="40"/>
          <w:lang w:val="en-AU"/>
        </w:rPr>
      </w:pPr>
      <w:r w:rsidRPr="0096253A">
        <w:rPr>
          <w:lang w:val="en-AU"/>
        </w:rPr>
        <w:br w:type="page"/>
      </w:r>
    </w:p>
    <w:p w14:paraId="70DDB53A" w14:textId="35EEEF9A" w:rsidR="00234C4B" w:rsidRPr="0096253A" w:rsidRDefault="001153C9" w:rsidP="001153C9">
      <w:pPr>
        <w:pStyle w:val="VCAAHeading2"/>
        <w:rPr>
          <w:lang w:val="en-AU"/>
        </w:rPr>
      </w:pPr>
      <w:r w:rsidRPr="0096253A">
        <w:rPr>
          <w:lang w:val="en-AU"/>
        </w:rPr>
        <w:lastRenderedPageBreak/>
        <w:t>Links to the Victorian Curriculum F–10</w:t>
      </w:r>
    </w:p>
    <w:p w14:paraId="29D7FE26" w14:textId="51FC2C50" w:rsidR="001153C9" w:rsidRPr="0096253A" w:rsidRDefault="00234C4B" w:rsidP="00664095">
      <w:pPr>
        <w:pStyle w:val="VCAAbody"/>
        <w:rPr>
          <w:lang w:val="en-AU"/>
        </w:rPr>
      </w:pPr>
      <w:r w:rsidRPr="0096253A">
        <w:rPr>
          <w:lang w:val="en-AU"/>
        </w:rPr>
        <w:t xml:space="preserve">Elements of the </w:t>
      </w:r>
      <w:r w:rsidR="007E4702" w:rsidRPr="0096253A">
        <w:rPr>
          <w:lang w:val="en-AU"/>
        </w:rPr>
        <w:t>a</w:t>
      </w:r>
      <w:r w:rsidRPr="0096253A">
        <w:rPr>
          <w:lang w:val="en-AU"/>
        </w:rPr>
        <w:t xml:space="preserve">chievement </w:t>
      </w:r>
      <w:r w:rsidR="007E4702" w:rsidRPr="0096253A">
        <w:rPr>
          <w:lang w:val="en-AU"/>
        </w:rPr>
        <w:t>s</w:t>
      </w:r>
      <w:r w:rsidRPr="0096253A">
        <w:rPr>
          <w:lang w:val="en-AU"/>
        </w:rPr>
        <w:t>tandards addressed during each</w:t>
      </w:r>
      <w:r w:rsidR="00613D6D" w:rsidRPr="0096253A">
        <w:rPr>
          <w:lang w:val="en-AU"/>
        </w:rPr>
        <w:t xml:space="preserve"> of the eight</w:t>
      </w:r>
      <w:r w:rsidRPr="0096253A">
        <w:rPr>
          <w:lang w:val="en-AU"/>
        </w:rPr>
        <w:t xml:space="preserve"> session</w:t>
      </w:r>
      <w:r w:rsidR="00613D6D" w:rsidRPr="0096253A">
        <w:rPr>
          <w:lang w:val="en-AU"/>
        </w:rPr>
        <w:t>s</w:t>
      </w:r>
      <w:r w:rsidRPr="0096253A">
        <w:rPr>
          <w:lang w:val="en-AU"/>
        </w:rPr>
        <w:t xml:space="preserve"> are noted at the beginning of the </w:t>
      </w:r>
      <w:r w:rsidR="00613D6D" w:rsidRPr="0096253A">
        <w:rPr>
          <w:lang w:val="en-AU"/>
        </w:rPr>
        <w:t xml:space="preserve">session in the </w:t>
      </w:r>
      <w:r w:rsidR="00131AE9" w:rsidRPr="0096253A">
        <w:rPr>
          <w:lang w:val="en-AU"/>
        </w:rPr>
        <w:t>‘</w:t>
      </w:r>
      <w:r w:rsidR="00613D6D" w:rsidRPr="0096253A">
        <w:rPr>
          <w:lang w:val="en-AU"/>
        </w:rPr>
        <w:t>Overview</w:t>
      </w:r>
      <w:r w:rsidR="00131AE9" w:rsidRPr="0096253A">
        <w:rPr>
          <w:lang w:val="en-AU"/>
        </w:rPr>
        <w:t>’</w:t>
      </w:r>
      <w:r w:rsidR="00613D6D" w:rsidRPr="0096253A">
        <w:rPr>
          <w:lang w:val="en-AU"/>
        </w:rPr>
        <w:t xml:space="preserve"> section.</w:t>
      </w:r>
      <w:r w:rsidR="00666C33" w:rsidRPr="0096253A">
        <w:rPr>
          <w:lang w:val="en-AU"/>
        </w:rPr>
        <w:t xml:space="preserve"> </w:t>
      </w:r>
      <w:r w:rsidR="001153C9" w:rsidRPr="0096253A">
        <w:rPr>
          <w:lang w:val="en-AU"/>
        </w:rPr>
        <w:t xml:space="preserve">The </w:t>
      </w:r>
      <w:r w:rsidR="007E4702" w:rsidRPr="0096253A">
        <w:rPr>
          <w:lang w:val="en-AU"/>
        </w:rPr>
        <w:t>strands and content d</w:t>
      </w:r>
      <w:r w:rsidR="00613D6D" w:rsidRPr="0096253A">
        <w:rPr>
          <w:lang w:val="en-AU"/>
        </w:rPr>
        <w:t xml:space="preserve">escriptions of the </w:t>
      </w:r>
      <w:r w:rsidR="001153C9" w:rsidRPr="0096253A">
        <w:rPr>
          <w:lang w:val="en-AU"/>
        </w:rPr>
        <w:t xml:space="preserve">Economics and Business </w:t>
      </w:r>
      <w:r w:rsidR="00613D6D" w:rsidRPr="0096253A">
        <w:rPr>
          <w:lang w:val="en-AU"/>
        </w:rPr>
        <w:t xml:space="preserve">curriculum </w:t>
      </w:r>
      <w:r w:rsidR="001153C9" w:rsidRPr="0096253A">
        <w:rPr>
          <w:lang w:val="en-AU"/>
        </w:rPr>
        <w:t xml:space="preserve">addressed </w:t>
      </w:r>
      <w:r w:rsidR="00214A05">
        <w:rPr>
          <w:lang w:val="en-AU"/>
        </w:rPr>
        <w:t>in each session</w:t>
      </w:r>
      <w:r w:rsidR="001153C9" w:rsidRPr="0096253A">
        <w:rPr>
          <w:lang w:val="en-AU"/>
        </w:rPr>
        <w:t xml:space="preserve"> are shown below. </w:t>
      </w:r>
    </w:p>
    <w:tbl>
      <w:tblPr>
        <w:tblStyle w:val="TableGrid"/>
        <w:tblW w:w="9722" w:type="dxa"/>
        <w:jc w:val="right"/>
        <w:tblLayout w:type="fixed"/>
        <w:tblCellMar>
          <w:top w:w="85" w:type="dxa"/>
          <w:left w:w="85" w:type="dxa"/>
          <w:bottom w:w="85" w:type="dxa"/>
          <w:right w:w="85" w:type="dxa"/>
        </w:tblCellMar>
        <w:tblLook w:val="0400" w:firstRow="0" w:lastRow="0" w:firstColumn="0" w:lastColumn="0" w:noHBand="0" w:noVBand="1"/>
        <w:tblCaption w:val="Links to the Victorian Curriculum, Economics and Business, Levels 7 and 8"/>
        <w:tblDescription w:val="Strands and Content Descriptions are listed, along with any links to Sessions 1-8"/>
      </w:tblPr>
      <w:tblGrid>
        <w:gridCol w:w="2001"/>
        <w:gridCol w:w="4397"/>
        <w:gridCol w:w="407"/>
        <w:gridCol w:w="425"/>
        <w:gridCol w:w="425"/>
        <w:gridCol w:w="425"/>
        <w:gridCol w:w="426"/>
        <w:gridCol w:w="426"/>
        <w:gridCol w:w="426"/>
        <w:gridCol w:w="364"/>
      </w:tblGrid>
      <w:tr w:rsidR="00613D6D" w:rsidRPr="0096253A" w14:paraId="1DA15901" w14:textId="77777777" w:rsidTr="00385295">
        <w:trPr>
          <w:cantSplit/>
          <w:jc w:val="right"/>
        </w:trPr>
        <w:tc>
          <w:tcPr>
            <w:tcW w:w="6398" w:type="dxa"/>
            <w:gridSpan w:val="2"/>
            <w:tcBorders>
              <w:bottom w:val="single" w:sz="4" w:space="0" w:color="auto"/>
            </w:tcBorders>
          </w:tcPr>
          <w:p w14:paraId="4B380FE0" w14:textId="43DF888F" w:rsidR="00613D6D" w:rsidRPr="0096253A" w:rsidRDefault="00613D6D" w:rsidP="00613D6D">
            <w:pPr>
              <w:pStyle w:val="VCAAtablecondensedheading"/>
              <w:rPr>
                <w:b/>
                <w:lang w:val="en-AU"/>
              </w:rPr>
            </w:pPr>
            <w:r w:rsidRPr="0096253A">
              <w:rPr>
                <w:b/>
                <w:lang w:val="en-AU"/>
              </w:rPr>
              <w:t xml:space="preserve">Curriculum area: </w:t>
            </w:r>
            <w:r w:rsidRPr="0096253A">
              <w:rPr>
                <w:lang w:val="en-AU"/>
              </w:rPr>
              <w:t>Economics and Business</w:t>
            </w:r>
          </w:p>
        </w:tc>
        <w:tc>
          <w:tcPr>
            <w:tcW w:w="3324" w:type="dxa"/>
            <w:gridSpan w:val="8"/>
            <w:tcBorders>
              <w:bottom w:val="single" w:sz="4" w:space="0" w:color="auto"/>
            </w:tcBorders>
          </w:tcPr>
          <w:p w14:paraId="0662F6C3" w14:textId="1941184C" w:rsidR="00613D6D" w:rsidRPr="0096253A" w:rsidRDefault="00613D6D" w:rsidP="00613D6D">
            <w:pPr>
              <w:pStyle w:val="VCAAtablecondensedheading"/>
              <w:rPr>
                <w:b/>
                <w:lang w:val="en-AU"/>
              </w:rPr>
            </w:pPr>
            <w:r w:rsidRPr="0096253A">
              <w:rPr>
                <w:b/>
                <w:lang w:val="en-AU"/>
              </w:rPr>
              <w:t xml:space="preserve">Curriculum levels: </w:t>
            </w:r>
            <w:r w:rsidRPr="0096253A">
              <w:rPr>
                <w:lang w:val="en-AU"/>
              </w:rPr>
              <w:t>Levels 7 and 8</w:t>
            </w:r>
          </w:p>
        </w:tc>
      </w:tr>
      <w:tr w:rsidR="001153C9" w:rsidRPr="0096253A" w14:paraId="74A54714" w14:textId="77777777" w:rsidTr="00385295">
        <w:trPr>
          <w:cantSplit/>
          <w:trHeight w:val="963"/>
          <w:jc w:val="right"/>
        </w:trPr>
        <w:tc>
          <w:tcPr>
            <w:tcW w:w="2001" w:type="dxa"/>
            <w:tcBorders>
              <w:bottom w:val="single" w:sz="4" w:space="0" w:color="auto"/>
            </w:tcBorders>
          </w:tcPr>
          <w:p w14:paraId="5E3DBB63" w14:textId="77777777" w:rsidR="001153C9" w:rsidRPr="0096253A" w:rsidRDefault="001153C9" w:rsidP="00A831DE">
            <w:pPr>
              <w:pStyle w:val="VCAAtablecondensedheading"/>
              <w:rPr>
                <w:b/>
                <w:lang w:val="en-AU"/>
              </w:rPr>
            </w:pPr>
            <w:r w:rsidRPr="0096253A">
              <w:rPr>
                <w:b/>
                <w:lang w:val="en-AU"/>
              </w:rPr>
              <w:t>Strand</w:t>
            </w:r>
          </w:p>
        </w:tc>
        <w:tc>
          <w:tcPr>
            <w:tcW w:w="4397" w:type="dxa"/>
            <w:tcBorders>
              <w:bottom w:val="single" w:sz="4" w:space="0" w:color="auto"/>
            </w:tcBorders>
          </w:tcPr>
          <w:p w14:paraId="014ABF07" w14:textId="40EF3EEF" w:rsidR="001153C9" w:rsidRPr="0096253A" w:rsidRDefault="001153C9" w:rsidP="00A831DE">
            <w:pPr>
              <w:pStyle w:val="VCAAtablecondensedheading"/>
              <w:rPr>
                <w:b/>
                <w:lang w:val="en-AU"/>
              </w:rPr>
            </w:pPr>
            <w:r w:rsidRPr="0096253A">
              <w:rPr>
                <w:b/>
                <w:lang w:val="en-AU"/>
              </w:rPr>
              <w:t xml:space="preserve">Content </w:t>
            </w:r>
            <w:r w:rsidR="00C62DEE" w:rsidRPr="0096253A">
              <w:rPr>
                <w:b/>
                <w:lang w:val="en-AU"/>
              </w:rPr>
              <w:t>D</w:t>
            </w:r>
            <w:r w:rsidRPr="0096253A">
              <w:rPr>
                <w:b/>
                <w:lang w:val="en-AU"/>
              </w:rPr>
              <w:t>escription</w:t>
            </w:r>
          </w:p>
        </w:tc>
        <w:tc>
          <w:tcPr>
            <w:tcW w:w="407" w:type="dxa"/>
            <w:tcBorders>
              <w:bottom w:val="single" w:sz="4" w:space="0" w:color="auto"/>
            </w:tcBorders>
            <w:textDirection w:val="tbRl"/>
            <w:vAlign w:val="center"/>
          </w:tcPr>
          <w:p w14:paraId="2B8F1EE6" w14:textId="6EAACC5F" w:rsidR="001153C9" w:rsidRPr="0096253A" w:rsidRDefault="001153C9" w:rsidP="00A831DE">
            <w:pPr>
              <w:pStyle w:val="VCAAtablecondensedheading"/>
              <w:rPr>
                <w:b/>
                <w:lang w:val="en-AU"/>
              </w:rPr>
            </w:pPr>
            <w:r w:rsidRPr="0096253A">
              <w:rPr>
                <w:b/>
                <w:lang w:val="en-AU"/>
              </w:rPr>
              <w:t>Session 1</w:t>
            </w:r>
          </w:p>
        </w:tc>
        <w:tc>
          <w:tcPr>
            <w:tcW w:w="425" w:type="dxa"/>
            <w:tcBorders>
              <w:bottom w:val="single" w:sz="4" w:space="0" w:color="auto"/>
            </w:tcBorders>
            <w:textDirection w:val="tbRl"/>
            <w:vAlign w:val="center"/>
          </w:tcPr>
          <w:p w14:paraId="2CA12F9B" w14:textId="77777777" w:rsidR="001153C9" w:rsidRPr="0096253A" w:rsidRDefault="001153C9" w:rsidP="00A831DE">
            <w:pPr>
              <w:pStyle w:val="VCAAtablecondensedheading"/>
              <w:rPr>
                <w:b/>
                <w:lang w:val="en-AU"/>
              </w:rPr>
            </w:pPr>
            <w:r w:rsidRPr="0096253A">
              <w:rPr>
                <w:b/>
                <w:lang w:val="en-AU"/>
              </w:rPr>
              <w:t>Session 2</w:t>
            </w:r>
          </w:p>
        </w:tc>
        <w:tc>
          <w:tcPr>
            <w:tcW w:w="425" w:type="dxa"/>
            <w:tcBorders>
              <w:bottom w:val="single" w:sz="4" w:space="0" w:color="auto"/>
            </w:tcBorders>
            <w:textDirection w:val="tbRl"/>
            <w:vAlign w:val="center"/>
          </w:tcPr>
          <w:p w14:paraId="3EAC0851" w14:textId="77777777" w:rsidR="001153C9" w:rsidRPr="0096253A" w:rsidRDefault="001153C9" w:rsidP="00A831DE">
            <w:pPr>
              <w:pStyle w:val="VCAAtablecondensedheading"/>
              <w:rPr>
                <w:b/>
                <w:lang w:val="en-AU"/>
              </w:rPr>
            </w:pPr>
            <w:r w:rsidRPr="0096253A">
              <w:rPr>
                <w:b/>
                <w:lang w:val="en-AU"/>
              </w:rPr>
              <w:t>Session 3</w:t>
            </w:r>
          </w:p>
        </w:tc>
        <w:tc>
          <w:tcPr>
            <w:tcW w:w="425" w:type="dxa"/>
            <w:tcBorders>
              <w:bottom w:val="single" w:sz="4" w:space="0" w:color="auto"/>
            </w:tcBorders>
            <w:textDirection w:val="tbRl"/>
            <w:vAlign w:val="center"/>
          </w:tcPr>
          <w:p w14:paraId="68C7D3B1" w14:textId="77777777" w:rsidR="001153C9" w:rsidRPr="0096253A" w:rsidRDefault="001153C9" w:rsidP="00A831DE">
            <w:pPr>
              <w:pStyle w:val="VCAAtablecondensedheading"/>
              <w:rPr>
                <w:b/>
                <w:lang w:val="en-AU"/>
              </w:rPr>
            </w:pPr>
            <w:r w:rsidRPr="0096253A">
              <w:rPr>
                <w:b/>
                <w:lang w:val="en-AU"/>
              </w:rPr>
              <w:t>Session 4</w:t>
            </w:r>
          </w:p>
        </w:tc>
        <w:tc>
          <w:tcPr>
            <w:tcW w:w="426" w:type="dxa"/>
            <w:tcBorders>
              <w:bottom w:val="single" w:sz="4" w:space="0" w:color="auto"/>
            </w:tcBorders>
            <w:textDirection w:val="tbRl"/>
            <w:vAlign w:val="center"/>
          </w:tcPr>
          <w:p w14:paraId="551121BD" w14:textId="77777777" w:rsidR="001153C9" w:rsidRPr="0096253A" w:rsidRDefault="001153C9" w:rsidP="00A831DE">
            <w:pPr>
              <w:pStyle w:val="VCAAtablecondensedheading"/>
              <w:rPr>
                <w:b/>
                <w:lang w:val="en-AU"/>
              </w:rPr>
            </w:pPr>
            <w:r w:rsidRPr="0096253A">
              <w:rPr>
                <w:b/>
                <w:lang w:val="en-AU"/>
              </w:rPr>
              <w:t>Session 5</w:t>
            </w:r>
          </w:p>
        </w:tc>
        <w:tc>
          <w:tcPr>
            <w:tcW w:w="426" w:type="dxa"/>
            <w:tcBorders>
              <w:bottom w:val="single" w:sz="4" w:space="0" w:color="auto"/>
            </w:tcBorders>
            <w:textDirection w:val="tbRl"/>
            <w:vAlign w:val="center"/>
          </w:tcPr>
          <w:p w14:paraId="0D4833D8" w14:textId="77777777" w:rsidR="001153C9" w:rsidRPr="0096253A" w:rsidRDefault="001153C9" w:rsidP="00A831DE">
            <w:pPr>
              <w:pStyle w:val="VCAAtablecondensedheading"/>
              <w:rPr>
                <w:b/>
                <w:lang w:val="en-AU"/>
              </w:rPr>
            </w:pPr>
            <w:r w:rsidRPr="0096253A">
              <w:rPr>
                <w:b/>
                <w:lang w:val="en-AU"/>
              </w:rPr>
              <w:t>Session 6</w:t>
            </w:r>
          </w:p>
        </w:tc>
        <w:tc>
          <w:tcPr>
            <w:tcW w:w="426" w:type="dxa"/>
            <w:tcBorders>
              <w:bottom w:val="single" w:sz="4" w:space="0" w:color="auto"/>
            </w:tcBorders>
            <w:textDirection w:val="tbRl"/>
            <w:vAlign w:val="center"/>
          </w:tcPr>
          <w:p w14:paraId="25F99354" w14:textId="77777777" w:rsidR="001153C9" w:rsidRPr="0096253A" w:rsidRDefault="001153C9" w:rsidP="00A831DE">
            <w:pPr>
              <w:pStyle w:val="VCAAtablecondensedheading"/>
              <w:rPr>
                <w:b/>
                <w:lang w:val="en-AU"/>
              </w:rPr>
            </w:pPr>
            <w:r w:rsidRPr="0096253A">
              <w:rPr>
                <w:b/>
                <w:lang w:val="en-AU"/>
              </w:rPr>
              <w:t>Session 7</w:t>
            </w:r>
          </w:p>
        </w:tc>
        <w:tc>
          <w:tcPr>
            <w:tcW w:w="364" w:type="dxa"/>
            <w:tcBorders>
              <w:bottom w:val="single" w:sz="4" w:space="0" w:color="auto"/>
            </w:tcBorders>
            <w:textDirection w:val="tbRl"/>
            <w:vAlign w:val="center"/>
          </w:tcPr>
          <w:p w14:paraId="7295B748" w14:textId="77777777" w:rsidR="001153C9" w:rsidRPr="0096253A" w:rsidRDefault="001153C9" w:rsidP="00A831DE">
            <w:pPr>
              <w:pStyle w:val="VCAAtablecondensedheading"/>
              <w:rPr>
                <w:b/>
                <w:lang w:val="en-AU"/>
              </w:rPr>
            </w:pPr>
            <w:r w:rsidRPr="0096253A">
              <w:rPr>
                <w:b/>
                <w:lang w:val="en-AU"/>
              </w:rPr>
              <w:t>Session 8</w:t>
            </w:r>
          </w:p>
        </w:tc>
      </w:tr>
      <w:tr w:rsidR="00901A84" w:rsidRPr="0096253A" w14:paraId="55F644B9" w14:textId="77777777" w:rsidTr="00385295">
        <w:trPr>
          <w:jc w:val="right"/>
        </w:trPr>
        <w:tc>
          <w:tcPr>
            <w:tcW w:w="2001" w:type="dxa"/>
            <w:vMerge w:val="restart"/>
          </w:tcPr>
          <w:p w14:paraId="03A4C946" w14:textId="0A6DEF77" w:rsidR="00901A84" w:rsidRPr="0096253A" w:rsidRDefault="00901A84" w:rsidP="00901A84">
            <w:pPr>
              <w:pStyle w:val="VCAAtablecondensed"/>
              <w:rPr>
                <w:lang w:val="en-AU"/>
              </w:rPr>
            </w:pPr>
            <w:r w:rsidRPr="0096253A">
              <w:rPr>
                <w:lang w:val="en-AU"/>
              </w:rPr>
              <w:t>Resource Allocation and Making Choices</w:t>
            </w:r>
          </w:p>
        </w:tc>
        <w:tc>
          <w:tcPr>
            <w:tcW w:w="4397" w:type="dxa"/>
            <w:tcBorders>
              <w:bottom w:val="single" w:sz="4" w:space="0" w:color="auto"/>
            </w:tcBorders>
          </w:tcPr>
          <w:p w14:paraId="5ED65EB6" w14:textId="27C79793" w:rsidR="00901A84" w:rsidRPr="0096253A" w:rsidRDefault="00901A84" w:rsidP="00901A84">
            <w:pPr>
              <w:pStyle w:val="VCAAtablecondensed"/>
              <w:rPr>
                <w:lang w:val="en-AU"/>
              </w:rPr>
            </w:pPr>
            <w:r w:rsidRPr="0096253A">
              <w:rPr>
                <w:lang w:val="en-AU"/>
              </w:rPr>
              <w:t xml:space="preserve">Examine the ways consumers and producers respond to and influence each other in the market, particularly through price mechanism </w:t>
            </w:r>
            <w:r w:rsidRPr="0096253A">
              <w:rPr>
                <w:rFonts w:eastAsia="SimSun"/>
                <w:lang w:val="en-AU"/>
              </w:rPr>
              <w:t>(</w:t>
            </w:r>
            <w:hyperlink r:id="rId20" w:history="1">
              <w:r w:rsidRPr="0096253A">
                <w:rPr>
                  <w:rStyle w:val="Hyperlink"/>
                  <w:lang w:val="en-AU"/>
                </w:rPr>
                <w:t>VCEBR011</w:t>
              </w:r>
            </w:hyperlink>
            <w:r w:rsidRPr="0096253A">
              <w:rPr>
                <w:rFonts w:eastAsia="SimSun"/>
                <w:lang w:val="en-AU"/>
              </w:rPr>
              <w:t>)</w:t>
            </w:r>
          </w:p>
        </w:tc>
        <w:tc>
          <w:tcPr>
            <w:tcW w:w="407" w:type="dxa"/>
            <w:tcBorders>
              <w:bottom w:val="single" w:sz="4" w:space="0" w:color="auto"/>
            </w:tcBorders>
            <w:vAlign w:val="center"/>
          </w:tcPr>
          <w:p w14:paraId="4B92BCF7" w14:textId="1D775761" w:rsidR="00901A84" w:rsidRPr="0096253A" w:rsidRDefault="00901A84" w:rsidP="00BB4ED3">
            <w:pPr>
              <w:pStyle w:val="VCAAtablecondensed"/>
              <w:rPr>
                <w:b/>
                <w:lang w:val="en-AU"/>
              </w:rPr>
            </w:pPr>
            <w:r>
              <w:rPr>
                <w:b/>
                <w:lang w:val="en-AU"/>
              </w:rPr>
              <w:sym w:font="Wingdings" w:char="F0FC"/>
            </w:r>
          </w:p>
        </w:tc>
        <w:tc>
          <w:tcPr>
            <w:tcW w:w="425" w:type="dxa"/>
            <w:tcBorders>
              <w:bottom w:val="single" w:sz="4" w:space="0" w:color="auto"/>
            </w:tcBorders>
            <w:vAlign w:val="center"/>
          </w:tcPr>
          <w:p w14:paraId="52DE8E66" w14:textId="1A88E521" w:rsidR="00901A84" w:rsidRPr="0096253A" w:rsidRDefault="00901A84" w:rsidP="00901A84">
            <w:pPr>
              <w:pStyle w:val="VCAAtablecondensed"/>
              <w:jc w:val="center"/>
              <w:rPr>
                <w:b/>
                <w:lang w:val="en-AU"/>
              </w:rPr>
            </w:pPr>
            <w:r>
              <w:rPr>
                <w:b/>
                <w:lang w:val="en-AU"/>
              </w:rPr>
              <w:sym w:font="Wingdings" w:char="F0FC"/>
            </w:r>
          </w:p>
        </w:tc>
        <w:tc>
          <w:tcPr>
            <w:tcW w:w="425" w:type="dxa"/>
            <w:tcBorders>
              <w:bottom w:val="single" w:sz="4" w:space="0" w:color="auto"/>
            </w:tcBorders>
            <w:vAlign w:val="center"/>
          </w:tcPr>
          <w:p w14:paraId="747CAA0C" w14:textId="1D02A2D8" w:rsidR="00901A84" w:rsidRPr="0096253A" w:rsidRDefault="00901A84" w:rsidP="00901A84">
            <w:pPr>
              <w:pStyle w:val="VCAAtablecondensed"/>
              <w:jc w:val="center"/>
              <w:rPr>
                <w:b/>
                <w:lang w:val="en-AU"/>
              </w:rPr>
            </w:pPr>
            <w:r w:rsidRPr="00CB4028">
              <w:rPr>
                <w:b/>
                <w:lang w:val="en-AU"/>
              </w:rPr>
              <w:sym w:font="Wingdings" w:char="F0FC"/>
            </w:r>
          </w:p>
        </w:tc>
        <w:tc>
          <w:tcPr>
            <w:tcW w:w="425" w:type="dxa"/>
            <w:tcBorders>
              <w:bottom w:val="single" w:sz="4" w:space="0" w:color="auto"/>
            </w:tcBorders>
            <w:vAlign w:val="center"/>
          </w:tcPr>
          <w:p w14:paraId="77507A81" w14:textId="5030D6E2" w:rsidR="00901A84" w:rsidRPr="0096253A" w:rsidRDefault="00901A84" w:rsidP="00BB4ED3">
            <w:pPr>
              <w:pStyle w:val="VCAAtablecondensed"/>
              <w:rPr>
                <w:b/>
                <w:lang w:val="en-AU"/>
              </w:rPr>
            </w:pPr>
            <w:r>
              <w:rPr>
                <w:b/>
                <w:lang w:val="en-AU"/>
              </w:rPr>
              <w:sym w:font="Wingdings" w:char="F0FC"/>
            </w:r>
          </w:p>
        </w:tc>
        <w:tc>
          <w:tcPr>
            <w:tcW w:w="426" w:type="dxa"/>
            <w:tcBorders>
              <w:bottom w:val="single" w:sz="4" w:space="0" w:color="auto"/>
            </w:tcBorders>
            <w:vAlign w:val="center"/>
          </w:tcPr>
          <w:p w14:paraId="6578A291" w14:textId="77777777" w:rsidR="00901A84" w:rsidRPr="0096253A" w:rsidRDefault="00901A84" w:rsidP="00901A84">
            <w:pPr>
              <w:pStyle w:val="VCAAtablecondensed"/>
              <w:jc w:val="center"/>
              <w:rPr>
                <w:b/>
                <w:lang w:val="en-AU"/>
              </w:rPr>
            </w:pPr>
          </w:p>
        </w:tc>
        <w:tc>
          <w:tcPr>
            <w:tcW w:w="426" w:type="dxa"/>
            <w:tcBorders>
              <w:bottom w:val="single" w:sz="4" w:space="0" w:color="auto"/>
            </w:tcBorders>
            <w:vAlign w:val="center"/>
          </w:tcPr>
          <w:p w14:paraId="600190AE" w14:textId="77777777" w:rsidR="00901A84" w:rsidRPr="0096253A" w:rsidRDefault="00901A84" w:rsidP="00901A84">
            <w:pPr>
              <w:pStyle w:val="VCAAtablecondensed"/>
              <w:jc w:val="center"/>
              <w:rPr>
                <w:b/>
                <w:lang w:val="en-AU"/>
              </w:rPr>
            </w:pPr>
          </w:p>
        </w:tc>
        <w:tc>
          <w:tcPr>
            <w:tcW w:w="426" w:type="dxa"/>
            <w:tcBorders>
              <w:bottom w:val="single" w:sz="4" w:space="0" w:color="auto"/>
            </w:tcBorders>
            <w:vAlign w:val="center"/>
          </w:tcPr>
          <w:p w14:paraId="371854A7" w14:textId="77777777" w:rsidR="00901A84" w:rsidRPr="0096253A" w:rsidRDefault="00901A84" w:rsidP="00901A84">
            <w:pPr>
              <w:pStyle w:val="VCAAtablecondensed"/>
              <w:jc w:val="center"/>
              <w:rPr>
                <w:b/>
                <w:lang w:val="en-AU"/>
              </w:rPr>
            </w:pPr>
          </w:p>
        </w:tc>
        <w:tc>
          <w:tcPr>
            <w:tcW w:w="364" w:type="dxa"/>
            <w:tcBorders>
              <w:bottom w:val="single" w:sz="4" w:space="0" w:color="auto"/>
            </w:tcBorders>
            <w:vAlign w:val="center"/>
          </w:tcPr>
          <w:p w14:paraId="7B4660A3" w14:textId="40EB5796" w:rsidR="00901A84" w:rsidRPr="0096253A" w:rsidRDefault="00901A84" w:rsidP="00BB4ED3">
            <w:pPr>
              <w:pStyle w:val="VCAAtablecondensed"/>
              <w:rPr>
                <w:b/>
                <w:lang w:val="en-AU"/>
              </w:rPr>
            </w:pPr>
            <w:r>
              <w:rPr>
                <w:b/>
                <w:lang w:val="en-AU"/>
              </w:rPr>
              <w:sym w:font="Wingdings" w:char="F0FC"/>
            </w:r>
          </w:p>
        </w:tc>
      </w:tr>
      <w:tr w:rsidR="00C62DEE" w:rsidRPr="0096253A" w14:paraId="29EF6A9A" w14:textId="77777777" w:rsidTr="00385295">
        <w:trPr>
          <w:jc w:val="right"/>
        </w:trPr>
        <w:tc>
          <w:tcPr>
            <w:tcW w:w="2001" w:type="dxa"/>
            <w:vMerge/>
            <w:tcBorders>
              <w:bottom w:val="single" w:sz="4" w:space="0" w:color="auto"/>
            </w:tcBorders>
          </w:tcPr>
          <w:p w14:paraId="63B7629E" w14:textId="77777777" w:rsidR="00C62DEE" w:rsidRPr="0096253A" w:rsidRDefault="00C62DEE" w:rsidP="00A831DE">
            <w:pPr>
              <w:pStyle w:val="VCAAtablecondensed"/>
              <w:rPr>
                <w:lang w:val="en-AU"/>
              </w:rPr>
            </w:pPr>
          </w:p>
        </w:tc>
        <w:tc>
          <w:tcPr>
            <w:tcW w:w="4397" w:type="dxa"/>
            <w:tcBorders>
              <w:top w:val="single" w:sz="4" w:space="0" w:color="auto"/>
              <w:bottom w:val="single" w:sz="4" w:space="0" w:color="auto"/>
              <w:right w:val="single" w:sz="4" w:space="0" w:color="auto"/>
            </w:tcBorders>
          </w:tcPr>
          <w:p w14:paraId="335B6910" w14:textId="5E6FAD21" w:rsidR="00C62DEE" w:rsidRPr="0096253A" w:rsidRDefault="00C62DEE" w:rsidP="00A831DE">
            <w:pPr>
              <w:pStyle w:val="VCAAtablecondensed"/>
              <w:rPr>
                <w:lang w:val="en-AU"/>
              </w:rPr>
            </w:pPr>
            <w:r w:rsidRPr="0096253A">
              <w:rPr>
                <w:lang w:val="en-AU"/>
              </w:rPr>
              <w:t>Identify why and how markets may be influenced by government</w:t>
            </w:r>
          </w:p>
        </w:tc>
        <w:tc>
          <w:tcPr>
            <w:tcW w:w="407" w:type="dxa"/>
            <w:tcBorders>
              <w:top w:val="single" w:sz="4" w:space="0" w:color="auto"/>
              <w:left w:val="single" w:sz="4" w:space="0" w:color="auto"/>
              <w:bottom w:val="single" w:sz="4" w:space="0" w:color="auto"/>
              <w:right w:val="single" w:sz="4" w:space="0" w:color="auto"/>
            </w:tcBorders>
            <w:vAlign w:val="center"/>
          </w:tcPr>
          <w:p w14:paraId="54DA4974"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5540BB49"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2F5DB8AF"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3982F142"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6F6E4917"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74F6E892"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3F451490" w14:textId="77777777" w:rsidR="00C62DEE" w:rsidRPr="0096253A" w:rsidRDefault="00C62DEE" w:rsidP="00A831DE">
            <w:pPr>
              <w:pStyle w:val="VCAAtablecondensed"/>
              <w:jc w:val="center"/>
              <w:rPr>
                <w:b/>
                <w:lang w:val="en-AU"/>
              </w:rPr>
            </w:pPr>
          </w:p>
        </w:tc>
        <w:tc>
          <w:tcPr>
            <w:tcW w:w="364" w:type="dxa"/>
            <w:tcBorders>
              <w:top w:val="single" w:sz="4" w:space="0" w:color="auto"/>
              <w:left w:val="single" w:sz="4" w:space="0" w:color="auto"/>
              <w:bottom w:val="single" w:sz="4" w:space="0" w:color="auto"/>
            </w:tcBorders>
            <w:vAlign w:val="center"/>
          </w:tcPr>
          <w:p w14:paraId="5832A4F7" w14:textId="77777777" w:rsidR="00C62DEE" w:rsidRPr="0096253A" w:rsidRDefault="00C62DEE" w:rsidP="00A831DE">
            <w:pPr>
              <w:pStyle w:val="VCAAtablecondensed"/>
              <w:jc w:val="center"/>
              <w:rPr>
                <w:b/>
                <w:lang w:val="en-AU"/>
              </w:rPr>
            </w:pPr>
          </w:p>
        </w:tc>
      </w:tr>
      <w:tr w:rsidR="00C62DEE" w:rsidRPr="0096253A" w14:paraId="31A82F05" w14:textId="77777777" w:rsidTr="00385295">
        <w:trPr>
          <w:jc w:val="right"/>
        </w:trPr>
        <w:tc>
          <w:tcPr>
            <w:tcW w:w="2001" w:type="dxa"/>
            <w:vMerge w:val="restart"/>
            <w:tcBorders>
              <w:top w:val="single" w:sz="4" w:space="0" w:color="auto"/>
              <w:right w:val="single" w:sz="4" w:space="0" w:color="auto"/>
            </w:tcBorders>
          </w:tcPr>
          <w:p w14:paraId="60D96BBD" w14:textId="77777777" w:rsidR="00C62DEE" w:rsidRPr="0096253A" w:rsidRDefault="00C62DEE" w:rsidP="00A831DE">
            <w:pPr>
              <w:pStyle w:val="VCAAtablecondensed"/>
              <w:rPr>
                <w:lang w:val="en-AU"/>
              </w:rPr>
            </w:pPr>
            <w:r w:rsidRPr="0096253A">
              <w:rPr>
                <w:lang w:val="en-AU"/>
              </w:rPr>
              <w:t>Consumer and Financial Literacy</w:t>
            </w:r>
          </w:p>
        </w:tc>
        <w:tc>
          <w:tcPr>
            <w:tcW w:w="4397" w:type="dxa"/>
            <w:tcBorders>
              <w:top w:val="single" w:sz="4" w:space="0" w:color="auto"/>
              <w:left w:val="single" w:sz="4" w:space="0" w:color="auto"/>
              <w:bottom w:val="single" w:sz="4" w:space="0" w:color="auto"/>
              <w:right w:val="single" w:sz="4" w:space="0" w:color="auto"/>
            </w:tcBorders>
          </w:tcPr>
          <w:p w14:paraId="79316097" w14:textId="61C1FA32" w:rsidR="00C62DEE" w:rsidRPr="0096253A" w:rsidRDefault="00C62DEE" w:rsidP="00A831DE">
            <w:pPr>
              <w:pStyle w:val="VCAAtablecondensed"/>
              <w:rPr>
                <w:lang w:val="en-AU"/>
              </w:rPr>
            </w:pPr>
            <w:r w:rsidRPr="0096253A">
              <w:rPr>
                <w:lang w:val="en-AU"/>
              </w:rPr>
              <w:t>Investigate the rights and responsibilities of consumers and businesses in terms of financial and economic decision making</w:t>
            </w:r>
            <w:r w:rsidR="00AD7EC0" w:rsidRPr="0096253A">
              <w:rPr>
                <w:lang w:val="en-AU"/>
              </w:rPr>
              <w:t xml:space="preserve"> (</w:t>
            </w:r>
            <w:hyperlink r:id="rId21" w:history="1">
              <w:r w:rsidR="00AD7EC0" w:rsidRPr="0096253A">
                <w:rPr>
                  <w:rStyle w:val="Hyperlink"/>
                  <w:lang w:val="en-AU"/>
                </w:rPr>
                <w:t>VCEBC013</w:t>
              </w:r>
            </w:hyperlink>
            <w:r w:rsidR="00AD7EC0" w:rsidRPr="0096253A">
              <w:rPr>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76538793"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7D850304"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72D1B0F4"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1A58D04A" w14:textId="752F97EF" w:rsidR="00C62DEE" w:rsidRPr="0096253A" w:rsidRDefault="00901A84" w:rsidP="00BB4ED3">
            <w:pPr>
              <w:pStyle w:val="VCAAtablecondensed"/>
              <w:rPr>
                <w:b/>
                <w:lang w:val="en-AU"/>
              </w:rPr>
            </w:pPr>
            <w:r>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5C3B7987"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70B2174B"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7B347D9F" w14:textId="77777777" w:rsidR="00C62DEE" w:rsidRPr="0096253A" w:rsidRDefault="00C62DEE" w:rsidP="00A831DE">
            <w:pPr>
              <w:pStyle w:val="VCAAtablecondensed"/>
              <w:jc w:val="center"/>
              <w:rPr>
                <w:b/>
                <w:lang w:val="en-AU"/>
              </w:rPr>
            </w:pPr>
          </w:p>
        </w:tc>
        <w:tc>
          <w:tcPr>
            <w:tcW w:w="364" w:type="dxa"/>
            <w:tcBorders>
              <w:top w:val="single" w:sz="4" w:space="0" w:color="auto"/>
              <w:left w:val="single" w:sz="4" w:space="0" w:color="auto"/>
              <w:bottom w:val="single" w:sz="4" w:space="0" w:color="auto"/>
            </w:tcBorders>
            <w:vAlign w:val="center"/>
          </w:tcPr>
          <w:p w14:paraId="2D04F142" w14:textId="77D5C4F0" w:rsidR="00C62DEE" w:rsidRPr="0096253A" w:rsidRDefault="00901A84" w:rsidP="00BB4ED3">
            <w:pPr>
              <w:pStyle w:val="VCAAtablecondensed"/>
              <w:rPr>
                <w:b/>
                <w:lang w:val="en-AU"/>
              </w:rPr>
            </w:pPr>
            <w:r>
              <w:rPr>
                <w:b/>
                <w:lang w:val="en-AU"/>
              </w:rPr>
              <w:sym w:font="Wingdings" w:char="F0FC"/>
            </w:r>
          </w:p>
        </w:tc>
      </w:tr>
      <w:tr w:rsidR="00C62DEE" w:rsidRPr="0096253A" w14:paraId="1074369E" w14:textId="77777777" w:rsidTr="00385295">
        <w:trPr>
          <w:jc w:val="right"/>
        </w:trPr>
        <w:tc>
          <w:tcPr>
            <w:tcW w:w="2001" w:type="dxa"/>
            <w:vMerge/>
            <w:tcBorders>
              <w:bottom w:val="single" w:sz="4" w:space="0" w:color="auto"/>
              <w:right w:val="single" w:sz="4" w:space="0" w:color="auto"/>
            </w:tcBorders>
          </w:tcPr>
          <w:p w14:paraId="1C209594" w14:textId="77777777" w:rsidR="00C62DEE" w:rsidRPr="0096253A" w:rsidRDefault="00C62DEE" w:rsidP="00A831DE">
            <w:pPr>
              <w:pStyle w:val="VCAAtablecondensed"/>
              <w:rPr>
                <w:lang w:val="en-AU"/>
              </w:rPr>
            </w:pPr>
          </w:p>
        </w:tc>
        <w:tc>
          <w:tcPr>
            <w:tcW w:w="4397" w:type="dxa"/>
            <w:tcBorders>
              <w:top w:val="single" w:sz="4" w:space="0" w:color="auto"/>
              <w:left w:val="single" w:sz="4" w:space="0" w:color="auto"/>
              <w:bottom w:val="single" w:sz="4" w:space="0" w:color="auto"/>
              <w:right w:val="single" w:sz="4" w:space="0" w:color="auto"/>
            </w:tcBorders>
            <w:vAlign w:val="center"/>
          </w:tcPr>
          <w:p w14:paraId="7794BE74" w14:textId="29A51E4D" w:rsidR="00C62DEE" w:rsidRPr="0096253A" w:rsidRDefault="00C62DEE" w:rsidP="00A831DE">
            <w:pPr>
              <w:pStyle w:val="VCAAtablecondensed"/>
              <w:rPr>
                <w:lang w:val="en-AU"/>
              </w:rPr>
            </w:pPr>
            <w:r w:rsidRPr="0096253A">
              <w:rPr>
                <w:lang w:val="en-AU"/>
              </w:rPr>
              <w:t xml:space="preserve">Explain the reasons why and the ways in which individuals and businesses set, prioritise and plan to achieve financial and organisational goals </w:t>
            </w:r>
            <w:r w:rsidRPr="0096253A">
              <w:rPr>
                <w:rFonts w:eastAsia="SimSun"/>
                <w:lang w:val="en-AU"/>
              </w:rPr>
              <w:t>(</w:t>
            </w:r>
            <w:hyperlink r:id="rId22" w:history="1">
              <w:r w:rsidRPr="0096253A">
                <w:rPr>
                  <w:rStyle w:val="Hyperlink"/>
                  <w:lang w:val="en-AU"/>
                </w:rPr>
                <w:t>VCEBC014</w:t>
              </w:r>
            </w:hyperlink>
            <w:r w:rsidRPr="0096253A">
              <w:rPr>
                <w:rFonts w:eastAsia="SimSun"/>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6BF5BE33" w14:textId="7608D1BC" w:rsidR="00C62DEE" w:rsidRPr="0096253A" w:rsidRDefault="00901A84" w:rsidP="00BB4ED3">
            <w:pPr>
              <w:pStyle w:val="VCAAtablecondensed"/>
              <w:rPr>
                <w:b/>
                <w:lang w:val="en-AU"/>
              </w:rPr>
            </w:pPr>
            <w:r>
              <w:rPr>
                <w:b/>
                <w:lang w:val="en-AU"/>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4D8EAD5A"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2B0FE29D" w14:textId="416D778C" w:rsidR="00C62DEE" w:rsidRPr="0096253A" w:rsidRDefault="00901A84" w:rsidP="00BB4ED3">
            <w:pPr>
              <w:pStyle w:val="VCAAtablecondensed"/>
              <w:rPr>
                <w:b/>
                <w:lang w:val="en-AU"/>
              </w:rPr>
            </w:pPr>
            <w:r>
              <w:rPr>
                <w:b/>
                <w:lang w:val="en-AU"/>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B757448"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03FAC06E"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45B5005F"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4BDC1022" w14:textId="77777777" w:rsidR="00C62DEE" w:rsidRPr="0096253A" w:rsidRDefault="00C62DEE" w:rsidP="00A831DE">
            <w:pPr>
              <w:pStyle w:val="VCAAtablecondensed"/>
              <w:jc w:val="center"/>
              <w:rPr>
                <w:b/>
                <w:lang w:val="en-AU"/>
              </w:rPr>
            </w:pPr>
          </w:p>
        </w:tc>
        <w:tc>
          <w:tcPr>
            <w:tcW w:w="364" w:type="dxa"/>
            <w:tcBorders>
              <w:top w:val="single" w:sz="4" w:space="0" w:color="auto"/>
              <w:left w:val="single" w:sz="4" w:space="0" w:color="auto"/>
              <w:bottom w:val="single" w:sz="4" w:space="0" w:color="auto"/>
            </w:tcBorders>
            <w:vAlign w:val="center"/>
          </w:tcPr>
          <w:p w14:paraId="5463B71A" w14:textId="77777777" w:rsidR="00C62DEE" w:rsidRPr="0096253A" w:rsidRDefault="00C62DEE" w:rsidP="00A831DE">
            <w:pPr>
              <w:pStyle w:val="VCAAtablecondensed"/>
              <w:jc w:val="center"/>
              <w:rPr>
                <w:b/>
                <w:lang w:val="en-AU"/>
              </w:rPr>
            </w:pPr>
          </w:p>
        </w:tc>
      </w:tr>
      <w:tr w:rsidR="00901A84" w:rsidRPr="0096253A" w14:paraId="6E1631D5" w14:textId="77777777" w:rsidTr="00385295">
        <w:trPr>
          <w:jc w:val="right"/>
        </w:trPr>
        <w:tc>
          <w:tcPr>
            <w:tcW w:w="2001" w:type="dxa"/>
            <w:tcBorders>
              <w:top w:val="single" w:sz="4" w:space="0" w:color="auto"/>
              <w:bottom w:val="single" w:sz="4" w:space="0" w:color="auto"/>
              <w:right w:val="single" w:sz="4" w:space="0" w:color="auto"/>
            </w:tcBorders>
          </w:tcPr>
          <w:p w14:paraId="555FFA87" w14:textId="77777777" w:rsidR="00901A84" w:rsidRPr="0096253A" w:rsidRDefault="00901A84" w:rsidP="00901A84">
            <w:pPr>
              <w:pStyle w:val="VCAAtablecondensed"/>
              <w:rPr>
                <w:lang w:val="en-AU"/>
              </w:rPr>
            </w:pPr>
            <w:r w:rsidRPr="0096253A">
              <w:rPr>
                <w:lang w:val="en-AU"/>
              </w:rPr>
              <w:t>The Business Environment</w:t>
            </w:r>
          </w:p>
        </w:tc>
        <w:tc>
          <w:tcPr>
            <w:tcW w:w="4397" w:type="dxa"/>
            <w:tcBorders>
              <w:top w:val="single" w:sz="4" w:space="0" w:color="auto"/>
              <w:left w:val="single" w:sz="4" w:space="0" w:color="auto"/>
              <w:bottom w:val="single" w:sz="4" w:space="0" w:color="auto"/>
              <w:right w:val="single" w:sz="4" w:space="0" w:color="auto"/>
            </w:tcBorders>
          </w:tcPr>
          <w:p w14:paraId="4A8B0D17" w14:textId="4FA601C5" w:rsidR="00901A84" w:rsidRPr="0096253A" w:rsidRDefault="00901A84" w:rsidP="00901A84">
            <w:pPr>
              <w:pStyle w:val="VCAAtablecondensed"/>
              <w:rPr>
                <w:lang w:val="en-AU"/>
              </w:rPr>
            </w:pPr>
            <w:r w:rsidRPr="0096253A">
              <w:rPr>
                <w:lang w:val="en-AU"/>
              </w:rPr>
              <w:t xml:space="preserve">Explore and observe the characteristics of entrepreneurs and successful businesses </w:t>
            </w:r>
            <w:r w:rsidRPr="0096253A">
              <w:rPr>
                <w:rFonts w:eastAsia="SimSun"/>
                <w:lang w:val="en-AU"/>
              </w:rPr>
              <w:t>(</w:t>
            </w:r>
            <w:hyperlink r:id="rId23" w:history="1">
              <w:r w:rsidRPr="0096253A">
                <w:rPr>
                  <w:rStyle w:val="Hyperlink"/>
                  <w:lang w:val="en-AU"/>
                </w:rPr>
                <w:t>VCEBB015</w:t>
              </w:r>
            </w:hyperlink>
            <w:r w:rsidRPr="0096253A">
              <w:rPr>
                <w:rFonts w:eastAsia="SimSun"/>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3ECEB82C" w14:textId="174B5189" w:rsidR="00901A84" w:rsidRPr="0096253A" w:rsidRDefault="00901A84" w:rsidP="00901A84">
            <w:pPr>
              <w:pStyle w:val="VCAAtablecondensed"/>
              <w:jc w:val="center"/>
              <w:rPr>
                <w:b/>
                <w:lang w:val="en-AU"/>
              </w:rPr>
            </w:pPr>
            <w:r w:rsidRPr="00E13DFC">
              <w:rPr>
                <w:b/>
                <w:lang w:val="en-AU"/>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08F5632A" w14:textId="57855E0C" w:rsidR="00901A84" w:rsidRPr="0096253A" w:rsidRDefault="00901A84" w:rsidP="00901A84">
            <w:pPr>
              <w:pStyle w:val="VCAAtablecondensed"/>
              <w:jc w:val="center"/>
              <w:rPr>
                <w:b/>
                <w:lang w:val="en-AU"/>
              </w:rPr>
            </w:pPr>
            <w:r w:rsidRPr="00E13DFC">
              <w:rPr>
                <w:b/>
                <w:lang w:val="en-AU"/>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48EA083E" w14:textId="77777777" w:rsidR="00901A84" w:rsidRPr="0096253A" w:rsidRDefault="00901A84" w:rsidP="00901A84">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554AFF06" w14:textId="77777777" w:rsidR="00901A84" w:rsidRPr="0096253A" w:rsidRDefault="00901A84" w:rsidP="00901A84">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3926747A" w14:textId="77777777" w:rsidR="00901A84" w:rsidRPr="0096253A" w:rsidRDefault="00901A84" w:rsidP="00901A84">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134F4A5C" w14:textId="77777777" w:rsidR="00901A84" w:rsidRPr="0096253A" w:rsidRDefault="00901A84" w:rsidP="00901A84">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4ADD11F1" w14:textId="2B82731D" w:rsidR="00901A84" w:rsidRPr="0096253A" w:rsidRDefault="00901A84" w:rsidP="00BB4ED3">
            <w:pPr>
              <w:pStyle w:val="VCAAtablecondensed"/>
              <w:rPr>
                <w:b/>
                <w:lang w:val="en-AU"/>
              </w:rPr>
            </w:pPr>
            <w:r>
              <w:rPr>
                <w:b/>
                <w:lang w:val="en-AU"/>
              </w:rPr>
              <w:sym w:font="Wingdings" w:char="F0FC"/>
            </w:r>
          </w:p>
        </w:tc>
        <w:tc>
          <w:tcPr>
            <w:tcW w:w="364" w:type="dxa"/>
            <w:tcBorders>
              <w:top w:val="single" w:sz="4" w:space="0" w:color="auto"/>
              <w:left w:val="single" w:sz="4" w:space="0" w:color="auto"/>
              <w:bottom w:val="single" w:sz="4" w:space="0" w:color="auto"/>
            </w:tcBorders>
            <w:vAlign w:val="center"/>
          </w:tcPr>
          <w:p w14:paraId="1E062DC2" w14:textId="77777777" w:rsidR="00901A84" w:rsidRPr="0096253A" w:rsidRDefault="00901A84" w:rsidP="00901A84">
            <w:pPr>
              <w:pStyle w:val="VCAAtablecondensed"/>
              <w:jc w:val="center"/>
              <w:rPr>
                <w:b/>
                <w:lang w:val="en-AU"/>
              </w:rPr>
            </w:pPr>
          </w:p>
        </w:tc>
      </w:tr>
      <w:tr w:rsidR="00C62DEE" w:rsidRPr="0096253A" w14:paraId="6789384C" w14:textId="77777777" w:rsidTr="00385295">
        <w:trPr>
          <w:jc w:val="right"/>
        </w:trPr>
        <w:tc>
          <w:tcPr>
            <w:tcW w:w="2001" w:type="dxa"/>
            <w:vMerge w:val="restart"/>
            <w:tcBorders>
              <w:top w:val="single" w:sz="4" w:space="0" w:color="auto"/>
              <w:right w:val="single" w:sz="4" w:space="0" w:color="auto"/>
            </w:tcBorders>
          </w:tcPr>
          <w:p w14:paraId="6482A7B8" w14:textId="77777777" w:rsidR="00C62DEE" w:rsidRPr="0096253A" w:rsidRDefault="00C62DEE" w:rsidP="00A831DE">
            <w:pPr>
              <w:pStyle w:val="VCAAtablecondensed"/>
              <w:rPr>
                <w:lang w:val="en-AU"/>
              </w:rPr>
            </w:pPr>
            <w:r w:rsidRPr="0096253A">
              <w:rPr>
                <w:lang w:val="en-AU"/>
              </w:rPr>
              <w:t>Work and Work Futures</w:t>
            </w:r>
          </w:p>
        </w:tc>
        <w:tc>
          <w:tcPr>
            <w:tcW w:w="4397" w:type="dxa"/>
            <w:tcBorders>
              <w:top w:val="single" w:sz="4" w:space="0" w:color="auto"/>
              <w:left w:val="single" w:sz="4" w:space="0" w:color="auto"/>
              <w:bottom w:val="single" w:sz="4" w:space="0" w:color="auto"/>
              <w:right w:val="single" w:sz="4" w:space="0" w:color="auto"/>
            </w:tcBorders>
          </w:tcPr>
          <w:p w14:paraId="770B2934" w14:textId="0DECF64D" w:rsidR="00C62DEE" w:rsidRPr="0096253A" w:rsidRDefault="00C62DEE" w:rsidP="00A831DE">
            <w:pPr>
              <w:pStyle w:val="VCAAtablecondensed"/>
              <w:rPr>
                <w:lang w:val="en-AU"/>
              </w:rPr>
            </w:pPr>
            <w:r w:rsidRPr="0096253A">
              <w:rPr>
                <w:lang w:val="en-AU"/>
              </w:rPr>
              <w:t>Consider the ways in which work can contribute to individual and societal wellbeing</w:t>
            </w:r>
            <w:r w:rsidR="0089321A" w:rsidRPr="0096253A">
              <w:rPr>
                <w:lang w:val="en-AU"/>
              </w:rPr>
              <w:t xml:space="preserve"> </w:t>
            </w:r>
            <w:r w:rsidR="0089321A" w:rsidRPr="0096253A">
              <w:rPr>
                <w:rFonts w:eastAsia="SimSun"/>
                <w:lang w:val="en-AU"/>
              </w:rPr>
              <w:t>(</w:t>
            </w:r>
            <w:hyperlink r:id="rId24" w:tooltip="View elaborations and additional details of VCEBW016" w:history="1">
              <w:r w:rsidR="0089321A" w:rsidRPr="0096253A">
                <w:rPr>
                  <w:rStyle w:val="Hyperlink"/>
                  <w:rFonts w:eastAsia="SimSun"/>
                  <w:lang w:val="en-AU"/>
                </w:rPr>
                <w:t>VCEBW016</w:t>
              </w:r>
            </w:hyperlink>
            <w:r w:rsidR="0089321A" w:rsidRPr="0096253A">
              <w:rPr>
                <w:rFonts w:eastAsia="SimSun"/>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023894AC"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4FAC49CC"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1F98039C"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25CF42C0"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1856C745" w14:textId="13A8701C" w:rsidR="00C62DEE" w:rsidRPr="0096253A" w:rsidRDefault="00901A84" w:rsidP="00BB4ED3">
            <w:pPr>
              <w:pStyle w:val="VCAAtablecondensed"/>
              <w:rPr>
                <w:b/>
                <w:lang w:val="en-AU"/>
              </w:rPr>
            </w:pPr>
            <w:r>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087BD3F5" w14:textId="3F8B7FFF" w:rsidR="00C62DEE" w:rsidRPr="0096253A" w:rsidRDefault="00901A84" w:rsidP="00BB4ED3">
            <w:pPr>
              <w:pStyle w:val="VCAAtablecondensed"/>
              <w:rPr>
                <w:b/>
                <w:lang w:val="en-AU"/>
              </w:rPr>
            </w:pPr>
            <w:r>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117F22B7" w14:textId="77777777" w:rsidR="00C62DEE" w:rsidRPr="0096253A" w:rsidRDefault="00C62DEE" w:rsidP="00A831DE">
            <w:pPr>
              <w:pStyle w:val="VCAAtablecondensed"/>
              <w:jc w:val="center"/>
              <w:rPr>
                <w:b/>
                <w:lang w:val="en-AU"/>
              </w:rPr>
            </w:pPr>
          </w:p>
        </w:tc>
        <w:tc>
          <w:tcPr>
            <w:tcW w:w="364" w:type="dxa"/>
            <w:tcBorders>
              <w:top w:val="single" w:sz="4" w:space="0" w:color="auto"/>
              <w:left w:val="single" w:sz="4" w:space="0" w:color="auto"/>
              <w:bottom w:val="single" w:sz="4" w:space="0" w:color="auto"/>
            </w:tcBorders>
            <w:vAlign w:val="center"/>
          </w:tcPr>
          <w:p w14:paraId="55638F9C" w14:textId="77777777" w:rsidR="00C62DEE" w:rsidRPr="0096253A" w:rsidRDefault="00C62DEE" w:rsidP="00A831DE">
            <w:pPr>
              <w:pStyle w:val="VCAAtablecondensed"/>
              <w:jc w:val="center"/>
              <w:rPr>
                <w:b/>
                <w:lang w:val="en-AU"/>
              </w:rPr>
            </w:pPr>
          </w:p>
        </w:tc>
      </w:tr>
      <w:tr w:rsidR="00C62DEE" w:rsidRPr="0096253A" w14:paraId="2A032CC1" w14:textId="77777777" w:rsidTr="00385295">
        <w:trPr>
          <w:jc w:val="right"/>
        </w:trPr>
        <w:tc>
          <w:tcPr>
            <w:tcW w:w="2001" w:type="dxa"/>
            <w:vMerge/>
            <w:tcBorders>
              <w:bottom w:val="single" w:sz="4" w:space="0" w:color="auto"/>
              <w:right w:val="single" w:sz="4" w:space="0" w:color="auto"/>
            </w:tcBorders>
          </w:tcPr>
          <w:p w14:paraId="1641B9A4" w14:textId="77777777" w:rsidR="00C62DEE" w:rsidRPr="0096253A" w:rsidRDefault="00C62DEE" w:rsidP="00A831DE">
            <w:pPr>
              <w:pStyle w:val="VCAAtablecondensed"/>
              <w:rPr>
                <w:lang w:val="en-AU"/>
              </w:rPr>
            </w:pPr>
          </w:p>
        </w:tc>
        <w:tc>
          <w:tcPr>
            <w:tcW w:w="4397" w:type="dxa"/>
            <w:tcBorders>
              <w:top w:val="single" w:sz="4" w:space="0" w:color="auto"/>
              <w:left w:val="single" w:sz="4" w:space="0" w:color="auto"/>
              <w:bottom w:val="single" w:sz="4" w:space="0" w:color="auto"/>
              <w:right w:val="single" w:sz="4" w:space="0" w:color="auto"/>
            </w:tcBorders>
          </w:tcPr>
          <w:p w14:paraId="094F945C" w14:textId="283F9A54" w:rsidR="00C62DEE" w:rsidRPr="0096253A" w:rsidRDefault="00C62DEE" w:rsidP="00A831DE">
            <w:pPr>
              <w:pStyle w:val="VCAAtablecondensed"/>
              <w:rPr>
                <w:lang w:val="en-AU"/>
              </w:rPr>
            </w:pPr>
            <w:r w:rsidRPr="0096253A">
              <w:rPr>
                <w:lang w:val="en-AU"/>
              </w:rPr>
              <w:t>Describe the nature and investigate the influences on the work environment</w:t>
            </w:r>
            <w:r w:rsidR="0089321A" w:rsidRPr="0096253A">
              <w:rPr>
                <w:lang w:val="en-AU"/>
              </w:rPr>
              <w:t xml:space="preserve"> (</w:t>
            </w:r>
            <w:hyperlink r:id="rId25" w:tooltip="View elaborations and additional details of VCEBW017" w:history="1">
              <w:r w:rsidR="0089321A" w:rsidRPr="0096253A">
                <w:rPr>
                  <w:rStyle w:val="Hyperlink"/>
                  <w:lang w:val="en-AU"/>
                </w:rPr>
                <w:t>VCEBW017</w:t>
              </w:r>
            </w:hyperlink>
            <w:r w:rsidR="0089321A" w:rsidRPr="0096253A">
              <w:rPr>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4CFB50C8"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6056EDCF"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01EE0049" w14:textId="77777777" w:rsidR="00C62DEE" w:rsidRPr="0096253A" w:rsidRDefault="00C62DEE"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228D9B15"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1CA3711B" w14:textId="4DA62E60" w:rsidR="00C62DEE" w:rsidRPr="0096253A" w:rsidRDefault="00901A84" w:rsidP="00BB4ED3">
            <w:pPr>
              <w:pStyle w:val="VCAAtablecondensed"/>
              <w:rPr>
                <w:b/>
                <w:lang w:val="en-AU"/>
              </w:rPr>
            </w:pPr>
            <w:r>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4536D7C0" w14:textId="77777777" w:rsidR="00C62DEE" w:rsidRPr="0096253A" w:rsidRDefault="00C62DEE"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62392076" w14:textId="4E23C0DC" w:rsidR="00C62DEE" w:rsidRPr="0096253A" w:rsidRDefault="00901A84" w:rsidP="00BB4ED3">
            <w:pPr>
              <w:pStyle w:val="VCAAtablecondensed"/>
              <w:rPr>
                <w:b/>
                <w:lang w:val="en-AU"/>
              </w:rPr>
            </w:pPr>
            <w:r>
              <w:rPr>
                <w:b/>
                <w:lang w:val="en-AU"/>
              </w:rPr>
              <w:sym w:font="Wingdings" w:char="F0FC"/>
            </w:r>
          </w:p>
        </w:tc>
        <w:tc>
          <w:tcPr>
            <w:tcW w:w="364" w:type="dxa"/>
            <w:tcBorders>
              <w:top w:val="single" w:sz="4" w:space="0" w:color="auto"/>
              <w:left w:val="single" w:sz="4" w:space="0" w:color="auto"/>
              <w:bottom w:val="single" w:sz="4" w:space="0" w:color="auto"/>
            </w:tcBorders>
            <w:vAlign w:val="center"/>
          </w:tcPr>
          <w:p w14:paraId="449F300D" w14:textId="77777777" w:rsidR="00C62DEE" w:rsidRPr="0096253A" w:rsidRDefault="00C62DEE" w:rsidP="00A831DE">
            <w:pPr>
              <w:pStyle w:val="VCAAtablecondensed"/>
              <w:jc w:val="center"/>
              <w:rPr>
                <w:b/>
                <w:lang w:val="en-AU"/>
              </w:rPr>
            </w:pPr>
          </w:p>
        </w:tc>
      </w:tr>
      <w:tr w:rsidR="001153C9" w:rsidRPr="0096253A" w14:paraId="3E2E30B7" w14:textId="77777777" w:rsidTr="00385295">
        <w:trPr>
          <w:jc w:val="right"/>
        </w:trPr>
        <w:tc>
          <w:tcPr>
            <w:tcW w:w="2001" w:type="dxa"/>
            <w:tcBorders>
              <w:top w:val="single" w:sz="4" w:space="0" w:color="auto"/>
              <w:bottom w:val="single" w:sz="4" w:space="0" w:color="auto"/>
              <w:right w:val="single" w:sz="4" w:space="0" w:color="auto"/>
            </w:tcBorders>
          </w:tcPr>
          <w:p w14:paraId="56D8AD45" w14:textId="77777777" w:rsidR="001153C9" w:rsidRPr="0096253A" w:rsidRDefault="001153C9" w:rsidP="00A831DE">
            <w:pPr>
              <w:pStyle w:val="VCAAtablecondensed"/>
              <w:rPr>
                <w:lang w:val="en-AU"/>
              </w:rPr>
            </w:pPr>
            <w:r w:rsidRPr="0096253A">
              <w:rPr>
                <w:lang w:val="en-AU"/>
              </w:rPr>
              <w:t>Enterprising Behaviours and Capabilities</w:t>
            </w:r>
          </w:p>
        </w:tc>
        <w:tc>
          <w:tcPr>
            <w:tcW w:w="4397" w:type="dxa"/>
            <w:tcBorders>
              <w:top w:val="single" w:sz="4" w:space="0" w:color="auto"/>
              <w:left w:val="single" w:sz="4" w:space="0" w:color="auto"/>
              <w:bottom w:val="single" w:sz="4" w:space="0" w:color="auto"/>
              <w:right w:val="single" w:sz="4" w:space="0" w:color="auto"/>
            </w:tcBorders>
          </w:tcPr>
          <w:p w14:paraId="2257CFA2" w14:textId="0889E512" w:rsidR="001153C9" w:rsidRPr="0096253A" w:rsidRDefault="001153C9" w:rsidP="00A831DE">
            <w:pPr>
              <w:pStyle w:val="VCAAtablecondensed"/>
              <w:rPr>
                <w:lang w:val="en-AU"/>
              </w:rPr>
            </w:pPr>
            <w:r w:rsidRPr="0096253A">
              <w:rPr>
                <w:lang w:val="en-AU"/>
              </w:rPr>
              <w:t>Explain the role of enterprising behaviours and capabilities in the work environment and explore how individuals and businesses can use them</w:t>
            </w:r>
            <w:r w:rsidR="00AD7EC0" w:rsidRPr="0096253A">
              <w:rPr>
                <w:lang w:val="en-AU"/>
              </w:rPr>
              <w:t xml:space="preserve"> </w:t>
            </w:r>
            <w:r w:rsidR="00AD7EC0" w:rsidRPr="0096253A">
              <w:rPr>
                <w:rFonts w:eastAsia="SimSun"/>
                <w:lang w:val="en-AU"/>
              </w:rPr>
              <w:t>(</w:t>
            </w:r>
            <w:hyperlink r:id="rId26" w:history="1">
              <w:r w:rsidR="00AD7EC0" w:rsidRPr="0096253A">
                <w:rPr>
                  <w:rStyle w:val="Hyperlink"/>
                  <w:lang w:val="en-AU"/>
                </w:rPr>
                <w:t>VCEBN018</w:t>
              </w:r>
            </w:hyperlink>
            <w:r w:rsidR="00AD7EC0" w:rsidRPr="0096253A">
              <w:rPr>
                <w:rFonts w:eastAsia="SimSun"/>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1DC52D68" w14:textId="77777777" w:rsidR="001153C9" w:rsidRPr="0096253A" w:rsidRDefault="001153C9"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306BA10F" w14:textId="77777777" w:rsidR="001153C9" w:rsidRPr="0096253A" w:rsidRDefault="001153C9"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2C0E91B8" w14:textId="77777777" w:rsidR="001153C9" w:rsidRPr="0096253A" w:rsidRDefault="001153C9" w:rsidP="00A831DE">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7EABF3A4" w14:textId="39C47FEC" w:rsidR="001153C9" w:rsidRPr="0096253A" w:rsidRDefault="00901A84" w:rsidP="00BB4ED3">
            <w:pPr>
              <w:pStyle w:val="VCAAtablecondensed"/>
              <w:rPr>
                <w:b/>
                <w:lang w:val="en-AU"/>
              </w:rPr>
            </w:pPr>
            <w:r>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25AEDEAE" w14:textId="77777777" w:rsidR="001153C9" w:rsidRPr="0096253A" w:rsidRDefault="001153C9" w:rsidP="00A831DE">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0D2C5E18" w14:textId="4DEDD419" w:rsidR="001153C9" w:rsidRPr="0096253A" w:rsidRDefault="00901A84" w:rsidP="00BB4ED3">
            <w:pPr>
              <w:pStyle w:val="VCAAtablecondensed"/>
              <w:rPr>
                <w:b/>
                <w:lang w:val="en-AU"/>
              </w:rPr>
            </w:pPr>
            <w:r>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7A2275F0" w14:textId="77777777" w:rsidR="001153C9" w:rsidRPr="0096253A" w:rsidRDefault="001153C9" w:rsidP="00A831DE">
            <w:pPr>
              <w:pStyle w:val="VCAAtablecondensed"/>
              <w:jc w:val="center"/>
              <w:rPr>
                <w:b/>
                <w:lang w:val="en-AU"/>
              </w:rPr>
            </w:pPr>
          </w:p>
        </w:tc>
        <w:tc>
          <w:tcPr>
            <w:tcW w:w="364" w:type="dxa"/>
            <w:tcBorders>
              <w:top w:val="single" w:sz="4" w:space="0" w:color="auto"/>
              <w:left w:val="single" w:sz="4" w:space="0" w:color="auto"/>
              <w:bottom w:val="single" w:sz="4" w:space="0" w:color="auto"/>
            </w:tcBorders>
            <w:vAlign w:val="center"/>
          </w:tcPr>
          <w:p w14:paraId="603DCEAA" w14:textId="240915AA" w:rsidR="001153C9" w:rsidRPr="0096253A" w:rsidRDefault="00901A84" w:rsidP="00BB4ED3">
            <w:pPr>
              <w:pStyle w:val="VCAAtablecondensed"/>
              <w:rPr>
                <w:b/>
                <w:lang w:val="en-AU"/>
              </w:rPr>
            </w:pPr>
            <w:r>
              <w:rPr>
                <w:b/>
                <w:lang w:val="en-AU"/>
              </w:rPr>
              <w:sym w:font="Wingdings" w:char="F0FC"/>
            </w:r>
          </w:p>
        </w:tc>
      </w:tr>
      <w:tr w:rsidR="00901A84" w:rsidRPr="0096253A" w14:paraId="328F404D" w14:textId="77777777" w:rsidTr="00385295">
        <w:trPr>
          <w:jc w:val="right"/>
        </w:trPr>
        <w:tc>
          <w:tcPr>
            <w:tcW w:w="2001" w:type="dxa"/>
            <w:tcBorders>
              <w:top w:val="single" w:sz="4" w:space="0" w:color="auto"/>
              <w:bottom w:val="single" w:sz="4" w:space="0" w:color="auto"/>
              <w:right w:val="single" w:sz="4" w:space="0" w:color="auto"/>
            </w:tcBorders>
          </w:tcPr>
          <w:p w14:paraId="0D0FB7F9" w14:textId="77777777" w:rsidR="00901A84" w:rsidRPr="0096253A" w:rsidRDefault="00901A84" w:rsidP="00901A84">
            <w:pPr>
              <w:pStyle w:val="VCAAtablecondensed"/>
              <w:rPr>
                <w:lang w:val="en-AU"/>
              </w:rPr>
            </w:pPr>
            <w:r w:rsidRPr="0096253A">
              <w:rPr>
                <w:lang w:val="en-AU"/>
              </w:rPr>
              <w:t>Economic and Business Reasoning and Interpretation</w:t>
            </w:r>
          </w:p>
        </w:tc>
        <w:tc>
          <w:tcPr>
            <w:tcW w:w="4397" w:type="dxa"/>
            <w:tcBorders>
              <w:top w:val="single" w:sz="4" w:space="0" w:color="auto"/>
              <w:left w:val="single" w:sz="4" w:space="0" w:color="auto"/>
              <w:bottom w:val="single" w:sz="4" w:space="0" w:color="auto"/>
              <w:right w:val="single" w:sz="4" w:space="0" w:color="auto"/>
            </w:tcBorders>
          </w:tcPr>
          <w:p w14:paraId="2F11769E" w14:textId="08B8BBD5" w:rsidR="00901A84" w:rsidRPr="0096253A" w:rsidRDefault="00901A84" w:rsidP="00901A84">
            <w:pPr>
              <w:pStyle w:val="VCAAtablecondensed"/>
              <w:rPr>
                <w:lang w:val="en-AU"/>
              </w:rPr>
            </w:pPr>
            <w:r w:rsidRPr="0096253A">
              <w:rPr>
                <w:lang w:val="en-AU"/>
              </w:rPr>
              <w:t>Identify relationships and trends, and generate a range of alternatives for an economic or business issue or event, evaluating the potential costs and benefits of each alternative and the consequences of proposed actions (</w:t>
            </w:r>
            <w:hyperlink r:id="rId27" w:history="1">
              <w:r w:rsidRPr="0096253A">
                <w:rPr>
                  <w:rStyle w:val="Hyperlink"/>
                  <w:lang w:val="en-AU"/>
                </w:rPr>
                <w:t>VCEBE019</w:t>
              </w:r>
            </w:hyperlink>
            <w:r w:rsidRPr="0096253A">
              <w:rPr>
                <w:lang w:val="en-AU"/>
              </w:rPr>
              <w:t>)</w:t>
            </w:r>
          </w:p>
        </w:tc>
        <w:tc>
          <w:tcPr>
            <w:tcW w:w="407" w:type="dxa"/>
            <w:tcBorders>
              <w:top w:val="single" w:sz="4" w:space="0" w:color="auto"/>
              <w:left w:val="single" w:sz="4" w:space="0" w:color="auto"/>
              <w:bottom w:val="single" w:sz="4" w:space="0" w:color="auto"/>
              <w:right w:val="single" w:sz="4" w:space="0" w:color="auto"/>
            </w:tcBorders>
            <w:vAlign w:val="center"/>
          </w:tcPr>
          <w:p w14:paraId="4C0056DA" w14:textId="77777777" w:rsidR="00901A84" w:rsidRPr="0096253A" w:rsidRDefault="00901A84" w:rsidP="00901A84">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4410BFAA" w14:textId="77777777" w:rsidR="00901A84" w:rsidRPr="0096253A" w:rsidRDefault="00901A84" w:rsidP="00901A84">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5195A7C3" w14:textId="77777777" w:rsidR="00901A84" w:rsidRPr="0096253A" w:rsidRDefault="00901A84" w:rsidP="00901A84">
            <w:pPr>
              <w:pStyle w:val="VCAAtablecondensed"/>
              <w:jc w:val="center"/>
              <w:rPr>
                <w:b/>
                <w:lang w:val="en-AU"/>
              </w:rPr>
            </w:pPr>
          </w:p>
        </w:tc>
        <w:tc>
          <w:tcPr>
            <w:tcW w:w="425" w:type="dxa"/>
            <w:tcBorders>
              <w:top w:val="single" w:sz="4" w:space="0" w:color="auto"/>
              <w:left w:val="single" w:sz="4" w:space="0" w:color="auto"/>
              <w:bottom w:val="single" w:sz="4" w:space="0" w:color="auto"/>
              <w:right w:val="single" w:sz="4" w:space="0" w:color="auto"/>
            </w:tcBorders>
            <w:vAlign w:val="center"/>
          </w:tcPr>
          <w:p w14:paraId="03D64C85" w14:textId="513285E2" w:rsidR="00901A84" w:rsidRPr="0096253A" w:rsidRDefault="00901A84" w:rsidP="00901A84">
            <w:pPr>
              <w:pStyle w:val="VCAAtablecondensed"/>
              <w:jc w:val="center"/>
              <w:rPr>
                <w:b/>
                <w:lang w:val="en-AU"/>
              </w:rPr>
            </w:pPr>
            <w:r w:rsidRPr="006F7D4C">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628ADECE" w14:textId="3A6079F5" w:rsidR="00901A84" w:rsidRPr="0096253A" w:rsidRDefault="00901A84" w:rsidP="00901A84">
            <w:pPr>
              <w:pStyle w:val="VCAAtablecondensed"/>
              <w:jc w:val="center"/>
              <w:rPr>
                <w:b/>
                <w:lang w:val="en-AU"/>
              </w:rPr>
            </w:pPr>
            <w:r w:rsidRPr="006F7D4C">
              <w:rPr>
                <w:b/>
                <w:lang w:val="en-AU"/>
              </w:rPr>
              <w:sym w:font="Wingdings" w:char="F0FC"/>
            </w:r>
          </w:p>
        </w:tc>
        <w:tc>
          <w:tcPr>
            <w:tcW w:w="426" w:type="dxa"/>
            <w:tcBorders>
              <w:top w:val="single" w:sz="4" w:space="0" w:color="auto"/>
              <w:left w:val="single" w:sz="4" w:space="0" w:color="auto"/>
              <w:bottom w:val="single" w:sz="4" w:space="0" w:color="auto"/>
              <w:right w:val="single" w:sz="4" w:space="0" w:color="auto"/>
            </w:tcBorders>
            <w:vAlign w:val="center"/>
          </w:tcPr>
          <w:p w14:paraId="0492778E" w14:textId="77777777" w:rsidR="00901A84" w:rsidRPr="0096253A" w:rsidRDefault="00901A84" w:rsidP="00901A84">
            <w:pPr>
              <w:pStyle w:val="VCAAtablecondensed"/>
              <w:jc w:val="center"/>
              <w:rPr>
                <w:b/>
                <w:lang w:val="en-AU"/>
              </w:rPr>
            </w:pPr>
          </w:p>
        </w:tc>
        <w:tc>
          <w:tcPr>
            <w:tcW w:w="426" w:type="dxa"/>
            <w:tcBorders>
              <w:top w:val="single" w:sz="4" w:space="0" w:color="auto"/>
              <w:left w:val="single" w:sz="4" w:space="0" w:color="auto"/>
              <w:bottom w:val="single" w:sz="4" w:space="0" w:color="auto"/>
              <w:right w:val="single" w:sz="4" w:space="0" w:color="auto"/>
            </w:tcBorders>
            <w:vAlign w:val="center"/>
          </w:tcPr>
          <w:p w14:paraId="02013996" w14:textId="77777777" w:rsidR="00901A84" w:rsidRPr="0096253A" w:rsidRDefault="00901A84" w:rsidP="00901A84">
            <w:pPr>
              <w:pStyle w:val="VCAAtablecondensed"/>
              <w:jc w:val="center"/>
              <w:rPr>
                <w:b/>
                <w:lang w:val="en-AU"/>
              </w:rPr>
            </w:pPr>
          </w:p>
        </w:tc>
        <w:tc>
          <w:tcPr>
            <w:tcW w:w="364" w:type="dxa"/>
            <w:tcBorders>
              <w:top w:val="single" w:sz="4" w:space="0" w:color="auto"/>
              <w:left w:val="single" w:sz="4" w:space="0" w:color="auto"/>
              <w:bottom w:val="single" w:sz="4" w:space="0" w:color="auto"/>
            </w:tcBorders>
            <w:vAlign w:val="center"/>
          </w:tcPr>
          <w:p w14:paraId="040AEF69" w14:textId="77777777" w:rsidR="00901A84" w:rsidRPr="0096253A" w:rsidRDefault="00901A84" w:rsidP="00901A84">
            <w:pPr>
              <w:pStyle w:val="VCAAtablecondensed"/>
              <w:jc w:val="center"/>
              <w:rPr>
                <w:b/>
                <w:lang w:val="en-AU"/>
              </w:rPr>
            </w:pPr>
          </w:p>
        </w:tc>
      </w:tr>
    </w:tbl>
    <w:p w14:paraId="3CA29A70" w14:textId="77777777" w:rsidR="001153C9" w:rsidRPr="0096253A" w:rsidRDefault="001153C9" w:rsidP="001153C9">
      <w:pPr>
        <w:shd w:val="clear" w:color="auto" w:fill="FFFFFF"/>
        <w:textAlignment w:val="baseline"/>
        <w:rPr>
          <w:rFonts w:cstheme="minorHAnsi"/>
          <w:lang w:val="en-AU"/>
        </w:rPr>
      </w:pPr>
    </w:p>
    <w:p w14:paraId="450B886D" w14:textId="352687DE" w:rsidR="001153C9" w:rsidRPr="0096253A" w:rsidRDefault="003476F6" w:rsidP="001153C9">
      <w:pPr>
        <w:shd w:val="clear" w:color="auto" w:fill="FFFFFF"/>
        <w:textAlignment w:val="baseline"/>
        <w:rPr>
          <w:rFonts w:cstheme="minorHAnsi"/>
          <w:lang w:val="en-AU"/>
        </w:rPr>
      </w:pPr>
      <w:r w:rsidRPr="0096253A">
        <w:rPr>
          <w:rFonts w:cstheme="minorHAnsi"/>
          <w:lang w:val="en-AU"/>
        </w:rPr>
        <w:t xml:space="preserve">The activities in </w:t>
      </w:r>
      <w:r w:rsidR="00214A05">
        <w:rPr>
          <w:rFonts w:cstheme="minorHAnsi"/>
          <w:lang w:val="en-AU"/>
        </w:rPr>
        <w:t>Sessions 1–8</w:t>
      </w:r>
      <w:r w:rsidRPr="0096253A">
        <w:rPr>
          <w:rFonts w:cstheme="minorHAnsi"/>
          <w:lang w:val="en-AU"/>
        </w:rPr>
        <w:t xml:space="preserve"> allow for differentiation of student learning. Students are generally able to work at their own level and progress accordingly.</w:t>
      </w:r>
    </w:p>
    <w:p w14:paraId="3CAC38FC" w14:textId="214D013D" w:rsidR="001515DD" w:rsidRPr="0096253A" w:rsidRDefault="00387974" w:rsidP="001515DD">
      <w:pPr>
        <w:pStyle w:val="VCAAHeading2"/>
        <w:rPr>
          <w:lang w:val="en-AU"/>
        </w:rPr>
      </w:pPr>
      <w:r w:rsidRPr="0096253A">
        <w:rPr>
          <w:lang w:val="en-AU"/>
        </w:rPr>
        <w:lastRenderedPageBreak/>
        <w:t>Teacher r</w:t>
      </w:r>
      <w:r w:rsidR="001515DD" w:rsidRPr="0096253A">
        <w:rPr>
          <w:lang w:val="en-AU"/>
        </w:rPr>
        <w:t xml:space="preserve">esources </w:t>
      </w:r>
    </w:p>
    <w:p w14:paraId="3C6D877F" w14:textId="78163806" w:rsidR="001515DD" w:rsidRPr="0096253A" w:rsidRDefault="001515DD" w:rsidP="001515DD">
      <w:pPr>
        <w:rPr>
          <w:lang w:val="en-AU"/>
        </w:rPr>
      </w:pPr>
      <w:r w:rsidRPr="0096253A">
        <w:rPr>
          <w:lang w:val="en-AU"/>
        </w:rPr>
        <w:t>The following resources have been provided in</w:t>
      </w:r>
      <w:r w:rsidR="00B1083B">
        <w:rPr>
          <w:rFonts w:eastAsia="SimSun"/>
          <w:lang w:val="en-AU"/>
        </w:rPr>
        <w:t xml:space="preserve"> </w:t>
      </w:r>
      <w:r w:rsidR="004D23A7">
        <w:rPr>
          <w:rFonts w:eastAsia="SimSun"/>
          <w:lang w:val="en-AU"/>
        </w:rPr>
        <w:t>the</w:t>
      </w:r>
      <w:r w:rsidRPr="0096253A">
        <w:rPr>
          <w:rFonts w:eastAsia="SimSun"/>
          <w:lang w:val="en-AU"/>
        </w:rPr>
        <w:t xml:space="preserve"> accompanying </w:t>
      </w:r>
      <w:proofErr w:type="spellStart"/>
      <w:r w:rsidRPr="0096253A">
        <w:rPr>
          <w:rFonts w:eastAsia="SimSun"/>
          <w:lang w:val="en-AU"/>
        </w:rPr>
        <w:t>Choconomics</w:t>
      </w:r>
      <w:proofErr w:type="spellEnd"/>
      <w:r w:rsidRPr="0096253A">
        <w:rPr>
          <w:rFonts w:eastAsia="SimSun"/>
          <w:lang w:val="en-AU"/>
        </w:rPr>
        <w:t xml:space="preserve"> resource document.</w:t>
      </w:r>
    </w:p>
    <w:p w14:paraId="5312025D" w14:textId="77777777" w:rsidR="008863DC" w:rsidRPr="0096253A" w:rsidRDefault="008863DC" w:rsidP="00FC7FB0">
      <w:pPr>
        <w:pStyle w:val="VCAAHeading3"/>
        <w:rPr>
          <w:lang w:val="en-AU"/>
        </w:rPr>
      </w:pPr>
      <w:r w:rsidRPr="0096253A">
        <w:rPr>
          <w:lang w:val="en-AU"/>
        </w:rPr>
        <w:t>Session 1</w:t>
      </w:r>
    </w:p>
    <w:p w14:paraId="74F17ADB" w14:textId="77777777" w:rsidR="008863DC" w:rsidRPr="0096253A" w:rsidRDefault="009634D1" w:rsidP="00FC7FB0">
      <w:pPr>
        <w:pStyle w:val="VCAAbullet"/>
        <w:rPr>
          <w:rFonts w:eastAsia="SimSun"/>
          <w:lang w:val="en-AU"/>
        </w:rPr>
      </w:pPr>
      <w:hyperlink r:id="rId28" w:tgtFrame="_blank" w:history="1">
        <w:proofErr w:type="spellStart"/>
        <w:r w:rsidR="008863DC" w:rsidRPr="0096253A">
          <w:rPr>
            <w:rFonts w:eastAsia="SimSun"/>
            <w:bdr w:val="none" w:sz="0" w:space="0" w:color="auto" w:frame="1"/>
            <w:lang w:val="en-AU"/>
          </w:rPr>
          <w:t>Choconomics</w:t>
        </w:r>
        <w:proofErr w:type="spellEnd"/>
        <w:r w:rsidR="008863DC" w:rsidRPr="0096253A">
          <w:rPr>
            <w:rFonts w:eastAsia="SimSun"/>
            <w:bdr w:val="none" w:sz="0" w:space="0" w:color="auto" w:frame="1"/>
            <w:lang w:val="en-AU"/>
          </w:rPr>
          <w:t xml:space="preserve"> survey</w:t>
        </w:r>
      </w:hyperlink>
      <w:r w:rsidR="008863DC" w:rsidRPr="0096253A">
        <w:rPr>
          <w:rFonts w:eastAsia="SimSun"/>
          <w:lang w:val="en-AU"/>
        </w:rPr>
        <w:t> </w:t>
      </w:r>
    </w:p>
    <w:p w14:paraId="6F0311ED" w14:textId="463FC057" w:rsidR="008863DC" w:rsidRPr="0096253A" w:rsidRDefault="00FA68AA" w:rsidP="00FC7FB0">
      <w:pPr>
        <w:pStyle w:val="VCAAbullet"/>
        <w:rPr>
          <w:lang w:val="en-AU"/>
        </w:rPr>
      </w:pPr>
      <w:r>
        <w:rPr>
          <w:lang w:val="en-AU"/>
        </w:rPr>
        <w:t>T</w:t>
      </w:r>
      <w:r w:rsidR="008863DC" w:rsidRPr="0096253A">
        <w:rPr>
          <w:lang w:val="en-AU"/>
        </w:rPr>
        <w:t xml:space="preserve">able for collation of </w:t>
      </w:r>
      <w:proofErr w:type="spellStart"/>
      <w:r w:rsidR="008863DC" w:rsidRPr="0096253A">
        <w:rPr>
          <w:lang w:val="en-AU"/>
        </w:rPr>
        <w:t>Choconomics</w:t>
      </w:r>
      <w:proofErr w:type="spellEnd"/>
      <w:r w:rsidR="008863DC" w:rsidRPr="0096253A">
        <w:rPr>
          <w:lang w:val="en-AU"/>
        </w:rPr>
        <w:t xml:space="preserve"> survey data</w:t>
      </w:r>
    </w:p>
    <w:p w14:paraId="63D3A05D" w14:textId="55AC54FA" w:rsidR="008863DC" w:rsidRPr="0096253A" w:rsidRDefault="008863DC" w:rsidP="00FC7FB0">
      <w:pPr>
        <w:pStyle w:val="VCAAbullet"/>
        <w:rPr>
          <w:rFonts w:eastAsia="SimSun"/>
          <w:lang w:val="en-AU"/>
        </w:rPr>
      </w:pPr>
      <w:proofErr w:type="spellStart"/>
      <w:r w:rsidRPr="0096253A">
        <w:rPr>
          <w:rFonts w:eastAsia="SimSun"/>
          <w:lang w:val="en-AU"/>
        </w:rPr>
        <w:t>Choconomics</w:t>
      </w:r>
      <w:proofErr w:type="spellEnd"/>
      <w:r w:rsidRPr="0096253A">
        <w:rPr>
          <w:rFonts w:eastAsia="SimSun"/>
          <w:lang w:val="en-AU"/>
        </w:rPr>
        <w:t xml:space="preserve"> survey score shee</w:t>
      </w:r>
      <w:r w:rsidR="00FA68AA">
        <w:rPr>
          <w:rFonts w:eastAsia="SimSun"/>
          <w:lang w:val="en-AU"/>
        </w:rPr>
        <w:t>t</w:t>
      </w:r>
    </w:p>
    <w:p w14:paraId="48BC05F2" w14:textId="77777777" w:rsidR="008863DC" w:rsidRPr="0096253A" w:rsidRDefault="008863DC" w:rsidP="00FC7FB0">
      <w:pPr>
        <w:pStyle w:val="VCAAHeading3"/>
        <w:rPr>
          <w:lang w:val="en-AU"/>
        </w:rPr>
      </w:pPr>
      <w:r w:rsidRPr="0096253A">
        <w:rPr>
          <w:lang w:val="en-AU"/>
        </w:rPr>
        <w:t>Session 2</w:t>
      </w:r>
    </w:p>
    <w:p w14:paraId="703CFFE9" w14:textId="3CFF8980" w:rsidR="008863DC" w:rsidRPr="0096253A" w:rsidRDefault="008863DC" w:rsidP="00FC7FB0">
      <w:pPr>
        <w:pStyle w:val="VCAAbullet"/>
        <w:rPr>
          <w:rFonts w:eastAsia="SimSun"/>
          <w:lang w:val="en-AU"/>
        </w:rPr>
      </w:pPr>
      <w:r w:rsidRPr="0096253A">
        <w:rPr>
          <w:rFonts w:eastAsia="SimSun"/>
          <w:lang w:val="en-AU"/>
        </w:rPr>
        <w:t xml:space="preserve">Chocolate tasting test </w:t>
      </w:r>
    </w:p>
    <w:p w14:paraId="6F32762B" w14:textId="77777777" w:rsidR="008863DC" w:rsidRPr="0096253A" w:rsidRDefault="008863DC" w:rsidP="00FC7FB0">
      <w:pPr>
        <w:pStyle w:val="VCAAHeading3"/>
        <w:rPr>
          <w:lang w:val="en-AU"/>
        </w:rPr>
      </w:pPr>
      <w:r w:rsidRPr="0096253A">
        <w:rPr>
          <w:lang w:val="en-AU"/>
        </w:rPr>
        <w:t>Session 3</w:t>
      </w:r>
    </w:p>
    <w:p w14:paraId="7DEC3871" w14:textId="742D2480" w:rsidR="008863DC" w:rsidRPr="0096253A" w:rsidRDefault="009634D1" w:rsidP="00FC7FB0">
      <w:pPr>
        <w:pStyle w:val="VCAAbullet"/>
        <w:rPr>
          <w:rFonts w:eastAsia="SimSun"/>
          <w:lang w:val="en-AU"/>
        </w:rPr>
      </w:pPr>
      <w:hyperlink r:id="rId29" w:tgtFrame="_blank" w:history="1">
        <w:r w:rsidR="008863DC" w:rsidRPr="0096253A">
          <w:rPr>
            <w:rFonts w:eastAsia="SimSun"/>
            <w:bdr w:val="none" w:sz="0" w:space="0" w:color="auto" w:frame="1"/>
            <w:lang w:val="en-AU"/>
          </w:rPr>
          <w:t>Price</w:t>
        </w:r>
        <w:r w:rsidR="00FA68AA">
          <w:rPr>
            <w:rFonts w:eastAsia="SimSun"/>
            <w:bdr w:val="none" w:sz="0" w:space="0" w:color="auto" w:frame="1"/>
            <w:lang w:val="en-AU"/>
          </w:rPr>
          <w:t xml:space="preserve"> schedule for</w:t>
        </w:r>
        <w:r w:rsidR="008863DC" w:rsidRPr="0096253A">
          <w:rPr>
            <w:rFonts w:eastAsia="SimSun"/>
            <w:bdr w:val="none" w:sz="0" w:space="0" w:color="auto" w:frame="1"/>
            <w:lang w:val="en-AU"/>
          </w:rPr>
          <w:t xml:space="preserve"> 200g bar of chocolate </w:t>
        </w:r>
      </w:hyperlink>
      <w:r w:rsidR="008863DC" w:rsidRPr="0096253A">
        <w:rPr>
          <w:rFonts w:eastAsia="SimSun"/>
          <w:lang w:val="en-AU"/>
        </w:rPr>
        <w:t> </w:t>
      </w:r>
    </w:p>
    <w:p w14:paraId="6A3E4BBF" w14:textId="458D5F22" w:rsidR="008863DC" w:rsidRPr="0096253A" w:rsidRDefault="009634D1" w:rsidP="00FC7FB0">
      <w:pPr>
        <w:pStyle w:val="VCAAbullet"/>
        <w:rPr>
          <w:rFonts w:eastAsia="SimSun"/>
          <w:lang w:val="en-AU"/>
        </w:rPr>
      </w:pPr>
      <w:hyperlink r:id="rId30" w:tgtFrame="_blank" w:history="1">
        <w:r w:rsidR="008863DC" w:rsidRPr="0096253A">
          <w:rPr>
            <w:rFonts w:eastAsia="SimSun"/>
            <w:bdr w:val="none" w:sz="0" w:space="0" w:color="auto" w:frame="1"/>
            <w:lang w:val="en-AU"/>
          </w:rPr>
          <w:t>Student question sheet</w:t>
        </w:r>
      </w:hyperlink>
    </w:p>
    <w:p w14:paraId="72ECD299" w14:textId="77777777" w:rsidR="008863DC" w:rsidRPr="0096253A" w:rsidRDefault="008863DC" w:rsidP="00FC7FB0">
      <w:pPr>
        <w:pStyle w:val="VCAAHeading3"/>
        <w:rPr>
          <w:lang w:val="en-AU"/>
        </w:rPr>
      </w:pPr>
      <w:r w:rsidRPr="0096253A">
        <w:rPr>
          <w:lang w:val="en-AU"/>
        </w:rPr>
        <w:t>Session 4</w:t>
      </w:r>
    </w:p>
    <w:p w14:paraId="02582D39" w14:textId="1DBC8AED" w:rsidR="008863DC" w:rsidRPr="0096253A" w:rsidRDefault="00FA68AA" w:rsidP="00FC7FB0">
      <w:pPr>
        <w:pStyle w:val="VCAAbullet"/>
        <w:rPr>
          <w:lang w:val="en-AU"/>
        </w:rPr>
      </w:pPr>
      <w:r>
        <w:rPr>
          <w:lang w:val="en-AU"/>
        </w:rPr>
        <w:t>C</w:t>
      </w:r>
      <w:r w:rsidR="008863DC" w:rsidRPr="0096253A">
        <w:rPr>
          <w:lang w:val="en-AU"/>
        </w:rPr>
        <w:t>ocoa bean</w:t>
      </w:r>
      <w:r>
        <w:rPr>
          <w:lang w:val="en-AU"/>
        </w:rPr>
        <w:t>s</w:t>
      </w:r>
      <w:r w:rsidR="008863DC" w:rsidRPr="0096253A">
        <w:rPr>
          <w:lang w:val="en-AU"/>
        </w:rPr>
        <w:t xml:space="preserve"> </w:t>
      </w:r>
      <w:r>
        <w:rPr>
          <w:lang w:val="en-AU"/>
        </w:rPr>
        <w:t>template</w:t>
      </w:r>
      <w:r w:rsidR="00A70531">
        <w:rPr>
          <w:lang w:val="en-AU"/>
        </w:rPr>
        <w:t xml:space="preserve"> </w:t>
      </w:r>
    </w:p>
    <w:p w14:paraId="0BCB9E14" w14:textId="21B264D7" w:rsidR="008863DC" w:rsidRPr="0096253A" w:rsidRDefault="00FA68AA" w:rsidP="00FC7FB0">
      <w:pPr>
        <w:pStyle w:val="VCAAbullet"/>
        <w:rPr>
          <w:lang w:val="en-AU"/>
        </w:rPr>
      </w:pPr>
      <w:r>
        <w:rPr>
          <w:lang w:val="en-AU"/>
        </w:rPr>
        <w:t>C</w:t>
      </w:r>
      <w:r w:rsidR="008863DC" w:rsidRPr="0096253A">
        <w:rPr>
          <w:lang w:val="en-AU"/>
        </w:rPr>
        <w:t xml:space="preserve">hocolate </w:t>
      </w:r>
      <w:r>
        <w:rPr>
          <w:lang w:val="en-AU"/>
        </w:rPr>
        <w:t>bar template</w:t>
      </w:r>
    </w:p>
    <w:p w14:paraId="1D7C2BDA" w14:textId="65AB81A3" w:rsidR="008863DC" w:rsidRPr="0096253A" w:rsidRDefault="008863DC" w:rsidP="00FC7FB0">
      <w:pPr>
        <w:pStyle w:val="VCAAbullet"/>
        <w:rPr>
          <w:lang w:val="en-AU"/>
        </w:rPr>
      </w:pPr>
      <w:r w:rsidRPr="0096253A">
        <w:rPr>
          <w:lang w:val="en-AU"/>
        </w:rPr>
        <w:t xml:space="preserve">Ghanaian currency </w:t>
      </w:r>
      <w:r w:rsidR="00FA68AA">
        <w:rPr>
          <w:lang w:val="en-AU"/>
        </w:rPr>
        <w:t>templates 1 and 2</w:t>
      </w:r>
    </w:p>
    <w:p w14:paraId="3FAB18B6" w14:textId="71AC9CEC" w:rsidR="008863DC" w:rsidRPr="0096253A" w:rsidRDefault="008863DC" w:rsidP="00FC7FB0">
      <w:pPr>
        <w:pStyle w:val="VCAAbullet"/>
        <w:rPr>
          <w:lang w:val="en-AU"/>
        </w:rPr>
      </w:pPr>
      <w:r w:rsidRPr="0096253A">
        <w:rPr>
          <w:lang w:val="en-AU"/>
        </w:rPr>
        <w:t xml:space="preserve">various role-play </w:t>
      </w:r>
      <w:r w:rsidR="00A70531">
        <w:rPr>
          <w:lang w:val="en-AU"/>
        </w:rPr>
        <w:t xml:space="preserve">descriptions </w:t>
      </w:r>
      <w:r w:rsidR="00FA68AA">
        <w:rPr>
          <w:lang w:val="en-AU"/>
        </w:rPr>
        <w:t>(× 7)</w:t>
      </w:r>
    </w:p>
    <w:p w14:paraId="21DFD67F" w14:textId="08A51413" w:rsidR="008863DC" w:rsidRDefault="00FA68AA" w:rsidP="00FC7FB0">
      <w:pPr>
        <w:pStyle w:val="VCAAbullet"/>
        <w:rPr>
          <w:lang w:val="en-AU"/>
        </w:rPr>
      </w:pPr>
      <w:r>
        <w:rPr>
          <w:lang w:val="en-AU"/>
        </w:rPr>
        <w:t>C</w:t>
      </w:r>
      <w:r w:rsidR="008863DC" w:rsidRPr="0096253A">
        <w:rPr>
          <w:lang w:val="en-AU"/>
        </w:rPr>
        <w:t>hoco</w:t>
      </w:r>
      <w:r w:rsidR="00FC7FB0" w:rsidRPr="0096253A">
        <w:rPr>
          <w:lang w:val="en-AU"/>
        </w:rPr>
        <w:t>late</w:t>
      </w:r>
      <w:r w:rsidR="008863DC" w:rsidRPr="0096253A">
        <w:rPr>
          <w:lang w:val="en-AU"/>
        </w:rPr>
        <w:t xml:space="preserve"> </w:t>
      </w:r>
      <w:r w:rsidR="00FC7FB0" w:rsidRPr="0096253A">
        <w:rPr>
          <w:lang w:val="en-AU"/>
        </w:rPr>
        <w:t>t</w:t>
      </w:r>
      <w:r w:rsidR="008863DC" w:rsidRPr="0096253A">
        <w:rPr>
          <w:lang w:val="en-AU"/>
        </w:rPr>
        <w:t>rad</w:t>
      </w:r>
      <w:r>
        <w:rPr>
          <w:lang w:val="en-AU"/>
        </w:rPr>
        <w:t>e, seasons 1–4</w:t>
      </w:r>
    </w:p>
    <w:p w14:paraId="3FFFE283" w14:textId="253053A5" w:rsidR="00FA68AA" w:rsidRPr="0096253A" w:rsidRDefault="00FA68AA" w:rsidP="00FC7FB0">
      <w:pPr>
        <w:pStyle w:val="VCAAbullet"/>
        <w:rPr>
          <w:lang w:val="en-AU"/>
        </w:rPr>
      </w:pPr>
      <w:r>
        <w:rPr>
          <w:lang w:val="en-AU"/>
        </w:rPr>
        <w:t>General instructions for all participants</w:t>
      </w:r>
    </w:p>
    <w:p w14:paraId="2334962A" w14:textId="77777777" w:rsidR="008863DC" w:rsidRPr="0096253A" w:rsidRDefault="008863DC" w:rsidP="00FC7FB0">
      <w:pPr>
        <w:pStyle w:val="VCAAHeading3"/>
        <w:rPr>
          <w:lang w:val="en-AU"/>
        </w:rPr>
      </w:pPr>
      <w:r w:rsidRPr="0096253A">
        <w:rPr>
          <w:lang w:val="en-AU"/>
        </w:rPr>
        <w:t>Session 5</w:t>
      </w:r>
    </w:p>
    <w:p w14:paraId="33717C6F" w14:textId="77777777" w:rsidR="008863DC" w:rsidRPr="0096253A" w:rsidRDefault="008863DC" w:rsidP="00FC7FB0">
      <w:pPr>
        <w:pStyle w:val="VCAAbullet"/>
        <w:rPr>
          <w:rFonts w:eastAsia="Calibri"/>
          <w:lang w:val="en-AU"/>
        </w:rPr>
      </w:pPr>
      <w:r w:rsidRPr="0096253A">
        <w:rPr>
          <w:rFonts w:eastAsia="Calibri"/>
          <w:lang w:val="en-AU"/>
        </w:rPr>
        <w:t>Six Thinking Hats approach</w:t>
      </w:r>
    </w:p>
    <w:p w14:paraId="23BF8A7D" w14:textId="77777777" w:rsidR="008863DC" w:rsidRPr="0096253A" w:rsidRDefault="008863DC" w:rsidP="00FC7FB0">
      <w:pPr>
        <w:pStyle w:val="VCAAHeading3"/>
        <w:rPr>
          <w:lang w:val="en-AU"/>
        </w:rPr>
      </w:pPr>
      <w:r w:rsidRPr="0096253A">
        <w:rPr>
          <w:lang w:val="en-AU"/>
        </w:rPr>
        <w:t>Session 6</w:t>
      </w:r>
    </w:p>
    <w:p w14:paraId="0630A0ED" w14:textId="77777777" w:rsidR="008863DC" w:rsidRPr="0096253A" w:rsidRDefault="008863DC" w:rsidP="00FC7FB0">
      <w:pPr>
        <w:pStyle w:val="VCAAbullet"/>
        <w:rPr>
          <w:rFonts w:eastAsia="MS Mincho"/>
          <w:lang w:val="en-AU"/>
        </w:rPr>
      </w:pPr>
      <w:r w:rsidRPr="0096253A">
        <w:rPr>
          <w:rFonts w:eastAsia="MS Mincho"/>
          <w:lang w:val="en-AU"/>
        </w:rPr>
        <w:t>Chocolate trade table</w:t>
      </w:r>
    </w:p>
    <w:p w14:paraId="755A400B" w14:textId="77777777" w:rsidR="001515DD" w:rsidRPr="0096253A" w:rsidRDefault="001515DD" w:rsidP="00FC7FB0">
      <w:pPr>
        <w:pStyle w:val="VCAAbullet"/>
        <w:numPr>
          <w:ilvl w:val="0"/>
          <w:numId w:val="0"/>
        </w:numPr>
        <w:ind w:left="425"/>
        <w:rPr>
          <w:lang w:val="en-AU"/>
        </w:rPr>
      </w:pPr>
    </w:p>
    <w:p w14:paraId="667D9590" w14:textId="2086FB0F" w:rsidR="001515DD" w:rsidRPr="0096253A" w:rsidRDefault="001515DD" w:rsidP="001515DD">
      <w:pPr>
        <w:rPr>
          <w:rFonts w:ascii="Arial" w:hAnsi="Arial" w:cstheme="minorHAnsi"/>
          <w:b/>
          <w:color w:val="000000" w:themeColor="text1"/>
          <w:sz w:val="40"/>
          <w:szCs w:val="40"/>
          <w:lang w:val="en-AU"/>
        </w:rPr>
      </w:pPr>
      <w:r w:rsidRPr="0096253A">
        <w:rPr>
          <w:rFonts w:cstheme="minorHAnsi"/>
          <w:lang w:val="en-AU"/>
        </w:rPr>
        <w:br w:type="page"/>
      </w:r>
    </w:p>
    <w:p w14:paraId="7895E42C" w14:textId="45A3B0A0" w:rsidR="00234C4B" w:rsidRPr="0096253A" w:rsidRDefault="003554FD" w:rsidP="00163A7E">
      <w:pPr>
        <w:pStyle w:val="VCAAHeading1"/>
        <w:rPr>
          <w:lang w:val="en-AU"/>
        </w:rPr>
      </w:pPr>
      <w:bookmarkStart w:id="13" w:name="_Toc5806401"/>
      <w:bookmarkStart w:id="14" w:name="_Toc9420401"/>
      <w:r w:rsidRPr="0096253A">
        <w:rPr>
          <w:lang w:val="en-AU"/>
        </w:rPr>
        <w:lastRenderedPageBreak/>
        <w:t>Session 1 –</w:t>
      </w:r>
      <w:r w:rsidR="00234C4B" w:rsidRPr="0096253A">
        <w:rPr>
          <w:lang w:val="en-AU"/>
        </w:rPr>
        <w:t xml:space="preserve"> Consuming </w:t>
      </w:r>
      <w:r w:rsidR="00C62DEE" w:rsidRPr="0096253A">
        <w:rPr>
          <w:lang w:val="en-AU"/>
        </w:rPr>
        <w:t>c</w:t>
      </w:r>
      <w:r w:rsidR="00234C4B" w:rsidRPr="0096253A">
        <w:rPr>
          <w:lang w:val="en-AU"/>
        </w:rPr>
        <w:t>hocolate</w:t>
      </w:r>
      <w:bookmarkEnd w:id="13"/>
      <w:bookmarkEnd w:id="14"/>
    </w:p>
    <w:p w14:paraId="20AB2553" w14:textId="77777777" w:rsidR="00163A7E" w:rsidRPr="0096253A" w:rsidRDefault="00163A7E" w:rsidP="00FF7901">
      <w:pPr>
        <w:pStyle w:val="VCAAHeading2"/>
        <w:rPr>
          <w:lang w:val="en-AU"/>
        </w:rPr>
      </w:pPr>
      <w:bookmarkStart w:id="15" w:name="_Toc5806402"/>
      <w:r w:rsidRPr="0096253A">
        <w:rPr>
          <w:lang w:val="en-AU"/>
        </w:rPr>
        <w:t>Overview</w:t>
      </w:r>
      <w:bookmarkEnd w:id="15"/>
    </w:p>
    <w:p w14:paraId="295F62D3" w14:textId="71100868" w:rsidR="00234C4B" w:rsidRPr="0096253A" w:rsidRDefault="00234C4B" w:rsidP="00163A7E">
      <w:pPr>
        <w:pStyle w:val="VCAAHeading3"/>
        <w:rPr>
          <w:lang w:val="en-AU"/>
        </w:rPr>
      </w:pPr>
      <w:r w:rsidRPr="0096253A">
        <w:rPr>
          <w:lang w:val="en-AU"/>
        </w:rPr>
        <w:t>Duration</w:t>
      </w:r>
    </w:p>
    <w:p w14:paraId="1413F9F9" w14:textId="1347DB0F" w:rsidR="00234C4B" w:rsidRPr="0096253A" w:rsidRDefault="00234C4B" w:rsidP="00667EE3">
      <w:pPr>
        <w:pStyle w:val="VCAAbody"/>
        <w:rPr>
          <w:lang w:val="en-AU"/>
        </w:rPr>
      </w:pPr>
      <w:r w:rsidRPr="0096253A">
        <w:rPr>
          <w:lang w:val="en-AU"/>
        </w:rPr>
        <w:t>90–120 minutes</w:t>
      </w:r>
    </w:p>
    <w:p w14:paraId="6973AA08" w14:textId="77777777" w:rsidR="00EE3509" w:rsidRPr="0096253A" w:rsidRDefault="00EE3509" w:rsidP="00A831DE">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33D2692B" w14:textId="6626AB30" w:rsidR="00234C4B" w:rsidRPr="0096253A" w:rsidRDefault="007E4702" w:rsidP="00A831D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w:t>
      </w:r>
      <w:r w:rsidR="00234C4B" w:rsidRPr="0096253A">
        <w:rPr>
          <w:lang w:val="en-AU"/>
        </w:rPr>
        <w:t xml:space="preserve">chievement </w:t>
      </w:r>
      <w:r w:rsidRPr="0096253A">
        <w:rPr>
          <w:lang w:val="en-AU"/>
        </w:rPr>
        <w:t>s</w:t>
      </w:r>
      <w:r w:rsidR="00CD06D5" w:rsidRPr="0096253A">
        <w:rPr>
          <w:lang w:val="en-AU"/>
        </w:rPr>
        <w:t>tandard extract</w:t>
      </w:r>
    </w:p>
    <w:p w14:paraId="2AA64B71" w14:textId="7909E0C6" w:rsidR="00234C4B" w:rsidRPr="0096253A" w:rsidRDefault="00234C4B" w:rsidP="00A831DE">
      <w:pPr>
        <w:pStyle w:val="VCAAbody"/>
        <w:pBdr>
          <w:top w:val="single" w:sz="4" w:space="4" w:color="auto"/>
          <w:left w:val="single" w:sz="4" w:space="4" w:color="auto"/>
          <w:bottom w:val="single" w:sz="4" w:space="4" w:color="auto"/>
          <w:right w:val="single" w:sz="4" w:space="4" w:color="auto"/>
        </w:pBdr>
        <w:rPr>
          <w:lang w:val="en-AU"/>
        </w:rPr>
      </w:pPr>
      <w:r w:rsidRPr="0096253A">
        <w:rPr>
          <w:lang w:val="en-AU"/>
        </w:rPr>
        <w:t xml:space="preserve">By the end of Level 8, students </w:t>
      </w:r>
      <w:r w:rsidRPr="0096253A">
        <w:rPr>
          <w:bCs/>
          <w:lang w:val="en-AU"/>
        </w:rPr>
        <w:t>describe the interdependence of consumers and producers in the market and explain how markets operate to set prices</w:t>
      </w:r>
      <w:r w:rsidRPr="0096253A">
        <w:rPr>
          <w:lang w:val="en-AU"/>
        </w:rPr>
        <w:t xml:space="preserve"> </w:t>
      </w:r>
      <w:r w:rsidR="00CD06D5" w:rsidRPr="0096253A">
        <w:rPr>
          <w:lang w:val="en-AU"/>
        </w:rPr>
        <w:t>…</w:t>
      </w:r>
      <w:r w:rsidRPr="0096253A">
        <w:rPr>
          <w:lang w:val="en-AU"/>
        </w:rPr>
        <w:t xml:space="preserve"> Students </w:t>
      </w:r>
      <w:r w:rsidRPr="0096253A">
        <w:rPr>
          <w:bCs/>
          <w:lang w:val="en-AU"/>
        </w:rPr>
        <w:t>explain why and how individuals and businesses set, prioritise and plan for financial and organisational goals.</w:t>
      </w:r>
      <w:r w:rsidRPr="0096253A">
        <w:rPr>
          <w:lang w:val="en-AU"/>
        </w:rPr>
        <w:t xml:space="preserve"> They describe the characteristics of successful businesses, the way these businesses use enterprising behaviours and capabilities</w:t>
      </w:r>
      <w:r w:rsidR="00CD06D5" w:rsidRPr="0096253A">
        <w:rPr>
          <w:lang w:val="en-AU"/>
        </w:rPr>
        <w:t xml:space="preserve"> …</w:t>
      </w:r>
    </w:p>
    <w:p w14:paraId="48A8EE44" w14:textId="7F1CBBCE" w:rsidR="00234C4B" w:rsidRPr="0096253A" w:rsidRDefault="00234C4B" w:rsidP="00A831D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7E4702" w:rsidRPr="0096253A">
        <w:rPr>
          <w:lang w:val="en-AU"/>
        </w:rPr>
        <w:t>c</w:t>
      </w:r>
      <w:r w:rsidRPr="0096253A">
        <w:rPr>
          <w:lang w:val="en-AU"/>
        </w:rPr>
        <w:t xml:space="preserve">ontent </w:t>
      </w:r>
      <w:r w:rsidR="007E4702" w:rsidRPr="0096253A">
        <w:rPr>
          <w:lang w:val="en-AU"/>
        </w:rPr>
        <w:t>descriptions</w:t>
      </w:r>
    </w:p>
    <w:p w14:paraId="32699C49" w14:textId="74072A9F"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Examine the ways consumers and producers respond to and influence each other in the market, particularly through the price mechanism (</w:t>
      </w:r>
      <w:hyperlink r:id="rId31" w:history="1">
        <w:r w:rsidRPr="0096253A">
          <w:rPr>
            <w:rStyle w:val="Hyperlink"/>
            <w:rFonts w:eastAsia="SimSun"/>
            <w:lang w:val="en-AU"/>
          </w:rPr>
          <w:t>VCEBR01</w:t>
        </w:r>
        <w:r w:rsidR="00EE3509" w:rsidRPr="0096253A">
          <w:rPr>
            <w:rStyle w:val="Hyperlink"/>
            <w:rFonts w:eastAsia="SimSun"/>
            <w:lang w:val="en-AU"/>
          </w:rPr>
          <w:t>1</w:t>
        </w:r>
      </w:hyperlink>
      <w:r w:rsidRPr="0096253A">
        <w:rPr>
          <w:rFonts w:eastAsia="SimSun"/>
          <w:lang w:val="en-AU"/>
        </w:rPr>
        <w:t>)</w:t>
      </w:r>
    </w:p>
    <w:p w14:paraId="189D5DB6" w14:textId="15ABBBEF"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Explain the reasons why and the ways in which individuals and businesses set, prioritise and plan to achieve financial and organisational goals (</w:t>
      </w:r>
      <w:hyperlink r:id="rId32" w:history="1">
        <w:r w:rsidRPr="0096253A">
          <w:rPr>
            <w:rStyle w:val="Hyperlink"/>
            <w:rFonts w:eastAsia="SimSun"/>
            <w:lang w:val="en-AU"/>
          </w:rPr>
          <w:t>VCEBC014</w:t>
        </w:r>
      </w:hyperlink>
      <w:r w:rsidRPr="0096253A">
        <w:rPr>
          <w:rFonts w:eastAsia="SimSun"/>
          <w:lang w:val="en-AU"/>
        </w:rPr>
        <w:t>)</w:t>
      </w:r>
    </w:p>
    <w:p w14:paraId="4BFE5114" w14:textId="286D2D7F"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Explore and observe the characteristics of entrepreneurs and successful businesses (</w:t>
      </w:r>
      <w:hyperlink r:id="rId33" w:history="1">
        <w:r w:rsidRPr="0096253A">
          <w:rPr>
            <w:rStyle w:val="Hyperlink"/>
            <w:rFonts w:eastAsia="SimSun"/>
            <w:lang w:val="en-AU"/>
          </w:rPr>
          <w:t>VCEBB015</w:t>
        </w:r>
      </w:hyperlink>
      <w:r w:rsidRPr="0096253A">
        <w:rPr>
          <w:rFonts w:eastAsia="SimSun"/>
          <w:lang w:val="en-AU"/>
        </w:rPr>
        <w:t>)</w:t>
      </w:r>
    </w:p>
    <w:p w14:paraId="767958AF" w14:textId="5E201284" w:rsidR="00234C4B" w:rsidRPr="0096253A" w:rsidRDefault="00234C4B" w:rsidP="00667EE3">
      <w:pPr>
        <w:pStyle w:val="VCAAHeading3"/>
        <w:rPr>
          <w:lang w:val="en-AU"/>
        </w:rPr>
      </w:pPr>
      <w:r w:rsidRPr="0096253A">
        <w:rPr>
          <w:lang w:val="en-AU"/>
        </w:rPr>
        <w:t>Learning intentions</w:t>
      </w:r>
    </w:p>
    <w:p w14:paraId="1EB5BC26" w14:textId="480DEB28" w:rsidR="007274FF" w:rsidRPr="0096253A" w:rsidRDefault="00234C4B" w:rsidP="00A831DE">
      <w:pPr>
        <w:pStyle w:val="VCAAbody"/>
        <w:rPr>
          <w:rFonts w:eastAsia="SimSun"/>
          <w:lang w:val="en-AU"/>
        </w:rPr>
      </w:pPr>
      <w:r w:rsidRPr="0096253A">
        <w:rPr>
          <w:lang w:val="en-AU"/>
        </w:rPr>
        <w:t>Students</w:t>
      </w:r>
      <w:r w:rsidR="00A6676B">
        <w:rPr>
          <w:lang w:val="en-AU"/>
        </w:rPr>
        <w:t xml:space="preserve"> can</w:t>
      </w:r>
      <w:r w:rsidR="00C62DEE" w:rsidRPr="0096253A">
        <w:rPr>
          <w:lang w:val="en-AU"/>
        </w:rPr>
        <w:t>:</w:t>
      </w:r>
    </w:p>
    <w:p w14:paraId="0D2A1C1C" w14:textId="4BB6C6C7" w:rsidR="00234C4B" w:rsidRPr="0096253A" w:rsidRDefault="00C62DEE">
      <w:pPr>
        <w:pStyle w:val="VCAAbullet"/>
        <w:rPr>
          <w:rFonts w:eastAsia="SimSun"/>
          <w:lang w:val="en-AU"/>
        </w:rPr>
      </w:pPr>
      <w:r w:rsidRPr="0096253A">
        <w:rPr>
          <w:rFonts w:eastAsia="SimSun"/>
          <w:lang w:val="en-AU"/>
        </w:rPr>
        <w:t>d</w:t>
      </w:r>
      <w:r w:rsidR="00234C4B" w:rsidRPr="0096253A">
        <w:rPr>
          <w:rFonts w:eastAsia="SimSun"/>
          <w:lang w:val="en-AU"/>
        </w:rPr>
        <w:t>efine the key terms</w:t>
      </w:r>
    </w:p>
    <w:p w14:paraId="23852428" w14:textId="09AF2963" w:rsidR="00234C4B" w:rsidRPr="0096253A" w:rsidRDefault="00C62DEE" w:rsidP="00667EE3">
      <w:pPr>
        <w:pStyle w:val="VCAAbullet"/>
        <w:rPr>
          <w:rFonts w:eastAsia="SimSun"/>
          <w:lang w:val="en-AU"/>
        </w:rPr>
      </w:pPr>
      <w:r w:rsidRPr="0096253A">
        <w:rPr>
          <w:rFonts w:eastAsia="SimSun"/>
          <w:lang w:val="en-AU"/>
        </w:rPr>
        <w:t>u</w:t>
      </w:r>
      <w:r w:rsidR="00234C4B" w:rsidRPr="0096253A">
        <w:rPr>
          <w:rFonts w:eastAsia="SimSun"/>
          <w:lang w:val="en-AU"/>
        </w:rPr>
        <w:t xml:space="preserve">nderstand the </w:t>
      </w:r>
      <w:r w:rsidR="00B219C6" w:rsidRPr="0096253A">
        <w:rPr>
          <w:rFonts w:eastAsia="SimSun"/>
          <w:lang w:val="en-AU"/>
        </w:rPr>
        <w:t>purpose and</w:t>
      </w:r>
      <w:r w:rsidR="007274FF" w:rsidRPr="0096253A">
        <w:rPr>
          <w:rFonts w:eastAsia="SimSun"/>
          <w:lang w:val="en-AU"/>
        </w:rPr>
        <w:t xml:space="preserve"> application of</w:t>
      </w:r>
      <w:r w:rsidR="00234C4B" w:rsidRPr="0096253A">
        <w:rPr>
          <w:rFonts w:eastAsia="SimSun"/>
          <w:lang w:val="en-AU"/>
        </w:rPr>
        <w:t xml:space="preserve"> a class survey about consumer behaviour</w:t>
      </w:r>
    </w:p>
    <w:p w14:paraId="45C8DF08" w14:textId="0059637B" w:rsidR="00234C4B" w:rsidRPr="0096253A" w:rsidRDefault="00C62DEE" w:rsidP="00667EE3">
      <w:pPr>
        <w:pStyle w:val="VCAAbullet"/>
        <w:rPr>
          <w:rFonts w:eastAsia="SimSun"/>
          <w:lang w:val="en-AU"/>
        </w:rPr>
      </w:pPr>
      <w:r w:rsidRPr="0096253A">
        <w:rPr>
          <w:rFonts w:eastAsia="SimSun"/>
          <w:lang w:val="en-AU"/>
        </w:rPr>
        <w:t>c</w:t>
      </w:r>
      <w:r w:rsidR="00234C4B" w:rsidRPr="0096253A">
        <w:rPr>
          <w:rFonts w:eastAsia="SimSun"/>
          <w:lang w:val="en-AU"/>
        </w:rPr>
        <w:t>onsider personal consumer behaviours and habits and compare these with others</w:t>
      </w:r>
      <w:r w:rsidR="00131AE9" w:rsidRPr="0096253A">
        <w:rPr>
          <w:rFonts w:eastAsia="SimSun"/>
          <w:lang w:val="en-AU"/>
        </w:rPr>
        <w:t>’</w:t>
      </w:r>
    </w:p>
    <w:p w14:paraId="46212134" w14:textId="7FF4F8D2" w:rsidR="00234C4B" w:rsidRPr="0096253A" w:rsidRDefault="00C62DEE" w:rsidP="00667EE3">
      <w:pPr>
        <w:pStyle w:val="VCAAbullet"/>
        <w:rPr>
          <w:rFonts w:eastAsia="SimSun"/>
          <w:lang w:val="en-AU"/>
        </w:rPr>
      </w:pPr>
      <w:r w:rsidRPr="0096253A">
        <w:rPr>
          <w:rFonts w:eastAsia="SimSun"/>
          <w:lang w:val="en-AU"/>
        </w:rPr>
        <w:t>record</w:t>
      </w:r>
      <w:r w:rsidR="00234C4B" w:rsidRPr="0096253A">
        <w:rPr>
          <w:rFonts w:eastAsia="SimSun"/>
          <w:lang w:val="en-AU"/>
        </w:rPr>
        <w:t>, collate and analyse data collected via a survey</w:t>
      </w:r>
    </w:p>
    <w:p w14:paraId="7801C193" w14:textId="141C708E" w:rsidR="00234C4B" w:rsidRPr="0096253A" w:rsidRDefault="00C62DEE" w:rsidP="00667EE3">
      <w:pPr>
        <w:pStyle w:val="VCAAbullet"/>
        <w:rPr>
          <w:rFonts w:eastAsia="SimSun"/>
          <w:lang w:val="en-AU"/>
        </w:rPr>
      </w:pPr>
      <w:r w:rsidRPr="0096253A">
        <w:rPr>
          <w:rFonts w:eastAsia="SimSun"/>
          <w:lang w:val="en-AU"/>
        </w:rPr>
        <w:t>d</w:t>
      </w:r>
      <w:r w:rsidR="00234C4B" w:rsidRPr="0096253A">
        <w:rPr>
          <w:rFonts w:eastAsia="SimSun"/>
          <w:lang w:val="en-AU"/>
        </w:rPr>
        <w:t>raw conclusions about personal and group consumer behaviours.</w:t>
      </w:r>
    </w:p>
    <w:p w14:paraId="614794BC" w14:textId="77777777" w:rsidR="00F149BC" w:rsidRDefault="00F149BC">
      <w:pPr>
        <w:rPr>
          <w:rFonts w:ascii="Arial" w:hAnsi="Arial" w:cs="Arial"/>
          <w:b/>
          <w:color w:val="000000" w:themeColor="text1"/>
          <w:sz w:val="24"/>
          <w:szCs w:val="24"/>
          <w:lang w:val="en-AU"/>
        </w:rPr>
      </w:pPr>
      <w:r>
        <w:rPr>
          <w:lang w:val="en-AU"/>
        </w:rPr>
        <w:br w:type="page"/>
      </w:r>
    </w:p>
    <w:p w14:paraId="766C156E" w14:textId="009B4F8D" w:rsidR="00234C4B" w:rsidRPr="00A6676B" w:rsidRDefault="00FF7901" w:rsidP="00667EE3">
      <w:pPr>
        <w:pStyle w:val="VCAAHeading3"/>
        <w:rPr>
          <w:lang w:val="en-AU"/>
        </w:rPr>
      </w:pPr>
      <w:r w:rsidRPr="00A6676B">
        <w:rPr>
          <w:lang w:val="en-AU"/>
        </w:rPr>
        <w:lastRenderedPageBreak/>
        <w:t>Key t</w:t>
      </w:r>
      <w:r w:rsidR="00234C4B" w:rsidRPr="00A6676B">
        <w:rPr>
          <w:lang w:val="en-AU"/>
        </w:rPr>
        <w:t>erms</w:t>
      </w:r>
    </w:p>
    <w:p w14:paraId="43BA4698" w14:textId="30819E52" w:rsidR="00234C4B" w:rsidRPr="00A6676B" w:rsidRDefault="00234C4B" w:rsidP="00667EE3">
      <w:pPr>
        <w:pStyle w:val="VCAAbullet"/>
        <w:rPr>
          <w:rFonts w:eastAsia="Calibri"/>
          <w:lang w:val="en-AU"/>
        </w:rPr>
      </w:pPr>
      <w:r w:rsidRPr="00A6676B">
        <w:rPr>
          <w:rFonts w:eastAsia="SimSun"/>
          <w:b/>
          <w:lang w:val="en-AU"/>
        </w:rPr>
        <w:t>Advertis</w:t>
      </w:r>
      <w:r w:rsidR="0012414F" w:rsidRPr="00A6676B">
        <w:rPr>
          <w:rFonts w:eastAsia="SimSun"/>
          <w:b/>
          <w:lang w:val="en-AU"/>
        </w:rPr>
        <w:t>ing</w:t>
      </w:r>
      <w:r w:rsidR="007274FF" w:rsidRPr="00A6676B">
        <w:rPr>
          <w:rFonts w:eastAsia="SimSun"/>
          <w:lang w:val="en-AU"/>
        </w:rPr>
        <w:t>:</w:t>
      </w:r>
      <w:r w:rsidRPr="00A6676B">
        <w:rPr>
          <w:rFonts w:eastAsia="SimSun"/>
          <w:lang w:val="en-AU"/>
        </w:rPr>
        <w:t xml:space="preserve"> </w:t>
      </w:r>
      <w:r w:rsidR="0012414F" w:rsidRPr="00A6676B">
        <w:rPr>
          <w:rFonts w:eastAsia="SimSun"/>
          <w:lang w:val="en-AU"/>
        </w:rPr>
        <w:t xml:space="preserve">the practice of </w:t>
      </w:r>
      <w:r w:rsidRPr="00A6676B">
        <w:rPr>
          <w:rFonts w:eastAsia="SimSun"/>
          <w:lang w:val="en-AU"/>
        </w:rPr>
        <w:t>inform</w:t>
      </w:r>
      <w:r w:rsidR="0012414F" w:rsidRPr="00A6676B">
        <w:rPr>
          <w:rFonts w:eastAsia="SimSun"/>
          <w:lang w:val="en-AU"/>
        </w:rPr>
        <w:t>ing</w:t>
      </w:r>
      <w:r w:rsidRPr="00A6676B">
        <w:rPr>
          <w:rFonts w:eastAsia="SimSun"/>
          <w:lang w:val="en-AU"/>
        </w:rPr>
        <w:t xml:space="preserve"> consumers about products and </w:t>
      </w:r>
      <w:r w:rsidR="00334F35" w:rsidRPr="00A6676B">
        <w:rPr>
          <w:rFonts w:eastAsia="SimSun"/>
          <w:lang w:val="en-AU"/>
        </w:rPr>
        <w:t>persuad</w:t>
      </w:r>
      <w:r w:rsidR="0012414F" w:rsidRPr="00A6676B">
        <w:rPr>
          <w:rFonts w:eastAsia="SimSun"/>
          <w:lang w:val="en-AU"/>
        </w:rPr>
        <w:t>ing</w:t>
      </w:r>
      <w:r w:rsidR="00334F35" w:rsidRPr="00A6676B">
        <w:rPr>
          <w:rFonts w:eastAsia="SimSun"/>
          <w:lang w:val="en-AU"/>
        </w:rPr>
        <w:t xml:space="preserve"> </w:t>
      </w:r>
      <w:r w:rsidR="0012414F" w:rsidRPr="00A6676B">
        <w:rPr>
          <w:rFonts w:eastAsia="SimSun"/>
          <w:lang w:val="en-AU"/>
        </w:rPr>
        <w:t>consumers</w:t>
      </w:r>
      <w:r w:rsidRPr="00A6676B">
        <w:rPr>
          <w:rFonts w:eastAsia="SimSun"/>
          <w:lang w:val="en-AU"/>
        </w:rPr>
        <w:t xml:space="preserve"> to purchase</w:t>
      </w:r>
      <w:r w:rsidR="0012414F" w:rsidRPr="00A6676B">
        <w:rPr>
          <w:rFonts w:eastAsia="SimSun"/>
          <w:lang w:val="en-AU"/>
        </w:rPr>
        <w:t xml:space="preserve"> them</w:t>
      </w:r>
    </w:p>
    <w:p w14:paraId="5C331846" w14:textId="38AA7854" w:rsidR="00234C4B" w:rsidRPr="00A6676B" w:rsidRDefault="00F9584E" w:rsidP="00667EE3">
      <w:pPr>
        <w:pStyle w:val="VCAAbullet"/>
        <w:rPr>
          <w:rFonts w:eastAsia="SimSun"/>
          <w:lang w:val="en-AU"/>
        </w:rPr>
      </w:pPr>
      <w:r w:rsidRPr="0096253A">
        <w:rPr>
          <w:rFonts w:eastAsia="MS Mincho"/>
          <w:b/>
          <w:lang w:val="en-AU"/>
        </w:rPr>
        <w:t>Brand</w:t>
      </w:r>
      <w:r>
        <w:rPr>
          <w:rFonts w:eastAsia="MS Mincho"/>
          <w:b/>
          <w:lang w:val="en-AU"/>
        </w:rPr>
        <w:t>ing</w:t>
      </w:r>
      <w:r w:rsidRPr="0096253A">
        <w:rPr>
          <w:rFonts w:eastAsia="MS Mincho"/>
          <w:b/>
          <w:lang w:val="en-AU"/>
        </w:rPr>
        <w:t xml:space="preserve">: </w:t>
      </w:r>
      <w:r>
        <w:rPr>
          <w:rFonts w:eastAsia="MS Mincho"/>
          <w:lang w:val="en-AU"/>
        </w:rPr>
        <w:t>the</w:t>
      </w:r>
      <w:r w:rsidRPr="0096253A">
        <w:rPr>
          <w:rFonts w:eastAsia="MS Mincho"/>
          <w:lang w:val="en-AU"/>
        </w:rPr>
        <w:t xml:space="preserve"> combination of a unique design, sign, symbol and/or words associated with a business and/or its products. A brand creates an image that identifies a business and its products. A brand also differentiates </w:t>
      </w:r>
      <w:r>
        <w:rPr>
          <w:rFonts w:eastAsia="MS Mincho"/>
          <w:lang w:val="en-AU"/>
        </w:rPr>
        <w:t>a business from its competitors</w:t>
      </w:r>
    </w:p>
    <w:p w14:paraId="56C33AC4" w14:textId="445AC592" w:rsidR="00054168" w:rsidRPr="00A6676B" w:rsidRDefault="00054168" w:rsidP="00054168">
      <w:pPr>
        <w:pStyle w:val="VCAAbullet"/>
        <w:rPr>
          <w:lang w:val="en-AU"/>
        </w:rPr>
      </w:pPr>
      <w:r w:rsidRPr="00A6676B">
        <w:rPr>
          <w:b/>
          <w:lang w:val="en-AU"/>
        </w:rPr>
        <w:t>Consumer:</w:t>
      </w:r>
      <w:r w:rsidRPr="00A6676B">
        <w:rPr>
          <w:lang w:val="en-AU"/>
        </w:rPr>
        <w:t xml:space="preserve"> </w:t>
      </w:r>
      <w:r w:rsidR="006B163C">
        <w:rPr>
          <w:lang w:val="en-AU"/>
        </w:rPr>
        <w:t xml:space="preserve">a </w:t>
      </w:r>
      <w:r w:rsidRPr="00A6676B">
        <w:rPr>
          <w:lang w:val="en-AU"/>
        </w:rPr>
        <w:t>user</w:t>
      </w:r>
      <w:r w:rsidR="0012414F" w:rsidRPr="00A6676B">
        <w:rPr>
          <w:lang w:val="en-AU"/>
        </w:rPr>
        <w:t xml:space="preserve">, </w:t>
      </w:r>
      <w:r w:rsidRPr="00A6676B">
        <w:rPr>
          <w:lang w:val="en-AU"/>
        </w:rPr>
        <w:t>purchaser</w:t>
      </w:r>
      <w:r w:rsidR="0012414F" w:rsidRPr="00A6676B">
        <w:rPr>
          <w:lang w:val="en-AU"/>
        </w:rPr>
        <w:t xml:space="preserve"> and/or </w:t>
      </w:r>
      <w:r w:rsidRPr="00A6676B">
        <w:rPr>
          <w:lang w:val="en-AU"/>
        </w:rPr>
        <w:t>buyer of products (goods and services)</w:t>
      </w:r>
    </w:p>
    <w:p w14:paraId="1AB26319" w14:textId="695A5458" w:rsidR="00054168" w:rsidRPr="00627502" w:rsidRDefault="00054168" w:rsidP="00054168">
      <w:pPr>
        <w:pStyle w:val="VCAAbullet"/>
        <w:rPr>
          <w:lang w:val="en-AU"/>
        </w:rPr>
      </w:pPr>
      <w:r w:rsidRPr="00A6676B">
        <w:rPr>
          <w:b/>
          <w:lang w:val="en-AU"/>
        </w:rPr>
        <w:t>Consumer behaviour</w:t>
      </w:r>
      <w:r w:rsidRPr="00A6676B">
        <w:rPr>
          <w:lang w:val="en-AU"/>
        </w:rPr>
        <w:t>: the way in which users</w:t>
      </w:r>
      <w:r w:rsidR="0012414F" w:rsidRPr="00A6676B">
        <w:rPr>
          <w:lang w:val="en-AU"/>
        </w:rPr>
        <w:t xml:space="preserve">, </w:t>
      </w:r>
      <w:r w:rsidRPr="00A6676B">
        <w:rPr>
          <w:lang w:val="en-AU"/>
        </w:rPr>
        <w:t>purchasers</w:t>
      </w:r>
      <w:r w:rsidR="0012414F" w:rsidRPr="00A6676B">
        <w:rPr>
          <w:lang w:val="en-AU"/>
        </w:rPr>
        <w:t xml:space="preserve"> and/or </w:t>
      </w:r>
      <w:r w:rsidRPr="00A6676B">
        <w:rPr>
          <w:lang w:val="en-AU"/>
        </w:rPr>
        <w:t xml:space="preserve">buyers of products (goods and services) act when </w:t>
      </w:r>
      <w:r w:rsidR="00627502">
        <w:rPr>
          <w:lang w:val="en-AU"/>
        </w:rPr>
        <w:t>buying and selling products</w:t>
      </w:r>
      <w:r w:rsidR="00F9584E">
        <w:rPr>
          <w:lang w:val="en-AU"/>
        </w:rPr>
        <w:t>, i</w:t>
      </w:r>
      <w:r w:rsidR="00627502">
        <w:rPr>
          <w:lang w:val="en-AU"/>
        </w:rPr>
        <w:t>ncluding how they go about making economic decisions</w:t>
      </w:r>
    </w:p>
    <w:p w14:paraId="1130AACC" w14:textId="77777777" w:rsidR="00203CCC" w:rsidRPr="0001195D" w:rsidRDefault="00203CCC" w:rsidP="00203CCC">
      <w:pPr>
        <w:pStyle w:val="VCAAbullet"/>
        <w:rPr>
          <w:bCs/>
          <w:u w:color="000000"/>
        </w:rPr>
      </w:pPr>
      <w:r w:rsidRPr="0001195D">
        <w:rPr>
          <w:rFonts w:eastAsia="SimSun"/>
          <w:b/>
          <w:lang w:val="en-AU"/>
        </w:rPr>
        <w:t>Market</w:t>
      </w:r>
      <w:r w:rsidRPr="0001195D">
        <w:rPr>
          <w:rFonts w:eastAsia="SimSun"/>
          <w:lang w:val="en-AU"/>
        </w:rPr>
        <w:t xml:space="preserve">: </w:t>
      </w:r>
      <w:r>
        <w:rPr>
          <w:u w:color="000000"/>
        </w:rPr>
        <w:t>t</w:t>
      </w:r>
      <w:r w:rsidRPr="0001195D">
        <w:rPr>
          <w:u w:color="000000"/>
        </w:rPr>
        <w:t>he organised exchange of goods, services or resources between buyers and sellers</w:t>
      </w:r>
    </w:p>
    <w:p w14:paraId="71BA1D67" w14:textId="2FA16D8B" w:rsidR="00234C4B" w:rsidRPr="00627502" w:rsidRDefault="00234C4B" w:rsidP="00666C33">
      <w:pPr>
        <w:pStyle w:val="VCAAbullet"/>
        <w:rPr>
          <w:rFonts w:eastAsia="SimSun"/>
          <w:lang w:val="en-AU"/>
        </w:rPr>
      </w:pPr>
      <w:r w:rsidRPr="00627502">
        <w:rPr>
          <w:rFonts w:eastAsia="SimSun"/>
          <w:b/>
          <w:lang w:val="en-AU"/>
        </w:rPr>
        <w:t xml:space="preserve">Packaging: </w:t>
      </w:r>
      <w:r w:rsidRPr="00627502">
        <w:rPr>
          <w:rFonts w:eastAsia="SimSun"/>
          <w:lang w:val="en-AU"/>
        </w:rPr>
        <w:t>the materials in which objects are presented before being sold</w:t>
      </w:r>
    </w:p>
    <w:p w14:paraId="652A28AD" w14:textId="496299CC" w:rsidR="0001195D" w:rsidRDefault="00A26F37" w:rsidP="003A32AA">
      <w:pPr>
        <w:pStyle w:val="VCAAbullet"/>
        <w:rPr>
          <w:rFonts w:eastAsia="Calibri"/>
          <w:shd w:val="clear" w:color="auto" w:fill="FFFFFF"/>
          <w:lang w:val="en-AU"/>
        </w:rPr>
      </w:pPr>
      <w:r w:rsidRPr="0001195D">
        <w:rPr>
          <w:rFonts w:eastAsia="Calibri"/>
          <w:b/>
          <w:lang w:val="en-AU"/>
        </w:rPr>
        <w:t>Price mechanism</w:t>
      </w:r>
      <w:r w:rsidRPr="0001195D">
        <w:rPr>
          <w:rFonts w:eastAsia="Calibri"/>
          <w:lang w:val="en-AU"/>
        </w:rPr>
        <w:t xml:space="preserve">: </w:t>
      </w:r>
      <w:r w:rsidR="0001195D">
        <w:rPr>
          <w:rFonts w:eastAsia="Calibri"/>
          <w:shd w:val="clear" w:color="auto" w:fill="FFFFFF"/>
          <w:lang w:val="en-AU"/>
        </w:rPr>
        <w:t xml:space="preserve">the means by which </w:t>
      </w:r>
      <w:r w:rsidR="0001195D" w:rsidRPr="00D02FD0">
        <w:rPr>
          <w:rFonts w:eastAsia="Calibri"/>
          <w:shd w:val="clear" w:color="auto" w:fill="FFFFFF"/>
          <w:lang w:val="en-AU"/>
        </w:rPr>
        <w:t>demand and supply determine prices and</w:t>
      </w:r>
      <w:r w:rsidR="0001195D">
        <w:rPr>
          <w:rFonts w:eastAsia="Calibri"/>
          <w:shd w:val="clear" w:color="auto" w:fill="FFFFFF"/>
          <w:lang w:val="en-AU"/>
        </w:rPr>
        <w:t xml:space="preserve"> how</w:t>
      </w:r>
      <w:r w:rsidR="0001195D" w:rsidRPr="00D02FD0">
        <w:rPr>
          <w:rFonts w:eastAsia="Calibri"/>
          <w:shd w:val="clear" w:color="auto" w:fill="FFFFFF"/>
          <w:lang w:val="en-AU"/>
        </w:rPr>
        <w:t xml:space="preserve"> scarce resources</w:t>
      </w:r>
      <w:r w:rsidR="0001195D">
        <w:rPr>
          <w:rFonts w:eastAsia="Calibri"/>
          <w:shd w:val="clear" w:color="auto" w:fill="FFFFFF"/>
          <w:lang w:val="en-AU"/>
        </w:rPr>
        <w:t xml:space="preserve"> are allocated between competing uses</w:t>
      </w:r>
      <w:r w:rsidR="0001195D" w:rsidRPr="00627502" w:rsidDel="0001195D">
        <w:rPr>
          <w:rFonts w:eastAsia="Calibri"/>
          <w:shd w:val="clear" w:color="auto" w:fill="FFFFFF"/>
          <w:lang w:val="en-AU"/>
        </w:rPr>
        <w:t xml:space="preserve"> </w:t>
      </w:r>
    </w:p>
    <w:p w14:paraId="3A52010E" w14:textId="772E2A2C" w:rsidR="00A6676B" w:rsidRPr="0001195D" w:rsidRDefault="00A6676B" w:rsidP="00A6676B">
      <w:pPr>
        <w:pStyle w:val="VCAAbullet"/>
        <w:rPr>
          <w:rFonts w:eastAsia="MS Mincho"/>
          <w:lang w:val="en-AU"/>
        </w:rPr>
      </w:pPr>
      <w:r w:rsidRPr="0001195D">
        <w:rPr>
          <w:rFonts w:eastAsia="SimSun"/>
          <w:b/>
          <w:lang w:val="en-AU"/>
        </w:rPr>
        <w:t>Producer:</w:t>
      </w:r>
      <w:r w:rsidRPr="0001195D">
        <w:rPr>
          <w:rFonts w:eastAsia="Calibri"/>
          <w:shd w:val="clear" w:color="auto" w:fill="FFFFFF"/>
          <w:lang w:val="en-AU"/>
        </w:rPr>
        <w:t xml:space="preserve"> </w:t>
      </w:r>
      <w:r w:rsidR="007A6B07" w:rsidRPr="0096253A">
        <w:rPr>
          <w:rFonts w:eastAsia="MS Mincho"/>
          <w:lang w:val="en-AU"/>
        </w:rPr>
        <w:t>a person, business or organisation that combines economic resources and creates a finished product or a component for a finished product</w:t>
      </w:r>
      <w:r w:rsidR="007A6B07" w:rsidRPr="0001195D" w:rsidDel="007A6B07">
        <w:rPr>
          <w:rFonts w:eastAsia="MS Mincho"/>
          <w:lang w:val="en-AU"/>
        </w:rPr>
        <w:t xml:space="preserve"> </w:t>
      </w:r>
    </w:p>
    <w:p w14:paraId="421B7C34" w14:textId="54B33B42" w:rsidR="00A6676B" w:rsidRPr="0001195D" w:rsidRDefault="00627502" w:rsidP="00657D3F">
      <w:pPr>
        <w:pStyle w:val="VCAAbullet"/>
        <w:rPr>
          <w:rFonts w:eastAsia="Calibri"/>
          <w:shd w:val="clear" w:color="auto" w:fill="FFFFFF"/>
          <w:lang w:val="en-AU"/>
        </w:rPr>
      </w:pPr>
      <w:r w:rsidRPr="0096253A">
        <w:rPr>
          <w:rFonts w:eastAsia="MS Mincho"/>
          <w:b/>
          <w:lang w:val="en-AU"/>
        </w:rPr>
        <w:t>Trade</w:t>
      </w:r>
      <w:r w:rsidRPr="0096253A">
        <w:rPr>
          <w:rFonts w:eastAsia="MS Mincho"/>
          <w:lang w:val="en-AU"/>
        </w:rPr>
        <w:t>: the exchange of products (goods and services), usually for money</w:t>
      </w:r>
    </w:p>
    <w:p w14:paraId="0C06EF42" w14:textId="08B969E5" w:rsidR="00234C4B" w:rsidRPr="0096253A" w:rsidRDefault="00234C4B" w:rsidP="00667EE3">
      <w:pPr>
        <w:pStyle w:val="VCAAHeading3"/>
        <w:rPr>
          <w:lang w:val="en-AU"/>
        </w:rPr>
      </w:pPr>
      <w:r w:rsidRPr="0096253A">
        <w:rPr>
          <w:lang w:val="en-AU"/>
        </w:rPr>
        <w:t xml:space="preserve">Teacher </w:t>
      </w:r>
      <w:r w:rsidR="000D51EB" w:rsidRPr="0096253A">
        <w:rPr>
          <w:lang w:val="en-AU"/>
        </w:rPr>
        <w:t>r</w:t>
      </w:r>
      <w:r w:rsidRPr="0096253A">
        <w:rPr>
          <w:lang w:val="en-AU"/>
        </w:rPr>
        <w:t>esources</w:t>
      </w:r>
    </w:p>
    <w:p w14:paraId="33D269BD" w14:textId="439D11BD" w:rsidR="00710AA3" w:rsidRPr="0096253A" w:rsidRDefault="00710AA3" w:rsidP="00A831DE">
      <w:pPr>
        <w:pStyle w:val="VCAAbody"/>
        <w:rPr>
          <w:rFonts w:eastAsia="SimSun"/>
          <w:lang w:val="en-AU"/>
        </w:rPr>
      </w:pPr>
      <w:r w:rsidRPr="0096253A">
        <w:rPr>
          <w:lang w:val="en-AU"/>
        </w:rPr>
        <w:t>The following resources have been provided</w:t>
      </w:r>
      <w:r w:rsidR="00AE5A93" w:rsidRPr="0096253A">
        <w:rPr>
          <w:lang w:val="en-AU"/>
        </w:rPr>
        <w:t xml:space="preserve"> </w:t>
      </w:r>
      <w:r w:rsidR="00AE5A93" w:rsidRPr="0096253A">
        <w:rPr>
          <w:rFonts w:eastAsia="SimSun"/>
          <w:lang w:val="en-AU"/>
        </w:rPr>
        <w:t xml:space="preserve">in the accompanying </w:t>
      </w:r>
      <w:proofErr w:type="spellStart"/>
      <w:r w:rsidR="00AE5A93" w:rsidRPr="0096253A">
        <w:rPr>
          <w:rFonts w:eastAsia="SimSun"/>
          <w:lang w:val="en-AU"/>
        </w:rPr>
        <w:t>Choconomic</w:t>
      </w:r>
      <w:r w:rsidR="00061C6F" w:rsidRPr="0096253A">
        <w:rPr>
          <w:rFonts w:eastAsia="SimSun"/>
          <w:lang w:val="en-AU"/>
        </w:rPr>
        <w:t>s</w:t>
      </w:r>
      <w:proofErr w:type="spellEnd"/>
      <w:r w:rsidR="00AE5A93" w:rsidRPr="0096253A">
        <w:rPr>
          <w:rFonts w:eastAsia="SimSun"/>
          <w:lang w:val="en-AU"/>
        </w:rPr>
        <w:t xml:space="preserve"> resource document</w:t>
      </w:r>
      <w:r w:rsidRPr="0096253A">
        <w:rPr>
          <w:lang w:val="en-AU"/>
        </w:rPr>
        <w:t>:</w:t>
      </w:r>
    </w:p>
    <w:p w14:paraId="01156DC1" w14:textId="1B10CA3B" w:rsidR="00234C4B" w:rsidRPr="0096253A" w:rsidRDefault="009634D1" w:rsidP="00667EE3">
      <w:pPr>
        <w:pStyle w:val="VCAAbullet"/>
        <w:rPr>
          <w:rFonts w:eastAsia="SimSun"/>
          <w:lang w:val="en-AU"/>
        </w:rPr>
      </w:pPr>
      <w:hyperlink r:id="rId34" w:tgtFrame="_blank" w:history="1">
        <w:proofErr w:type="spellStart"/>
        <w:r w:rsidR="00234C4B" w:rsidRPr="0096253A">
          <w:rPr>
            <w:rFonts w:eastAsia="SimSun"/>
            <w:bdr w:val="none" w:sz="0" w:space="0" w:color="auto" w:frame="1"/>
            <w:lang w:val="en-AU"/>
          </w:rPr>
          <w:t>Choconomics</w:t>
        </w:r>
        <w:proofErr w:type="spellEnd"/>
        <w:r w:rsidR="00234C4B" w:rsidRPr="0096253A">
          <w:rPr>
            <w:rFonts w:eastAsia="SimSun"/>
            <w:bdr w:val="none" w:sz="0" w:space="0" w:color="auto" w:frame="1"/>
            <w:lang w:val="en-AU"/>
          </w:rPr>
          <w:t xml:space="preserve"> </w:t>
        </w:r>
        <w:r w:rsidR="00710AA3" w:rsidRPr="0096253A">
          <w:rPr>
            <w:rFonts w:eastAsia="SimSun"/>
            <w:bdr w:val="none" w:sz="0" w:space="0" w:color="auto" w:frame="1"/>
            <w:lang w:val="en-AU"/>
          </w:rPr>
          <w:t>s</w:t>
        </w:r>
        <w:r w:rsidR="00234C4B" w:rsidRPr="0096253A">
          <w:rPr>
            <w:rFonts w:eastAsia="SimSun"/>
            <w:bdr w:val="none" w:sz="0" w:space="0" w:color="auto" w:frame="1"/>
            <w:lang w:val="en-AU"/>
          </w:rPr>
          <w:t>urvey</w:t>
        </w:r>
      </w:hyperlink>
      <w:r w:rsidR="00234C4B" w:rsidRPr="0096253A">
        <w:rPr>
          <w:rFonts w:eastAsia="SimSun"/>
          <w:lang w:val="en-AU"/>
        </w:rPr>
        <w:t> </w:t>
      </w:r>
    </w:p>
    <w:p w14:paraId="6881D9D4" w14:textId="68B28E5B" w:rsidR="000D4FC8" w:rsidRPr="0096253A" w:rsidRDefault="00760A5C" w:rsidP="00666C33">
      <w:pPr>
        <w:pStyle w:val="VCAAbullet"/>
        <w:rPr>
          <w:lang w:val="en-AU"/>
        </w:rPr>
      </w:pPr>
      <w:r>
        <w:rPr>
          <w:lang w:val="en-AU"/>
        </w:rPr>
        <w:t>T</w:t>
      </w:r>
      <w:r w:rsidR="000D4FC8" w:rsidRPr="0096253A">
        <w:rPr>
          <w:lang w:val="en-AU"/>
        </w:rPr>
        <w:t xml:space="preserve">able for collation of </w:t>
      </w:r>
      <w:proofErr w:type="spellStart"/>
      <w:r w:rsidR="000D4FC8" w:rsidRPr="0096253A">
        <w:rPr>
          <w:lang w:val="en-AU"/>
        </w:rPr>
        <w:t>Choconomics</w:t>
      </w:r>
      <w:proofErr w:type="spellEnd"/>
      <w:r w:rsidR="000D4FC8" w:rsidRPr="0096253A">
        <w:rPr>
          <w:lang w:val="en-AU"/>
        </w:rPr>
        <w:t xml:space="preserve"> survey data</w:t>
      </w:r>
    </w:p>
    <w:p w14:paraId="557CC44A" w14:textId="1EC3DADD" w:rsidR="00234C4B" w:rsidRPr="0096253A" w:rsidRDefault="00234C4B" w:rsidP="00667EE3">
      <w:pPr>
        <w:pStyle w:val="VCAAbullet"/>
        <w:rPr>
          <w:rFonts w:eastAsia="SimSun"/>
          <w:lang w:val="en-AU"/>
        </w:rPr>
      </w:pPr>
      <w:proofErr w:type="spellStart"/>
      <w:r w:rsidRPr="0096253A">
        <w:rPr>
          <w:rFonts w:eastAsia="SimSun"/>
          <w:lang w:val="en-AU"/>
        </w:rPr>
        <w:t>Choconomics</w:t>
      </w:r>
      <w:proofErr w:type="spellEnd"/>
      <w:r w:rsidRPr="0096253A">
        <w:rPr>
          <w:rFonts w:eastAsia="SimSun"/>
          <w:lang w:val="en-AU"/>
        </w:rPr>
        <w:t xml:space="preserve"> </w:t>
      </w:r>
      <w:r w:rsidR="00710AA3" w:rsidRPr="0096253A">
        <w:rPr>
          <w:rFonts w:eastAsia="SimSun"/>
          <w:lang w:val="en-AU"/>
        </w:rPr>
        <w:t>s</w:t>
      </w:r>
      <w:r w:rsidRPr="0096253A">
        <w:rPr>
          <w:rFonts w:eastAsia="SimSun"/>
          <w:lang w:val="en-AU"/>
        </w:rPr>
        <w:t xml:space="preserve">urvey </w:t>
      </w:r>
      <w:r w:rsidR="00710AA3" w:rsidRPr="0096253A">
        <w:rPr>
          <w:rFonts w:eastAsia="SimSun"/>
          <w:lang w:val="en-AU"/>
        </w:rPr>
        <w:t>s</w:t>
      </w:r>
      <w:r w:rsidRPr="0096253A">
        <w:rPr>
          <w:rFonts w:eastAsia="SimSun"/>
          <w:lang w:val="en-AU"/>
        </w:rPr>
        <w:t xml:space="preserve">core </w:t>
      </w:r>
      <w:r w:rsidR="00710AA3" w:rsidRPr="0096253A">
        <w:rPr>
          <w:rFonts w:eastAsia="SimSun"/>
          <w:lang w:val="en-AU"/>
        </w:rPr>
        <w:t>s</w:t>
      </w:r>
      <w:r w:rsidRPr="0096253A">
        <w:rPr>
          <w:rFonts w:eastAsia="SimSun"/>
          <w:lang w:val="en-AU"/>
        </w:rPr>
        <w:t>heet</w:t>
      </w:r>
      <w:r w:rsidR="00313E54" w:rsidRPr="0096253A">
        <w:rPr>
          <w:rFonts w:eastAsia="SimSun"/>
          <w:lang w:val="en-AU"/>
        </w:rPr>
        <w:t>.</w:t>
      </w:r>
    </w:p>
    <w:p w14:paraId="2E8323C9" w14:textId="2DA0FEB8" w:rsidR="00234C4B" w:rsidRPr="0096253A" w:rsidRDefault="00234C4B" w:rsidP="00667EE3">
      <w:pPr>
        <w:pStyle w:val="VCAAHeading3"/>
        <w:rPr>
          <w:lang w:val="en-AU"/>
        </w:rPr>
      </w:pPr>
      <w:r w:rsidRPr="0096253A">
        <w:rPr>
          <w:lang w:val="en-AU"/>
        </w:rPr>
        <w:t xml:space="preserve">Teacher </w:t>
      </w:r>
      <w:r w:rsidR="00822393" w:rsidRPr="0096253A">
        <w:rPr>
          <w:lang w:val="en-AU"/>
        </w:rPr>
        <w:t>n</w:t>
      </w:r>
      <w:r w:rsidRPr="0096253A">
        <w:rPr>
          <w:lang w:val="en-AU"/>
        </w:rPr>
        <w:t>otes</w:t>
      </w:r>
      <w:r w:rsidR="00061C6F" w:rsidRPr="0096253A">
        <w:rPr>
          <w:lang w:val="en-AU"/>
        </w:rPr>
        <w:t xml:space="preserve"> </w:t>
      </w:r>
    </w:p>
    <w:p w14:paraId="51542C6D" w14:textId="22475A4D" w:rsidR="00710AA3" w:rsidRPr="0096253A" w:rsidRDefault="00234C4B" w:rsidP="00AE5A93">
      <w:pPr>
        <w:pStyle w:val="VCAAbullet"/>
        <w:rPr>
          <w:rFonts w:eastAsia="SimSun"/>
          <w:lang w:val="en-AU"/>
        </w:rPr>
      </w:pPr>
      <w:r w:rsidRPr="0096253A">
        <w:rPr>
          <w:rFonts w:eastAsia="SimSun"/>
          <w:lang w:val="en-AU"/>
        </w:rPr>
        <w:t xml:space="preserve">This activity models the </w:t>
      </w:r>
      <w:r w:rsidRPr="0096253A">
        <w:rPr>
          <w:rFonts w:eastAsia="SimSun"/>
          <w:i/>
          <w:lang w:val="en-AU"/>
        </w:rPr>
        <w:t>Family Feud</w:t>
      </w:r>
      <w:r w:rsidRPr="0096253A">
        <w:rPr>
          <w:rFonts w:eastAsia="SimSun"/>
          <w:lang w:val="en-AU"/>
        </w:rPr>
        <w:t xml:space="preserve"> </w:t>
      </w:r>
      <w:r w:rsidR="00710AA3" w:rsidRPr="0096253A">
        <w:rPr>
          <w:rFonts w:eastAsia="SimSun"/>
          <w:lang w:val="en-AU"/>
        </w:rPr>
        <w:t>television</w:t>
      </w:r>
      <w:r w:rsidRPr="0096253A">
        <w:rPr>
          <w:rFonts w:eastAsia="SimSun"/>
          <w:lang w:val="en-AU"/>
        </w:rPr>
        <w:t xml:space="preserve"> show format</w:t>
      </w:r>
      <w:r w:rsidR="007A1347" w:rsidRPr="0096253A">
        <w:rPr>
          <w:rFonts w:eastAsia="SimSun"/>
          <w:lang w:val="en-AU"/>
        </w:rPr>
        <w:t xml:space="preserve"> (see explanation below)</w:t>
      </w:r>
      <w:r w:rsidRPr="0096253A">
        <w:rPr>
          <w:rFonts w:eastAsia="SimSun"/>
          <w:lang w:val="en-AU"/>
        </w:rPr>
        <w:t xml:space="preserve">. </w:t>
      </w:r>
      <w:hyperlink r:id="rId35" w:history="1">
        <w:r w:rsidR="00AE5A93" w:rsidRPr="0096253A">
          <w:rPr>
            <w:rStyle w:val="Hyperlink"/>
            <w:rFonts w:eastAsia="SimSun"/>
            <w:lang w:val="en-AU"/>
          </w:rPr>
          <w:t xml:space="preserve">Clips of </w:t>
        </w:r>
        <w:r w:rsidR="00AE5A93" w:rsidRPr="0096253A">
          <w:rPr>
            <w:rStyle w:val="Hyperlink"/>
            <w:rFonts w:eastAsia="SimSun"/>
            <w:i/>
            <w:lang w:val="en-AU"/>
          </w:rPr>
          <w:t>Family Feud</w:t>
        </w:r>
        <w:r w:rsidR="00AE5A93" w:rsidRPr="0096253A">
          <w:rPr>
            <w:rStyle w:val="Hyperlink"/>
            <w:rFonts w:eastAsia="SimSun"/>
            <w:lang w:val="en-AU"/>
          </w:rPr>
          <w:t xml:space="preserve"> </w:t>
        </w:r>
      </w:hyperlink>
      <w:r w:rsidR="00AE5A93" w:rsidRPr="0096253A">
        <w:rPr>
          <w:rFonts w:eastAsia="SimSun"/>
          <w:lang w:val="en-AU"/>
        </w:rPr>
        <w:t>could be viewed by the class before commencing this activity in order to provide students with a model of how to conduct themselves.</w:t>
      </w:r>
    </w:p>
    <w:p w14:paraId="0F73CC0C" w14:textId="413646E5" w:rsidR="00FF7901" w:rsidRPr="0096253A" w:rsidRDefault="00234C4B" w:rsidP="00FF7901">
      <w:pPr>
        <w:pStyle w:val="VCAAbullet"/>
        <w:rPr>
          <w:rFonts w:eastAsia="SimSun"/>
          <w:lang w:val="en-AU"/>
        </w:rPr>
      </w:pPr>
      <w:r w:rsidRPr="0096253A">
        <w:rPr>
          <w:rFonts w:eastAsia="SimSun"/>
          <w:lang w:val="en-AU"/>
        </w:rPr>
        <w:t xml:space="preserve">No </w:t>
      </w:r>
      <w:r w:rsidR="00E66541">
        <w:rPr>
          <w:rFonts w:eastAsia="SimSun"/>
          <w:lang w:val="en-AU"/>
        </w:rPr>
        <w:t xml:space="preserve">other </w:t>
      </w:r>
      <w:r w:rsidRPr="0096253A">
        <w:rPr>
          <w:rFonts w:eastAsia="SimSun"/>
          <w:lang w:val="en-AU"/>
        </w:rPr>
        <w:t>prior skills and knowledge are required for participation.</w:t>
      </w:r>
    </w:p>
    <w:p w14:paraId="7226038C" w14:textId="77777777" w:rsidR="004D23A7" w:rsidRDefault="004D23A7">
      <w:pPr>
        <w:rPr>
          <w:rFonts w:ascii="Arial" w:hAnsi="Arial" w:cs="Arial"/>
          <w:b/>
          <w:color w:val="000000" w:themeColor="text1"/>
          <w:sz w:val="32"/>
          <w:szCs w:val="28"/>
          <w:lang w:val="en-AU"/>
        </w:rPr>
      </w:pPr>
      <w:r>
        <w:rPr>
          <w:lang w:val="en-AU"/>
        </w:rPr>
        <w:br w:type="page"/>
      </w:r>
    </w:p>
    <w:p w14:paraId="179A3C98" w14:textId="14D6090D" w:rsidR="00234C4B" w:rsidRPr="0096253A" w:rsidRDefault="00E66541" w:rsidP="003A32AA">
      <w:pPr>
        <w:pStyle w:val="VCAAHeading2"/>
        <w:rPr>
          <w:lang w:val="en-AU"/>
        </w:rPr>
      </w:pPr>
      <w:r>
        <w:rPr>
          <w:lang w:val="en-AU"/>
        </w:rPr>
        <w:lastRenderedPageBreak/>
        <w:t>Introduction to Session 1</w:t>
      </w:r>
      <w:r w:rsidR="007A1347" w:rsidRPr="0096253A">
        <w:rPr>
          <w:lang w:val="en-AU"/>
        </w:rPr>
        <w:t xml:space="preserve"> </w:t>
      </w:r>
    </w:p>
    <w:p w14:paraId="131361AC" w14:textId="58CD8625" w:rsidR="00234C4B" w:rsidRPr="0096253A" w:rsidRDefault="00234C4B" w:rsidP="00667EE3">
      <w:pPr>
        <w:pStyle w:val="VCAAbullet"/>
        <w:rPr>
          <w:rFonts w:eastAsia="SimSun"/>
          <w:lang w:val="en-AU"/>
        </w:rPr>
      </w:pPr>
      <w:r w:rsidRPr="0096253A">
        <w:rPr>
          <w:rFonts w:eastAsia="SimSun"/>
          <w:lang w:val="en-AU"/>
        </w:rPr>
        <w:t>We are all active participants in the economy as consumers of goods and services. Producers take economic resources</w:t>
      </w:r>
      <w:r w:rsidR="000249AE">
        <w:rPr>
          <w:rFonts w:eastAsia="SimSun"/>
          <w:lang w:val="en-AU"/>
        </w:rPr>
        <w:t xml:space="preserve">, </w:t>
      </w:r>
      <w:r w:rsidRPr="0096253A">
        <w:rPr>
          <w:rFonts w:eastAsia="SimSun"/>
          <w:lang w:val="en-AU"/>
        </w:rPr>
        <w:t>in the form of labour, capital and materials</w:t>
      </w:r>
      <w:r w:rsidR="000249AE">
        <w:rPr>
          <w:rFonts w:eastAsia="SimSun"/>
          <w:lang w:val="en-AU"/>
        </w:rPr>
        <w:t>,</w:t>
      </w:r>
      <w:r w:rsidRPr="0096253A">
        <w:rPr>
          <w:rFonts w:eastAsia="SimSun"/>
          <w:lang w:val="en-AU"/>
        </w:rPr>
        <w:t xml:space="preserve"> and put these through a series of steps in order to create finished products in the form of goods and services. Whether as a producer or a consumer of goods and services, we are all required to make economic decisions about how to best use the economic resources available to us. </w:t>
      </w:r>
      <w:r w:rsidR="00987E59" w:rsidRPr="0096253A">
        <w:rPr>
          <w:rFonts w:eastAsia="SimSun"/>
          <w:lang w:val="en-AU"/>
        </w:rPr>
        <w:t xml:space="preserve">A </w:t>
      </w:r>
      <w:r w:rsidRPr="0096253A">
        <w:rPr>
          <w:rFonts w:eastAsia="SimSun"/>
          <w:lang w:val="en-AU"/>
        </w:rPr>
        <w:t xml:space="preserve">producer </w:t>
      </w:r>
      <w:r w:rsidR="00987E59" w:rsidRPr="0096253A">
        <w:rPr>
          <w:rFonts w:eastAsia="SimSun"/>
          <w:lang w:val="en-AU"/>
        </w:rPr>
        <w:t xml:space="preserve">must make decisions </w:t>
      </w:r>
      <w:r w:rsidRPr="0096253A">
        <w:rPr>
          <w:rFonts w:eastAsia="SimSun"/>
          <w:lang w:val="en-AU"/>
        </w:rPr>
        <w:t>about what to produce, how to produce it and who will be allocated the finished resources. Consumers usually work to obtain money (wages)</w:t>
      </w:r>
      <w:r w:rsidR="00987E59" w:rsidRPr="0096253A">
        <w:rPr>
          <w:rFonts w:eastAsia="SimSun"/>
          <w:lang w:val="en-AU"/>
        </w:rPr>
        <w:t xml:space="preserve">, </w:t>
      </w:r>
      <w:r w:rsidRPr="0096253A">
        <w:rPr>
          <w:rFonts w:eastAsia="SimSun"/>
          <w:lang w:val="en-AU"/>
        </w:rPr>
        <w:t xml:space="preserve">which </w:t>
      </w:r>
      <w:r w:rsidR="00F149BC">
        <w:rPr>
          <w:rFonts w:eastAsia="SimSun"/>
          <w:lang w:val="en-AU"/>
        </w:rPr>
        <w:t>is</w:t>
      </w:r>
      <w:r w:rsidR="00F149BC" w:rsidRPr="0096253A">
        <w:rPr>
          <w:rFonts w:eastAsia="SimSun"/>
          <w:lang w:val="en-AU"/>
        </w:rPr>
        <w:t xml:space="preserve"> </w:t>
      </w:r>
      <w:r w:rsidRPr="0096253A">
        <w:rPr>
          <w:rFonts w:eastAsia="SimSun"/>
          <w:lang w:val="en-AU"/>
        </w:rPr>
        <w:t>spent on the purchase of goods and services created by producers.</w:t>
      </w:r>
    </w:p>
    <w:p w14:paraId="5AB07743" w14:textId="7AF546D0" w:rsidR="00785EB1" w:rsidRPr="0096253A" w:rsidRDefault="00234C4B">
      <w:pPr>
        <w:pStyle w:val="VCAAbullet"/>
        <w:rPr>
          <w:rFonts w:eastAsia="SimSun"/>
          <w:lang w:val="en-AU"/>
        </w:rPr>
      </w:pPr>
      <w:r w:rsidRPr="0096253A">
        <w:rPr>
          <w:rFonts w:eastAsia="SimSun"/>
          <w:lang w:val="en-AU"/>
        </w:rPr>
        <w:t>In a market economy based on the price mechanism</w:t>
      </w:r>
      <w:r w:rsidR="00F80A3B">
        <w:rPr>
          <w:rFonts w:eastAsia="SimSun"/>
          <w:lang w:val="en-AU"/>
        </w:rPr>
        <w:t xml:space="preserve"> </w:t>
      </w:r>
      <w:r w:rsidR="00F80A3B" w:rsidRPr="0096253A">
        <w:rPr>
          <w:rFonts w:eastAsia="SimSun"/>
          <w:lang w:val="en-AU"/>
        </w:rPr>
        <w:t>(where the level and type of consumer demand determines what is produced using the scarce economic resources available)</w:t>
      </w:r>
      <w:r w:rsidR="00987E59" w:rsidRPr="0096253A">
        <w:rPr>
          <w:rFonts w:eastAsia="SimSun"/>
          <w:lang w:val="en-AU"/>
        </w:rPr>
        <w:t>,</w:t>
      </w:r>
      <w:r w:rsidRPr="0096253A">
        <w:rPr>
          <w:rFonts w:eastAsia="SimSun"/>
          <w:lang w:val="en-AU"/>
        </w:rPr>
        <w:t xml:space="preserve"> a producer will usually make economic decisions about what to produce based on the types of goods and services consumers want to purchase. In other words, a producer will try </w:t>
      </w:r>
      <w:r w:rsidR="00987E59" w:rsidRPr="0096253A">
        <w:rPr>
          <w:rFonts w:eastAsia="SimSun"/>
          <w:lang w:val="en-AU"/>
        </w:rPr>
        <w:t>to</w:t>
      </w:r>
      <w:r w:rsidRPr="0096253A">
        <w:rPr>
          <w:rFonts w:eastAsia="SimSun"/>
          <w:lang w:val="en-AU"/>
        </w:rPr>
        <w:t xml:space="preserve"> meet consumer demand in the hope of selling </w:t>
      </w:r>
      <w:r w:rsidR="00987E59" w:rsidRPr="0096253A">
        <w:rPr>
          <w:rFonts w:eastAsia="SimSun"/>
          <w:lang w:val="en-AU"/>
        </w:rPr>
        <w:t xml:space="preserve">the </w:t>
      </w:r>
      <w:r w:rsidRPr="0096253A">
        <w:rPr>
          <w:rFonts w:eastAsia="SimSun"/>
          <w:lang w:val="en-AU"/>
        </w:rPr>
        <w:t>products</w:t>
      </w:r>
      <w:r w:rsidR="00987E59" w:rsidRPr="0096253A">
        <w:rPr>
          <w:rFonts w:eastAsia="SimSun"/>
          <w:lang w:val="en-AU"/>
        </w:rPr>
        <w:t xml:space="preserve"> that</w:t>
      </w:r>
      <w:r w:rsidRPr="0096253A">
        <w:rPr>
          <w:rFonts w:eastAsia="SimSun"/>
          <w:lang w:val="en-AU"/>
        </w:rPr>
        <w:t xml:space="preserve"> they produce at a profit (profit motive). In order to measure/ascertain the level of consumer demand for a product, consumer behaviour is examined.</w:t>
      </w:r>
    </w:p>
    <w:p w14:paraId="473EC9B0" w14:textId="2B496F43" w:rsidR="00785EB1" w:rsidRPr="0096253A" w:rsidRDefault="00785EB1">
      <w:pPr>
        <w:pStyle w:val="VCAAbullet"/>
        <w:rPr>
          <w:rFonts w:eastAsia="SimSun"/>
          <w:lang w:val="en-AU"/>
        </w:rPr>
      </w:pPr>
      <w:r w:rsidRPr="0096253A">
        <w:rPr>
          <w:rFonts w:eastAsia="SimSun"/>
          <w:lang w:val="en-AU"/>
        </w:rPr>
        <w:t xml:space="preserve">During Session 1 students are asked to reflect on and examine personal behaviour as consumers, plus consider the buying habits of consumers in general and how these link to producer decisions about what to produce and how. The ways consumers and producers interact, influence and respond to each other in the market are considered. Students consider the production and consumption of chocolate, looking particularly at personal habits in terms of how frequently they purchase chocolate and reasons for their </w:t>
      </w:r>
      <w:r w:rsidR="00F80A3B">
        <w:rPr>
          <w:rFonts w:eastAsia="SimSun"/>
          <w:lang w:val="en-AU"/>
        </w:rPr>
        <w:t xml:space="preserve">purchase </w:t>
      </w:r>
      <w:r w:rsidRPr="0096253A">
        <w:rPr>
          <w:rFonts w:eastAsia="SimSun"/>
          <w:lang w:val="en-AU"/>
        </w:rPr>
        <w:t>choice</w:t>
      </w:r>
      <w:r w:rsidR="00F80A3B">
        <w:rPr>
          <w:rFonts w:eastAsia="SimSun"/>
          <w:lang w:val="en-AU"/>
        </w:rPr>
        <w:t>s</w:t>
      </w:r>
      <w:r w:rsidRPr="0096253A">
        <w:rPr>
          <w:rFonts w:eastAsia="SimSun"/>
          <w:lang w:val="en-AU"/>
        </w:rPr>
        <w:t>. They also examine the economic resources required to produce chocolate for consumption.</w:t>
      </w:r>
    </w:p>
    <w:p w14:paraId="4ECC4213" w14:textId="666913ED" w:rsidR="00785EB1" w:rsidRPr="0096253A" w:rsidRDefault="00785EB1" w:rsidP="00785EB1">
      <w:pPr>
        <w:pStyle w:val="VCAAbullet"/>
        <w:rPr>
          <w:rFonts w:eastAsia="SimSun"/>
          <w:lang w:val="en-AU"/>
        </w:rPr>
      </w:pPr>
      <w:r w:rsidRPr="0096253A">
        <w:rPr>
          <w:rFonts w:eastAsia="SimSun"/>
          <w:lang w:val="en-AU"/>
        </w:rPr>
        <w:t xml:space="preserve">A class survey about the buying habits of the student cohort is conducted and results are presented through role-play, using the format of the television game show </w:t>
      </w:r>
      <w:r w:rsidRPr="0096253A">
        <w:rPr>
          <w:rFonts w:eastAsia="SimSun"/>
          <w:i/>
          <w:lang w:val="en-AU"/>
        </w:rPr>
        <w:t>Family Feud</w:t>
      </w:r>
      <w:r w:rsidRPr="0096253A">
        <w:rPr>
          <w:rFonts w:eastAsia="SimSun"/>
          <w:lang w:val="en-AU"/>
        </w:rPr>
        <w:t>.</w:t>
      </w:r>
    </w:p>
    <w:p w14:paraId="4CD14263" w14:textId="2EAA92B9" w:rsidR="00633E18" w:rsidRPr="0096253A" w:rsidRDefault="00785EB1" w:rsidP="009579CE">
      <w:pPr>
        <w:pStyle w:val="VCAAbullet"/>
        <w:rPr>
          <w:rFonts w:eastAsia="SimSun"/>
          <w:lang w:val="en-AU"/>
        </w:rPr>
      </w:pPr>
      <w:r w:rsidRPr="0096253A">
        <w:rPr>
          <w:rFonts w:eastAsia="SimSun"/>
          <w:lang w:val="en-AU"/>
        </w:rPr>
        <w:t>In the free market economy, the interrelationship</w:t>
      </w:r>
      <w:r w:rsidR="00F80A3B">
        <w:rPr>
          <w:rFonts w:eastAsia="SimSun"/>
          <w:lang w:val="en-AU"/>
        </w:rPr>
        <w:t>s</w:t>
      </w:r>
      <w:r w:rsidRPr="0096253A">
        <w:rPr>
          <w:rFonts w:eastAsia="SimSun"/>
          <w:lang w:val="en-AU"/>
        </w:rPr>
        <w:t xml:space="preserve"> between consumers, producers and workers </w:t>
      </w:r>
      <w:r w:rsidR="00657D3F">
        <w:rPr>
          <w:rFonts w:eastAsia="SimSun"/>
          <w:lang w:val="en-AU"/>
        </w:rPr>
        <w:t xml:space="preserve">are </w:t>
      </w:r>
      <w:r w:rsidRPr="0096253A">
        <w:rPr>
          <w:rFonts w:eastAsia="SimSun"/>
          <w:lang w:val="en-AU"/>
        </w:rPr>
        <w:t xml:space="preserve"> important in determining</w:t>
      </w:r>
      <w:r w:rsidR="00F80A3B">
        <w:rPr>
          <w:rFonts w:eastAsia="SimSun"/>
          <w:lang w:val="en-AU"/>
        </w:rPr>
        <w:t xml:space="preserve"> the</w:t>
      </w:r>
      <w:r w:rsidRPr="0096253A">
        <w:rPr>
          <w:rFonts w:eastAsia="SimSun"/>
          <w:lang w:val="en-AU"/>
        </w:rPr>
        <w:t xml:space="preserve"> use and allocation of scare economic resources. Session 1 is designed to allow students to consider these relationships as well as their personal role as consumers. It is intended that students </w:t>
      </w:r>
      <w:r w:rsidR="00F80A3B">
        <w:rPr>
          <w:rFonts w:eastAsia="SimSun"/>
          <w:lang w:val="en-AU"/>
        </w:rPr>
        <w:t>are</w:t>
      </w:r>
      <w:r w:rsidRPr="0096253A">
        <w:rPr>
          <w:rFonts w:eastAsia="SimSun"/>
          <w:lang w:val="en-AU"/>
        </w:rPr>
        <w:t xml:space="preserve"> introduced to the concept of marketing</w:t>
      </w:r>
      <w:r w:rsidR="00F80A3B">
        <w:rPr>
          <w:rFonts w:eastAsia="SimSun"/>
          <w:lang w:val="en-AU"/>
        </w:rPr>
        <w:t xml:space="preserve"> (specifically advertising and branding)</w:t>
      </w:r>
      <w:r w:rsidRPr="0096253A">
        <w:rPr>
          <w:rFonts w:eastAsia="SimSun"/>
          <w:lang w:val="en-AU"/>
        </w:rPr>
        <w:t xml:space="preserve"> and develop an awareness of how it can influence individual consumer behaviour.</w:t>
      </w:r>
    </w:p>
    <w:p w14:paraId="46611453" w14:textId="7735DB5F" w:rsidR="00234C4B" w:rsidRPr="0096253A" w:rsidRDefault="00DE2B98" w:rsidP="00A831DE">
      <w:pPr>
        <w:pStyle w:val="VCAAHeading2"/>
        <w:rPr>
          <w:lang w:val="en-AU"/>
        </w:rPr>
      </w:pPr>
      <w:r w:rsidRPr="0096253A">
        <w:rPr>
          <w:lang w:val="en-AU"/>
        </w:rPr>
        <w:t>A</w:t>
      </w:r>
      <w:r w:rsidR="00A26F37" w:rsidRPr="0096253A">
        <w:rPr>
          <w:lang w:val="en-AU"/>
        </w:rPr>
        <w:t>ctivity</w:t>
      </w:r>
    </w:p>
    <w:p w14:paraId="05A77CAB" w14:textId="6FF33502" w:rsidR="00234C4B" w:rsidRPr="0096253A" w:rsidRDefault="00234C4B">
      <w:pPr>
        <w:pStyle w:val="VCAAbullet"/>
        <w:rPr>
          <w:rFonts w:eastAsia="SimSun"/>
          <w:lang w:val="en-AU"/>
        </w:rPr>
      </w:pPr>
      <w:r w:rsidRPr="0096253A">
        <w:rPr>
          <w:rFonts w:eastAsia="SimSun"/>
          <w:lang w:val="en-AU"/>
        </w:rPr>
        <w:t xml:space="preserve">Have two students sit out of the class in a pretend </w:t>
      </w:r>
      <w:r w:rsidR="00131AE9" w:rsidRPr="0096253A">
        <w:rPr>
          <w:rFonts w:eastAsia="SimSun"/>
          <w:lang w:val="en-AU"/>
        </w:rPr>
        <w:t>‘</w:t>
      </w:r>
      <w:r w:rsidRPr="0096253A">
        <w:rPr>
          <w:rFonts w:eastAsia="SimSun"/>
          <w:lang w:val="en-AU"/>
        </w:rPr>
        <w:t>silent booth</w:t>
      </w:r>
      <w:r w:rsidR="00131AE9" w:rsidRPr="0096253A">
        <w:rPr>
          <w:rFonts w:eastAsia="SimSun"/>
          <w:lang w:val="en-AU"/>
        </w:rPr>
        <w:t>’</w:t>
      </w:r>
      <w:r w:rsidRPr="0096253A">
        <w:rPr>
          <w:rFonts w:eastAsia="SimSun"/>
          <w:lang w:val="en-AU"/>
        </w:rPr>
        <w:t xml:space="preserve"> area. These two students are going to </w:t>
      </w:r>
      <w:r w:rsidR="006048E6" w:rsidRPr="0096253A">
        <w:rPr>
          <w:rFonts w:eastAsia="SimSun"/>
          <w:lang w:val="en-AU"/>
        </w:rPr>
        <w:t xml:space="preserve">be ‘contestants’ in </w:t>
      </w:r>
      <w:r w:rsidRPr="0096253A">
        <w:rPr>
          <w:rFonts w:eastAsia="SimSun"/>
          <w:lang w:val="en-AU"/>
        </w:rPr>
        <w:t xml:space="preserve">a </w:t>
      </w:r>
      <w:r w:rsidRPr="0096253A">
        <w:rPr>
          <w:rFonts w:eastAsia="SimSun"/>
          <w:i/>
          <w:lang w:val="en-AU"/>
        </w:rPr>
        <w:t>Family Feud</w:t>
      </w:r>
      <w:r w:rsidR="00131AE9" w:rsidRPr="0096253A">
        <w:rPr>
          <w:rFonts w:eastAsia="SimSun"/>
          <w:lang w:val="en-AU"/>
        </w:rPr>
        <w:t>–</w:t>
      </w:r>
      <w:r w:rsidRPr="0096253A">
        <w:rPr>
          <w:rFonts w:eastAsia="SimSun"/>
          <w:lang w:val="en-AU"/>
        </w:rPr>
        <w:t xml:space="preserve">style activity and attempt </w:t>
      </w:r>
      <w:r w:rsidR="00AE5A93" w:rsidRPr="0096253A">
        <w:rPr>
          <w:rFonts w:eastAsia="SimSun"/>
          <w:lang w:val="en-AU"/>
        </w:rPr>
        <w:t xml:space="preserve">to </w:t>
      </w:r>
      <w:r w:rsidRPr="0096253A">
        <w:rPr>
          <w:rFonts w:eastAsia="SimSun"/>
          <w:lang w:val="en-AU"/>
        </w:rPr>
        <w:t>accurate</w:t>
      </w:r>
      <w:r w:rsidR="00AE5A93" w:rsidRPr="0096253A">
        <w:rPr>
          <w:rFonts w:eastAsia="SimSun"/>
          <w:lang w:val="en-AU"/>
        </w:rPr>
        <w:t>ly</w:t>
      </w:r>
      <w:r w:rsidRPr="0096253A">
        <w:rPr>
          <w:rFonts w:eastAsia="SimSun"/>
          <w:lang w:val="en-AU"/>
        </w:rPr>
        <w:t xml:space="preserve"> predict class responses</w:t>
      </w:r>
      <w:r w:rsidR="00AE5A93" w:rsidRPr="0096253A">
        <w:rPr>
          <w:rFonts w:eastAsia="SimSun"/>
          <w:lang w:val="en-AU"/>
        </w:rPr>
        <w:t xml:space="preserve"> to survey questions</w:t>
      </w:r>
      <w:r w:rsidRPr="0096253A">
        <w:rPr>
          <w:rFonts w:eastAsia="SimSun"/>
          <w:lang w:val="en-AU"/>
        </w:rPr>
        <w:t>. If they earn 200 points or more</w:t>
      </w:r>
      <w:r w:rsidR="00131AE9" w:rsidRPr="0096253A">
        <w:rPr>
          <w:rFonts w:eastAsia="SimSun"/>
          <w:lang w:val="en-AU"/>
        </w:rPr>
        <w:t>,</w:t>
      </w:r>
      <w:r w:rsidRPr="0096253A">
        <w:rPr>
          <w:rFonts w:eastAsia="SimSun"/>
          <w:lang w:val="en-AU"/>
        </w:rPr>
        <w:t xml:space="preserve"> they will be entitled to a prize</w:t>
      </w:r>
      <w:r w:rsidR="00F80A3B">
        <w:rPr>
          <w:rFonts w:eastAsia="SimSun"/>
          <w:lang w:val="en-AU"/>
        </w:rPr>
        <w:t xml:space="preserve"> (possibly</w:t>
      </w:r>
      <w:r w:rsidRPr="0096253A">
        <w:rPr>
          <w:rFonts w:eastAsia="SimSun"/>
          <w:lang w:val="en-AU"/>
        </w:rPr>
        <w:t xml:space="preserve"> a chocolate bar</w:t>
      </w:r>
      <w:r w:rsidR="00131AE9" w:rsidRPr="0096253A">
        <w:rPr>
          <w:rFonts w:eastAsia="SimSun"/>
          <w:lang w:val="en-AU"/>
        </w:rPr>
        <w:t>)</w:t>
      </w:r>
      <w:r w:rsidRPr="0096253A">
        <w:rPr>
          <w:rFonts w:eastAsia="SimSun"/>
          <w:lang w:val="en-AU"/>
        </w:rPr>
        <w:t>.</w:t>
      </w:r>
    </w:p>
    <w:p w14:paraId="05664D78" w14:textId="7062005D" w:rsidR="00234C4B" w:rsidRPr="0096253A" w:rsidRDefault="00234C4B" w:rsidP="00667EE3">
      <w:pPr>
        <w:pStyle w:val="VCAAbullet"/>
        <w:rPr>
          <w:rFonts w:eastAsia="SimSun"/>
          <w:lang w:val="en-AU"/>
        </w:rPr>
      </w:pPr>
      <w:r w:rsidRPr="0096253A">
        <w:rPr>
          <w:rFonts w:eastAsia="SimSun"/>
          <w:lang w:val="en-AU"/>
        </w:rPr>
        <w:t xml:space="preserve">While the two students are out of the room, survey the remaining class members and ask for responses to the questions in </w:t>
      </w:r>
      <w:r w:rsidR="00AE5A93" w:rsidRPr="0096253A">
        <w:rPr>
          <w:rFonts w:eastAsia="SimSun"/>
          <w:lang w:val="en-AU"/>
        </w:rPr>
        <w:t xml:space="preserve">the </w:t>
      </w:r>
      <w:proofErr w:type="spellStart"/>
      <w:r w:rsidR="00AE5A93" w:rsidRPr="0096253A">
        <w:rPr>
          <w:rStyle w:val="VCAAresourcename-character"/>
          <w:rFonts w:eastAsia="SimSun"/>
        </w:rPr>
        <w:t>Choconomics</w:t>
      </w:r>
      <w:proofErr w:type="spellEnd"/>
      <w:r w:rsidR="00AE5A93" w:rsidRPr="0096253A">
        <w:rPr>
          <w:rStyle w:val="VCAAresourcename-character"/>
          <w:rFonts w:eastAsia="SimSun"/>
        </w:rPr>
        <w:t xml:space="preserve"> survey</w:t>
      </w:r>
      <w:r w:rsidR="00AE5A93" w:rsidRPr="0096253A">
        <w:rPr>
          <w:rFonts w:eastAsia="SimSun"/>
          <w:lang w:val="en-AU"/>
        </w:rPr>
        <w:t xml:space="preserve"> (see the accompanying </w:t>
      </w:r>
      <w:proofErr w:type="spellStart"/>
      <w:r w:rsidR="00AE5A93" w:rsidRPr="0096253A">
        <w:rPr>
          <w:rFonts w:eastAsia="SimSun"/>
          <w:lang w:val="en-AU"/>
        </w:rPr>
        <w:t>Choconomic</w:t>
      </w:r>
      <w:r w:rsidR="00061C6F" w:rsidRPr="0096253A">
        <w:rPr>
          <w:rFonts w:eastAsia="SimSun"/>
          <w:lang w:val="en-AU"/>
        </w:rPr>
        <w:t>s</w:t>
      </w:r>
      <w:proofErr w:type="spellEnd"/>
      <w:r w:rsidR="00AE5A93" w:rsidRPr="0096253A">
        <w:rPr>
          <w:rFonts w:eastAsia="SimSun"/>
          <w:lang w:val="en-AU"/>
        </w:rPr>
        <w:t xml:space="preserve"> resource document</w:t>
      </w:r>
      <w:r w:rsidR="000D4FC8" w:rsidRPr="0096253A">
        <w:rPr>
          <w:rFonts w:eastAsia="SimSun"/>
          <w:lang w:val="en-AU"/>
        </w:rPr>
        <w:t xml:space="preserve"> and also below</w:t>
      </w:r>
      <w:r w:rsidR="00AE5A93" w:rsidRPr="0096253A">
        <w:rPr>
          <w:rFonts w:eastAsia="SimSun"/>
          <w:lang w:val="en-AU"/>
        </w:rPr>
        <w:t>).</w:t>
      </w:r>
    </w:p>
    <w:p w14:paraId="40B6A18D" w14:textId="0092AE7F" w:rsidR="00234C4B" w:rsidRPr="0096253A" w:rsidRDefault="00234C4B" w:rsidP="00667EE3">
      <w:pPr>
        <w:pStyle w:val="VCAAbullet"/>
        <w:rPr>
          <w:rFonts w:eastAsia="SimSun"/>
          <w:lang w:val="en-AU"/>
        </w:rPr>
      </w:pPr>
      <w:r w:rsidRPr="0096253A">
        <w:rPr>
          <w:rFonts w:eastAsia="SimSun"/>
          <w:lang w:val="en-AU"/>
        </w:rPr>
        <w:t>Designate two students as data recorders</w:t>
      </w:r>
      <w:r w:rsidR="000D4FC8" w:rsidRPr="0096253A">
        <w:rPr>
          <w:rFonts w:eastAsia="SimSun"/>
          <w:lang w:val="en-AU"/>
        </w:rPr>
        <w:t>,</w:t>
      </w:r>
      <w:r w:rsidRPr="0096253A">
        <w:rPr>
          <w:rFonts w:eastAsia="SimSun"/>
          <w:lang w:val="en-AU"/>
        </w:rPr>
        <w:t xml:space="preserve"> responsible for recording and compiling responses.</w:t>
      </w:r>
      <w:r w:rsidR="000D4FC8" w:rsidRPr="0096253A">
        <w:rPr>
          <w:rFonts w:eastAsia="SimSun"/>
          <w:lang w:val="en-AU"/>
        </w:rPr>
        <w:t xml:space="preserve"> (See </w:t>
      </w:r>
      <w:proofErr w:type="spellStart"/>
      <w:r w:rsidR="000D4FC8" w:rsidRPr="0096253A">
        <w:rPr>
          <w:rFonts w:eastAsia="SimSun"/>
          <w:lang w:val="en-AU"/>
        </w:rPr>
        <w:t>th</w:t>
      </w:r>
      <w:r w:rsidR="000D4FC8" w:rsidRPr="00F003CC">
        <w:rPr>
          <w:rFonts w:eastAsia="SimSun"/>
        </w:rPr>
        <w:t>e</w:t>
      </w:r>
      <w:proofErr w:type="spellEnd"/>
      <w:r w:rsidR="000D4FC8" w:rsidRPr="00F003CC">
        <w:rPr>
          <w:rFonts w:eastAsia="SimSun"/>
        </w:rPr>
        <w:t xml:space="preserve"> </w:t>
      </w:r>
      <w:r w:rsidR="000D4FC8" w:rsidRPr="00F003CC">
        <w:t>suggested</w:t>
      </w:r>
      <w:r w:rsidR="000D4FC8" w:rsidRPr="0096253A">
        <w:rPr>
          <w:rStyle w:val="VCAAresourcename-character"/>
        </w:rPr>
        <w:t xml:space="preserve"> table for collation of data</w:t>
      </w:r>
      <w:r w:rsidR="000D4FC8" w:rsidRPr="0096253A">
        <w:rPr>
          <w:rFonts w:eastAsia="SimSun"/>
          <w:lang w:val="en-AU"/>
        </w:rPr>
        <w:t xml:space="preserve"> in the accompanying </w:t>
      </w:r>
      <w:proofErr w:type="spellStart"/>
      <w:r w:rsidR="000D4FC8" w:rsidRPr="0096253A">
        <w:rPr>
          <w:rFonts w:eastAsia="SimSun"/>
          <w:lang w:val="en-AU"/>
        </w:rPr>
        <w:t>Choconomic</w:t>
      </w:r>
      <w:r w:rsidR="00061C6F" w:rsidRPr="0096253A">
        <w:rPr>
          <w:rFonts w:eastAsia="SimSun"/>
          <w:lang w:val="en-AU"/>
        </w:rPr>
        <w:t>s</w:t>
      </w:r>
      <w:proofErr w:type="spellEnd"/>
      <w:r w:rsidR="000D4FC8" w:rsidRPr="0096253A">
        <w:rPr>
          <w:rFonts w:eastAsia="SimSun"/>
          <w:lang w:val="en-AU"/>
        </w:rPr>
        <w:t xml:space="preserve"> resource document.)</w:t>
      </w:r>
    </w:p>
    <w:p w14:paraId="0308D1D4" w14:textId="29D0F3ED" w:rsidR="000D4FC8" w:rsidRPr="0096253A" w:rsidRDefault="000D4FC8" w:rsidP="00666C33">
      <w:pPr>
        <w:pStyle w:val="VCAAbullet"/>
        <w:rPr>
          <w:rFonts w:eastAsia="SimSun"/>
          <w:lang w:val="en-AU"/>
        </w:rPr>
      </w:pPr>
      <w:r w:rsidRPr="0096253A">
        <w:rPr>
          <w:rFonts w:eastAsia="SimSun"/>
          <w:lang w:val="en-AU"/>
        </w:rPr>
        <w:t>If possible, survey other classes beforehand and incorporate this data into the final total and percentages.</w:t>
      </w:r>
    </w:p>
    <w:p w14:paraId="44D3D085" w14:textId="15F4E234" w:rsidR="00234C4B" w:rsidRPr="0096253A" w:rsidRDefault="00234C4B" w:rsidP="00667EE3">
      <w:pPr>
        <w:pStyle w:val="VCAAbullet"/>
        <w:rPr>
          <w:rFonts w:eastAsia="SimSun"/>
          <w:lang w:val="en-AU"/>
        </w:rPr>
      </w:pPr>
      <w:r w:rsidRPr="0096253A">
        <w:rPr>
          <w:rFonts w:eastAsia="SimSun"/>
          <w:lang w:val="en-AU"/>
        </w:rPr>
        <w:t>A</w:t>
      </w:r>
      <w:r w:rsidR="000D4FC8" w:rsidRPr="0096253A">
        <w:rPr>
          <w:rFonts w:eastAsia="SimSun"/>
          <w:lang w:val="en-AU"/>
        </w:rPr>
        <w:t xml:space="preserve"> </w:t>
      </w:r>
      <w:r w:rsidRPr="0096253A">
        <w:rPr>
          <w:rFonts w:eastAsia="SimSun"/>
          <w:lang w:val="en-AU"/>
        </w:rPr>
        <w:t xml:space="preserve">simple </w:t>
      </w:r>
      <w:r w:rsidR="00131AE9" w:rsidRPr="0096253A">
        <w:rPr>
          <w:rFonts w:eastAsia="SimSun"/>
          <w:lang w:val="en-AU"/>
        </w:rPr>
        <w:t>‘</w:t>
      </w:r>
      <w:r w:rsidRPr="0096253A">
        <w:rPr>
          <w:rFonts w:eastAsia="SimSun"/>
          <w:lang w:val="en-AU"/>
        </w:rPr>
        <w:t>raise your hands and count</w:t>
      </w:r>
      <w:r w:rsidR="00131AE9" w:rsidRPr="0096253A">
        <w:rPr>
          <w:rFonts w:eastAsia="SimSun"/>
          <w:lang w:val="en-AU"/>
        </w:rPr>
        <w:t>’</w:t>
      </w:r>
      <w:r w:rsidRPr="0096253A">
        <w:rPr>
          <w:rFonts w:eastAsia="SimSun"/>
          <w:lang w:val="en-AU"/>
        </w:rPr>
        <w:t xml:space="preserve"> approach could be used, with students using basic mathematics and tables to work out the percentages for each type of response. </w:t>
      </w:r>
      <w:r w:rsidR="00F80A3B">
        <w:rPr>
          <w:rFonts w:eastAsia="SimSun"/>
          <w:lang w:val="en-AU"/>
        </w:rPr>
        <w:t xml:space="preserve">An app or </w:t>
      </w:r>
      <w:r w:rsidR="00F80A3B">
        <w:rPr>
          <w:rFonts w:eastAsia="SimSun"/>
          <w:lang w:val="en-AU"/>
        </w:rPr>
        <w:lastRenderedPageBreak/>
        <w:t>other software</w:t>
      </w:r>
      <w:r w:rsidRPr="0096253A">
        <w:rPr>
          <w:rFonts w:eastAsia="SimSun"/>
          <w:lang w:val="en-AU"/>
        </w:rPr>
        <w:t xml:space="preserve"> suitable for </w:t>
      </w:r>
      <w:r w:rsidR="00F80A3B">
        <w:rPr>
          <w:rFonts w:eastAsia="SimSun"/>
          <w:lang w:val="en-AU"/>
        </w:rPr>
        <w:t>the r</w:t>
      </w:r>
      <w:r w:rsidRPr="0096253A">
        <w:rPr>
          <w:rFonts w:eastAsia="SimSun"/>
          <w:lang w:val="en-AU"/>
        </w:rPr>
        <w:t xml:space="preserve">ecording and compilation of results, such as </w:t>
      </w:r>
      <w:hyperlink r:id="rId36" w:history="1">
        <w:r w:rsidRPr="0096253A">
          <w:rPr>
            <w:rStyle w:val="Hyperlink"/>
            <w:rFonts w:eastAsia="SimSun"/>
            <w:lang w:val="en-AU"/>
          </w:rPr>
          <w:t>Poll Everywhere</w:t>
        </w:r>
      </w:hyperlink>
      <w:r w:rsidRPr="0096253A">
        <w:rPr>
          <w:rFonts w:eastAsia="SimSun"/>
          <w:lang w:val="en-AU"/>
        </w:rPr>
        <w:t>, could be used.</w:t>
      </w:r>
    </w:p>
    <w:p w14:paraId="6DA9924A" w14:textId="36176C4D" w:rsidR="00234C4B" w:rsidRPr="0096253A" w:rsidRDefault="00AE5A93">
      <w:pPr>
        <w:pStyle w:val="VCAAtableheading"/>
        <w:rPr>
          <w:rStyle w:val="VCAAresourcename-character"/>
        </w:rPr>
      </w:pPr>
      <w:proofErr w:type="spellStart"/>
      <w:r w:rsidRPr="0096253A">
        <w:rPr>
          <w:rStyle w:val="VCAAresourcename-character"/>
        </w:rPr>
        <w:t>Choconomics</w:t>
      </w:r>
      <w:proofErr w:type="spellEnd"/>
      <w:r w:rsidRPr="0096253A">
        <w:rPr>
          <w:rStyle w:val="VCAAresourcename-character"/>
        </w:rPr>
        <w:t xml:space="preserve"> survey</w:t>
      </w:r>
    </w:p>
    <w:tbl>
      <w:tblPr>
        <w:tblW w:w="4654" w:type="pct"/>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20" w:type="dxa"/>
          <w:left w:w="120" w:type="dxa"/>
          <w:bottom w:w="120" w:type="dxa"/>
          <w:right w:w="120" w:type="dxa"/>
        </w:tblCellMar>
        <w:tblLook w:val="0400" w:firstRow="0" w:lastRow="0" w:firstColumn="0" w:lastColumn="0" w:noHBand="0" w:noVBand="1"/>
      </w:tblPr>
      <w:tblGrid>
        <w:gridCol w:w="6130"/>
        <w:gridCol w:w="3064"/>
      </w:tblGrid>
      <w:tr w:rsidR="00234C4B" w:rsidRPr="0096253A" w14:paraId="6F78A071" w14:textId="77777777" w:rsidTr="00385295">
        <w:tc>
          <w:tcPr>
            <w:tcW w:w="5751" w:type="dxa"/>
            <w:shd w:val="clear" w:color="auto" w:fill="F2F2F2" w:themeFill="background1" w:themeFillShade="F2"/>
            <w:hideMark/>
          </w:tcPr>
          <w:p w14:paraId="1D5E08D0" w14:textId="1A4A9D06" w:rsidR="00234C4B" w:rsidRPr="0096253A" w:rsidRDefault="00234C4B" w:rsidP="00664095">
            <w:pPr>
              <w:pStyle w:val="VCAAtablecondensed"/>
              <w:rPr>
                <w:b/>
                <w:lang w:val="en-AU"/>
              </w:rPr>
            </w:pPr>
            <w:r w:rsidRPr="0096253A">
              <w:rPr>
                <w:b/>
                <w:lang w:val="en-AU"/>
              </w:rPr>
              <w:t xml:space="preserve">Survey </w:t>
            </w:r>
            <w:r w:rsidR="005A3B28" w:rsidRPr="0096253A">
              <w:rPr>
                <w:b/>
                <w:lang w:val="en-AU"/>
              </w:rPr>
              <w:t>q</w:t>
            </w:r>
            <w:r w:rsidRPr="0096253A">
              <w:rPr>
                <w:b/>
                <w:lang w:val="en-AU"/>
              </w:rPr>
              <w:t>uestion</w:t>
            </w:r>
          </w:p>
        </w:tc>
        <w:tc>
          <w:tcPr>
            <w:tcW w:w="2874" w:type="dxa"/>
            <w:shd w:val="clear" w:color="auto" w:fill="F2F2F2" w:themeFill="background1" w:themeFillShade="F2"/>
            <w:hideMark/>
          </w:tcPr>
          <w:p w14:paraId="3B84C4A4" w14:textId="489EE6F5" w:rsidR="00234C4B" w:rsidRPr="0096253A" w:rsidRDefault="00CA036E" w:rsidP="00664095">
            <w:pPr>
              <w:pStyle w:val="VCAAtablecondensed"/>
              <w:rPr>
                <w:b/>
                <w:lang w:val="en-AU"/>
              </w:rPr>
            </w:pPr>
            <w:r w:rsidRPr="0096253A">
              <w:rPr>
                <w:b/>
                <w:lang w:val="en-AU"/>
              </w:rPr>
              <w:t xml:space="preserve">Individual  </w:t>
            </w:r>
            <w:r w:rsidR="00234C4B" w:rsidRPr="0096253A">
              <w:rPr>
                <w:b/>
                <w:lang w:val="en-AU"/>
              </w:rPr>
              <w:t>student response</w:t>
            </w:r>
          </w:p>
        </w:tc>
      </w:tr>
      <w:tr w:rsidR="00234C4B" w:rsidRPr="0096253A" w14:paraId="25F7C7EE" w14:textId="77777777" w:rsidTr="00385295">
        <w:tc>
          <w:tcPr>
            <w:tcW w:w="5751" w:type="dxa"/>
            <w:hideMark/>
          </w:tcPr>
          <w:p w14:paraId="01AFF93A" w14:textId="77777777" w:rsidR="00234C4B" w:rsidRPr="0096253A" w:rsidRDefault="00234C4B" w:rsidP="00664095">
            <w:pPr>
              <w:pStyle w:val="VCAAtablecondensed"/>
              <w:rPr>
                <w:lang w:val="en-AU"/>
              </w:rPr>
            </w:pPr>
            <w:r w:rsidRPr="0096253A">
              <w:rPr>
                <w:lang w:val="en-AU"/>
              </w:rPr>
              <w:t>What is your favourite chocolate bar?</w:t>
            </w:r>
          </w:p>
        </w:tc>
        <w:tc>
          <w:tcPr>
            <w:tcW w:w="2874" w:type="dxa"/>
            <w:hideMark/>
          </w:tcPr>
          <w:p w14:paraId="56F8E861" w14:textId="77777777" w:rsidR="00234C4B" w:rsidRPr="0096253A" w:rsidRDefault="00234C4B" w:rsidP="00664095">
            <w:pPr>
              <w:pStyle w:val="VCAAtablecondensed"/>
              <w:rPr>
                <w:lang w:val="en-AU"/>
              </w:rPr>
            </w:pPr>
            <w:r w:rsidRPr="0096253A">
              <w:rPr>
                <w:lang w:val="en-AU"/>
              </w:rPr>
              <w:t> </w:t>
            </w:r>
          </w:p>
        </w:tc>
      </w:tr>
      <w:tr w:rsidR="00234C4B" w:rsidRPr="0096253A" w14:paraId="375CCD7E" w14:textId="77777777" w:rsidTr="00385295">
        <w:tc>
          <w:tcPr>
            <w:tcW w:w="5751" w:type="dxa"/>
            <w:hideMark/>
          </w:tcPr>
          <w:p w14:paraId="2DBDB527" w14:textId="29E36707" w:rsidR="00234C4B" w:rsidRPr="0096253A" w:rsidRDefault="00234C4B" w:rsidP="0043134D">
            <w:pPr>
              <w:pStyle w:val="VCAAtablecondensed"/>
              <w:rPr>
                <w:lang w:val="en-AU"/>
              </w:rPr>
            </w:pPr>
            <w:r w:rsidRPr="0096253A">
              <w:rPr>
                <w:lang w:val="en-AU"/>
              </w:rPr>
              <w:t xml:space="preserve">How often do you buy chocolate </w:t>
            </w:r>
            <w:r w:rsidR="00F80A3B">
              <w:rPr>
                <w:lang w:val="en-AU"/>
              </w:rPr>
              <w:t xml:space="preserve">each </w:t>
            </w:r>
            <w:r w:rsidRPr="0096253A">
              <w:rPr>
                <w:lang w:val="en-AU"/>
              </w:rPr>
              <w:t>week?</w:t>
            </w:r>
          </w:p>
        </w:tc>
        <w:tc>
          <w:tcPr>
            <w:tcW w:w="2874" w:type="dxa"/>
            <w:hideMark/>
          </w:tcPr>
          <w:p w14:paraId="61DB5BC7" w14:textId="77777777" w:rsidR="00234C4B" w:rsidRPr="0096253A" w:rsidRDefault="00234C4B" w:rsidP="00664095">
            <w:pPr>
              <w:pStyle w:val="VCAAtablecondensed"/>
              <w:rPr>
                <w:lang w:val="en-AU"/>
              </w:rPr>
            </w:pPr>
            <w:r w:rsidRPr="0096253A">
              <w:rPr>
                <w:lang w:val="en-AU"/>
              </w:rPr>
              <w:t> </w:t>
            </w:r>
          </w:p>
        </w:tc>
      </w:tr>
      <w:tr w:rsidR="00234C4B" w:rsidRPr="0096253A" w14:paraId="5A3E3517" w14:textId="77777777" w:rsidTr="00385295">
        <w:tc>
          <w:tcPr>
            <w:tcW w:w="5751" w:type="dxa"/>
            <w:hideMark/>
          </w:tcPr>
          <w:p w14:paraId="7E441956" w14:textId="11C6D7D5" w:rsidR="00234C4B" w:rsidRPr="0096253A" w:rsidRDefault="00234C4B" w:rsidP="0043134D">
            <w:pPr>
              <w:pStyle w:val="VCAAtablecondensed"/>
              <w:rPr>
                <w:lang w:val="en-AU"/>
              </w:rPr>
            </w:pPr>
            <w:r w:rsidRPr="0096253A">
              <w:rPr>
                <w:lang w:val="en-AU"/>
              </w:rPr>
              <w:t xml:space="preserve">How much do you spend </w:t>
            </w:r>
            <w:r w:rsidR="00F80A3B">
              <w:rPr>
                <w:lang w:val="en-AU"/>
              </w:rPr>
              <w:t xml:space="preserve">(on average) </w:t>
            </w:r>
            <w:r w:rsidRPr="0096253A">
              <w:rPr>
                <w:lang w:val="en-AU"/>
              </w:rPr>
              <w:t xml:space="preserve">on chocolate each week? </w:t>
            </w:r>
          </w:p>
        </w:tc>
        <w:tc>
          <w:tcPr>
            <w:tcW w:w="2874" w:type="dxa"/>
            <w:hideMark/>
          </w:tcPr>
          <w:p w14:paraId="158CEBC9" w14:textId="77777777" w:rsidR="00234C4B" w:rsidRPr="0096253A" w:rsidRDefault="00234C4B" w:rsidP="00664095">
            <w:pPr>
              <w:pStyle w:val="VCAAtablecondensed"/>
              <w:rPr>
                <w:lang w:val="en-AU"/>
              </w:rPr>
            </w:pPr>
            <w:r w:rsidRPr="0096253A">
              <w:rPr>
                <w:lang w:val="en-AU"/>
              </w:rPr>
              <w:t> </w:t>
            </w:r>
          </w:p>
        </w:tc>
      </w:tr>
      <w:tr w:rsidR="00234C4B" w:rsidRPr="0096253A" w14:paraId="0E0B74D1" w14:textId="77777777" w:rsidTr="00385295">
        <w:tc>
          <w:tcPr>
            <w:tcW w:w="5751" w:type="dxa"/>
            <w:hideMark/>
          </w:tcPr>
          <w:p w14:paraId="1F87A09A" w14:textId="7F1F9378" w:rsidR="00234C4B" w:rsidRPr="0096253A" w:rsidRDefault="00F80A3B" w:rsidP="00666C33">
            <w:pPr>
              <w:pStyle w:val="VCAAtablecondensed"/>
              <w:rPr>
                <w:lang w:val="en-AU"/>
              </w:rPr>
            </w:pPr>
            <w:r>
              <w:rPr>
                <w:lang w:val="en-AU"/>
              </w:rPr>
              <w:t>Give</w:t>
            </w:r>
            <w:r w:rsidRPr="0096253A">
              <w:rPr>
                <w:lang w:val="en-AU"/>
              </w:rPr>
              <w:t xml:space="preserve"> </w:t>
            </w:r>
            <w:r w:rsidR="00AE5A93" w:rsidRPr="0096253A">
              <w:rPr>
                <w:lang w:val="en-AU"/>
              </w:rPr>
              <w:t>one</w:t>
            </w:r>
            <w:r w:rsidR="00234C4B" w:rsidRPr="0096253A">
              <w:rPr>
                <w:lang w:val="en-AU"/>
              </w:rPr>
              <w:t xml:space="preserve"> reason you would buy more than one chocolate bar at a time.</w:t>
            </w:r>
          </w:p>
        </w:tc>
        <w:tc>
          <w:tcPr>
            <w:tcW w:w="2874" w:type="dxa"/>
            <w:hideMark/>
          </w:tcPr>
          <w:p w14:paraId="31290757" w14:textId="77777777" w:rsidR="00234C4B" w:rsidRPr="0096253A" w:rsidRDefault="00234C4B" w:rsidP="00664095">
            <w:pPr>
              <w:pStyle w:val="VCAAtablecondensed"/>
              <w:rPr>
                <w:lang w:val="en-AU"/>
              </w:rPr>
            </w:pPr>
            <w:r w:rsidRPr="0096253A">
              <w:rPr>
                <w:lang w:val="en-AU"/>
              </w:rPr>
              <w:t> </w:t>
            </w:r>
          </w:p>
        </w:tc>
      </w:tr>
      <w:tr w:rsidR="00234C4B" w:rsidRPr="0096253A" w14:paraId="02FC1511" w14:textId="77777777" w:rsidTr="00385295">
        <w:tc>
          <w:tcPr>
            <w:tcW w:w="5751" w:type="dxa"/>
            <w:hideMark/>
          </w:tcPr>
          <w:p w14:paraId="688D3217" w14:textId="4DC9497B" w:rsidR="00234C4B" w:rsidRPr="0096253A" w:rsidRDefault="00234C4B" w:rsidP="00664095">
            <w:pPr>
              <w:pStyle w:val="VCAAtablecondensed"/>
              <w:rPr>
                <w:lang w:val="en-AU"/>
              </w:rPr>
            </w:pPr>
            <w:r w:rsidRPr="0096253A">
              <w:rPr>
                <w:lang w:val="en-AU"/>
              </w:rPr>
              <w:t xml:space="preserve">Name </w:t>
            </w:r>
            <w:r w:rsidR="00AE5A93" w:rsidRPr="0096253A">
              <w:rPr>
                <w:lang w:val="en-AU"/>
              </w:rPr>
              <w:t>one</w:t>
            </w:r>
            <w:r w:rsidRPr="0096253A">
              <w:rPr>
                <w:lang w:val="en-AU"/>
              </w:rPr>
              <w:t xml:space="preserve"> ingredient that goes into making a chocolate bar.</w:t>
            </w:r>
          </w:p>
        </w:tc>
        <w:tc>
          <w:tcPr>
            <w:tcW w:w="2874" w:type="dxa"/>
            <w:hideMark/>
          </w:tcPr>
          <w:p w14:paraId="0BC79717" w14:textId="77777777" w:rsidR="00234C4B" w:rsidRPr="0096253A" w:rsidRDefault="00234C4B" w:rsidP="00664095">
            <w:pPr>
              <w:pStyle w:val="VCAAtablecondensed"/>
              <w:rPr>
                <w:lang w:val="en-AU"/>
              </w:rPr>
            </w:pPr>
            <w:r w:rsidRPr="0096253A">
              <w:rPr>
                <w:lang w:val="en-AU"/>
              </w:rPr>
              <w:t> </w:t>
            </w:r>
          </w:p>
        </w:tc>
      </w:tr>
      <w:tr w:rsidR="00234C4B" w:rsidRPr="0096253A" w14:paraId="6BCB5582" w14:textId="77777777" w:rsidTr="00385295">
        <w:tc>
          <w:tcPr>
            <w:tcW w:w="5751" w:type="dxa"/>
            <w:hideMark/>
          </w:tcPr>
          <w:p w14:paraId="1BC0DA23" w14:textId="13947C80" w:rsidR="00234C4B" w:rsidRPr="0096253A" w:rsidRDefault="00234C4B" w:rsidP="00664095">
            <w:pPr>
              <w:pStyle w:val="VCAAtablecondensed"/>
              <w:rPr>
                <w:lang w:val="en-AU"/>
              </w:rPr>
            </w:pPr>
            <w:r w:rsidRPr="0096253A">
              <w:rPr>
                <w:lang w:val="en-AU"/>
              </w:rPr>
              <w:t xml:space="preserve">Name </w:t>
            </w:r>
            <w:r w:rsidR="00AE5A93" w:rsidRPr="0096253A">
              <w:rPr>
                <w:lang w:val="en-AU"/>
              </w:rPr>
              <w:t>one</w:t>
            </w:r>
            <w:r w:rsidRPr="0096253A">
              <w:rPr>
                <w:lang w:val="en-AU"/>
              </w:rPr>
              <w:t xml:space="preserve"> country cocoa beans come from.</w:t>
            </w:r>
          </w:p>
        </w:tc>
        <w:tc>
          <w:tcPr>
            <w:tcW w:w="2874" w:type="dxa"/>
            <w:hideMark/>
          </w:tcPr>
          <w:p w14:paraId="507D2398" w14:textId="77777777" w:rsidR="00234C4B" w:rsidRPr="0096253A" w:rsidRDefault="00234C4B" w:rsidP="00664095">
            <w:pPr>
              <w:pStyle w:val="VCAAtablecondensed"/>
              <w:rPr>
                <w:lang w:val="en-AU"/>
              </w:rPr>
            </w:pPr>
            <w:r w:rsidRPr="0096253A">
              <w:rPr>
                <w:lang w:val="en-AU"/>
              </w:rPr>
              <w:t> </w:t>
            </w:r>
          </w:p>
        </w:tc>
      </w:tr>
    </w:tbl>
    <w:p w14:paraId="7156B35E" w14:textId="74E9B4C0" w:rsidR="00234C4B" w:rsidRPr="0096253A" w:rsidRDefault="00234C4B" w:rsidP="00667EE3">
      <w:pPr>
        <w:pStyle w:val="VCAAbullet"/>
        <w:rPr>
          <w:rFonts w:eastAsia="SimSun"/>
          <w:lang w:val="en-AU"/>
        </w:rPr>
      </w:pPr>
      <w:r w:rsidRPr="0096253A">
        <w:rPr>
          <w:rFonts w:eastAsia="SimSun"/>
          <w:lang w:val="en-AU"/>
        </w:rPr>
        <w:t xml:space="preserve">Once responses </w:t>
      </w:r>
      <w:r w:rsidR="006048E6" w:rsidRPr="0096253A">
        <w:rPr>
          <w:rFonts w:eastAsia="SimSun"/>
          <w:lang w:val="en-AU"/>
        </w:rPr>
        <w:t>have been</w:t>
      </w:r>
      <w:r w:rsidRPr="0096253A">
        <w:rPr>
          <w:rFonts w:eastAsia="SimSun"/>
          <w:lang w:val="en-AU"/>
        </w:rPr>
        <w:t xml:space="preserve"> recorded and percentages calculated and tabulated, bring the first student/contestant back into the room.</w:t>
      </w:r>
    </w:p>
    <w:p w14:paraId="262C0513" w14:textId="72D95FD9" w:rsidR="00234C4B" w:rsidRPr="0096253A" w:rsidRDefault="00234C4B" w:rsidP="00667EE3">
      <w:pPr>
        <w:pStyle w:val="VCAAbullet"/>
        <w:rPr>
          <w:rFonts w:eastAsia="SimSun"/>
          <w:lang w:val="en-AU"/>
        </w:rPr>
      </w:pPr>
      <w:r w:rsidRPr="0096253A">
        <w:rPr>
          <w:rFonts w:eastAsia="SimSun"/>
          <w:lang w:val="en-AU"/>
        </w:rPr>
        <w:t>The game</w:t>
      </w:r>
      <w:r w:rsidR="006048E6" w:rsidRPr="0096253A">
        <w:rPr>
          <w:rFonts w:eastAsia="SimSun"/>
          <w:lang w:val="en-AU"/>
        </w:rPr>
        <w:t xml:space="preserve"> then</w:t>
      </w:r>
      <w:r w:rsidRPr="0096253A">
        <w:rPr>
          <w:rFonts w:eastAsia="SimSun"/>
          <w:lang w:val="en-AU"/>
        </w:rPr>
        <w:t xml:space="preserve"> operates using the same principles as the </w:t>
      </w:r>
      <w:r w:rsidRPr="0096253A">
        <w:rPr>
          <w:rFonts w:eastAsia="SimSun"/>
          <w:i/>
          <w:lang w:val="en-AU"/>
        </w:rPr>
        <w:t>Family Feud</w:t>
      </w:r>
      <w:r w:rsidRPr="0096253A">
        <w:rPr>
          <w:rFonts w:eastAsia="SimSun"/>
          <w:lang w:val="en-AU"/>
        </w:rPr>
        <w:t xml:space="preserve"> television game,</w:t>
      </w:r>
      <w:r w:rsidR="006048E6" w:rsidRPr="0096253A">
        <w:rPr>
          <w:rFonts w:eastAsia="SimSun"/>
          <w:lang w:val="en-AU"/>
        </w:rPr>
        <w:t xml:space="preserve"> </w:t>
      </w:r>
      <w:r w:rsidRPr="0096253A">
        <w:rPr>
          <w:rFonts w:eastAsia="SimSun"/>
          <w:lang w:val="en-AU"/>
        </w:rPr>
        <w:t>as follows:</w:t>
      </w:r>
    </w:p>
    <w:p w14:paraId="2541F425" w14:textId="18883339" w:rsidR="00313E54" w:rsidRPr="0096253A" w:rsidRDefault="00234C4B" w:rsidP="009579CE">
      <w:pPr>
        <w:pStyle w:val="VCAAbulletlevel2"/>
        <w:rPr>
          <w:rFonts w:eastAsia="SimSun"/>
          <w:lang w:val="en-AU"/>
        </w:rPr>
      </w:pPr>
      <w:r w:rsidRPr="0096253A">
        <w:rPr>
          <w:rFonts w:eastAsia="SimSun"/>
          <w:lang w:val="en-AU"/>
        </w:rPr>
        <w:t xml:space="preserve">The student is questioned and allowed one minute to provide responses to each of the survey questions. </w:t>
      </w:r>
      <w:r w:rsidR="006048E6" w:rsidRPr="0096253A">
        <w:rPr>
          <w:rFonts w:eastAsia="SimSun"/>
          <w:lang w:val="en-AU"/>
        </w:rPr>
        <w:t xml:space="preserve">The aim of the student/contestant is to give the most popular answer provided by the class. </w:t>
      </w:r>
    </w:p>
    <w:p w14:paraId="01CB8159" w14:textId="1159C62E" w:rsidR="00234C4B" w:rsidRPr="0096253A" w:rsidRDefault="006048E6" w:rsidP="009579CE">
      <w:pPr>
        <w:pStyle w:val="VCAAbulletlevel2"/>
        <w:rPr>
          <w:rFonts w:eastAsia="SimSun"/>
          <w:lang w:val="en-AU"/>
        </w:rPr>
      </w:pPr>
      <w:r w:rsidRPr="0096253A">
        <w:rPr>
          <w:rFonts w:eastAsia="SimSun"/>
          <w:lang w:val="en-AU"/>
        </w:rPr>
        <w:t>The d</w:t>
      </w:r>
      <w:r w:rsidR="00234C4B" w:rsidRPr="0096253A">
        <w:rPr>
          <w:rFonts w:eastAsia="SimSun"/>
          <w:lang w:val="en-AU"/>
        </w:rPr>
        <w:t xml:space="preserve">ata recorders keep a record of </w:t>
      </w:r>
      <w:r w:rsidRPr="0096253A">
        <w:rPr>
          <w:rFonts w:eastAsia="SimSun"/>
          <w:lang w:val="en-AU"/>
        </w:rPr>
        <w:t xml:space="preserve">the </w:t>
      </w:r>
      <w:r w:rsidR="00234C4B" w:rsidRPr="0096253A">
        <w:rPr>
          <w:rFonts w:eastAsia="SimSun"/>
          <w:lang w:val="en-AU"/>
        </w:rPr>
        <w:t>student</w:t>
      </w:r>
      <w:r w:rsidRPr="0096253A">
        <w:rPr>
          <w:rFonts w:eastAsia="SimSun"/>
          <w:lang w:val="en-AU"/>
        </w:rPr>
        <w:t>’s</w:t>
      </w:r>
      <w:r w:rsidR="00234C4B" w:rsidRPr="0096253A">
        <w:rPr>
          <w:rFonts w:eastAsia="SimSun"/>
          <w:lang w:val="en-AU"/>
        </w:rPr>
        <w:t xml:space="preserve"> responses</w:t>
      </w:r>
      <w:r w:rsidR="00313E54" w:rsidRPr="0096253A">
        <w:rPr>
          <w:rFonts w:eastAsia="SimSun"/>
          <w:lang w:val="en-AU"/>
        </w:rPr>
        <w:t xml:space="preserve"> (see </w:t>
      </w:r>
      <w:r w:rsidR="00313E54" w:rsidRPr="0096253A">
        <w:rPr>
          <w:lang w:val="en-AU"/>
        </w:rPr>
        <w:t xml:space="preserve">the </w:t>
      </w:r>
      <w:proofErr w:type="spellStart"/>
      <w:r w:rsidR="00313E54" w:rsidRPr="0096253A">
        <w:rPr>
          <w:rStyle w:val="VCAAresourcename-character"/>
        </w:rPr>
        <w:t>Choconomics</w:t>
      </w:r>
      <w:proofErr w:type="spellEnd"/>
      <w:r w:rsidR="00313E54" w:rsidRPr="0096253A">
        <w:rPr>
          <w:rStyle w:val="VCAAresourcename-character"/>
        </w:rPr>
        <w:t xml:space="preserve"> survey score sheet</w:t>
      </w:r>
      <w:r w:rsidR="00313E54" w:rsidRPr="0096253A">
        <w:rPr>
          <w:rFonts w:eastAsia="SimSun"/>
          <w:lang w:val="en-AU"/>
        </w:rPr>
        <w:t xml:space="preserve"> in the accompanying </w:t>
      </w:r>
      <w:proofErr w:type="spellStart"/>
      <w:r w:rsidR="00313E54" w:rsidRPr="0096253A">
        <w:rPr>
          <w:rFonts w:eastAsia="SimSun"/>
          <w:lang w:val="en-AU"/>
        </w:rPr>
        <w:t>Choconomic</w:t>
      </w:r>
      <w:r w:rsidR="00061C6F" w:rsidRPr="0096253A">
        <w:rPr>
          <w:rFonts w:eastAsia="SimSun"/>
          <w:lang w:val="en-AU"/>
        </w:rPr>
        <w:t>s</w:t>
      </w:r>
      <w:proofErr w:type="spellEnd"/>
      <w:r w:rsidR="00313E54" w:rsidRPr="0096253A">
        <w:rPr>
          <w:rFonts w:eastAsia="SimSun"/>
          <w:lang w:val="en-AU"/>
        </w:rPr>
        <w:t xml:space="preserve"> resource document.)</w:t>
      </w:r>
    </w:p>
    <w:p w14:paraId="36D7068E" w14:textId="06DBBA1E" w:rsidR="00234C4B" w:rsidRPr="0096253A" w:rsidRDefault="00234C4B" w:rsidP="00666C33">
      <w:pPr>
        <w:pStyle w:val="VCAAbulletlevel2"/>
        <w:rPr>
          <w:rFonts w:eastAsia="SimSun"/>
          <w:lang w:val="en-AU"/>
        </w:rPr>
      </w:pPr>
      <w:r w:rsidRPr="0096253A">
        <w:rPr>
          <w:rFonts w:eastAsia="SimSun"/>
          <w:lang w:val="en-AU"/>
        </w:rPr>
        <w:t xml:space="preserve">If not sure, the student may </w:t>
      </w:r>
      <w:r w:rsidR="00131AE9" w:rsidRPr="0096253A">
        <w:rPr>
          <w:rFonts w:eastAsia="SimSun"/>
          <w:lang w:val="en-AU"/>
        </w:rPr>
        <w:t>‘</w:t>
      </w:r>
      <w:r w:rsidR="006048E6" w:rsidRPr="0096253A">
        <w:rPr>
          <w:rFonts w:eastAsia="SimSun"/>
          <w:lang w:val="en-AU"/>
        </w:rPr>
        <w:t>p</w:t>
      </w:r>
      <w:r w:rsidRPr="0096253A">
        <w:rPr>
          <w:rFonts w:eastAsia="SimSun"/>
          <w:lang w:val="en-AU"/>
        </w:rPr>
        <w:t>ass</w:t>
      </w:r>
      <w:r w:rsidR="00131AE9" w:rsidRPr="0096253A">
        <w:rPr>
          <w:rFonts w:eastAsia="SimSun"/>
          <w:lang w:val="en-AU"/>
        </w:rPr>
        <w:t>’</w:t>
      </w:r>
      <w:r w:rsidRPr="0096253A">
        <w:rPr>
          <w:rFonts w:eastAsia="SimSun"/>
          <w:lang w:val="en-AU"/>
        </w:rPr>
        <w:t xml:space="preserve"> and move to the next question.</w:t>
      </w:r>
      <w:r w:rsidR="006048E6" w:rsidRPr="0096253A">
        <w:rPr>
          <w:rFonts w:eastAsia="SimSun"/>
          <w:lang w:val="en-AU"/>
        </w:rPr>
        <w:t xml:space="preserve"> These u</w:t>
      </w:r>
      <w:r w:rsidRPr="0096253A">
        <w:rPr>
          <w:rFonts w:eastAsia="SimSun"/>
          <w:lang w:val="en-AU"/>
        </w:rPr>
        <w:t>nanswered questions can be attempted</w:t>
      </w:r>
      <w:r w:rsidR="006048E6" w:rsidRPr="0096253A">
        <w:rPr>
          <w:rFonts w:eastAsia="SimSun"/>
          <w:lang w:val="en-AU"/>
        </w:rPr>
        <w:t xml:space="preserve"> again</w:t>
      </w:r>
      <w:r w:rsidRPr="0096253A">
        <w:rPr>
          <w:rFonts w:eastAsia="SimSun"/>
          <w:lang w:val="en-AU"/>
        </w:rPr>
        <w:t xml:space="preserve"> at the end </w:t>
      </w:r>
      <w:r w:rsidR="00F80A3B">
        <w:rPr>
          <w:rFonts w:eastAsia="SimSun"/>
          <w:lang w:val="en-AU"/>
        </w:rPr>
        <w:t xml:space="preserve">of the series of questions </w:t>
      </w:r>
      <w:r w:rsidRPr="0096253A">
        <w:rPr>
          <w:rFonts w:eastAsia="SimSun"/>
          <w:lang w:val="en-AU"/>
        </w:rPr>
        <w:t xml:space="preserve">if </w:t>
      </w:r>
      <w:r w:rsidR="006048E6" w:rsidRPr="0096253A">
        <w:rPr>
          <w:rFonts w:eastAsia="SimSun"/>
          <w:lang w:val="en-AU"/>
        </w:rPr>
        <w:t xml:space="preserve">the </w:t>
      </w:r>
      <w:r w:rsidRPr="0096253A">
        <w:rPr>
          <w:rFonts w:eastAsia="SimSun"/>
          <w:lang w:val="en-AU"/>
        </w:rPr>
        <w:t>one minute has not yet elapsed.</w:t>
      </w:r>
    </w:p>
    <w:p w14:paraId="4F93DB4E" w14:textId="291213E5" w:rsidR="00234C4B" w:rsidRPr="0096253A" w:rsidRDefault="00234C4B" w:rsidP="00666C33">
      <w:pPr>
        <w:pStyle w:val="VCAAbulletlevel2"/>
        <w:rPr>
          <w:rFonts w:eastAsia="SimSun"/>
          <w:lang w:val="en-AU"/>
        </w:rPr>
      </w:pPr>
      <w:r w:rsidRPr="0096253A">
        <w:rPr>
          <w:rFonts w:eastAsia="SimSun"/>
          <w:lang w:val="en-AU"/>
        </w:rPr>
        <w:t xml:space="preserve">At the end the </w:t>
      </w:r>
      <w:r w:rsidR="00B219C6" w:rsidRPr="0096253A">
        <w:rPr>
          <w:rFonts w:eastAsia="SimSun"/>
          <w:lang w:val="en-AU"/>
        </w:rPr>
        <w:t>student</w:t>
      </w:r>
      <w:r w:rsidR="00131AE9" w:rsidRPr="0096253A">
        <w:rPr>
          <w:rFonts w:eastAsia="SimSun"/>
          <w:lang w:val="en-AU"/>
        </w:rPr>
        <w:t>’</w:t>
      </w:r>
      <w:r w:rsidR="006048E6" w:rsidRPr="0096253A">
        <w:rPr>
          <w:rFonts w:eastAsia="SimSun"/>
          <w:lang w:val="en-AU"/>
        </w:rPr>
        <w:t>s</w:t>
      </w:r>
      <w:r w:rsidRPr="0096253A">
        <w:rPr>
          <w:rFonts w:eastAsia="SimSun"/>
          <w:lang w:val="en-AU"/>
        </w:rPr>
        <w:t xml:space="preserve"> responses are compared to th</w:t>
      </w:r>
      <w:r w:rsidR="006048E6" w:rsidRPr="0096253A">
        <w:rPr>
          <w:rFonts w:eastAsia="SimSun"/>
          <w:lang w:val="en-AU"/>
        </w:rPr>
        <w:t>e responses</w:t>
      </w:r>
      <w:r w:rsidRPr="0096253A">
        <w:rPr>
          <w:rFonts w:eastAsia="SimSun"/>
          <w:lang w:val="en-AU"/>
        </w:rPr>
        <w:t xml:space="preserve"> of the class as a whole. They are awarded points corresponding to the percentage of the class that gave an identical response to each specific question posed.</w:t>
      </w:r>
      <w:r w:rsidR="006048E6" w:rsidRPr="0096253A">
        <w:rPr>
          <w:rFonts w:eastAsia="SimSun"/>
          <w:lang w:val="en-AU"/>
        </w:rPr>
        <w:t xml:space="preserve"> The r</w:t>
      </w:r>
      <w:r w:rsidRPr="0096253A">
        <w:rPr>
          <w:rFonts w:eastAsia="SimSun"/>
          <w:lang w:val="en-AU"/>
        </w:rPr>
        <w:t xml:space="preserve">esults are recorded and displayed with </w:t>
      </w:r>
      <w:r w:rsidR="006048E6" w:rsidRPr="0096253A">
        <w:rPr>
          <w:rFonts w:eastAsia="SimSun"/>
          <w:lang w:val="en-AU"/>
        </w:rPr>
        <w:t>the</w:t>
      </w:r>
      <w:r w:rsidRPr="0096253A">
        <w:rPr>
          <w:rFonts w:eastAsia="SimSun"/>
          <w:lang w:val="en-AU"/>
        </w:rPr>
        <w:t xml:space="preserve"> comparison to the responses of the class.</w:t>
      </w:r>
    </w:p>
    <w:p w14:paraId="1F652EDA" w14:textId="213789CF" w:rsidR="00234C4B" w:rsidRPr="0096253A" w:rsidRDefault="00234C4B" w:rsidP="009579CE">
      <w:pPr>
        <w:pStyle w:val="VCAAbulletlevel2"/>
        <w:rPr>
          <w:rFonts w:eastAsia="SimSun"/>
          <w:lang w:val="en-AU"/>
        </w:rPr>
      </w:pPr>
      <w:r w:rsidRPr="0096253A">
        <w:rPr>
          <w:rFonts w:eastAsia="SimSun"/>
          <w:lang w:val="en-AU"/>
        </w:rPr>
        <w:t>The student</w:t>
      </w:r>
      <w:r w:rsidR="00131AE9" w:rsidRPr="0096253A">
        <w:rPr>
          <w:rFonts w:eastAsia="SimSun"/>
          <w:lang w:val="en-AU"/>
        </w:rPr>
        <w:t>’</w:t>
      </w:r>
      <w:r w:rsidRPr="0096253A">
        <w:rPr>
          <w:rFonts w:eastAsia="SimSun"/>
          <w:lang w:val="en-AU"/>
        </w:rPr>
        <w:t>s total score is calculated.</w:t>
      </w:r>
    </w:p>
    <w:p w14:paraId="401D82E8" w14:textId="2BF9CB3E" w:rsidR="00313E54" w:rsidRPr="0096253A" w:rsidRDefault="00313E54" w:rsidP="00667EE3">
      <w:pPr>
        <w:pStyle w:val="VCAAbullet"/>
        <w:rPr>
          <w:rFonts w:eastAsia="SimSun"/>
          <w:lang w:val="en-AU"/>
        </w:rPr>
      </w:pPr>
      <w:r w:rsidRPr="0096253A">
        <w:rPr>
          <w:rFonts w:eastAsia="SimSun"/>
          <w:lang w:val="en-AU"/>
        </w:rPr>
        <w:t>Now b</w:t>
      </w:r>
      <w:r w:rsidR="00B15D10" w:rsidRPr="0096253A">
        <w:rPr>
          <w:rFonts w:eastAsia="SimSun"/>
          <w:lang w:val="en-AU"/>
        </w:rPr>
        <w:t>ring the</w:t>
      </w:r>
      <w:r w:rsidR="00234C4B" w:rsidRPr="0096253A">
        <w:rPr>
          <w:rFonts w:eastAsia="SimSun"/>
          <w:lang w:val="en-AU"/>
        </w:rPr>
        <w:t xml:space="preserve"> second student </w:t>
      </w:r>
      <w:r w:rsidR="00B15D10" w:rsidRPr="0096253A">
        <w:rPr>
          <w:rFonts w:eastAsia="SimSun"/>
          <w:lang w:val="en-AU"/>
        </w:rPr>
        <w:t>back</w:t>
      </w:r>
      <w:r w:rsidR="00234C4B" w:rsidRPr="0096253A">
        <w:rPr>
          <w:rFonts w:eastAsia="SimSun"/>
          <w:lang w:val="en-AU"/>
        </w:rPr>
        <w:t xml:space="preserve"> into the room and</w:t>
      </w:r>
      <w:r w:rsidR="00B15D10" w:rsidRPr="0096253A">
        <w:rPr>
          <w:rFonts w:eastAsia="SimSun"/>
          <w:lang w:val="en-AU"/>
        </w:rPr>
        <w:t xml:space="preserve"> </w:t>
      </w:r>
      <w:r w:rsidR="00234C4B" w:rsidRPr="0096253A">
        <w:rPr>
          <w:rFonts w:eastAsia="SimSun"/>
          <w:lang w:val="en-AU"/>
        </w:rPr>
        <w:t>give</w:t>
      </w:r>
      <w:r w:rsidR="00B15D10" w:rsidRPr="0096253A">
        <w:rPr>
          <w:rFonts w:eastAsia="SimSun"/>
          <w:lang w:val="en-AU"/>
        </w:rPr>
        <w:t xml:space="preserve"> them</w:t>
      </w:r>
      <w:r w:rsidR="00234C4B" w:rsidRPr="0096253A">
        <w:rPr>
          <w:rFonts w:eastAsia="SimSun"/>
          <w:lang w:val="en-AU"/>
        </w:rPr>
        <w:t xml:space="preserve"> one minute to </w:t>
      </w:r>
      <w:r w:rsidR="000D0D1C" w:rsidRPr="0096253A">
        <w:rPr>
          <w:rFonts w:eastAsia="SimSun"/>
          <w:lang w:val="en-AU"/>
        </w:rPr>
        <w:t xml:space="preserve">respond </w:t>
      </w:r>
      <w:r w:rsidRPr="0096253A">
        <w:rPr>
          <w:rFonts w:eastAsia="SimSun"/>
          <w:lang w:val="en-AU"/>
        </w:rPr>
        <w:t>to the survey questions</w:t>
      </w:r>
      <w:r w:rsidR="000D0D1C" w:rsidRPr="0096253A">
        <w:rPr>
          <w:rFonts w:eastAsia="SimSun"/>
          <w:lang w:val="en-AU"/>
        </w:rPr>
        <w:t>.</w:t>
      </w:r>
      <w:r w:rsidRPr="0096253A">
        <w:rPr>
          <w:rFonts w:eastAsia="SimSun"/>
          <w:lang w:val="en-AU"/>
        </w:rPr>
        <w:t xml:space="preserve"> </w:t>
      </w:r>
    </w:p>
    <w:p w14:paraId="62E2D1CF" w14:textId="101B75C6" w:rsidR="00234C4B" w:rsidRPr="0096253A" w:rsidRDefault="00234C4B" w:rsidP="00666C33">
      <w:pPr>
        <w:pStyle w:val="VCAAbullet"/>
        <w:rPr>
          <w:rFonts w:eastAsia="SimSun"/>
          <w:lang w:val="en-AU"/>
        </w:rPr>
      </w:pPr>
      <w:r w:rsidRPr="0096253A">
        <w:rPr>
          <w:rFonts w:eastAsia="SimSun"/>
          <w:lang w:val="en-AU"/>
        </w:rPr>
        <w:t>If they repeat a response given by the first student, an appropriate sound can be given by a class member to signal that a different response is required.</w:t>
      </w:r>
    </w:p>
    <w:p w14:paraId="3297DB2D" w14:textId="60CB921B" w:rsidR="00234C4B" w:rsidRPr="0096253A" w:rsidRDefault="00313E54" w:rsidP="00667EE3">
      <w:pPr>
        <w:pStyle w:val="VCAAbullet"/>
        <w:rPr>
          <w:rFonts w:eastAsia="SimSun"/>
          <w:lang w:val="en-AU"/>
        </w:rPr>
      </w:pPr>
      <w:r w:rsidRPr="0096253A">
        <w:rPr>
          <w:rFonts w:eastAsia="SimSun"/>
          <w:lang w:val="en-AU"/>
        </w:rPr>
        <w:t>At the end of the</w:t>
      </w:r>
      <w:r w:rsidR="00234C4B" w:rsidRPr="0096253A">
        <w:rPr>
          <w:rFonts w:eastAsia="SimSun"/>
          <w:lang w:val="en-AU"/>
        </w:rPr>
        <w:t xml:space="preserve"> minute, the second student</w:t>
      </w:r>
      <w:r w:rsidR="00131AE9" w:rsidRPr="0096253A">
        <w:rPr>
          <w:rFonts w:eastAsia="SimSun"/>
          <w:lang w:val="en-AU"/>
        </w:rPr>
        <w:t>’</w:t>
      </w:r>
      <w:r w:rsidR="00234C4B" w:rsidRPr="0096253A">
        <w:rPr>
          <w:rFonts w:eastAsia="SimSun"/>
          <w:lang w:val="en-AU"/>
        </w:rPr>
        <w:t xml:space="preserve">s responses are compared to </w:t>
      </w:r>
      <w:r w:rsidRPr="0096253A">
        <w:rPr>
          <w:rFonts w:eastAsia="SimSun"/>
          <w:lang w:val="en-AU"/>
        </w:rPr>
        <w:t xml:space="preserve">those </w:t>
      </w:r>
      <w:r w:rsidR="00234C4B" w:rsidRPr="0096253A">
        <w:rPr>
          <w:rFonts w:eastAsia="SimSun"/>
          <w:lang w:val="en-AU"/>
        </w:rPr>
        <w:t>of the rest of the class and their score</w:t>
      </w:r>
      <w:r w:rsidR="00F80A3B">
        <w:rPr>
          <w:rFonts w:eastAsia="SimSun"/>
          <w:lang w:val="en-AU"/>
        </w:rPr>
        <w:t xml:space="preserve"> is</w:t>
      </w:r>
      <w:r w:rsidR="00234C4B" w:rsidRPr="0096253A">
        <w:rPr>
          <w:rFonts w:eastAsia="SimSun"/>
          <w:lang w:val="en-AU"/>
        </w:rPr>
        <w:t xml:space="preserve"> </w:t>
      </w:r>
      <w:r w:rsidR="00657D3F">
        <w:rPr>
          <w:rFonts w:eastAsia="SimSun"/>
          <w:lang w:val="en-AU"/>
        </w:rPr>
        <w:t xml:space="preserve">also </w:t>
      </w:r>
      <w:r w:rsidR="00234C4B" w:rsidRPr="0096253A">
        <w:rPr>
          <w:rFonts w:eastAsia="SimSun"/>
          <w:lang w:val="en-AU"/>
        </w:rPr>
        <w:t>totalled</w:t>
      </w:r>
      <w:r w:rsidRPr="0096253A">
        <w:rPr>
          <w:rFonts w:eastAsia="SimSun"/>
          <w:lang w:val="en-AU"/>
        </w:rPr>
        <w:t xml:space="preserve"> .</w:t>
      </w:r>
    </w:p>
    <w:p w14:paraId="06C0132F" w14:textId="55375E20" w:rsidR="00234C4B" w:rsidRPr="0096253A" w:rsidRDefault="00234C4B">
      <w:pPr>
        <w:pStyle w:val="VCAAbullet"/>
        <w:rPr>
          <w:rFonts w:eastAsia="SimSun"/>
          <w:lang w:val="en-AU"/>
        </w:rPr>
      </w:pPr>
      <w:r w:rsidRPr="0096253A">
        <w:rPr>
          <w:rFonts w:eastAsia="SimSun"/>
          <w:lang w:val="en-AU"/>
        </w:rPr>
        <w:t xml:space="preserve">If the two students score </w:t>
      </w:r>
      <w:r w:rsidR="00313E54" w:rsidRPr="0096253A">
        <w:rPr>
          <w:rFonts w:eastAsia="SimSun"/>
          <w:lang w:val="en-AU"/>
        </w:rPr>
        <w:t>more than</w:t>
      </w:r>
      <w:r w:rsidRPr="0096253A">
        <w:rPr>
          <w:rFonts w:eastAsia="SimSun"/>
          <w:lang w:val="en-AU"/>
        </w:rPr>
        <w:t xml:space="preserve"> 200 points</w:t>
      </w:r>
      <w:r w:rsidR="00313E54" w:rsidRPr="0096253A">
        <w:rPr>
          <w:rFonts w:eastAsia="SimSun"/>
          <w:lang w:val="en-AU"/>
        </w:rPr>
        <w:t>,</w:t>
      </w:r>
      <w:r w:rsidRPr="0096253A">
        <w:rPr>
          <w:rFonts w:eastAsia="SimSun"/>
          <w:lang w:val="en-AU"/>
        </w:rPr>
        <w:t xml:space="preserve"> a prize can be awarded. (Consider awarding a small prize to the whole class.)</w:t>
      </w:r>
    </w:p>
    <w:p w14:paraId="44B778EE" w14:textId="77777777" w:rsidR="004D23A7" w:rsidRDefault="004D23A7">
      <w:pPr>
        <w:rPr>
          <w:rFonts w:ascii="Arial" w:hAnsi="Arial" w:cs="Arial"/>
          <w:b/>
          <w:color w:val="000000" w:themeColor="text1"/>
          <w:sz w:val="32"/>
          <w:szCs w:val="28"/>
          <w:lang w:val="en-AU"/>
        </w:rPr>
      </w:pPr>
      <w:r>
        <w:rPr>
          <w:lang w:val="en-AU"/>
        </w:rPr>
        <w:br w:type="page"/>
      </w:r>
    </w:p>
    <w:p w14:paraId="3F825DF8" w14:textId="600BEE07" w:rsidR="00234C4B" w:rsidRPr="0096253A" w:rsidRDefault="00234C4B" w:rsidP="00A831DE">
      <w:pPr>
        <w:pStyle w:val="VCAAHeading2"/>
        <w:rPr>
          <w:lang w:val="en-AU"/>
        </w:rPr>
      </w:pPr>
      <w:r w:rsidRPr="0096253A">
        <w:rPr>
          <w:lang w:val="en-AU"/>
        </w:rPr>
        <w:lastRenderedPageBreak/>
        <w:t>Review and reflect</w:t>
      </w:r>
      <w:r w:rsidR="003459CB" w:rsidRPr="0096253A">
        <w:rPr>
          <w:lang w:val="en-AU"/>
        </w:rPr>
        <w:t xml:space="preserve"> </w:t>
      </w:r>
    </w:p>
    <w:p w14:paraId="075BC6A5" w14:textId="5ED22A91" w:rsidR="00234C4B" w:rsidRPr="0096253A" w:rsidRDefault="00234C4B" w:rsidP="00A831DE">
      <w:pPr>
        <w:pStyle w:val="VCAAbullet"/>
        <w:rPr>
          <w:lang w:val="en-AU"/>
        </w:rPr>
      </w:pPr>
      <w:r w:rsidRPr="0096253A">
        <w:rPr>
          <w:lang w:val="en-AU"/>
        </w:rPr>
        <w:t>In small groups</w:t>
      </w:r>
      <w:r w:rsidR="00DE2B98" w:rsidRPr="0096253A">
        <w:rPr>
          <w:lang w:val="en-AU"/>
        </w:rPr>
        <w:t>,</w:t>
      </w:r>
      <w:r w:rsidRPr="0096253A">
        <w:rPr>
          <w:lang w:val="en-AU"/>
        </w:rPr>
        <w:t xml:space="preserve"> students consider, discuss and record responses to each of the following</w:t>
      </w:r>
      <w:r w:rsidR="00DE2B98" w:rsidRPr="0096253A">
        <w:rPr>
          <w:lang w:val="en-AU"/>
        </w:rPr>
        <w:t>:</w:t>
      </w:r>
    </w:p>
    <w:p w14:paraId="66E0495B" w14:textId="3EF7AA97" w:rsidR="00234C4B" w:rsidRPr="0096253A" w:rsidRDefault="00234C4B" w:rsidP="00A831DE">
      <w:pPr>
        <w:pStyle w:val="VCAAbulletlevel2"/>
        <w:rPr>
          <w:lang w:val="en-AU"/>
        </w:rPr>
      </w:pPr>
      <w:r w:rsidRPr="0096253A">
        <w:rPr>
          <w:lang w:val="en-AU"/>
        </w:rPr>
        <w:t>For which questions were the two students most accurate in predicting the class response? Why? Would you have expected this? Why/why not?</w:t>
      </w:r>
    </w:p>
    <w:p w14:paraId="456B28B6" w14:textId="2888C968" w:rsidR="00234C4B" w:rsidRPr="0096253A" w:rsidRDefault="00234C4B" w:rsidP="00A831DE">
      <w:pPr>
        <w:pStyle w:val="VCAAbulletlevel2"/>
        <w:rPr>
          <w:lang w:val="en-AU"/>
        </w:rPr>
      </w:pPr>
      <w:r w:rsidRPr="0096253A">
        <w:rPr>
          <w:lang w:val="en-AU"/>
        </w:rPr>
        <w:t>Were you surprised by any of the results</w:t>
      </w:r>
      <w:r w:rsidR="000D0D1C" w:rsidRPr="0096253A">
        <w:rPr>
          <w:lang w:val="en-AU"/>
        </w:rPr>
        <w:t xml:space="preserve"> of the whole</w:t>
      </w:r>
      <w:r w:rsidR="00DE2B98" w:rsidRPr="0096253A">
        <w:rPr>
          <w:lang w:val="en-AU"/>
        </w:rPr>
        <w:t>-</w:t>
      </w:r>
      <w:r w:rsidR="000D0D1C" w:rsidRPr="0096253A">
        <w:rPr>
          <w:lang w:val="en-AU"/>
        </w:rPr>
        <w:t>class data</w:t>
      </w:r>
      <w:r w:rsidRPr="0096253A">
        <w:rPr>
          <w:lang w:val="en-AU"/>
        </w:rPr>
        <w:t>? Which ones, and why?</w:t>
      </w:r>
    </w:p>
    <w:p w14:paraId="3B05A33D" w14:textId="7384C347" w:rsidR="00234C4B" w:rsidRPr="0096253A" w:rsidRDefault="00234C4B" w:rsidP="00A831DE">
      <w:pPr>
        <w:pStyle w:val="VCAAbulletlevel2"/>
        <w:rPr>
          <w:lang w:val="en-AU"/>
        </w:rPr>
      </w:pPr>
      <w:r w:rsidRPr="0096253A">
        <w:rPr>
          <w:lang w:val="en-AU"/>
        </w:rPr>
        <w:t>Describe what the first three questions tell you about the buying behaviour of the class and people of your age generally</w:t>
      </w:r>
      <w:r w:rsidR="00DE2B98" w:rsidRPr="0096253A">
        <w:rPr>
          <w:lang w:val="en-AU"/>
        </w:rPr>
        <w:t>.</w:t>
      </w:r>
      <w:r w:rsidRPr="0096253A">
        <w:rPr>
          <w:lang w:val="en-AU"/>
        </w:rPr>
        <w:t xml:space="preserve"> Make a list of dot points.</w:t>
      </w:r>
    </w:p>
    <w:p w14:paraId="62541BD2" w14:textId="34440C01" w:rsidR="00234C4B" w:rsidRPr="0096253A" w:rsidRDefault="00234C4B" w:rsidP="00A831DE">
      <w:pPr>
        <w:pStyle w:val="VCAAbulletlevel2"/>
        <w:rPr>
          <w:lang w:val="en-AU"/>
        </w:rPr>
      </w:pPr>
      <w:r w:rsidRPr="0096253A">
        <w:rPr>
          <w:lang w:val="en-AU"/>
        </w:rPr>
        <w:t>Does branding, packaging or advertising matter to you when making a choice about chocolate bars? (Note</w:t>
      </w:r>
      <w:r w:rsidR="00DE2B98" w:rsidRPr="0096253A">
        <w:rPr>
          <w:lang w:val="en-AU"/>
        </w:rPr>
        <w:t>,</w:t>
      </w:r>
      <w:r w:rsidRPr="0096253A">
        <w:rPr>
          <w:lang w:val="en-AU"/>
        </w:rPr>
        <w:t xml:space="preserve"> these terms could have been introduced at the beginning of the session or students could be required to research what each is and</w:t>
      </w:r>
      <w:r w:rsidR="00DE2B98" w:rsidRPr="0096253A">
        <w:rPr>
          <w:lang w:val="en-AU"/>
        </w:rPr>
        <w:t xml:space="preserve"> what it</w:t>
      </w:r>
      <w:r w:rsidRPr="0096253A">
        <w:rPr>
          <w:lang w:val="en-AU"/>
        </w:rPr>
        <w:t xml:space="preserve"> involves during the discussion</w:t>
      </w:r>
      <w:r w:rsidR="00DE2B98" w:rsidRPr="0096253A">
        <w:rPr>
          <w:lang w:val="en-AU"/>
        </w:rPr>
        <w:t xml:space="preserve">. </w:t>
      </w:r>
      <w:r w:rsidR="000D0D1C" w:rsidRPr="0096253A">
        <w:rPr>
          <w:lang w:val="en-AU"/>
        </w:rPr>
        <w:t>Alternatively</w:t>
      </w:r>
      <w:r w:rsidR="00DE2B98" w:rsidRPr="0096253A">
        <w:rPr>
          <w:lang w:val="en-AU"/>
        </w:rPr>
        <w:t>,</w:t>
      </w:r>
      <w:r w:rsidR="000D0D1C" w:rsidRPr="0096253A">
        <w:rPr>
          <w:lang w:val="en-AU"/>
        </w:rPr>
        <w:t xml:space="preserve"> the teacher could explicitly instruct the class re</w:t>
      </w:r>
      <w:r w:rsidR="00DE2B98" w:rsidRPr="0096253A">
        <w:rPr>
          <w:lang w:val="en-AU"/>
        </w:rPr>
        <w:t>garding</w:t>
      </w:r>
      <w:r w:rsidR="000D0D1C" w:rsidRPr="0096253A">
        <w:rPr>
          <w:lang w:val="en-AU"/>
        </w:rPr>
        <w:t xml:space="preserve"> the meanings of the</w:t>
      </w:r>
      <w:r w:rsidR="00D97512" w:rsidRPr="0096253A">
        <w:rPr>
          <w:lang w:val="en-AU"/>
        </w:rPr>
        <w:t>s</w:t>
      </w:r>
      <w:r w:rsidR="000D0D1C" w:rsidRPr="0096253A">
        <w:rPr>
          <w:lang w:val="en-AU"/>
        </w:rPr>
        <w:t xml:space="preserve">e terms </w:t>
      </w:r>
      <w:r w:rsidR="00B219C6" w:rsidRPr="0096253A">
        <w:rPr>
          <w:lang w:val="en-AU"/>
        </w:rPr>
        <w:t>and how</w:t>
      </w:r>
      <w:r w:rsidR="000D0D1C" w:rsidRPr="0096253A">
        <w:rPr>
          <w:lang w:val="en-AU"/>
        </w:rPr>
        <w:t xml:space="preserve"> they relate to the activity just completed</w:t>
      </w:r>
      <w:r w:rsidR="00DE2B98" w:rsidRPr="0096253A">
        <w:rPr>
          <w:lang w:val="en-AU"/>
        </w:rPr>
        <w:t>.)</w:t>
      </w:r>
    </w:p>
    <w:p w14:paraId="4FBC3E20" w14:textId="75286779" w:rsidR="00234C4B" w:rsidRPr="0096253A" w:rsidRDefault="00234C4B" w:rsidP="00A831DE">
      <w:pPr>
        <w:pStyle w:val="VCAAbulletlevel2"/>
        <w:rPr>
          <w:lang w:val="en-AU"/>
        </w:rPr>
      </w:pPr>
      <w:r w:rsidRPr="0096253A">
        <w:rPr>
          <w:lang w:val="en-AU"/>
        </w:rPr>
        <w:t>What advertisements for chocolate or brands of chocolate do you recall? What makes these stand out in particular as being memorable?</w:t>
      </w:r>
    </w:p>
    <w:p w14:paraId="03A82E9D" w14:textId="7AC110EA" w:rsidR="00234C4B" w:rsidRPr="0096253A" w:rsidRDefault="00F81553" w:rsidP="00A831DE">
      <w:pPr>
        <w:pStyle w:val="VCAAbulletlevel2"/>
        <w:rPr>
          <w:lang w:val="en-AU"/>
        </w:rPr>
      </w:pPr>
      <w:r w:rsidRPr="0096253A">
        <w:rPr>
          <w:lang w:val="en-AU"/>
        </w:rPr>
        <w:t xml:space="preserve">Besides branding, </w:t>
      </w:r>
      <w:r w:rsidR="00F80A3B">
        <w:rPr>
          <w:lang w:val="en-AU"/>
        </w:rPr>
        <w:t>packag</w:t>
      </w:r>
      <w:r w:rsidRPr="0096253A">
        <w:rPr>
          <w:lang w:val="en-AU"/>
        </w:rPr>
        <w:t>ing and advertising,</w:t>
      </w:r>
      <w:r w:rsidRPr="0096253A" w:rsidDel="00F81553">
        <w:rPr>
          <w:lang w:val="en-AU"/>
        </w:rPr>
        <w:t xml:space="preserve"> </w:t>
      </w:r>
      <w:r w:rsidRPr="0096253A">
        <w:rPr>
          <w:lang w:val="en-AU"/>
        </w:rPr>
        <w:t>w</w:t>
      </w:r>
      <w:r w:rsidR="00234C4B" w:rsidRPr="0096253A">
        <w:rPr>
          <w:lang w:val="en-AU"/>
        </w:rPr>
        <w:t xml:space="preserve">hat factors influence your final choice </w:t>
      </w:r>
      <w:r w:rsidR="00F80A3B">
        <w:rPr>
          <w:lang w:val="en-AU"/>
        </w:rPr>
        <w:t>when</w:t>
      </w:r>
      <w:r w:rsidR="00234C4B" w:rsidRPr="0096253A">
        <w:rPr>
          <w:lang w:val="en-AU"/>
        </w:rPr>
        <w:t xml:space="preserve"> making a decision about which chocolate bar to purchase?</w:t>
      </w:r>
    </w:p>
    <w:p w14:paraId="66110078" w14:textId="40B30FAD" w:rsidR="00234C4B" w:rsidRPr="0096253A" w:rsidRDefault="00234C4B" w:rsidP="00A831DE">
      <w:pPr>
        <w:pStyle w:val="VCAAbulletlevel2"/>
        <w:rPr>
          <w:lang w:val="en-AU"/>
        </w:rPr>
      </w:pPr>
      <w:r w:rsidRPr="0096253A">
        <w:rPr>
          <w:lang w:val="en-AU"/>
        </w:rPr>
        <w:t xml:space="preserve">Apart from a lack of money, why would you choose to not purchase a chocolate bar when visiting a supermarket or </w:t>
      </w:r>
      <w:r w:rsidR="00014D48" w:rsidRPr="0096253A">
        <w:rPr>
          <w:lang w:val="en-AU"/>
        </w:rPr>
        <w:t>store</w:t>
      </w:r>
      <w:r w:rsidRPr="0096253A">
        <w:rPr>
          <w:lang w:val="en-AU"/>
        </w:rPr>
        <w:t>?</w:t>
      </w:r>
    </w:p>
    <w:p w14:paraId="2EE00159" w14:textId="332FEA6C" w:rsidR="00234C4B" w:rsidRPr="0096253A" w:rsidRDefault="00234C4B" w:rsidP="00A831DE">
      <w:pPr>
        <w:pStyle w:val="VCAAbulletlevel2"/>
        <w:rPr>
          <w:lang w:val="en-AU"/>
        </w:rPr>
      </w:pPr>
      <w:r w:rsidRPr="0096253A">
        <w:rPr>
          <w:lang w:val="en-AU"/>
        </w:rPr>
        <w:t>If you were a producer of chocolate, how might you use information about consumer behaviour to sell more chocolate bars?</w:t>
      </w:r>
    </w:p>
    <w:p w14:paraId="62A0903E" w14:textId="7CB0F9E9" w:rsidR="00234C4B" w:rsidRPr="0096253A" w:rsidRDefault="00234C4B" w:rsidP="00A831DE">
      <w:pPr>
        <w:pStyle w:val="VCAAbullet"/>
        <w:rPr>
          <w:lang w:val="en-AU"/>
        </w:rPr>
      </w:pPr>
      <w:r w:rsidRPr="0096253A">
        <w:rPr>
          <w:lang w:val="en-AU"/>
        </w:rPr>
        <w:t>Conduct a class discussion</w:t>
      </w:r>
      <w:r w:rsidR="002C4FF5" w:rsidRPr="0096253A">
        <w:rPr>
          <w:lang w:val="en-AU"/>
        </w:rPr>
        <w:t>,</w:t>
      </w:r>
      <w:r w:rsidRPr="0096253A">
        <w:rPr>
          <w:lang w:val="en-AU"/>
        </w:rPr>
        <w:t xml:space="preserve"> with </w:t>
      </w:r>
      <w:r w:rsidR="00F80A3B">
        <w:rPr>
          <w:lang w:val="en-AU"/>
        </w:rPr>
        <w:t xml:space="preserve">the small </w:t>
      </w:r>
      <w:r w:rsidRPr="0096253A">
        <w:rPr>
          <w:lang w:val="en-AU"/>
        </w:rPr>
        <w:t>groups reporting back on the group</w:t>
      </w:r>
      <w:r w:rsidR="002C4FF5" w:rsidRPr="0096253A">
        <w:rPr>
          <w:lang w:val="en-AU"/>
        </w:rPr>
        <w:t>’s</w:t>
      </w:r>
      <w:r w:rsidRPr="0096253A">
        <w:rPr>
          <w:lang w:val="en-AU"/>
        </w:rPr>
        <w:t xml:space="preserve"> response to each</w:t>
      </w:r>
      <w:r w:rsidR="002C4FF5" w:rsidRPr="0096253A">
        <w:rPr>
          <w:lang w:val="en-AU"/>
        </w:rPr>
        <w:t xml:space="preserve"> of these</w:t>
      </w:r>
      <w:r w:rsidRPr="0096253A">
        <w:rPr>
          <w:lang w:val="en-AU"/>
        </w:rPr>
        <w:t xml:space="preserve"> question</w:t>
      </w:r>
      <w:r w:rsidR="002C4FF5" w:rsidRPr="0096253A">
        <w:rPr>
          <w:lang w:val="en-AU"/>
        </w:rPr>
        <w:t>s</w:t>
      </w:r>
      <w:r w:rsidRPr="0096253A">
        <w:rPr>
          <w:lang w:val="en-AU"/>
        </w:rPr>
        <w:t>.</w:t>
      </w:r>
    </w:p>
    <w:p w14:paraId="44CA7D5B" w14:textId="56D37FE8" w:rsidR="00234C4B" w:rsidRPr="0096253A" w:rsidRDefault="00234C4B" w:rsidP="00A831DE">
      <w:pPr>
        <w:pStyle w:val="VCAAbullet"/>
        <w:rPr>
          <w:lang w:val="en-AU"/>
        </w:rPr>
      </w:pPr>
      <w:r w:rsidRPr="0096253A">
        <w:rPr>
          <w:lang w:val="en-AU"/>
        </w:rPr>
        <w:t>Draw class conclusions about each question.</w:t>
      </w:r>
    </w:p>
    <w:p w14:paraId="241735C6" w14:textId="4E3F6ABD" w:rsidR="00234C4B" w:rsidRPr="0096253A" w:rsidRDefault="002C4FF5" w:rsidP="00A831DE">
      <w:pPr>
        <w:pStyle w:val="VCAAbullet"/>
        <w:rPr>
          <w:lang w:val="en-AU"/>
        </w:rPr>
      </w:pPr>
      <w:r w:rsidRPr="0096253A">
        <w:rPr>
          <w:lang w:val="en-AU"/>
        </w:rPr>
        <w:t>Now p</w:t>
      </w:r>
      <w:r w:rsidR="000D0D1C" w:rsidRPr="0096253A">
        <w:rPr>
          <w:lang w:val="en-AU"/>
        </w:rPr>
        <w:t>ose the following question</w:t>
      </w:r>
      <w:r w:rsidR="00A35DA1" w:rsidRPr="0096253A">
        <w:rPr>
          <w:lang w:val="en-AU"/>
        </w:rPr>
        <w:t>s</w:t>
      </w:r>
      <w:r w:rsidR="000D0D1C" w:rsidRPr="0096253A">
        <w:rPr>
          <w:lang w:val="en-AU"/>
        </w:rPr>
        <w:t xml:space="preserve"> and conduct </w:t>
      </w:r>
      <w:r w:rsidR="00A35DA1" w:rsidRPr="0096253A">
        <w:rPr>
          <w:lang w:val="en-AU"/>
        </w:rPr>
        <w:t>a</w:t>
      </w:r>
      <w:r w:rsidRPr="0096253A">
        <w:rPr>
          <w:lang w:val="en-AU"/>
        </w:rPr>
        <w:t xml:space="preserve"> </w:t>
      </w:r>
      <w:r w:rsidR="000D0D1C" w:rsidRPr="0096253A">
        <w:rPr>
          <w:lang w:val="en-AU"/>
        </w:rPr>
        <w:t>class discussion. Compile notes and key points made</w:t>
      </w:r>
      <w:r w:rsidRPr="0096253A">
        <w:rPr>
          <w:lang w:val="en-AU"/>
        </w:rPr>
        <w:t>. This will serve as a precursor to Session 2.</w:t>
      </w:r>
    </w:p>
    <w:p w14:paraId="1A14D447" w14:textId="17C262A3" w:rsidR="000D0D1C" w:rsidRPr="0096253A" w:rsidRDefault="000D0D1C" w:rsidP="00A831DE">
      <w:pPr>
        <w:pStyle w:val="VCAAbulletlevel2"/>
        <w:rPr>
          <w:lang w:val="en-AU"/>
        </w:rPr>
      </w:pPr>
      <w:r w:rsidRPr="0096253A">
        <w:rPr>
          <w:lang w:val="en-AU"/>
        </w:rPr>
        <w:t>What do you know about how chocolate is made? Where is it made?</w:t>
      </w:r>
    </w:p>
    <w:p w14:paraId="2976C1C0" w14:textId="76DAC83B" w:rsidR="00234C4B" w:rsidRPr="0096253A" w:rsidRDefault="001850C0" w:rsidP="00A831DE">
      <w:pPr>
        <w:pStyle w:val="VCAAHeading2"/>
        <w:rPr>
          <w:lang w:val="en-AU"/>
        </w:rPr>
      </w:pPr>
      <w:r w:rsidRPr="0096253A">
        <w:rPr>
          <w:lang w:val="en-AU"/>
        </w:rPr>
        <w:t>Opportunities for a</w:t>
      </w:r>
      <w:r w:rsidR="00234C4B" w:rsidRPr="0096253A">
        <w:rPr>
          <w:lang w:val="en-AU"/>
        </w:rPr>
        <w:t>ssessment</w:t>
      </w:r>
    </w:p>
    <w:p w14:paraId="4BF3ADE7" w14:textId="3C1BB261" w:rsidR="00234C4B" w:rsidRPr="0096253A" w:rsidRDefault="00CC2642" w:rsidP="00667EE3">
      <w:pPr>
        <w:pStyle w:val="VCAAbullet"/>
        <w:rPr>
          <w:lang w:val="en-AU"/>
        </w:rPr>
      </w:pPr>
      <w:r w:rsidRPr="0096253A">
        <w:rPr>
          <w:lang w:val="en-AU"/>
        </w:rPr>
        <w:t>Ask s</w:t>
      </w:r>
      <w:r w:rsidR="00234C4B" w:rsidRPr="0096253A">
        <w:rPr>
          <w:lang w:val="en-AU"/>
        </w:rPr>
        <w:t>tudents</w:t>
      </w:r>
      <w:r w:rsidRPr="0096253A">
        <w:rPr>
          <w:lang w:val="en-AU"/>
        </w:rPr>
        <w:t xml:space="preserve"> to</w:t>
      </w:r>
      <w:r w:rsidR="00234C4B" w:rsidRPr="0096253A">
        <w:rPr>
          <w:lang w:val="en-AU"/>
        </w:rPr>
        <w:t xml:space="preserve"> develop a survey about the consumer habits of a</w:t>
      </w:r>
      <w:r w:rsidR="00234C4B" w:rsidRPr="0043134D">
        <w:rPr>
          <w:lang w:val="en-AU"/>
        </w:rPr>
        <w:t xml:space="preserve">dults </w:t>
      </w:r>
      <w:r w:rsidR="00F80A3B" w:rsidRPr="0014553F">
        <w:rPr>
          <w:lang w:val="en-AU"/>
        </w:rPr>
        <w:t>whe</w:t>
      </w:r>
      <w:r w:rsidR="00234C4B" w:rsidRPr="0014553F">
        <w:rPr>
          <w:lang w:val="en-AU"/>
        </w:rPr>
        <w:t>n p</w:t>
      </w:r>
      <w:r w:rsidR="00234C4B" w:rsidRPr="0043134D">
        <w:rPr>
          <w:lang w:val="en-AU"/>
        </w:rPr>
        <w:t>ur</w:t>
      </w:r>
      <w:r w:rsidR="00234C4B" w:rsidRPr="0096253A">
        <w:rPr>
          <w:lang w:val="en-AU"/>
        </w:rPr>
        <w:t>chasing and consuming chocolate.</w:t>
      </w:r>
    </w:p>
    <w:p w14:paraId="5E6357E0" w14:textId="78C25CC5" w:rsidR="00234C4B" w:rsidRPr="0096253A" w:rsidRDefault="00234C4B" w:rsidP="00667EE3">
      <w:pPr>
        <w:pStyle w:val="VCAAbullet"/>
        <w:rPr>
          <w:lang w:val="en-AU"/>
        </w:rPr>
      </w:pPr>
      <w:r w:rsidRPr="0096253A">
        <w:rPr>
          <w:lang w:val="en-AU"/>
        </w:rPr>
        <w:t xml:space="preserve">Each student surveys </w:t>
      </w:r>
      <w:r w:rsidR="00CC2642" w:rsidRPr="0096253A">
        <w:rPr>
          <w:lang w:val="en-AU"/>
        </w:rPr>
        <w:t>two</w:t>
      </w:r>
      <w:r w:rsidRPr="0096253A">
        <w:rPr>
          <w:lang w:val="en-AU"/>
        </w:rPr>
        <w:t xml:space="preserve"> to </w:t>
      </w:r>
      <w:r w:rsidR="00CC2642" w:rsidRPr="0096253A">
        <w:rPr>
          <w:lang w:val="en-AU"/>
        </w:rPr>
        <w:t>four</w:t>
      </w:r>
      <w:r w:rsidRPr="0096253A">
        <w:rPr>
          <w:lang w:val="en-AU"/>
        </w:rPr>
        <w:t xml:space="preserve"> adults.</w:t>
      </w:r>
    </w:p>
    <w:p w14:paraId="242F07DD" w14:textId="35F6B13C" w:rsidR="00234C4B" w:rsidRPr="0096253A" w:rsidRDefault="00234C4B" w:rsidP="00667EE3">
      <w:pPr>
        <w:pStyle w:val="VCAAbullet"/>
        <w:rPr>
          <w:lang w:val="en-AU"/>
        </w:rPr>
      </w:pPr>
      <w:r w:rsidRPr="0096253A">
        <w:rPr>
          <w:lang w:val="en-AU"/>
        </w:rPr>
        <w:t xml:space="preserve">Results are then collated and analysed as </w:t>
      </w:r>
      <w:r w:rsidR="00CC2642" w:rsidRPr="0096253A">
        <w:rPr>
          <w:lang w:val="en-AU"/>
        </w:rPr>
        <w:t xml:space="preserve">for the </w:t>
      </w:r>
      <w:r w:rsidR="00CC2642" w:rsidRPr="0096253A">
        <w:rPr>
          <w:i/>
          <w:lang w:val="en-AU"/>
        </w:rPr>
        <w:t>Family Feud</w:t>
      </w:r>
      <w:r w:rsidR="00CC2642" w:rsidRPr="0096253A">
        <w:rPr>
          <w:lang w:val="en-AU"/>
        </w:rPr>
        <w:t>–style activity.</w:t>
      </w:r>
    </w:p>
    <w:p w14:paraId="3B4D7ACF" w14:textId="0AE3222B" w:rsidR="00234C4B" w:rsidRPr="0096253A" w:rsidRDefault="00234C4B" w:rsidP="00667EE3">
      <w:pPr>
        <w:pStyle w:val="VCAAbullet"/>
        <w:rPr>
          <w:lang w:val="en-AU"/>
        </w:rPr>
      </w:pPr>
      <w:r w:rsidRPr="0096253A">
        <w:rPr>
          <w:lang w:val="en-AU"/>
        </w:rPr>
        <w:t>The class compares the adult responses to those of the students.</w:t>
      </w:r>
    </w:p>
    <w:p w14:paraId="43D73723" w14:textId="4E88B1F0" w:rsidR="00234C4B" w:rsidRPr="0096253A" w:rsidRDefault="00234C4B" w:rsidP="003554FD">
      <w:pPr>
        <w:pStyle w:val="VCAAbullet"/>
        <w:rPr>
          <w:lang w:val="en-AU"/>
        </w:rPr>
      </w:pPr>
      <w:r w:rsidRPr="0096253A">
        <w:rPr>
          <w:lang w:val="en-AU"/>
        </w:rPr>
        <w:t>Students</w:t>
      </w:r>
      <w:r w:rsidR="00CC2642" w:rsidRPr="0096253A">
        <w:rPr>
          <w:lang w:val="en-AU"/>
        </w:rPr>
        <w:t xml:space="preserve"> then</w:t>
      </w:r>
      <w:r w:rsidRPr="0096253A">
        <w:rPr>
          <w:lang w:val="en-AU"/>
        </w:rPr>
        <w:t xml:space="preserve"> write responses to the following questions and submit these for assessment</w:t>
      </w:r>
      <w:r w:rsidR="005A3B28" w:rsidRPr="0096253A">
        <w:rPr>
          <w:lang w:val="en-AU"/>
        </w:rPr>
        <w:t>.</w:t>
      </w:r>
    </w:p>
    <w:p w14:paraId="326B04B8" w14:textId="46A27F3F" w:rsidR="00234C4B" w:rsidRPr="0096253A" w:rsidRDefault="00234C4B" w:rsidP="003554FD">
      <w:pPr>
        <w:pStyle w:val="VCAAbulletlevel2"/>
        <w:rPr>
          <w:lang w:val="en-AU"/>
        </w:rPr>
      </w:pPr>
      <w:r w:rsidRPr="0096253A">
        <w:rPr>
          <w:lang w:val="en-AU"/>
        </w:rPr>
        <w:t>What were the similarities and differences in responses between the adults and students?</w:t>
      </w:r>
    </w:p>
    <w:p w14:paraId="4EA0D9DD" w14:textId="0C04C0D3" w:rsidR="00234C4B" w:rsidRPr="0096253A" w:rsidRDefault="00234C4B" w:rsidP="003554FD">
      <w:pPr>
        <w:pStyle w:val="VCAAbulletlevel2"/>
        <w:rPr>
          <w:lang w:val="en-AU"/>
        </w:rPr>
      </w:pPr>
      <w:r w:rsidRPr="0096253A">
        <w:rPr>
          <w:lang w:val="en-AU"/>
        </w:rPr>
        <w:t>What explanation</w:t>
      </w:r>
      <w:r w:rsidR="00F80A3B">
        <w:rPr>
          <w:lang w:val="en-AU"/>
        </w:rPr>
        <w:t>s</w:t>
      </w:r>
      <w:r w:rsidRPr="0096253A">
        <w:rPr>
          <w:lang w:val="en-AU"/>
        </w:rPr>
        <w:t xml:space="preserve"> can you offer for both the</w:t>
      </w:r>
      <w:r w:rsidR="00CC2642" w:rsidRPr="0096253A">
        <w:rPr>
          <w:lang w:val="en-AU"/>
        </w:rPr>
        <w:t>se</w:t>
      </w:r>
      <w:r w:rsidRPr="0096253A">
        <w:rPr>
          <w:lang w:val="en-AU"/>
        </w:rPr>
        <w:t xml:space="preserve"> similarities and t</w:t>
      </w:r>
      <w:r w:rsidR="00CC2642" w:rsidRPr="0096253A">
        <w:rPr>
          <w:lang w:val="en-AU"/>
        </w:rPr>
        <w:t>hese</w:t>
      </w:r>
      <w:r w:rsidRPr="0096253A">
        <w:rPr>
          <w:lang w:val="en-AU"/>
        </w:rPr>
        <w:t xml:space="preserve"> differences?</w:t>
      </w:r>
    </w:p>
    <w:p w14:paraId="0BD2D705" w14:textId="7866C6FD" w:rsidR="00234C4B" w:rsidRPr="0096253A" w:rsidRDefault="00234C4B" w:rsidP="003554FD">
      <w:pPr>
        <w:pStyle w:val="VCAAbulletlevel2"/>
        <w:rPr>
          <w:lang w:val="en-AU"/>
        </w:rPr>
      </w:pPr>
      <w:r w:rsidRPr="0096253A">
        <w:rPr>
          <w:lang w:val="en-AU"/>
        </w:rPr>
        <w:t xml:space="preserve">How would businesses benefit from conducting </w:t>
      </w:r>
      <w:r w:rsidR="00F80A3B">
        <w:rPr>
          <w:lang w:val="en-AU"/>
        </w:rPr>
        <w:t xml:space="preserve">similar </w:t>
      </w:r>
      <w:r w:rsidRPr="0096253A">
        <w:rPr>
          <w:lang w:val="en-AU"/>
        </w:rPr>
        <w:t>surveys o</w:t>
      </w:r>
      <w:r w:rsidR="00CC2642" w:rsidRPr="0096253A">
        <w:rPr>
          <w:lang w:val="en-AU"/>
        </w:rPr>
        <w:t>f</w:t>
      </w:r>
      <w:r w:rsidRPr="0096253A">
        <w:rPr>
          <w:lang w:val="en-AU"/>
        </w:rPr>
        <w:t xml:space="preserve"> potential customers?</w:t>
      </w:r>
    </w:p>
    <w:p w14:paraId="328F853A" w14:textId="6E4E4589" w:rsidR="00234C4B" w:rsidRPr="0096253A" w:rsidRDefault="00234C4B" w:rsidP="003554FD">
      <w:pPr>
        <w:pStyle w:val="VCAAbulletlevel2"/>
        <w:rPr>
          <w:lang w:val="en-AU"/>
        </w:rPr>
      </w:pPr>
      <w:r w:rsidRPr="0096253A">
        <w:rPr>
          <w:lang w:val="en-AU"/>
        </w:rPr>
        <w:t>I</w:t>
      </w:r>
      <w:r w:rsidR="00CC2642" w:rsidRPr="0096253A">
        <w:rPr>
          <w:lang w:val="en-AU"/>
        </w:rPr>
        <w:t xml:space="preserve">magine you are </w:t>
      </w:r>
      <w:r w:rsidRPr="0096253A">
        <w:rPr>
          <w:lang w:val="en-AU"/>
        </w:rPr>
        <w:t>a chocolate manufacturer</w:t>
      </w:r>
      <w:r w:rsidR="00CC2642" w:rsidRPr="0096253A">
        <w:rPr>
          <w:lang w:val="en-AU"/>
        </w:rPr>
        <w:t xml:space="preserve"> who is</w:t>
      </w:r>
      <w:r w:rsidRPr="0096253A">
        <w:rPr>
          <w:lang w:val="en-AU"/>
        </w:rPr>
        <w:t xml:space="preserve"> considering developing a chocolate bar aimed at 12 to 15 year old</w:t>
      </w:r>
      <w:r w:rsidR="00CC2642" w:rsidRPr="0096253A">
        <w:rPr>
          <w:lang w:val="en-AU"/>
        </w:rPr>
        <w:t>s. D</w:t>
      </w:r>
      <w:r w:rsidRPr="0096253A">
        <w:rPr>
          <w:lang w:val="en-AU"/>
        </w:rPr>
        <w:t>escribe the product and the types of advertising</w:t>
      </w:r>
      <w:r w:rsidR="00F80A3B">
        <w:rPr>
          <w:lang w:val="en-AU"/>
        </w:rPr>
        <w:t>, branding</w:t>
      </w:r>
      <w:r w:rsidRPr="0096253A">
        <w:rPr>
          <w:lang w:val="en-AU"/>
        </w:rPr>
        <w:t xml:space="preserve"> and packaging you would use. Give reasons for your answer.</w:t>
      </w:r>
    </w:p>
    <w:p w14:paraId="46F6D491" w14:textId="34BFAC7A" w:rsidR="004D23A7" w:rsidRDefault="00CC2642" w:rsidP="003554FD">
      <w:pPr>
        <w:pStyle w:val="VCAAbulletlevel2"/>
        <w:rPr>
          <w:lang w:val="en-AU"/>
        </w:rPr>
      </w:pPr>
      <w:r w:rsidRPr="0096253A">
        <w:rPr>
          <w:lang w:val="en-AU"/>
        </w:rPr>
        <w:t xml:space="preserve">Imagine you are </w:t>
      </w:r>
      <w:r w:rsidR="00234C4B" w:rsidRPr="0096253A">
        <w:rPr>
          <w:lang w:val="en-AU"/>
        </w:rPr>
        <w:t xml:space="preserve">a chocolate manufacturer who </w:t>
      </w:r>
      <w:r w:rsidRPr="0096253A">
        <w:rPr>
          <w:lang w:val="en-AU"/>
        </w:rPr>
        <w:t xml:space="preserve">wants </w:t>
      </w:r>
      <w:r w:rsidR="00234C4B" w:rsidRPr="0096253A">
        <w:rPr>
          <w:lang w:val="en-AU"/>
        </w:rPr>
        <w:t>to sell a chocolate bar to adults</w:t>
      </w:r>
      <w:r w:rsidRPr="0096253A">
        <w:rPr>
          <w:lang w:val="en-AU"/>
        </w:rPr>
        <w:t>.</w:t>
      </w:r>
      <w:r w:rsidR="00234C4B" w:rsidRPr="0096253A">
        <w:rPr>
          <w:lang w:val="en-AU"/>
        </w:rPr>
        <w:t xml:space="preserve"> </w:t>
      </w:r>
      <w:r w:rsidR="00F80A3B" w:rsidRPr="0096253A">
        <w:rPr>
          <w:lang w:val="en-AU"/>
        </w:rPr>
        <w:t>Describe the product and the types of advertising</w:t>
      </w:r>
      <w:r w:rsidR="00F80A3B">
        <w:rPr>
          <w:lang w:val="en-AU"/>
        </w:rPr>
        <w:t>, branding and packaging you would</w:t>
      </w:r>
      <w:r w:rsidR="00F80A3B" w:rsidRPr="0096253A">
        <w:rPr>
          <w:lang w:val="en-AU"/>
        </w:rPr>
        <w:t xml:space="preserve"> </w:t>
      </w:r>
      <w:r w:rsidR="00234C4B" w:rsidRPr="0096253A">
        <w:rPr>
          <w:lang w:val="en-AU"/>
        </w:rPr>
        <w:t>develop. Give reasons for your answer.</w:t>
      </w:r>
    </w:p>
    <w:p w14:paraId="38488881" w14:textId="77777777" w:rsidR="004D23A7" w:rsidRDefault="004D23A7">
      <w:pPr>
        <w:rPr>
          <w:rFonts w:ascii="Arial" w:eastAsia="Times New Roman" w:hAnsi="Arial" w:cs="Arial"/>
          <w:kern w:val="22"/>
          <w:lang w:val="en-AU" w:eastAsia="ja-JP"/>
        </w:rPr>
      </w:pPr>
      <w:r>
        <w:rPr>
          <w:lang w:val="en-AU"/>
        </w:rPr>
        <w:br w:type="page"/>
      </w:r>
    </w:p>
    <w:p w14:paraId="46993239" w14:textId="5D7ED4AD" w:rsidR="00234C4B" w:rsidRPr="0096253A" w:rsidRDefault="003554FD" w:rsidP="00667EE3">
      <w:pPr>
        <w:pStyle w:val="VCAAHeading1"/>
        <w:rPr>
          <w:lang w:val="en-AU"/>
        </w:rPr>
      </w:pPr>
      <w:bookmarkStart w:id="16" w:name="_Toc5806403"/>
      <w:bookmarkStart w:id="17" w:name="_Toc9420402"/>
      <w:r w:rsidRPr="0096253A">
        <w:rPr>
          <w:lang w:val="en-AU"/>
        </w:rPr>
        <w:lastRenderedPageBreak/>
        <w:t xml:space="preserve">Session 2 </w:t>
      </w:r>
      <w:r w:rsidR="007E4702" w:rsidRPr="0096253A">
        <w:rPr>
          <w:lang w:val="en-AU"/>
        </w:rPr>
        <w:t>–</w:t>
      </w:r>
      <w:r w:rsidRPr="0096253A">
        <w:rPr>
          <w:lang w:val="en-AU"/>
        </w:rPr>
        <w:t xml:space="preserve"> Tasting c</w:t>
      </w:r>
      <w:r w:rsidR="00234C4B" w:rsidRPr="0096253A">
        <w:rPr>
          <w:lang w:val="en-AU"/>
        </w:rPr>
        <w:t>hocolate</w:t>
      </w:r>
      <w:bookmarkEnd w:id="16"/>
      <w:bookmarkEnd w:id="17"/>
    </w:p>
    <w:p w14:paraId="492BFBF2" w14:textId="77777777" w:rsidR="00163A7E" w:rsidRPr="0096253A" w:rsidRDefault="00163A7E" w:rsidP="00FF7901">
      <w:pPr>
        <w:pStyle w:val="VCAAHeading2"/>
        <w:rPr>
          <w:lang w:val="en-AU"/>
        </w:rPr>
      </w:pPr>
      <w:bookmarkStart w:id="18" w:name="_Toc5806404"/>
      <w:r w:rsidRPr="0096253A">
        <w:rPr>
          <w:lang w:val="en-AU"/>
        </w:rPr>
        <w:t>Overview</w:t>
      </w:r>
      <w:bookmarkEnd w:id="18"/>
    </w:p>
    <w:p w14:paraId="2BC9C0E2" w14:textId="58D049FC" w:rsidR="00667EE3" w:rsidRPr="0096253A" w:rsidRDefault="00163A7E" w:rsidP="00163A7E">
      <w:pPr>
        <w:pStyle w:val="VCAAHeading3"/>
        <w:rPr>
          <w:lang w:val="en-AU"/>
        </w:rPr>
      </w:pPr>
      <w:r w:rsidRPr="0096253A">
        <w:rPr>
          <w:lang w:val="en-AU"/>
        </w:rPr>
        <w:t>Duration</w:t>
      </w:r>
    </w:p>
    <w:p w14:paraId="7E2895D0" w14:textId="0470E471" w:rsidR="00234C4B" w:rsidRPr="0096253A" w:rsidRDefault="00234C4B" w:rsidP="00667EE3">
      <w:pPr>
        <w:pStyle w:val="VCAAbody"/>
        <w:rPr>
          <w:lang w:val="en-AU"/>
        </w:rPr>
      </w:pPr>
      <w:r w:rsidRPr="0096253A">
        <w:rPr>
          <w:lang w:val="en-AU"/>
        </w:rPr>
        <w:t>60</w:t>
      </w:r>
      <w:r w:rsidR="007E4702" w:rsidRPr="0096253A">
        <w:rPr>
          <w:lang w:val="en-AU"/>
        </w:rPr>
        <w:t>–</w:t>
      </w:r>
      <w:r w:rsidRPr="0096253A">
        <w:rPr>
          <w:lang w:val="en-AU"/>
        </w:rPr>
        <w:t>90 minutes</w:t>
      </w:r>
    </w:p>
    <w:p w14:paraId="27934864" w14:textId="77777777" w:rsidR="00B54D4E" w:rsidRPr="0096253A" w:rsidRDefault="00B54D4E" w:rsidP="00A831DE">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24A047C0" w14:textId="073A692C" w:rsidR="00B54D4E" w:rsidRPr="0096253A" w:rsidRDefault="00CA2F91" w:rsidP="00A831D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w:t>
      </w:r>
      <w:r w:rsidR="00B54D4E" w:rsidRPr="0096253A">
        <w:rPr>
          <w:lang w:val="en-AU"/>
        </w:rPr>
        <w:t xml:space="preserve">chievement </w:t>
      </w:r>
      <w:r w:rsidRPr="0096253A">
        <w:rPr>
          <w:lang w:val="en-AU"/>
        </w:rPr>
        <w:t>s</w:t>
      </w:r>
      <w:r w:rsidR="00B54D4E" w:rsidRPr="0096253A">
        <w:rPr>
          <w:lang w:val="en-AU"/>
        </w:rPr>
        <w:t>tandard extract</w:t>
      </w:r>
    </w:p>
    <w:p w14:paraId="49A6A7F3" w14:textId="6F46E275" w:rsidR="00234C4B" w:rsidRPr="0096253A" w:rsidRDefault="00234C4B" w:rsidP="00A831DE">
      <w:pPr>
        <w:pStyle w:val="VCAAbody"/>
        <w:pBdr>
          <w:top w:val="single" w:sz="4" w:space="4" w:color="auto"/>
          <w:left w:val="single" w:sz="4" w:space="4" w:color="auto"/>
          <w:bottom w:val="single" w:sz="4" w:space="4" w:color="auto"/>
          <w:right w:val="single" w:sz="4" w:space="4" w:color="auto"/>
        </w:pBdr>
        <w:rPr>
          <w:lang w:val="en-AU"/>
        </w:rPr>
      </w:pPr>
      <w:r w:rsidRPr="0096253A">
        <w:rPr>
          <w:lang w:val="en-AU"/>
        </w:rPr>
        <w:t>By the end of Level 8, students describe the interdependence of consumers and producers in the market and explain how markets operate to set prices</w:t>
      </w:r>
      <w:r w:rsidR="00B54D4E" w:rsidRPr="0096253A">
        <w:rPr>
          <w:lang w:val="en-AU"/>
        </w:rPr>
        <w:t xml:space="preserve"> …</w:t>
      </w:r>
      <w:r w:rsidRPr="0096253A">
        <w:rPr>
          <w:lang w:val="en-AU"/>
        </w:rPr>
        <w:t xml:space="preserve"> They describe the characteristics of successful businesses, the way these businesses use enterprising behaviours and capabilities, and explain how entrepreneurial individuals can contribute to this success. </w:t>
      </w:r>
    </w:p>
    <w:p w14:paraId="1985E78D" w14:textId="0EA713B8" w:rsidR="00234C4B" w:rsidRPr="0096253A" w:rsidRDefault="00234C4B" w:rsidP="00A831D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CA2F91" w:rsidRPr="0096253A">
        <w:rPr>
          <w:lang w:val="en-AU"/>
        </w:rPr>
        <w:t>c</w:t>
      </w:r>
      <w:r w:rsidRPr="0096253A">
        <w:rPr>
          <w:lang w:val="en-AU"/>
        </w:rPr>
        <w:t xml:space="preserve">ontent </w:t>
      </w:r>
      <w:r w:rsidR="00CA2F91" w:rsidRPr="0096253A">
        <w:rPr>
          <w:lang w:val="en-AU"/>
        </w:rPr>
        <w:t>d</w:t>
      </w:r>
      <w:r w:rsidRPr="0096253A">
        <w:rPr>
          <w:lang w:val="en-AU"/>
        </w:rPr>
        <w:t>escriptions</w:t>
      </w:r>
    </w:p>
    <w:p w14:paraId="3D20AA79" w14:textId="507E6AA6"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Examine the ways consumers and producers respond to and influence each other in the market, particularly through the price mechanism (</w:t>
      </w:r>
      <w:hyperlink r:id="rId37" w:history="1">
        <w:r w:rsidRPr="0096253A">
          <w:rPr>
            <w:rStyle w:val="Hyperlink"/>
            <w:rFonts w:eastAsia="SimSun"/>
            <w:lang w:val="en-AU"/>
          </w:rPr>
          <w:t>VCEBR01</w:t>
        </w:r>
        <w:r w:rsidR="00CA2F91" w:rsidRPr="0096253A">
          <w:rPr>
            <w:rStyle w:val="Hyperlink"/>
            <w:rFonts w:eastAsia="SimSun"/>
            <w:lang w:val="en-AU"/>
          </w:rPr>
          <w:t>1</w:t>
        </w:r>
      </w:hyperlink>
      <w:r w:rsidRPr="0096253A">
        <w:rPr>
          <w:rFonts w:eastAsia="SimSun"/>
          <w:lang w:val="en-AU"/>
        </w:rPr>
        <w:t>)</w:t>
      </w:r>
    </w:p>
    <w:p w14:paraId="7F2C9FEB" w14:textId="2FCE721A"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Explore and observe the characteristics of entrepreneurs and successful businesses (</w:t>
      </w:r>
      <w:hyperlink r:id="rId38" w:history="1">
        <w:r w:rsidRPr="0096253A">
          <w:rPr>
            <w:rStyle w:val="Hyperlink"/>
            <w:rFonts w:eastAsia="SimSun"/>
            <w:lang w:val="en-AU"/>
          </w:rPr>
          <w:t>VCEBB015</w:t>
        </w:r>
      </w:hyperlink>
      <w:r w:rsidRPr="0096253A">
        <w:rPr>
          <w:rFonts w:eastAsia="SimSun"/>
          <w:lang w:val="en-AU"/>
        </w:rPr>
        <w:t>)</w:t>
      </w:r>
    </w:p>
    <w:p w14:paraId="6DFFF63A" w14:textId="77777777" w:rsidR="00234C4B" w:rsidRPr="0096253A" w:rsidRDefault="00234C4B" w:rsidP="00163A7E">
      <w:pPr>
        <w:pStyle w:val="VCAAHeading3"/>
        <w:rPr>
          <w:lang w:val="en-AU"/>
        </w:rPr>
      </w:pPr>
      <w:r w:rsidRPr="0096253A">
        <w:rPr>
          <w:lang w:val="en-AU"/>
        </w:rPr>
        <w:t>Learning intentions</w:t>
      </w:r>
    </w:p>
    <w:p w14:paraId="0F95F2A7" w14:textId="65458F17" w:rsidR="00234C4B" w:rsidRPr="00956636" w:rsidRDefault="00234C4B" w:rsidP="00667EE3">
      <w:pPr>
        <w:pStyle w:val="VCAAbody"/>
        <w:rPr>
          <w:lang w:val="en-AU"/>
        </w:rPr>
      </w:pPr>
      <w:r w:rsidRPr="0043134D">
        <w:rPr>
          <w:lang w:val="en-AU"/>
        </w:rPr>
        <w:t>Students</w:t>
      </w:r>
      <w:r w:rsidR="00CA2F91" w:rsidRPr="0043134D">
        <w:rPr>
          <w:lang w:val="en-AU"/>
        </w:rPr>
        <w:t>:</w:t>
      </w:r>
    </w:p>
    <w:p w14:paraId="068AB395" w14:textId="691EE81B" w:rsidR="00234C4B" w:rsidRPr="00956636" w:rsidRDefault="00CA2F91" w:rsidP="00667EE3">
      <w:pPr>
        <w:pStyle w:val="VCAAbullet"/>
        <w:rPr>
          <w:rFonts w:eastAsia="SimSun"/>
          <w:lang w:val="en-AU"/>
        </w:rPr>
      </w:pPr>
      <w:r w:rsidRPr="00956636">
        <w:rPr>
          <w:rFonts w:eastAsia="SimSun"/>
          <w:lang w:val="en-AU"/>
        </w:rPr>
        <w:t>d</w:t>
      </w:r>
      <w:r w:rsidR="00234C4B" w:rsidRPr="00956636">
        <w:rPr>
          <w:rFonts w:eastAsia="SimSun"/>
          <w:lang w:val="en-AU"/>
        </w:rPr>
        <w:t xml:space="preserve">escribe </w:t>
      </w:r>
      <w:r w:rsidR="00374303" w:rsidRPr="00956636">
        <w:rPr>
          <w:rFonts w:eastAsia="SimSun"/>
          <w:lang w:val="en-AU"/>
        </w:rPr>
        <w:t xml:space="preserve">how a blind taste test is </w:t>
      </w:r>
      <w:r w:rsidR="00234C4B" w:rsidRPr="00956636">
        <w:rPr>
          <w:rFonts w:eastAsia="SimSun"/>
          <w:lang w:val="en-AU"/>
        </w:rPr>
        <w:t>conduct</w:t>
      </w:r>
      <w:r w:rsidR="00374303" w:rsidRPr="00956636">
        <w:rPr>
          <w:rFonts w:eastAsia="SimSun"/>
          <w:lang w:val="en-AU"/>
        </w:rPr>
        <w:t>ed</w:t>
      </w:r>
      <w:r w:rsidR="00234C4B" w:rsidRPr="00956636">
        <w:rPr>
          <w:rFonts w:eastAsia="SimSun"/>
          <w:lang w:val="en-AU"/>
        </w:rPr>
        <w:t xml:space="preserve"> and </w:t>
      </w:r>
      <w:r w:rsidR="00374303" w:rsidRPr="00956636">
        <w:rPr>
          <w:rFonts w:eastAsia="SimSun"/>
          <w:lang w:val="en-AU"/>
        </w:rPr>
        <w:t xml:space="preserve">its </w:t>
      </w:r>
      <w:r w:rsidR="00234C4B" w:rsidRPr="00956636">
        <w:rPr>
          <w:rFonts w:eastAsia="SimSun"/>
          <w:lang w:val="en-AU"/>
        </w:rPr>
        <w:t>purpose in relation to marketing</w:t>
      </w:r>
    </w:p>
    <w:p w14:paraId="1218167A" w14:textId="498D228D" w:rsidR="00234C4B" w:rsidRPr="00956636" w:rsidRDefault="00CA2F91" w:rsidP="00667EE3">
      <w:pPr>
        <w:pStyle w:val="VCAAbullet"/>
        <w:rPr>
          <w:rFonts w:eastAsia="SimSun"/>
          <w:lang w:val="en-AU"/>
        </w:rPr>
      </w:pPr>
      <w:r w:rsidRPr="00956636">
        <w:rPr>
          <w:rFonts w:eastAsia="SimSun"/>
          <w:lang w:val="en-AU"/>
        </w:rPr>
        <w:t>e</w:t>
      </w:r>
      <w:r w:rsidR="00234C4B" w:rsidRPr="00956636">
        <w:rPr>
          <w:rFonts w:eastAsia="SimSun"/>
          <w:lang w:val="en-AU"/>
        </w:rPr>
        <w:t>xplain consumer sovereignty</w:t>
      </w:r>
    </w:p>
    <w:p w14:paraId="4122F467" w14:textId="56FC100F" w:rsidR="00234C4B" w:rsidRPr="0043134D" w:rsidRDefault="00CA2F91" w:rsidP="00667EE3">
      <w:pPr>
        <w:pStyle w:val="VCAAbullet"/>
        <w:rPr>
          <w:rFonts w:eastAsia="SimSun"/>
          <w:lang w:val="en-AU"/>
        </w:rPr>
      </w:pPr>
      <w:r w:rsidRPr="00956636">
        <w:rPr>
          <w:rFonts w:eastAsia="SimSun"/>
          <w:lang w:val="en-AU"/>
        </w:rPr>
        <w:t>d</w:t>
      </w:r>
      <w:r w:rsidR="00234C4B" w:rsidRPr="00956636">
        <w:rPr>
          <w:rFonts w:eastAsia="SimSun"/>
          <w:lang w:val="en-AU"/>
        </w:rPr>
        <w:t>iscuss the extent to which consumer sovereignty actually operates in a market economy</w:t>
      </w:r>
    </w:p>
    <w:p w14:paraId="7506E217" w14:textId="2D7A2C43" w:rsidR="00234C4B" w:rsidRPr="00956636" w:rsidRDefault="00CA2F91" w:rsidP="00667EE3">
      <w:pPr>
        <w:pStyle w:val="VCAAbullet"/>
        <w:rPr>
          <w:rFonts w:eastAsia="SimSun"/>
          <w:lang w:val="en-AU"/>
        </w:rPr>
      </w:pPr>
      <w:r w:rsidRPr="00983AC5">
        <w:rPr>
          <w:rFonts w:eastAsia="SimSun"/>
          <w:lang w:val="en-AU"/>
        </w:rPr>
        <w:t>d</w:t>
      </w:r>
      <w:r w:rsidR="00234C4B" w:rsidRPr="00956636">
        <w:rPr>
          <w:rFonts w:eastAsia="SimSun"/>
          <w:lang w:val="en-AU"/>
        </w:rPr>
        <w:t>escribe the factors that influence consumer choice</w:t>
      </w:r>
      <w:r w:rsidRPr="00956636">
        <w:rPr>
          <w:rFonts w:eastAsia="SimSun"/>
          <w:lang w:val="en-AU"/>
        </w:rPr>
        <w:t>,</w:t>
      </w:r>
      <w:r w:rsidR="00234C4B" w:rsidRPr="00956636">
        <w:rPr>
          <w:rFonts w:eastAsia="SimSun"/>
          <w:lang w:val="en-AU"/>
        </w:rPr>
        <w:t xml:space="preserve"> including marketing activities</w:t>
      </w:r>
    </w:p>
    <w:p w14:paraId="241C81EC" w14:textId="7FB1C11F" w:rsidR="00234C4B" w:rsidRPr="00956636" w:rsidRDefault="00CA2F91" w:rsidP="00667EE3">
      <w:pPr>
        <w:pStyle w:val="VCAAbullet"/>
        <w:rPr>
          <w:rFonts w:eastAsia="SimSun"/>
          <w:lang w:val="en-AU"/>
        </w:rPr>
      </w:pPr>
      <w:r w:rsidRPr="00956636">
        <w:rPr>
          <w:rFonts w:eastAsia="SimSun"/>
          <w:lang w:val="en-AU"/>
        </w:rPr>
        <w:t>a</w:t>
      </w:r>
      <w:r w:rsidR="00234C4B" w:rsidRPr="00956636">
        <w:rPr>
          <w:rFonts w:eastAsia="SimSun"/>
          <w:lang w:val="en-AU"/>
        </w:rPr>
        <w:t>nalyse the effects of marketing on personal consumer choices</w:t>
      </w:r>
      <w:r w:rsidRPr="00956636">
        <w:rPr>
          <w:rFonts w:eastAsia="SimSun"/>
          <w:lang w:val="en-AU"/>
        </w:rPr>
        <w:t>.</w:t>
      </w:r>
    </w:p>
    <w:p w14:paraId="65A672FF" w14:textId="5A9D0465" w:rsidR="00234C4B" w:rsidRPr="00956636" w:rsidRDefault="00234C4B" w:rsidP="00163A7E">
      <w:pPr>
        <w:pStyle w:val="VCAAHeading3"/>
        <w:rPr>
          <w:lang w:val="en-AU"/>
        </w:rPr>
      </w:pPr>
      <w:r w:rsidRPr="00956636">
        <w:rPr>
          <w:lang w:val="en-AU"/>
        </w:rPr>
        <w:t>Key terms</w:t>
      </w:r>
    </w:p>
    <w:p w14:paraId="5F31BACF" w14:textId="77777777" w:rsidR="00F9584E" w:rsidRPr="00A6676B" w:rsidRDefault="00F9584E" w:rsidP="00F9584E">
      <w:pPr>
        <w:pStyle w:val="VCAAbullet"/>
        <w:rPr>
          <w:rFonts w:eastAsia="SimSun"/>
          <w:lang w:val="en-AU"/>
        </w:rPr>
      </w:pPr>
      <w:r w:rsidRPr="0096253A">
        <w:rPr>
          <w:rFonts w:eastAsia="MS Mincho"/>
          <w:b/>
          <w:lang w:val="en-AU"/>
        </w:rPr>
        <w:t>Brand</w:t>
      </w:r>
      <w:r>
        <w:rPr>
          <w:rFonts w:eastAsia="MS Mincho"/>
          <w:b/>
          <w:lang w:val="en-AU"/>
        </w:rPr>
        <w:t>ing</w:t>
      </w:r>
      <w:r w:rsidRPr="0096253A">
        <w:rPr>
          <w:rFonts w:eastAsia="MS Mincho"/>
          <w:b/>
          <w:lang w:val="en-AU"/>
        </w:rPr>
        <w:t xml:space="preserve">: </w:t>
      </w:r>
      <w:r>
        <w:rPr>
          <w:rFonts w:eastAsia="MS Mincho"/>
          <w:lang w:val="en-AU"/>
        </w:rPr>
        <w:t>the</w:t>
      </w:r>
      <w:r w:rsidRPr="0096253A">
        <w:rPr>
          <w:rFonts w:eastAsia="MS Mincho"/>
          <w:lang w:val="en-AU"/>
        </w:rPr>
        <w:t xml:space="preserve"> combination of a unique design, sign, symbol and/or words associated with a business and/or its products. A brand creates an image that identifies a business and its products. A brand also differentiates </w:t>
      </w:r>
      <w:r>
        <w:rPr>
          <w:rFonts w:eastAsia="MS Mincho"/>
          <w:lang w:val="en-AU"/>
        </w:rPr>
        <w:t>a business from its competitors</w:t>
      </w:r>
    </w:p>
    <w:p w14:paraId="55EF4D97" w14:textId="4C21D58A" w:rsidR="00A46353" w:rsidRPr="0043134D" w:rsidRDefault="00A46353" w:rsidP="00667EE3">
      <w:pPr>
        <w:pStyle w:val="VCAAbullet"/>
        <w:rPr>
          <w:bCs/>
          <w:lang w:val="en-AU"/>
        </w:rPr>
      </w:pPr>
      <w:r w:rsidRPr="00983AC5">
        <w:rPr>
          <w:rFonts w:eastAsia="Calibri"/>
          <w:b/>
          <w:bCs/>
          <w:lang w:val="en-AU"/>
        </w:rPr>
        <w:t>Consumer behaviour</w:t>
      </w:r>
      <w:r w:rsidRPr="00956636">
        <w:rPr>
          <w:rFonts w:eastAsia="Calibri"/>
          <w:bCs/>
          <w:lang w:val="en-AU"/>
        </w:rPr>
        <w:t xml:space="preserve">: </w:t>
      </w:r>
      <w:r w:rsidRPr="00956636">
        <w:rPr>
          <w:bCs/>
          <w:lang w:val="en-AU"/>
        </w:rPr>
        <w:t>the way</w:t>
      </w:r>
      <w:r w:rsidR="00956636" w:rsidRPr="00956636">
        <w:rPr>
          <w:bCs/>
          <w:lang w:val="en-AU"/>
        </w:rPr>
        <w:t xml:space="preserve"> in which users, purchasers and/or </w:t>
      </w:r>
      <w:r w:rsidRPr="00956636">
        <w:rPr>
          <w:bCs/>
          <w:lang w:val="en-AU"/>
        </w:rPr>
        <w:t>buyers of products (goods and services) act when engaged in the trade of products, including how economic decisions are made</w:t>
      </w:r>
    </w:p>
    <w:p w14:paraId="58807D36" w14:textId="79D7AE78" w:rsidR="00A46353" w:rsidRPr="00956636" w:rsidRDefault="00A46353" w:rsidP="00667EE3">
      <w:pPr>
        <w:pStyle w:val="VCAAbullet"/>
        <w:rPr>
          <w:rFonts w:eastAsia="Calibri"/>
          <w:lang w:val="en-AU"/>
        </w:rPr>
      </w:pPr>
      <w:r w:rsidRPr="00983AC5">
        <w:rPr>
          <w:rFonts w:eastAsia="Calibri"/>
          <w:b/>
          <w:bCs/>
          <w:lang w:val="en-AU"/>
        </w:rPr>
        <w:t>Consumer demand</w:t>
      </w:r>
      <w:r w:rsidR="001E2447" w:rsidRPr="00956636">
        <w:rPr>
          <w:rFonts w:eastAsia="Calibri"/>
          <w:bCs/>
          <w:lang w:val="en-AU"/>
        </w:rPr>
        <w:t>: w</w:t>
      </w:r>
      <w:r w:rsidRPr="00956636">
        <w:rPr>
          <w:rFonts w:eastAsia="Calibri"/>
          <w:bCs/>
          <w:lang w:val="en-AU"/>
        </w:rPr>
        <w:t>hat consumers w</w:t>
      </w:r>
      <w:r w:rsidR="001E2447" w:rsidRPr="00956636">
        <w:rPr>
          <w:rFonts w:eastAsia="Calibri"/>
          <w:bCs/>
          <w:lang w:val="en-AU"/>
        </w:rPr>
        <w:t>ant to buy and in what quantity</w:t>
      </w:r>
    </w:p>
    <w:p w14:paraId="545054E9" w14:textId="48DEABD6" w:rsidR="00A46353" w:rsidRPr="0014553F" w:rsidRDefault="00956636" w:rsidP="00667EE3">
      <w:pPr>
        <w:pStyle w:val="VCAAbullet"/>
        <w:rPr>
          <w:rFonts w:eastAsia="Calibri"/>
          <w:lang w:val="en-AU"/>
        </w:rPr>
      </w:pPr>
      <w:r>
        <w:rPr>
          <w:rFonts w:eastAsia="Calibri"/>
          <w:b/>
          <w:bCs/>
          <w:lang w:val="en-AU"/>
        </w:rPr>
        <w:t>Consumer preference</w:t>
      </w:r>
      <w:r w:rsidR="001E2447" w:rsidRPr="00956636">
        <w:rPr>
          <w:rFonts w:eastAsia="Calibri"/>
          <w:bCs/>
          <w:lang w:val="en-AU"/>
        </w:rPr>
        <w:t xml:space="preserve">: </w:t>
      </w:r>
      <w:r w:rsidR="00A46353" w:rsidRPr="0014553F">
        <w:rPr>
          <w:rFonts w:eastAsia="Calibri"/>
          <w:bCs/>
          <w:lang w:val="en-AU"/>
        </w:rPr>
        <w:t>people liking or wanting to purch</w:t>
      </w:r>
      <w:r w:rsidR="001E2447" w:rsidRPr="0014553F">
        <w:rPr>
          <w:rFonts w:eastAsia="Calibri"/>
          <w:bCs/>
          <w:lang w:val="en-AU"/>
        </w:rPr>
        <w:t>ase one thing more than another</w:t>
      </w:r>
    </w:p>
    <w:p w14:paraId="28D655BF" w14:textId="29139497" w:rsidR="00A46353" w:rsidRPr="0014553F" w:rsidRDefault="00A46353" w:rsidP="00667EE3">
      <w:pPr>
        <w:pStyle w:val="VCAAbullet"/>
        <w:rPr>
          <w:rFonts w:eastAsia="Calibri"/>
          <w:bCs/>
          <w:sz w:val="24"/>
          <w:szCs w:val="24"/>
          <w:lang w:val="en-AU"/>
        </w:rPr>
      </w:pPr>
      <w:r w:rsidRPr="0014553F">
        <w:rPr>
          <w:rFonts w:eastAsia="Calibri"/>
          <w:b/>
          <w:bCs/>
          <w:lang w:val="en-AU"/>
        </w:rPr>
        <w:t>Consumer sovereignty</w:t>
      </w:r>
      <w:r w:rsidR="001E2447" w:rsidRPr="0014553F">
        <w:rPr>
          <w:rFonts w:eastAsia="Calibri"/>
          <w:bCs/>
          <w:lang w:val="en-AU"/>
        </w:rPr>
        <w:t>: t</w:t>
      </w:r>
      <w:r w:rsidRPr="0014553F">
        <w:rPr>
          <w:rFonts w:eastAsia="Calibri"/>
          <w:bCs/>
          <w:lang w:val="en-AU"/>
        </w:rPr>
        <w:t>he idea that consumers influence what is produced. Producers create products based on what consumers want to buy in the hope of selling these</w:t>
      </w:r>
      <w:r w:rsidR="0094217D" w:rsidRPr="0014553F">
        <w:rPr>
          <w:rFonts w:eastAsia="Calibri"/>
          <w:bCs/>
          <w:lang w:val="en-AU"/>
        </w:rPr>
        <w:t xml:space="preserve"> products and making a profit; t</w:t>
      </w:r>
      <w:r w:rsidRPr="0014553F">
        <w:rPr>
          <w:rFonts w:eastAsia="Calibri"/>
          <w:bCs/>
          <w:lang w:val="en-AU"/>
        </w:rPr>
        <w:t>herefore</w:t>
      </w:r>
      <w:r w:rsidR="0094217D" w:rsidRPr="0014553F">
        <w:rPr>
          <w:rFonts w:eastAsia="Calibri"/>
          <w:bCs/>
          <w:lang w:val="en-AU"/>
        </w:rPr>
        <w:t>,</w:t>
      </w:r>
      <w:r w:rsidRPr="0014553F">
        <w:rPr>
          <w:rFonts w:eastAsia="Calibri"/>
          <w:bCs/>
          <w:lang w:val="en-AU"/>
        </w:rPr>
        <w:t xml:space="preserve"> what is produced is in response to consumer demand and consumer behaviour directl</w:t>
      </w:r>
      <w:r w:rsidR="0094217D" w:rsidRPr="0014553F">
        <w:rPr>
          <w:rFonts w:eastAsia="Calibri"/>
          <w:bCs/>
          <w:lang w:val="en-AU"/>
        </w:rPr>
        <w:t>y influences producer behaviour</w:t>
      </w:r>
    </w:p>
    <w:p w14:paraId="31776F78" w14:textId="77777777" w:rsidR="00F9584E" w:rsidRPr="00385295" w:rsidRDefault="00A46353" w:rsidP="00667EE3">
      <w:pPr>
        <w:pStyle w:val="VCAAbullet"/>
        <w:rPr>
          <w:rFonts w:eastAsia="Calibri"/>
          <w:lang w:val="en-AU"/>
        </w:rPr>
      </w:pPr>
      <w:r w:rsidRPr="0014553F">
        <w:rPr>
          <w:rFonts w:eastAsia="Calibri"/>
          <w:b/>
          <w:bCs/>
          <w:lang w:val="en-AU"/>
        </w:rPr>
        <w:t>Market</w:t>
      </w:r>
      <w:r w:rsidRPr="0014553F">
        <w:rPr>
          <w:rFonts w:eastAsia="Calibri"/>
          <w:bCs/>
          <w:lang w:val="en-AU"/>
        </w:rPr>
        <w:t xml:space="preserve">: </w:t>
      </w:r>
      <w:r w:rsidR="0094217D" w:rsidRPr="0014553F">
        <w:rPr>
          <w:rFonts w:eastAsia="MS Mincho"/>
          <w:lang w:val="en-AU"/>
        </w:rPr>
        <w:t>t</w:t>
      </w:r>
      <w:r w:rsidRPr="0014553F">
        <w:rPr>
          <w:rFonts w:eastAsia="MS Mincho"/>
          <w:lang w:val="en-AU"/>
        </w:rPr>
        <w:t>he organised exchange of goods, services or resources between buye</w:t>
      </w:r>
      <w:r w:rsidR="0094217D" w:rsidRPr="0014553F">
        <w:rPr>
          <w:rFonts w:eastAsia="MS Mincho"/>
          <w:lang w:val="en-AU"/>
        </w:rPr>
        <w:t>rs and sellers</w:t>
      </w:r>
    </w:p>
    <w:p w14:paraId="41A457D4" w14:textId="578A25A6" w:rsidR="00A46353" w:rsidRPr="00385295" w:rsidRDefault="00F9584E">
      <w:pPr>
        <w:pStyle w:val="VCAAbullet"/>
        <w:rPr>
          <w:rFonts w:eastAsia="SimSun"/>
        </w:rPr>
      </w:pPr>
      <w:r w:rsidRPr="00385295">
        <w:rPr>
          <w:b/>
        </w:rPr>
        <w:lastRenderedPageBreak/>
        <w:t xml:space="preserve">Market economy: </w:t>
      </w:r>
      <w:r w:rsidRPr="0096253A">
        <w:rPr>
          <w:rFonts w:eastAsia="SimSun"/>
        </w:rPr>
        <w:t>where the level and type of consumer demand determines what is produced using the scar</w:t>
      </w:r>
      <w:r>
        <w:rPr>
          <w:rFonts w:eastAsia="SimSun"/>
        </w:rPr>
        <w:t>ce economic resources available</w:t>
      </w:r>
    </w:p>
    <w:p w14:paraId="59FCF9E5" w14:textId="4C013CC1" w:rsidR="00374303" w:rsidRPr="0043134D" w:rsidRDefault="00374303" w:rsidP="00374303">
      <w:pPr>
        <w:pStyle w:val="VCAAbullet"/>
        <w:rPr>
          <w:rFonts w:eastAsia="Calibri"/>
          <w:lang w:val="en-AU"/>
        </w:rPr>
      </w:pPr>
      <w:r w:rsidRPr="0043134D">
        <w:rPr>
          <w:rFonts w:eastAsia="Calibri"/>
          <w:b/>
          <w:bCs/>
          <w:lang w:val="en-AU"/>
        </w:rPr>
        <w:t>Marketing</w:t>
      </w:r>
      <w:r w:rsidRPr="0043134D">
        <w:rPr>
          <w:rFonts w:eastAsia="Calibri"/>
          <w:bCs/>
          <w:lang w:val="en-AU"/>
        </w:rPr>
        <w:t xml:space="preserve">: the activities involved in selling products, including informing consumers about products available and persuading consumers to </w:t>
      </w:r>
      <w:r w:rsidRPr="00983AC5">
        <w:rPr>
          <w:rFonts w:eastAsia="Calibri"/>
          <w:bCs/>
          <w:lang w:val="en-AU"/>
        </w:rPr>
        <w:t>purchase them</w:t>
      </w:r>
      <w:r w:rsidR="00956636" w:rsidRPr="00956636">
        <w:rPr>
          <w:rFonts w:eastAsia="Calibri"/>
          <w:bCs/>
          <w:lang w:val="en-AU"/>
        </w:rPr>
        <w:t>. Marketing includes advertising and branding</w:t>
      </w:r>
    </w:p>
    <w:p w14:paraId="58CA38E1" w14:textId="30852901" w:rsidR="00A46353" w:rsidRPr="00D81A92" w:rsidRDefault="00A46353" w:rsidP="00667EE3">
      <w:pPr>
        <w:pStyle w:val="VCAAbullet"/>
        <w:rPr>
          <w:rFonts w:eastAsia="Calibri"/>
          <w:shd w:val="clear" w:color="auto" w:fill="FFFFFF"/>
          <w:lang w:val="en-AU"/>
        </w:rPr>
      </w:pPr>
      <w:r w:rsidRPr="00D81A92">
        <w:rPr>
          <w:rFonts w:eastAsia="Calibri"/>
          <w:b/>
          <w:lang w:val="en-AU"/>
        </w:rPr>
        <w:t>Price mechanism</w:t>
      </w:r>
      <w:r w:rsidRPr="00D81A92">
        <w:rPr>
          <w:rFonts w:eastAsia="Calibri"/>
          <w:lang w:val="en-AU"/>
        </w:rPr>
        <w:t xml:space="preserve">: </w:t>
      </w:r>
      <w:r w:rsidR="00203CCC">
        <w:rPr>
          <w:rFonts w:eastAsia="Calibri"/>
          <w:shd w:val="clear" w:color="auto" w:fill="FFFFFF"/>
          <w:lang w:val="en-AU"/>
        </w:rPr>
        <w:t xml:space="preserve">the means by which </w:t>
      </w:r>
      <w:r w:rsidR="00203CCC" w:rsidRPr="00D02FD0">
        <w:rPr>
          <w:rFonts w:eastAsia="Calibri"/>
          <w:shd w:val="clear" w:color="auto" w:fill="FFFFFF"/>
          <w:lang w:val="en-AU"/>
        </w:rPr>
        <w:t>demand and supply determine prices and</w:t>
      </w:r>
      <w:r w:rsidR="00203CCC">
        <w:rPr>
          <w:rFonts w:eastAsia="Calibri"/>
          <w:shd w:val="clear" w:color="auto" w:fill="FFFFFF"/>
          <w:lang w:val="en-AU"/>
        </w:rPr>
        <w:t xml:space="preserve"> how</w:t>
      </w:r>
      <w:r w:rsidR="00203CCC" w:rsidRPr="00D02FD0">
        <w:rPr>
          <w:rFonts w:eastAsia="Calibri"/>
          <w:shd w:val="clear" w:color="auto" w:fill="FFFFFF"/>
          <w:lang w:val="en-AU"/>
        </w:rPr>
        <w:t xml:space="preserve"> scarce resources</w:t>
      </w:r>
      <w:r w:rsidR="00203CCC">
        <w:rPr>
          <w:rFonts w:eastAsia="Calibri"/>
          <w:shd w:val="clear" w:color="auto" w:fill="FFFFFF"/>
          <w:lang w:val="en-AU"/>
        </w:rPr>
        <w:t xml:space="preserve"> are allocated between competing uses</w:t>
      </w:r>
      <w:r w:rsidR="00203CCC" w:rsidRPr="00627502" w:rsidDel="0001195D">
        <w:rPr>
          <w:rFonts w:eastAsia="Calibri"/>
          <w:shd w:val="clear" w:color="auto" w:fill="FFFFFF"/>
          <w:lang w:val="en-AU"/>
        </w:rPr>
        <w:t xml:space="preserve"> </w:t>
      </w:r>
    </w:p>
    <w:p w14:paraId="3219809B" w14:textId="5AA2D8F1" w:rsidR="00250107" w:rsidRDefault="00A46353" w:rsidP="00250107">
      <w:pPr>
        <w:pStyle w:val="VCAAbullet"/>
        <w:rPr>
          <w:rFonts w:eastAsia="Calibri"/>
          <w:bCs/>
          <w:lang w:val="en-AU"/>
        </w:rPr>
      </w:pPr>
      <w:r w:rsidRPr="00250107">
        <w:rPr>
          <w:rFonts w:eastAsia="Calibri"/>
          <w:b/>
          <w:bCs/>
          <w:lang w:val="en-AU"/>
        </w:rPr>
        <w:t>Producer behaviour</w:t>
      </w:r>
      <w:r w:rsidRPr="00250107">
        <w:rPr>
          <w:rFonts w:eastAsia="Calibri"/>
          <w:bCs/>
          <w:lang w:val="en-AU"/>
        </w:rPr>
        <w:t xml:space="preserve">: the </w:t>
      </w:r>
      <w:r w:rsidR="00D81A92" w:rsidRPr="00250107">
        <w:rPr>
          <w:rFonts w:eastAsia="Calibri"/>
          <w:bCs/>
          <w:lang w:val="en-AU"/>
        </w:rPr>
        <w:t>way</w:t>
      </w:r>
      <w:r w:rsidRPr="00250107">
        <w:rPr>
          <w:rFonts w:eastAsia="Calibri"/>
          <w:bCs/>
          <w:lang w:val="en-AU"/>
        </w:rPr>
        <w:t xml:space="preserve"> in which the producers of goods and services act when engaged in the trade of products, </w:t>
      </w:r>
      <w:r w:rsidR="003837F3">
        <w:rPr>
          <w:rFonts w:eastAsia="Calibri"/>
          <w:bCs/>
          <w:lang w:val="en-AU"/>
        </w:rPr>
        <w:t xml:space="preserve">including </w:t>
      </w:r>
      <w:r w:rsidR="0094217D" w:rsidRPr="00250107">
        <w:rPr>
          <w:rFonts w:eastAsia="Calibri"/>
          <w:bCs/>
          <w:lang w:val="en-AU"/>
        </w:rPr>
        <w:t xml:space="preserve">how </w:t>
      </w:r>
      <w:r w:rsidR="00250107" w:rsidRPr="00250107">
        <w:rPr>
          <w:rFonts w:eastAsia="Calibri"/>
          <w:bCs/>
          <w:lang w:val="en-AU"/>
        </w:rPr>
        <w:t xml:space="preserve">they go about making </w:t>
      </w:r>
      <w:r w:rsidR="0094217D" w:rsidRPr="00250107">
        <w:rPr>
          <w:rFonts w:eastAsia="Calibri"/>
          <w:bCs/>
          <w:lang w:val="en-AU"/>
        </w:rPr>
        <w:t>economic decisions</w:t>
      </w:r>
    </w:p>
    <w:p w14:paraId="78A47F15" w14:textId="77777777" w:rsidR="00234C4B" w:rsidRPr="0096253A" w:rsidRDefault="00234C4B" w:rsidP="00385295">
      <w:pPr>
        <w:pStyle w:val="VCAAHeading3"/>
        <w:rPr>
          <w:lang w:val="en-AU"/>
        </w:rPr>
      </w:pPr>
      <w:r w:rsidRPr="00956636">
        <w:rPr>
          <w:lang w:val="en-AU"/>
        </w:rPr>
        <w:t>Teacher resources</w:t>
      </w:r>
    </w:p>
    <w:p w14:paraId="265432BD" w14:textId="6288B1A4" w:rsidR="0094217D" w:rsidRPr="0096253A" w:rsidRDefault="0094217D" w:rsidP="00A831DE">
      <w:pPr>
        <w:pStyle w:val="VCAAbody"/>
        <w:rPr>
          <w:lang w:val="en-AU"/>
        </w:rPr>
      </w:pPr>
      <w:r w:rsidRPr="0096253A">
        <w:rPr>
          <w:lang w:val="en-AU"/>
        </w:rPr>
        <w:t xml:space="preserve">The following resource has been provided in the accompanying </w:t>
      </w:r>
      <w:proofErr w:type="spellStart"/>
      <w:r w:rsidRPr="0096253A">
        <w:rPr>
          <w:lang w:val="en-AU"/>
        </w:rPr>
        <w:t>Choconomic</w:t>
      </w:r>
      <w:r w:rsidR="00061C6F" w:rsidRPr="0096253A">
        <w:rPr>
          <w:lang w:val="en-AU"/>
        </w:rPr>
        <w:t>s</w:t>
      </w:r>
      <w:proofErr w:type="spellEnd"/>
      <w:r w:rsidRPr="0096253A">
        <w:rPr>
          <w:lang w:val="en-AU"/>
        </w:rPr>
        <w:t xml:space="preserve"> resource document:</w:t>
      </w:r>
    </w:p>
    <w:p w14:paraId="42C335EB" w14:textId="04E9B9D0" w:rsidR="00234C4B" w:rsidRPr="0096253A" w:rsidRDefault="00234C4B" w:rsidP="00667EE3">
      <w:pPr>
        <w:pStyle w:val="VCAAbullet"/>
        <w:rPr>
          <w:rFonts w:eastAsia="SimSun"/>
          <w:lang w:val="en-AU"/>
        </w:rPr>
      </w:pPr>
      <w:r w:rsidRPr="0096253A">
        <w:rPr>
          <w:rFonts w:eastAsia="SimSun"/>
          <w:lang w:val="en-AU"/>
        </w:rPr>
        <w:t xml:space="preserve">Chocolate </w:t>
      </w:r>
      <w:r w:rsidR="00DB35BD" w:rsidRPr="0096253A">
        <w:rPr>
          <w:rFonts w:eastAsia="SimSun"/>
          <w:lang w:val="en-AU"/>
        </w:rPr>
        <w:t>t</w:t>
      </w:r>
      <w:r w:rsidRPr="0096253A">
        <w:rPr>
          <w:rFonts w:eastAsia="SimSun"/>
          <w:lang w:val="en-AU"/>
        </w:rPr>
        <w:t xml:space="preserve">asting </w:t>
      </w:r>
      <w:r w:rsidR="00DB35BD" w:rsidRPr="0096253A">
        <w:rPr>
          <w:rFonts w:eastAsia="SimSun"/>
          <w:lang w:val="en-AU"/>
        </w:rPr>
        <w:t>test</w:t>
      </w:r>
      <w:r w:rsidR="00230DEC" w:rsidRPr="0096253A">
        <w:rPr>
          <w:rFonts w:eastAsia="SimSun"/>
          <w:lang w:val="en-AU"/>
        </w:rPr>
        <w:t xml:space="preserve"> </w:t>
      </w:r>
    </w:p>
    <w:p w14:paraId="55F86252" w14:textId="5FA915C7" w:rsidR="00234C4B" w:rsidRPr="0096253A" w:rsidRDefault="00234C4B" w:rsidP="00163A7E">
      <w:pPr>
        <w:pStyle w:val="VCAAHeading3"/>
        <w:rPr>
          <w:lang w:val="en-AU"/>
        </w:rPr>
      </w:pPr>
      <w:r w:rsidRPr="0096253A">
        <w:rPr>
          <w:lang w:val="en-AU"/>
        </w:rPr>
        <w:t xml:space="preserve">Teacher </w:t>
      </w:r>
      <w:r w:rsidR="00822393" w:rsidRPr="0096253A">
        <w:rPr>
          <w:lang w:val="en-AU"/>
        </w:rPr>
        <w:t>n</w:t>
      </w:r>
      <w:r w:rsidRPr="0096253A">
        <w:rPr>
          <w:lang w:val="en-AU"/>
        </w:rPr>
        <w:t>otes</w:t>
      </w:r>
    </w:p>
    <w:p w14:paraId="13DA6241" w14:textId="1178A5C5" w:rsidR="00234C4B" w:rsidRPr="0096253A" w:rsidRDefault="00234C4B" w:rsidP="00250107">
      <w:pPr>
        <w:pStyle w:val="VCAAbody"/>
        <w:rPr>
          <w:lang w:val="en-AU"/>
        </w:rPr>
      </w:pPr>
      <w:r w:rsidRPr="0096253A">
        <w:rPr>
          <w:lang w:val="en-AU"/>
        </w:rPr>
        <w:t>No prior knowledge or skills are required for participation in Session 2.</w:t>
      </w:r>
    </w:p>
    <w:p w14:paraId="1D050D72" w14:textId="77777777" w:rsidR="00191557" w:rsidRPr="0096253A" w:rsidRDefault="00191557" w:rsidP="00191557">
      <w:pPr>
        <w:pStyle w:val="VCAAHeading3"/>
        <w:rPr>
          <w:lang w:val="en-AU"/>
        </w:rPr>
      </w:pPr>
      <w:r w:rsidRPr="0096253A">
        <w:rPr>
          <w:lang w:val="en-AU"/>
        </w:rPr>
        <w:t>Preparation</w:t>
      </w:r>
    </w:p>
    <w:p w14:paraId="65E18D6D" w14:textId="2DF7BDC5" w:rsidR="00191557" w:rsidRPr="0096253A" w:rsidRDefault="00191557" w:rsidP="00191557">
      <w:pPr>
        <w:pStyle w:val="VCAAbullet"/>
        <w:rPr>
          <w:rFonts w:eastAsia="SimSun"/>
          <w:lang w:val="en-AU"/>
        </w:rPr>
      </w:pPr>
      <w:r w:rsidRPr="0096253A">
        <w:rPr>
          <w:rFonts w:eastAsia="SimSun"/>
          <w:lang w:val="en-AU"/>
        </w:rPr>
        <w:t>Collect and have available three different types of chocolate – preferably a home-brand variety,</w:t>
      </w:r>
      <w:r w:rsidR="00902F12">
        <w:rPr>
          <w:rFonts w:eastAsia="SimSun"/>
          <w:lang w:val="en-AU"/>
        </w:rPr>
        <w:t xml:space="preserve"> a leading brand variety and a f</w:t>
      </w:r>
      <w:r w:rsidRPr="0096253A">
        <w:rPr>
          <w:rFonts w:eastAsia="SimSun"/>
          <w:lang w:val="en-AU"/>
        </w:rPr>
        <w:t>air</w:t>
      </w:r>
      <w:r w:rsidR="00902F12">
        <w:rPr>
          <w:rFonts w:eastAsia="SimSun"/>
          <w:lang w:val="en-AU"/>
        </w:rPr>
        <w:t xml:space="preserve"> </w:t>
      </w:r>
      <w:r w:rsidRPr="0096253A">
        <w:rPr>
          <w:rFonts w:eastAsia="SimSun"/>
          <w:lang w:val="en-AU"/>
        </w:rPr>
        <w:t>trade variety – in sufficient quantities for every student to have a sample taste of each.</w:t>
      </w:r>
    </w:p>
    <w:p w14:paraId="18FB8596" w14:textId="77777777" w:rsidR="00191557" w:rsidRPr="0096253A" w:rsidRDefault="00191557" w:rsidP="00191557">
      <w:pPr>
        <w:pStyle w:val="VCAAbullet"/>
        <w:rPr>
          <w:rFonts w:eastAsia="SimSun"/>
          <w:lang w:val="en-AU"/>
        </w:rPr>
      </w:pPr>
      <w:r w:rsidRPr="0096253A">
        <w:rPr>
          <w:rFonts w:eastAsia="SimSun"/>
          <w:lang w:val="en-AU"/>
        </w:rPr>
        <w:t>Ensure consideration is given to any food allergies.</w:t>
      </w:r>
    </w:p>
    <w:p w14:paraId="5C7C3E32" w14:textId="18323C70" w:rsidR="00191557" w:rsidRPr="0096253A" w:rsidRDefault="00191557">
      <w:pPr>
        <w:pStyle w:val="VCAAbullet"/>
        <w:rPr>
          <w:rFonts w:eastAsia="SimSun"/>
          <w:lang w:val="en-AU"/>
        </w:rPr>
      </w:pPr>
      <w:r w:rsidRPr="0096253A">
        <w:rPr>
          <w:rFonts w:eastAsia="SimSun"/>
          <w:lang w:val="en-AU"/>
        </w:rPr>
        <w:t>Parental permission may be required.</w:t>
      </w:r>
    </w:p>
    <w:p w14:paraId="5F8BC211" w14:textId="404A73F1" w:rsidR="005A7897" w:rsidRPr="0096253A" w:rsidRDefault="005A7897" w:rsidP="00250107">
      <w:pPr>
        <w:pStyle w:val="VCAAHeading2"/>
      </w:pPr>
      <w:r>
        <w:t>Introduction to Session 2</w:t>
      </w:r>
      <w:r w:rsidRPr="0096253A">
        <w:t xml:space="preserve"> </w:t>
      </w:r>
    </w:p>
    <w:p w14:paraId="3535E9E2" w14:textId="59BADD7C" w:rsidR="00234C4B" w:rsidRPr="00250107" w:rsidRDefault="00234C4B" w:rsidP="00667EE3">
      <w:pPr>
        <w:pStyle w:val="VCAAbullet"/>
        <w:rPr>
          <w:rFonts w:eastAsia="SimSun"/>
          <w:lang w:val="en-AU"/>
        </w:rPr>
      </w:pPr>
      <w:r w:rsidRPr="00250107">
        <w:rPr>
          <w:rFonts w:eastAsia="SimSun"/>
          <w:lang w:val="en-AU"/>
        </w:rPr>
        <w:t>During Session 2 students examine, analyse and reflect on the nature of the interdependence between producers and consumers in the market. The notion of consumer sovereignty is considered, as well as the ways businesses attempt to influence consumer behaviour through marketing</w:t>
      </w:r>
      <w:r w:rsidR="0094217D" w:rsidRPr="00250107">
        <w:rPr>
          <w:rFonts w:eastAsia="SimSun"/>
          <w:lang w:val="en-AU"/>
        </w:rPr>
        <w:t>, including</w:t>
      </w:r>
      <w:r w:rsidRPr="00250107">
        <w:rPr>
          <w:rFonts w:eastAsia="SimSun"/>
          <w:lang w:val="en-AU"/>
        </w:rPr>
        <w:t xml:space="preserve"> branding. Students are then asked to consider the extent to which consumer sovereignty actually exists in light of business attempts to influence consumer behaviours.</w:t>
      </w:r>
    </w:p>
    <w:p w14:paraId="705A50BA" w14:textId="75752B7B" w:rsidR="00234C4B" w:rsidRPr="0096253A" w:rsidRDefault="004B4353" w:rsidP="00667EE3">
      <w:pPr>
        <w:pStyle w:val="VCAAbullet"/>
        <w:rPr>
          <w:rFonts w:eastAsia="SimSun"/>
          <w:lang w:val="en-AU"/>
        </w:rPr>
      </w:pPr>
      <w:r>
        <w:rPr>
          <w:rFonts w:eastAsia="SimSun"/>
          <w:lang w:val="en-AU"/>
        </w:rPr>
        <w:t>Each day c</w:t>
      </w:r>
      <w:r w:rsidR="00234C4B" w:rsidRPr="0096253A">
        <w:rPr>
          <w:rFonts w:eastAsia="SimSun"/>
          <w:lang w:val="en-AU"/>
        </w:rPr>
        <w:t xml:space="preserve">onsumers are faced </w:t>
      </w:r>
      <w:r>
        <w:rPr>
          <w:rFonts w:eastAsia="SimSun"/>
          <w:lang w:val="en-AU"/>
        </w:rPr>
        <w:t>with multiple choices</w:t>
      </w:r>
      <w:r w:rsidR="00234C4B" w:rsidRPr="0096253A">
        <w:rPr>
          <w:rFonts w:eastAsia="SimSun"/>
          <w:lang w:val="en-AU"/>
        </w:rPr>
        <w:t xml:space="preserve"> </w:t>
      </w:r>
      <w:r>
        <w:rPr>
          <w:rFonts w:eastAsia="SimSun"/>
          <w:lang w:val="en-AU"/>
        </w:rPr>
        <w:t xml:space="preserve">about </w:t>
      </w:r>
      <w:r w:rsidR="00234C4B" w:rsidRPr="0096253A">
        <w:rPr>
          <w:rFonts w:eastAsia="SimSun"/>
          <w:lang w:val="en-AU"/>
        </w:rPr>
        <w:t xml:space="preserve">how to use the limited amount of economic resources (usually money) available to them to satisfy </w:t>
      </w:r>
      <w:r>
        <w:rPr>
          <w:rFonts w:eastAsia="SimSun"/>
          <w:lang w:val="en-AU"/>
        </w:rPr>
        <w:t xml:space="preserve">their </w:t>
      </w:r>
      <w:r w:rsidR="00234C4B" w:rsidRPr="0096253A">
        <w:rPr>
          <w:rFonts w:eastAsia="SimSun"/>
          <w:lang w:val="en-AU"/>
        </w:rPr>
        <w:t>personal needs and wants (</w:t>
      </w:r>
      <w:r w:rsidR="0094217D" w:rsidRPr="0096253A">
        <w:rPr>
          <w:rFonts w:eastAsia="SimSun"/>
          <w:lang w:val="en-AU"/>
        </w:rPr>
        <w:t>c</w:t>
      </w:r>
      <w:r w:rsidR="00234C4B" w:rsidRPr="0096253A">
        <w:rPr>
          <w:rFonts w:eastAsia="SimSun"/>
          <w:lang w:val="en-AU"/>
        </w:rPr>
        <w:t xml:space="preserve">onsumer demand.) Businesses offer products (goods and services) for sale in the hope of selling these to consumers and making a profit. According to the theory of consumer sovereignty, producers will make the types of products that consumers demand or want to purchase. In other words they will try </w:t>
      </w:r>
      <w:r w:rsidR="0094217D" w:rsidRPr="0096253A">
        <w:rPr>
          <w:rFonts w:eastAsia="SimSun"/>
          <w:lang w:val="en-AU"/>
        </w:rPr>
        <w:t xml:space="preserve">to </w:t>
      </w:r>
      <w:r w:rsidR="00234C4B" w:rsidRPr="0096253A">
        <w:rPr>
          <w:rFonts w:eastAsia="SimSun"/>
          <w:lang w:val="en-AU"/>
        </w:rPr>
        <w:t>read consumer behaviour and meet consumer demand by creating what consumers want to purchase (consumer preferences).</w:t>
      </w:r>
    </w:p>
    <w:p w14:paraId="53D7D04D" w14:textId="437A7DB6" w:rsidR="00234C4B" w:rsidRPr="0096253A" w:rsidRDefault="00234C4B" w:rsidP="00667EE3">
      <w:pPr>
        <w:pStyle w:val="VCAAbullet"/>
        <w:rPr>
          <w:rFonts w:eastAsia="SimSun"/>
          <w:lang w:val="en-AU"/>
        </w:rPr>
      </w:pPr>
      <w:r w:rsidRPr="0096253A">
        <w:rPr>
          <w:rFonts w:eastAsia="SimSun"/>
          <w:lang w:val="en-AU"/>
        </w:rPr>
        <w:t>In reality</w:t>
      </w:r>
      <w:r w:rsidR="0094217D" w:rsidRPr="0096253A">
        <w:rPr>
          <w:rFonts w:eastAsia="SimSun"/>
          <w:lang w:val="en-AU"/>
        </w:rPr>
        <w:t>,</w:t>
      </w:r>
      <w:r w:rsidRPr="0096253A">
        <w:rPr>
          <w:rFonts w:eastAsia="SimSun"/>
          <w:lang w:val="en-AU"/>
        </w:rPr>
        <w:t xml:space="preserve"> however</w:t>
      </w:r>
      <w:r w:rsidR="0094217D" w:rsidRPr="0096253A">
        <w:rPr>
          <w:rFonts w:eastAsia="SimSun"/>
          <w:lang w:val="en-AU"/>
        </w:rPr>
        <w:t>,</w:t>
      </w:r>
      <w:r w:rsidRPr="0096253A">
        <w:rPr>
          <w:rFonts w:eastAsia="SimSun"/>
          <w:lang w:val="en-AU"/>
        </w:rPr>
        <w:t xml:space="preserve"> producers often attempt to influence consumer preferences and consumer behaviours through advertising and other marketing activities such as branding. </w:t>
      </w:r>
    </w:p>
    <w:p w14:paraId="195F06FF" w14:textId="0FCAC1B3" w:rsidR="00234C4B" w:rsidRPr="0096253A" w:rsidRDefault="00234C4B" w:rsidP="00667EE3">
      <w:pPr>
        <w:pStyle w:val="VCAAbullet"/>
        <w:rPr>
          <w:rFonts w:eastAsia="SimSun"/>
          <w:lang w:val="en-AU"/>
        </w:rPr>
      </w:pPr>
      <w:r w:rsidRPr="0096253A">
        <w:rPr>
          <w:rFonts w:eastAsia="SimSun"/>
          <w:lang w:val="en-AU"/>
        </w:rPr>
        <w:t>Successful businesses or entrepreneurs are able to recognise consumer behaviour, consumer preferences and therefore consumer demand for products. They are then able to offer products for sale in direct response to consumer demand. Often entrepreneurial behaviour involving</w:t>
      </w:r>
      <w:r w:rsidR="0094217D" w:rsidRPr="0096253A">
        <w:rPr>
          <w:rFonts w:eastAsia="SimSun"/>
          <w:lang w:val="en-AU"/>
        </w:rPr>
        <w:t xml:space="preserve"> the</w:t>
      </w:r>
      <w:r w:rsidRPr="0096253A">
        <w:rPr>
          <w:rFonts w:eastAsia="SimSun"/>
          <w:lang w:val="en-AU"/>
        </w:rPr>
        <w:t xml:space="preserve"> creation of original products or ideas will influence consumers to purchase products. In this case producers are reducing consumer sovereignty</w:t>
      </w:r>
      <w:r w:rsidR="0094217D" w:rsidRPr="0096253A">
        <w:rPr>
          <w:rFonts w:eastAsia="SimSun"/>
          <w:lang w:val="en-AU"/>
        </w:rPr>
        <w:t>,</w:t>
      </w:r>
      <w:r w:rsidRPr="0096253A">
        <w:rPr>
          <w:rFonts w:eastAsia="SimSun"/>
          <w:lang w:val="en-AU"/>
        </w:rPr>
        <w:t xml:space="preserve"> as consumers are being influenced or persuaded and their choices impacted.</w:t>
      </w:r>
    </w:p>
    <w:p w14:paraId="055F6A79" w14:textId="2809F6C9" w:rsidR="00234C4B" w:rsidRPr="0096253A" w:rsidRDefault="00191557" w:rsidP="00A831DE">
      <w:pPr>
        <w:pStyle w:val="VCAAHeading2"/>
        <w:rPr>
          <w:lang w:val="en-AU"/>
        </w:rPr>
      </w:pPr>
      <w:r w:rsidRPr="0096253A">
        <w:rPr>
          <w:lang w:val="en-AU"/>
        </w:rPr>
        <w:lastRenderedPageBreak/>
        <w:t>A</w:t>
      </w:r>
      <w:r w:rsidR="00D97512" w:rsidRPr="0096253A">
        <w:rPr>
          <w:lang w:val="en-AU"/>
        </w:rPr>
        <w:t>ctivity</w:t>
      </w:r>
    </w:p>
    <w:p w14:paraId="0F6CD885" w14:textId="33DF684D" w:rsidR="00191557" w:rsidRPr="0096253A" w:rsidRDefault="00234C4B" w:rsidP="00664095">
      <w:pPr>
        <w:pStyle w:val="VCAAbody"/>
        <w:rPr>
          <w:lang w:val="en-AU"/>
        </w:rPr>
      </w:pPr>
      <w:r w:rsidRPr="0096253A">
        <w:rPr>
          <w:bCs/>
          <w:lang w:val="en-AU"/>
        </w:rPr>
        <w:t>Before commencing</w:t>
      </w:r>
      <w:r w:rsidR="00191557" w:rsidRPr="0096253A">
        <w:rPr>
          <w:bCs/>
          <w:lang w:val="en-AU"/>
        </w:rPr>
        <w:t xml:space="preserve"> the activity,</w:t>
      </w:r>
      <w:r w:rsidRPr="0096253A">
        <w:rPr>
          <w:bCs/>
          <w:lang w:val="en-AU"/>
        </w:rPr>
        <w:t xml:space="preserve"> inform </w:t>
      </w:r>
      <w:r w:rsidRPr="0096253A">
        <w:rPr>
          <w:lang w:val="en-AU"/>
        </w:rPr>
        <w:t>students they will be participating in an activity based on a famous social experiment. The Coke vs. Pepsi taste test trial was first conducted in 1975 by Pepsi</w:t>
      </w:r>
      <w:r w:rsidR="00191557" w:rsidRPr="0096253A">
        <w:rPr>
          <w:lang w:val="en-AU"/>
        </w:rPr>
        <w:t>Co</w:t>
      </w:r>
      <w:r w:rsidRPr="0096253A">
        <w:rPr>
          <w:lang w:val="en-AU"/>
        </w:rPr>
        <w:t xml:space="preserve"> to determine whether consumers </w:t>
      </w:r>
      <w:r w:rsidR="00191557" w:rsidRPr="0096253A">
        <w:rPr>
          <w:lang w:val="en-AU"/>
        </w:rPr>
        <w:t>a</w:t>
      </w:r>
      <w:r w:rsidRPr="0096253A">
        <w:rPr>
          <w:lang w:val="en-AU"/>
        </w:rPr>
        <w:t>re able to discern between the two rival soft drinks once all visual symbols, such as packaging and brand</w:t>
      </w:r>
      <w:r w:rsidR="00191557" w:rsidRPr="0096253A">
        <w:rPr>
          <w:lang w:val="en-AU"/>
        </w:rPr>
        <w:t>,</w:t>
      </w:r>
      <w:r w:rsidRPr="0096253A">
        <w:rPr>
          <w:lang w:val="en-AU"/>
        </w:rPr>
        <w:t xml:space="preserve"> </w:t>
      </w:r>
      <w:r w:rsidR="00191557" w:rsidRPr="0096253A">
        <w:rPr>
          <w:lang w:val="en-AU"/>
        </w:rPr>
        <w:t>a</w:t>
      </w:r>
      <w:r w:rsidRPr="0096253A">
        <w:rPr>
          <w:lang w:val="en-AU"/>
        </w:rPr>
        <w:t xml:space="preserve">re removed. </w:t>
      </w:r>
      <w:r w:rsidR="00131AE9" w:rsidRPr="0096253A">
        <w:rPr>
          <w:lang w:val="en-AU"/>
        </w:rPr>
        <w:t>‘</w:t>
      </w:r>
      <w:r w:rsidR="004B4353">
        <w:rPr>
          <w:lang w:val="en-AU"/>
        </w:rPr>
        <w:t>B</w:t>
      </w:r>
      <w:r w:rsidRPr="0096253A">
        <w:rPr>
          <w:lang w:val="en-AU"/>
        </w:rPr>
        <w:t>lind taste testing</w:t>
      </w:r>
      <w:r w:rsidR="00131AE9" w:rsidRPr="0096253A">
        <w:rPr>
          <w:lang w:val="en-AU"/>
        </w:rPr>
        <w:t>’</w:t>
      </w:r>
      <w:r w:rsidR="004B4353">
        <w:rPr>
          <w:lang w:val="en-AU"/>
        </w:rPr>
        <w:t xml:space="preserve"> aims</w:t>
      </w:r>
      <w:r w:rsidRPr="0096253A">
        <w:rPr>
          <w:lang w:val="en-AU"/>
        </w:rPr>
        <w:t xml:space="preserve"> to test whether or not a person can tell the difference between different brands of the same type of product without branding. </w:t>
      </w:r>
    </w:p>
    <w:p w14:paraId="5F29AA68" w14:textId="6BC5DABC" w:rsidR="00191557" w:rsidRPr="0096253A" w:rsidRDefault="00234C4B" w:rsidP="00664095">
      <w:pPr>
        <w:pStyle w:val="VCAAbody"/>
        <w:rPr>
          <w:lang w:val="en-AU"/>
        </w:rPr>
      </w:pPr>
      <w:r w:rsidRPr="0096253A">
        <w:rPr>
          <w:lang w:val="en-AU"/>
        </w:rPr>
        <w:t xml:space="preserve">In this </w:t>
      </w:r>
      <w:r w:rsidR="00191557" w:rsidRPr="0096253A">
        <w:rPr>
          <w:lang w:val="en-AU"/>
        </w:rPr>
        <w:t xml:space="preserve">activity </w:t>
      </w:r>
      <w:r w:rsidRPr="0096253A">
        <w:rPr>
          <w:lang w:val="en-AU"/>
        </w:rPr>
        <w:t xml:space="preserve">students will be tested on their ability to discern </w:t>
      </w:r>
      <w:r w:rsidR="00191557" w:rsidRPr="0096253A">
        <w:rPr>
          <w:lang w:val="en-AU"/>
        </w:rPr>
        <w:t>between a</w:t>
      </w:r>
      <w:r w:rsidRPr="0096253A">
        <w:rPr>
          <w:lang w:val="en-AU"/>
        </w:rPr>
        <w:t xml:space="preserve"> home</w:t>
      </w:r>
      <w:r w:rsidR="00191557" w:rsidRPr="0096253A">
        <w:rPr>
          <w:lang w:val="en-AU"/>
        </w:rPr>
        <w:t>-</w:t>
      </w:r>
      <w:r w:rsidRPr="0096253A">
        <w:rPr>
          <w:lang w:val="en-AU"/>
        </w:rPr>
        <w:t xml:space="preserve">brand, leading brand and </w:t>
      </w:r>
      <w:r w:rsidR="00902F12">
        <w:rPr>
          <w:lang w:val="en-AU"/>
        </w:rPr>
        <w:t>f</w:t>
      </w:r>
      <w:r w:rsidRPr="0096253A">
        <w:rPr>
          <w:lang w:val="en-AU"/>
        </w:rPr>
        <w:t>air</w:t>
      </w:r>
      <w:r w:rsidR="00902F12">
        <w:rPr>
          <w:lang w:val="en-AU"/>
        </w:rPr>
        <w:t xml:space="preserve"> </w:t>
      </w:r>
      <w:r w:rsidRPr="0096253A">
        <w:rPr>
          <w:lang w:val="en-AU"/>
        </w:rPr>
        <w:t>trade brand of chocolate. Students will then be asked to consider the influence</w:t>
      </w:r>
      <w:r w:rsidR="00191557" w:rsidRPr="0096253A">
        <w:rPr>
          <w:lang w:val="en-AU"/>
        </w:rPr>
        <w:t xml:space="preserve"> that</w:t>
      </w:r>
      <w:r w:rsidRPr="0096253A">
        <w:rPr>
          <w:lang w:val="en-AU"/>
        </w:rPr>
        <w:t xml:space="preserve"> marketing</w:t>
      </w:r>
      <w:r w:rsidR="00191557" w:rsidRPr="0096253A">
        <w:rPr>
          <w:lang w:val="en-AU"/>
        </w:rPr>
        <w:t>, including branding,</w:t>
      </w:r>
      <w:r w:rsidRPr="0096253A">
        <w:rPr>
          <w:lang w:val="en-AU"/>
        </w:rPr>
        <w:t xml:space="preserve"> ha</w:t>
      </w:r>
      <w:r w:rsidR="00191557" w:rsidRPr="0096253A">
        <w:rPr>
          <w:lang w:val="en-AU"/>
        </w:rPr>
        <w:t>s</w:t>
      </w:r>
      <w:r w:rsidRPr="0096253A">
        <w:rPr>
          <w:lang w:val="en-AU"/>
        </w:rPr>
        <w:t xml:space="preserve"> on consumer behaviour. </w:t>
      </w:r>
    </w:p>
    <w:p w14:paraId="4837CDB4" w14:textId="3639B6E1" w:rsidR="00234C4B" w:rsidRPr="0096253A" w:rsidRDefault="00234C4B" w:rsidP="00664095">
      <w:pPr>
        <w:pStyle w:val="VCAAbody"/>
        <w:rPr>
          <w:lang w:val="en-AU"/>
        </w:rPr>
      </w:pPr>
      <w:r w:rsidRPr="0096253A">
        <w:rPr>
          <w:lang w:val="en-AU"/>
        </w:rPr>
        <w:t>A separate price test activity will require students to think about the influence of price on consumer behaviour.</w:t>
      </w:r>
    </w:p>
    <w:p w14:paraId="1FDB48EF" w14:textId="3CABA519" w:rsidR="00234C4B" w:rsidRPr="0096253A" w:rsidRDefault="00234C4B" w:rsidP="00D22FBF">
      <w:pPr>
        <w:pStyle w:val="VCAAHeading2-classtask"/>
      </w:pPr>
      <w:r w:rsidRPr="0096253A">
        <w:t xml:space="preserve">Class task 1 </w:t>
      </w:r>
    </w:p>
    <w:p w14:paraId="3A89CACC" w14:textId="4FE38524" w:rsidR="00234C4B" w:rsidRPr="0096253A" w:rsidRDefault="00234C4B" w:rsidP="003837F3">
      <w:pPr>
        <w:pStyle w:val="VCAAbullet"/>
        <w:rPr>
          <w:rFonts w:eastAsia="SimSun"/>
          <w:lang w:val="en-AU"/>
        </w:rPr>
      </w:pPr>
      <w:r w:rsidRPr="0096253A">
        <w:rPr>
          <w:rFonts w:eastAsia="SimSun"/>
          <w:lang w:val="en-AU"/>
        </w:rPr>
        <w:t>Before commencing</w:t>
      </w:r>
      <w:r w:rsidR="00191557" w:rsidRPr="0096253A">
        <w:rPr>
          <w:rFonts w:eastAsia="SimSun"/>
          <w:lang w:val="en-AU"/>
        </w:rPr>
        <w:t xml:space="preserve"> the activity</w:t>
      </w:r>
      <w:r w:rsidRPr="0096253A">
        <w:rPr>
          <w:rFonts w:eastAsia="SimSun"/>
          <w:lang w:val="en-AU"/>
        </w:rPr>
        <w:t xml:space="preserve">, outline how the blind taste test will operate. </w:t>
      </w:r>
      <w:r w:rsidR="003837F3">
        <w:rPr>
          <w:rFonts w:eastAsia="SimSun"/>
          <w:lang w:val="en-AU"/>
        </w:rPr>
        <w:t>Show students three different brands of chocolate, and then i</w:t>
      </w:r>
      <w:r w:rsidRPr="0096253A">
        <w:rPr>
          <w:rFonts w:eastAsia="SimSun"/>
          <w:lang w:val="en-AU"/>
        </w:rPr>
        <w:t xml:space="preserve">nform </w:t>
      </w:r>
      <w:r w:rsidR="003837F3">
        <w:rPr>
          <w:rFonts w:eastAsia="SimSun"/>
          <w:lang w:val="en-AU"/>
        </w:rPr>
        <w:t>them</w:t>
      </w:r>
      <w:r w:rsidR="003837F3" w:rsidRPr="0096253A">
        <w:rPr>
          <w:rFonts w:eastAsia="SimSun"/>
          <w:lang w:val="en-AU"/>
        </w:rPr>
        <w:t xml:space="preserve"> </w:t>
      </w:r>
      <w:r w:rsidRPr="0096253A">
        <w:rPr>
          <w:rFonts w:eastAsia="SimSun"/>
          <w:lang w:val="en-AU"/>
        </w:rPr>
        <w:t>that they will be</w:t>
      </w:r>
      <w:r w:rsidR="003837F3">
        <w:rPr>
          <w:rFonts w:eastAsia="SimSun"/>
          <w:lang w:val="en-AU"/>
        </w:rPr>
        <w:t xml:space="preserve"> given this chocolate to taste </w:t>
      </w:r>
      <w:r w:rsidR="004D23A7">
        <w:rPr>
          <w:rFonts w:eastAsia="SimSun"/>
          <w:lang w:val="en-AU"/>
        </w:rPr>
        <w:t>once</w:t>
      </w:r>
      <w:r w:rsidR="003837F3">
        <w:rPr>
          <w:rFonts w:eastAsia="SimSun"/>
          <w:lang w:val="en-AU"/>
        </w:rPr>
        <w:t xml:space="preserve"> its </w:t>
      </w:r>
      <w:r w:rsidR="00D97512" w:rsidRPr="0096253A">
        <w:rPr>
          <w:rFonts w:eastAsia="SimSun"/>
          <w:lang w:val="en-AU"/>
        </w:rPr>
        <w:t>branding</w:t>
      </w:r>
      <w:r w:rsidR="004D23A7">
        <w:rPr>
          <w:rFonts w:eastAsia="SimSun"/>
          <w:lang w:val="en-AU"/>
        </w:rPr>
        <w:t xml:space="preserve">, </w:t>
      </w:r>
      <w:r w:rsidR="00191557" w:rsidRPr="0096253A">
        <w:rPr>
          <w:rFonts w:eastAsia="SimSun"/>
          <w:lang w:val="en-AU"/>
        </w:rPr>
        <w:t xml:space="preserve">including </w:t>
      </w:r>
      <w:r w:rsidRPr="0096253A">
        <w:rPr>
          <w:rFonts w:eastAsia="SimSun"/>
          <w:lang w:val="en-AU"/>
        </w:rPr>
        <w:t>packaging and</w:t>
      </w:r>
      <w:r w:rsidR="003837F3">
        <w:rPr>
          <w:rFonts w:eastAsia="SimSun"/>
          <w:lang w:val="en-AU"/>
        </w:rPr>
        <w:t xml:space="preserve"> any</w:t>
      </w:r>
      <w:r w:rsidRPr="0096253A">
        <w:rPr>
          <w:rFonts w:eastAsia="SimSun"/>
          <w:lang w:val="en-AU"/>
        </w:rPr>
        <w:t xml:space="preserve"> trademarks</w:t>
      </w:r>
      <w:r w:rsidR="003837F3">
        <w:rPr>
          <w:rFonts w:eastAsia="SimSun"/>
          <w:lang w:val="en-AU"/>
        </w:rPr>
        <w:t>, has been removed</w:t>
      </w:r>
      <w:r w:rsidRPr="0096253A">
        <w:rPr>
          <w:rFonts w:eastAsia="SimSun"/>
          <w:lang w:val="en-AU"/>
        </w:rPr>
        <w:t>.</w:t>
      </w:r>
      <w:r w:rsidR="003837F3">
        <w:rPr>
          <w:rFonts w:eastAsia="SimSun"/>
          <w:lang w:val="en-AU"/>
        </w:rPr>
        <w:t xml:space="preserve"> </w:t>
      </w:r>
      <w:r w:rsidR="004D23A7">
        <w:rPr>
          <w:rFonts w:eastAsia="SimSun"/>
          <w:lang w:val="en-AU"/>
        </w:rPr>
        <w:t>Students</w:t>
      </w:r>
      <w:r w:rsidR="003837F3">
        <w:rPr>
          <w:rFonts w:eastAsia="SimSun"/>
          <w:lang w:val="en-AU"/>
        </w:rPr>
        <w:t xml:space="preserve"> must </w:t>
      </w:r>
      <w:r w:rsidR="004D23A7">
        <w:rPr>
          <w:rFonts w:eastAsia="SimSun"/>
          <w:lang w:val="en-AU"/>
        </w:rPr>
        <w:t>then rate each</w:t>
      </w:r>
      <w:r w:rsidR="003837F3">
        <w:rPr>
          <w:rFonts w:eastAsia="SimSun"/>
          <w:lang w:val="en-AU"/>
        </w:rPr>
        <w:t xml:space="preserve"> chocolate and try</w:t>
      </w:r>
      <w:r w:rsidR="003837F3" w:rsidRPr="0096253A">
        <w:rPr>
          <w:rFonts w:eastAsia="SimSun"/>
          <w:lang w:val="en-AU"/>
        </w:rPr>
        <w:t xml:space="preserve"> to </w:t>
      </w:r>
      <w:r w:rsidR="003837F3">
        <w:rPr>
          <w:rFonts w:eastAsia="SimSun"/>
          <w:lang w:val="en-AU"/>
        </w:rPr>
        <w:t>guess the brand.</w:t>
      </w:r>
    </w:p>
    <w:p w14:paraId="5335C302" w14:textId="66779383" w:rsidR="00234C4B" w:rsidRPr="0096253A" w:rsidRDefault="003837F3" w:rsidP="00667EE3">
      <w:pPr>
        <w:pStyle w:val="VCAAbullet"/>
        <w:rPr>
          <w:rFonts w:eastAsia="SimSun"/>
          <w:lang w:val="en-AU"/>
        </w:rPr>
      </w:pPr>
      <w:r>
        <w:rPr>
          <w:rFonts w:eastAsia="SimSun"/>
          <w:lang w:val="en-AU"/>
        </w:rPr>
        <w:t>A</w:t>
      </w:r>
      <w:r w:rsidR="00191557" w:rsidRPr="0096253A">
        <w:rPr>
          <w:rFonts w:eastAsia="SimSun"/>
          <w:lang w:val="en-AU"/>
        </w:rPr>
        <w:t>sk s</w:t>
      </w:r>
      <w:r w:rsidR="00234C4B" w:rsidRPr="0096253A">
        <w:rPr>
          <w:rFonts w:eastAsia="SimSun"/>
          <w:lang w:val="en-AU"/>
        </w:rPr>
        <w:t xml:space="preserve">tudents </w:t>
      </w:r>
      <w:r w:rsidR="00191557" w:rsidRPr="0096253A">
        <w:rPr>
          <w:rFonts w:eastAsia="SimSun"/>
          <w:lang w:val="en-AU"/>
        </w:rPr>
        <w:t xml:space="preserve">to </w:t>
      </w:r>
      <w:r w:rsidR="00234C4B" w:rsidRPr="0096253A">
        <w:rPr>
          <w:rFonts w:eastAsia="SimSun"/>
          <w:lang w:val="en-AU"/>
        </w:rPr>
        <w:t>record a personal economic hypothesis</w:t>
      </w:r>
      <w:r w:rsidR="00191557" w:rsidRPr="0096253A">
        <w:rPr>
          <w:rFonts w:eastAsia="SimSun"/>
          <w:lang w:val="en-AU"/>
        </w:rPr>
        <w:t>,</w:t>
      </w:r>
      <w:r w:rsidR="00234C4B" w:rsidRPr="0096253A">
        <w:rPr>
          <w:rFonts w:eastAsia="SimSun"/>
          <w:lang w:val="en-AU"/>
        </w:rPr>
        <w:t xml:space="preserve"> indicating what they consider this experiment will prove</w:t>
      </w:r>
      <w:r w:rsidR="0018168A" w:rsidRPr="0096253A">
        <w:rPr>
          <w:rFonts w:eastAsia="SimSun"/>
          <w:lang w:val="en-AU"/>
        </w:rPr>
        <w:t xml:space="preserve"> in relation </w:t>
      </w:r>
      <w:r w:rsidR="00D97512" w:rsidRPr="0096253A">
        <w:rPr>
          <w:rFonts w:eastAsia="SimSun"/>
          <w:lang w:val="en-AU"/>
        </w:rPr>
        <w:t xml:space="preserve">to the links between </w:t>
      </w:r>
      <w:r w:rsidR="00191557" w:rsidRPr="0096253A">
        <w:rPr>
          <w:rFonts w:eastAsia="SimSun"/>
          <w:lang w:val="en-AU"/>
        </w:rPr>
        <w:t>the</w:t>
      </w:r>
      <w:r w:rsidR="00D97512" w:rsidRPr="0096253A">
        <w:rPr>
          <w:rFonts w:eastAsia="SimSun"/>
          <w:lang w:val="en-AU"/>
        </w:rPr>
        <w:t xml:space="preserve"> brand, price and quality</w:t>
      </w:r>
      <w:r w:rsidR="00DB35BD" w:rsidRPr="0096253A">
        <w:rPr>
          <w:rFonts w:eastAsia="SimSun"/>
          <w:lang w:val="en-AU"/>
        </w:rPr>
        <w:t xml:space="preserve"> (including taste)</w:t>
      </w:r>
      <w:r w:rsidR="00D97512" w:rsidRPr="0096253A">
        <w:rPr>
          <w:rFonts w:eastAsia="SimSun"/>
          <w:lang w:val="en-AU"/>
        </w:rPr>
        <w:t xml:space="preserve"> of a product</w:t>
      </w:r>
      <w:r w:rsidR="00234C4B" w:rsidRPr="0096253A">
        <w:rPr>
          <w:rFonts w:eastAsia="SimSun"/>
          <w:lang w:val="en-AU"/>
        </w:rPr>
        <w:t>.</w:t>
      </w:r>
    </w:p>
    <w:p w14:paraId="600AA21E" w14:textId="4FC7A703" w:rsidR="0018168A" w:rsidRPr="0096253A" w:rsidRDefault="00191557" w:rsidP="00667EE3">
      <w:pPr>
        <w:pStyle w:val="VCAAbullet"/>
        <w:rPr>
          <w:rFonts w:eastAsia="SimSun"/>
          <w:lang w:val="en-AU"/>
        </w:rPr>
      </w:pPr>
      <w:r w:rsidRPr="0096253A">
        <w:rPr>
          <w:rFonts w:eastAsia="SimSun"/>
          <w:lang w:val="en-AU"/>
        </w:rPr>
        <w:t>Conduct a</w:t>
      </w:r>
      <w:r w:rsidR="0018168A" w:rsidRPr="0096253A">
        <w:rPr>
          <w:rFonts w:eastAsia="SimSun"/>
          <w:lang w:val="en-AU"/>
        </w:rPr>
        <w:t xml:space="preserve"> class discussion during which a class </w:t>
      </w:r>
      <w:r w:rsidR="00B219C6" w:rsidRPr="0096253A">
        <w:rPr>
          <w:rFonts w:eastAsia="SimSun"/>
          <w:lang w:val="en-AU"/>
        </w:rPr>
        <w:t>hypothesis</w:t>
      </w:r>
      <w:r w:rsidR="004B4353">
        <w:rPr>
          <w:rFonts w:eastAsia="SimSun"/>
          <w:lang w:val="en-AU"/>
        </w:rPr>
        <w:t>,</w:t>
      </w:r>
      <w:r w:rsidR="0018168A" w:rsidRPr="0096253A">
        <w:rPr>
          <w:rFonts w:eastAsia="SimSun"/>
          <w:lang w:val="en-AU"/>
        </w:rPr>
        <w:t xml:space="preserve"> or </w:t>
      </w:r>
      <w:r w:rsidRPr="0096253A">
        <w:rPr>
          <w:rFonts w:eastAsia="SimSun"/>
          <w:lang w:val="en-AU"/>
        </w:rPr>
        <w:t xml:space="preserve">a </w:t>
      </w:r>
      <w:r w:rsidR="0018168A" w:rsidRPr="0096253A">
        <w:rPr>
          <w:rFonts w:eastAsia="SimSun"/>
          <w:lang w:val="en-AU"/>
        </w:rPr>
        <w:t>set of hypotheses</w:t>
      </w:r>
      <w:r w:rsidR="004B4353">
        <w:rPr>
          <w:rFonts w:eastAsia="SimSun"/>
          <w:lang w:val="en-AU"/>
        </w:rPr>
        <w:t>,</w:t>
      </w:r>
      <w:r w:rsidR="0018168A" w:rsidRPr="0096253A">
        <w:rPr>
          <w:rFonts w:eastAsia="SimSun"/>
          <w:lang w:val="en-AU"/>
        </w:rPr>
        <w:t xml:space="preserve"> is developed.</w:t>
      </w:r>
    </w:p>
    <w:p w14:paraId="674443A1" w14:textId="430DDE22" w:rsidR="00234C4B" w:rsidRPr="0096253A" w:rsidRDefault="004B4353" w:rsidP="00664095">
      <w:pPr>
        <w:pStyle w:val="VCAAbullet"/>
        <w:rPr>
          <w:rFonts w:eastAsia="SimSun"/>
          <w:lang w:val="en-AU"/>
        </w:rPr>
      </w:pPr>
      <w:r>
        <w:rPr>
          <w:rFonts w:eastAsia="SimSun"/>
          <w:lang w:val="en-AU"/>
        </w:rPr>
        <w:t>Both t</w:t>
      </w:r>
      <w:r w:rsidR="00234C4B" w:rsidRPr="0096253A">
        <w:rPr>
          <w:rFonts w:eastAsia="SimSun"/>
          <w:lang w:val="en-AU"/>
        </w:rPr>
        <w:t>he personal hypothes</w:t>
      </w:r>
      <w:r>
        <w:rPr>
          <w:rFonts w:eastAsia="SimSun"/>
          <w:lang w:val="en-AU"/>
        </w:rPr>
        <w:t>e</w:t>
      </w:r>
      <w:r w:rsidR="00234C4B" w:rsidRPr="0096253A">
        <w:rPr>
          <w:rFonts w:eastAsia="SimSun"/>
          <w:lang w:val="en-AU"/>
        </w:rPr>
        <w:t>s and the class hypothes</w:t>
      </w:r>
      <w:r>
        <w:rPr>
          <w:rFonts w:eastAsia="SimSun"/>
          <w:lang w:val="en-AU"/>
        </w:rPr>
        <w:t>i</w:t>
      </w:r>
      <w:r w:rsidR="00234C4B" w:rsidRPr="0096253A">
        <w:rPr>
          <w:rFonts w:eastAsia="SimSun"/>
          <w:lang w:val="en-AU"/>
        </w:rPr>
        <w:t>s will be tested.</w:t>
      </w:r>
    </w:p>
    <w:p w14:paraId="35230DA8" w14:textId="4D30DD99" w:rsidR="00191557" w:rsidRPr="0096253A" w:rsidRDefault="00234C4B" w:rsidP="00A831DE">
      <w:pPr>
        <w:keepNext/>
        <w:keepLines/>
        <w:pBdr>
          <w:top w:val="single" w:sz="6" w:space="4" w:color="auto"/>
          <w:left w:val="single" w:sz="6" w:space="4" w:color="auto"/>
          <w:bottom w:val="single" w:sz="6" w:space="4" w:color="auto"/>
          <w:right w:val="single" w:sz="6" w:space="4" w:color="auto"/>
        </w:pBdr>
        <w:shd w:val="clear" w:color="auto" w:fill="FFFFFF"/>
        <w:spacing w:after="0" w:line="240" w:lineRule="auto"/>
        <w:jc w:val="center"/>
        <w:textAlignment w:val="baseline"/>
        <w:outlineLvl w:val="3"/>
        <w:rPr>
          <w:rFonts w:asciiTheme="majorHAnsi" w:eastAsia="SimSun" w:hAnsiTheme="majorHAnsi" w:cstheme="majorHAnsi"/>
          <w:i/>
          <w:sz w:val="24"/>
          <w:szCs w:val="24"/>
          <w:lang w:val="en-AU"/>
        </w:rPr>
      </w:pPr>
      <w:r w:rsidRPr="0096253A">
        <w:rPr>
          <w:rFonts w:asciiTheme="majorHAnsi" w:eastAsia="Times New Roman" w:hAnsiTheme="majorHAnsi" w:cstheme="majorHAnsi"/>
          <w:b/>
          <w:bCs/>
          <w:iCs/>
          <w:sz w:val="24"/>
          <w:szCs w:val="24"/>
          <w:lang w:val="en-AU"/>
        </w:rPr>
        <w:t xml:space="preserve">Sample </w:t>
      </w:r>
      <w:r w:rsidR="00191557" w:rsidRPr="0096253A">
        <w:rPr>
          <w:rFonts w:asciiTheme="majorHAnsi" w:eastAsia="Times New Roman" w:hAnsiTheme="majorHAnsi" w:cstheme="majorHAnsi"/>
          <w:b/>
          <w:bCs/>
          <w:iCs/>
          <w:sz w:val="24"/>
          <w:szCs w:val="24"/>
          <w:lang w:val="en-AU"/>
        </w:rPr>
        <w:t>h</w:t>
      </w:r>
      <w:r w:rsidRPr="0096253A">
        <w:rPr>
          <w:rFonts w:asciiTheme="majorHAnsi" w:eastAsia="Times New Roman" w:hAnsiTheme="majorHAnsi" w:cstheme="majorHAnsi"/>
          <w:b/>
          <w:bCs/>
          <w:iCs/>
          <w:sz w:val="24"/>
          <w:szCs w:val="24"/>
          <w:lang w:val="en-AU"/>
        </w:rPr>
        <w:t>ypothes</w:t>
      </w:r>
      <w:r w:rsidR="00191557" w:rsidRPr="0096253A">
        <w:rPr>
          <w:rFonts w:asciiTheme="majorHAnsi" w:eastAsia="Times New Roman" w:hAnsiTheme="majorHAnsi" w:cstheme="majorHAnsi"/>
          <w:b/>
          <w:bCs/>
          <w:iCs/>
          <w:sz w:val="24"/>
          <w:szCs w:val="24"/>
          <w:lang w:val="en-AU"/>
        </w:rPr>
        <w:t>es</w:t>
      </w:r>
    </w:p>
    <w:p w14:paraId="73D21DD5" w14:textId="12B11133" w:rsidR="004B4353" w:rsidRPr="0096253A" w:rsidRDefault="00234C4B" w:rsidP="00A831DE">
      <w:pPr>
        <w:pStyle w:val="VCAAbody"/>
        <w:pBdr>
          <w:top w:val="single" w:sz="6" w:space="4" w:color="auto"/>
          <w:left w:val="single" w:sz="6" w:space="4" w:color="auto"/>
          <w:bottom w:val="single" w:sz="6" w:space="4" w:color="auto"/>
          <w:right w:val="single" w:sz="6" w:space="4" w:color="auto"/>
        </w:pBdr>
        <w:jc w:val="center"/>
        <w:rPr>
          <w:lang w:val="en-AU"/>
        </w:rPr>
      </w:pPr>
      <w:r w:rsidRPr="0096253A">
        <w:rPr>
          <w:lang w:val="en-AU"/>
        </w:rPr>
        <w:t>I believe/do not believe that the majority of the class will be able to tell the difference between</w:t>
      </w:r>
      <w:r w:rsidR="00D02FD0" w:rsidRPr="0096253A">
        <w:rPr>
          <w:lang w:val="en-AU"/>
        </w:rPr>
        <w:t xml:space="preserve"> </w:t>
      </w:r>
      <w:r w:rsidRPr="0096253A">
        <w:rPr>
          <w:lang w:val="en-AU"/>
        </w:rPr>
        <w:t>hom</w:t>
      </w:r>
      <w:r w:rsidR="00191557" w:rsidRPr="0096253A">
        <w:rPr>
          <w:lang w:val="en-AU"/>
        </w:rPr>
        <w:t>e-</w:t>
      </w:r>
      <w:r w:rsidRPr="0096253A">
        <w:rPr>
          <w:lang w:val="en-AU"/>
        </w:rPr>
        <w:t xml:space="preserve">brand, leading brand and </w:t>
      </w:r>
      <w:r w:rsidR="00902F12">
        <w:rPr>
          <w:lang w:val="en-AU"/>
        </w:rPr>
        <w:t>f</w:t>
      </w:r>
      <w:r w:rsidRPr="0096253A">
        <w:rPr>
          <w:lang w:val="en-AU"/>
        </w:rPr>
        <w:t>air</w:t>
      </w:r>
      <w:r w:rsidR="00902F12">
        <w:rPr>
          <w:lang w:val="en-AU"/>
        </w:rPr>
        <w:t xml:space="preserve"> </w:t>
      </w:r>
      <w:r w:rsidRPr="0096253A">
        <w:rPr>
          <w:lang w:val="en-AU"/>
        </w:rPr>
        <w:t>trade brand chocolate</w:t>
      </w:r>
      <w:r w:rsidR="0018168A" w:rsidRPr="0096253A">
        <w:rPr>
          <w:lang w:val="en-AU"/>
        </w:rPr>
        <w:t xml:space="preserve"> based on a blind taste test</w:t>
      </w:r>
      <w:r w:rsidRPr="0096253A">
        <w:rPr>
          <w:lang w:val="en-AU"/>
        </w:rPr>
        <w:t>.</w:t>
      </w:r>
    </w:p>
    <w:p w14:paraId="65C64918" w14:textId="38F13C5D" w:rsidR="0018168A" w:rsidRPr="0096253A" w:rsidRDefault="0018168A" w:rsidP="0043134D">
      <w:pPr>
        <w:pStyle w:val="VCAAbody"/>
        <w:pBdr>
          <w:top w:val="single" w:sz="6" w:space="4" w:color="auto"/>
          <w:left w:val="single" w:sz="6" w:space="4" w:color="auto"/>
          <w:bottom w:val="single" w:sz="6" w:space="4" w:color="auto"/>
          <w:right w:val="single" w:sz="6" w:space="4" w:color="auto"/>
        </w:pBdr>
        <w:jc w:val="center"/>
        <w:rPr>
          <w:lang w:val="en-AU"/>
        </w:rPr>
      </w:pPr>
    </w:p>
    <w:p w14:paraId="4D41EAA1" w14:textId="66C0480E" w:rsidR="00234C4B" w:rsidRPr="0096253A" w:rsidRDefault="00191557" w:rsidP="00250107">
      <w:pPr>
        <w:pStyle w:val="VCAAbody"/>
        <w:pBdr>
          <w:top w:val="single" w:sz="6" w:space="4" w:color="auto"/>
          <w:left w:val="single" w:sz="6" w:space="4" w:color="auto"/>
          <w:bottom w:val="single" w:sz="6" w:space="4" w:color="auto"/>
          <w:right w:val="single" w:sz="6" w:space="4" w:color="auto"/>
        </w:pBdr>
        <w:jc w:val="center"/>
        <w:rPr>
          <w:lang w:val="en-AU"/>
        </w:rPr>
      </w:pPr>
      <w:r w:rsidRPr="0096253A">
        <w:rPr>
          <w:lang w:val="en-AU"/>
        </w:rPr>
        <w:t>T</w:t>
      </w:r>
      <w:r w:rsidR="0018168A" w:rsidRPr="0096253A">
        <w:rPr>
          <w:lang w:val="en-AU"/>
        </w:rPr>
        <w:t xml:space="preserve">he most expensive brands will be rated by the majority </w:t>
      </w:r>
      <w:r w:rsidRPr="0096253A">
        <w:rPr>
          <w:lang w:val="en-AU"/>
        </w:rPr>
        <w:t xml:space="preserve">of </w:t>
      </w:r>
      <w:r w:rsidR="0018168A" w:rsidRPr="0096253A">
        <w:rPr>
          <w:lang w:val="en-AU"/>
        </w:rPr>
        <w:t>students as being of higher quality</w:t>
      </w:r>
      <w:r w:rsidRPr="0096253A">
        <w:rPr>
          <w:lang w:val="en-AU"/>
        </w:rPr>
        <w:t>.</w:t>
      </w:r>
    </w:p>
    <w:p w14:paraId="4F8BACDB" w14:textId="1462F5D7" w:rsidR="00234C4B" w:rsidRPr="0096253A" w:rsidRDefault="00DB35BD" w:rsidP="00A831DE">
      <w:pPr>
        <w:pStyle w:val="VCAAbullet"/>
        <w:rPr>
          <w:lang w:val="en-AU"/>
        </w:rPr>
      </w:pPr>
      <w:r w:rsidRPr="0096253A">
        <w:rPr>
          <w:lang w:val="en-AU"/>
        </w:rPr>
        <w:t>Conduct the following:</w:t>
      </w:r>
    </w:p>
    <w:p w14:paraId="3C7338EE" w14:textId="01B77431" w:rsidR="00234C4B" w:rsidRPr="0096253A" w:rsidRDefault="003C78E5" w:rsidP="00A831DE">
      <w:pPr>
        <w:pStyle w:val="VCAAbulletlevel2"/>
        <w:rPr>
          <w:rFonts w:eastAsia="SimSun"/>
          <w:lang w:val="en-AU"/>
        </w:rPr>
      </w:pPr>
      <w:r w:rsidRPr="0096253A">
        <w:rPr>
          <w:rFonts w:eastAsia="SimSun"/>
          <w:lang w:val="en-AU"/>
        </w:rPr>
        <w:t>Give each student</w:t>
      </w:r>
      <w:r w:rsidR="00234C4B" w:rsidRPr="0096253A">
        <w:rPr>
          <w:rFonts w:eastAsia="SimSun"/>
          <w:lang w:val="en-AU"/>
        </w:rPr>
        <w:t xml:space="preserve"> a sample of each type of chocolate to taste. Ensure th</w:t>
      </w:r>
      <w:r w:rsidR="00DB35BD" w:rsidRPr="0096253A">
        <w:rPr>
          <w:rFonts w:eastAsia="SimSun"/>
          <w:lang w:val="en-AU"/>
        </w:rPr>
        <w:t>at the</w:t>
      </w:r>
      <w:r w:rsidR="00234C4B" w:rsidRPr="0096253A">
        <w:rPr>
          <w:rFonts w:eastAsia="SimSun"/>
          <w:lang w:val="en-AU"/>
        </w:rPr>
        <w:t xml:space="preserve"> brand of each sample is not </w:t>
      </w:r>
      <w:r w:rsidR="00DB35BD" w:rsidRPr="0096253A">
        <w:rPr>
          <w:rFonts w:eastAsia="SimSun"/>
          <w:lang w:val="en-AU"/>
        </w:rPr>
        <w:t>discernible or r</w:t>
      </w:r>
      <w:r w:rsidR="00234C4B" w:rsidRPr="0096253A">
        <w:rPr>
          <w:rFonts w:eastAsia="SimSun"/>
          <w:lang w:val="en-AU"/>
        </w:rPr>
        <w:t>ecognisable.</w:t>
      </w:r>
    </w:p>
    <w:p w14:paraId="0CE54463" w14:textId="00914E6B" w:rsidR="003C78E5" w:rsidRPr="0096253A" w:rsidRDefault="003C78E5" w:rsidP="00A831DE">
      <w:pPr>
        <w:pStyle w:val="VCAAbulletlevel2"/>
        <w:rPr>
          <w:rFonts w:eastAsia="SimSun"/>
          <w:lang w:val="en-AU"/>
        </w:rPr>
      </w:pPr>
      <w:r w:rsidRPr="0096253A">
        <w:rPr>
          <w:rFonts w:eastAsia="SimSun"/>
          <w:lang w:val="en-AU"/>
        </w:rPr>
        <w:t xml:space="preserve">Also give each student a copy of the </w:t>
      </w:r>
      <w:r w:rsidRPr="0096253A">
        <w:rPr>
          <w:rStyle w:val="VCAAresourcename-character"/>
          <w:rFonts w:eastAsia="SimSun"/>
        </w:rPr>
        <w:t>Chocolate tasting test</w:t>
      </w:r>
      <w:r w:rsidRPr="0096253A">
        <w:rPr>
          <w:rFonts w:eastAsia="SimSun"/>
          <w:lang w:val="en-AU"/>
        </w:rPr>
        <w:t xml:space="preserve"> table (see the accompanying </w:t>
      </w:r>
      <w:proofErr w:type="spellStart"/>
      <w:r w:rsidRPr="0096253A">
        <w:rPr>
          <w:rFonts w:eastAsia="SimSun"/>
          <w:lang w:val="en-AU"/>
        </w:rPr>
        <w:t>Choconomic</w:t>
      </w:r>
      <w:r w:rsidR="00061C6F" w:rsidRPr="0096253A">
        <w:rPr>
          <w:rFonts w:eastAsia="SimSun"/>
          <w:lang w:val="en-AU"/>
        </w:rPr>
        <w:t>s</w:t>
      </w:r>
      <w:proofErr w:type="spellEnd"/>
      <w:r w:rsidRPr="0096253A">
        <w:rPr>
          <w:rFonts w:eastAsia="SimSun"/>
          <w:lang w:val="en-AU"/>
        </w:rPr>
        <w:t xml:space="preserve"> resource document and also below).</w:t>
      </w:r>
    </w:p>
    <w:p w14:paraId="2B5BE777" w14:textId="5A3AD473" w:rsidR="00234C4B" w:rsidRPr="0096253A" w:rsidRDefault="00234C4B" w:rsidP="00A831DE">
      <w:pPr>
        <w:pStyle w:val="VCAAbulletlevel2"/>
        <w:rPr>
          <w:rFonts w:eastAsia="SimSun"/>
          <w:lang w:val="en-AU"/>
        </w:rPr>
      </w:pPr>
      <w:r w:rsidRPr="0096253A">
        <w:rPr>
          <w:rFonts w:eastAsia="SimSun"/>
          <w:lang w:val="en-AU"/>
        </w:rPr>
        <w:t>After tasting, students fill in the table</w:t>
      </w:r>
      <w:r w:rsidR="00DB35BD" w:rsidRPr="0096253A">
        <w:rPr>
          <w:rFonts w:eastAsia="SimSun"/>
          <w:lang w:val="en-AU"/>
        </w:rPr>
        <w:t xml:space="preserve">, </w:t>
      </w:r>
      <w:r w:rsidRPr="0096253A">
        <w:rPr>
          <w:rFonts w:eastAsia="SimSun"/>
          <w:lang w:val="en-AU"/>
        </w:rPr>
        <w:t xml:space="preserve">giving each sample a score out of </w:t>
      </w:r>
      <w:r w:rsidR="00DB35BD" w:rsidRPr="0096253A">
        <w:rPr>
          <w:rFonts w:eastAsia="SimSun"/>
          <w:lang w:val="en-AU"/>
        </w:rPr>
        <w:t xml:space="preserve">10 </w:t>
      </w:r>
      <w:r w:rsidRPr="0096253A">
        <w:rPr>
          <w:rFonts w:eastAsia="SimSun"/>
          <w:lang w:val="en-AU"/>
        </w:rPr>
        <w:t>for quality</w:t>
      </w:r>
      <w:r w:rsidR="00DB35BD" w:rsidRPr="0096253A">
        <w:rPr>
          <w:rFonts w:eastAsia="SimSun"/>
          <w:lang w:val="en-AU"/>
        </w:rPr>
        <w:t xml:space="preserve"> (including taste)</w:t>
      </w:r>
      <w:r w:rsidRPr="0096253A">
        <w:rPr>
          <w:rFonts w:eastAsia="SimSun"/>
          <w:lang w:val="en-AU"/>
        </w:rPr>
        <w:t>.</w:t>
      </w:r>
    </w:p>
    <w:p w14:paraId="7FCB945F" w14:textId="25D3D953" w:rsidR="00234C4B" w:rsidRPr="0096253A" w:rsidRDefault="00234C4B" w:rsidP="00A831DE">
      <w:pPr>
        <w:pStyle w:val="VCAAbulletlevel2"/>
        <w:rPr>
          <w:rFonts w:eastAsia="SimSun"/>
          <w:lang w:val="en-AU"/>
        </w:rPr>
      </w:pPr>
      <w:r w:rsidRPr="0096253A">
        <w:rPr>
          <w:rFonts w:eastAsia="SimSun"/>
          <w:lang w:val="en-AU"/>
        </w:rPr>
        <w:t>Students guess and record the brand of each sample, as well as an estimated price of a 200</w:t>
      </w:r>
      <w:r w:rsidR="00DB35BD" w:rsidRPr="0096253A">
        <w:rPr>
          <w:rFonts w:eastAsia="SimSun"/>
          <w:lang w:val="en-AU"/>
        </w:rPr>
        <w:t xml:space="preserve"> </w:t>
      </w:r>
      <w:r w:rsidRPr="0096253A">
        <w:rPr>
          <w:rFonts w:eastAsia="SimSun"/>
          <w:lang w:val="en-AU"/>
        </w:rPr>
        <w:t>g</w:t>
      </w:r>
      <w:r w:rsidR="00DB35BD" w:rsidRPr="0096253A">
        <w:rPr>
          <w:rFonts w:eastAsia="SimSun"/>
          <w:lang w:val="en-AU"/>
        </w:rPr>
        <w:t>ram</w:t>
      </w:r>
      <w:r w:rsidRPr="0096253A">
        <w:rPr>
          <w:rFonts w:eastAsia="SimSun"/>
          <w:lang w:val="en-AU"/>
        </w:rPr>
        <w:t xml:space="preserve"> block of each chocolate.</w:t>
      </w:r>
    </w:p>
    <w:p w14:paraId="0DF65F78" w14:textId="4A9CAC20" w:rsidR="00234C4B" w:rsidRPr="0096253A" w:rsidRDefault="00234C4B" w:rsidP="00A831DE">
      <w:pPr>
        <w:pStyle w:val="VCAAbulletlevel2"/>
        <w:rPr>
          <w:rFonts w:eastAsia="SimSun"/>
          <w:lang w:val="en-AU"/>
        </w:rPr>
      </w:pPr>
      <w:r w:rsidRPr="0096253A">
        <w:rPr>
          <w:rFonts w:eastAsia="SimSun"/>
          <w:lang w:val="en-AU"/>
        </w:rPr>
        <w:t xml:space="preserve">Leave the final </w:t>
      </w:r>
      <w:r w:rsidR="003C78E5" w:rsidRPr="0096253A">
        <w:rPr>
          <w:rFonts w:eastAsia="SimSun"/>
          <w:lang w:val="en-AU"/>
        </w:rPr>
        <w:t>three</w:t>
      </w:r>
      <w:r w:rsidRPr="0096253A">
        <w:rPr>
          <w:rFonts w:eastAsia="SimSun"/>
          <w:lang w:val="en-AU"/>
        </w:rPr>
        <w:t xml:space="preserve"> columns blank at this stage.</w:t>
      </w:r>
    </w:p>
    <w:p w14:paraId="3FB93E48" w14:textId="7619F3D9" w:rsidR="00234C4B" w:rsidRPr="0096253A" w:rsidRDefault="00234C4B" w:rsidP="00667EE3">
      <w:pPr>
        <w:pStyle w:val="VCAAbullet"/>
        <w:rPr>
          <w:rFonts w:eastAsia="SimSun"/>
          <w:lang w:val="en-AU"/>
        </w:rPr>
      </w:pPr>
      <w:r w:rsidRPr="0096253A">
        <w:rPr>
          <w:rFonts w:eastAsia="SimSun"/>
          <w:lang w:val="en-AU"/>
        </w:rPr>
        <w:t>After all three varieties of chocolate have been tasted</w:t>
      </w:r>
      <w:r w:rsidR="00DB35BD" w:rsidRPr="0096253A">
        <w:rPr>
          <w:rFonts w:eastAsia="SimSun"/>
          <w:lang w:val="en-AU"/>
        </w:rPr>
        <w:t>,</w:t>
      </w:r>
      <w:r w:rsidRPr="0096253A">
        <w:rPr>
          <w:rFonts w:eastAsia="SimSun"/>
          <w:lang w:val="en-AU"/>
        </w:rPr>
        <w:t xml:space="preserve"> reveal:</w:t>
      </w:r>
    </w:p>
    <w:p w14:paraId="40973922" w14:textId="0E02E2C6" w:rsidR="00234C4B" w:rsidRPr="0096253A" w:rsidRDefault="00234C4B" w:rsidP="009579CE">
      <w:pPr>
        <w:pStyle w:val="VCAAbulletlevel2"/>
        <w:rPr>
          <w:rFonts w:eastAsia="SimSun"/>
          <w:lang w:val="en-AU"/>
        </w:rPr>
      </w:pPr>
      <w:r w:rsidRPr="0096253A">
        <w:rPr>
          <w:rFonts w:eastAsia="SimSun"/>
          <w:lang w:val="en-AU"/>
        </w:rPr>
        <w:t>the real brand names</w:t>
      </w:r>
      <w:r w:rsidR="00DB35BD" w:rsidRPr="0096253A">
        <w:rPr>
          <w:rFonts w:eastAsia="SimSun"/>
          <w:lang w:val="en-AU"/>
        </w:rPr>
        <w:t>, including whether the brand is ho</w:t>
      </w:r>
      <w:r w:rsidR="00902F12">
        <w:rPr>
          <w:rFonts w:eastAsia="SimSun"/>
          <w:lang w:val="en-AU"/>
        </w:rPr>
        <w:t>me-brand, leading brand or fair t</w:t>
      </w:r>
      <w:r w:rsidR="00DB35BD" w:rsidRPr="0096253A">
        <w:rPr>
          <w:rFonts w:eastAsia="SimSun"/>
          <w:lang w:val="en-AU"/>
        </w:rPr>
        <w:t>rade</w:t>
      </w:r>
    </w:p>
    <w:p w14:paraId="7A565700" w14:textId="3243B6FE" w:rsidR="00234C4B" w:rsidRPr="0096253A" w:rsidRDefault="00234C4B" w:rsidP="00664095">
      <w:pPr>
        <w:pStyle w:val="VCAAbulletlevel2"/>
        <w:rPr>
          <w:rFonts w:eastAsia="SimSun"/>
          <w:lang w:val="en-AU"/>
        </w:rPr>
      </w:pPr>
      <w:r w:rsidRPr="0096253A">
        <w:rPr>
          <w:rFonts w:eastAsia="SimSun"/>
          <w:lang w:val="en-AU"/>
        </w:rPr>
        <w:t>the price of each.</w:t>
      </w:r>
    </w:p>
    <w:p w14:paraId="0FED2192" w14:textId="175395DE" w:rsidR="00234C4B" w:rsidRPr="0096253A" w:rsidRDefault="00234C4B" w:rsidP="00667EE3">
      <w:pPr>
        <w:pStyle w:val="VCAAbullet"/>
        <w:rPr>
          <w:rFonts w:eastAsia="SimSun"/>
          <w:lang w:val="en-AU"/>
        </w:rPr>
      </w:pPr>
      <w:r w:rsidRPr="0096253A">
        <w:rPr>
          <w:rFonts w:eastAsia="SimSun"/>
          <w:lang w:val="en-AU"/>
        </w:rPr>
        <w:lastRenderedPageBreak/>
        <w:t xml:space="preserve">Students </w:t>
      </w:r>
      <w:r w:rsidR="00DB35BD" w:rsidRPr="0096253A">
        <w:rPr>
          <w:rFonts w:eastAsia="SimSun"/>
          <w:lang w:val="en-AU"/>
        </w:rPr>
        <w:t xml:space="preserve">then </w:t>
      </w:r>
      <w:r w:rsidRPr="0096253A">
        <w:rPr>
          <w:rFonts w:eastAsia="SimSun"/>
          <w:lang w:val="en-AU"/>
        </w:rPr>
        <w:t xml:space="preserve">complete </w:t>
      </w:r>
      <w:r w:rsidR="003C78E5" w:rsidRPr="0096253A">
        <w:rPr>
          <w:rFonts w:eastAsia="SimSun"/>
          <w:lang w:val="en-AU"/>
        </w:rPr>
        <w:t>the final three</w:t>
      </w:r>
      <w:r w:rsidR="00DB35BD" w:rsidRPr="0096253A">
        <w:rPr>
          <w:rFonts w:eastAsia="SimSun"/>
          <w:lang w:val="en-AU"/>
        </w:rPr>
        <w:t xml:space="preserve"> columns in their </w:t>
      </w:r>
      <w:r w:rsidRPr="0096253A">
        <w:rPr>
          <w:rFonts w:eastAsia="SimSun"/>
          <w:lang w:val="en-AU"/>
        </w:rPr>
        <w:t>tables</w:t>
      </w:r>
      <w:r w:rsidR="00DB35BD" w:rsidRPr="0096253A">
        <w:rPr>
          <w:rFonts w:eastAsia="SimSun"/>
          <w:lang w:val="en-AU"/>
        </w:rPr>
        <w:t>.</w:t>
      </w:r>
    </w:p>
    <w:p w14:paraId="33CFE567" w14:textId="4A482592" w:rsidR="00DB35BD" w:rsidRPr="0096253A" w:rsidRDefault="00DB35BD" w:rsidP="00A831DE">
      <w:pPr>
        <w:pStyle w:val="VCAAbullet"/>
        <w:numPr>
          <w:ilvl w:val="0"/>
          <w:numId w:val="0"/>
        </w:numPr>
        <w:ind w:left="425" w:hanging="425"/>
        <w:rPr>
          <w:rFonts w:eastAsia="SimSun"/>
          <w:lang w:val="en-AU"/>
        </w:rPr>
      </w:pPr>
    </w:p>
    <w:p w14:paraId="246B45A6" w14:textId="02D8E72E" w:rsidR="00DB35BD" w:rsidRPr="0096253A" w:rsidRDefault="003C78E5" w:rsidP="00A831DE">
      <w:pPr>
        <w:pStyle w:val="VCAAbody"/>
        <w:rPr>
          <w:b/>
          <w:color w:val="808080" w:themeColor="background1" w:themeShade="80"/>
          <w:lang w:val="en-AU"/>
        </w:rPr>
      </w:pPr>
      <w:r w:rsidRPr="0096253A">
        <w:rPr>
          <w:rStyle w:val="VCAAresourcename-character"/>
        </w:rPr>
        <w:t>Chocolate tasting test</w:t>
      </w:r>
      <w:r w:rsidR="00230DEC" w:rsidRPr="0096253A">
        <w:rPr>
          <w:rStyle w:val="VCAAresourcename-characte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20" w:type="dxa"/>
          <w:left w:w="120" w:type="dxa"/>
          <w:bottom w:w="120" w:type="dxa"/>
          <w:right w:w="120" w:type="dxa"/>
        </w:tblCellMar>
        <w:tblLook w:val="0400" w:firstRow="0" w:lastRow="0" w:firstColumn="0" w:lastColumn="0" w:noHBand="0" w:noVBand="1"/>
      </w:tblPr>
      <w:tblGrid>
        <w:gridCol w:w="1198"/>
        <w:gridCol w:w="1162"/>
        <w:gridCol w:w="1934"/>
        <w:gridCol w:w="1121"/>
        <w:gridCol w:w="1934"/>
        <w:gridCol w:w="1151"/>
        <w:gridCol w:w="1378"/>
      </w:tblGrid>
      <w:tr w:rsidR="003C78E5" w:rsidRPr="0096253A" w14:paraId="70368B1C" w14:textId="77777777" w:rsidTr="00385295">
        <w:tc>
          <w:tcPr>
            <w:tcW w:w="1610" w:type="dxa"/>
            <w:shd w:val="clear" w:color="auto" w:fill="F2F2F2"/>
            <w:hideMark/>
          </w:tcPr>
          <w:p w14:paraId="7C0067AB" w14:textId="77777777" w:rsidR="003C78E5" w:rsidRPr="0096253A" w:rsidRDefault="003C78E5" w:rsidP="003C78E5">
            <w:pPr>
              <w:spacing w:before="80" w:after="80" w:line="240" w:lineRule="exact"/>
              <w:jc w:val="center"/>
              <w:rPr>
                <w:rFonts w:ascii="Arial Narrow" w:eastAsia="Arial" w:hAnsi="Arial Narrow" w:cs="Arial"/>
                <w:b/>
                <w:lang w:val="en-AU"/>
              </w:rPr>
            </w:pPr>
            <w:r w:rsidRPr="0096253A">
              <w:rPr>
                <w:rFonts w:ascii="Arial Narrow" w:eastAsia="Arial" w:hAnsi="Arial Narrow" w:cs="Arial"/>
                <w:b/>
                <w:lang w:val="en-AU"/>
              </w:rPr>
              <w:t>Product</w:t>
            </w:r>
          </w:p>
        </w:tc>
        <w:tc>
          <w:tcPr>
            <w:tcW w:w="1624" w:type="dxa"/>
            <w:shd w:val="clear" w:color="auto" w:fill="F2F2F2"/>
            <w:hideMark/>
          </w:tcPr>
          <w:p w14:paraId="3696149E" w14:textId="77777777" w:rsidR="003C78E5" w:rsidRPr="0096253A" w:rsidRDefault="003C78E5" w:rsidP="003C78E5">
            <w:pPr>
              <w:spacing w:before="80" w:after="80" w:line="240" w:lineRule="exact"/>
              <w:jc w:val="center"/>
              <w:rPr>
                <w:rFonts w:ascii="Arial Narrow" w:eastAsia="Arial" w:hAnsi="Arial Narrow" w:cs="Arial"/>
                <w:b/>
                <w:lang w:val="en-AU"/>
              </w:rPr>
            </w:pPr>
            <w:r w:rsidRPr="0096253A">
              <w:rPr>
                <w:rFonts w:ascii="Arial Narrow" w:eastAsia="Arial" w:hAnsi="Arial Narrow" w:cs="Arial"/>
                <w:b/>
                <w:lang w:val="en-AU"/>
              </w:rPr>
              <w:t xml:space="preserve">Quality </w:t>
            </w:r>
            <w:r w:rsidRPr="0096253A">
              <w:rPr>
                <w:rFonts w:ascii="Arial Narrow" w:eastAsia="Arial" w:hAnsi="Arial Narrow" w:cs="Arial"/>
                <w:b/>
                <w:lang w:val="en-AU"/>
              </w:rPr>
              <w:br/>
              <w:t>(taste rating)</w:t>
            </w:r>
          </w:p>
          <w:p w14:paraId="36A1B0DD" w14:textId="77777777" w:rsidR="003C78E5" w:rsidRPr="0096253A" w:rsidRDefault="003C78E5" w:rsidP="003C78E5">
            <w:pPr>
              <w:spacing w:before="80" w:after="80" w:line="240" w:lineRule="exact"/>
              <w:jc w:val="center"/>
              <w:rPr>
                <w:rFonts w:ascii="Arial Narrow" w:eastAsia="Arial" w:hAnsi="Arial Narrow" w:cs="Arial"/>
                <w:b/>
                <w:i/>
                <w:lang w:val="en-AU"/>
              </w:rPr>
            </w:pPr>
            <w:r w:rsidRPr="0096253A">
              <w:rPr>
                <w:rFonts w:ascii="Arial Narrow" w:eastAsia="Arial" w:hAnsi="Arial Narrow" w:cs="Arial"/>
                <w:b/>
                <w:i/>
                <w:lang w:val="en-AU"/>
              </w:rPr>
              <w:t>Score out of 10</w:t>
            </w:r>
          </w:p>
        </w:tc>
        <w:tc>
          <w:tcPr>
            <w:tcW w:w="3638" w:type="dxa"/>
            <w:shd w:val="clear" w:color="auto" w:fill="F2F2F2"/>
            <w:hideMark/>
          </w:tcPr>
          <w:p w14:paraId="740AE25A" w14:textId="77777777" w:rsidR="003C78E5" w:rsidRPr="0096253A" w:rsidRDefault="003C78E5" w:rsidP="003C78E5">
            <w:pPr>
              <w:spacing w:before="80" w:after="80" w:line="240" w:lineRule="exact"/>
              <w:jc w:val="center"/>
              <w:rPr>
                <w:rFonts w:ascii="Arial Narrow" w:eastAsia="Arial" w:hAnsi="Arial Narrow" w:cs="Arial"/>
                <w:b/>
                <w:lang w:val="en-AU"/>
              </w:rPr>
            </w:pPr>
            <w:r w:rsidRPr="0096253A">
              <w:rPr>
                <w:rFonts w:ascii="Arial Narrow" w:eastAsia="Arial" w:hAnsi="Arial Narrow" w:cs="Arial"/>
                <w:b/>
                <w:lang w:val="en-AU"/>
              </w:rPr>
              <w:t>Guess the brand</w:t>
            </w:r>
          </w:p>
        </w:tc>
        <w:tc>
          <w:tcPr>
            <w:tcW w:w="1612" w:type="dxa"/>
            <w:shd w:val="clear" w:color="auto" w:fill="F2F2F2"/>
            <w:hideMark/>
          </w:tcPr>
          <w:p w14:paraId="609A8F41" w14:textId="5C27F107" w:rsidR="003C78E5" w:rsidRPr="0096253A" w:rsidRDefault="0043134D" w:rsidP="003C78E5">
            <w:pPr>
              <w:spacing w:before="80" w:after="80" w:line="240" w:lineRule="exact"/>
              <w:jc w:val="center"/>
              <w:rPr>
                <w:rFonts w:ascii="Arial Narrow" w:eastAsia="Arial" w:hAnsi="Arial Narrow" w:cs="Arial"/>
                <w:b/>
                <w:lang w:val="en-AU"/>
              </w:rPr>
            </w:pPr>
            <w:r>
              <w:rPr>
                <w:rFonts w:ascii="Arial Narrow" w:eastAsia="Arial" w:hAnsi="Arial Narrow" w:cs="Arial"/>
                <w:b/>
                <w:lang w:val="en-AU"/>
              </w:rPr>
              <w:t>Guess price for</w:t>
            </w:r>
            <w:r w:rsidR="003C78E5" w:rsidRPr="0096253A">
              <w:rPr>
                <w:rFonts w:ascii="Arial Narrow" w:eastAsia="Arial" w:hAnsi="Arial Narrow" w:cs="Arial"/>
                <w:b/>
                <w:lang w:val="en-AU"/>
              </w:rPr>
              <w:t xml:space="preserve"> 200 gram bar</w:t>
            </w:r>
          </w:p>
        </w:tc>
        <w:tc>
          <w:tcPr>
            <w:tcW w:w="3711" w:type="dxa"/>
            <w:shd w:val="clear" w:color="auto" w:fill="F2F2F2"/>
          </w:tcPr>
          <w:p w14:paraId="2476947F" w14:textId="77777777" w:rsidR="003C78E5" w:rsidRPr="0096253A" w:rsidRDefault="003C78E5" w:rsidP="003C78E5">
            <w:pPr>
              <w:spacing w:before="80" w:after="80" w:line="240" w:lineRule="exact"/>
              <w:jc w:val="center"/>
              <w:rPr>
                <w:rFonts w:ascii="Arial Narrow" w:eastAsia="Arial" w:hAnsi="Arial Narrow" w:cs="Arial"/>
                <w:b/>
                <w:lang w:val="en-AU"/>
              </w:rPr>
            </w:pPr>
            <w:r w:rsidRPr="0096253A">
              <w:rPr>
                <w:rFonts w:ascii="Arial Narrow" w:eastAsia="Arial" w:hAnsi="Arial Narrow" w:cs="Arial"/>
                <w:b/>
                <w:lang w:val="en-AU"/>
              </w:rPr>
              <w:t>Real brand</w:t>
            </w:r>
          </w:p>
        </w:tc>
        <w:tc>
          <w:tcPr>
            <w:tcW w:w="1686" w:type="dxa"/>
            <w:shd w:val="clear" w:color="auto" w:fill="F2F2F2"/>
            <w:hideMark/>
          </w:tcPr>
          <w:p w14:paraId="742B847B" w14:textId="761B6442" w:rsidR="003C78E5" w:rsidRPr="0096253A" w:rsidRDefault="0043134D" w:rsidP="003C78E5">
            <w:pPr>
              <w:spacing w:before="80" w:after="80" w:line="240" w:lineRule="exact"/>
              <w:jc w:val="center"/>
              <w:rPr>
                <w:rFonts w:ascii="Arial Narrow" w:eastAsia="Arial" w:hAnsi="Arial Narrow" w:cs="Arial"/>
                <w:b/>
                <w:lang w:val="en-AU"/>
              </w:rPr>
            </w:pPr>
            <w:r>
              <w:rPr>
                <w:rFonts w:ascii="Arial Narrow" w:eastAsia="Arial" w:hAnsi="Arial Narrow" w:cs="Arial"/>
                <w:b/>
                <w:lang w:val="en-AU"/>
              </w:rPr>
              <w:t>Actual price for</w:t>
            </w:r>
            <w:r w:rsidR="003C78E5" w:rsidRPr="0096253A">
              <w:rPr>
                <w:rFonts w:ascii="Arial Narrow" w:eastAsia="Arial" w:hAnsi="Arial Narrow" w:cs="Arial"/>
                <w:b/>
                <w:lang w:val="en-AU"/>
              </w:rPr>
              <w:t xml:space="preserve"> 200 gram bar</w:t>
            </w:r>
          </w:p>
        </w:tc>
        <w:tc>
          <w:tcPr>
            <w:tcW w:w="1759" w:type="dxa"/>
            <w:shd w:val="clear" w:color="auto" w:fill="F2F2F2"/>
            <w:hideMark/>
          </w:tcPr>
          <w:p w14:paraId="4486534D" w14:textId="77777777" w:rsidR="003C78E5" w:rsidRPr="0096253A" w:rsidRDefault="003C78E5" w:rsidP="003C78E5">
            <w:pPr>
              <w:spacing w:before="80" w:after="80" w:line="240" w:lineRule="exact"/>
              <w:jc w:val="center"/>
              <w:rPr>
                <w:rFonts w:ascii="Arial Narrow" w:eastAsia="Arial" w:hAnsi="Arial Narrow" w:cs="Arial"/>
                <w:b/>
                <w:lang w:val="en-AU"/>
              </w:rPr>
            </w:pPr>
            <w:r w:rsidRPr="0096253A">
              <w:rPr>
                <w:rFonts w:ascii="Arial Narrow" w:eastAsia="Arial" w:hAnsi="Arial Narrow" w:cs="Arial"/>
                <w:b/>
                <w:lang w:val="en-AU"/>
              </w:rPr>
              <w:t>Difference between guess price and actual price (+/–)</w:t>
            </w:r>
          </w:p>
        </w:tc>
      </w:tr>
      <w:tr w:rsidR="003C78E5" w:rsidRPr="0096253A" w14:paraId="0417BCB8" w14:textId="77777777" w:rsidTr="00385295">
        <w:trPr>
          <w:trHeight w:hRule="exact" w:val="794"/>
        </w:trPr>
        <w:tc>
          <w:tcPr>
            <w:tcW w:w="1610" w:type="dxa"/>
            <w:shd w:val="clear" w:color="auto" w:fill="FFFFFF"/>
            <w:hideMark/>
          </w:tcPr>
          <w:p w14:paraId="77839EB7" w14:textId="77777777" w:rsidR="003C78E5" w:rsidRPr="0096253A" w:rsidRDefault="003C78E5" w:rsidP="003C78E5">
            <w:pPr>
              <w:spacing w:before="80" w:after="80" w:line="240" w:lineRule="exact"/>
              <w:jc w:val="center"/>
              <w:rPr>
                <w:rFonts w:ascii="Arial Narrow" w:eastAsia="Arial" w:hAnsi="Arial Narrow" w:cs="Arial"/>
                <w:lang w:val="en-AU"/>
              </w:rPr>
            </w:pPr>
            <w:r w:rsidRPr="0096253A">
              <w:rPr>
                <w:rFonts w:ascii="Arial Narrow" w:eastAsia="Arial" w:hAnsi="Arial Narrow" w:cs="Arial"/>
                <w:b/>
                <w:bCs/>
                <w:bdr w:val="none" w:sz="0" w:space="0" w:color="auto" w:frame="1"/>
                <w:lang w:val="en-AU"/>
              </w:rPr>
              <w:t>A</w:t>
            </w:r>
          </w:p>
        </w:tc>
        <w:tc>
          <w:tcPr>
            <w:tcW w:w="1624" w:type="dxa"/>
            <w:shd w:val="clear" w:color="auto" w:fill="FFFFFF"/>
            <w:hideMark/>
          </w:tcPr>
          <w:p w14:paraId="0F6CC1E7"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3638" w:type="dxa"/>
            <w:shd w:val="clear" w:color="auto" w:fill="FFFFFF"/>
            <w:hideMark/>
          </w:tcPr>
          <w:p w14:paraId="5A57724A"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1612" w:type="dxa"/>
            <w:shd w:val="clear" w:color="auto" w:fill="FFFFFF"/>
            <w:hideMark/>
          </w:tcPr>
          <w:p w14:paraId="67C863A3"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3711" w:type="dxa"/>
            <w:shd w:val="clear" w:color="auto" w:fill="EAEAEA"/>
          </w:tcPr>
          <w:p w14:paraId="0DA34D7E" w14:textId="77777777" w:rsidR="003C78E5" w:rsidRPr="0096253A" w:rsidRDefault="003C78E5" w:rsidP="003C78E5">
            <w:pPr>
              <w:spacing w:before="80" w:after="80" w:line="240" w:lineRule="exact"/>
              <w:rPr>
                <w:rFonts w:ascii="Arial Narrow" w:eastAsia="Arial" w:hAnsi="Arial Narrow" w:cs="Arial"/>
                <w:lang w:val="en-AU"/>
              </w:rPr>
            </w:pPr>
          </w:p>
          <w:p w14:paraId="4CE0961E" w14:textId="77777777" w:rsidR="003C78E5" w:rsidRPr="0096253A" w:rsidRDefault="003C78E5" w:rsidP="003C78E5">
            <w:pPr>
              <w:spacing w:before="80" w:after="80" w:line="240" w:lineRule="exact"/>
              <w:rPr>
                <w:rFonts w:ascii="Arial Narrow" w:eastAsia="Arial" w:hAnsi="Arial Narrow" w:cs="Arial"/>
                <w:lang w:val="en-AU"/>
              </w:rPr>
            </w:pPr>
          </w:p>
          <w:p w14:paraId="5EEBD157" w14:textId="77777777" w:rsidR="003C78E5" w:rsidRPr="0096253A" w:rsidRDefault="003C78E5" w:rsidP="003C78E5">
            <w:pPr>
              <w:spacing w:before="80" w:after="80" w:line="240" w:lineRule="exact"/>
              <w:rPr>
                <w:rFonts w:ascii="Arial Narrow" w:eastAsia="Arial" w:hAnsi="Arial Narrow" w:cs="Arial"/>
                <w:lang w:val="en-AU"/>
              </w:rPr>
            </w:pPr>
          </w:p>
          <w:p w14:paraId="17CAEBA5" w14:textId="77777777" w:rsidR="003C78E5" w:rsidRPr="0096253A" w:rsidRDefault="003C78E5" w:rsidP="003C78E5">
            <w:pPr>
              <w:spacing w:before="80" w:after="80" w:line="240" w:lineRule="exact"/>
              <w:rPr>
                <w:rFonts w:ascii="Arial Narrow" w:eastAsia="Arial" w:hAnsi="Arial Narrow" w:cs="Arial"/>
                <w:lang w:val="en-AU"/>
              </w:rPr>
            </w:pPr>
          </w:p>
          <w:p w14:paraId="5EBEE824" w14:textId="77777777" w:rsidR="003C78E5" w:rsidRPr="0096253A" w:rsidRDefault="003C78E5" w:rsidP="003C78E5">
            <w:pPr>
              <w:spacing w:before="80" w:after="80" w:line="240" w:lineRule="exact"/>
              <w:rPr>
                <w:rFonts w:ascii="Arial Narrow" w:eastAsia="Arial" w:hAnsi="Arial Narrow" w:cs="Arial"/>
                <w:lang w:val="en-AU"/>
              </w:rPr>
            </w:pPr>
          </w:p>
        </w:tc>
        <w:tc>
          <w:tcPr>
            <w:tcW w:w="1686" w:type="dxa"/>
            <w:shd w:val="clear" w:color="auto" w:fill="EAEAEA"/>
            <w:hideMark/>
          </w:tcPr>
          <w:p w14:paraId="5CDC86B1"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1759" w:type="dxa"/>
            <w:shd w:val="clear" w:color="auto" w:fill="EAEAEA"/>
            <w:hideMark/>
          </w:tcPr>
          <w:p w14:paraId="1328176F"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r>
      <w:tr w:rsidR="003C78E5" w:rsidRPr="0096253A" w14:paraId="0B5D28D9" w14:textId="77777777" w:rsidTr="00385295">
        <w:trPr>
          <w:trHeight w:hRule="exact" w:val="794"/>
        </w:trPr>
        <w:tc>
          <w:tcPr>
            <w:tcW w:w="1610" w:type="dxa"/>
            <w:shd w:val="clear" w:color="auto" w:fill="FFFFFF"/>
            <w:hideMark/>
          </w:tcPr>
          <w:p w14:paraId="1DAF8596" w14:textId="77777777" w:rsidR="003C78E5" w:rsidRPr="0096253A" w:rsidRDefault="003C78E5" w:rsidP="003C78E5">
            <w:pPr>
              <w:spacing w:before="80" w:after="80" w:line="240" w:lineRule="exact"/>
              <w:jc w:val="center"/>
              <w:rPr>
                <w:rFonts w:ascii="Arial Narrow" w:eastAsia="Arial" w:hAnsi="Arial Narrow" w:cs="Arial"/>
                <w:lang w:val="en-AU"/>
              </w:rPr>
            </w:pPr>
            <w:r w:rsidRPr="0096253A">
              <w:rPr>
                <w:rFonts w:ascii="Arial Narrow" w:eastAsia="Arial" w:hAnsi="Arial Narrow" w:cs="Arial"/>
                <w:b/>
                <w:bCs/>
                <w:bdr w:val="none" w:sz="0" w:space="0" w:color="auto" w:frame="1"/>
                <w:lang w:val="en-AU"/>
              </w:rPr>
              <w:t>B</w:t>
            </w:r>
          </w:p>
        </w:tc>
        <w:tc>
          <w:tcPr>
            <w:tcW w:w="1624" w:type="dxa"/>
            <w:shd w:val="clear" w:color="auto" w:fill="FFFFFF"/>
            <w:hideMark/>
          </w:tcPr>
          <w:p w14:paraId="71A47B72"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3638" w:type="dxa"/>
            <w:shd w:val="clear" w:color="auto" w:fill="FFFFFF"/>
            <w:hideMark/>
          </w:tcPr>
          <w:p w14:paraId="4E20A7D8"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1612" w:type="dxa"/>
            <w:shd w:val="clear" w:color="auto" w:fill="FFFFFF"/>
            <w:hideMark/>
          </w:tcPr>
          <w:p w14:paraId="55D3E4CE"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3711" w:type="dxa"/>
            <w:shd w:val="clear" w:color="auto" w:fill="EAEAEA"/>
          </w:tcPr>
          <w:p w14:paraId="3CFD9CC9" w14:textId="77777777" w:rsidR="003C78E5" w:rsidRPr="0096253A" w:rsidRDefault="003C78E5" w:rsidP="003C78E5">
            <w:pPr>
              <w:spacing w:before="80" w:after="80" w:line="240" w:lineRule="exact"/>
              <w:rPr>
                <w:rFonts w:ascii="Arial Narrow" w:eastAsia="Arial" w:hAnsi="Arial Narrow" w:cs="Arial"/>
                <w:lang w:val="en-AU"/>
              </w:rPr>
            </w:pPr>
          </w:p>
          <w:p w14:paraId="68749EB6" w14:textId="77777777" w:rsidR="003C78E5" w:rsidRPr="0096253A" w:rsidRDefault="003C78E5" w:rsidP="003C78E5">
            <w:pPr>
              <w:spacing w:before="80" w:after="80" w:line="240" w:lineRule="exact"/>
              <w:rPr>
                <w:rFonts w:ascii="Arial Narrow" w:eastAsia="Arial" w:hAnsi="Arial Narrow" w:cs="Arial"/>
                <w:lang w:val="en-AU"/>
              </w:rPr>
            </w:pPr>
          </w:p>
          <w:p w14:paraId="5CF9A832" w14:textId="77777777" w:rsidR="003C78E5" w:rsidRPr="0096253A" w:rsidRDefault="003C78E5" w:rsidP="003C78E5">
            <w:pPr>
              <w:spacing w:before="80" w:after="80" w:line="240" w:lineRule="exact"/>
              <w:rPr>
                <w:rFonts w:ascii="Arial Narrow" w:eastAsia="Arial" w:hAnsi="Arial Narrow" w:cs="Arial"/>
                <w:lang w:val="en-AU"/>
              </w:rPr>
            </w:pPr>
          </w:p>
          <w:p w14:paraId="70B67E92" w14:textId="77777777" w:rsidR="003C78E5" w:rsidRPr="0096253A" w:rsidRDefault="003C78E5" w:rsidP="003C78E5">
            <w:pPr>
              <w:spacing w:before="80" w:after="80" w:line="240" w:lineRule="exact"/>
              <w:rPr>
                <w:rFonts w:ascii="Arial Narrow" w:eastAsia="Arial" w:hAnsi="Arial Narrow" w:cs="Arial"/>
                <w:lang w:val="en-AU"/>
              </w:rPr>
            </w:pPr>
          </w:p>
          <w:p w14:paraId="2422A346" w14:textId="77777777" w:rsidR="003C78E5" w:rsidRPr="0096253A" w:rsidRDefault="003C78E5" w:rsidP="003C78E5">
            <w:pPr>
              <w:spacing w:before="80" w:after="80" w:line="240" w:lineRule="exact"/>
              <w:rPr>
                <w:rFonts w:ascii="Arial Narrow" w:eastAsia="Arial" w:hAnsi="Arial Narrow" w:cs="Arial"/>
                <w:lang w:val="en-AU"/>
              </w:rPr>
            </w:pPr>
          </w:p>
        </w:tc>
        <w:tc>
          <w:tcPr>
            <w:tcW w:w="1686" w:type="dxa"/>
            <w:shd w:val="clear" w:color="auto" w:fill="EAEAEA"/>
            <w:hideMark/>
          </w:tcPr>
          <w:p w14:paraId="5FDE6E33"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1759" w:type="dxa"/>
            <w:shd w:val="clear" w:color="auto" w:fill="EAEAEA"/>
            <w:hideMark/>
          </w:tcPr>
          <w:p w14:paraId="73367616"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r>
      <w:tr w:rsidR="003C78E5" w:rsidRPr="0096253A" w14:paraId="32E41E19" w14:textId="77777777" w:rsidTr="00385295">
        <w:trPr>
          <w:trHeight w:hRule="exact" w:val="794"/>
        </w:trPr>
        <w:tc>
          <w:tcPr>
            <w:tcW w:w="1610" w:type="dxa"/>
            <w:shd w:val="clear" w:color="auto" w:fill="FFFFFF"/>
            <w:hideMark/>
          </w:tcPr>
          <w:p w14:paraId="0FF4D43E" w14:textId="77777777" w:rsidR="003C78E5" w:rsidRPr="0096253A" w:rsidRDefault="003C78E5" w:rsidP="003C78E5">
            <w:pPr>
              <w:spacing w:before="80" w:after="80" w:line="240" w:lineRule="exact"/>
              <w:jc w:val="center"/>
              <w:rPr>
                <w:rFonts w:ascii="Arial Narrow" w:eastAsia="Arial" w:hAnsi="Arial Narrow" w:cs="Arial"/>
                <w:lang w:val="en-AU"/>
              </w:rPr>
            </w:pPr>
            <w:r w:rsidRPr="0096253A">
              <w:rPr>
                <w:rFonts w:ascii="Arial Narrow" w:eastAsia="Arial" w:hAnsi="Arial Narrow" w:cs="Arial"/>
                <w:b/>
                <w:bCs/>
                <w:bdr w:val="none" w:sz="0" w:space="0" w:color="auto" w:frame="1"/>
                <w:lang w:val="en-AU"/>
              </w:rPr>
              <w:t>C</w:t>
            </w:r>
          </w:p>
        </w:tc>
        <w:tc>
          <w:tcPr>
            <w:tcW w:w="1624" w:type="dxa"/>
            <w:shd w:val="clear" w:color="auto" w:fill="FFFFFF"/>
            <w:hideMark/>
          </w:tcPr>
          <w:p w14:paraId="3E7F05F9"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3638" w:type="dxa"/>
            <w:shd w:val="clear" w:color="auto" w:fill="FFFFFF"/>
            <w:hideMark/>
          </w:tcPr>
          <w:p w14:paraId="2A14E4D2"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1612" w:type="dxa"/>
            <w:shd w:val="clear" w:color="auto" w:fill="FFFFFF"/>
            <w:hideMark/>
          </w:tcPr>
          <w:p w14:paraId="7E9B0B13"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3711" w:type="dxa"/>
            <w:shd w:val="clear" w:color="auto" w:fill="EAEAEA"/>
          </w:tcPr>
          <w:p w14:paraId="1D04E059" w14:textId="77777777" w:rsidR="003C78E5" w:rsidRPr="0096253A" w:rsidRDefault="003C78E5" w:rsidP="003C78E5">
            <w:pPr>
              <w:spacing w:before="80" w:after="80" w:line="240" w:lineRule="exact"/>
              <w:rPr>
                <w:rFonts w:ascii="Arial Narrow" w:eastAsia="Arial" w:hAnsi="Arial Narrow" w:cs="Arial"/>
                <w:lang w:val="en-AU"/>
              </w:rPr>
            </w:pPr>
          </w:p>
          <w:p w14:paraId="5F1F8754" w14:textId="77777777" w:rsidR="003C78E5" w:rsidRPr="0096253A" w:rsidRDefault="003C78E5" w:rsidP="003C78E5">
            <w:pPr>
              <w:spacing w:before="80" w:after="80" w:line="240" w:lineRule="exact"/>
              <w:rPr>
                <w:rFonts w:ascii="Arial Narrow" w:eastAsia="Arial" w:hAnsi="Arial Narrow" w:cs="Arial"/>
                <w:lang w:val="en-AU"/>
              </w:rPr>
            </w:pPr>
          </w:p>
          <w:p w14:paraId="579788EA" w14:textId="77777777" w:rsidR="003C78E5" w:rsidRPr="0096253A" w:rsidRDefault="003C78E5" w:rsidP="003C78E5">
            <w:pPr>
              <w:spacing w:before="80" w:after="80" w:line="240" w:lineRule="exact"/>
              <w:rPr>
                <w:rFonts w:ascii="Arial Narrow" w:eastAsia="Arial" w:hAnsi="Arial Narrow" w:cs="Arial"/>
                <w:lang w:val="en-AU"/>
              </w:rPr>
            </w:pPr>
          </w:p>
          <w:p w14:paraId="6B6C6C52" w14:textId="77777777" w:rsidR="003C78E5" w:rsidRPr="0096253A" w:rsidRDefault="003C78E5" w:rsidP="003C78E5">
            <w:pPr>
              <w:spacing w:before="80" w:after="80" w:line="240" w:lineRule="exact"/>
              <w:rPr>
                <w:rFonts w:ascii="Arial Narrow" w:eastAsia="Arial" w:hAnsi="Arial Narrow" w:cs="Arial"/>
                <w:lang w:val="en-AU"/>
              </w:rPr>
            </w:pPr>
          </w:p>
          <w:p w14:paraId="39847489" w14:textId="77777777" w:rsidR="003C78E5" w:rsidRPr="0096253A" w:rsidRDefault="003C78E5" w:rsidP="003C78E5">
            <w:pPr>
              <w:spacing w:before="80" w:after="80" w:line="240" w:lineRule="exact"/>
              <w:rPr>
                <w:rFonts w:ascii="Arial Narrow" w:eastAsia="Arial" w:hAnsi="Arial Narrow" w:cs="Arial"/>
                <w:lang w:val="en-AU"/>
              </w:rPr>
            </w:pPr>
          </w:p>
        </w:tc>
        <w:tc>
          <w:tcPr>
            <w:tcW w:w="1686" w:type="dxa"/>
            <w:shd w:val="clear" w:color="auto" w:fill="EAEAEA"/>
            <w:hideMark/>
          </w:tcPr>
          <w:p w14:paraId="2977713B"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c>
          <w:tcPr>
            <w:tcW w:w="1759" w:type="dxa"/>
            <w:shd w:val="clear" w:color="auto" w:fill="EAEAEA"/>
            <w:hideMark/>
          </w:tcPr>
          <w:p w14:paraId="663FA685" w14:textId="77777777" w:rsidR="003C78E5" w:rsidRPr="0096253A" w:rsidRDefault="003C78E5" w:rsidP="003C78E5">
            <w:pPr>
              <w:spacing w:before="80" w:after="80" w:line="240" w:lineRule="exact"/>
              <w:rPr>
                <w:rFonts w:ascii="Arial Narrow" w:eastAsia="Arial" w:hAnsi="Arial Narrow" w:cs="Arial"/>
                <w:lang w:val="en-AU"/>
              </w:rPr>
            </w:pPr>
            <w:r w:rsidRPr="0096253A">
              <w:rPr>
                <w:rFonts w:ascii="Arial Narrow" w:eastAsia="Arial" w:hAnsi="Arial Narrow" w:cs="Arial"/>
                <w:lang w:val="en-AU"/>
              </w:rPr>
              <w:t> </w:t>
            </w:r>
          </w:p>
        </w:tc>
      </w:tr>
    </w:tbl>
    <w:p w14:paraId="4CD62AAE" w14:textId="77777777" w:rsidR="00DB35BD" w:rsidRPr="0096253A" w:rsidRDefault="00DB35BD" w:rsidP="00A831DE">
      <w:pPr>
        <w:pStyle w:val="VCAAbullet"/>
        <w:numPr>
          <w:ilvl w:val="0"/>
          <w:numId w:val="0"/>
        </w:numPr>
        <w:ind w:left="425" w:hanging="425"/>
        <w:rPr>
          <w:rFonts w:eastAsia="SimSun"/>
          <w:lang w:val="en-AU"/>
        </w:rPr>
      </w:pPr>
    </w:p>
    <w:p w14:paraId="172DA4ED" w14:textId="7BB5E962" w:rsidR="00234C4B" w:rsidRPr="0096253A" w:rsidRDefault="00234C4B" w:rsidP="00D22FBF">
      <w:pPr>
        <w:pStyle w:val="VCAAHeading2-classtask"/>
      </w:pPr>
      <w:r w:rsidRPr="0096253A">
        <w:t>Class task 2</w:t>
      </w:r>
      <w:r w:rsidR="00D735B8" w:rsidRPr="0096253A">
        <w:t xml:space="preserve"> </w:t>
      </w:r>
    </w:p>
    <w:p w14:paraId="63C36332" w14:textId="3763B380" w:rsidR="00234C4B" w:rsidRPr="0096253A" w:rsidRDefault="00234C4B" w:rsidP="00E901A4">
      <w:pPr>
        <w:pStyle w:val="VCAAbody"/>
        <w:rPr>
          <w:rFonts w:ascii="Calibri" w:hAnsi="Calibri" w:cs="Calibri"/>
          <w:lang w:val="en-AU"/>
        </w:rPr>
      </w:pPr>
      <w:r w:rsidRPr="0096253A">
        <w:rPr>
          <w:lang w:val="en-AU"/>
        </w:rPr>
        <w:t>Ideally this activity would be completed in a Think/Pair/Share sequence, with Questions 1</w:t>
      </w:r>
      <w:r w:rsidR="003C78E5" w:rsidRPr="0096253A">
        <w:rPr>
          <w:lang w:val="en-AU"/>
        </w:rPr>
        <w:t>–</w:t>
      </w:r>
      <w:r w:rsidRPr="0096253A">
        <w:rPr>
          <w:lang w:val="en-AU"/>
        </w:rPr>
        <w:t>1</w:t>
      </w:r>
      <w:r w:rsidR="0043134D">
        <w:rPr>
          <w:lang w:val="en-AU"/>
        </w:rPr>
        <w:t>1</w:t>
      </w:r>
      <w:r w:rsidRPr="0096253A">
        <w:rPr>
          <w:lang w:val="en-AU"/>
        </w:rPr>
        <w:t xml:space="preserve"> completed individually by students prior to sharing responses with a partner. Questions 1</w:t>
      </w:r>
      <w:r w:rsidR="003C78E5" w:rsidRPr="0096253A">
        <w:rPr>
          <w:lang w:val="en-AU"/>
        </w:rPr>
        <w:t>–</w:t>
      </w:r>
      <w:r w:rsidRPr="0096253A">
        <w:rPr>
          <w:lang w:val="en-AU"/>
        </w:rPr>
        <w:t>1</w:t>
      </w:r>
      <w:r w:rsidR="0043134D">
        <w:rPr>
          <w:lang w:val="en-AU"/>
        </w:rPr>
        <w:t>1</w:t>
      </w:r>
      <w:r w:rsidRPr="0096253A">
        <w:rPr>
          <w:lang w:val="en-AU"/>
        </w:rPr>
        <w:t xml:space="preserve"> are intended to facilitate individual reflection</w:t>
      </w:r>
      <w:r w:rsidR="003C78E5" w:rsidRPr="0096253A">
        <w:rPr>
          <w:lang w:val="en-AU"/>
        </w:rPr>
        <w:t>,</w:t>
      </w:r>
      <w:r w:rsidRPr="0096253A">
        <w:rPr>
          <w:lang w:val="en-AU"/>
        </w:rPr>
        <w:t xml:space="preserve"> prior to comparison with the responses of the whole class</w:t>
      </w:r>
      <w:r w:rsidR="003C78E5" w:rsidRPr="0096253A">
        <w:rPr>
          <w:lang w:val="en-AU"/>
        </w:rPr>
        <w:t>.</w:t>
      </w:r>
    </w:p>
    <w:p w14:paraId="59C157B2" w14:textId="28A1B6B8" w:rsidR="00234C4B" w:rsidRPr="0096253A" w:rsidRDefault="00234C4B" w:rsidP="00A831DE">
      <w:pPr>
        <w:pStyle w:val="VCAAHeading3"/>
        <w:ind w:left="720"/>
        <w:rPr>
          <w:b w:val="0"/>
          <w:color w:val="808080" w:themeColor="background1" w:themeShade="80"/>
          <w:lang w:val="en-AU"/>
        </w:rPr>
      </w:pPr>
      <w:r w:rsidRPr="0096253A">
        <w:rPr>
          <w:color w:val="808080" w:themeColor="background1" w:themeShade="80"/>
          <w:lang w:val="en-AU"/>
        </w:rPr>
        <w:t>Quality</w:t>
      </w:r>
    </w:p>
    <w:p w14:paraId="694E1C08" w14:textId="5DF936D9" w:rsidR="00234C4B" w:rsidRPr="0096253A" w:rsidRDefault="00041A84" w:rsidP="00A831DE">
      <w:pPr>
        <w:pStyle w:val="VCAAbody"/>
        <w:ind w:left="720"/>
        <w:rPr>
          <w:lang w:val="en-AU"/>
        </w:rPr>
      </w:pPr>
      <w:r w:rsidRPr="0096253A">
        <w:rPr>
          <w:lang w:val="en-AU"/>
        </w:rPr>
        <w:t>1.</w:t>
      </w:r>
      <w:r w:rsidRPr="0096253A">
        <w:rPr>
          <w:lang w:val="en-AU"/>
        </w:rPr>
        <w:tab/>
      </w:r>
      <w:r w:rsidR="00234C4B" w:rsidRPr="0096253A">
        <w:rPr>
          <w:lang w:val="en-AU"/>
        </w:rPr>
        <w:t xml:space="preserve">Rank each sample according to quality. Which product </w:t>
      </w:r>
      <w:r w:rsidR="003C78E5" w:rsidRPr="0096253A">
        <w:rPr>
          <w:lang w:val="en-AU"/>
        </w:rPr>
        <w:t xml:space="preserve">did you </w:t>
      </w:r>
      <w:r w:rsidR="00234C4B" w:rsidRPr="0096253A">
        <w:rPr>
          <w:lang w:val="en-AU"/>
        </w:rPr>
        <w:t>rate the highest in terms of quality?</w:t>
      </w:r>
    </w:p>
    <w:p w14:paraId="74964CF9" w14:textId="1864D014" w:rsidR="00234C4B" w:rsidRPr="0096253A" w:rsidRDefault="00041A84" w:rsidP="00A831DE">
      <w:pPr>
        <w:pStyle w:val="VCAAbody"/>
        <w:ind w:left="720"/>
        <w:rPr>
          <w:lang w:val="en-AU"/>
        </w:rPr>
      </w:pPr>
      <w:r w:rsidRPr="0096253A">
        <w:rPr>
          <w:lang w:val="en-AU"/>
        </w:rPr>
        <w:t>2.</w:t>
      </w:r>
      <w:r w:rsidRPr="0096253A">
        <w:rPr>
          <w:lang w:val="en-AU"/>
        </w:rPr>
        <w:tab/>
      </w:r>
      <w:r w:rsidR="00234C4B" w:rsidRPr="0096253A">
        <w:rPr>
          <w:lang w:val="en-AU"/>
        </w:rPr>
        <w:t>List the factors that you considered when determining the qualit</w:t>
      </w:r>
      <w:r w:rsidR="00C06C9D" w:rsidRPr="0096253A">
        <w:rPr>
          <w:lang w:val="en-AU"/>
        </w:rPr>
        <w:t>y</w:t>
      </w:r>
      <w:r w:rsidR="00234C4B" w:rsidRPr="0096253A">
        <w:rPr>
          <w:lang w:val="en-AU"/>
        </w:rPr>
        <w:t xml:space="preserve"> of each sample</w:t>
      </w:r>
      <w:r w:rsidR="00C06C9D" w:rsidRPr="0096253A">
        <w:rPr>
          <w:lang w:val="en-AU"/>
        </w:rPr>
        <w:t xml:space="preserve"> (for example, taste, texture</w:t>
      </w:r>
      <w:r w:rsidR="00EF59BE" w:rsidRPr="0096253A">
        <w:rPr>
          <w:lang w:val="en-AU"/>
        </w:rPr>
        <w:t xml:space="preserve"> and appearance</w:t>
      </w:r>
      <w:r w:rsidR="00C06C9D" w:rsidRPr="0096253A">
        <w:rPr>
          <w:lang w:val="en-AU"/>
        </w:rPr>
        <w:t>)</w:t>
      </w:r>
      <w:r w:rsidR="00234C4B" w:rsidRPr="0096253A">
        <w:rPr>
          <w:lang w:val="en-AU"/>
        </w:rPr>
        <w:t>.</w:t>
      </w:r>
    </w:p>
    <w:p w14:paraId="4513E624" w14:textId="5EEB6B36" w:rsidR="00234C4B" w:rsidRPr="0096253A" w:rsidRDefault="00234C4B" w:rsidP="00A831DE">
      <w:pPr>
        <w:pStyle w:val="VCAAHeading3"/>
        <w:ind w:left="720"/>
        <w:rPr>
          <w:b w:val="0"/>
          <w:color w:val="808080" w:themeColor="background1" w:themeShade="80"/>
          <w:lang w:val="en-AU"/>
        </w:rPr>
      </w:pPr>
      <w:r w:rsidRPr="0096253A">
        <w:rPr>
          <w:color w:val="808080" w:themeColor="background1" w:themeShade="80"/>
          <w:lang w:val="en-AU"/>
        </w:rPr>
        <w:t>Marketing</w:t>
      </w:r>
    </w:p>
    <w:p w14:paraId="2770CC52" w14:textId="5CC518DD" w:rsidR="00234C4B" w:rsidRPr="0096253A" w:rsidRDefault="00041A84" w:rsidP="00A831DE">
      <w:pPr>
        <w:pStyle w:val="VCAAbody"/>
        <w:ind w:left="720"/>
        <w:rPr>
          <w:lang w:val="en-AU"/>
        </w:rPr>
      </w:pPr>
      <w:r w:rsidRPr="0096253A">
        <w:rPr>
          <w:lang w:val="en-AU"/>
        </w:rPr>
        <w:t>3.</w:t>
      </w:r>
      <w:r w:rsidRPr="0096253A">
        <w:rPr>
          <w:lang w:val="en-AU"/>
        </w:rPr>
        <w:tab/>
      </w:r>
      <w:r w:rsidR="00234C4B" w:rsidRPr="0096253A">
        <w:rPr>
          <w:lang w:val="en-AU"/>
        </w:rPr>
        <w:t xml:space="preserve">Which brands did you correctly </w:t>
      </w:r>
      <w:r w:rsidR="00C33FB3" w:rsidRPr="0096253A">
        <w:rPr>
          <w:lang w:val="en-AU"/>
        </w:rPr>
        <w:t>identify</w:t>
      </w:r>
      <w:r w:rsidR="00234C4B" w:rsidRPr="0096253A">
        <w:rPr>
          <w:lang w:val="en-AU"/>
        </w:rPr>
        <w:t>? Describe why you were able to correctly identify each.</w:t>
      </w:r>
    </w:p>
    <w:p w14:paraId="1CD0A143" w14:textId="065D0D26" w:rsidR="00234C4B" w:rsidRPr="0096253A" w:rsidRDefault="0043134D" w:rsidP="00A831DE">
      <w:pPr>
        <w:pStyle w:val="VCAAbody"/>
        <w:ind w:left="720"/>
        <w:rPr>
          <w:lang w:val="en-AU"/>
        </w:rPr>
      </w:pPr>
      <w:r>
        <w:rPr>
          <w:lang w:val="en-AU"/>
        </w:rPr>
        <w:t>4</w:t>
      </w:r>
      <w:r w:rsidR="00041A84" w:rsidRPr="0096253A">
        <w:rPr>
          <w:lang w:val="en-AU"/>
        </w:rPr>
        <w:t>.</w:t>
      </w:r>
      <w:r w:rsidR="00041A84" w:rsidRPr="0096253A">
        <w:rPr>
          <w:lang w:val="en-AU"/>
        </w:rPr>
        <w:tab/>
      </w:r>
      <w:r w:rsidR="00234C4B" w:rsidRPr="0096253A">
        <w:rPr>
          <w:lang w:val="en-AU"/>
        </w:rPr>
        <w:t xml:space="preserve">How influential is the branding of a product when </w:t>
      </w:r>
      <w:r w:rsidR="00C33FB3" w:rsidRPr="0096253A">
        <w:rPr>
          <w:lang w:val="en-AU"/>
        </w:rPr>
        <w:t xml:space="preserve">you are </w:t>
      </w:r>
      <w:r w:rsidR="00234C4B" w:rsidRPr="0096253A">
        <w:rPr>
          <w:lang w:val="en-AU"/>
        </w:rPr>
        <w:t>making a decision about which chocolate to purchase? Why?</w:t>
      </w:r>
    </w:p>
    <w:p w14:paraId="10F2107D" w14:textId="3719B462" w:rsidR="0043134D" w:rsidRDefault="0043134D" w:rsidP="00A831DE">
      <w:pPr>
        <w:pStyle w:val="VCAAbody"/>
        <w:ind w:left="720"/>
        <w:rPr>
          <w:lang w:val="en-AU"/>
        </w:rPr>
      </w:pPr>
      <w:r>
        <w:rPr>
          <w:lang w:val="en-AU"/>
        </w:rPr>
        <w:t>5</w:t>
      </w:r>
      <w:r w:rsidR="00041A84" w:rsidRPr="0096253A">
        <w:rPr>
          <w:lang w:val="en-AU"/>
        </w:rPr>
        <w:t>.</w:t>
      </w:r>
      <w:r w:rsidR="00041A84" w:rsidRPr="0096253A">
        <w:rPr>
          <w:lang w:val="en-AU"/>
        </w:rPr>
        <w:tab/>
      </w:r>
      <w:r w:rsidR="00234C4B" w:rsidRPr="0096253A">
        <w:rPr>
          <w:lang w:val="en-AU"/>
        </w:rPr>
        <w:t>Does advertising ever influence your decision about which type of chocolate to purchase? Why</w:t>
      </w:r>
      <w:r w:rsidR="00C33FB3" w:rsidRPr="0096253A">
        <w:rPr>
          <w:lang w:val="en-AU"/>
        </w:rPr>
        <w:t xml:space="preserve"> or why not?</w:t>
      </w:r>
    </w:p>
    <w:p w14:paraId="0AC75292" w14:textId="65991E57" w:rsidR="00234C4B" w:rsidRPr="0096253A" w:rsidRDefault="0043134D" w:rsidP="0043134D">
      <w:pPr>
        <w:pStyle w:val="VCAAbody"/>
        <w:ind w:left="720"/>
        <w:rPr>
          <w:lang w:val="en-AU"/>
        </w:rPr>
      </w:pPr>
      <w:r>
        <w:rPr>
          <w:lang w:val="en-AU"/>
        </w:rPr>
        <w:t>6</w:t>
      </w:r>
      <w:r w:rsidRPr="0096253A">
        <w:rPr>
          <w:lang w:val="en-AU"/>
        </w:rPr>
        <w:t>.</w:t>
      </w:r>
      <w:r w:rsidRPr="0096253A">
        <w:rPr>
          <w:lang w:val="en-AU"/>
        </w:rPr>
        <w:tab/>
        <w:t>Having completed this experiment, how important do you think the packaging of a product will be to you when considering which</w:t>
      </w:r>
      <w:r>
        <w:rPr>
          <w:lang w:val="en-AU"/>
        </w:rPr>
        <w:t xml:space="preserve"> type of chocolate to purchase?</w:t>
      </w:r>
    </w:p>
    <w:p w14:paraId="1BB76C9B" w14:textId="087CE391" w:rsidR="00234C4B" w:rsidRPr="0096253A" w:rsidRDefault="00234C4B" w:rsidP="00A831DE">
      <w:pPr>
        <w:pStyle w:val="VCAAHeading3"/>
        <w:ind w:left="720"/>
        <w:rPr>
          <w:b w:val="0"/>
          <w:color w:val="808080" w:themeColor="background1" w:themeShade="80"/>
          <w:lang w:val="en-AU"/>
        </w:rPr>
      </w:pPr>
      <w:r w:rsidRPr="0096253A">
        <w:rPr>
          <w:color w:val="808080" w:themeColor="background1" w:themeShade="80"/>
          <w:lang w:val="en-AU"/>
        </w:rPr>
        <w:t>Price</w:t>
      </w:r>
    </w:p>
    <w:p w14:paraId="66CE274F" w14:textId="319AEE0C" w:rsidR="00234C4B" w:rsidRPr="0096253A" w:rsidRDefault="00041A84" w:rsidP="00A831DE">
      <w:pPr>
        <w:pStyle w:val="VCAAbody"/>
        <w:ind w:left="720"/>
        <w:rPr>
          <w:lang w:val="en-AU"/>
        </w:rPr>
      </w:pPr>
      <w:r w:rsidRPr="0096253A">
        <w:rPr>
          <w:lang w:val="en-AU"/>
        </w:rPr>
        <w:lastRenderedPageBreak/>
        <w:t>7.</w:t>
      </w:r>
      <w:r w:rsidRPr="0096253A">
        <w:rPr>
          <w:lang w:val="en-AU"/>
        </w:rPr>
        <w:tab/>
      </w:r>
      <w:r w:rsidR="00234C4B" w:rsidRPr="0096253A">
        <w:rPr>
          <w:lang w:val="en-AU"/>
        </w:rPr>
        <w:t>For which sample did you guess the price most accurately?</w:t>
      </w:r>
    </w:p>
    <w:p w14:paraId="0DC6F9F6" w14:textId="2B8925D8" w:rsidR="00234C4B" w:rsidRPr="0096253A" w:rsidRDefault="00041A84" w:rsidP="00A831DE">
      <w:pPr>
        <w:pStyle w:val="VCAAbody"/>
        <w:ind w:left="720"/>
        <w:rPr>
          <w:lang w:val="en-AU"/>
        </w:rPr>
      </w:pPr>
      <w:r w:rsidRPr="0096253A">
        <w:rPr>
          <w:lang w:val="en-AU"/>
        </w:rPr>
        <w:t>8.</w:t>
      </w:r>
      <w:r w:rsidRPr="0096253A">
        <w:rPr>
          <w:lang w:val="en-AU"/>
        </w:rPr>
        <w:tab/>
      </w:r>
      <w:r w:rsidR="00B219C6" w:rsidRPr="0096253A">
        <w:rPr>
          <w:lang w:val="en-AU"/>
        </w:rPr>
        <w:t>Why</w:t>
      </w:r>
      <w:r w:rsidR="00234C4B" w:rsidRPr="0096253A">
        <w:rPr>
          <w:lang w:val="en-AU"/>
        </w:rPr>
        <w:t xml:space="preserve"> do you think you were more accurate about this one?</w:t>
      </w:r>
    </w:p>
    <w:p w14:paraId="25701A4D" w14:textId="7F47493D" w:rsidR="00234C4B" w:rsidRPr="0096253A" w:rsidRDefault="00041A84" w:rsidP="00A831DE">
      <w:pPr>
        <w:pStyle w:val="VCAAbody"/>
        <w:ind w:left="720"/>
        <w:rPr>
          <w:lang w:val="en-AU"/>
        </w:rPr>
      </w:pPr>
      <w:r w:rsidRPr="0096253A">
        <w:rPr>
          <w:lang w:val="en-AU"/>
        </w:rPr>
        <w:t>9.</w:t>
      </w:r>
      <w:r w:rsidRPr="0096253A">
        <w:rPr>
          <w:lang w:val="en-AU"/>
        </w:rPr>
        <w:tab/>
      </w:r>
      <w:r w:rsidR="00234C4B" w:rsidRPr="0096253A">
        <w:rPr>
          <w:lang w:val="en-AU"/>
        </w:rPr>
        <w:t>For which product were you least accurate in predicting price?</w:t>
      </w:r>
    </w:p>
    <w:p w14:paraId="58ADBDD5" w14:textId="254887C1" w:rsidR="00234C4B" w:rsidRPr="0096253A" w:rsidRDefault="00041A84" w:rsidP="00A831DE">
      <w:pPr>
        <w:pStyle w:val="VCAAbody"/>
        <w:ind w:left="720"/>
        <w:rPr>
          <w:lang w:val="en-AU"/>
        </w:rPr>
      </w:pPr>
      <w:r w:rsidRPr="0096253A">
        <w:rPr>
          <w:lang w:val="en-AU"/>
        </w:rPr>
        <w:t>10.</w:t>
      </w:r>
      <w:r w:rsidRPr="0096253A">
        <w:rPr>
          <w:lang w:val="en-AU"/>
        </w:rPr>
        <w:tab/>
      </w:r>
      <w:r w:rsidR="00234C4B" w:rsidRPr="0096253A">
        <w:rPr>
          <w:lang w:val="en-AU"/>
        </w:rPr>
        <w:t>Why do you think you were less accurate when predicting the price of this sample?</w:t>
      </w:r>
    </w:p>
    <w:p w14:paraId="1C58879F" w14:textId="6AF12DD3" w:rsidR="00234C4B" w:rsidRPr="0096253A" w:rsidRDefault="00041A84" w:rsidP="00A831DE">
      <w:pPr>
        <w:pStyle w:val="VCAAbody"/>
        <w:ind w:left="720"/>
        <w:rPr>
          <w:lang w:val="en-AU"/>
        </w:rPr>
      </w:pPr>
      <w:r w:rsidRPr="0096253A">
        <w:rPr>
          <w:lang w:val="en-AU"/>
        </w:rPr>
        <w:t>11.</w:t>
      </w:r>
      <w:r w:rsidRPr="0096253A">
        <w:rPr>
          <w:lang w:val="en-AU"/>
        </w:rPr>
        <w:tab/>
      </w:r>
      <w:r w:rsidR="00234C4B" w:rsidRPr="0096253A">
        <w:rPr>
          <w:lang w:val="en-AU"/>
        </w:rPr>
        <w:t>List the factors that might influence a decision about which brand of chocolate to purchase.</w:t>
      </w:r>
    </w:p>
    <w:p w14:paraId="70F67CEE" w14:textId="4D89AD3E" w:rsidR="00234C4B" w:rsidRPr="0096253A" w:rsidRDefault="00234C4B" w:rsidP="00A831DE">
      <w:pPr>
        <w:pStyle w:val="VCAAHeading3"/>
        <w:rPr>
          <w:lang w:val="en-AU"/>
        </w:rPr>
      </w:pPr>
      <w:r w:rsidRPr="0096253A">
        <w:rPr>
          <w:lang w:val="en-AU"/>
        </w:rPr>
        <w:t xml:space="preserve">Analyse </w:t>
      </w:r>
      <w:r w:rsidR="00BF6FA5" w:rsidRPr="0096253A">
        <w:rPr>
          <w:lang w:val="en-AU"/>
        </w:rPr>
        <w:t xml:space="preserve">blind </w:t>
      </w:r>
      <w:r w:rsidR="00482537" w:rsidRPr="0096253A">
        <w:rPr>
          <w:lang w:val="en-AU"/>
        </w:rPr>
        <w:t xml:space="preserve">taste </w:t>
      </w:r>
      <w:r w:rsidR="00B219C6" w:rsidRPr="0096253A">
        <w:rPr>
          <w:lang w:val="en-AU"/>
        </w:rPr>
        <w:t>test results</w:t>
      </w:r>
    </w:p>
    <w:p w14:paraId="3B23A31C" w14:textId="4094DC38" w:rsidR="00234C4B" w:rsidRPr="0096253A" w:rsidRDefault="00234C4B" w:rsidP="00667EE3">
      <w:pPr>
        <w:pStyle w:val="VCAAbullet"/>
        <w:rPr>
          <w:rFonts w:eastAsia="SimSun"/>
          <w:lang w:val="en-AU"/>
        </w:rPr>
      </w:pPr>
      <w:r w:rsidRPr="0096253A">
        <w:rPr>
          <w:rFonts w:eastAsia="SimSun"/>
          <w:lang w:val="en-AU"/>
        </w:rPr>
        <w:t>Collate</w:t>
      </w:r>
      <w:r w:rsidR="00C33FB3" w:rsidRPr="0096253A">
        <w:rPr>
          <w:rFonts w:eastAsia="SimSun"/>
          <w:lang w:val="en-AU"/>
        </w:rPr>
        <w:t>/</w:t>
      </w:r>
      <w:r w:rsidRPr="0096253A">
        <w:rPr>
          <w:rFonts w:eastAsia="SimSun"/>
          <w:lang w:val="en-AU"/>
        </w:rPr>
        <w:t>record and display</w:t>
      </w:r>
      <w:r w:rsidR="00C33FB3" w:rsidRPr="0096253A">
        <w:rPr>
          <w:rFonts w:eastAsia="SimSun"/>
          <w:lang w:val="en-AU"/>
        </w:rPr>
        <w:t xml:space="preserve"> </w:t>
      </w:r>
      <w:r w:rsidR="00482537" w:rsidRPr="0096253A">
        <w:rPr>
          <w:rFonts w:eastAsia="SimSun"/>
          <w:lang w:val="en-AU"/>
        </w:rPr>
        <w:t xml:space="preserve">blind taste test </w:t>
      </w:r>
      <w:r w:rsidRPr="0096253A">
        <w:rPr>
          <w:rFonts w:eastAsia="SimSun"/>
          <w:lang w:val="en-AU"/>
        </w:rPr>
        <w:t xml:space="preserve">results for the </w:t>
      </w:r>
      <w:r w:rsidR="00C33FB3" w:rsidRPr="0096253A">
        <w:rPr>
          <w:rFonts w:eastAsia="SimSun"/>
          <w:lang w:val="en-AU"/>
        </w:rPr>
        <w:t xml:space="preserve">whole </w:t>
      </w:r>
      <w:r w:rsidRPr="0096253A">
        <w:rPr>
          <w:rFonts w:eastAsia="SimSun"/>
          <w:lang w:val="en-AU"/>
        </w:rPr>
        <w:t>class.</w:t>
      </w:r>
    </w:p>
    <w:p w14:paraId="4FCC44A1" w14:textId="00DE7A9A" w:rsidR="00234C4B" w:rsidRPr="0096253A" w:rsidRDefault="00234C4B">
      <w:pPr>
        <w:pStyle w:val="VCAAbullet"/>
        <w:rPr>
          <w:rFonts w:eastAsia="SimSun"/>
          <w:lang w:val="en-AU"/>
        </w:rPr>
      </w:pPr>
      <w:r w:rsidRPr="0096253A">
        <w:rPr>
          <w:rFonts w:eastAsia="SimSun"/>
          <w:lang w:val="en-AU"/>
        </w:rPr>
        <w:t>Students consider whether their original hypothesis has been proved or disproved by the class results.</w:t>
      </w:r>
      <w:r w:rsidR="00C33FB3" w:rsidRPr="0096253A">
        <w:rPr>
          <w:rFonts w:eastAsia="SimSun"/>
          <w:lang w:val="en-AU"/>
        </w:rPr>
        <w:t xml:space="preserve"> </w:t>
      </w:r>
      <w:r w:rsidRPr="0096253A">
        <w:rPr>
          <w:rFonts w:eastAsia="SimSun"/>
          <w:lang w:val="en-AU"/>
        </w:rPr>
        <w:t>What percentage of students had their hypothesis proven?</w:t>
      </w:r>
    </w:p>
    <w:p w14:paraId="25D7E296" w14:textId="218B8BB0" w:rsidR="00234C4B" w:rsidRPr="0096253A" w:rsidRDefault="00C33FB3">
      <w:pPr>
        <w:pStyle w:val="VCAAbullet"/>
        <w:rPr>
          <w:rFonts w:eastAsia="SimSun"/>
          <w:lang w:val="en-AU"/>
        </w:rPr>
      </w:pPr>
      <w:r w:rsidRPr="0096253A">
        <w:rPr>
          <w:lang w:val="en-AU"/>
        </w:rPr>
        <w:t>Questions 12–16 are designed to facilitate broad class discussion.</w:t>
      </w:r>
      <w:r w:rsidRPr="0096253A">
        <w:rPr>
          <w:rFonts w:eastAsia="SimSun"/>
          <w:lang w:val="en-AU"/>
        </w:rPr>
        <w:t xml:space="preserve"> Students are asked to consider broader consumer behaviour, consumer demand and factors that might influence these things. These questions </w:t>
      </w:r>
      <w:r w:rsidR="00F64D49">
        <w:rPr>
          <w:rFonts w:eastAsia="SimSun"/>
          <w:lang w:val="en-AU"/>
        </w:rPr>
        <w:t>can serve as a starting point but c</w:t>
      </w:r>
      <w:r w:rsidRPr="0096253A">
        <w:rPr>
          <w:rFonts w:eastAsia="SimSun"/>
          <w:lang w:val="en-AU"/>
        </w:rPr>
        <w:t>lass discussion is likely to develop beyond them. Record</w:t>
      </w:r>
      <w:r w:rsidR="00F64D49">
        <w:rPr>
          <w:rFonts w:eastAsia="SimSun"/>
          <w:lang w:val="en-AU"/>
        </w:rPr>
        <w:t xml:space="preserve"> the</w:t>
      </w:r>
      <w:r w:rsidRPr="0096253A">
        <w:rPr>
          <w:rFonts w:eastAsia="SimSun"/>
          <w:lang w:val="en-AU"/>
        </w:rPr>
        <w:t xml:space="preserve"> ideas and key points raised in the discussion.</w:t>
      </w:r>
    </w:p>
    <w:p w14:paraId="376AD2BB" w14:textId="217CC831" w:rsidR="00234C4B" w:rsidRPr="0096253A" w:rsidRDefault="00041A84" w:rsidP="00A831DE">
      <w:pPr>
        <w:pStyle w:val="VCAAbody"/>
        <w:ind w:left="720"/>
        <w:rPr>
          <w:rFonts w:asciiTheme="majorHAnsi" w:hAnsiTheme="majorHAnsi" w:cstheme="majorHAnsi"/>
          <w:lang w:val="en-AU"/>
        </w:rPr>
      </w:pPr>
      <w:r w:rsidRPr="0096253A">
        <w:rPr>
          <w:lang w:val="en-AU"/>
        </w:rPr>
        <w:t>12.</w:t>
      </w:r>
      <w:r w:rsidRPr="0096253A">
        <w:rPr>
          <w:lang w:val="en-AU"/>
        </w:rPr>
        <w:tab/>
      </w:r>
      <w:r w:rsidR="00234C4B" w:rsidRPr="0096253A">
        <w:rPr>
          <w:rFonts w:asciiTheme="majorHAnsi" w:hAnsiTheme="majorHAnsi" w:cstheme="majorHAnsi"/>
          <w:lang w:val="en-AU"/>
        </w:rPr>
        <w:t>Will you change the type of chocolate you purchase as a result of this experiment? Why</w:t>
      </w:r>
      <w:r w:rsidR="00EF59BE" w:rsidRPr="0096253A">
        <w:rPr>
          <w:rFonts w:asciiTheme="majorHAnsi" w:hAnsiTheme="majorHAnsi" w:cstheme="majorHAnsi"/>
          <w:lang w:val="en-AU"/>
        </w:rPr>
        <w:t xml:space="preserve"> or w</w:t>
      </w:r>
      <w:r w:rsidR="00234C4B" w:rsidRPr="0096253A">
        <w:rPr>
          <w:rFonts w:asciiTheme="majorHAnsi" w:hAnsiTheme="majorHAnsi" w:cstheme="majorHAnsi"/>
          <w:lang w:val="en-AU"/>
        </w:rPr>
        <w:t>hy not?</w:t>
      </w:r>
    </w:p>
    <w:p w14:paraId="182325F4" w14:textId="38532B49" w:rsidR="00234C4B" w:rsidRPr="0096253A" w:rsidRDefault="00041A84" w:rsidP="00A831DE">
      <w:pPr>
        <w:pStyle w:val="VCAAbody"/>
        <w:ind w:left="720"/>
        <w:rPr>
          <w:rFonts w:asciiTheme="majorHAnsi" w:hAnsiTheme="majorHAnsi" w:cstheme="majorHAnsi"/>
          <w:lang w:val="en-AU"/>
        </w:rPr>
      </w:pPr>
      <w:r w:rsidRPr="0096253A">
        <w:rPr>
          <w:rFonts w:asciiTheme="majorHAnsi" w:hAnsiTheme="majorHAnsi" w:cstheme="majorHAnsi"/>
          <w:lang w:val="en-AU"/>
        </w:rPr>
        <w:t>13.</w:t>
      </w:r>
      <w:r w:rsidRPr="0096253A">
        <w:rPr>
          <w:rFonts w:asciiTheme="majorHAnsi" w:hAnsiTheme="majorHAnsi" w:cstheme="majorHAnsi"/>
          <w:lang w:val="en-AU"/>
        </w:rPr>
        <w:tab/>
      </w:r>
      <w:r w:rsidR="00234C4B" w:rsidRPr="0096253A">
        <w:rPr>
          <w:rFonts w:asciiTheme="majorHAnsi" w:hAnsiTheme="majorHAnsi" w:cstheme="majorHAnsi"/>
          <w:lang w:val="en-AU"/>
        </w:rPr>
        <w:t xml:space="preserve">How important is a brand in influencing consumer choice and consumer demand? </w:t>
      </w:r>
      <w:r w:rsidR="00EF59BE" w:rsidRPr="0096253A">
        <w:rPr>
          <w:rFonts w:asciiTheme="majorHAnsi" w:hAnsiTheme="majorHAnsi" w:cstheme="majorHAnsi"/>
          <w:lang w:val="en-AU"/>
        </w:rPr>
        <w:t xml:space="preserve">Consider a </w:t>
      </w:r>
      <w:r w:rsidR="00234C4B" w:rsidRPr="0096253A">
        <w:rPr>
          <w:rFonts w:asciiTheme="majorHAnsi" w:hAnsiTheme="majorHAnsi" w:cstheme="majorHAnsi"/>
          <w:lang w:val="en-AU"/>
        </w:rPr>
        <w:t>specific product.</w:t>
      </w:r>
    </w:p>
    <w:p w14:paraId="1773C933" w14:textId="4BAAE929" w:rsidR="00234C4B" w:rsidRPr="0096253A" w:rsidRDefault="00041A84" w:rsidP="00A831DE">
      <w:pPr>
        <w:pStyle w:val="VCAAbody"/>
        <w:ind w:left="720"/>
        <w:rPr>
          <w:rFonts w:asciiTheme="majorHAnsi" w:hAnsiTheme="majorHAnsi" w:cstheme="majorHAnsi"/>
          <w:lang w:val="en-AU"/>
        </w:rPr>
      </w:pPr>
      <w:r w:rsidRPr="0096253A">
        <w:rPr>
          <w:rFonts w:asciiTheme="majorHAnsi" w:hAnsiTheme="majorHAnsi" w:cstheme="majorHAnsi"/>
          <w:lang w:val="en-AU"/>
        </w:rPr>
        <w:t>14.</w:t>
      </w:r>
      <w:r w:rsidRPr="0096253A">
        <w:rPr>
          <w:rFonts w:asciiTheme="majorHAnsi" w:hAnsiTheme="majorHAnsi" w:cstheme="majorHAnsi"/>
          <w:lang w:val="en-AU"/>
        </w:rPr>
        <w:tab/>
      </w:r>
      <w:r w:rsidR="00234C4B" w:rsidRPr="0096253A">
        <w:rPr>
          <w:rFonts w:asciiTheme="majorHAnsi" w:hAnsiTheme="majorHAnsi" w:cstheme="majorHAnsi"/>
          <w:lang w:val="en-AU"/>
        </w:rPr>
        <w:t>How important is the type of packaging in determining consumer choice and consumer demand for a specific product?</w:t>
      </w:r>
      <w:r w:rsidR="00EF59BE" w:rsidRPr="0096253A">
        <w:rPr>
          <w:rFonts w:asciiTheme="majorHAnsi" w:hAnsiTheme="majorHAnsi" w:cstheme="majorHAnsi"/>
          <w:lang w:val="en-AU"/>
        </w:rPr>
        <w:t xml:space="preserve"> Consider a specific product.</w:t>
      </w:r>
    </w:p>
    <w:p w14:paraId="4FFA6EE9" w14:textId="2A41C70A" w:rsidR="00234C4B" w:rsidRPr="0096253A" w:rsidRDefault="00041A84" w:rsidP="00A831DE">
      <w:pPr>
        <w:pStyle w:val="VCAAbody"/>
        <w:ind w:left="720"/>
        <w:rPr>
          <w:rFonts w:asciiTheme="majorHAnsi" w:hAnsiTheme="majorHAnsi" w:cstheme="majorHAnsi"/>
          <w:lang w:val="en-AU"/>
        </w:rPr>
      </w:pPr>
      <w:r w:rsidRPr="0096253A">
        <w:rPr>
          <w:rFonts w:asciiTheme="majorHAnsi" w:hAnsiTheme="majorHAnsi" w:cstheme="majorHAnsi"/>
          <w:lang w:val="en-AU"/>
        </w:rPr>
        <w:t>15.</w:t>
      </w:r>
      <w:r w:rsidRPr="0096253A">
        <w:rPr>
          <w:rFonts w:asciiTheme="majorHAnsi" w:hAnsiTheme="majorHAnsi" w:cstheme="majorHAnsi"/>
          <w:lang w:val="en-AU"/>
        </w:rPr>
        <w:tab/>
      </w:r>
      <w:r w:rsidR="00234C4B" w:rsidRPr="0096253A">
        <w:rPr>
          <w:rFonts w:asciiTheme="majorHAnsi" w:hAnsiTheme="majorHAnsi" w:cstheme="majorHAnsi"/>
          <w:lang w:val="en-AU"/>
        </w:rPr>
        <w:t>How important is advertising in influencing consumer choice and consumer demand for a specific product?</w:t>
      </w:r>
      <w:r w:rsidR="00EF59BE" w:rsidRPr="0096253A">
        <w:rPr>
          <w:rFonts w:asciiTheme="majorHAnsi" w:hAnsiTheme="majorHAnsi" w:cstheme="majorHAnsi"/>
          <w:lang w:val="en-AU"/>
        </w:rPr>
        <w:t xml:space="preserve"> Consider a specific product.</w:t>
      </w:r>
    </w:p>
    <w:p w14:paraId="557DC220" w14:textId="6DB8806E" w:rsidR="00234C4B" w:rsidRPr="0096253A" w:rsidRDefault="00041A84" w:rsidP="00A831DE">
      <w:pPr>
        <w:pStyle w:val="VCAAbody"/>
        <w:ind w:left="720"/>
        <w:rPr>
          <w:rFonts w:asciiTheme="majorHAnsi" w:hAnsiTheme="majorHAnsi" w:cstheme="majorHAnsi"/>
          <w:lang w:val="en-AU"/>
        </w:rPr>
      </w:pPr>
      <w:r w:rsidRPr="0096253A">
        <w:rPr>
          <w:rFonts w:asciiTheme="majorHAnsi" w:hAnsiTheme="majorHAnsi" w:cstheme="majorHAnsi"/>
          <w:lang w:val="en-AU"/>
        </w:rPr>
        <w:t>16.</w:t>
      </w:r>
      <w:r w:rsidRPr="0096253A">
        <w:rPr>
          <w:rFonts w:asciiTheme="majorHAnsi" w:hAnsiTheme="majorHAnsi" w:cstheme="majorHAnsi"/>
          <w:lang w:val="en-AU"/>
        </w:rPr>
        <w:tab/>
      </w:r>
      <w:r w:rsidR="00234C4B" w:rsidRPr="0096253A">
        <w:rPr>
          <w:rFonts w:asciiTheme="majorHAnsi" w:hAnsiTheme="majorHAnsi" w:cstheme="majorHAnsi"/>
          <w:lang w:val="en-AU"/>
        </w:rPr>
        <w:t xml:space="preserve">How important is price </w:t>
      </w:r>
      <w:r w:rsidR="00F64D49">
        <w:rPr>
          <w:rFonts w:asciiTheme="majorHAnsi" w:hAnsiTheme="majorHAnsi" w:cstheme="majorHAnsi"/>
          <w:lang w:val="en-AU"/>
        </w:rPr>
        <w:t>in influencing</w:t>
      </w:r>
      <w:r w:rsidR="00234C4B" w:rsidRPr="0096253A">
        <w:rPr>
          <w:rFonts w:asciiTheme="majorHAnsi" w:hAnsiTheme="majorHAnsi" w:cstheme="majorHAnsi"/>
          <w:lang w:val="en-AU"/>
        </w:rPr>
        <w:t xml:space="preserve"> on consumer choice and consumer demand for a specific product?</w:t>
      </w:r>
      <w:r w:rsidR="00EF59BE" w:rsidRPr="0096253A">
        <w:rPr>
          <w:rFonts w:asciiTheme="majorHAnsi" w:hAnsiTheme="majorHAnsi" w:cstheme="majorHAnsi"/>
          <w:lang w:val="en-AU"/>
        </w:rPr>
        <w:t xml:space="preserve"> Consider a specific product.</w:t>
      </w:r>
    </w:p>
    <w:p w14:paraId="46CBB515" w14:textId="21D51BC8" w:rsidR="00234C4B" w:rsidRPr="0096253A" w:rsidRDefault="00234C4B" w:rsidP="00E02648">
      <w:pPr>
        <w:pStyle w:val="VCAAHeading2-classtask"/>
      </w:pPr>
      <w:r w:rsidRPr="0096253A">
        <w:t>Class task 3</w:t>
      </w:r>
    </w:p>
    <w:p w14:paraId="0FEEB4B5" w14:textId="75A32444" w:rsidR="00234C4B" w:rsidRPr="0096253A" w:rsidRDefault="00234C4B" w:rsidP="00667EE3">
      <w:pPr>
        <w:pStyle w:val="VCAAbullet"/>
        <w:rPr>
          <w:lang w:val="en-AU"/>
        </w:rPr>
      </w:pPr>
      <w:r w:rsidRPr="0096253A">
        <w:rPr>
          <w:rFonts w:eastAsia="SimSun"/>
          <w:lang w:val="en-AU"/>
        </w:rPr>
        <w:t>Students rank the following factors according to the influence of each on consumer behaviour and the level of consumer demand for a product</w:t>
      </w:r>
      <w:r w:rsidR="00EF59BE" w:rsidRPr="0096253A">
        <w:rPr>
          <w:rFonts w:eastAsia="SimSun"/>
          <w:lang w:val="en-AU"/>
        </w:rPr>
        <w:t>:</w:t>
      </w:r>
    </w:p>
    <w:p w14:paraId="53974192" w14:textId="6EB6381D" w:rsidR="00234C4B" w:rsidRPr="0096253A" w:rsidRDefault="00EF59BE" w:rsidP="00A831DE">
      <w:pPr>
        <w:pStyle w:val="VCAAbulletlevel2"/>
        <w:rPr>
          <w:lang w:val="en-AU"/>
        </w:rPr>
      </w:pPr>
      <w:r w:rsidRPr="0096253A">
        <w:rPr>
          <w:lang w:val="en-AU"/>
        </w:rPr>
        <w:t>p</w:t>
      </w:r>
      <w:r w:rsidR="00234C4B" w:rsidRPr="0096253A">
        <w:rPr>
          <w:lang w:val="en-AU"/>
        </w:rPr>
        <w:t>ackaging</w:t>
      </w:r>
    </w:p>
    <w:p w14:paraId="6CBB5242" w14:textId="4E9B3A42" w:rsidR="00234C4B" w:rsidRPr="0096253A" w:rsidRDefault="00EF59BE" w:rsidP="00A831DE">
      <w:pPr>
        <w:pStyle w:val="VCAAbulletlevel2"/>
        <w:rPr>
          <w:lang w:val="en-AU"/>
        </w:rPr>
      </w:pPr>
      <w:r w:rsidRPr="0096253A">
        <w:rPr>
          <w:lang w:val="en-AU"/>
        </w:rPr>
        <w:t>b</w:t>
      </w:r>
      <w:r w:rsidR="00234C4B" w:rsidRPr="0096253A">
        <w:rPr>
          <w:lang w:val="en-AU"/>
        </w:rPr>
        <w:t>rand</w:t>
      </w:r>
      <w:r w:rsidRPr="0096253A">
        <w:rPr>
          <w:lang w:val="en-AU"/>
        </w:rPr>
        <w:t>ing</w:t>
      </w:r>
    </w:p>
    <w:p w14:paraId="694F8E1B" w14:textId="38FF5D76" w:rsidR="00234C4B" w:rsidRPr="0096253A" w:rsidRDefault="00EF59BE" w:rsidP="00A831DE">
      <w:pPr>
        <w:pStyle w:val="VCAAbulletlevel2"/>
        <w:rPr>
          <w:lang w:val="en-AU"/>
        </w:rPr>
      </w:pPr>
      <w:r w:rsidRPr="0096253A">
        <w:rPr>
          <w:lang w:val="en-AU"/>
        </w:rPr>
        <w:t>advertising</w:t>
      </w:r>
    </w:p>
    <w:p w14:paraId="2C0BA3D0" w14:textId="1E39780E" w:rsidR="00234C4B" w:rsidRPr="0096253A" w:rsidRDefault="00EF59BE" w:rsidP="00A831DE">
      <w:pPr>
        <w:pStyle w:val="VCAAbulletlevel2"/>
        <w:rPr>
          <w:lang w:val="en-AU"/>
        </w:rPr>
      </w:pPr>
      <w:r w:rsidRPr="0096253A">
        <w:rPr>
          <w:lang w:val="en-AU"/>
        </w:rPr>
        <w:t>q</w:t>
      </w:r>
      <w:r w:rsidR="00234C4B" w:rsidRPr="0096253A">
        <w:rPr>
          <w:lang w:val="en-AU"/>
        </w:rPr>
        <w:t>uality</w:t>
      </w:r>
      <w:r w:rsidR="00BF6FA5" w:rsidRPr="0096253A">
        <w:rPr>
          <w:lang w:val="en-AU"/>
        </w:rPr>
        <w:t xml:space="preserve"> (taste, texture and appearance)</w:t>
      </w:r>
    </w:p>
    <w:p w14:paraId="55981BA8" w14:textId="28B43583" w:rsidR="00234C4B" w:rsidRPr="0096253A" w:rsidRDefault="00EF59BE" w:rsidP="00A831DE">
      <w:pPr>
        <w:pStyle w:val="VCAAbulletlevel2"/>
        <w:rPr>
          <w:lang w:val="en-AU"/>
        </w:rPr>
      </w:pPr>
      <w:r w:rsidRPr="0096253A">
        <w:rPr>
          <w:lang w:val="en-AU"/>
        </w:rPr>
        <w:t>p</w:t>
      </w:r>
      <w:r w:rsidR="00234C4B" w:rsidRPr="0096253A">
        <w:rPr>
          <w:lang w:val="en-AU"/>
        </w:rPr>
        <w:t>rice</w:t>
      </w:r>
    </w:p>
    <w:p w14:paraId="4769E59B" w14:textId="09611279" w:rsidR="00234C4B" w:rsidRPr="0096253A" w:rsidRDefault="00EF59BE" w:rsidP="00A831DE">
      <w:pPr>
        <w:pStyle w:val="VCAAbulletlevel2"/>
        <w:rPr>
          <w:lang w:val="en-AU"/>
        </w:rPr>
      </w:pPr>
      <w:r w:rsidRPr="0096253A">
        <w:rPr>
          <w:lang w:val="en-AU"/>
        </w:rPr>
        <w:t>s</w:t>
      </w:r>
      <w:r w:rsidR="00234C4B" w:rsidRPr="0096253A">
        <w:rPr>
          <w:lang w:val="en-AU"/>
        </w:rPr>
        <w:t>afety of the product</w:t>
      </w:r>
    </w:p>
    <w:p w14:paraId="449A4286" w14:textId="7855DEBD" w:rsidR="00234C4B" w:rsidRPr="0096253A" w:rsidRDefault="00EF59BE" w:rsidP="00A831DE">
      <w:pPr>
        <w:pStyle w:val="VCAAbulletlevel2"/>
        <w:rPr>
          <w:lang w:val="en-AU"/>
        </w:rPr>
      </w:pPr>
      <w:r w:rsidRPr="0096253A">
        <w:rPr>
          <w:lang w:val="en-AU"/>
        </w:rPr>
        <w:t>w</w:t>
      </w:r>
      <w:r w:rsidR="00234C4B" w:rsidRPr="0096253A">
        <w:rPr>
          <w:lang w:val="en-AU"/>
        </w:rPr>
        <w:t>hether the product is believed to be healthy or environmentally friendly</w:t>
      </w:r>
    </w:p>
    <w:p w14:paraId="59BB6B89" w14:textId="7C84D9BD" w:rsidR="00234C4B" w:rsidRPr="0096253A" w:rsidRDefault="00EF59BE" w:rsidP="00A831DE">
      <w:pPr>
        <w:pStyle w:val="VCAAbulletlevel2"/>
        <w:rPr>
          <w:lang w:val="en-AU"/>
        </w:rPr>
      </w:pPr>
      <w:r w:rsidRPr="0096253A">
        <w:rPr>
          <w:lang w:val="en-AU"/>
        </w:rPr>
        <w:t>w</w:t>
      </w:r>
      <w:r w:rsidR="00234C4B" w:rsidRPr="0096253A">
        <w:rPr>
          <w:lang w:val="en-AU"/>
        </w:rPr>
        <w:t>hether the business selling the product donates to a good cause or is known for being socially responsible.</w:t>
      </w:r>
    </w:p>
    <w:p w14:paraId="13E15A8D" w14:textId="0B84CBEC" w:rsidR="00234C4B" w:rsidRPr="0096253A" w:rsidRDefault="00234C4B" w:rsidP="00A831DE">
      <w:pPr>
        <w:pStyle w:val="VCAAbullet"/>
        <w:rPr>
          <w:lang w:val="en-AU"/>
        </w:rPr>
      </w:pPr>
      <w:r w:rsidRPr="0096253A">
        <w:rPr>
          <w:lang w:val="en-AU"/>
        </w:rPr>
        <w:t>After class discussion, record a class ranking of factors that affect consumer behaviour</w:t>
      </w:r>
      <w:r w:rsidR="00EF59BE" w:rsidRPr="0096253A">
        <w:rPr>
          <w:lang w:val="en-AU"/>
        </w:rPr>
        <w:t>,</w:t>
      </w:r>
      <w:r w:rsidRPr="0096253A">
        <w:rPr>
          <w:lang w:val="en-AU"/>
        </w:rPr>
        <w:t xml:space="preserve"> in order from most to </w:t>
      </w:r>
      <w:r w:rsidR="00EF59BE" w:rsidRPr="0096253A">
        <w:rPr>
          <w:lang w:val="en-AU"/>
        </w:rPr>
        <w:t xml:space="preserve">least </w:t>
      </w:r>
      <w:r w:rsidRPr="0096253A">
        <w:rPr>
          <w:lang w:val="en-AU"/>
        </w:rPr>
        <w:t>influential.</w:t>
      </w:r>
    </w:p>
    <w:p w14:paraId="159EFEAF" w14:textId="77777777" w:rsidR="00760108" w:rsidRDefault="00760108">
      <w:pPr>
        <w:rPr>
          <w:rFonts w:ascii="Arial" w:hAnsi="Arial" w:cs="Arial"/>
          <w:b/>
          <w:color w:val="000000" w:themeColor="text1"/>
          <w:sz w:val="32"/>
          <w:szCs w:val="28"/>
          <w:lang w:val="en-AU"/>
        </w:rPr>
      </w:pPr>
      <w:r>
        <w:rPr>
          <w:lang w:val="en-AU"/>
        </w:rPr>
        <w:br w:type="page"/>
      </w:r>
    </w:p>
    <w:p w14:paraId="475B8F3D" w14:textId="55396330" w:rsidR="00234C4B" w:rsidRPr="0096253A" w:rsidRDefault="00234C4B" w:rsidP="00A831DE">
      <w:pPr>
        <w:pStyle w:val="VCAAHeading2"/>
        <w:rPr>
          <w:lang w:val="en-AU"/>
        </w:rPr>
      </w:pPr>
      <w:r w:rsidRPr="0096253A">
        <w:rPr>
          <w:lang w:val="en-AU"/>
        </w:rPr>
        <w:lastRenderedPageBreak/>
        <w:t xml:space="preserve">Review and </w:t>
      </w:r>
      <w:r w:rsidR="00EF59BE" w:rsidRPr="0096253A">
        <w:rPr>
          <w:lang w:val="en-AU"/>
        </w:rPr>
        <w:t>r</w:t>
      </w:r>
      <w:r w:rsidRPr="0096253A">
        <w:rPr>
          <w:lang w:val="en-AU"/>
        </w:rPr>
        <w:t>eflect</w:t>
      </w:r>
    </w:p>
    <w:p w14:paraId="41DD925A" w14:textId="17A35126" w:rsidR="00EF59BE" w:rsidRPr="0096253A" w:rsidRDefault="00EF59BE" w:rsidP="00667EE3">
      <w:pPr>
        <w:pStyle w:val="VCAAbullet"/>
        <w:rPr>
          <w:lang w:val="en-AU"/>
        </w:rPr>
      </w:pPr>
      <w:r w:rsidRPr="0096253A">
        <w:rPr>
          <w:lang w:val="en-AU"/>
        </w:rPr>
        <w:t>The</w:t>
      </w:r>
      <w:r w:rsidR="000A6D7E">
        <w:rPr>
          <w:lang w:val="en-AU"/>
        </w:rPr>
        <w:t xml:space="preserve"> key terms for the session</w:t>
      </w:r>
      <w:r w:rsidRPr="0096253A">
        <w:rPr>
          <w:lang w:val="en-AU"/>
        </w:rPr>
        <w:t xml:space="preserve"> could be introduced and explained before th</w:t>
      </w:r>
      <w:r w:rsidR="00F64D49">
        <w:rPr>
          <w:lang w:val="en-AU"/>
        </w:rPr>
        <w:t>e</w:t>
      </w:r>
      <w:r w:rsidRPr="0096253A">
        <w:rPr>
          <w:lang w:val="en-AU"/>
        </w:rPr>
        <w:t xml:space="preserve"> review and reflection</w:t>
      </w:r>
      <w:r w:rsidR="000A6D7E">
        <w:rPr>
          <w:lang w:val="en-AU"/>
        </w:rPr>
        <w:t xml:space="preserve">, including the </w:t>
      </w:r>
      <w:r w:rsidR="000A6D7E" w:rsidRPr="0096253A">
        <w:rPr>
          <w:lang w:val="en-AU"/>
        </w:rPr>
        <w:t>notion of consumer sovereignty</w:t>
      </w:r>
      <w:r w:rsidR="000A6D7E">
        <w:rPr>
          <w:lang w:val="en-AU"/>
        </w:rPr>
        <w:t xml:space="preserve"> and the price mechanism.</w:t>
      </w:r>
    </w:p>
    <w:p w14:paraId="1DB76C37" w14:textId="6D0A5663" w:rsidR="00234C4B" w:rsidRPr="0096253A" w:rsidRDefault="00234C4B">
      <w:pPr>
        <w:pStyle w:val="VCAAbullet"/>
        <w:rPr>
          <w:lang w:val="en-AU"/>
        </w:rPr>
      </w:pPr>
      <w:r w:rsidRPr="0096253A">
        <w:rPr>
          <w:lang w:val="en-AU"/>
        </w:rPr>
        <w:t>Pose</w:t>
      </w:r>
      <w:r w:rsidR="00EF59BE" w:rsidRPr="0096253A">
        <w:rPr>
          <w:lang w:val="en-AU"/>
        </w:rPr>
        <w:t xml:space="preserve"> </w:t>
      </w:r>
      <w:r w:rsidR="00EF59BE" w:rsidRPr="00E901A4">
        <w:rPr>
          <w:b/>
          <w:lang w:val="en-AU"/>
        </w:rPr>
        <w:t>one</w:t>
      </w:r>
      <w:r w:rsidR="00EF59BE" w:rsidRPr="0096253A">
        <w:rPr>
          <w:lang w:val="en-AU"/>
        </w:rPr>
        <w:t xml:space="preserve"> of</w:t>
      </w:r>
      <w:r w:rsidRPr="0096253A">
        <w:rPr>
          <w:lang w:val="en-AU"/>
        </w:rPr>
        <w:t xml:space="preserve"> the following question</w:t>
      </w:r>
      <w:r w:rsidR="00EF59BE" w:rsidRPr="0096253A">
        <w:rPr>
          <w:lang w:val="en-AU"/>
        </w:rPr>
        <w:t>s:</w:t>
      </w:r>
    </w:p>
    <w:p w14:paraId="20BF33E7" w14:textId="0523291F" w:rsidR="00234C4B" w:rsidRPr="0096253A" w:rsidRDefault="00234C4B" w:rsidP="00D22FBF">
      <w:pPr>
        <w:pStyle w:val="VCAAbulletlevel2"/>
        <w:rPr>
          <w:lang w:val="en-AU"/>
        </w:rPr>
      </w:pPr>
      <w:r w:rsidRPr="0096253A">
        <w:rPr>
          <w:lang w:val="en-AU"/>
        </w:rPr>
        <w:t>Do you believe producers respond to consumer behaviour and consumer demand and produce what consumers want to buy? (</w:t>
      </w:r>
      <w:r w:rsidR="00EF59BE" w:rsidRPr="0096253A">
        <w:rPr>
          <w:lang w:val="en-AU"/>
        </w:rPr>
        <w:t>c</w:t>
      </w:r>
      <w:r w:rsidRPr="0096253A">
        <w:rPr>
          <w:lang w:val="en-AU"/>
        </w:rPr>
        <w:t>onsumer sovereignty)</w:t>
      </w:r>
    </w:p>
    <w:p w14:paraId="647E7852" w14:textId="2044F9E4" w:rsidR="00234C4B" w:rsidRPr="0096253A" w:rsidRDefault="00234C4B" w:rsidP="00D22FBF">
      <w:pPr>
        <w:pStyle w:val="VCAAbulletlevel2"/>
        <w:rPr>
          <w:lang w:val="en-AU"/>
        </w:rPr>
      </w:pPr>
      <w:r w:rsidRPr="0096253A">
        <w:rPr>
          <w:lang w:val="en-AU"/>
        </w:rPr>
        <w:t>Do producers persuade consumers to purchase what they want to sell through marketing such as</w:t>
      </w:r>
      <w:r w:rsidR="00F64D49">
        <w:rPr>
          <w:lang w:val="en-AU"/>
        </w:rPr>
        <w:t xml:space="preserve"> branding and</w:t>
      </w:r>
      <w:r w:rsidRPr="0096253A">
        <w:rPr>
          <w:lang w:val="en-AU"/>
        </w:rPr>
        <w:t xml:space="preserve"> advertising?</w:t>
      </w:r>
    </w:p>
    <w:p w14:paraId="00A13005" w14:textId="37246710" w:rsidR="00234C4B" w:rsidRPr="0096253A" w:rsidRDefault="00234C4B" w:rsidP="00A831DE">
      <w:pPr>
        <w:pStyle w:val="VCAAbullet"/>
        <w:rPr>
          <w:lang w:val="en-AU"/>
        </w:rPr>
      </w:pPr>
      <w:r w:rsidRPr="0096253A">
        <w:rPr>
          <w:lang w:val="en-AU"/>
        </w:rPr>
        <w:t>Students discuss th</w:t>
      </w:r>
      <w:r w:rsidR="00EF59BE" w:rsidRPr="0096253A">
        <w:rPr>
          <w:lang w:val="en-AU"/>
        </w:rPr>
        <w:t>e</w:t>
      </w:r>
      <w:r w:rsidRPr="0096253A">
        <w:rPr>
          <w:lang w:val="en-AU"/>
        </w:rPr>
        <w:t xml:space="preserve"> question in small groups and each group reports their views back to the class</w:t>
      </w:r>
      <w:r w:rsidR="00EF59BE" w:rsidRPr="0096253A">
        <w:rPr>
          <w:lang w:val="en-AU"/>
        </w:rPr>
        <w:t>.</w:t>
      </w:r>
    </w:p>
    <w:p w14:paraId="27A3B184" w14:textId="77777777" w:rsidR="001850C0" w:rsidRPr="0096253A" w:rsidRDefault="001850C0" w:rsidP="00FC7FB0">
      <w:pPr>
        <w:pStyle w:val="VCAAHeading2"/>
        <w:rPr>
          <w:lang w:val="en-AU"/>
        </w:rPr>
      </w:pPr>
      <w:r w:rsidRPr="0096253A">
        <w:rPr>
          <w:lang w:val="en-AU"/>
        </w:rPr>
        <w:t>Opportunities for assessment</w:t>
      </w:r>
    </w:p>
    <w:p w14:paraId="3E02BACC" w14:textId="0F991D51" w:rsidR="00234C4B" w:rsidRPr="0096253A" w:rsidRDefault="00EF59BE" w:rsidP="00667EE3">
      <w:pPr>
        <w:pStyle w:val="VCAAbody"/>
        <w:rPr>
          <w:lang w:val="en-AU"/>
        </w:rPr>
      </w:pPr>
      <w:r w:rsidRPr="0096253A">
        <w:rPr>
          <w:lang w:val="en-AU"/>
        </w:rPr>
        <w:t xml:space="preserve">Select </w:t>
      </w:r>
      <w:r w:rsidR="00234C4B" w:rsidRPr="0096253A">
        <w:rPr>
          <w:lang w:val="en-AU"/>
        </w:rPr>
        <w:t>from</w:t>
      </w:r>
      <w:r w:rsidRPr="0096253A">
        <w:rPr>
          <w:lang w:val="en-AU"/>
        </w:rPr>
        <w:t xml:space="preserve"> the following as an assessment </w:t>
      </w:r>
      <w:r w:rsidR="00F64D49">
        <w:rPr>
          <w:lang w:val="en-AU"/>
        </w:rPr>
        <w:t>and/</w:t>
      </w:r>
      <w:r w:rsidRPr="0096253A">
        <w:rPr>
          <w:lang w:val="en-AU"/>
        </w:rPr>
        <w:t>or an extension:</w:t>
      </w:r>
    </w:p>
    <w:p w14:paraId="09C4FFD3" w14:textId="4006F309" w:rsidR="00234C4B" w:rsidRPr="0096253A" w:rsidRDefault="00234C4B" w:rsidP="00667EE3">
      <w:pPr>
        <w:pStyle w:val="VCAAbullet"/>
        <w:rPr>
          <w:rFonts w:eastAsia="SimSun"/>
          <w:lang w:val="en-AU"/>
        </w:rPr>
      </w:pPr>
      <w:r w:rsidRPr="0096253A">
        <w:rPr>
          <w:rFonts w:eastAsia="SimSun"/>
          <w:lang w:val="en-AU"/>
        </w:rPr>
        <w:t>Students complete an assignment where they are required to analyse how selected advertisements attempt to influence consumer buying habits.</w:t>
      </w:r>
    </w:p>
    <w:p w14:paraId="659701B7" w14:textId="4EA2BDED" w:rsidR="00EF59BE" w:rsidRPr="0096253A" w:rsidRDefault="00234C4B" w:rsidP="00667EE3">
      <w:pPr>
        <w:pStyle w:val="VCAAbullet"/>
        <w:rPr>
          <w:rFonts w:eastAsia="SimSun"/>
          <w:lang w:val="en-AU"/>
        </w:rPr>
      </w:pPr>
      <w:r w:rsidRPr="0096253A">
        <w:rPr>
          <w:rFonts w:eastAsia="SimSun"/>
          <w:lang w:val="en-AU"/>
        </w:rPr>
        <w:t xml:space="preserve">Students design a product, </w:t>
      </w:r>
      <w:r w:rsidR="00F64D49">
        <w:rPr>
          <w:rFonts w:eastAsia="SimSun"/>
          <w:lang w:val="en-AU"/>
        </w:rPr>
        <w:t xml:space="preserve">including </w:t>
      </w:r>
      <w:r w:rsidRPr="0096253A">
        <w:rPr>
          <w:rFonts w:eastAsia="SimSun"/>
          <w:lang w:val="en-AU"/>
        </w:rPr>
        <w:t xml:space="preserve">appropriate branding </w:t>
      </w:r>
      <w:r w:rsidR="00EF59BE" w:rsidRPr="0096253A">
        <w:rPr>
          <w:rFonts w:eastAsia="SimSun"/>
          <w:lang w:val="en-AU"/>
        </w:rPr>
        <w:t xml:space="preserve">and </w:t>
      </w:r>
      <w:r w:rsidRPr="0096253A">
        <w:rPr>
          <w:rFonts w:eastAsia="SimSun"/>
          <w:lang w:val="en-AU"/>
        </w:rPr>
        <w:t>packaging</w:t>
      </w:r>
      <w:r w:rsidR="00EF59BE" w:rsidRPr="0096253A">
        <w:rPr>
          <w:rFonts w:eastAsia="SimSun"/>
          <w:lang w:val="en-AU"/>
        </w:rPr>
        <w:t>,</w:t>
      </w:r>
      <w:r w:rsidRPr="0096253A">
        <w:rPr>
          <w:rFonts w:eastAsia="SimSun"/>
          <w:lang w:val="en-AU"/>
        </w:rPr>
        <w:t xml:space="preserve"> and outline and justify a marketing campaign that could be used to sell the product</w:t>
      </w:r>
      <w:r w:rsidR="005A3B28" w:rsidRPr="0096253A">
        <w:rPr>
          <w:rFonts w:eastAsia="SimSun"/>
          <w:lang w:val="en-AU"/>
        </w:rPr>
        <w:t>.</w:t>
      </w:r>
    </w:p>
    <w:p w14:paraId="18EA3063" w14:textId="77777777" w:rsidR="00EF59BE" w:rsidRPr="0096253A" w:rsidRDefault="00EF59BE">
      <w:pPr>
        <w:rPr>
          <w:rFonts w:ascii="Arial" w:eastAsia="SimSun" w:hAnsi="Arial" w:cs="Arial"/>
          <w:kern w:val="22"/>
          <w:lang w:val="en-AU" w:eastAsia="ja-JP"/>
        </w:rPr>
      </w:pPr>
      <w:r w:rsidRPr="0096253A">
        <w:rPr>
          <w:rFonts w:eastAsia="SimSun"/>
          <w:lang w:val="en-AU"/>
        </w:rPr>
        <w:br w:type="page"/>
      </w:r>
    </w:p>
    <w:p w14:paraId="7362EB93" w14:textId="2E91CAA6" w:rsidR="00234C4B" w:rsidRPr="0096253A" w:rsidRDefault="00234C4B" w:rsidP="00163A7E">
      <w:pPr>
        <w:pStyle w:val="VCAAHeading1"/>
        <w:rPr>
          <w:lang w:val="en-AU"/>
        </w:rPr>
      </w:pPr>
      <w:bookmarkStart w:id="19" w:name="_Toc5806406"/>
      <w:bookmarkStart w:id="20" w:name="_Toc9420403"/>
      <w:r w:rsidRPr="0096253A">
        <w:rPr>
          <w:lang w:val="en-AU"/>
        </w:rPr>
        <w:lastRenderedPageBreak/>
        <w:t xml:space="preserve">Session 3 </w:t>
      </w:r>
      <w:r w:rsidR="00EF59BE" w:rsidRPr="0096253A">
        <w:rPr>
          <w:lang w:val="en-AU"/>
        </w:rPr>
        <w:t>–</w:t>
      </w:r>
      <w:r w:rsidRPr="0096253A">
        <w:rPr>
          <w:lang w:val="en-AU"/>
        </w:rPr>
        <w:t xml:space="preserve"> Pricing </w:t>
      </w:r>
      <w:bookmarkEnd w:id="19"/>
      <w:r w:rsidR="00EF59BE" w:rsidRPr="0096253A">
        <w:rPr>
          <w:lang w:val="en-AU"/>
        </w:rPr>
        <w:t>chocolate</w:t>
      </w:r>
      <w:bookmarkEnd w:id="20"/>
    </w:p>
    <w:p w14:paraId="5F6DA9A0" w14:textId="77777777" w:rsidR="00E02648" w:rsidRPr="0096253A" w:rsidRDefault="00E02648" w:rsidP="00163A7E">
      <w:pPr>
        <w:pStyle w:val="VCAAHeading2"/>
        <w:rPr>
          <w:lang w:val="en-AU"/>
        </w:rPr>
      </w:pPr>
      <w:bookmarkStart w:id="21" w:name="_Toc5806407"/>
      <w:r w:rsidRPr="0096253A">
        <w:rPr>
          <w:lang w:val="en-AU"/>
        </w:rPr>
        <w:t>Overview</w:t>
      </w:r>
      <w:bookmarkEnd w:id="21"/>
    </w:p>
    <w:p w14:paraId="17CFFCDE" w14:textId="1E528965" w:rsidR="00163A7E" w:rsidRPr="0096253A" w:rsidRDefault="00E02648" w:rsidP="00E02648">
      <w:pPr>
        <w:pStyle w:val="VCAAHeading3"/>
        <w:rPr>
          <w:lang w:val="en-AU"/>
        </w:rPr>
      </w:pPr>
      <w:r w:rsidRPr="0096253A">
        <w:rPr>
          <w:lang w:val="en-AU"/>
        </w:rPr>
        <w:t>Duration</w:t>
      </w:r>
    </w:p>
    <w:p w14:paraId="34F4529A" w14:textId="031C5F82" w:rsidR="00234C4B" w:rsidRPr="0096253A" w:rsidRDefault="00234C4B" w:rsidP="00163A7E">
      <w:pPr>
        <w:pStyle w:val="VCAAbody"/>
        <w:rPr>
          <w:lang w:val="en-AU"/>
        </w:rPr>
      </w:pPr>
      <w:r w:rsidRPr="0096253A">
        <w:rPr>
          <w:lang w:val="en-AU"/>
        </w:rPr>
        <w:t>60–90 minutes</w:t>
      </w:r>
    </w:p>
    <w:p w14:paraId="427E0C37" w14:textId="77777777" w:rsidR="00B54D4E" w:rsidRPr="0096253A" w:rsidRDefault="00B54D4E" w:rsidP="00A831DE">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66DE257E" w14:textId="4175230A" w:rsidR="00B54D4E" w:rsidRPr="0096253A" w:rsidRDefault="00451B74" w:rsidP="002436EF">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w:t>
      </w:r>
      <w:r w:rsidR="00B54D4E" w:rsidRPr="0096253A">
        <w:rPr>
          <w:lang w:val="en-AU"/>
        </w:rPr>
        <w:t xml:space="preserve">chievement </w:t>
      </w:r>
      <w:r w:rsidRPr="0096253A">
        <w:rPr>
          <w:lang w:val="en-AU"/>
        </w:rPr>
        <w:t>s</w:t>
      </w:r>
      <w:r w:rsidR="00B54D4E" w:rsidRPr="0096253A">
        <w:rPr>
          <w:lang w:val="en-AU"/>
        </w:rPr>
        <w:t>tandard extract</w:t>
      </w:r>
    </w:p>
    <w:p w14:paraId="60FD14D0" w14:textId="2466C0CB" w:rsidR="00234C4B" w:rsidRPr="0096253A" w:rsidRDefault="00234C4B" w:rsidP="00A831DE">
      <w:pPr>
        <w:pStyle w:val="VCAAbody"/>
        <w:pBdr>
          <w:top w:val="single" w:sz="4" w:space="4" w:color="auto"/>
          <w:left w:val="single" w:sz="4" w:space="4" w:color="auto"/>
          <w:bottom w:val="single" w:sz="4" w:space="4" w:color="auto"/>
          <w:right w:val="single" w:sz="4" w:space="4" w:color="auto"/>
        </w:pBdr>
        <w:rPr>
          <w:rFonts w:eastAsia="Times New Roman"/>
          <w:b/>
          <w:lang w:val="en-AU"/>
        </w:rPr>
      </w:pPr>
      <w:r w:rsidRPr="0096253A">
        <w:rPr>
          <w:lang w:val="en-AU"/>
        </w:rPr>
        <w:t xml:space="preserve">By the end of Level 8, students describe the interdependence of consumers and producers in the market and explain how markets operate to set prices </w:t>
      </w:r>
      <w:r w:rsidR="00B54D4E" w:rsidRPr="0096253A">
        <w:rPr>
          <w:lang w:val="en-AU"/>
        </w:rPr>
        <w:t>…</w:t>
      </w:r>
    </w:p>
    <w:p w14:paraId="68144F3E" w14:textId="7FF58A3B" w:rsidR="00234C4B" w:rsidRPr="0096253A" w:rsidRDefault="00234C4B" w:rsidP="00A831D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451B74" w:rsidRPr="0096253A">
        <w:rPr>
          <w:lang w:val="en-AU"/>
        </w:rPr>
        <w:t>c</w:t>
      </w:r>
      <w:r w:rsidRPr="0096253A">
        <w:rPr>
          <w:lang w:val="en-AU"/>
        </w:rPr>
        <w:t xml:space="preserve">ontent </w:t>
      </w:r>
      <w:r w:rsidR="00451B74" w:rsidRPr="0096253A">
        <w:rPr>
          <w:lang w:val="en-AU"/>
        </w:rPr>
        <w:t>d</w:t>
      </w:r>
      <w:r w:rsidRPr="0096253A">
        <w:rPr>
          <w:lang w:val="en-AU"/>
        </w:rPr>
        <w:t>escriptions</w:t>
      </w:r>
    </w:p>
    <w:p w14:paraId="1722B163" w14:textId="77777777" w:rsidR="00451B74" w:rsidRPr="0096253A" w:rsidRDefault="00451B74" w:rsidP="002436EF">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Examine the ways consumers and producers respond to and influence each other in the market, particularly through the price mechanism (</w:t>
      </w:r>
      <w:hyperlink r:id="rId39" w:history="1">
        <w:r w:rsidRPr="0096253A">
          <w:rPr>
            <w:rStyle w:val="Hyperlink"/>
            <w:rFonts w:eastAsia="SimSun"/>
            <w:lang w:val="en-AU"/>
          </w:rPr>
          <w:t>VCEBR011</w:t>
        </w:r>
      </w:hyperlink>
      <w:r w:rsidRPr="0096253A">
        <w:rPr>
          <w:rFonts w:eastAsia="SimSun"/>
          <w:lang w:val="en-AU"/>
        </w:rPr>
        <w:t>)</w:t>
      </w:r>
    </w:p>
    <w:p w14:paraId="4FD12B70" w14:textId="32DB186A"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Explain the reasons why and the ways in which individuals and businesses set, prioritise and plan to achieve financial and organisational goals. (</w:t>
      </w:r>
      <w:hyperlink r:id="rId40" w:history="1">
        <w:r w:rsidRPr="0096253A">
          <w:rPr>
            <w:rStyle w:val="Hyperlink"/>
            <w:rFonts w:eastAsia="SimSun"/>
            <w:lang w:val="en-AU"/>
          </w:rPr>
          <w:t>VCEBC014</w:t>
        </w:r>
      </w:hyperlink>
      <w:r w:rsidRPr="0096253A">
        <w:rPr>
          <w:rFonts w:eastAsia="SimSun"/>
          <w:lang w:val="en-AU"/>
        </w:rPr>
        <w:t>)</w:t>
      </w:r>
    </w:p>
    <w:p w14:paraId="267C59F4" w14:textId="77777777" w:rsidR="00234C4B" w:rsidRPr="0096253A" w:rsidRDefault="00234C4B" w:rsidP="00E02648">
      <w:pPr>
        <w:pStyle w:val="VCAAHeading3"/>
        <w:rPr>
          <w:lang w:val="en-AU"/>
        </w:rPr>
      </w:pPr>
      <w:r w:rsidRPr="0096253A">
        <w:rPr>
          <w:lang w:val="en-AU"/>
        </w:rPr>
        <w:t>Learning intentions</w:t>
      </w:r>
    </w:p>
    <w:p w14:paraId="0B93BF8F" w14:textId="29787AE4" w:rsidR="00234C4B" w:rsidRPr="0096253A" w:rsidRDefault="00234C4B" w:rsidP="00A831DE">
      <w:pPr>
        <w:pStyle w:val="VCAAbody"/>
        <w:rPr>
          <w:lang w:val="en-AU"/>
        </w:rPr>
      </w:pPr>
      <w:r w:rsidRPr="0096253A">
        <w:rPr>
          <w:lang w:val="en-AU"/>
        </w:rPr>
        <w:t>Students</w:t>
      </w:r>
      <w:r w:rsidR="00601500" w:rsidRPr="0096253A">
        <w:rPr>
          <w:lang w:val="en-AU"/>
        </w:rPr>
        <w:t>:</w:t>
      </w:r>
    </w:p>
    <w:p w14:paraId="3E28833A" w14:textId="466773B3" w:rsidR="00234C4B" w:rsidRPr="0096253A" w:rsidRDefault="00601500" w:rsidP="00667EE3">
      <w:pPr>
        <w:pStyle w:val="VCAAbullet"/>
        <w:rPr>
          <w:rFonts w:eastAsia="SimSun"/>
          <w:lang w:val="en-AU"/>
        </w:rPr>
      </w:pPr>
      <w:r w:rsidRPr="0096253A">
        <w:rPr>
          <w:rFonts w:eastAsia="SimSun"/>
          <w:lang w:val="en-AU"/>
        </w:rPr>
        <w:t>c</w:t>
      </w:r>
      <w:r w:rsidR="00234C4B" w:rsidRPr="0096253A">
        <w:rPr>
          <w:rFonts w:eastAsia="SimSun"/>
          <w:lang w:val="en-AU"/>
        </w:rPr>
        <w:t>onstruct a demand curve from given data</w:t>
      </w:r>
    </w:p>
    <w:p w14:paraId="333F1D57" w14:textId="79419425" w:rsidR="00234C4B" w:rsidRPr="0096253A" w:rsidRDefault="00601500" w:rsidP="00667EE3">
      <w:pPr>
        <w:pStyle w:val="VCAAbullet"/>
        <w:rPr>
          <w:rFonts w:eastAsia="SimSun"/>
          <w:lang w:val="en-AU"/>
        </w:rPr>
      </w:pPr>
      <w:r w:rsidRPr="0096253A">
        <w:rPr>
          <w:rFonts w:eastAsia="SimSun"/>
          <w:lang w:val="en-AU"/>
        </w:rPr>
        <w:t>c</w:t>
      </w:r>
      <w:r w:rsidR="00234C4B" w:rsidRPr="0096253A">
        <w:rPr>
          <w:rFonts w:eastAsia="SimSun"/>
          <w:lang w:val="en-AU"/>
        </w:rPr>
        <w:t>onstruct a supply curve from given data</w:t>
      </w:r>
    </w:p>
    <w:p w14:paraId="17556135" w14:textId="43B59A43" w:rsidR="00234C4B" w:rsidRPr="0096253A" w:rsidRDefault="00601500" w:rsidP="00667EE3">
      <w:pPr>
        <w:pStyle w:val="VCAAbullet"/>
        <w:rPr>
          <w:rFonts w:eastAsia="SimSun"/>
          <w:lang w:val="en-AU"/>
        </w:rPr>
      </w:pPr>
      <w:r w:rsidRPr="0096253A">
        <w:rPr>
          <w:rFonts w:eastAsia="SimSun"/>
          <w:lang w:val="en-AU"/>
        </w:rPr>
        <w:t>l</w:t>
      </w:r>
      <w:r w:rsidR="00234C4B" w:rsidRPr="0096253A">
        <w:rPr>
          <w:rFonts w:eastAsia="SimSun"/>
          <w:lang w:val="en-AU"/>
        </w:rPr>
        <w:t>ocate the point of equilibrium in terms of price from given data (equilibrium price)</w:t>
      </w:r>
    </w:p>
    <w:p w14:paraId="3EC2D0C8" w14:textId="1E01B79F" w:rsidR="00234C4B" w:rsidRPr="0096253A" w:rsidRDefault="00601500" w:rsidP="00E02648">
      <w:pPr>
        <w:pStyle w:val="VCAAbullet"/>
        <w:rPr>
          <w:rFonts w:eastAsia="SimSun"/>
          <w:lang w:val="en-AU"/>
        </w:rPr>
      </w:pPr>
      <w:r w:rsidRPr="0096253A">
        <w:rPr>
          <w:rFonts w:eastAsia="SimSun"/>
          <w:lang w:val="en-AU"/>
        </w:rPr>
        <w:t>d</w:t>
      </w:r>
      <w:r w:rsidR="00234C4B" w:rsidRPr="0096253A">
        <w:rPr>
          <w:rFonts w:eastAsia="SimSun"/>
          <w:lang w:val="en-AU"/>
        </w:rPr>
        <w:t>escribe and explain reasons for changes in demand and supply and therefore equilibrium price</w:t>
      </w:r>
      <w:r w:rsidRPr="0096253A">
        <w:rPr>
          <w:rFonts w:eastAsia="SimSun"/>
          <w:lang w:val="en-AU"/>
        </w:rPr>
        <w:t>.</w:t>
      </w:r>
    </w:p>
    <w:p w14:paraId="20B5846C" w14:textId="4E9B7BAC" w:rsidR="00234C4B" w:rsidRPr="0096253A" w:rsidRDefault="00234C4B" w:rsidP="00E02648">
      <w:pPr>
        <w:pStyle w:val="VCAAHeading3"/>
        <w:rPr>
          <w:lang w:val="en-AU"/>
        </w:rPr>
      </w:pPr>
      <w:r w:rsidRPr="0096253A">
        <w:rPr>
          <w:lang w:val="en-AU"/>
        </w:rPr>
        <w:t xml:space="preserve">Key </w:t>
      </w:r>
      <w:r w:rsidR="00601500" w:rsidRPr="0096253A">
        <w:rPr>
          <w:lang w:val="en-AU"/>
        </w:rPr>
        <w:t>t</w:t>
      </w:r>
      <w:r w:rsidRPr="0096253A">
        <w:rPr>
          <w:lang w:val="en-AU"/>
        </w:rPr>
        <w:t>erms</w:t>
      </w:r>
    </w:p>
    <w:p w14:paraId="534CDA65" w14:textId="6F6CED7A" w:rsidR="00601500" w:rsidRPr="00E901A4" w:rsidRDefault="00601500" w:rsidP="00163A7E">
      <w:pPr>
        <w:pStyle w:val="VCAAbullet"/>
        <w:rPr>
          <w:lang w:val="en-AU"/>
        </w:rPr>
      </w:pPr>
      <w:r w:rsidRPr="00E901A4">
        <w:rPr>
          <w:b/>
          <w:lang w:val="en-AU"/>
        </w:rPr>
        <w:t>Consumer</w:t>
      </w:r>
      <w:r w:rsidRPr="00E901A4">
        <w:rPr>
          <w:lang w:val="en-AU"/>
        </w:rPr>
        <w:t xml:space="preserve">: </w:t>
      </w:r>
      <w:r w:rsidR="006B163C">
        <w:rPr>
          <w:lang w:val="en-AU"/>
        </w:rPr>
        <w:t>a user</w:t>
      </w:r>
      <w:r w:rsidR="006B163C" w:rsidRPr="00A6676B">
        <w:rPr>
          <w:lang w:val="en-AU"/>
        </w:rPr>
        <w:t xml:space="preserve">, </w:t>
      </w:r>
      <w:r w:rsidR="006B163C">
        <w:rPr>
          <w:lang w:val="en-AU"/>
        </w:rPr>
        <w:t>purchaser</w:t>
      </w:r>
      <w:r w:rsidR="006B163C" w:rsidRPr="00A6676B">
        <w:rPr>
          <w:lang w:val="en-AU"/>
        </w:rPr>
        <w:t xml:space="preserve"> and/or </w:t>
      </w:r>
      <w:r w:rsidR="006B163C">
        <w:rPr>
          <w:lang w:val="en-AU"/>
        </w:rPr>
        <w:t>buyer</w:t>
      </w:r>
      <w:r w:rsidR="006B163C" w:rsidRPr="00A6676B">
        <w:rPr>
          <w:lang w:val="en-AU"/>
        </w:rPr>
        <w:t xml:space="preserve"> of products (goods and services)</w:t>
      </w:r>
    </w:p>
    <w:p w14:paraId="16174309" w14:textId="77777777" w:rsidR="00CA7168" w:rsidRPr="00E901A4" w:rsidRDefault="00CA7168" w:rsidP="00CA7168">
      <w:pPr>
        <w:pStyle w:val="VCAAbullet"/>
        <w:rPr>
          <w:lang w:val="en-AU"/>
        </w:rPr>
      </w:pPr>
      <w:r w:rsidRPr="00E901A4">
        <w:rPr>
          <w:b/>
          <w:lang w:val="en-AU"/>
        </w:rPr>
        <w:t>Consumer demand</w:t>
      </w:r>
      <w:r w:rsidRPr="00E901A4">
        <w:rPr>
          <w:lang w:val="en-AU"/>
        </w:rPr>
        <w:t xml:space="preserve">: </w:t>
      </w:r>
      <w:r w:rsidRPr="00E901A4">
        <w:rPr>
          <w:rFonts w:eastAsia="Calibri"/>
          <w:lang w:val="en-AU"/>
        </w:rPr>
        <w:t>what consumers want to buy and in what quantity</w:t>
      </w:r>
    </w:p>
    <w:p w14:paraId="4663258A" w14:textId="04652EDA" w:rsidR="00601500" w:rsidRPr="00E901A4" w:rsidRDefault="00601500" w:rsidP="00163A7E">
      <w:pPr>
        <w:pStyle w:val="VCAAbullet"/>
        <w:rPr>
          <w:lang w:val="en-AU"/>
        </w:rPr>
      </w:pPr>
      <w:r w:rsidRPr="00E901A4">
        <w:rPr>
          <w:b/>
          <w:lang w:val="en-AU"/>
        </w:rPr>
        <w:t>Economist</w:t>
      </w:r>
      <w:r w:rsidRPr="00E901A4">
        <w:rPr>
          <w:lang w:val="en-AU"/>
        </w:rPr>
        <w:t xml:space="preserve">: </w:t>
      </w:r>
      <w:r w:rsidR="00F64D49">
        <w:rPr>
          <w:lang w:val="en-AU"/>
        </w:rPr>
        <w:t>a person who identifies</w:t>
      </w:r>
      <w:r w:rsidR="00F64D49" w:rsidRPr="0096253A">
        <w:rPr>
          <w:lang w:val="en-AU"/>
        </w:rPr>
        <w:t xml:space="preserve"> economic problems, collect</w:t>
      </w:r>
      <w:r w:rsidR="00F64D49">
        <w:rPr>
          <w:lang w:val="en-AU"/>
        </w:rPr>
        <w:t>s</w:t>
      </w:r>
      <w:r w:rsidR="00F64D49" w:rsidRPr="0096253A">
        <w:rPr>
          <w:lang w:val="en-AU"/>
        </w:rPr>
        <w:t xml:space="preserve"> data, devise</w:t>
      </w:r>
      <w:r w:rsidR="00F64D49">
        <w:rPr>
          <w:lang w:val="en-AU"/>
        </w:rPr>
        <w:t>s</w:t>
      </w:r>
      <w:r w:rsidR="00F64D49" w:rsidRPr="0096253A">
        <w:rPr>
          <w:lang w:val="en-AU"/>
        </w:rPr>
        <w:t xml:space="preserve"> theories and make</w:t>
      </w:r>
      <w:r w:rsidR="00F64D49">
        <w:rPr>
          <w:lang w:val="en-AU"/>
        </w:rPr>
        <w:t>s</w:t>
      </w:r>
      <w:r w:rsidR="00F64D49" w:rsidRPr="0096253A">
        <w:rPr>
          <w:lang w:val="en-AU"/>
        </w:rPr>
        <w:t xml:space="preserve"> recommendations for improvement</w:t>
      </w:r>
      <w:r w:rsidR="00F64D49" w:rsidRPr="00983AC5" w:rsidDel="00F64D49">
        <w:rPr>
          <w:lang w:val="en-AU"/>
        </w:rPr>
        <w:t xml:space="preserve"> </w:t>
      </w:r>
    </w:p>
    <w:p w14:paraId="64A3F898" w14:textId="66C9E8A8" w:rsidR="00601500" w:rsidRPr="00E901A4" w:rsidRDefault="00601500" w:rsidP="00E02648">
      <w:pPr>
        <w:pStyle w:val="VCAAbullet"/>
        <w:rPr>
          <w:lang w:val="en-AU"/>
        </w:rPr>
      </w:pPr>
      <w:r w:rsidRPr="00E901A4">
        <w:rPr>
          <w:b/>
          <w:lang w:val="en-AU"/>
        </w:rPr>
        <w:t>Equilibrium price</w:t>
      </w:r>
      <w:r w:rsidRPr="00E901A4">
        <w:rPr>
          <w:lang w:val="en-AU"/>
        </w:rPr>
        <w:t xml:space="preserve">: </w:t>
      </w:r>
      <w:r w:rsidRPr="00E901A4">
        <w:rPr>
          <w:rFonts w:eastAsia="SimSun"/>
          <w:shd w:val="clear" w:color="auto" w:fill="FFFFFF"/>
          <w:lang w:val="en-AU"/>
        </w:rPr>
        <w:t>the price at which the quantity of a product offered for sale is equal to the quantity of the product in demand</w:t>
      </w:r>
    </w:p>
    <w:p w14:paraId="0184DAC8" w14:textId="50C4B0E7" w:rsidR="00601500" w:rsidRPr="00E901A4" w:rsidRDefault="00601500" w:rsidP="00163A7E">
      <w:pPr>
        <w:pStyle w:val="VCAAbullet"/>
        <w:rPr>
          <w:lang w:val="en-AU"/>
        </w:rPr>
      </w:pPr>
      <w:r w:rsidRPr="00E901A4">
        <w:rPr>
          <w:b/>
          <w:lang w:val="en-AU"/>
        </w:rPr>
        <w:t>Market</w:t>
      </w:r>
      <w:r w:rsidRPr="00E901A4">
        <w:rPr>
          <w:lang w:val="en-AU"/>
        </w:rPr>
        <w:t xml:space="preserve">: </w:t>
      </w:r>
      <w:r w:rsidR="00C2524A" w:rsidRPr="00385295">
        <w:rPr>
          <w:rFonts w:eastAsia="MS Mincho"/>
        </w:rPr>
        <w:t>the organised exchange of goods, services or resources between buyers and sellers</w:t>
      </w:r>
      <w:r w:rsidR="00C2524A" w:rsidRPr="00C2524A" w:rsidDel="00C2524A">
        <w:rPr>
          <w:lang w:val="en-AU"/>
        </w:rPr>
        <w:t xml:space="preserve"> </w:t>
      </w:r>
    </w:p>
    <w:p w14:paraId="60C9CBEC" w14:textId="77777777" w:rsidR="00601500" w:rsidRPr="00E901A4" w:rsidRDefault="00601500" w:rsidP="00163A7E">
      <w:pPr>
        <w:pStyle w:val="VCAAbullet"/>
        <w:rPr>
          <w:lang w:val="en-AU"/>
        </w:rPr>
      </w:pPr>
      <w:r w:rsidRPr="00E901A4">
        <w:rPr>
          <w:b/>
          <w:lang w:val="en-AU"/>
        </w:rPr>
        <w:t>Price</w:t>
      </w:r>
      <w:r w:rsidRPr="00E901A4">
        <w:rPr>
          <w:lang w:val="en-AU"/>
        </w:rPr>
        <w:t>: the amount of money for which something is sold or offered for sale</w:t>
      </w:r>
    </w:p>
    <w:p w14:paraId="3441FB8A" w14:textId="06AE4E08" w:rsidR="00234C4B" w:rsidRPr="0096253A" w:rsidRDefault="00061C6F" w:rsidP="00E02648">
      <w:pPr>
        <w:pStyle w:val="VCAAHeading3"/>
        <w:rPr>
          <w:lang w:val="en-AU"/>
        </w:rPr>
      </w:pPr>
      <w:r w:rsidRPr="0096253A">
        <w:rPr>
          <w:lang w:val="en-AU"/>
        </w:rPr>
        <w:t>Teacher resources</w:t>
      </w:r>
    </w:p>
    <w:p w14:paraId="7FAA77FF" w14:textId="59E14E61" w:rsidR="00061C6F" w:rsidRPr="0096253A" w:rsidRDefault="00061C6F" w:rsidP="00A831DE">
      <w:pPr>
        <w:pStyle w:val="VCAAbody"/>
        <w:rPr>
          <w:lang w:val="en-AU"/>
        </w:rPr>
      </w:pPr>
      <w:r w:rsidRPr="0096253A">
        <w:rPr>
          <w:lang w:val="en-AU"/>
        </w:rPr>
        <w:t xml:space="preserve">The following resources have been provided in the accompanying </w:t>
      </w:r>
      <w:proofErr w:type="spellStart"/>
      <w:r w:rsidRPr="0096253A">
        <w:rPr>
          <w:lang w:val="en-AU"/>
        </w:rPr>
        <w:t>Choconomics</w:t>
      </w:r>
      <w:proofErr w:type="spellEnd"/>
      <w:r w:rsidRPr="0096253A">
        <w:rPr>
          <w:lang w:val="en-AU"/>
        </w:rPr>
        <w:t xml:space="preserve"> resource document:</w:t>
      </w:r>
    </w:p>
    <w:p w14:paraId="625BA0B7" w14:textId="61DC5882" w:rsidR="00234C4B" w:rsidRPr="0096253A" w:rsidRDefault="009634D1" w:rsidP="00163A7E">
      <w:pPr>
        <w:pStyle w:val="VCAAbullet"/>
        <w:rPr>
          <w:rFonts w:eastAsia="SimSun"/>
          <w:lang w:val="en-AU"/>
        </w:rPr>
      </w:pPr>
      <w:hyperlink r:id="rId41" w:tgtFrame="_blank" w:history="1">
        <w:r w:rsidR="00234C4B" w:rsidRPr="0096253A">
          <w:rPr>
            <w:rFonts w:eastAsia="SimSun"/>
            <w:bdr w:val="none" w:sz="0" w:space="0" w:color="auto" w:frame="1"/>
            <w:lang w:val="en-AU"/>
          </w:rPr>
          <w:t>Price</w:t>
        </w:r>
        <w:r w:rsidR="00BD12B2">
          <w:rPr>
            <w:rFonts w:eastAsia="SimSun"/>
            <w:bdr w:val="none" w:sz="0" w:space="0" w:color="auto" w:frame="1"/>
            <w:lang w:val="en-AU"/>
          </w:rPr>
          <w:t xml:space="preserve"> schedule</w:t>
        </w:r>
        <w:r w:rsidR="00234C4B" w:rsidRPr="0096253A">
          <w:rPr>
            <w:rFonts w:eastAsia="SimSun"/>
            <w:bdr w:val="none" w:sz="0" w:space="0" w:color="auto" w:frame="1"/>
            <w:lang w:val="en-AU"/>
          </w:rPr>
          <w:t xml:space="preserve"> for a 200g bar of chocolate</w:t>
        </w:r>
      </w:hyperlink>
      <w:r w:rsidR="00234C4B" w:rsidRPr="0096253A">
        <w:rPr>
          <w:rFonts w:eastAsia="SimSun"/>
          <w:lang w:val="en-AU"/>
        </w:rPr>
        <w:t> </w:t>
      </w:r>
    </w:p>
    <w:p w14:paraId="370331DA" w14:textId="0DD9C53C" w:rsidR="00234C4B" w:rsidRPr="0096253A" w:rsidRDefault="009634D1" w:rsidP="00E02648">
      <w:pPr>
        <w:pStyle w:val="VCAAbullet"/>
        <w:rPr>
          <w:rFonts w:eastAsia="SimSun"/>
          <w:lang w:val="en-AU"/>
        </w:rPr>
      </w:pPr>
      <w:hyperlink r:id="rId42" w:tgtFrame="_blank" w:history="1">
        <w:r w:rsidR="00234C4B" w:rsidRPr="0096253A">
          <w:rPr>
            <w:rFonts w:eastAsia="SimSun"/>
            <w:bdr w:val="none" w:sz="0" w:space="0" w:color="auto" w:frame="1"/>
            <w:lang w:val="en-AU"/>
          </w:rPr>
          <w:t xml:space="preserve">Student </w:t>
        </w:r>
        <w:r w:rsidR="00823A9A" w:rsidRPr="0096253A">
          <w:rPr>
            <w:rFonts w:eastAsia="SimSun"/>
            <w:bdr w:val="none" w:sz="0" w:space="0" w:color="auto" w:frame="1"/>
            <w:lang w:val="en-AU"/>
          </w:rPr>
          <w:t>q</w:t>
        </w:r>
        <w:r w:rsidR="00234C4B" w:rsidRPr="0096253A">
          <w:rPr>
            <w:rFonts w:eastAsia="SimSun"/>
            <w:bdr w:val="none" w:sz="0" w:space="0" w:color="auto" w:frame="1"/>
            <w:lang w:val="en-AU"/>
          </w:rPr>
          <w:t xml:space="preserve">uestion </w:t>
        </w:r>
        <w:r w:rsidR="00823A9A" w:rsidRPr="0096253A">
          <w:rPr>
            <w:rFonts w:eastAsia="SimSun"/>
            <w:bdr w:val="none" w:sz="0" w:space="0" w:color="auto" w:frame="1"/>
            <w:lang w:val="en-AU"/>
          </w:rPr>
          <w:t>s</w:t>
        </w:r>
        <w:r w:rsidR="00234C4B" w:rsidRPr="0096253A">
          <w:rPr>
            <w:rFonts w:eastAsia="SimSun"/>
            <w:bdr w:val="none" w:sz="0" w:space="0" w:color="auto" w:frame="1"/>
            <w:lang w:val="en-AU"/>
          </w:rPr>
          <w:t>heet</w:t>
        </w:r>
      </w:hyperlink>
      <w:r w:rsidR="00823A9A" w:rsidRPr="0096253A">
        <w:rPr>
          <w:rFonts w:eastAsia="SimSun"/>
          <w:lang w:val="en-AU"/>
        </w:rPr>
        <w:t>.</w:t>
      </w:r>
    </w:p>
    <w:p w14:paraId="109C4A3F" w14:textId="40EE4517" w:rsidR="00234C4B" w:rsidRPr="0096253A" w:rsidRDefault="00234C4B" w:rsidP="00E02648">
      <w:pPr>
        <w:pStyle w:val="VCAAHeading3"/>
        <w:rPr>
          <w:lang w:val="en-AU"/>
        </w:rPr>
      </w:pPr>
      <w:r w:rsidRPr="0096253A">
        <w:rPr>
          <w:lang w:val="en-AU"/>
        </w:rPr>
        <w:lastRenderedPageBreak/>
        <w:t xml:space="preserve">Teacher </w:t>
      </w:r>
      <w:r w:rsidR="00822393" w:rsidRPr="0096253A">
        <w:rPr>
          <w:lang w:val="en-AU"/>
        </w:rPr>
        <w:t>n</w:t>
      </w:r>
      <w:r w:rsidRPr="0096253A">
        <w:rPr>
          <w:lang w:val="en-AU"/>
        </w:rPr>
        <w:t>otes</w:t>
      </w:r>
    </w:p>
    <w:p w14:paraId="7BBC48AF" w14:textId="21830424" w:rsidR="00234C4B" w:rsidRPr="0096253A" w:rsidRDefault="00BD12B2" w:rsidP="00A831DE">
      <w:pPr>
        <w:pStyle w:val="VCAAbody"/>
        <w:rPr>
          <w:lang w:val="en-AU"/>
        </w:rPr>
      </w:pPr>
      <w:r>
        <w:rPr>
          <w:lang w:val="en-AU"/>
        </w:rPr>
        <w:t>Required p</w:t>
      </w:r>
      <w:r w:rsidR="00234C4B" w:rsidRPr="0096253A">
        <w:rPr>
          <w:lang w:val="en-AU"/>
        </w:rPr>
        <w:t>rior knowledge and skills</w:t>
      </w:r>
      <w:r w:rsidR="00CA7168" w:rsidRPr="0096253A">
        <w:rPr>
          <w:lang w:val="en-AU"/>
        </w:rPr>
        <w:t xml:space="preserve"> include t</w:t>
      </w:r>
      <w:r w:rsidR="00234C4B" w:rsidRPr="0096253A">
        <w:rPr>
          <w:lang w:val="en-AU"/>
        </w:rPr>
        <w:t>he ability to graphically represent data on a</w:t>
      </w:r>
      <w:r>
        <w:rPr>
          <w:lang w:val="en-AU"/>
        </w:rPr>
        <w:t xml:space="preserve"> line graph with</w:t>
      </w:r>
      <w:r w:rsidR="00234C4B" w:rsidRPr="0096253A">
        <w:rPr>
          <w:lang w:val="en-AU"/>
        </w:rPr>
        <w:t xml:space="preserve"> </w:t>
      </w:r>
      <w:r>
        <w:rPr>
          <w:lang w:val="en-AU"/>
        </w:rPr>
        <w:t xml:space="preserve">an </w:t>
      </w:r>
      <w:r w:rsidR="00234C4B" w:rsidRPr="0096253A">
        <w:rPr>
          <w:lang w:val="en-AU"/>
        </w:rPr>
        <w:t>X</w:t>
      </w:r>
      <w:r>
        <w:rPr>
          <w:lang w:val="en-AU"/>
        </w:rPr>
        <w:t>-axis</w:t>
      </w:r>
      <w:r w:rsidR="00234C4B" w:rsidRPr="0096253A">
        <w:rPr>
          <w:lang w:val="en-AU"/>
        </w:rPr>
        <w:t xml:space="preserve"> and Y</w:t>
      </w:r>
      <w:r>
        <w:rPr>
          <w:lang w:val="en-AU"/>
        </w:rPr>
        <w:t>-</w:t>
      </w:r>
      <w:r w:rsidR="00234C4B" w:rsidRPr="0096253A">
        <w:rPr>
          <w:lang w:val="en-AU"/>
        </w:rPr>
        <w:t xml:space="preserve">axis and to draw a trend line based on variable data. It is assumed that students have demonstrated competence </w:t>
      </w:r>
      <w:r w:rsidR="00061C6F" w:rsidRPr="0096253A">
        <w:rPr>
          <w:lang w:val="en-AU"/>
        </w:rPr>
        <w:t xml:space="preserve">corresponding to </w:t>
      </w:r>
      <w:r w:rsidR="00234C4B" w:rsidRPr="0096253A">
        <w:rPr>
          <w:lang w:val="en-AU"/>
        </w:rPr>
        <w:t xml:space="preserve">the Mathematics Level 7 content description </w:t>
      </w:r>
      <w:r w:rsidR="00061C6F" w:rsidRPr="0096253A">
        <w:rPr>
          <w:rFonts w:eastAsia="SimSun"/>
          <w:lang w:val="en-AU"/>
        </w:rPr>
        <w:t>‘</w:t>
      </w:r>
      <w:r w:rsidR="00234C4B" w:rsidRPr="0096253A">
        <w:rPr>
          <w:lang w:val="en-AU"/>
        </w:rPr>
        <w:t>Investigate, interpret and analyse graphs from real life data, including consideration of domain and range</w:t>
      </w:r>
      <w:r w:rsidR="00061C6F" w:rsidRPr="0096253A">
        <w:rPr>
          <w:rFonts w:eastAsia="SimSun"/>
          <w:lang w:val="en-AU"/>
        </w:rPr>
        <w:t>’</w:t>
      </w:r>
      <w:r w:rsidR="00234C4B" w:rsidRPr="0096253A">
        <w:rPr>
          <w:lang w:val="en-AU"/>
        </w:rPr>
        <w:t xml:space="preserve"> </w:t>
      </w:r>
      <w:hyperlink r:id="rId43" w:tooltip="View elaborations and additional details of VCMNA257" w:history="1">
        <w:r w:rsidR="00234C4B" w:rsidRPr="0096253A">
          <w:rPr>
            <w:rStyle w:val="Hyperlink"/>
            <w:lang w:val="en-AU"/>
          </w:rPr>
          <w:t>(VCMNA257)</w:t>
        </w:r>
      </w:hyperlink>
      <w:r w:rsidR="00234C4B" w:rsidRPr="0096253A">
        <w:rPr>
          <w:lang w:val="en-AU"/>
        </w:rPr>
        <w:t xml:space="preserve">. Otherwise, some guidance </w:t>
      </w:r>
      <w:r w:rsidR="00061C6F" w:rsidRPr="0096253A">
        <w:rPr>
          <w:rFonts w:eastAsia="SimSun"/>
          <w:lang w:val="en-AU"/>
        </w:rPr>
        <w:t>and</w:t>
      </w:r>
      <w:r w:rsidR="00234C4B" w:rsidRPr="0096253A">
        <w:rPr>
          <w:lang w:val="en-AU"/>
        </w:rPr>
        <w:t xml:space="preserve"> simple examples may be needed.</w:t>
      </w:r>
    </w:p>
    <w:p w14:paraId="66CC9086" w14:textId="6F03AC29" w:rsidR="005A7897" w:rsidRPr="0096253A" w:rsidRDefault="005A7897" w:rsidP="005A7897">
      <w:pPr>
        <w:pStyle w:val="VCAAHeading2"/>
        <w:rPr>
          <w:lang w:val="en-AU"/>
        </w:rPr>
      </w:pPr>
      <w:r>
        <w:rPr>
          <w:lang w:val="en-AU"/>
        </w:rPr>
        <w:t>Introduction to Session 3</w:t>
      </w:r>
      <w:r w:rsidRPr="0096253A">
        <w:rPr>
          <w:lang w:val="en-AU"/>
        </w:rPr>
        <w:t xml:space="preserve"> </w:t>
      </w:r>
    </w:p>
    <w:p w14:paraId="277CED10" w14:textId="77777777" w:rsidR="00785EB1" w:rsidRPr="0096253A" w:rsidRDefault="00785EB1" w:rsidP="00785EB1">
      <w:pPr>
        <w:pStyle w:val="VCAAbody"/>
        <w:rPr>
          <w:lang w:val="en-AU"/>
        </w:rPr>
      </w:pPr>
      <w:r w:rsidRPr="0096253A">
        <w:rPr>
          <w:lang w:val="en-AU"/>
        </w:rPr>
        <w:t>During Session 3 students further explore the interdependence of the producers and consumers of a product and explain how markets operate to set prices using the price mechanism. They construct a graph, with demand and supply curves and equilibrium price located. Students should recognise how the price mechanism operates to guide economic decision making in a market economy.</w:t>
      </w:r>
    </w:p>
    <w:p w14:paraId="597BE488" w14:textId="7B51D521" w:rsidR="00234C4B" w:rsidRPr="0096253A" w:rsidRDefault="00061C6F" w:rsidP="00A831DE">
      <w:pPr>
        <w:pStyle w:val="VCAAHeading2"/>
        <w:rPr>
          <w:lang w:val="en-AU"/>
        </w:rPr>
      </w:pPr>
      <w:r w:rsidRPr="0096253A">
        <w:rPr>
          <w:lang w:val="en-AU"/>
        </w:rPr>
        <w:t>A</w:t>
      </w:r>
      <w:r w:rsidR="00BF6FA5" w:rsidRPr="0096253A">
        <w:rPr>
          <w:lang w:val="en-AU"/>
        </w:rPr>
        <w:t>ctivity</w:t>
      </w:r>
    </w:p>
    <w:p w14:paraId="00FB2577" w14:textId="77777777" w:rsidR="00234C4B" w:rsidRPr="0096253A" w:rsidRDefault="00234C4B" w:rsidP="00E901A4">
      <w:pPr>
        <w:pStyle w:val="VCAAbody"/>
        <w:rPr>
          <w:lang w:val="en-AU"/>
        </w:rPr>
      </w:pPr>
      <w:r w:rsidRPr="0096253A">
        <w:rPr>
          <w:lang w:val="en-AU"/>
        </w:rPr>
        <w:t xml:space="preserve"> Pose the following questions to the class and record responses.</w:t>
      </w:r>
    </w:p>
    <w:p w14:paraId="03FFCBC3" w14:textId="77777777" w:rsidR="00163A7E" w:rsidRPr="0096253A" w:rsidRDefault="00163A7E" w:rsidP="00E901A4">
      <w:pPr>
        <w:pStyle w:val="VCAAbullet"/>
        <w:rPr>
          <w:rFonts w:eastAsia="SimSun"/>
        </w:rPr>
      </w:pPr>
      <w:r w:rsidRPr="0096253A">
        <w:rPr>
          <w:rFonts w:eastAsia="SimSun"/>
        </w:rPr>
        <w:t>Have you ever been to or participated in an auction of any type?</w:t>
      </w:r>
    </w:p>
    <w:p w14:paraId="0738BC1A" w14:textId="77777777" w:rsidR="00163A7E" w:rsidRPr="0096253A" w:rsidRDefault="00163A7E" w:rsidP="00E901A4">
      <w:pPr>
        <w:pStyle w:val="VCAAbullet"/>
        <w:rPr>
          <w:rFonts w:eastAsia="SimSun"/>
        </w:rPr>
      </w:pPr>
      <w:r w:rsidRPr="0096253A">
        <w:rPr>
          <w:rFonts w:eastAsia="SimSun"/>
        </w:rPr>
        <w:t>What occurs in an auction?</w:t>
      </w:r>
    </w:p>
    <w:p w14:paraId="2694F721" w14:textId="77777777" w:rsidR="00163A7E" w:rsidRPr="0096253A" w:rsidRDefault="00163A7E" w:rsidP="00E901A4">
      <w:pPr>
        <w:pStyle w:val="VCAAbullet"/>
        <w:rPr>
          <w:rFonts w:eastAsia="SimSun"/>
        </w:rPr>
      </w:pPr>
      <w:r w:rsidRPr="0096253A">
        <w:rPr>
          <w:rFonts w:eastAsia="SimSun"/>
        </w:rPr>
        <w:t>Why did the product being auctioned end up being sold for the price that was arrived at through the auction?</w:t>
      </w:r>
    </w:p>
    <w:p w14:paraId="3BD983FB" w14:textId="378CCE2E" w:rsidR="00163A7E" w:rsidRPr="0096253A" w:rsidRDefault="00163A7E" w:rsidP="00E901A4">
      <w:pPr>
        <w:pStyle w:val="VCAAbullet"/>
        <w:rPr>
          <w:rFonts w:eastAsia="SimSun"/>
        </w:rPr>
      </w:pPr>
      <w:r w:rsidRPr="0096253A">
        <w:rPr>
          <w:rFonts w:eastAsia="SimSun"/>
        </w:rPr>
        <w:t>Why do prices increase?</w:t>
      </w:r>
    </w:p>
    <w:p w14:paraId="22A9099B" w14:textId="77777777" w:rsidR="00163A7E" w:rsidRPr="0096253A" w:rsidRDefault="00163A7E" w:rsidP="00E901A4">
      <w:pPr>
        <w:pStyle w:val="VCAAbullet"/>
        <w:rPr>
          <w:rFonts w:eastAsia="SimSun"/>
        </w:rPr>
      </w:pPr>
      <w:r w:rsidRPr="0096253A">
        <w:rPr>
          <w:rFonts w:eastAsia="SimSun"/>
        </w:rPr>
        <w:t>Why do prices fall?</w:t>
      </w:r>
    </w:p>
    <w:p w14:paraId="65E1D053" w14:textId="0E646996" w:rsidR="00234C4B" w:rsidRPr="0096253A" w:rsidRDefault="00163A7E" w:rsidP="00E901A4">
      <w:pPr>
        <w:pStyle w:val="VCAAbullet"/>
        <w:rPr>
          <w:rFonts w:eastAsia="SimSun"/>
        </w:rPr>
      </w:pPr>
      <w:r w:rsidRPr="0096253A">
        <w:rPr>
          <w:rFonts w:eastAsia="SimSun"/>
        </w:rPr>
        <w:t>Why do some products sell more quickly than others?</w:t>
      </w:r>
    </w:p>
    <w:p w14:paraId="2301E622" w14:textId="137EB570" w:rsidR="00234C4B" w:rsidRPr="0096253A" w:rsidRDefault="00234C4B" w:rsidP="00E02648">
      <w:pPr>
        <w:pStyle w:val="VCAAHeading2-classtask"/>
      </w:pPr>
      <w:r w:rsidRPr="0096253A">
        <w:t>Class task 1</w:t>
      </w:r>
      <w:r w:rsidR="00061C6F" w:rsidRPr="0096253A">
        <w:t xml:space="preserve"> </w:t>
      </w:r>
    </w:p>
    <w:p w14:paraId="1AE661FF" w14:textId="13745E1D" w:rsidR="00234C4B" w:rsidRPr="0096253A" w:rsidRDefault="00234C4B" w:rsidP="00061C6F">
      <w:pPr>
        <w:pStyle w:val="VCAAbullet"/>
        <w:rPr>
          <w:rFonts w:eastAsia="SimSun"/>
          <w:lang w:val="en-AU"/>
        </w:rPr>
      </w:pPr>
      <w:r w:rsidRPr="0096253A">
        <w:rPr>
          <w:rFonts w:eastAsia="SimSun"/>
          <w:lang w:val="en-AU"/>
        </w:rPr>
        <w:t>Display the</w:t>
      </w:r>
      <w:r w:rsidR="00061C6F" w:rsidRPr="0096253A">
        <w:rPr>
          <w:rFonts w:eastAsia="SimSun"/>
          <w:lang w:val="en-AU"/>
        </w:rPr>
        <w:t xml:space="preserve"> </w:t>
      </w:r>
      <w:r w:rsidR="00061C6F" w:rsidRPr="0096253A">
        <w:rPr>
          <w:rStyle w:val="VCAAresourcename-character"/>
          <w:rFonts w:eastAsia="SimSun"/>
        </w:rPr>
        <w:t>Price schedule for 200 gram bar of chocolate</w:t>
      </w:r>
      <w:r w:rsidR="00061C6F" w:rsidRPr="0096253A">
        <w:rPr>
          <w:rFonts w:eastAsia="SimSun"/>
          <w:lang w:val="en-AU"/>
        </w:rPr>
        <w:t xml:space="preserve"> (see the accompanying </w:t>
      </w:r>
      <w:proofErr w:type="spellStart"/>
      <w:r w:rsidR="00061C6F" w:rsidRPr="0096253A">
        <w:rPr>
          <w:rFonts w:eastAsia="SimSun"/>
          <w:lang w:val="en-AU"/>
        </w:rPr>
        <w:t>Choconomics</w:t>
      </w:r>
      <w:proofErr w:type="spellEnd"/>
      <w:r w:rsidR="00061C6F" w:rsidRPr="0096253A">
        <w:rPr>
          <w:rFonts w:eastAsia="SimSun"/>
          <w:lang w:val="en-AU"/>
        </w:rPr>
        <w:t xml:space="preserve"> resource document and also below).</w:t>
      </w:r>
    </w:p>
    <w:p w14:paraId="134A3D98" w14:textId="31DB5CCE" w:rsidR="00234C4B" w:rsidRPr="0096253A" w:rsidRDefault="00234C4B" w:rsidP="002436EF">
      <w:pPr>
        <w:pStyle w:val="VCAAbullet"/>
        <w:rPr>
          <w:rFonts w:eastAsia="SimSun"/>
          <w:lang w:val="en-AU"/>
        </w:rPr>
      </w:pPr>
      <w:r w:rsidRPr="0096253A">
        <w:rPr>
          <w:rFonts w:eastAsia="SimSun"/>
          <w:lang w:val="en-AU"/>
        </w:rPr>
        <w:t>Select one chocolate bar and complete a brief class survey about how many students would realistically buy that particular product at each price point shown in the table.</w:t>
      </w:r>
      <w:r w:rsidR="00061C6F" w:rsidRPr="0096253A">
        <w:rPr>
          <w:rFonts w:eastAsia="SimSun"/>
          <w:lang w:val="en-AU"/>
        </w:rPr>
        <w:t xml:space="preserve"> This survey could be done </w:t>
      </w:r>
      <w:r w:rsidR="00BD12B2">
        <w:rPr>
          <w:rFonts w:eastAsia="SimSun"/>
          <w:lang w:val="en-AU"/>
        </w:rPr>
        <w:t>using a suitable app</w:t>
      </w:r>
      <w:r w:rsidR="00061C6F" w:rsidRPr="0096253A">
        <w:rPr>
          <w:rFonts w:eastAsia="SimSun"/>
          <w:lang w:val="en-AU"/>
        </w:rPr>
        <w:t xml:space="preserve"> or by using a show of hands.</w:t>
      </w:r>
    </w:p>
    <w:p w14:paraId="3414C2D8" w14:textId="64FF03A6" w:rsidR="00234C4B" w:rsidRPr="0096253A" w:rsidRDefault="00234C4B" w:rsidP="00E02648">
      <w:pPr>
        <w:pStyle w:val="VCAAbullet"/>
        <w:rPr>
          <w:rFonts w:eastAsia="SimSun"/>
          <w:lang w:val="en-AU"/>
        </w:rPr>
      </w:pPr>
      <w:r w:rsidRPr="0096253A">
        <w:rPr>
          <w:rFonts w:eastAsia="SimSun"/>
          <w:lang w:val="en-AU"/>
        </w:rPr>
        <w:t>Ask students to assume that it is their own money</w:t>
      </w:r>
      <w:r w:rsidR="00061C6F" w:rsidRPr="0096253A">
        <w:rPr>
          <w:rFonts w:eastAsia="SimSun"/>
          <w:lang w:val="en-AU"/>
        </w:rPr>
        <w:t xml:space="preserve"> they are</w:t>
      </w:r>
      <w:r w:rsidRPr="0096253A">
        <w:rPr>
          <w:rFonts w:eastAsia="SimSun"/>
          <w:lang w:val="en-AU"/>
        </w:rPr>
        <w:t xml:space="preserve"> </w:t>
      </w:r>
      <w:r w:rsidR="00061C6F" w:rsidRPr="0096253A">
        <w:rPr>
          <w:rFonts w:eastAsia="SimSun"/>
          <w:lang w:val="en-AU"/>
        </w:rPr>
        <w:t>using</w:t>
      </w:r>
      <w:r w:rsidRPr="0096253A">
        <w:rPr>
          <w:rFonts w:eastAsia="SimSun"/>
          <w:lang w:val="en-AU"/>
        </w:rPr>
        <w:t>, of which they have</w:t>
      </w:r>
      <w:r w:rsidR="00BD12B2">
        <w:rPr>
          <w:rFonts w:eastAsia="SimSun"/>
          <w:lang w:val="en-AU"/>
        </w:rPr>
        <w:t xml:space="preserve"> only</w:t>
      </w:r>
      <w:r w:rsidRPr="0096253A">
        <w:rPr>
          <w:rFonts w:eastAsia="SimSun"/>
          <w:lang w:val="en-AU"/>
        </w:rPr>
        <w:t xml:space="preserve"> a limited amount.</w:t>
      </w:r>
    </w:p>
    <w:p w14:paraId="24374B13" w14:textId="5DE75043" w:rsidR="00234C4B" w:rsidRPr="0096253A" w:rsidRDefault="00234C4B" w:rsidP="00667EE3">
      <w:pPr>
        <w:pStyle w:val="VCAAbullet"/>
        <w:rPr>
          <w:rFonts w:eastAsia="SimSun"/>
          <w:lang w:val="en-AU"/>
        </w:rPr>
      </w:pPr>
      <w:r w:rsidRPr="0096253A">
        <w:rPr>
          <w:rFonts w:eastAsia="SimSun"/>
          <w:lang w:val="en-AU"/>
        </w:rPr>
        <w:t>Students leave their hand up until the price point at which they no longer wish to make a purchase is called out. The price points could continue beyond $7 if any student realistically is still willing to purchase the chocolate bar</w:t>
      </w:r>
      <w:r w:rsidR="003459CB" w:rsidRPr="0096253A">
        <w:rPr>
          <w:rFonts w:eastAsia="SimSun"/>
          <w:lang w:val="en-AU"/>
        </w:rPr>
        <w:t xml:space="preserve"> at this prices</w:t>
      </w:r>
      <w:r w:rsidRPr="0096253A">
        <w:rPr>
          <w:rFonts w:eastAsia="SimSun"/>
          <w:lang w:val="en-AU"/>
        </w:rPr>
        <w:t>.</w:t>
      </w:r>
    </w:p>
    <w:p w14:paraId="7847DEC8" w14:textId="55452EBB" w:rsidR="00234C4B" w:rsidRPr="0096253A" w:rsidRDefault="00234C4B" w:rsidP="00667EE3">
      <w:pPr>
        <w:pStyle w:val="VCAAbullet"/>
        <w:rPr>
          <w:rFonts w:eastAsia="SimSun"/>
          <w:lang w:val="en-AU"/>
        </w:rPr>
      </w:pPr>
      <w:r w:rsidRPr="0096253A">
        <w:rPr>
          <w:rFonts w:eastAsia="SimSun"/>
          <w:lang w:val="en-AU"/>
        </w:rPr>
        <w:t>Continue until there is no student still willing to make a purchase at that price point.</w:t>
      </w:r>
    </w:p>
    <w:p w14:paraId="50F6D964" w14:textId="77777777" w:rsidR="00BD12B2" w:rsidRDefault="00BD12B2">
      <w:pPr>
        <w:rPr>
          <w:rStyle w:val="VCAAresourcename-character"/>
          <w:rFonts w:ascii="Arial" w:hAnsi="Arial" w:cs="Arial"/>
        </w:rPr>
      </w:pPr>
      <w:r>
        <w:rPr>
          <w:rStyle w:val="VCAAresourcename-character"/>
        </w:rPr>
        <w:br w:type="page"/>
      </w:r>
    </w:p>
    <w:p w14:paraId="49A300F5" w14:textId="47AA15AF" w:rsidR="00234C4B" w:rsidRPr="0096253A" w:rsidRDefault="003459CB" w:rsidP="00E901A4">
      <w:pPr>
        <w:pStyle w:val="VCAAbody"/>
        <w:rPr>
          <w:lang w:val="en-AU"/>
        </w:rPr>
      </w:pPr>
      <w:r w:rsidRPr="0096253A">
        <w:rPr>
          <w:rStyle w:val="VCAAresourcename-character"/>
        </w:rPr>
        <w:lastRenderedPageBreak/>
        <w:t>Price schedule for 200 gram bar of chocolate</w:t>
      </w:r>
    </w:p>
    <w:tbl>
      <w:tblPr>
        <w:tblStyle w:val="TableGrid3"/>
        <w:tblW w:w="0" w:type="auto"/>
        <w:tblInd w:w="93" w:type="dxa"/>
        <w:tblLook w:val="0420" w:firstRow="1" w:lastRow="0" w:firstColumn="0" w:lastColumn="0" w:noHBand="0" w:noVBand="1"/>
      </w:tblPr>
      <w:tblGrid>
        <w:gridCol w:w="2928"/>
        <w:gridCol w:w="6833"/>
      </w:tblGrid>
      <w:tr w:rsidR="003459CB" w:rsidRPr="0096253A" w14:paraId="0B30751E" w14:textId="77777777" w:rsidTr="00385295">
        <w:trPr>
          <w:trHeight w:val="1011"/>
        </w:trPr>
        <w:tc>
          <w:tcPr>
            <w:tcW w:w="3134" w:type="dxa"/>
            <w:shd w:val="clear" w:color="auto" w:fill="F2F2F2"/>
            <w:vAlign w:val="center"/>
          </w:tcPr>
          <w:p w14:paraId="29E0E898" w14:textId="5587D0C6" w:rsidR="003459CB" w:rsidRPr="0096253A" w:rsidRDefault="001545BC" w:rsidP="003459CB">
            <w:pPr>
              <w:spacing w:before="80" w:after="80" w:line="240" w:lineRule="exact"/>
              <w:jc w:val="center"/>
              <w:rPr>
                <w:rFonts w:ascii="Arial Narrow" w:eastAsia="Arial" w:hAnsi="Arial Narrow"/>
                <w:b/>
              </w:rPr>
            </w:pPr>
            <w:r>
              <w:rPr>
                <w:rFonts w:ascii="Arial Narrow" w:eastAsia="Arial" w:hAnsi="Arial Narrow"/>
                <w:b/>
              </w:rPr>
              <w:t xml:space="preserve">Price for </w:t>
            </w:r>
            <w:r w:rsidR="003459CB" w:rsidRPr="0096253A">
              <w:rPr>
                <w:rFonts w:ascii="Arial Narrow" w:eastAsia="Arial" w:hAnsi="Arial Narrow"/>
                <w:b/>
              </w:rPr>
              <w:t>200g bar of chocolate</w:t>
            </w:r>
          </w:p>
          <w:p w14:paraId="3447E084" w14:textId="77777777" w:rsidR="003459CB" w:rsidRPr="0096253A" w:rsidRDefault="003459CB" w:rsidP="003459CB">
            <w:pPr>
              <w:spacing w:before="80" w:after="80" w:line="240" w:lineRule="exact"/>
              <w:jc w:val="center"/>
              <w:rPr>
                <w:rFonts w:ascii="Arial Narrow" w:eastAsia="Arial" w:hAnsi="Arial Narrow"/>
                <w:b/>
              </w:rPr>
            </w:pPr>
            <w:r w:rsidRPr="0096253A">
              <w:rPr>
                <w:rFonts w:ascii="Arial Narrow" w:eastAsia="Arial" w:hAnsi="Arial Narrow"/>
                <w:b/>
              </w:rPr>
              <w:t>($)</w:t>
            </w:r>
          </w:p>
        </w:tc>
        <w:tc>
          <w:tcPr>
            <w:tcW w:w="7469" w:type="dxa"/>
            <w:shd w:val="clear" w:color="auto" w:fill="F2F2F2"/>
            <w:vAlign w:val="center"/>
          </w:tcPr>
          <w:p w14:paraId="447D04DD" w14:textId="77777777" w:rsidR="003459CB" w:rsidRPr="0096253A" w:rsidRDefault="003459CB" w:rsidP="003459CB">
            <w:pPr>
              <w:spacing w:before="80" w:after="80" w:line="240" w:lineRule="exact"/>
              <w:jc w:val="center"/>
              <w:rPr>
                <w:rFonts w:ascii="Arial Narrow" w:eastAsia="Arial" w:hAnsi="Arial Narrow"/>
                <w:b/>
              </w:rPr>
            </w:pPr>
            <w:r w:rsidRPr="0096253A">
              <w:rPr>
                <w:rFonts w:ascii="Arial Narrow" w:eastAsia="Arial" w:hAnsi="Arial Narrow"/>
                <w:b/>
              </w:rPr>
              <w:t>Students willing to purchase a chocolate bar at this price</w:t>
            </w:r>
          </w:p>
        </w:tc>
      </w:tr>
      <w:tr w:rsidR="003459CB" w:rsidRPr="0096253A" w14:paraId="0CBDF090" w14:textId="77777777" w:rsidTr="00385295">
        <w:trPr>
          <w:trHeight w:val="397"/>
        </w:trPr>
        <w:tc>
          <w:tcPr>
            <w:tcW w:w="3134" w:type="dxa"/>
            <w:vAlign w:val="center"/>
          </w:tcPr>
          <w:p w14:paraId="5D09C9C7"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0.50</w:t>
            </w:r>
          </w:p>
        </w:tc>
        <w:tc>
          <w:tcPr>
            <w:tcW w:w="7469" w:type="dxa"/>
            <w:vAlign w:val="center"/>
          </w:tcPr>
          <w:p w14:paraId="5B8EB4E1" w14:textId="77777777" w:rsidR="003459CB" w:rsidRPr="0096253A" w:rsidRDefault="003459CB" w:rsidP="003459CB">
            <w:pPr>
              <w:spacing w:before="80" w:after="80" w:line="240" w:lineRule="exact"/>
              <w:rPr>
                <w:rFonts w:ascii="Arial Narrow" w:eastAsia="Arial" w:hAnsi="Arial Narrow"/>
              </w:rPr>
            </w:pPr>
          </w:p>
        </w:tc>
      </w:tr>
      <w:tr w:rsidR="003459CB" w:rsidRPr="0096253A" w14:paraId="79C1AA0D" w14:textId="77777777" w:rsidTr="00385295">
        <w:trPr>
          <w:trHeight w:val="397"/>
        </w:trPr>
        <w:tc>
          <w:tcPr>
            <w:tcW w:w="3134" w:type="dxa"/>
            <w:vAlign w:val="center"/>
          </w:tcPr>
          <w:p w14:paraId="6DC2691A"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1.00</w:t>
            </w:r>
          </w:p>
        </w:tc>
        <w:tc>
          <w:tcPr>
            <w:tcW w:w="7469" w:type="dxa"/>
            <w:vAlign w:val="center"/>
          </w:tcPr>
          <w:p w14:paraId="5646EB67" w14:textId="77777777" w:rsidR="003459CB" w:rsidRPr="0096253A" w:rsidRDefault="003459CB" w:rsidP="003459CB">
            <w:pPr>
              <w:spacing w:before="80" w:after="80" w:line="240" w:lineRule="exact"/>
              <w:rPr>
                <w:rFonts w:ascii="Arial Narrow" w:eastAsia="Arial" w:hAnsi="Arial Narrow"/>
              </w:rPr>
            </w:pPr>
          </w:p>
        </w:tc>
      </w:tr>
      <w:tr w:rsidR="003459CB" w:rsidRPr="0096253A" w14:paraId="17FC5980" w14:textId="77777777" w:rsidTr="00385295">
        <w:trPr>
          <w:trHeight w:val="397"/>
        </w:trPr>
        <w:tc>
          <w:tcPr>
            <w:tcW w:w="3134" w:type="dxa"/>
            <w:vAlign w:val="center"/>
          </w:tcPr>
          <w:p w14:paraId="15A5BA8C"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1.50</w:t>
            </w:r>
          </w:p>
        </w:tc>
        <w:tc>
          <w:tcPr>
            <w:tcW w:w="7469" w:type="dxa"/>
            <w:vAlign w:val="center"/>
          </w:tcPr>
          <w:p w14:paraId="11F25039" w14:textId="77777777" w:rsidR="003459CB" w:rsidRPr="0096253A" w:rsidRDefault="003459CB" w:rsidP="003459CB">
            <w:pPr>
              <w:spacing w:before="80" w:after="80" w:line="240" w:lineRule="exact"/>
              <w:rPr>
                <w:rFonts w:ascii="Arial Narrow" w:eastAsia="Arial" w:hAnsi="Arial Narrow"/>
              </w:rPr>
            </w:pPr>
          </w:p>
        </w:tc>
      </w:tr>
      <w:tr w:rsidR="003459CB" w:rsidRPr="0096253A" w14:paraId="01EFC924" w14:textId="77777777" w:rsidTr="00385295">
        <w:trPr>
          <w:trHeight w:val="397"/>
        </w:trPr>
        <w:tc>
          <w:tcPr>
            <w:tcW w:w="3134" w:type="dxa"/>
            <w:vAlign w:val="center"/>
          </w:tcPr>
          <w:p w14:paraId="47023F38"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2.00</w:t>
            </w:r>
          </w:p>
        </w:tc>
        <w:tc>
          <w:tcPr>
            <w:tcW w:w="7469" w:type="dxa"/>
            <w:vAlign w:val="center"/>
          </w:tcPr>
          <w:p w14:paraId="3C401844" w14:textId="77777777" w:rsidR="003459CB" w:rsidRPr="0096253A" w:rsidRDefault="003459CB" w:rsidP="003459CB">
            <w:pPr>
              <w:spacing w:before="80" w:after="80" w:line="240" w:lineRule="exact"/>
              <w:rPr>
                <w:rFonts w:ascii="Arial Narrow" w:eastAsia="Arial" w:hAnsi="Arial Narrow"/>
              </w:rPr>
            </w:pPr>
          </w:p>
        </w:tc>
      </w:tr>
      <w:tr w:rsidR="003459CB" w:rsidRPr="0096253A" w14:paraId="2EA5492A" w14:textId="77777777" w:rsidTr="00385295">
        <w:trPr>
          <w:trHeight w:val="397"/>
        </w:trPr>
        <w:tc>
          <w:tcPr>
            <w:tcW w:w="3134" w:type="dxa"/>
            <w:vAlign w:val="center"/>
          </w:tcPr>
          <w:p w14:paraId="670414C9"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2.50</w:t>
            </w:r>
          </w:p>
        </w:tc>
        <w:tc>
          <w:tcPr>
            <w:tcW w:w="7469" w:type="dxa"/>
            <w:vAlign w:val="center"/>
          </w:tcPr>
          <w:p w14:paraId="229E5165" w14:textId="77777777" w:rsidR="003459CB" w:rsidRPr="0096253A" w:rsidRDefault="003459CB" w:rsidP="003459CB">
            <w:pPr>
              <w:spacing w:before="80" w:after="80" w:line="240" w:lineRule="exact"/>
              <w:rPr>
                <w:rFonts w:ascii="Arial Narrow" w:eastAsia="Arial" w:hAnsi="Arial Narrow"/>
              </w:rPr>
            </w:pPr>
          </w:p>
        </w:tc>
      </w:tr>
      <w:tr w:rsidR="003459CB" w:rsidRPr="0096253A" w14:paraId="442B33A9" w14:textId="77777777" w:rsidTr="00385295">
        <w:trPr>
          <w:trHeight w:val="397"/>
        </w:trPr>
        <w:tc>
          <w:tcPr>
            <w:tcW w:w="3134" w:type="dxa"/>
            <w:vAlign w:val="center"/>
          </w:tcPr>
          <w:p w14:paraId="15F48FF3"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3.00</w:t>
            </w:r>
          </w:p>
        </w:tc>
        <w:tc>
          <w:tcPr>
            <w:tcW w:w="7469" w:type="dxa"/>
            <w:vAlign w:val="center"/>
          </w:tcPr>
          <w:p w14:paraId="62431FE3" w14:textId="77777777" w:rsidR="003459CB" w:rsidRPr="0096253A" w:rsidRDefault="003459CB" w:rsidP="003459CB">
            <w:pPr>
              <w:spacing w:before="80" w:after="80" w:line="240" w:lineRule="exact"/>
              <w:rPr>
                <w:rFonts w:ascii="Arial Narrow" w:eastAsia="Arial" w:hAnsi="Arial Narrow"/>
              </w:rPr>
            </w:pPr>
          </w:p>
        </w:tc>
      </w:tr>
      <w:tr w:rsidR="003459CB" w:rsidRPr="0096253A" w14:paraId="205C93CE" w14:textId="77777777" w:rsidTr="00385295">
        <w:trPr>
          <w:trHeight w:val="397"/>
        </w:trPr>
        <w:tc>
          <w:tcPr>
            <w:tcW w:w="3134" w:type="dxa"/>
            <w:vAlign w:val="center"/>
          </w:tcPr>
          <w:p w14:paraId="4869BF53"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3.50</w:t>
            </w:r>
          </w:p>
        </w:tc>
        <w:tc>
          <w:tcPr>
            <w:tcW w:w="7469" w:type="dxa"/>
            <w:vAlign w:val="center"/>
          </w:tcPr>
          <w:p w14:paraId="1BDDA055" w14:textId="77777777" w:rsidR="003459CB" w:rsidRPr="0096253A" w:rsidRDefault="003459CB" w:rsidP="003459CB">
            <w:pPr>
              <w:spacing w:before="80" w:after="80" w:line="240" w:lineRule="exact"/>
              <w:rPr>
                <w:rFonts w:ascii="Arial Narrow" w:eastAsia="Arial" w:hAnsi="Arial Narrow"/>
              </w:rPr>
            </w:pPr>
          </w:p>
        </w:tc>
      </w:tr>
      <w:tr w:rsidR="003459CB" w:rsidRPr="0096253A" w14:paraId="1F7A8EB5" w14:textId="77777777" w:rsidTr="00385295">
        <w:trPr>
          <w:trHeight w:val="397"/>
        </w:trPr>
        <w:tc>
          <w:tcPr>
            <w:tcW w:w="3134" w:type="dxa"/>
            <w:vAlign w:val="center"/>
          </w:tcPr>
          <w:p w14:paraId="1A9EFEC9"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4.00</w:t>
            </w:r>
          </w:p>
        </w:tc>
        <w:tc>
          <w:tcPr>
            <w:tcW w:w="7469" w:type="dxa"/>
            <w:vAlign w:val="center"/>
          </w:tcPr>
          <w:p w14:paraId="60A11A4B" w14:textId="77777777" w:rsidR="003459CB" w:rsidRPr="0096253A" w:rsidRDefault="003459CB" w:rsidP="003459CB">
            <w:pPr>
              <w:spacing w:before="80" w:after="80" w:line="240" w:lineRule="exact"/>
              <w:rPr>
                <w:rFonts w:ascii="Arial Narrow" w:eastAsia="Arial" w:hAnsi="Arial Narrow"/>
              </w:rPr>
            </w:pPr>
          </w:p>
        </w:tc>
      </w:tr>
      <w:tr w:rsidR="003459CB" w:rsidRPr="0096253A" w14:paraId="2B28983D" w14:textId="77777777" w:rsidTr="00385295">
        <w:trPr>
          <w:trHeight w:val="397"/>
        </w:trPr>
        <w:tc>
          <w:tcPr>
            <w:tcW w:w="3134" w:type="dxa"/>
            <w:vAlign w:val="center"/>
          </w:tcPr>
          <w:p w14:paraId="3BC178F7"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4.50</w:t>
            </w:r>
          </w:p>
        </w:tc>
        <w:tc>
          <w:tcPr>
            <w:tcW w:w="7469" w:type="dxa"/>
            <w:vAlign w:val="center"/>
          </w:tcPr>
          <w:p w14:paraId="084A72F3" w14:textId="77777777" w:rsidR="003459CB" w:rsidRPr="0096253A" w:rsidRDefault="003459CB" w:rsidP="003459CB">
            <w:pPr>
              <w:spacing w:before="80" w:after="80" w:line="240" w:lineRule="exact"/>
              <w:rPr>
                <w:rFonts w:ascii="Arial Narrow" w:eastAsia="Arial" w:hAnsi="Arial Narrow"/>
              </w:rPr>
            </w:pPr>
          </w:p>
        </w:tc>
      </w:tr>
      <w:tr w:rsidR="003459CB" w:rsidRPr="0096253A" w14:paraId="1DAE96FB" w14:textId="77777777" w:rsidTr="00385295">
        <w:trPr>
          <w:trHeight w:val="397"/>
        </w:trPr>
        <w:tc>
          <w:tcPr>
            <w:tcW w:w="3134" w:type="dxa"/>
            <w:vAlign w:val="center"/>
          </w:tcPr>
          <w:p w14:paraId="4F652C55"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5.00</w:t>
            </w:r>
          </w:p>
        </w:tc>
        <w:tc>
          <w:tcPr>
            <w:tcW w:w="7469" w:type="dxa"/>
            <w:vAlign w:val="center"/>
          </w:tcPr>
          <w:p w14:paraId="7762A05A" w14:textId="77777777" w:rsidR="003459CB" w:rsidRPr="0096253A" w:rsidRDefault="003459CB" w:rsidP="003459CB">
            <w:pPr>
              <w:spacing w:before="80" w:after="80" w:line="240" w:lineRule="exact"/>
              <w:rPr>
                <w:rFonts w:ascii="Arial Narrow" w:eastAsia="Arial" w:hAnsi="Arial Narrow"/>
              </w:rPr>
            </w:pPr>
          </w:p>
        </w:tc>
      </w:tr>
      <w:tr w:rsidR="003459CB" w:rsidRPr="0096253A" w14:paraId="6A2F3C12" w14:textId="77777777" w:rsidTr="00385295">
        <w:trPr>
          <w:trHeight w:val="397"/>
        </w:trPr>
        <w:tc>
          <w:tcPr>
            <w:tcW w:w="3134" w:type="dxa"/>
            <w:vAlign w:val="center"/>
          </w:tcPr>
          <w:p w14:paraId="4DE2DF71"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5.50</w:t>
            </w:r>
          </w:p>
        </w:tc>
        <w:tc>
          <w:tcPr>
            <w:tcW w:w="7469" w:type="dxa"/>
            <w:vAlign w:val="center"/>
          </w:tcPr>
          <w:p w14:paraId="13A2DE1A" w14:textId="77777777" w:rsidR="003459CB" w:rsidRPr="0096253A" w:rsidRDefault="003459CB" w:rsidP="003459CB">
            <w:pPr>
              <w:spacing w:before="80" w:after="80" w:line="240" w:lineRule="exact"/>
              <w:rPr>
                <w:rFonts w:ascii="Arial Narrow" w:eastAsia="Arial" w:hAnsi="Arial Narrow"/>
              </w:rPr>
            </w:pPr>
          </w:p>
        </w:tc>
      </w:tr>
      <w:tr w:rsidR="003459CB" w:rsidRPr="0096253A" w14:paraId="4171EE81" w14:textId="77777777" w:rsidTr="00385295">
        <w:trPr>
          <w:trHeight w:val="397"/>
        </w:trPr>
        <w:tc>
          <w:tcPr>
            <w:tcW w:w="3134" w:type="dxa"/>
            <w:vAlign w:val="center"/>
          </w:tcPr>
          <w:p w14:paraId="31207A52"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6.00</w:t>
            </w:r>
          </w:p>
        </w:tc>
        <w:tc>
          <w:tcPr>
            <w:tcW w:w="7469" w:type="dxa"/>
            <w:vAlign w:val="center"/>
          </w:tcPr>
          <w:p w14:paraId="46017853" w14:textId="77777777" w:rsidR="003459CB" w:rsidRPr="0096253A" w:rsidRDefault="003459CB" w:rsidP="003459CB">
            <w:pPr>
              <w:spacing w:before="80" w:after="80" w:line="240" w:lineRule="exact"/>
              <w:rPr>
                <w:rFonts w:ascii="Arial Narrow" w:eastAsia="Arial" w:hAnsi="Arial Narrow"/>
              </w:rPr>
            </w:pPr>
          </w:p>
        </w:tc>
      </w:tr>
      <w:tr w:rsidR="003459CB" w:rsidRPr="0096253A" w14:paraId="6917676C" w14:textId="77777777" w:rsidTr="00385295">
        <w:trPr>
          <w:trHeight w:val="397"/>
        </w:trPr>
        <w:tc>
          <w:tcPr>
            <w:tcW w:w="3134" w:type="dxa"/>
            <w:vAlign w:val="center"/>
          </w:tcPr>
          <w:p w14:paraId="4AD7A959"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6.50</w:t>
            </w:r>
          </w:p>
        </w:tc>
        <w:tc>
          <w:tcPr>
            <w:tcW w:w="7469" w:type="dxa"/>
            <w:vAlign w:val="center"/>
          </w:tcPr>
          <w:p w14:paraId="4E88970B" w14:textId="77777777" w:rsidR="003459CB" w:rsidRPr="0096253A" w:rsidRDefault="003459CB" w:rsidP="003459CB">
            <w:pPr>
              <w:spacing w:before="80" w:after="80" w:line="240" w:lineRule="exact"/>
              <w:rPr>
                <w:rFonts w:ascii="Arial Narrow" w:eastAsia="Arial" w:hAnsi="Arial Narrow"/>
              </w:rPr>
            </w:pPr>
          </w:p>
        </w:tc>
      </w:tr>
      <w:tr w:rsidR="003459CB" w:rsidRPr="0096253A" w14:paraId="330FD3D8" w14:textId="77777777" w:rsidTr="00385295">
        <w:trPr>
          <w:trHeight w:val="397"/>
        </w:trPr>
        <w:tc>
          <w:tcPr>
            <w:tcW w:w="3134" w:type="dxa"/>
            <w:vAlign w:val="center"/>
          </w:tcPr>
          <w:p w14:paraId="41E77FB0" w14:textId="77777777" w:rsidR="003459CB" w:rsidRPr="0096253A" w:rsidRDefault="003459CB" w:rsidP="003459CB">
            <w:pPr>
              <w:spacing w:before="80" w:after="80" w:line="240" w:lineRule="exact"/>
              <w:jc w:val="center"/>
              <w:rPr>
                <w:rFonts w:ascii="Arial Narrow" w:eastAsia="Arial" w:hAnsi="Arial Narrow"/>
              </w:rPr>
            </w:pPr>
            <w:r w:rsidRPr="0096253A">
              <w:rPr>
                <w:rFonts w:ascii="Arial Narrow" w:eastAsia="Arial" w:hAnsi="Arial Narrow"/>
              </w:rPr>
              <w:t>7.00</w:t>
            </w:r>
          </w:p>
        </w:tc>
        <w:tc>
          <w:tcPr>
            <w:tcW w:w="7469" w:type="dxa"/>
            <w:vAlign w:val="center"/>
          </w:tcPr>
          <w:p w14:paraId="691A5A87" w14:textId="77777777" w:rsidR="003459CB" w:rsidRPr="0096253A" w:rsidRDefault="003459CB" w:rsidP="003459CB">
            <w:pPr>
              <w:spacing w:before="80" w:after="80" w:line="240" w:lineRule="exact"/>
              <w:rPr>
                <w:rFonts w:ascii="Arial Narrow" w:eastAsia="Arial" w:hAnsi="Arial Narrow"/>
              </w:rPr>
            </w:pPr>
          </w:p>
        </w:tc>
      </w:tr>
    </w:tbl>
    <w:p w14:paraId="568B6EC4" w14:textId="2FE407B4" w:rsidR="00234C4B" w:rsidRPr="0096253A" w:rsidRDefault="00234C4B" w:rsidP="00E02648">
      <w:pPr>
        <w:pStyle w:val="VCAAHeading2-classtask"/>
      </w:pPr>
      <w:r w:rsidRPr="0096253A">
        <w:t>Class task 2</w:t>
      </w:r>
    </w:p>
    <w:p w14:paraId="3E2537E2" w14:textId="5895BD6D" w:rsidR="00234C4B" w:rsidRPr="0096253A" w:rsidRDefault="00234C4B" w:rsidP="00A831DE">
      <w:pPr>
        <w:pStyle w:val="VCAAbullet"/>
        <w:rPr>
          <w:lang w:val="en-AU"/>
        </w:rPr>
      </w:pPr>
      <w:r w:rsidRPr="0096253A">
        <w:rPr>
          <w:lang w:val="en-AU"/>
        </w:rPr>
        <w:t xml:space="preserve">Students </w:t>
      </w:r>
      <w:r w:rsidR="00D735B8" w:rsidRPr="0096253A">
        <w:rPr>
          <w:lang w:val="en-AU"/>
        </w:rPr>
        <w:t xml:space="preserve">now graph the price mechanism. They </w:t>
      </w:r>
      <w:r w:rsidRPr="0096253A">
        <w:rPr>
          <w:lang w:val="en-AU"/>
        </w:rPr>
        <w:t>could graph the data manually using graph paper or they could use</w:t>
      </w:r>
      <w:r w:rsidR="001545BC">
        <w:rPr>
          <w:lang w:val="en-AU"/>
        </w:rPr>
        <w:t xml:space="preserve"> an app.</w:t>
      </w:r>
    </w:p>
    <w:p w14:paraId="456C91E1" w14:textId="1D338723" w:rsidR="00D735B8" w:rsidRPr="0096253A" w:rsidRDefault="00D735B8" w:rsidP="00A831DE">
      <w:pPr>
        <w:pStyle w:val="VCAAbullet"/>
        <w:rPr>
          <w:lang w:val="en-AU"/>
        </w:rPr>
      </w:pPr>
      <w:r w:rsidRPr="0096253A">
        <w:rPr>
          <w:lang w:val="en-AU"/>
        </w:rPr>
        <w:t>Students should:</w:t>
      </w:r>
    </w:p>
    <w:p w14:paraId="34DDBB69" w14:textId="02F206DD" w:rsidR="00234C4B" w:rsidRPr="0096253A" w:rsidRDefault="00D735B8" w:rsidP="00A831DE">
      <w:pPr>
        <w:pStyle w:val="VCAAbulletlevel2"/>
        <w:rPr>
          <w:lang w:val="en-AU"/>
        </w:rPr>
      </w:pPr>
      <w:r w:rsidRPr="0096253A">
        <w:rPr>
          <w:lang w:val="en-AU"/>
        </w:rPr>
        <w:t>l</w:t>
      </w:r>
      <w:r w:rsidR="00234C4B" w:rsidRPr="0096253A">
        <w:rPr>
          <w:lang w:val="en-AU"/>
        </w:rPr>
        <w:t xml:space="preserve">abel the </w:t>
      </w:r>
      <w:r w:rsidRPr="0096253A">
        <w:rPr>
          <w:lang w:val="en-AU"/>
        </w:rPr>
        <w:t>X</w:t>
      </w:r>
      <w:r w:rsidR="001545BC">
        <w:rPr>
          <w:lang w:val="en-AU"/>
        </w:rPr>
        <w:t>-</w:t>
      </w:r>
      <w:r w:rsidR="00234C4B" w:rsidRPr="0096253A">
        <w:rPr>
          <w:lang w:val="en-AU"/>
        </w:rPr>
        <w:t xml:space="preserve">axis </w:t>
      </w:r>
      <w:r w:rsidRPr="0096253A">
        <w:rPr>
          <w:lang w:val="en-AU"/>
        </w:rPr>
        <w:t>‘Quantity’ (t</w:t>
      </w:r>
      <w:r w:rsidR="00234C4B" w:rsidRPr="0096253A">
        <w:rPr>
          <w:lang w:val="en-AU"/>
        </w:rPr>
        <w:t xml:space="preserve">his means how much of the product </w:t>
      </w:r>
      <w:r w:rsidR="001545BC">
        <w:rPr>
          <w:lang w:val="en-AU"/>
        </w:rPr>
        <w:t>consumers</w:t>
      </w:r>
      <w:r w:rsidR="001545BC" w:rsidRPr="0096253A">
        <w:rPr>
          <w:lang w:val="en-AU"/>
        </w:rPr>
        <w:t xml:space="preserve"> </w:t>
      </w:r>
      <w:r w:rsidR="00234C4B" w:rsidRPr="0096253A">
        <w:rPr>
          <w:lang w:val="en-AU"/>
        </w:rPr>
        <w:t>are willing to buy</w:t>
      </w:r>
      <w:r w:rsidRPr="0096253A">
        <w:rPr>
          <w:lang w:val="en-AU"/>
        </w:rPr>
        <w:t>)</w:t>
      </w:r>
    </w:p>
    <w:p w14:paraId="396B6A9C" w14:textId="106A4EE9" w:rsidR="00234C4B" w:rsidRPr="0096253A" w:rsidRDefault="00D735B8" w:rsidP="00A831DE">
      <w:pPr>
        <w:pStyle w:val="VCAAbulletlevel2"/>
        <w:rPr>
          <w:lang w:val="en-AU"/>
        </w:rPr>
      </w:pPr>
      <w:r w:rsidRPr="0096253A">
        <w:rPr>
          <w:lang w:val="en-AU"/>
        </w:rPr>
        <w:t>l</w:t>
      </w:r>
      <w:r w:rsidR="00234C4B" w:rsidRPr="0096253A">
        <w:rPr>
          <w:lang w:val="en-AU"/>
        </w:rPr>
        <w:t>abel the Y</w:t>
      </w:r>
      <w:r w:rsidR="001545BC">
        <w:rPr>
          <w:lang w:val="en-AU"/>
        </w:rPr>
        <w:t>-</w:t>
      </w:r>
      <w:r w:rsidR="00234C4B" w:rsidRPr="0096253A">
        <w:rPr>
          <w:lang w:val="en-AU"/>
        </w:rPr>
        <w:t xml:space="preserve">axis </w:t>
      </w:r>
      <w:r w:rsidRPr="0096253A">
        <w:rPr>
          <w:lang w:val="en-AU"/>
        </w:rPr>
        <w:t>‘Price’ (t</w:t>
      </w:r>
      <w:r w:rsidR="00234C4B" w:rsidRPr="0096253A">
        <w:rPr>
          <w:lang w:val="en-AU"/>
        </w:rPr>
        <w:t>his means the price being charged</w:t>
      </w:r>
      <w:r w:rsidRPr="0096253A">
        <w:rPr>
          <w:lang w:val="en-AU"/>
        </w:rPr>
        <w:t>)</w:t>
      </w:r>
    </w:p>
    <w:p w14:paraId="66A412DC" w14:textId="7B70952F" w:rsidR="00D735B8" w:rsidRPr="0096253A" w:rsidRDefault="00D735B8" w:rsidP="00A831DE">
      <w:pPr>
        <w:pStyle w:val="VCAAbulletlevel2"/>
        <w:rPr>
          <w:lang w:val="en-AU"/>
        </w:rPr>
      </w:pPr>
      <w:r w:rsidRPr="0096253A">
        <w:rPr>
          <w:lang w:val="en-AU"/>
        </w:rPr>
        <w:t>p</w:t>
      </w:r>
      <w:r w:rsidR="00234C4B" w:rsidRPr="0096253A">
        <w:rPr>
          <w:lang w:val="en-AU"/>
        </w:rPr>
        <w:t xml:space="preserve">lot the survey data on the line graph and then join up all the </w:t>
      </w:r>
      <w:r w:rsidR="001545BC">
        <w:rPr>
          <w:lang w:val="en-AU"/>
        </w:rPr>
        <w:t>data</w:t>
      </w:r>
      <w:r w:rsidR="001545BC" w:rsidRPr="0096253A">
        <w:rPr>
          <w:lang w:val="en-AU"/>
        </w:rPr>
        <w:t xml:space="preserve"> </w:t>
      </w:r>
      <w:r w:rsidR="00234C4B" w:rsidRPr="0096253A">
        <w:rPr>
          <w:lang w:val="en-AU"/>
        </w:rPr>
        <w:t>points to create one line representing what the students were prepared to pay for the chocolate bars</w:t>
      </w:r>
      <w:r w:rsidRPr="0096253A">
        <w:rPr>
          <w:lang w:val="en-AU"/>
        </w:rPr>
        <w:t xml:space="preserve"> (t</w:t>
      </w:r>
      <w:r w:rsidR="00234C4B" w:rsidRPr="0096253A">
        <w:rPr>
          <w:lang w:val="en-AU"/>
        </w:rPr>
        <w:t>his is a demand curve</w:t>
      </w:r>
      <w:r w:rsidRPr="0096253A">
        <w:rPr>
          <w:lang w:val="en-AU"/>
        </w:rPr>
        <w:t>)</w:t>
      </w:r>
    </w:p>
    <w:p w14:paraId="4FA06938" w14:textId="3DC12BFD" w:rsidR="00234C4B" w:rsidRPr="0096253A" w:rsidRDefault="00D735B8" w:rsidP="00A831DE">
      <w:pPr>
        <w:pStyle w:val="VCAAbulletlevel2"/>
        <w:rPr>
          <w:lang w:val="en-AU"/>
        </w:rPr>
      </w:pPr>
      <w:r w:rsidRPr="0096253A">
        <w:rPr>
          <w:lang w:val="en-AU"/>
        </w:rPr>
        <w:t>See</w:t>
      </w:r>
      <w:r w:rsidRPr="007558A7">
        <w:t xml:space="preserve"> the example line graph below. In t</w:t>
      </w:r>
      <w:r w:rsidRPr="0096253A">
        <w:rPr>
          <w:lang w:val="en-AU"/>
        </w:rPr>
        <w:t>his chart,</w:t>
      </w:r>
      <w:r w:rsidR="003C4F65" w:rsidRPr="0096253A">
        <w:rPr>
          <w:lang w:val="en-AU"/>
        </w:rPr>
        <w:t xml:space="preserve"> at a price of $5 </w:t>
      </w:r>
      <w:r w:rsidR="001545BC">
        <w:rPr>
          <w:lang w:val="en-AU"/>
        </w:rPr>
        <w:t>twelve</w:t>
      </w:r>
      <w:r w:rsidR="003C4F65" w:rsidRPr="0096253A">
        <w:rPr>
          <w:lang w:val="en-AU"/>
        </w:rPr>
        <w:t xml:space="preserve"> of these items will be sold</w:t>
      </w:r>
      <w:r w:rsidR="00234C4B" w:rsidRPr="0096253A">
        <w:rPr>
          <w:lang w:val="en-AU"/>
        </w:rPr>
        <w:t>.</w:t>
      </w:r>
    </w:p>
    <w:p w14:paraId="57F16D26" w14:textId="77777777" w:rsidR="00234C4B" w:rsidRPr="0096253A" w:rsidRDefault="00234C4B" w:rsidP="00234C4B">
      <w:pPr>
        <w:shd w:val="clear" w:color="auto" w:fill="FFFFFF"/>
        <w:spacing w:after="0" w:line="315" w:lineRule="atLeast"/>
        <w:ind w:left="240"/>
        <w:textAlignment w:val="baseline"/>
        <w:rPr>
          <w:rFonts w:ascii="Calibri" w:eastAsia="Times New Roman" w:hAnsi="Calibri" w:cs="Calibri"/>
          <w:lang w:val="en-AU"/>
        </w:rPr>
      </w:pPr>
    </w:p>
    <w:p w14:paraId="63F5228B" w14:textId="77777777" w:rsidR="00234C4B" w:rsidRPr="0096253A" w:rsidRDefault="00234C4B" w:rsidP="00234C4B">
      <w:pPr>
        <w:shd w:val="clear" w:color="auto" w:fill="FFFFFF"/>
        <w:spacing w:after="0" w:line="315" w:lineRule="atLeast"/>
        <w:textAlignment w:val="baseline"/>
        <w:rPr>
          <w:rFonts w:ascii="Calibri" w:eastAsia="SimSun" w:hAnsi="Calibri" w:cs="Calibri"/>
          <w:lang w:val="en-AU"/>
        </w:rPr>
      </w:pPr>
    </w:p>
    <w:p w14:paraId="4E3B233C" w14:textId="77777777" w:rsidR="00234C4B" w:rsidRPr="0096253A" w:rsidRDefault="00234C4B" w:rsidP="00A831DE">
      <w:pPr>
        <w:shd w:val="clear" w:color="auto" w:fill="FFFFFF"/>
        <w:spacing w:after="0" w:line="315" w:lineRule="atLeast"/>
        <w:jc w:val="center"/>
        <w:textAlignment w:val="baseline"/>
        <w:rPr>
          <w:rFonts w:ascii="Calibri" w:eastAsia="SimSun" w:hAnsi="Calibri" w:cs="Calibri"/>
          <w:lang w:val="en-AU"/>
        </w:rPr>
      </w:pPr>
      <w:r w:rsidRPr="0096253A">
        <w:rPr>
          <w:rFonts w:ascii="Calibri" w:eastAsia="SimSun" w:hAnsi="Calibri" w:cs="Calibri"/>
          <w:noProof/>
          <w:lang w:val="en-AU" w:eastAsia="en-AU"/>
        </w:rPr>
        <w:lastRenderedPageBreak/>
        <w:drawing>
          <wp:inline distT="0" distB="0" distL="0" distR="0" wp14:anchorId="30B2B785" wp14:editId="04088E12">
            <wp:extent cx="3140060" cy="3095625"/>
            <wp:effectExtent l="57150" t="0" r="60960" b="104775"/>
            <wp:docPr id="10" name="Picture 10" descr="Line graph with Y axis labelled Price ($) and X axis labelled Quanity. &#10;Y axis ranges from 0 to 7.&#10;X axis ranges from 0 to 24.&#10;" title="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grayscl/>
                    </a:blip>
                    <a:stretch>
                      <a:fillRect/>
                    </a:stretch>
                  </pic:blipFill>
                  <pic:spPr>
                    <a:xfrm>
                      <a:off x="0" y="0"/>
                      <a:ext cx="3140060" cy="3095625"/>
                    </a:xfrm>
                    <a:prstGeom prst="rect">
                      <a:avLst/>
                    </a:prstGeom>
                    <a:effectLst>
                      <a:outerShdw blurRad="50800" dist="50800" dir="5400000" algn="ctr" rotWithShape="0">
                        <a:schemeClr val="bg1"/>
                      </a:outerShdw>
                    </a:effectLst>
                  </pic:spPr>
                </pic:pic>
              </a:graphicData>
            </a:graphic>
          </wp:inline>
        </w:drawing>
      </w:r>
    </w:p>
    <w:p w14:paraId="4DC38E7C" w14:textId="26D2FD3A" w:rsidR="00234C4B" w:rsidRPr="0096253A" w:rsidRDefault="00D735B8" w:rsidP="00A831DE">
      <w:pPr>
        <w:pStyle w:val="VCAAbullet"/>
        <w:rPr>
          <w:lang w:val="en-AU"/>
        </w:rPr>
      </w:pPr>
      <w:r w:rsidRPr="0096253A">
        <w:rPr>
          <w:lang w:val="en-AU"/>
        </w:rPr>
        <w:t>In small groups, students d</w:t>
      </w:r>
      <w:r w:rsidR="00234C4B" w:rsidRPr="0096253A">
        <w:rPr>
          <w:lang w:val="en-AU"/>
        </w:rPr>
        <w:t xml:space="preserve">iscuss and record responses to the following </w:t>
      </w:r>
      <w:r w:rsidRPr="0096253A">
        <w:rPr>
          <w:lang w:val="en-AU"/>
        </w:rPr>
        <w:t>prompts.</w:t>
      </w:r>
      <w:r w:rsidR="00983AC5">
        <w:rPr>
          <w:lang w:val="en-AU"/>
        </w:rPr>
        <w:t xml:space="preserve"> </w:t>
      </w:r>
    </w:p>
    <w:p w14:paraId="623E1525" w14:textId="2CCF88CF" w:rsidR="00234C4B" w:rsidRPr="0096253A" w:rsidRDefault="00234C4B" w:rsidP="00A831DE">
      <w:pPr>
        <w:pStyle w:val="VCAAbulletlevel2"/>
        <w:rPr>
          <w:lang w:val="en-AU"/>
        </w:rPr>
      </w:pPr>
      <w:r w:rsidRPr="0096253A">
        <w:rPr>
          <w:lang w:val="en-AU"/>
        </w:rPr>
        <w:t xml:space="preserve">Describe what the line </w:t>
      </w:r>
      <w:r w:rsidR="00983AC5">
        <w:rPr>
          <w:lang w:val="en-AU"/>
        </w:rPr>
        <w:t xml:space="preserve">on the graph </w:t>
      </w:r>
      <w:r w:rsidRPr="0096253A">
        <w:rPr>
          <w:lang w:val="en-AU"/>
        </w:rPr>
        <w:t>represents and what it shows.</w:t>
      </w:r>
    </w:p>
    <w:p w14:paraId="502EBC61" w14:textId="2C683E0C" w:rsidR="00234C4B" w:rsidRPr="0096253A" w:rsidRDefault="00234C4B">
      <w:pPr>
        <w:pStyle w:val="VCAAbulletlevel2"/>
        <w:rPr>
          <w:lang w:val="en-AU"/>
        </w:rPr>
      </w:pPr>
      <w:r w:rsidRPr="0096253A">
        <w:rPr>
          <w:lang w:val="en-AU"/>
        </w:rPr>
        <w:t xml:space="preserve">As the price of a product increases, generally the number/amount of the products consumers want to buy of that product </w:t>
      </w:r>
      <w:r w:rsidR="00D735B8" w:rsidRPr="0096253A">
        <w:rPr>
          <w:lang w:val="en-AU"/>
        </w:rPr>
        <w:softHyphen/>
      </w:r>
      <w:r w:rsidR="00D735B8" w:rsidRPr="0096253A">
        <w:rPr>
          <w:lang w:val="en-AU"/>
        </w:rPr>
        <w:softHyphen/>
        <w:t>________________________________.</w:t>
      </w:r>
    </w:p>
    <w:p w14:paraId="2BFDA80A" w14:textId="4410BB5C" w:rsidR="00234C4B" w:rsidRPr="0096253A" w:rsidRDefault="00234C4B">
      <w:pPr>
        <w:pStyle w:val="VCAAbulletlevel2"/>
        <w:rPr>
          <w:lang w:val="en-AU"/>
        </w:rPr>
      </w:pPr>
      <w:r w:rsidRPr="0096253A">
        <w:rPr>
          <w:lang w:val="en-AU"/>
        </w:rPr>
        <w:t>The amount/number of a product tends to</w:t>
      </w:r>
      <w:r w:rsidR="00D735B8" w:rsidRPr="0096253A">
        <w:rPr>
          <w:lang w:val="en-AU"/>
        </w:rPr>
        <w:t xml:space="preserve"> _______________________ a</w:t>
      </w:r>
      <w:r w:rsidRPr="0096253A">
        <w:rPr>
          <w:lang w:val="en-AU"/>
        </w:rPr>
        <w:t>s the price decreases.</w:t>
      </w:r>
    </w:p>
    <w:p w14:paraId="3D244719" w14:textId="511CEEBC" w:rsidR="00234C4B" w:rsidRPr="007C55A0" w:rsidRDefault="00234C4B" w:rsidP="00A831DE">
      <w:pPr>
        <w:pStyle w:val="VCAAbulletlevel2"/>
        <w:rPr>
          <w:lang w:val="en-AU"/>
        </w:rPr>
      </w:pPr>
      <w:r w:rsidRPr="0096253A">
        <w:rPr>
          <w:lang w:val="en-AU"/>
        </w:rPr>
        <w:t xml:space="preserve">Looking at the actual demand curve, </w:t>
      </w:r>
      <w:r w:rsidRPr="007C55A0">
        <w:rPr>
          <w:lang w:val="en-AU"/>
        </w:rPr>
        <w:t>did the class respond in a predictable and uniform way or was there a key price point at which consumer demand suddenly decreased</w:t>
      </w:r>
      <w:r w:rsidR="00D735B8" w:rsidRPr="007C55A0">
        <w:rPr>
          <w:lang w:val="en-AU"/>
        </w:rPr>
        <w:t>?</w:t>
      </w:r>
      <w:r w:rsidRPr="007C55A0">
        <w:rPr>
          <w:lang w:val="en-AU"/>
        </w:rPr>
        <w:t xml:space="preserve"> Explain why you think this happened.</w:t>
      </w:r>
    </w:p>
    <w:p w14:paraId="33C85E27" w14:textId="3D974136" w:rsidR="00234C4B" w:rsidRPr="007C55A0" w:rsidRDefault="00234C4B" w:rsidP="00A831DE">
      <w:pPr>
        <w:pStyle w:val="VCAAbulletlevel2"/>
        <w:rPr>
          <w:lang w:val="en-AU"/>
        </w:rPr>
      </w:pPr>
      <w:r w:rsidRPr="007C55A0">
        <w:rPr>
          <w:lang w:val="en-AU"/>
        </w:rPr>
        <w:t>Explain what you think the relationship is between price and consumer demand.</w:t>
      </w:r>
    </w:p>
    <w:p w14:paraId="6DD66396" w14:textId="3A0EEF4B" w:rsidR="00234C4B" w:rsidRPr="007C55A0" w:rsidRDefault="00234C4B" w:rsidP="00A831DE">
      <w:pPr>
        <w:pStyle w:val="VCAAbulletlevel2"/>
        <w:rPr>
          <w:lang w:val="en-AU"/>
        </w:rPr>
      </w:pPr>
      <w:r w:rsidRPr="007C55A0">
        <w:rPr>
          <w:lang w:val="en-AU"/>
        </w:rPr>
        <w:t>Brainstorm</w:t>
      </w:r>
      <w:r w:rsidR="00D735B8" w:rsidRPr="007C55A0">
        <w:rPr>
          <w:lang w:val="en-AU"/>
        </w:rPr>
        <w:t xml:space="preserve"> in your small group</w:t>
      </w:r>
      <w:r w:rsidRPr="007C55A0">
        <w:rPr>
          <w:lang w:val="en-AU"/>
        </w:rPr>
        <w:t>: What are</w:t>
      </w:r>
      <w:r w:rsidR="00593D26" w:rsidRPr="007C55A0">
        <w:rPr>
          <w:lang w:val="en-AU"/>
        </w:rPr>
        <w:t xml:space="preserve"> the</w:t>
      </w:r>
      <w:r w:rsidRPr="007C55A0">
        <w:rPr>
          <w:lang w:val="en-AU"/>
        </w:rPr>
        <w:t xml:space="preserve"> factors, besides price, that will affect the quantity/amount of th</w:t>
      </w:r>
      <w:r w:rsidR="00593D26" w:rsidRPr="007C55A0">
        <w:rPr>
          <w:lang w:val="en-AU"/>
        </w:rPr>
        <w:t>e</w:t>
      </w:r>
      <w:r w:rsidRPr="007C55A0">
        <w:rPr>
          <w:lang w:val="en-AU"/>
        </w:rPr>
        <w:t xml:space="preserve"> product that is sold?</w:t>
      </w:r>
    </w:p>
    <w:p w14:paraId="5F4D544B" w14:textId="3D2CEB90" w:rsidR="00234C4B" w:rsidRPr="007C55A0" w:rsidRDefault="00983AC5" w:rsidP="00A831DE">
      <w:pPr>
        <w:pStyle w:val="VCAAbullet"/>
        <w:rPr>
          <w:rFonts w:ascii="Calibri" w:eastAsia="SimSun" w:hAnsi="Calibri" w:cs="Calibri"/>
          <w:b/>
          <w:bCs/>
          <w:kern w:val="36"/>
          <w:lang w:val="en-AU"/>
        </w:rPr>
      </w:pPr>
      <w:r w:rsidRPr="007558A7">
        <w:rPr>
          <w:lang w:val="en-AU"/>
        </w:rPr>
        <w:t>Ask students to complete a</w:t>
      </w:r>
      <w:r w:rsidR="00823A9A" w:rsidRPr="007558A7">
        <w:rPr>
          <w:lang w:val="en-AU"/>
        </w:rPr>
        <w:t xml:space="preserve"> student question sheet </w:t>
      </w:r>
      <w:r w:rsidR="00823A9A" w:rsidRPr="007558A7">
        <w:rPr>
          <w:rFonts w:eastAsia="SimSun"/>
          <w:lang w:val="en-AU"/>
        </w:rPr>
        <w:t xml:space="preserve">(see </w:t>
      </w:r>
      <w:r w:rsidR="00823A9A" w:rsidRPr="007558A7">
        <w:rPr>
          <w:lang w:val="en-AU"/>
        </w:rPr>
        <w:t xml:space="preserve">the </w:t>
      </w:r>
      <w:r w:rsidR="00823A9A" w:rsidRPr="007558A7">
        <w:rPr>
          <w:rStyle w:val="VCAAresourcename-character"/>
        </w:rPr>
        <w:t>Student question sheet</w:t>
      </w:r>
      <w:r w:rsidR="00823A9A" w:rsidRPr="007558A7">
        <w:rPr>
          <w:rFonts w:eastAsia="SimSun"/>
          <w:lang w:val="en-AU"/>
        </w:rPr>
        <w:t xml:space="preserve"> in the accompanying </w:t>
      </w:r>
      <w:proofErr w:type="spellStart"/>
      <w:r w:rsidR="00823A9A" w:rsidRPr="007558A7">
        <w:rPr>
          <w:rFonts w:eastAsia="SimSun"/>
          <w:lang w:val="en-AU"/>
        </w:rPr>
        <w:t>Choconomics</w:t>
      </w:r>
      <w:proofErr w:type="spellEnd"/>
      <w:r w:rsidR="00823A9A" w:rsidRPr="007558A7">
        <w:rPr>
          <w:rFonts w:eastAsia="SimSun"/>
          <w:lang w:val="en-AU"/>
        </w:rPr>
        <w:t xml:space="preserve"> resource document), considering some of the things they discussed in their small groups.</w:t>
      </w:r>
    </w:p>
    <w:p w14:paraId="34A7BC48" w14:textId="7B0C19F5" w:rsidR="00234C4B" w:rsidRPr="007C55A0" w:rsidRDefault="00234C4B" w:rsidP="00E02648">
      <w:pPr>
        <w:pStyle w:val="VCAAHeading2-classtask"/>
      </w:pPr>
      <w:r w:rsidRPr="007C55A0">
        <w:t>Class task 3</w:t>
      </w:r>
    </w:p>
    <w:p w14:paraId="21EED360" w14:textId="64F1BEB6" w:rsidR="008A27E5" w:rsidRPr="007C55A0" w:rsidRDefault="00234C4B" w:rsidP="007558A7">
      <w:pPr>
        <w:pStyle w:val="VCAAbody"/>
        <w:rPr>
          <w:shd w:val="clear" w:color="auto" w:fill="FFFFFF" w:themeFill="background1"/>
          <w:lang w:val="en-AU"/>
        </w:rPr>
      </w:pPr>
      <w:r w:rsidRPr="007C55A0">
        <w:rPr>
          <w:lang w:val="en-AU"/>
        </w:rPr>
        <w:t>Provide students with the following</w:t>
      </w:r>
      <w:r w:rsidR="00823A9A" w:rsidRPr="007C55A0">
        <w:rPr>
          <w:lang w:val="en-AU"/>
        </w:rPr>
        <w:t xml:space="preserve"> data</w:t>
      </w:r>
      <w:r w:rsidRPr="007C55A0">
        <w:rPr>
          <w:lang w:val="en-AU"/>
        </w:rPr>
        <w:t xml:space="preserve"> and ask them to </w:t>
      </w:r>
      <w:r w:rsidR="008A27E5" w:rsidRPr="007C55A0">
        <w:rPr>
          <w:lang w:val="en-AU"/>
        </w:rPr>
        <w:t xml:space="preserve">plot </w:t>
      </w:r>
      <w:r w:rsidRPr="007C55A0">
        <w:rPr>
          <w:lang w:val="en-AU"/>
        </w:rPr>
        <w:t>another curve o</w:t>
      </w:r>
      <w:r w:rsidRPr="007558A7">
        <w:rPr>
          <w:shd w:val="clear" w:color="auto" w:fill="FFFFFF" w:themeFill="background1"/>
          <w:lang w:val="en-AU"/>
        </w:rPr>
        <w:t xml:space="preserve">n </w:t>
      </w:r>
      <w:r w:rsidR="00DE1EC7" w:rsidRPr="007558A7">
        <w:rPr>
          <w:shd w:val="clear" w:color="auto" w:fill="FFFFFF" w:themeFill="background1"/>
          <w:lang w:val="en-AU"/>
        </w:rPr>
        <w:t>their line graph</w:t>
      </w:r>
      <w:r w:rsidRPr="007558A7">
        <w:rPr>
          <w:shd w:val="clear" w:color="auto" w:fill="FFFFFF" w:themeFill="background1"/>
          <w:lang w:val="en-AU"/>
        </w:rPr>
        <w:t>. This</w:t>
      </w:r>
      <w:r w:rsidR="00823A9A" w:rsidRPr="007558A7">
        <w:rPr>
          <w:shd w:val="clear" w:color="auto" w:fill="FFFFFF" w:themeFill="background1"/>
          <w:lang w:val="en-AU"/>
        </w:rPr>
        <w:t xml:space="preserve"> curve</w:t>
      </w:r>
      <w:r w:rsidRPr="007558A7">
        <w:rPr>
          <w:shd w:val="clear" w:color="auto" w:fill="FFFFFF" w:themeFill="background1"/>
          <w:lang w:val="en-AU"/>
        </w:rPr>
        <w:t xml:space="preserve"> is the amount of the product the producers/suppliers are willing to supply at each price</w:t>
      </w:r>
      <w:r w:rsidR="00A97CED" w:rsidRPr="007558A7">
        <w:rPr>
          <w:shd w:val="clear" w:color="auto" w:fill="FFFFFF" w:themeFill="background1"/>
          <w:lang w:val="en-AU"/>
        </w:rPr>
        <w:t>; f</w:t>
      </w:r>
      <w:r w:rsidR="003C4F65" w:rsidRPr="007558A7">
        <w:rPr>
          <w:shd w:val="clear" w:color="auto" w:fill="FFFFFF" w:themeFill="background1"/>
          <w:lang w:val="en-AU"/>
        </w:rPr>
        <w:t>or example</w:t>
      </w:r>
      <w:r w:rsidR="00A97CED" w:rsidRPr="007558A7">
        <w:rPr>
          <w:shd w:val="clear" w:color="auto" w:fill="FFFFFF" w:themeFill="background1"/>
          <w:lang w:val="en-AU"/>
        </w:rPr>
        <w:t>,</w:t>
      </w:r>
      <w:r w:rsidR="003C4F65" w:rsidRPr="007558A7">
        <w:rPr>
          <w:shd w:val="clear" w:color="auto" w:fill="FFFFFF" w:themeFill="background1"/>
          <w:lang w:val="en-AU"/>
        </w:rPr>
        <w:t xml:space="preserve"> at a price of $3.50 producers are willing to supply nine of these items</w:t>
      </w:r>
      <w:r w:rsidR="00A97CED" w:rsidRPr="007558A7">
        <w:rPr>
          <w:shd w:val="clear" w:color="auto" w:fill="FFFFFF" w:themeFill="background1"/>
          <w:lang w:val="en-AU"/>
        </w:rPr>
        <w:t>.</w:t>
      </w:r>
    </w:p>
    <w:p w14:paraId="6586BC4A" w14:textId="77777777" w:rsidR="008A27E5" w:rsidRPr="007C55A0" w:rsidRDefault="008A27E5">
      <w:pPr>
        <w:rPr>
          <w:rFonts w:ascii="Arial" w:eastAsia="SimSun" w:hAnsi="Arial" w:cs="Arial"/>
          <w:kern w:val="22"/>
          <w:shd w:val="clear" w:color="auto" w:fill="FFFFFF" w:themeFill="background1"/>
          <w:lang w:val="en-AU" w:eastAsia="ja-JP"/>
        </w:rPr>
      </w:pPr>
      <w:r w:rsidRPr="007C55A0">
        <w:rPr>
          <w:rFonts w:eastAsia="SimSun"/>
          <w:shd w:val="clear" w:color="auto" w:fill="FFFFFF" w:themeFill="background1"/>
          <w:lang w:val="en-AU"/>
        </w:rPr>
        <w:br w:type="page"/>
      </w:r>
    </w:p>
    <w:p w14:paraId="325B7A2B" w14:textId="77777777" w:rsidR="00234C4B" w:rsidRPr="007C55A0" w:rsidRDefault="00234C4B" w:rsidP="007558A7">
      <w:pPr>
        <w:pStyle w:val="VCAAbody"/>
        <w:rPr>
          <w:lang w:val="en-AU"/>
        </w:rPr>
      </w:pPr>
    </w:p>
    <w:tbl>
      <w:tblPr>
        <w:tblW w:w="335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20" w:type="dxa"/>
          <w:left w:w="120" w:type="dxa"/>
          <w:bottom w:w="120" w:type="dxa"/>
          <w:right w:w="120" w:type="dxa"/>
        </w:tblCellMar>
        <w:tblLook w:val="0420" w:firstRow="1" w:lastRow="0" w:firstColumn="0" w:lastColumn="0" w:noHBand="0" w:noVBand="1"/>
      </w:tblPr>
      <w:tblGrid>
        <w:gridCol w:w="3290"/>
        <w:gridCol w:w="3330"/>
      </w:tblGrid>
      <w:tr w:rsidR="00234C4B" w:rsidRPr="007C55A0" w14:paraId="02A47621" w14:textId="77777777" w:rsidTr="00385295">
        <w:trPr>
          <w:jc w:val="center"/>
        </w:trPr>
        <w:tc>
          <w:tcPr>
            <w:tcW w:w="3290" w:type="dxa"/>
            <w:shd w:val="clear" w:color="auto" w:fill="F2F2F2" w:themeFill="background1" w:themeFillShade="F2"/>
            <w:hideMark/>
          </w:tcPr>
          <w:p w14:paraId="622FCCB6" w14:textId="77777777" w:rsidR="00234C4B" w:rsidRPr="007C55A0" w:rsidRDefault="00234C4B" w:rsidP="00A831DE">
            <w:pPr>
              <w:pStyle w:val="VCAAtablecondensed"/>
              <w:jc w:val="center"/>
              <w:rPr>
                <w:b/>
                <w:lang w:val="en-AU"/>
              </w:rPr>
            </w:pPr>
            <w:r w:rsidRPr="007C55A0">
              <w:rPr>
                <w:b/>
                <w:lang w:val="en-AU"/>
              </w:rPr>
              <w:t>Price</w:t>
            </w:r>
          </w:p>
        </w:tc>
        <w:tc>
          <w:tcPr>
            <w:tcW w:w="3330" w:type="dxa"/>
            <w:shd w:val="clear" w:color="auto" w:fill="F2F2F2" w:themeFill="background1" w:themeFillShade="F2"/>
            <w:hideMark/>
          </w:tcPr>
          <w:p w14:paraId="7FA8E4E5" w14:textId="77777777" w:rsidR="00A97CED" w:rsidRPr="007C55A0" w:rsidRDefault="00234C4B" w:rsidP="00A831DE">
            <w:pPr>
              <w:pStyle w:val="VCAAtablecondensed"/>
              <w:jc w:val="center"/>
              <w:rPr>
                <w:b/>
                <w:lang w:val="en-AU"/>
              </w:rPr>
            </w:pPr>
            <w:r w:rsidRPr="007C55A0">
              <w:rPr>
                <w:b/>
                <w:lang w:val="en-AU"/>
              </w:rPr>
              <w:t>Supply </w:t>
            </w:r>
          </w:p>
          <w:p w14:paraId="5ECD3CDB" w14:textId="27BF1B7B" w:rsidR="00234C4B" w:rsidRPr="007C55A0" w:rsidRDefault="00A97CED" w:rsidP="00A831DE">
            <w:pPr>
              <w:pStyle w:val="VCAAtablecondensed"/>
              <w:jc w:val="center"/>
              <w:rPr>
                <w:b/>
                <w:lang w:val="en-AU"/>
              </w:rPr>
            </w:pPr>
            <w:r w:rsidRPr="007C55A0">
              <w:rPr>
                <w:b/>
                <w:lang w:val="en-AU"/>
              </w:rPr>
              <w:t>(</w:t>
            </w:r>
            <w:r w:rsidR="00234C4B" w:rsidRPr="007C55A0">
              <w:rPr>
                <w:b/>
                <w:lang w:val="en-AU"/>
              </w:rPr>
              <w:t>number of products producers are willing to provide at this price</w:t>
            </w:r>
            <w:r w:rsidRPr="007C55A0">
              <w:rPr>
                <w:b/>
                <w:lang w:val="en-AU"/>
              </w:rPr>
              <w:t>)</w:t>
            </w:r>
          </w:p>
        </w:tc>
      </w:tr>
      <w:tr w:rsidR="00234C4B" w:rsidRPr="007C55A0" w14:paraId="59AC0439" w14:textId="77777777" w:rsidTr="00385295">
        <w:trPr>
          <w:jc w:val="center"/>
        </w:trPr>
        <w:tc>
          <w:tcPr>
            <w:tcW w:w="0" w:type="auto"/>
            <w:shd w:val="clear" w:color="auto" w:fill="auto"/>
            <w:hideMark/>
          </w:tcPr>
          <w:p w14:paraId="7A5477EC" w14:textId="77777777" w:rsidR="00234C4B" w:rsidRPr="007C55A0" w:rsidRDefault="00234C4B" w:rsidP="00A831DE">
            <w:pPr>
              <w:pStyle w:val="VCAAtablecondensed"/>
              <w:jc w:val="center"/>
              <w:rPr>
                <w:lang w:val="en-AU"/>
              </w:rPr>
            </w:pPr>
            <w:r w:rsidRPr="007C55A0">
              <w:rPr>
                <w:lang w:val="en-AU"/>
              </w:rPr>
              <w:t>0.50</w:t>
            </w:r>
          </w:p>
        </w:tc>
        <w:tc>
          <w:tcPr>
            <w:tcW w:w="0" w:type="auto"/>
            <w:shd w:val="clear" w:color="auto" w:fill="auto"/>
            <w:hideMark/>
          </w:tcPr>
          <w:p w14:paraId="158991D3" w14:textId="46A9C604" w:rsidR="00234C4B" w:rsidRPr="007C55A0" w:rsidRDefault="00234C4B" w:rsidP="00A831DE">
            <w:pPr>
              <w:pStyle w:val="VCAAtablecondensed"/>
              <w:jc w:val="center"/>
              <w:rPr>
                <w:lang w:val="en-AU"/>
              </w:rPr>
            </w:pPr>
            <w:r w:rsidRPr="007C55A0">
              <w:rPr>
                <w:lang w:val="en-AU"/>
              </w:rPr>
              <w:t>0</w:t>
            </w:r>
          </w:p>
        </w:tc>
      </w:tr>
      <w:tr w:rsidR="00234C4B" w:rsidRPr="007C55A0" w14:paraId="2A534D09" w14:textId="77777777" w:rsidTr="00385295">
        <w:trPr>
          <w:jc w:val="center"/>
        </w:trPr>
        <w:tc>
          <w:tcPr>
            <w:tcW w:w="0" w:type="auto"/>
            <w:shd w:val="clear" w:color="auto" w:fill="auto"/>
            <w:hideMark/>
          </w:tcPr>
          <w:p w14:paraId="372ADDDE" w14:textId="77777777" w:rsidR="00234C4B" w:rsidRPr="007C55A0" w:rsidRDefault="00234C4B" w:rsidP="00A831DE">
            <w:pPr>
              <w:pStyle w:val="VCAAtablecondensed"/>
              <w:jc w:val="center"/>
              <w:rPr>
                <w:lang w:val="en-AU"/>
              </w:rPr>
            </w:pPr>
            <w:r w:rsidRPr="007C55A0">
              <w:rPr>
                <w:lang w:val="en-AU"/>
              </w:rPr>
              <w:t>1.50</w:t>
            </w:r>
          </w:p>
        </w:tc>
        <w:tc>
          <w:tcPr>
            <w:tcW w:w="0" w:type="auto"/>
            <w:shd w:val="clear" w:color="auto" w:fill="auto"/>
            <w:hideMark/>
          </w:tcPr>
          <w:p w14:paraId="028E5B5A" w14:textId="7A1E5227" w:rsidR="00234C4B" w:rsidRPr="007C55A0" w:rsidRDefault="00234C4B" w:rsidP="00A831DE">
            <w:pPr>
              <w:pStyle w:val="VCAAtablecondensed"/>
              <w:jc w:val="center"/>
              <w:rPr>
                <w:lang w:val="en-AU"/>
              </w:rPr>
            </w:pPr>
            <w:r w:rsidRPr="007C55A0">
              <w:rPr>
                <w:lang w:val="en-AU"/>
              </w:rPr>
              <w:t>2</w:t>
            </w:r>
          </w:p>
        </w:tc>
      </w:tr>
      <w:tr w:rsidR="00234C4B" w:rsidRPr="007C55A0" w14:paraId="3A044545" w14:textId="77777777" w:rsidTr="00385295">
        <w:trPr>
          <w:jc w:val="center"/>
        </w:trPr>
        <w:tc>
          <w:tcPr>
            <w:tcW w:w="0" w:type="auto"/>
            <w:shd w:val="clear" w:color="auto" w:fill="auto"/>
            <w:hideMark/>
          </w:tcPr>
          <w:p w14:paraId="58BF14BB" w14:textId="77777777" w:rsidR="00234C4B" w:rsidRPr="007C55A0" w:rsidRDefault="00234C4B" w:rsidP="00A831DE">
            <w:pPr>
              <w:pStyle w:val="VCAAtablecondensed"/>
              <w:jc w:val="center"/>
              <w:rPr>
                <w:lang w:val="en-AU"/>
              </w:rPr>
            </w:pPr>
            <w:r w:rsidRPr="007C55A0">
              <w:rPr>
                <w:lang w:val="en-AU"/>
              </w:rPr>
              <w:t>2.50</w:t>
            </w:r>
          </w:p>
        </w:tc>
        <w:tc>
          <w:tcPr>
            <w:tcW w:w="0" w:type="auto"/>
            <w:shd w:val="clear" w:color="auto" w:fill="auto"/>
            <w:hideMark/>
          </w:tcPr>
          <w:p w14:paraId="358B3F33" w14:textId="7842A60A" w:rsidR="00234C4B" w:rsidRPr="007C55A0" w:rsidRDefault="00234C4B" w:rsidP="00A831DE">
            <w:pPr>
              <w:pStyle w:val="VCAAtablecondensed"/>
              <w:jc w:val="center"/>
              <w:rPr>
                <w:lang w:val="en-AU"/>
              </w:rPr>
            </w:pPr>
            <w:r w:rsidRPr="007C55A0">
              <w:rPr>
                <w:lang w:val="en-AU"/>
              </w:rPr>
              <w:t>5</w:t>
            </w:r>
          </w:p>
        </w:tc>
      </w:tr>
      <w:tr w:rsidR="00234C4B" w:rsidRPr="007C55A0" w14:paraId="38051666" w14:textId="77777777" w:rsidTr="00385295">
        <w:trPr>
          <w:jc w:val="center"/>
        </w:trPr>
        <w:tc>
          <w:tcPr>
            <w:tcW w:w="0" w:type="auto"/>
            <w:shd w:val="clear" w:color="auto" w:fill="auto"/>
            <w:hideMark/>
          </w:tcPr>
          <w:p w14:paraId="50E23551" w14:textId="77777777" w:rsidR="00234C4B" w:rsidRPr="007C55A0" w:rsidRDefault="00234C4B" w:rsidP="00A831DE">
            <w:pPr>
              <w:pStyle w:val="VCAAtablecondensed"/>
              <w:jc w:val="center"/>
              <w:rPr>
                <w:lang w:val="en-AU"/>
              </w:rPr>
            </w:pPr>
            <w:r w:rsidRPr="007C55A0">
              <w:rPr>
                <w:lang w:val="en-AU"/>
              </w:rPr>
              <w:t>3.50</w:t>
            </w:r>
          </w:p>
        </w:tc>
        <w:tc>
          <w:tcPr>
            <w:tcW w:w="0" w:type="auto"/>
            <w:shd w:val="clear" w:color="auto" w:fill="auto"/>
            <w:hideMark/>
          </w:tcPr>
          <w:p w14:paraId="112448AF" w14:textId="2FE8C1D9" w:rsidR="00234C4B" w:rsidRPr="007C55A0" w:rsidRDefault="00234C4B" w:rsidP="00A831DE">
            <w:pPr>
              <w:pStyle w:val="VCAAtablecondensed"/>
              <w:jc w:val="center"/>
              <w:rPr>
                <w:lang w:val="en-AU"/>
              </w:rPr>
            </w:pPr>
            <w:r w:rsidRPr="007C55A0">
              <w:rPr>
                <w:lang w:val="en-AU"/>
              </w:rPr>
              <w:t>9</w:t>
            </w:r>
          </w:p>
        </w:tc>
      </w:tr>
      <w:tr w:rsidR="00234C4B" w:rsidRPr="007C55A0" w14:paraId="17CD7082" w14:textId="77777777" w:rsidTr="00385295">
        <w:trPr>
          <w:jc w:val="center"/>
        </w:trPr>
        <w:tc>
          <w:tcPr>
            <w:tcW w:w="0" w:type="auto"/>
            <w:shd w:val="clear" w:color="auto" w:fill="auto"/>
            <w:hideMark/>
          </w:tcPr>
          <w:p w14:paraId="36392311" w14:textId="77777777" w:rsidR="00234C4B" w:rsidRPr="007C55A0" w:rsidRDefault="00234C4B" w:rsidP="00A831DE">
            <w:pPr>
              <w:pStyle w:val="VCAAtablecondensed"/>
              <w:jc w:val="center"/>
              <w:rPr>
                <w:lang w:val="en-AU"/>
              </w:rPr>
            </w:pPr>
            <w:r w:rsidRPr="007C55A0">
              <w:rPr>
                <w:lang w:val="en-AU"/>
              </w:rPr>
              <w:t>4.50</w:t>
            </w:r>
          </w:p>
        </w:tc>
        <w:tc>
          <w:tcPr>
            <w:tcW w:w="0" w:type="auto"/>
            <w:shd w:val="clear" w:color="auto" w:fill="auto"/>
            <w:hideMark/>
          </w:tcPr>
          <w:p w14:paraId="49031F1D" w14:textId="0F61712F" w:rsidR="00234C4B" w:rsidRPr="007C55A0" w:rsidRDefault="00234C4B" w:rsidP="00A831DE">
            <w:pPr>
              <w:pStyle w:val="VCAAtablecondensed"/>
              <w:jc w:val="center"/>
              <w:rPr>
                <w:lang w:val="en-AU"/>
              </w:rPr>
            </w:pPr>
            <w:r w:rsidRPr="007C55A0">
              <w:rPr>
                <w:lang w:val="en-AU"/>
              </w:rPr>
              <w:t>4</w:t>
            </w:r>
          </w:p>
        </w:tc>
      </w:tr>
      <w:tr w:rsidR="00234C4B" w:rsidRPr="007C55A0" w14:paraId="38A3294C" w14:textId="77777777" w:rsidTr="00385295">
        <w:trPr>
          <w:jc w:val="center"/>
        </w:trPr>
        <w:tc>
          <w:tcPr>
            <w:tcW w:w="0" w:type="auto"/>
            <w:shd w:val="clear" w:color="auto" w:fill="auto"/>
            <w:hideMark/>
          </w:tcPr>
          <w:p w14:paraId="3F61DDF4" w14:textId="77777777" w:rsidR="00234C4B" w:rsidRPr="007C55A0" w:rsidRDefault="00234C4B" w:rsidP="00A831DE">
            <w:pPr>
              <w:pStyle w:val="VCAAtablecondensed"/>
              <w:jc w:val="center"/>
              <w:rPr>
                <w:lang w:val="en-AU"/>
              </w:rPr>
            </w:pPr>
            <w:r w:rsidRPr="007C55A0">
              <w:rPr>
                <w:lang w:val="en-AU"/>
              </w:rPr>
              <w:t>5.50</w:t>
            </w:r>
          </w:p>
        </w:tc>
        <w:tc>
          <w:tcPr>
            <w:tcW w:w="0" w:type="auto"/>
            <w:shd w:val="clear" w:color="auto" w:fill="auto"/>
            <w:hideMark/>
          </w:tcPr>
          <w:p w14:paraId="288CB25C" w14:textId="283FD943" w:rsidR="00234C4B" w:rsidRPr="007C55A0" w:rsidRDefault="00234C4B" w:rsidP="00A831DE">
            <w:pPr>
              <w:pStyle w:val="VCAAtablecondensed"/>
              <w:jc w:val="center"/>
              <w:rPr>
                <w:lang w:val="en-AU"/>
              </w:rPr>
            </w:pPr>
            <w:r w:rsidRPr="007C55A0">
              <w:rPr>
                <w:lang w:val="en-AU"/>
              </w:rPr>
              <w:t>3</w:t>
            </w:r>
          </w:p>
        </w:tc>
      </w:tr>
    </w:tbl>
    <w:p w14:paraId="36088648" w14:textId="77777777" w:rsidR="00234C4B" w:rsidRPr="007C55A0" w:rsidRDefault="00234C4B" w:rsidP="00A831DE">
      <w:pPr>
        <w:pStyle w:val="VCAAHeading2"/>
        <w:rPr>
          <w:lang w:val="en-AU"/>
        </w:rPr>
      </w:pPr>
      <w:r w:rsidRPr="007C55A0">
        <w:rPr>
          <w:lang w:val="en-AU"/>
        </w:rPr>
        <w:t>Review and reflect</w:t>
      </w:r>
    </w:p>
    <w:p w14:paraId="00143CF2" w14:textId="43A5A5DF" w:rsidR="00234C4B" w:rsidRPr="007C55A0" w:rsidRDefault="00234C4B" w:rsidP="00163A7E">
      <w:pPr>
        <w:pStyle w:val="VCAAbody"/>
        <w:rPr>
          <w:lang w:val="en-AU"/>
        </w:rPr>
      </w:pPr>
      <w:r w:rsidRPr="007C55A0">
        <w:rPr>
          <w:lang w:val="en-AU"/>
        </w:rPr>
        <w:t>In small groups</w:t>
      </w:r>
      <w:r w:rsidR="00DE1EC7" w:rsidRPr="007C55A0">
        <w:rPr>
          <w:lang w:val="en-AU"/>
        </w:rPr>
        <w:t>,</w:t>
      </w:r>
      <w:r w:rsidRPr="007C55A0">
        <w:rPr>
          <w:lang w:val="en-AU"/>
        </w:rPr>
        <w:t xml:space="preserve"> students discuss and determine the following</w:t>
      </w:r>
      <w:r w:rsidR="00DE1EC7" w:rsidRPr="007C55A0">
        <w:rPr>
          <w:lang w:val="en-AU"/>
        </w:rPr>
        <w:t>:</w:t>
      </w:r>
    </w:p>
    <w:p w14:paraId="2372B9A7" w14:textId="73B87098" w:rsidR="00234C4B" w:rsidRPr="007C55A0" w:rsidRDefault="00234C4B">
      <w:pPr>
        <w:pStyle w:val="VCAAbullet"/>
        <w:rPr>
          <w:rFonts w:eastAsia="MS Mincho"/>
          <w:lang w:val="en-AU"/>
        </w:rPr>
      </w:pPr>
      <w:r w:rsidRPr="007C55A0">
        <w:rPr>
          <w:rFonts w:eastAsia="MS Mincho"/>
          <w:lang w:val="en-AU"/>
        </w:rPr>
        <w:t>At what price does the number of products demanded equal the amount producers are willing to supply?</w:t>
      </w:r>
      <w:r w:rsidR="003C4F65" w:rsidRPr="007C55A0">
        <w:rPr>
          <w:rFonts w:eastAsia="MS Mincho"/>
          <w:lang w:val="en-AU"/>
        </w:rPr>
        <w:t xml:space="preserve"> </w:t>
      </w:r>
    </w:p>
    <w:p w14:paraId="0348F5D1" w14:textId="77777777" w:rsidR="00234C4B" w:rsidRPr="007C55A0" w:rsidRDefault="00234C4B">
      <w:pPr>
        <w:pStyle w:val="VCAAbullet"/>
        <w:rPr>
          <w:rFonts w:eastAsia="MS Mincho"/>
          <w:lang w:val="en-AU"/>
        </w:rPr>
      </w:pPr>
      <w:r w:rsidRPr="007C55A0">
        <w:rPr>
          <w:rFonts w:eastAsia="MS Mincho"/>
          <w:lang w:val="en-AU"/>
        </w:rPr>
        <w:t>What would happen if the price was set below this point?</w:t>
      </w:r>
    </w:p>
    <w:p w14:paraId="210B123E" w14:textId="77777777" w:rsidR="00234C4B" w:rsidRPr="007C55A0" w:rsidRDefault="00234C4B">
      <w:pPr>
        <w:pStyle w:val="VCAAbullet"/>
        <w:rPr>
          <w:rFonts w:eastAsia="MS Mincho"/>
          <w:lang w:val="en-AU"/>
        </w:rPr>
      </w:pPr>
      <w:r w:rsidRPr="007C55A0">
        <w:rPr>
          <w:rFonts w:eastAsia="MS Mincho"/>
          <w:lang w:val="en-AU"/>
        </w:rPr>
        <w:t>What is likely to happen if the price is set above this point?</w:t>
      </w:r>
    </w:p>
    <w:p w14:paraId="3FD5CBF2" w14:textId="3AB1AF69" w:rsidR="00234C4B" w:rsidRPr="007C55A0" w:rsidRDefault="00234C4B">
      <w:pPr>
        <w:pStyle w:val="VCAAbullet"/>
        <w:rPr>
          <w:rFonts w:eastAsia="MS Mincho"/>
          <w:lang w:val="en-AU"/>
        </w:rPr>
      </w:pPr>
      <w:r w:rsidRPr="007C55A0">
        <w:rPr>
          <w:rFonts w:eastAsia="MS Mincho"/>
          <w:lang w:val="en-AU"/>
        </w:rPr>
        <w:t xml:space="preserve">The price </w:t>
      </w:r>
      <w:r w:rsidR="008A27E5" w:rsidRPr="007C55A0">
        <w:rPr>
          <w:rFonts w:eastAsia="MS Mincho"/>
          <w:lang w:val="en-AU"/>
        </w:rPr>
        <w:t xml:space="preserve">at which </w:t>
      </w:r>
      <w:r w:rsidRPr="007C55A0">
        <w:rPr>
          <w:rFonts w:eastAsia="MS Mincho"/>
          <w:lang w:val="en-AU"/>
        </w:rPr>
        <w:t>the qua</w:t>
      </w:r>
      <w:r w:rsidR="008A27E5" w:rsidRPr="007C55A0">
        <w:rPr>
          <w:rFonts w:eastAsia="MS Mincho"/>
          <w:lang w:val="en-AU"/>
        </w:rPr>
        <w:t>nt</w:t>
      </w:r>
      <w:r w:rsidRPr="007C55A0">
        <w:rPr>
          <w:rFonts w:eastAsia="MS Mincho"/>
          <w:lang w:val="en-AU"/>
        </w:rPr>
        <w:t>ity of product demanded by consumers equals the</w:t>
      </w:r>
      <w:r w:rsidR="008A27E5" w:rsidRPr="007C55A0">
        <w:rPr>
          <w:rFonts w:eastAsia="MS Mincho"/>
          <w:lang w:val="en-AU"/>
        </w:rPr>
        <w:t xml:space="preserve"> quantity of </w:t>
      </w:r>
      <w:r w:rsidRPr="007C55A0">
        <w:rPr>
          <w:rFonts w:eastAsia="MS Mincho"/>
          <w:lang w:val="en-AU"/>
        </w:rPr>
        <w:t>products producers are willing to supply is the point of equilibrium. Why do think it has been given this name?</w:t>
      </w:r>
    </w:p>
    <w:p w14:paraId="222A6938" w14:textId="77777777" w:rsidR="001850C0" w:rsidRPr="007C55A0" w:rsidRDefault="001850C0" w:rsidP="00FC7FB0">
      <w:pPr>
        <w:pStyle w:val="VCAAHeading2"/>
        <w:rPr>
          <w:lang w:val="en-AU"/>
        </w:rPr>
      </w:pPr>
      <w:r w:rsidRPr="007C55A0">
        <w:rPr>
          <w:lang w:val="en-AU"/>
        </w:rPr>
        <w:t>Opportunities for assessment</w:t>
      </w:r>
    </w:p>
    <w:p w14:paraId="31E7FFD4" w14:textId="66C74EAC" w:rsidR="00234C4B" w:rsidRPr="007C55A0" w:rsidRDefault="00234C4B" w:rsidP="00163A7E">
      <w:pPr>
        <w:pStyle w:val="VCAAbody"/>
        <w:rPr>
          <w:lang w:val="en-AU"/>
        </w:rPr>
      </w:pPr>
      <w:r w:rsidRPr="007C55A0">
        <w:rPr>
          <w:lang w:val="en-AU"/>
        </w:rPr>
        <w:t>Collect and assess the following student work</w:t>
      </w:r>
      <w:r w:rsidR="00DE1EC7" w:rsidRPr="007C55A0">
        <w:rPr>
          <w:lang w:val="en-AU"/>
        </w:rPr>
        <w:t>:</w:t>
      </w:r>
      <w:r w:rsidRPr="007C55A0">
        <w:rPr>
          <w:lang w:val="en-AU"/>
        </w:rPr>
        <w:t xml:space="preserve"> </w:t>
      </w:r>
    </w:p>
    <w:p w14:paraId="2C4E36FE" w14:textId="052B9F06" w:rsidR="00234C4B" w:rsidRPr="007C55A0" w:rsidRDefault="00DE1EC7" w:rsidP="00163A7E">
      <w:pPr>
        <w:pStyle w:val="VCAAbullet"/>
        <w:rPr>
          <w:rFonts w:eastAsia="MS Mincho"/>
          <w:lang w:val="en-AU"/>
        </w:rPr>
      </w:pPr>
      <w:r w:rsidRPr="007C55A0">
        <w:rPr>
          <w:rFonts w:eastAsia="MS Mincho"/>
          <w:lang w:val="en-AU"/>
        </w:rPr>
        <w:t>g</w:t>
      </w:r>
      <w:r w:rsidR="00234C4B" w:rsidRPr="007C55A0">
        <w:rPr>
          <w:rFonts w:eastAsia="MS Mincho"/>
          <w:lang w:val="en-AU"/>
        </w:rPr>
        <w:t>raphs</w:t>
      </w:r>
      <w:r w:rsidR="008A27E5" w:rsidRPr="007C55A0">
        <w:rPr>
          <w:rFonts w:eastAsia="MS Mincho"/>
          <w:lang w:val="en-AU"/>
        </w:rPr>
        <w:t xml:space="preserve">  – </w:t>
      </w:r>
      <w:r w:rsidRPr="007C55A0">
        <w:rPr>
          <w:lang w:val="en-AU"/>
        </w:rPr>
        <w:t>assess</w:t>
      </w:r>
      <w:r w:rsidR="008A27E5" w:rsidRPr="007C55A0">
        <w:rPr>
          <w:lang w:val="en-AU"/>
        </w:rPr>
        <w:t>ing</w:t>
      </w:r>
      <w:r w:rsidRPr="007C55A0">
        <w:rPr>
          <w:lang w:val="en-AU"/>
        </w:rPr>
        <w:t xml:space="preserve"> the student’s ability to prepare an accurate graph and interpret the data presented accurately</w:t>
      </w:r>
    </w:p>
    <w:p w14:paraId="5967F6AD" w14:textId="4BC5B573" w:rsidR="00234C4B" w:rsidRPr="007C55A0" w:rsidRDefault="00DE1EC7" w:rsidP="00A831DE">
      <w:pPr>
        <w:pStyle w:val="VCAAbullet"/>
        <w:rPr>
          <w:rFonts w:eastAsia="MS Mincho"/>
          <w:lang w:val="en-AU"/>
        </w:rPr>
      </w:pPr>
      <w:r w:rsidRPr="007C55A0">
        <w:rPr>
          <w:rFonts w:eastAsia="MS Mincho"/>
          <w:lang w:val="en-AU"/>
        </w:rPr>
        <w:t>s</w:t>
      </w:r>
      <w:r w:rsidR="00234C4B" w:rsidRPr="007C55A0">
        <w:rPr>
          <w:rFonts w:eastAsia="MS Mincho"/>
          <w:lang w:val="en-AU"/>
        </w:rPr>
        <w:t>ubmitted and completed student question sheet</w:t>
      </w:r>
      <w:r w:rsidRPr="007C55A0">
        <w:rPr>
          <w:rFonts w:eastAsia="MS Mincho"/>
          <w:lang w:val="en-AU"/>
        </w:rPr>
        <w:t>.</w:t>
      </w:r>
    </w:p>
    <w:p w14:paraId="672C3FB4" w14:textId="77777777" w:rsidR="00163A7E" w:rsidRPr="0096253A" w:rsidRDefault="00163A7E">
      <w:pPr>
        <w:rPr>
          <w:rFonts w:ascii="Cambria" w:eastAsia="SimSun" w:hAnsi="Cambria" w:cs="Times New Roman"/>
          <w:color w:val="17365D"/>
          <w:spacing w:val="5"/>
          <w:kern w:val="28"/>
          <w:sz w:val="52"/>
          <w:szCs w:val="52"/>
          <w:lang w:val="en-AU"/>
        </w:rPr>
      </w:pPr>
      <w:r w:rsidRPr="0096253A">
        <w:rPr>
          <w:rFonts w:ascii="Cambria" w:eastAsia="SimSun" w:hAnsi="Cambria" w:cs="Times New Roman"/>
          <w:color w:val="17365D"/>
          <w:spacing w:val="5"/>
          <w:kern w:val="28"/>
          <w:sz w:val="52"/>
          <w:szCs w:val="52"/>
          <w:lang w:val="en-AU"/>
        </w:rPr>
        <w:br w:type="page"/>
      </w:r>
    </w:p>
    <w:p w14:paraId="41C08EE1" w14:textId="39B76BCA" w:rsidR="00234C4B" w:rsidRPr="0096253A" w:rsidRDefault="00234C4B" w:rsidP="00E02648">
      <w:pPr>
        <w:pStyle w:val="VCAAHeading1"/>
        <w:rPr>
          <w:lang w:val="en-AU"/>
        </w:rPr>
      </w:pPr>
      <w:bookmarkStart w:id="22" w:name="_Toc5806408"/>
      <w:bookmarkStart w:id="23" w:name="_Toc9420404"/>
      <w:r w:rsidRPr="0096253A">
        <w:rPr>
          <w:rFonts w:eastAsia="Times New Roman"/>
          <w:lang w:val="en-AU"/>
        </w:rPr>
        <w:lastRenderedPageBreak/>
        <w:t xml:space="preserve">Session 4 </w:t>
      </w:r>
      <w:r w:rsidR="00DE1EC7" w:rsidRPr="0096253A">
        <w:rPr>
          <w:rFonts w:eastAsia="Times New Roman"/>
          <w:lang w:val="en-AU"/>
        </w:rPr>
        <w:t>–</w:t>
      </w:r>
      <w:r w:rsidRPr="0096253A">
        <w:rPr>
          <w:rFonts w:eastAsia="Times New Roman"/>
          <w:lang w:val="en-AU"/>
        </w:rPr>
        <w:t xml:space="preserve"> </w:t>
      </w:r>
      <w:r w:rsidRPr="0096253A">
        <w:rPr>
          <w:lang w:val="en-AU"/>
        </w:rPr>
        <w:t xml:space="preserve">Cocoa </w:t>
      </w:r>
      <w:r w:rsidR="00DE1EC7" w:rsidRPr="0096253A">
        <w:rPr>
          <w:lang w:val="en-AU"/>
        </w:rPr>
        <w:t>f</w:t>
      </w:r>
      <w:r w:rsidRPr="0096253A">
        <w:rPr>
          <w:lang w:val="en-AU"/>
        </w:rPr>
        <w:t xml:space="preserve">armers </w:t>
      </w:r>
      <w:r w:rsidR="00DE1EC7" w:rsidRPr="0096253A">
        <w:rPr>
          <w:lang w:val="en-AU"/>
        </w:rPr>
        <w:t>t</w:t>
      </w:r>
      <w:r w:rsidRPr="0096253A">
        <w:rPr>
          <w:lang w:val="en-AU"/>
        </w:rPr>
        <w:t xml:space="preserve">rading </w:t>
      </w:r>
      <w:r w:rsidR="00DE1EC7" w:rsidRPr="0096253A">
        <w:rPr>
          <w:lang w:val="en-AU"/>
        </w:rPr>
        <w:t>g</w:t>
      </w:r>
      <w:r w:rsidRPr="0096253A">
        <w:rPr>
          <w:lang w:val="en-AU"/>
        </w:rPr>
        <w:t>ame</w:t>
      </w:r>
      <w:bookmarkEnd w:id="22"/>
      <w:bookmarkEnd w:id="23"/>
    </w:p>
    <w:p w14:paraId="198A29E3" w14:textId="77777777" w:rsidR="001C08EC" w:rsidRPr="0096253A" w:rsidRDefault="001C08EC" w:rsidP="001C08EC">
      <w:pPr>
        <w:pStyle w:val="VCAAHeading2"/>
        <w:rPr>
          <w:lang w:val="en-AU"/>
        </w:rPr>
      </w:pPr>
      <w:r w:rsidRPr="0096253A">
        <w:rPr>
          <w:lang w:val="en-AU"/>
        </w:rPr>
        <w:t>Overview</w:t>
      </w:r>
    </w:p>
    <w:p w14:paraId="44188BE4" w14:textId="77777777" w:rsidR="001C08EC" w:rsidRPr="0096253A" w:rsidRDefault="001C08EC" w:rsidP="001C08EC">
      <w:pPr>
        <w:pStyle w:val="VCAAHeading3"/>
        <w:rPr>
          <w:lang w:val="en-AU"/>
        </w:rPr>
      </w:pPr>
      <w:r w:rsidRPr="0096253A">
        <w:rPr>
          <w:lang w:val="en-AU"/>
        </w:rPr>
        <w:t>Duration</w:t>
      </w:r>
    </w:p>
    <w:p w14:paraId="1336372A" w14:textId="6D9D9157" w:rsidR="00234C4B" w:rsidRPr="0096253A" w:rsidRDefault="00234C4B" w:rsidP="007168A9">
      <w:pPr>
        <w:pStyle w:val="VCAAbody"/>
        <w:rPr>
          <w:lang w:val="en-AU"/>
        </w:rPr>
      </w:pPr>
      <w:r w:rsidRPr="0096253A">
        <w:rPr>
          <w:lang w:val="en-AU"/>
        </w:rPr>
        <w:t>60–90 minutes</w:t>
      </w:r>
    </w:p>
    <w:p w14:paraId="16B35719" w14:textId="5FF3643D" w:rsidR="001C08EC" w:rsidRPr="0096253A" w:rsidRDefault="001C08EC" w:rsidP="00A831DE">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1015355F" w14:textId="5BC480EB" w:rsidR="00B54D4E" w:rsidRPr="0096253A" w:rsidRDefault="003D1BCB">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w:t>
      </w:r>
      <w:r w:rsidR="00B54D4E" w:rsidRPr="0096253A">
        <w:rPr>
          <w:lang w:val="en-AU"/>
        </w:rPr>
        <w:t xml:space="preserve">chievement </w:t>
      </w:r>
      <w:r w:rsidRPr="0096253A">
        <w:rPr>
          <w:lang w:val="en-AU"/>
        </w:rPr>
        <w:t>s</w:t>
      </w:r>
      <w:r w:rsidR="00B54D4E" w:rsidRPr="0096253A">
        <w:rPr>
          <w:lang w:val="en-AU"/>
        </w:rPr>
        <w:t>tandard extract</w:t>
      </w:r>
    </w:p>
    <w:p w14:paraId="4224CBAB" w14:textId="57B11178" w:rsidR="00234C4B" w:rsidRPr="0096253A" w:rsidRDefault="00234C4B" w:rsidP="00A831DE">
      <w:pPr>
        <w:pStyle w:val="VCAAbody"/>
        <w:pBdr>
          <w:top w:val="single" w:sz="4" w:space="4" w:color="auto"/>
          <w:left w:val="single" w:sz="4" w:space="4" w:color="auto"/>
          <w:bottom w:val="single" w:sz="4" w:space="4" w:color="auto"/>
          <w:right w:val="single" w:sz="4" w:space="4" w:color="auto"/>
        </w:pBdr>
        <w:rPr>
          <w:lang w:val="en-AU"/>
        </w:rPr>
      </w:pPr>
      <w:r w:rsidRPr="0096253A">
        <w:rPr>
          <w:lang w:val="en-AU"/>
        </w:rPr>
        <w:t>By the end of Level 8, students describe the interdependence of consumers and producers in the market and explain how markets operate to set prices</w:t>
      </w:r>
      <w:r w:rsidR="00B54D4E" w:rsidRPr="0096253A">
        <w:rPr>
          <w:lang w:val="en-AU"/>
        </w:rPr>
        <w:t xml:space="preserve"> …</w:t>
      </w:r>
      <w:r w:rsidRPr="0096253A">
        <w:rPr>
          <w:lang w:val="en-AU"/>
        </w:rPr>
        <w:t xml:space="preserve"> Students explain why and how individuals and businesses set, prioritise and plan for financial and organisational goals. They describe the characteristics of successful businesses, the way these businesses use enterprising behaviours and capabilities</w:t>
      </w:r>
      <w:r w:rsidR="00B54D4E" w:rsidRPr="0096253A">
        <w:rPr>
          <w:lang w:val="en-AU"/>
        </w:rPr>
        <w:t xml:space="preserve"> …</w:t>
      </w:r>
    </w:p>
    <w:p w14:paraId="18A62748" w14:textId="2734F368" w:rsidR="00234C4B" w:rsidRPr="0096253A" w:rsidRDefault="00234C4B" w:rsidP="00A831D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3D1BCB" w:rsidRPr="0096253A">
        <w:rPr>
          <w:lang w:val="en-AU"/>
        </w:rPr>
        <w:t>c</w:t>
      </w:r>
      <w:r w:rsidRPr="0096253A">
        <w:rPr>
          <w:lang w:val="en-AU"/>
        </w:rPr>
        <w:t xml:space="preserve">ontent </w:t>
      </w:r>
      <w:r w:rsidR="003D1BCB" w:rsidRPr="0096253A">
        <w:rPr>
          <w:lang w:val="en-AU"/>
        </w:rPr>
        <w:t>d</w:t>
      </w:r>
      <w:r w:rsidRPr="0096253A">
        <w:rPr>
          <w:lang w:val="en-AU"/>
        </w:rPr>
        <w:t>escriptions</w:t>
      </w:r>
    </w:p>
    <w:p w14:paraId="0D0545D4" w14:textId="7F59A4DF"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lang w:val="en-AU"/>
        </w:rPr>
      </w:pPr>
      <w:r w:rsidRPr="0096253A">
        <w:rPr>
          <w:lang w:val="en-AU"/>
        </w:rPr>
        <w:t>Examine the ways consumers and producers respond to and influence each other in the market, particularly through the price mechanism (</w:t>
      </w:r>
      <w:hyperlink r:id="rId45" w:history="1">
        <w:r w:rsidRPr="0096253A">
          <w:rPr>
            <w:rStyle w:val="Hyperlink"/>
            <w:lang w:val="en-AU"/>
          </w:rPr>
          <w:t>VCEBR011</w:t>
        </w:r>
      </w:hyperlink>
      <w:r w:rsidRPr="0096253A">
        <w:rPr>
          <w:lang w:val="en-AU"/>
        </w:rPr>
        <w:t>)</w:t>
      </w:r>
    </w:p>
    <w:p w14:paraId="1E54988E" w14:textId="7FB717D0"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lang w:val="en-AU"/>
        </w:rPr>
      </w:pPr>
      <w:r w:rsidRPr="0096253A">
        <w:rPr>
          <w:lang w:val="en-AU"/>
        </w:rPr>
        <w:t>Investigate the rights and responsibilities of consumers and businesses in terms of financial and economic decision making (</w:t>
      </w:r>
      <w:hyperlink r:id="rId46" w:history="1">
        <w:r w:rsidRPr="0096253A">
          <w:rPr>
            <w:rStyle w:val="Hyperlink"/>
            <w:lang w:val="en-AU"/>
          </w:rPr>
          <w:t>VCEBC013</w:t>
        </w:r>
      </w:hyperlink>
      <w:r w:rsidRPr="0096253A">
        <w:rPr>
          <w:lang w:val="en-AU"/>
        </w:rPr>
        <w:t>)</w:t>
      </w:r>
    </w:p>
    <w:p w14:paraId="2E6D3E74" w14:textId="53A30113"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Explain the role of enterprising behaviours and capabilities in the work environment and explore how individuals and businesses can use them (</w:t>
      </w:r>
      <w:hyperlink r:id="rId47" w:history="1">
        <w:r w:rsidRPr="0096253A">
          <w:rPr>
            <w:rStyle w:val="Hyperlink"/>
            <w:rFonts w:eastAsia="SimSun"/>
            <w:lang w:val="en-AU"/>
          </w:rPr>
          <w:t>VCEB</w:t>
        </w:r>
        <w:r w:rsidR="00785EB1" w:rsidRPr="0096253A">
          <w:rPr>
            <w:rStyle w:val="Hyperlink"/>
            <w:rFonts w:eastAsia="SimSun"/>
            <w:lang w:val="en-AU"/>
          </w:rPr>
          <w:t>N</w:t>
        </w:r>
        <w:r w:rsidRPr="0096253A">
          <w:rPr>
            <w:rStyle w:val="Hyperlink"/>
            <w:rFonts w:eastAsia="SimSun"/>
            <w:lang w:val="en-AU"/>
          </w:rPr>
          <w:t>018</w:t>
        </w:r>
      </w:hyperlink>
      <w:r w:rsidRPr="0096253A">
        <w:rPr>
          <w:rFonts w:eastAsia="SimSun"/>
          <w:lang w:val="en-AU"/>
        </w:rPr>
        <w:t>)</w:t>
      </w:r>
    </w:p>
    <w:p w14:paraId="59B359BB" w14:textId="4C4341FC" w:rsidR="00234C4B" w:rsidRPr="0096253A" w:rsidRDefault="00234C4B" w:rsidP="00A831DE">
      <w:pPr>
        <w:pStyle w:val="VCAAbullet"/>
        <w:pBdr>
          <w:top w:val="single" w:sz="4" w:space="4" w:color="auto"/>
          <w:left w:val="single" w:sz="4" w:space="4" w:color="auto"/>
          <w:bottom w:val="single" w:sz="4" w:space="4" w:color="auto"/>
          <w:right w:val="single" w:sz="4" w:space="4" w:color="auto"/>
        </w:pBdr>
        <w:rPr>
          <w:lang w:val="en-AU"/>
        </w:rPr>
      </w:pPr>
      <w:r w:rsidRPr="0096253A">
        <w:rPr>
          <w:lang w:val="en-AU"/>
        </w:rPr>
        <w:t>Identify relationships and trends, and generate a range of alternatives for an economic or business issue or event, evaluating the potential costs and benefits of each alternative and the consequences of proposed actions (</w:t>
      </w:r>
      <w:hyperlink r:id="rId48" w:history="1">
        <w:r w:rsidRPr="0096253A">
          <w:rPr>
            <w:rStyle w:val="Hyperlink"/>
            <w:lang w:val="en-AU"/>
          </w:rPr>
          <w:t>VCEBE019</w:t>
        </w:r>
      </w:hyperlink>
      <w:r w:rsidRPr="0096253A">
        <w:rPr>
          <w:lang w:val="en-AU"/>
        </w:rPr>
        <w:t>)</w:t>
      </w:r>
    </w:p>
    <w:p w14:paraId="50864ED9" w14:textId="77777777" w:rsidR="00234C4B" w:rsidRPr="0096253A" w:rsidRDefault="00234C4B" w:rsidP="00667EE3">
      <w:pPr>
        <w:pStyle w:val="VCAAHeading3"/>
        <w:rPr>
          <w:lang w:val="en-AU"/>
        </w:rPr>
      </w:pPr>
      <w:r w:rsidRPr="0096253A">
        <w:rPr>
          <w:lang w:val="en-AU"/>
        </w:rPr>
        <w:t>Learning intentions</w:t>
      </w:r>
    </w:p>
    <w:p w14:paraId="4BE235C5" w14:textId="77777777" w:rsidR="001C08EC" w:rsidRPr="0096253A" w:rsidRDefault="001C08EC" w:rsidP="001C08EC">
      <w:pPr>
        <w:pStyle w:val="VCAAbody"/>
        <w:rPr>
          <w:lang w:val="en-AU"/>
        </w:rPr>
      </w:pPr>
      <w:r w:rsidRPr="0096253A">
        <w:rPr>
          <w:lang w:val="en-AU"/>
        </w:rPr>
        <w:t>Students:</w:t>
      </w:r>
    </w:p>
    <w:p w14:paraId="499C1C49" w14:textId="65419B1C" w:rsidR="00234C4B" w:rsidRPr="0096253A" w:rsidRDefault="0085492E" w:rsidP="001C08EC">
      <w:pPr>
        <w:pStyle w:val="VCAAbullet"/>
        <w:rPr>
          <w:lang w:val="en-AU"/>
        </w:rPr>
      </w:pPr>
      <w:r w:rsidRPr="0096253A">
        <w:rPr>
          <w:lang w:val="en-AU"/>
        </w:rPr>
        <w:t>p</w:t>
      </w:r>
      <w:r w:rsidR="00234C4B" w:rsidRPr="0096253A">
        <w:rPr>
          <w:lang w:val="en-AU"/>
        </w:rPr>
        <w:t>articipate in a group role</w:t>
      </w:r>
      <w:r w:rsidRPr="0096253A">
        <w:rPr>
          <w:lang w:val="en-AU"/>
        </w:rPr>
        <w:t>-</w:t>
      </w:r>
      <w:r w:rsidR="00234C4B" w:rsidRPr="0096253A">
        <w:rPr>
          <w:lang w:val="en-AU"/>
        </w:rPr>
        <w:t>play simulation activity based on the international trade in cocoa beans</w:t>
      </w:r>
    </w:p>
    <w:p w14:paraId="04F5FA09" w14:textId="711994EE" w:rsidR="00234C4B" w:rsidRPr="0096253A" w:rsidRDefault="0085492E" w:rsidP="001C08EC">
      <w:pPr>
        <w:pStyle w:val="VCAAbullet"/>
        <w:rPr>
          <w:lang w:val="en-AU"/>
        </w:rPr>
      </w:pPr>
      <w:r w:rsidRPr="0096253A">
        <w:rPr>
          <w:lang w:val="en-AU"/>
        </w:rPr>
        <w:t>e</w:t>
      </w:r>
      <w:r w:rsidR="00234C4B" w:rsidRPr="0096253A">
        <w:rPr>
          <w:lang w:val="en-AU"/>
        </w:rPr>
        <w:t>xplain the role of different stakeholders in international trade</w:t>
      </w:r>
    </w:p>
    <w:p w14:paraId="6B85D2C1" w14:textId="65FE99BD" w:rsidR="00234C4B" w:rsidRPr="0096253A" w:rsidRDefault="0085492E" w:rsidP="001C08EC">
      <w:pPr>
        <w:pStyle w:val="VCAAbullet"/>
        <w:rPr>
          <w:lang w:val="en-AU"/>
        </w:rPr>
      </w:pPr>
      <w:r w:rsidRPr="0096253A">
        <w:rPr>
          <w:lang w:val="en-AU"/>
        </w:rPr>
        <w:t>o</w:t>
      </w:r>
      <w:r w:rsidR="00234C4B" w:rsidRPr="0096253A">
        <w:rPr>
          <w:lang w:val="en-AU"/>
        </w:rPr>
        <w:t>utline the advantages and disadvantages of international trade for different stakeholder groups</w:t>
      </w:r>
    </w:p>
    <w:p w14:paraId="07F32BC1" w14:textId="12A84A94" w:rsidR="00234C4B" w:rsidRPr="0096253A" w:rsidRDefault="0085492E" w:rsidP="001C08EC">
      <w:pPr>
        <w:pStyle w:val="VCAAbullet"/>
        <w:rPr>
          <w:lang w:val="en-AU"/>
        </w:rPr>
      </w:pPr>
      <w:r w:rsidRPr="0096253A">
        <w:rPr>
          <w:lang w:val="en-AU"/>
        </w:rPr>
        <w:t>d</w:t>
      </w:r>
      <w:r w:rsidR="00234C4B" w:rsidRPr="0096253A">
        <w:rPr>
          <w:lang w:val="en-AU"/>
        </w:rPr>
        <w:t>escribe the interaction</w:t>
      </w:r>
      <w:r w:rsidR="001515DD" w:rsidRPr="0096253A">
        <w:rPr>
          <w:lang w:val="en-AU"/>
        </w:rPr>
        <w:t>s</w:t>
      </w:r>
      <w:r w:rsidR="00234C4B" w:rsidRPr="0096253A">
        <w:rPr>
          <w:lang w:val="en-AU"/>
        </w:rPr>
        <w:t xml:space="preserve"> between consumers and producers </w:t>
      </w:r>
      <w:r w:rsidR="001515DD" w:rsidRPr="0096253A">
        <w:rPr>
          <w:lang w:val="en-AU"/>
        </w:rPr>
        <w:t xml:space="preserve">that </w:t>
      </w:r>
      <w:r w:rsidR="00234C4B" w:rsidRPr="0096253A">
        <w:rPr>
          <w:lang w:val="en-AU"/>
        </w:rPr>
        <w:t>determine the distribution of economic resources and setting of prices</w:t>
      </w:r>
      <w:r w:rsidR="001515DD" w:rsidRPr="0096253A">
        <w:rPr>
          <w:lang w:val="en-AU"/>
        </w:rPr>
        <w:t>,</w:t>
      </w:r>
      <w:r w:rsidR="00234C4B" w:rsidRPr="0096253A">
        <w:rPr>
          <w:lang w:val="en-AU"/>
        </w:rPr>
        <w:t xml:space="preserve"> using the price mechanism</w:t>
      </w:r>
    </w:p>
    <w:p w14:paraId="16E2457C" w14:textId="424CF8C4" w:rsidR="00234C4B" w:rsidRPr="0096253A" w:rsidRDefault="0085492E" w:rsidP="001C08EC">
      <w:pPr>
        <w:pStyle w:val="VCAAbullet"/>
        <w:rPr>
          <w:lang w:val="en-AU"/>
        </w:rPr>
      </w:pPr>
      <w:r w:rsidRPr="0096253A">
        <w:rPr>
          <w:lang w:val="en-AU"/>
        </w:rPr>
        <w:t>e</w:t>
      </w:r>
      <w:r w:rsidR="00234C4B" w:rsidRPr="0096253A">
        <w:rPr>
          <w:lang w:val="en-AU"/>
        </w:rPr>
        <w:t>mpathise with stakeholder groups engaged in international trade and recognise the differences between the interests of each</w:t>
      </w:r>
      <w:r w:rsidR="001515DD" w:rsidRPr="0096253A">
        <w:rPr>
          <w:lang w:val="en-AU"/>
        </w:rPr>
        <w:t xml:space="preserve"> group</w:t>
      </w:r>
    </w:p>
    <w:p w14:paraId="01906CA2" w14:textId="67C161D1" w:rsidR="00234C4B" w:rsidRPr="0096253A" w:rsidRDefault="0085492E" w:rsidP="001C08EC">
      <w:pPr>
        <w:pStyle w:val="VCAAbullet"/>
        <w:rPr>
          <w:lang w:val="en-AU"/>
        </w:rPr>
      </w:pPr>
      <w:r w:rsidRPr="0096253A">
        <w:rPr>
          <w:lang w:val="en-AU"/>
        </w:rPr>
        <w:t>e</w:t>
      </w:r>
      <w:r w:rsidR="00234C4B" w:rsidRPr="0096253A">
        <w:rPr>
          <w:lang w:val="en-AU"/>
        </w:rPr>
        <w:t>valuate the costs and benefits associated with specific economic decisions</w:t>
      </w:r>
      <w:r w:rsidRPr="0096253A">
        <w:rPr>
          <w:lang w:val="en-AU"/>
        </w:rPr>
        <w:t>.</w:t>
      </w:r>
    </w:p>
    <w:p w14:paraId="76A67E3A" w14:textId="77777777" w:rsidR="00760108" w:rsidRDefault="00760108">
      <w:pPr>
        <w:rPr>
          <w:rFonts w:ascii="Arial" w:hAnsi="Arial" w:cs="Arial"/>
          <w:b/>
          <w:color w:val="000000" w:themeColor="text1"/>
          <w:sz w:val="24"/>
          <w:szCs w:val="24"/>
          <w:lang w:val="en-AU"/>
        </w:rPr>
      </w:pPr>
      <w:r>
        <w:rPr>
          <w:lang w:val="en-AU"/>
        </w:rPr>
        <w:br w:type="page"/>
      </w:r>
    </w:p>
    <w:p w14:paraId="7E659A6C" w14:textId="595D983F" w:rsidR="00234C4B" w:rsidRPr="0096253A" w:rsidRDefault="00234C4B" w:rsidP="00667EE3">
      <w:pPr>
        <w:pStyle w:val="VCAAHeading3"/>
        <w:rPr>
          <w:lang w:val="en-AU"/>
        </w:rPr>
      </w:pPr>
      <w:r w:rsidRPr="0096253A">
        <w:rPr>
          <w:lang w:val="en-AU"/>
        </w:rPr>
        <w:lastRenderedPageBreak/>
        <w:t xml:space="preserve">Key </w:t>
      </w:r>
      <w:r w:rsidR="0085492E" w:rsidRPr="0096253A">
        <w:rPr>
          <w:lang w:val="en-AU"/>
        </w:rPr>
        <w:t>t</w:t>
      </w:r>
      <w:r w:rsidRPr="0096253A">
        <w:rPr>
          <w:lang w:val="en-AU"/>
        </w:rPr>
        <w:t>erms</w:t>
      </w:r>
    </w:p>
    <w:p w14:paraId="3BEFD36B" w14:textId="24C360B7" w:rsidR="00FA70BC" w:rsidRPr="0096253A" w:rsidRDefault="00FA70BC" w:rsidP="001C08EC">
      <w:pPr>
        <w:pStyle w:val="VCAAbullet"/>
        <w:rPr>
          <w:lang w:val="en-AU"/>
        </w:rPr>
      </w:pPr>
      <w:r w:rsidRPr="007558A7">
        <w:rPr>
          <w:b/>
          <w:lang w:val="en-AU"/>
        </w:rPr>
        <w:t xml:space="preserve">Consumer: </w:t>
      </w:r>
      <w:r w:rsidR="00BB675E" w:rsidRPr="00385295">
        <w:rPr>
          <w:lang w:val="en-AU"/>
        </w:rPr>
        <w:t xml:space="preserve">a </w:t>
      </w:r>
      <w:r w:rsidR="00BB675E" w:rsidRPr="00BB675E">
        <w:rPr>
          <w:lang w:val="en-AU"/>
        </w:rPr>
        <w:t>us</w:t>
      </w:r>
      <w:r w:rsidR="00BB675E">
        <w:rPr>
          <w:lang w:val="en-AU"/>
        </w:rPr>
        <w:t>er</w:t>
      </w:r>
      <w:r w:rsidR="00BB675E" w:rsidRPr="00A6676B">
        <w:rPr>
          <w:lang w:val="en-AU"/>
        </w:rPr>
        <w:t xml:space="preserve">, </w:t>
      </w:r>
      <w:r w:rsidR="00BB675E">
        <w:rPr>
          <w:lang w:val="en-AU"/>
        </w:rPr>
        <w:t>purchaser</w:t>
      </w:r>
      <w:r w:rsidR="00BB675E" w:rsidRPr="00A6676B">
        <w:rPr>
          <w:lang w:val="en-AU"/>
        </w:rPr>
        <w:t xml:space="preserve"> and/or </w:t>
      </w:r>
      <w:r w:rsidR="00BB675E">
        <w:rPr>
          <w:lang w:val="en-AU"/>
        </w:rPr>
        <w:t>buyer</w:t>
      </w:r>
      <w:r w:rsidR="00BB675E" w:rsidRPr="00A6676B">
        <w:rPr>
          <w:lang w:val="en-AU"/>
        </w:rPr>
        <w:t xml:space="preserve"> of products (goods and services)</w:t>
      </w:r>
    </w:p>
    <w:p w14:paraId="7A8E96BF" w14:textId="28B6CA99" w:rsidR="00FA70BC" w:rsidRPr="0096253A" w:rsidRDefault="00FA70BC" w:rsidP="001C08EC">
      <w:pPr>
        <w:pStyle w:val="VCAAbullet"/>
        <w:rPr>
          <w:lang w:val="en-AU"/>
        </w:rPr>
      </w:pPr>
      <w:r w:rsidRPr="007558A7">
        <w:rPr>
          <w:b/>
          <w:lang w:val="en-AU"/>
        </w:rPr>
        <w:t xml:space="preserve">Enterprising behaviours and capabilities: </w:t>
      </w:r>
      <w:r w:rsidRPr="0096253A">
        <w:rPr>
          <w:lang w:val="en-AU"/>
        </w:rPr>
        <w:t>enterprising behaviour</w:t>
      </w:r>
      <w:r w:rsidR="00913258">
        <w:rPr>
          <w:lang w:val="en-AU"/>
        </w:rPr>
        <w:t>s describe</w:t>
      </w:r>
      <w:r w:rsidRPr="0096253A">
        <w:rPr>
          <w:lang w:val="en-AU"/>
        </w:rPr>
        <w:t xml:space="preserve"> the actions of someone who shows initia</w:t>
      </w:r>
      <w:r w:rsidR="00913258">
        <w:rPr>
          <w:lang w:val="en-AU"/>
        </w:rPr>
        <w:t>tive by taking a risk to set up</w:t>
      </w:r>
      <w:r w:rsidRPr="0096253A">
        <w:rPr>
          <w:lang w:val="en-AU"/>
        </w:rPr>
        <w:t xml:space="preserve"> and run a business. Enterprising capabilities are the skills and a</w:t>
      </w:r>
      <w:r w:rsidR="00913258">
        <w:rPr>
          <w:lang w:val="en-AU"/>
        </w:rPr>
        <w:t xml:space="preserve">bilities required in order to </w:t>
      </w:r>
      <w:r w:rsidRPr="0096253A">
        <w:rPr>
          <w:lang w:val="en-AU"/>
        </w:rPr>
        <w:t>act in an enterprising manner</w:t>
      </w:r>
    </w:p>
    <w:p w14:paraId="4B3A0649" w14:textId="76621B4D" w:rsidR="00FA70BC" w:rsidRPr="0096253A" w:rsidRDefault="00FA70BC" w:rsidP="001C08EC">
      <w:pPr>
        <w:pStyle w:val="VCAAbullet"/>
        <w:rPr>
          <w:lang w:val="en-AU"/>
        </w:rPr>
      </w:pPr>
      <w:r w:rsidRPr="007558A7">
        <w:rPr>
          <w:b/>
          <w:lang w:val="en-AU"/>
        </w:rPr>
        <w:t>International trade:</w:t>
      </w:r>
      <w:r w:rsidRPr="0096253A">
        <w:rPr>
          <w:lang w:val="en-AU"/>
        </w:rPr>
        <w:t xml:space="preserve"> </w:t>
      </w:r>
      <w:r w:rsidR="00913258">
        <w:rPr>
          <w:lang w:val="en-AU"/>
        </w:rPr>
        <w:t xml:space="preserve">the </w:t>
      </w:r>
      <w:r w:rsidRPr="0096253A">
        <w:rPr>
          <w:lang w:val="en-AU"/>
        </w:rPr>
        <w:t>buying and selling of products (goods and services) between consumers</w:t>
      </w:r>
      <w:r w:rsidR="0067534B">
        <w:rPr>
          <w:lang w:val="en-AU"/>
        </w:rPr>
        <w:t xml:space="preserve"> and producers</w:t>
      </w:r>
      <w:r w:rsidRPr="0096253A">
        <w:rPr>
          <w:lang w:val="en-AU"/>
        </w:rPr>
        <w:t xml:space="preserve"> in different countries</w:t>
      </w:r>
    </w:p>
    <w:p w14:paraId="0C1003C0" w14:textId="2CBE5C79" w:rsidR="00FA70BC" w:rsidRPr="0096253A" w:rsidRDefault="00FA70BC" w:rsidP="001C08EC">
      <w:pPr>
        <w:pStyle w:val="VCAAbullet"/>
        <w:rPr>
          <w:lang w:val="en-AU"/>
        </w:rPr>
      </w:pPr>
      <w:r w:rsidRPr="007558A7">
        <w:rPr>
          <w:b/>
          <w:lang w:val="en-AU"/>
        </w:rPr>
        <w:t>Market:</w:t>
      </w:r>
      <w:r w:rsidRPr="0096253A">
        <w:rPr>
          <w:lang w:val="en-AU"/>
        </w:rPr>
        <w:t xml:space="preserve"> </w:t>
      </w:r>
      <w:r w:rsidR="00E20FB2">
        <w:rPr>
          <w:u w:color="000000"/>
        </w:rPr>
        <w:t>t</w:t>
      </w:r>
      <w:r w:rsidR="00E20FB2" w:rsidRPr="0001195D">
        <w:rPr>
          <w:u w:color="000000"/>
        </w:rPr>
        <w:t>he organised exchange of goods, services or resources between buyers and sellers</w:t>
      </w:r>
      <w:r w:rsidR="00E20FB2" w:rsidRPr="0096253A" w:rsidDel="00E20FB2">
        <w:rPr>
          <w:lang w:val="en-AU"/>
        </w:rPr>
        <w:t xml:space="preserve"> </w:t>
      </w:r>
    </w:p>
    <w:p w14:paraId="5D6C9F6F" w14:textId="1DEE5F68" w:rsidR="00FA70BC" w:rsidRPr="0096253A" w:rsidRDefault="00FA70BC" w:rsidP="001C08EC">
      <w:pPr>
        <w:pStyle w:val="VCAAbullet"/>
        <w:rPr>
          <w:lang w:val="en-AU"/>
        </w:rPr>
      </w:pPr>
      <w:r w:rsidRPr="007558A7">
        <w:rPr>
          <w:b/>
          <w:lang w:val="en-AU"/>
        </w:rPr>
        <w:t>Producer:</w:t>
      </w:r>
      <w:r w:rsidRPr="0096253A">
        <w:rPr>
          <w:lang w:val="en-AU"/>
        </w:rPr>
        <w:t xml:space="preserve"> </w:t>
      </w:r>
      <w:r w:rsidR="007A6B07" w:rsidRPr="0096253A">
        <w:rPr>
          <w:rFonts w:eastAsia="MS Mincho"/>
          <w:lang w:val="en-AU"/>
        </w:rPr>
        <w:t>a person, business or organisation that combines economic resources and creates a finished product or a component for a finished product</w:t>
      </w:r>
      <w:r w:rsidR="007A6B07" w:rsidRPr="0096253A" w:rsidDel="007A6B07">
        <w:rPr>
          <w:lang w:val="en-AU"/>
        </w:rPr>
        <w:t xml:space="preserve"> </w:t>
      </w:r>
    </w:p>
    <w:p w14:paraId="2B2D587E" w14:textId="2FE6BEB3" w:rsidR="00FA70BC" w:rsidRPr="0096253A" w:rsidRDefault="00FA70BC" w:rsidP="00913258">
      <w:pPr>
        <w:pStyle w:val="VCAAbullet"/>
        <w:rPr>
          <w:lang w:val="en-AU"/>
        </w:rPr>
      </w:pPr>
      <w:r w:rsidRPr="007558A7">
        <w:rPr>
          <w:b/>
          <w:lang w:val="en-AU"/>
        </w:rPr>
        <w:t>Resources:</w:t>
      </w:r>
      <w:r w:rsidRPr="0096253A">
        <w:rPr>
          <w:lang w:val="en-AU"/>
        </w:rPr>
        <w:t xml:space="preserve"> </w:t>
      </w:r>
      <w:r w:rsidR="00913258" w:rsidRPr="0096253A">
        <w:rPr>
          <w:rFonts w:eastAsia="MS Mincho"/>
          <w:lang w:val="en-AU"/>
        </w:rPr>
        <w:t>inputs use</w:t>
      </w:r>
      <w:r w:rsidR="00913258">
        <w:rPr>
          <w:rFonts w:eastAsia="MS Mincho"/>
          <w:lang w:val="en-AU"/>
        </w:rPr>
        <w:t>d in the production of products</w:t>
      </w:r>
      <w:r w:rsidR="00913258" w:rsidRPr="0096253A">
        <w:rPr>
          <w:rFonts w:eastAsia="MS Mincho"/>
          <w:lang w:val="en-AU"/>
        </w:rPr>
        <w:t xml:space="preserve"> (goods and services). Land, natural resources, labour, entrepreneurial skills, capital and technology are all examples of resources. Resources are like the ingredients </w:t>
      </w:r>
      <w:r w:rsidR="00913258">
        <w:rPr>
          <w:rFonts w:eastAsia="MS Mincho"/>
          <w:lang w:val="en-AU"/>
        </w:rPr>
        <w:t>that go into creating a product</w:t>
      </w:r>
    </w:p>
    <w:p w14:paraId="1637354D" w14:textId="44C995BB" w:rsidR="00234C4B" w:rsidRPr="0096253A" w:rsidRDefault="00234C4B" w:rsidP="001C08EC">
      <w:pPr>
        <w:pStyle w:val="VCAAHeading3"/>
        <w:rPr>
          <w:lang w:val="en-AU"/>
        </w:rPr>
      </w:pPr>
      <w:r w:rsidRPr="0096253A">
        <w:rPr>
          <w:lang w:val="en-AU"/>
        </w:rPr>
        <w:t xml:space="preserve">Teacher resources </w:t>
      </w:r>
    </w:p>
    <w:p w14:paraId="666FB999" w14:textId="7805749B" w:rsidR="0085492E" w:rsidRPr="0096253A" w:rsidRDefault="0085492E" w:rsidP="00A831DE">
      <w:pPr>
        <w:pStyle w:val="VCAAbody"/>
        <w:rPr>
          <w:lang w:val="en-AU"/>
        </w:rPr>
      </w:pPr>
      <w:r w:rsidRPr="0096253A">
        <w:rPr>
          <w:lang w:val="en-AU"/>
        </w:rPr>
        <w:t xml:space="preserve">The following resources have been provided in the accompanying </w:t>
      </w:r>
      <w:proofErr w:type="spellStart"/>
      <w:r w:rsidRPr="0096253A">
        <w:rPr>
          <w:lang w:val="en-AU"/>
        </w:rPr>
        <w:t>Choconomics</w:t>
      </w:r>
      <w:proofErr w:type="spellEnd"/>
      <w:r w:rsidRPr="0096253A">
        <w:rPr>
          <w:lang w:val="en-AU"/>
        </w:rPr>
        <w:t xml:space="preserve"> resource document:</w:t>
      </w:r>
    </w:p>
    <w:p w14:paraId="0C2FDBC1" w14:textId="77777777" w:rsidR="00A70531" w:rsidRPr="0096253A" w:rsidRDefault="00A70531" w:rsidP="00A70531">
      <w:pPr>
        <w:pStyle w:val="VCAAbullet"/>
        <w:rPr>
          <w:lang w:val="en-AU"/>
        </w:rPr>
      </w:pPr>
      <w:r>
        <w:rPr>
          <w:lang w:val="en-AU"/>
        </w:rPr>
        <w:t>C</w:t>
      </w:r>
      <w:r w:rsidRPr="0096253A">
        <w:rPr>
          <w:lang w:val="en-AU"/>
        </w:rPr>
        <w:t>ocoa bean</w:t>
      </w:r>
      <w:r>
        <w:rPr>
          <w:lang w:val="en-AU"/>
        </w:rPr>
        <w:t>s</w:t>
      </w:r>
      <w:r w:rsidRPr="0096253A">
        <w:rPr>
          <w:lang w:val="en-AU"/>
        </w:rPr>
        <w:t xml:space="preserve"> </w:t>
      </w:r>
      <w:r>
        <w:rPr>
          <w:lang w:val="en-AU"/>
        </w:rPr>
        <w:t xml:space="preserve">template </w:t>
      </w:r>
    </w:p>
    <w:p w14:paraId="230E23F4" w14:textId="77777777" w:rsidR="00A70531" w:rsidRPr="0096253A" w:rsidRDefault="00A70531" w:rsidP="00A70531">
      <w:pPr>
        <w:pStyle w:val="VCAAbullet"/>
        <w:rPr>
          <w:lang w:val="en-AU"/>
        </w:rPr>
      </w:pPr>
      <w:r>
        <w:rPr>
          <w:lang w:val="en-AU"/>
        </w:rPr>
        <w:t>C</w:t>
      </w:r>
      <w:r w:rsidRPr="0096253A">
        <w:rPr>
          <w:lang w:val="en-AU"/>
        </w:rPr>
        <w:t xml:space="preserve">hocolate </w:t>
      </w:r>
      <w:r>
        <w:rPr>
          <w:lang w:val="en-AU"/>
        </w:rPr>
        <w:t>bar template</w:t>
      </w:r>
    </w:p>
    <w:p w14:paraId="7085FAE4" w14:textId="77777777" w:rsidR="00A70531" w:rsidRPr="0096253A" w:rsidRDefault="00A70531" w:rsidP="00A70531">
      <w:pPr>
        <w:pStyle w:val="VCAAbullet"/>
        <w:rPr>
          <w:lang w:val="en-AU"/>
        </w:rPr>
      </w:pPr>
      <w:r w:rsidRPr="0096253A">
        <w:rPr>
          <w:lang w:val="en-AU"/>
        </w:rPr>
        <w:t xml:space="preserve">Ghanaian currency </w:t>
      </w:r>
      <w:r>
        <w:rPr>
          <w:lang w:val="en-AU"/>
        </w:rPr>
        <w:t>templates 1 and 2</w:t>
      </w:r>
    </w:p>
    <w:p w14:paraId="5EF6DFF5" w14:textId="77777777" w:rsidR="00A70531" w:rsidRPr="0096253A" w:rsidRDefault="00A70531" w:rsidP="00A70531">
      <w:pPr>
        <w:pStyle w:val="VCAAbullet"/>
        <w:rPr>
          <w:lang w:val="en-AU"/>
        </w:rPr>
      </w:pPr>
      <w:r w:rsidRPr="0096253A">
        <w:rPr>
          <w:lang w:val="en-AU"/>
        </w:rPr>
        <w:t xml:space="preserve">various role-play </w:t>
      </w:r>
      <w:r>
        <w:rPr>
          <w:lang w:val="en-AU"/>
        </w:rPr>
        <w:t>descriptions (× 7)</w:t>
      </w:r>
    </w:p>
    <w:p w14:paraId="3FFA9FD5" w14:textId="77777777" w:rsidR="00A70531" w:rsidRDefault="00A70531" w:rsidP="00A70531">
      <w:pPr>
        <w:pStyle w:val="VCAAbullet"/>
        <w:rPr>
          <w:lang w:val="en-AU"/>
        </w:rPr>
      </w:pPr>
      <w:r>
        <w:rPr>
          <w:lang w:val="en-AU"/>
        </w:rPr>
        <w:t>C</w:t>
      </w:r>
      <w:r w:rsidRPr="0096253A">
        <w:rPr>
          <w:lang w:val="en-AU"/>
        </w:rPr>
        <w:t>hocolate trad</w:t>
      </w:r>
      <w:r>
        <w:rPr>
          <w:lang w:val="en-AU"/>
        </w:rPr>
        <w:t>e, seasons 1–4</w:t>
      </w:r>
    </w:p>
    <w:p w14:paraId="0CD28274" w14:textId="13185D54" w:rsidR="00A70531" w:rsidRPr="0096253A" w:rsidRDefault="00A70531" w:rsidP="00A70531">
      <w:pPr>
        <w:pStyle w:val="VCAAbullet"/>
        <w:rPr>
          <w:lang w:val="en-AU"/>
        </w:rPr>
      </w:pPr>
      <w:r>
        <w:rPr>
          <w:lang w:val="en-AU"/>
        </w:rPr>
        <w:t>General instructions for all participants.</w:t>
      </w:r>
    </w:p>
    <w:p w14:paraId="7F986E8F" w14:textId="62333D5D" w:rsidR="00227762" w:rsidRPr="0096253A" w:rsidRDefault="0016623B" w:rsidP="00FC7FB0">
      <w:pPr>
        <w:pStyle w:val="VCAAbody"/>
        <w:rPr>
          <w:lang w:val="en-AU"/>
        </w:rPr>
      </w:pPr>
      <w:r w:rsidRPr="0096253A">
        <w:rPr>
          <w:lang w:val="en-AU"/>
        </w:rPr>
        <w:t>Students will also need pairs of scissors</w:t>
      </w:r>
      <w:r w:rsidR="00230DEC" w:rsidRPr="0096253A">
        <w:rPr>
          <w:lang w:val="en-AU"/>
        </w:rPr>
        <w:t xml:space="preserve"> and colouring pencils</w:t>
      </w:r>
      <w:r w:rsidRPr="0096253A">
        <w:rPr>
          <w:lang w:val="en-AU"/>
        </w:rPr>
        <w:t>.</w:t>
      </w:r>
    </w:p>
    <w:p w14:paraId="51AECEC0" w14:textId="4D3AE340" w:rsidR="00234C4B" w:rsidRPr="0096253A" w:rsidRDefault="00234C4B" w:rsidP="00667EE3">
      <w:pPr>
        <w:pStyle w:val="VCAAHeading3"/>
        <w:rPr>
          <w:lang w:val="en-AU"/>
        </w:rPr>
      </w:pPr>
      <w:r w:rsidRPr="0096253A">
        <w:rPr>
          <w:lang w:val="en-AU"/>
        </w:rPr>
        <w:t xml:space="preserve">Teacher </w:t>
      </w:r>
      <w:r w:rsidR="0085492E" w:rsidRPr="0096253A">
        <w:rPr>
          <w:lang w:val="en-AU"/>
        </w:rPr>
        <w:t>n</w:t>
      </w:r>
      <w:r w:rsidRPr="0096253A">
        <w:rPr>
          <w:lang w:val="en-AU"/>
        </w:rPr>
        <w:t>otes</w:t>
      </w:r>
    </w:p>
    <w:p w14:paraId="3A3E86AC" w14:textId="0A1BBBE5" w:rsidR="00234C4B" w:rsidRPr="0096253A" w:rsidRDefault="00234C4B" w:rsidP="001C08EC">
      <w:pPr>
        <w:pStyle w:val="VCAAbullet"/>
        <w:rPr>
          <w:rFonts w:eastAsia="MS Mincho"/>
          <w:lang w:val="en-AU"/>
        </w:rPr>
      </w:pPr>
      <w:r w:rsidRPr="0096253A">
        <w:rPr>
          <w:rFonts w:eastAsia="MS Mincho"/>
          <w:lang w:val="en-AU"/>
        </w:rPr>
        <w:t>Prior knowledge and skills</w:t>
      </w:r>
      <w:r w:rsidR="00A70531">
        <w:rPr>
          <w:rFonts w:eastAsia="MS Mincho"/>
          <w:lang w:val="en-AU"/>
        </w:rPr>
        <w:t xml:space="preserve"> required:</w:t>
      </w:r>
    </w:p>
    <w:p w14:paraId="0BC1560B" w14:textId="16B1412F" w:rsidR="00234C4B" w:rsidRPr="0096253A" w:rsidRDefault="00234C4B" w:rsidP="001C08EC">
      <w:pPr>
        <w:pStyle w:val="VCAAbulletlevel2"/>
        <w:rPr>
          <w:rFonts w:eastAsia="MS Mincho"/>
          <w:lang w:val="en-AU"/>
        </w:rPr>
      </w:pPr>
      <w:r w:rsidRPr="0096253A">
        <w:rPr>
          <w:rFonts w:eastAsia="MS Mincho"/>
          <w:lang w:val="en-AU"/>
        </w:rPr>
        <w:t>Reference to the African country Ghana is made throughout the activity. Consider raising awareness about Ghana within the class beforehand. Information about the geography and economy of Ghana would be useful background for students.</w:t>
      </w:r>
    </w:p>
    <w:p w14:paraId="130EAA82" w14:textId="533FBE68" w:rsidR="00234C4B" w:rsidRPr="0096253A" w:rsidRDefault="009634D1" w:rsidP="001C08EC">
      <w:pPr>
        <w:pStyle w:val="VCAAbulletlevel2"/>
        <w:rPr>
          <w:rFonts w:eastAsia="MS Mincho"/>
          <w:lang w:val="en-AU"/>
        </w:rPr>
      </w:pPr>
      <w:hyperlink r:id="rId49" w:history="1">
        <w:r w:rsidR="00234C4B" w:rsidRPr="0096253A">
          <w:rPr>
            <w:rStyle w:val="Hyperlink"/>
            <w:rFonts w:eastAsia="MS Mincho"/>
            <w:lang w:val="en-AU"/>
          </w:rPr>
          <w:t>Fair</w:t>
        </w:r>
        <w:r w:rsidR="00902F12">
          <w:rPr>
            <w:rStyle w:val="Hyperlink"/>
            <w:rFonts w:eastAsia="MS Mincho"/>
            <w:lang w:val="en-AU"/>
          </w:rPr>
          <w:t xml:space="preserve"> </w:t>
        </w:r>
        <w:r w:rsidR="0016623B" w:rsidRPr="0096253A">
          <w:rPr>
            <w:rStyle w:val="Hyperlink"/>
            <w:rFonts w:eastAsia="MS Mincho"/>
            <w:lang w:val="en-AU"/>
          </w:rPr>
          <w:t>t</w:t>
        </w:r>
        <w:r w:rsidR="00234C4B" w:rsidRPr="0096253A">
          <w:rPr>
            <w:rStyle w:val="Hyperlink"/>
            <w:rFonts w:eastAsia="MS Mincho"/>
            <w:lang w:val="en-AU"/>
          </w:rPr>
          <w:t>rade</w:t>
        </w:r>
      </w:hyperlink>
      <w:r w:rsidR="00234C4B" w:rsidRPr="0096253A">
        <w:rPr>
          <w:rFonts w:eastAsia="MS Mincho"/>
          <w:lang w:val="en-AU"/>
        </w:rPr>
        <w:t xml:space="preserve"> is an alternative approach to conventional trade and is based on a partnership between producers and consumers. Companies that use such approaches are often called </w:t>
      </w:r>
      <w:r w:rsidR="0016623B" w:rsidRPr="0096253A">
        <w:rPr>
          <w:rFonts w:eastAsia="MS Mincho"/>
          <w:lang w:val="en-AU"/>
        </w:rPr>
        <w:t>f</w:t>
      </w:r>
      <w:r w:rsidR="00B219C6" w:rsidRPr="0096253A">
        <w:rPr>
          <w:rFonts w:eastAsia="MS Mincho"/>
          <w:lang w:val="en-AU"/>
        </w:rPr>
        <w:t>air</w:t>
      </w:r>
      <w:r w:rsidR="00D906E9">
        <w:rPr>
          <w:rFonts w:eastAsia="MS Mincho"/>
          <w:lang w:val="en-AU"/>
        </w:rPr>
        <w:t xml:space="preserve"> </w:t>
      </w:r>
      <w:r w:rsidR="00B219C6" w:rsidRPr="0096253A">
        <w:rPr>
          <w:rFonts w:eastAsia="MS Mincho"/>
          <w:lang w:val="en-AU"/>
        </w:rPr>
        <w:t>trading</w:t>
      </w:r>
      <w:r w:rsidR="00234C4B" w:rsidRPr="0096253A">
        <w:rPr>
          <w:rFonts w:eastAsia="MS Mincho"/>
          <w:lang w:val="en-AU"/>
        </w:rPr>
        <w:t xml:space="preserve"> companies. The</w:t>
      </w:r>
      <w:r w:rsidR="00365A1B" w:rsidRPr="0096253A">
        <w:rPr>
          <w:rFonts w:eastAsia="MS Mincho"/>
          <w:lang w:val="en-AU"/>
        </w:rPr>
        <w:t>ir practices</w:t>
      </w:r>
      <w:r w:rsidR="00234C4B" w:rsidRPr="0096253A">
        <w:rPr>
          <w:rFonts w:eastAsia="MS Mincho"/>
          <w:lang w:val="en-AU"/>
        </w:rPr>
        <w:t xml:space="preserve"> contrast with large multinational chocolate manufacturing companies in many ways.</w:t>
      </w:r>
    </w:p>
    <w:p w14:paraId="34AFEDC8" w14:textId="59C07FE2" w:rsidR="00234C4B" w:rsidRPr="0096253A" w:rsidRDefault="00234C4B" w:rsidP="001C08EC">
      <w:pPr>
        <w:pStyle w:val="VCAAbulletlevel2"/>
        <w:rPr>
          <w:rFonts w:eastAsia="MS Mincho"/>
          <w:lang w:val="en-AU"/>
        </w:rPr>
      </w:pPr>
      <w:r w:rsidRPr="0096253A">
        <w:rPr>
          <w:rFonts w:eastAsia="MS Mincho"/>
          <w:lang w:val="en-AU"/>
        </w:rPr>
        <w:t>Fair</w:t>
      </w:r>
      <w:r w:rsidR="00902F12">
        <w:rPr>
          <w:rFonts w:eastAsia="MS Mincho"/>
          <w:lang w:val="en-AU"/>
        </w:rPr>
        <w:t xml:space="preserve"> </w:t>
      </w:r>
      <w:r w:rsidR="00365A1B" w:rsidRPr="0096253A">
        <w:rPr>
          <w:rFonts w:eastAsia="MS Mincho"/>
          <w:lang w:val="en-AU"/>
        </w:rPr>
        <w:t>t</w:t>
      </w:r>
      <w:r w:rsidRPr="0096253A">
        <w:rPr>
          <w:rFonts w:eastAsia="MS Mincho"/>
          <w:lang w:val="en-AU"/>
        </w:rPr>
        <w:t xml:space="preserve">rade products and the </w:t>
      </w:r>
      <w:r w:rsidR="00365A1B" w:rsidRPr="0096253A">
        <w:rPr>
          <w:rFonts w:eastAsia="MS Mincho"/>
          <w:lang w:val="en-AU"/>
        </w:rPr>
        <w:t>fair</w:t>
      </w:r>
      <w:r w:rsidR="004B4353">
        <w:rPr>
          <w:rFonts w:eastAsia="MS Mincho"/>
          <w:lang w:val="en-AU"/>
        </w:rPr>
        <w:t xml:space="preserve"> </w:t>
      </w:r>
      <w:r w:rsidR="00365A1B" w:rsidRPr="0096253A">
        <w:rPr>
          <w:rFonts w:eastAsia="MS Mincho"/>
          <w:lang w:val="en-AU"/>
        </w:rPr>
        <w:t>t</w:t>
      </w:r>
      <w:r w:rsidRPr="0096253A">
        <w:rPr>
          <w:rFonts w:eastAsia="MS Mincho"/>
          <w:lang w:val="en-AU"/>
        </w:rPr>
        <w:t>rade business concept is a central theme to th</w:t>
      </w:r>
      <w:r w:rsidR="00365A1B" w:rsidRPr="0096253A">
        <w:rPr>
          <w:rFonts w:eastAsia="MS Mincho"/>
          <w:lang w:val="en-AU"/>
        </w:rPr>
        <w:t>is</w:t>
      </w:r>
      <w:r w:rsidRPr="0096253A">
        <w:rPr>
          <w:rFonts w:eastAsia="MS Mincho"/>
          <w:lang w:val="en-AU"/>
        </w:rPr>
        <w:t xml:space="preserve"> activity. The website  </w:t>
      </w:r>
      <w:hyperlink r:id="rId50" w:history="1">
        <w:r w:rsidR="00365A1B" w:rsidRPr="0096253A">
          <w:rPr>
            <w:rStyle w:val="Hyperlink"/>
            <w:rFonts w:eastAsia="MS Mincho"/>
            <w:lang w:val="en-AU"/>
          </w:rPr>
          <w:t>fairtrade.com.au</w:t>
        </w:r>
      </w:hyperlink>
      <w:r w:rsidRPr="0096253A">
        <w:rPr>
          <w:rFonts w:eastAsia="MS Mincho"/>
          <w:lang w:val="en-AU"/>
        </w:rPr>
        <w:t xml:space="preserve"> (or similar sites about </w:t>
      </w:r>
      <w:r w:rsidR="00365A1B" w:rsidRPr="0096253A">
        <w:rPr>
          <w:rFonts w:eastAsia="MS Mincho"/>
          <w:lang w:val="en-AU"/>
        </w:rPr>
        <w:t>f</w:t>
      </w:r>
      <w:r w:rsidR="00B219C6" w:rsidRPr="0096253A">
        <w:rPr>
          <w:rFonts w:eastAsia="MS Mincho"/>
          <w:lang w:val="en-AU"/>
        </w:rPr>
        <w:t>air</w:t>
      </w:r>
      <w:r w:rsidR="00902F12">
        <w:rPr>
          <w:rFonts w:eastAsia="MS Mincho"/>
          <w:lang w:val="en-AU"/>
        </w:rPr>
        <w:t xml:space="preserve"> </w:t>
      </w:r>
      <w:r w:rsidR="00B219C6" w:rsidRPr="0096253A">
        <w:rPr>
          <w:rFonts w:eastAsia="MS Mincho"/>
          <w:lang w:val="en-AU"/>
        </w:rPr>
        <w:t>trade</w:t>
      </w:r>
      <w:r w:rsidRPr="0096253A">
        <w:rPr>
          <w:rFonts w:eastAsia="MS Mincho"/>
          <w:lang w:val="en-AU"/>
        </w:rPr>
        <w:t>)</w:t>
      </w:r>
      <w:r w:rsidR="00365A1B" w:rsidRPr="0096253A">
        <w:rPr>
          <w:rFonts w:eastAsia="MS Mincho"/>
          <w:lang w:val="en-AU"/>
        </w:rPr>
        <w:t xml:space="preserve"> could be used to </w:t>
      </w:r>
      <w:r w:rsidRPr="0096253A">
        <w:rPr>
          <w:rFonts w:eastAsia="MS Mincho"/>
          <w:lang w:val="en-AU"/>
        </w:rPr>
        <w:t xml:space="preserve">acquaint students with </w:t>
      </w:r>
      <w:r w:rsidR="00365A1B" w:rsidRPr="0096253A">
        <w:rPr>
          <w:rFonts w:eastAsia="MS Mincho"/>
          <w:lang w:val="en-AU"/>
        </w:rPr>
        <w:t>f</w:t>
      </w:r>
      <w:r w:rsidRPr="0096253A">
        <w:rPr>
          <w:rFonts w:eastAsia="MS Mincho"/>
          <w:lang w:val="en-AU"/>
        </w:rPr>
        <w:t>air</w:t>
      </w:r>
      <w:r w:rsidR="00902F12">
        <w:rPr>
          <w:rFonts w:eastAsia="MS Mincho"/>
          <w:lang w:val="en-AU"/>
        </w:rPr>
        <w:t xml:space="preserve"> </w:t>
      </w:r>
      <w:r w:rsidR="00365A1B" w:rsidRPr="0096253A">
        <w:rPr>
          <w:rFonts w:eastAsia="MS Mincho"/>
          <w:lang w:val="en-AU"/>
        </w:rPr>
        <w:t>t</w:t>
      </w:r>
      <w:r w:rsidRPr="0096253A">
        <w:rPr>
          <w:rFonts w:eastAsia="MS Mincho"/>
          <w:lang w:val="en-AU"/>
        </w:rPr>
        <w:t>rade before commencing this activity.</w:t>
      </w:r>
    </w:p>
    <w:p w14:paraId="61C151D2" w14:textId="40BADD02" w:rsidR="00365A1B" w:rsidRPr="0096253A" w:rsidRDefault="00A70531" w:rsidP="008F1DC3">
      <w:pPr>
        <w:pStyle w:val="VCAAbullet"/>
        <w:rPr>
          <w:rFonts w:eastAsia="MS Mincho"/>
          <w:lang w:val="en-AU"/>
        </w:rPr>
      </w:pPr>
      <w:r>
        <w:rPr>
          <w:rFonts w:eastAsia="MS Mincho"/>
          <w:lang w:val="en-AU"/>
        </w:rPr>
        <w:t>Note, t</w:t>
      </w:r>
      <w:r w:rsidR="00365A1B" w:rsidRPr="0096253A">
        <w:rPr>
          <w:rFonts w:eastAsia="MS Mincho"/>
          <w:lang w:val="en-AU"/>
        </w:rPr>
        <w:t>h</w:t>
      </w:r>
      <w:r>
        <w:rPr>
          <w:rFonts w:eastAsia="MS Mincho"/>
          <w:lang w:val="en-AU"/>
        </w:rPr>
        <w:t>is</w:t>
      </w:r>
      <w:r w:rsidR="00365A1B" w:rsidRPr="0096253A">
        <w:rPr>
          <w:rFonts w:eastAsia="MS Mincho"/>
          <w:lang w:val="en-AU"/>
        </w:rPr>
        <w:t xml:space="preserve"> game is based on international trade and the stakeholders involved in international trade</w:t>
      </w:r>
      <w:r>
        <w:rPr>
          <w:rFonts w:eastAsia="MS Mincho"/>
          <w:lang w:val="en-AU"/>
        </w:rPr>
        <w:t>,</w:t>
      </w:r>
      <w:r w:rsidR="00365A1B" w:rsidRPr="0096253A">
        <w:rPr>
          <w:rFonts w:eastAsia="MS Mincho"/>
          <w:lang w:val="en-AU"/>
        </w:rPr>
        <w:t xml:space="preserve"> but for ease of use (including avoiding currency conversion) all the action takes place in one country, Ghana. </w:t>
      </w:r>
    </w:p>
    <w:p w14:paraId="5C41E01B" w14:textId="0F90CE25" w:rsidR="00234C4B" w:rsidRPr="0096253A" w:rsidRDefault="00234C4B">
      <w:pPr>
        <w:pStyle w:val="VCAAbullet"/>
        <w:rPr>
          <w:rFonts w:eastAsia="MS Mincho"/>
          <w:lang w:val="en-AU"/>
        </w:rPr>
      </w:pPr>
      <w:r w:rsidRPr="0096253A">
        <w:rPr>
          <w:rFonts w:eastAsia="MS Mincho"/>
          <w:lang w:val="en-AU"/>
        </w:rPr>
        <w:t xml:space="preserve">Students are encouraged to undertake personal internet research and investigate the operations of both </w:t>
      </w:r>
      <w:r w:rsidR="00365A1B" w:rsidRPr="0096253A">
        <w:rPr>
          <w:rFonts w:eastAsia="MS Mincho"/>
          <w:lang w:val="en-AU"/>
        </w:rPr>
        <w:t>f</w:t>
      </w:r>
      <w:r w:rsidRPr="0096253A">
        <w:rPr>
          <w:rFonts w:eastAsia="MS Mincho"/>
          <w:lang w:val="en-AU"/>
        </w:rPr>
        <w:t>air</w:t>
      </w:r>
      <w:r w:rsidR="00902F12">
        <w:rPr>
          <w:rFonts w:eastAsia="MS Mincho"/>
          <w:lang w:val="en-AU"/>
        </w:rPr>
        <w:t xml:space="preserve"> </w:t>
      </w:r>
      <w:r w:rsidRPr="0096253A">
        <w:rPr>
          <w:rFonts w:eastAsia="MS Mincho"/>
          <w:lang w:val="en-AU"/>
        </w:rPr>
        <w:t xml:space="preserve">trade and major chocolate manufacturers. The following sites </w:t>
      </w:r>
      <w:r w:rsidR="00365A1B" w:rsidRPr="0096253A">
        <w:rPr>
          <w:rFonts w:eastAsia="MS Mincho"/>
          <w:lang w:val="en-AU"/>
        </w:rPr>
        <w:t xml:space="preserve">may be </w:t>
      </w:r>
      <w:r w:rsidRPr="0096253A">
        <w:rPr>
          <w:rFonts w:eastAsia="MS Mincho"/>
          <w:lang w:val="en-AU"/>
        </w:rPr>
        <w:t>useful:</w:t>
      </w:r>
    </w:p>
    <w:p w14:paraId="663F4C77" w14:textId="6520927A" w:rsidR="00234C4B" w:rsidRPr="0096253A" w:rsidRDefault="009634D1">
      <w:pPr>
        <w:pStyle w:val="VCAAbulletlevel2"/>
        <w:rPr>
          <w:lang w:val="en-AU"/>
        </w:rPr>
      </w:pPr>
      <w:hyperlink r:id="rId51" w:history="1">
        <w:r w:rsidR="00234C4B" w:rsidRPr="0096253A">
          <w:rPr>
            <w:color w:val="0000FF"/>
            <w:u w:val="single"/>
            <w:lang w:val="en-AU"/>
          </w:rPr>
          <w:t>Fair</w:t>
        </w:r>
        <w:r w:rsidR="00822393" w:rsidRPr="0096253A">
          <w:rPr>
            <w:color w:val="0000FF"/>
            <w:u w:val="single"/>
            <w:lang w:val="en-AU"/>
          </w:rPr>
          <w:t xml:space="preserve"> </w:t>
        </w:r>
        <w:r w:rsidR="00365A1B" w:rsidRPr="0096253A">
          <w:rPr>
            <w:color w:val="0000FF"/>
            <w:u w:val="single"/>
            <w:lang w:val="en-AU"/>
          </w:rPr>
          <w:t>T</w:t>
        </w:r>
        <w:r w:rsidR="00234C4B" w:rsidRPr="0096253A">
          <w:rPr>
            <w:color w:val="0000FF"/>
            <w:u w:val="single"/>
            <w:lang w:val="en-AU"/>
          </w:rPr>
          <w:t>rade C</w:t>
        </w:r>
        <w:r w:rsidR="00365A1B" w:rsidRPr="0096253A">
          <w:rPr>
            <w:color w:val="0000FF"/>
            <w:u w:val="single"/>
            <w:lang w:val="en-AU"/>
          </w:rPr>
          <w:t>ertified</w:t>
        </w:r>
      </w:hyperlink>
    </w:p>
    <w:p w14:paraId="25655736" w14:textId="15300CAA" w:rsidR="00234C4B" w:rsidRPr="0096253A" w:rsidRDefault="009634D1">
      <w:pPr>
        <w:pStyle w:val="VCAAbulletlevel2"/>
        <w:rPr>
          <w:lang w:val="en-AU"/>
        </w:rPr>
      </w:pPr>
      <w:hyperlink r:id="rId52" w:history="1">
        <w:r w:rsidR="00234C4B" w:rsidRPr="0096253A">
          <w:rPr>
            <w:color w:val="0000FF"/>
            <w:u w:val="single"/>
            <w:lang w:val="en-AU"/>
          </w:rPr>
          <w:t>Ben &amp; Jerry</w:t>
        </w:r>
        <w:r w:rsidR="00131AE9" w:rsidRPr="0096253A">
          <w:rPr>
            <w:color w:val="0000FF"/>
            <w:u w:val="single"/>
            <w:lang w:val="en-AU"/>
          </w:rPr>
          <w:t>’</w:t>
        </w:r>
        <w:r w:rsidR="00234C4B" w:rsidRPr="0096253A">
          <w:rPr>
            <w:color w:val="0000FF"/>
            <w:u w:val="single"/>
            <w:lang w:val="en-AU"/>
          </w:rPr>
          <w:t>s Ice Cream</w:t>
        </w:r>
      </w:hyperlink>
    </w:p>
    <w:p w14:paraId="3BCF6E43" w14:textId="0CB7F3EC" w:rsidR="00234C4B" w:rsidRPr="0096253A" w:rsidRDefault="009634D1">
      <w:pPr>
        <w:pStyle w:val="VCAAbulletlevel2"/>
        <w:rPr>
          <w:lang w:val="en-AU"/>
        </w:rPr>
      </w:pPr>
      <w:hyperlink r:id="rId53" w:history="1">
        <w:r w:rsidR="00234C4B" w:rsidRPr="0096253A">
          <w:rPr>
            <w:color w:val="0000FF"/>
            <w:u w:val="single"/>
            <w:lang w:val="en-AU"/>
          </w:rPr>
          <w:t>Rishi Tea</w:t>
        </w:r>
      </w:hyperlink>
      <w:r w:rsidR="00365A1B" w:rsidRPr="0096253A">
        <w:rPr>
          <w:color w:val="0000FF"/>
          <w:u w:val="single"/>
          <w:lang w:val="en-AU"/>
        </w:rPr>
        <w:t xml:space="preserve"> &amp; Botanicals</w:t>
      </w:r>
    </w:p>
    <w:p w14:paraId="1FC5CA4C" w14:textId="77777777" w:rsidR="00234C4B" w:rsidRPr="0096253A" w:rsidRDefault="009634D1">
      <w:pPr>
        <w:pStyle w:val="VCAAbulletlevel2"/>
        <w:rPr>
          <w:lang w:val="en-AU"/>
        </w:rPr>
      </w:pPr>
      <w:hyperlink r:id="rId54" w:history="1">
        <w:r w:rsidR="00234C4B" w:rsidRPr="0096253A">
          <w:rPr>
            <w:color w:val="0000FF"/>
            <w:u w:val="single"/>
            <w:lang w:val="en-AU"/>
          </w:rPr>
          <w:t>Fair Indigo</w:t>
        </w:r>
      </w:hyperlink>
    </w:p>
    <w:p w14:paraId="01EE83CE" w14:textId="77777777" w:rsidR="00234C4B" w:rsidRPr="0096253A" w:rsidRDefault="009634D1">
      <w:pPr>
        <w:pStyle w:val="VCAAbulletlevel2"/>
        <w:rPr>
          <w:lang w:val="en-AU"/>
        </w:rPr>
      </w:pPr>
      <w:hyperlink r:id="rId55" w:history="1">
        <w:proofErr w:type="spellStart"/>
        <w:r w:rsidR="00234C4B" w:rsidRPr="0096253A">
          <w:rPr>
            <w:color w:val="0000FF"/>
            <w:u w:val="single"/>
            <w:lang w:val="en-AU"/>
          </w:rPr>
          <w:t>Fairhills</w:t>
        </w:r>
        <w:proofErr w:type="spellEnd"/>
        <w:r w:rsidR="00234C4B" w:rsidRPr="0096253A">
          <w:rPr>
            <w:color w:val="0000FF"/>
            <w:u w:val="single"/>
            <w:lang w:val="en-AU"/>
          </w:rPr>
          <w:t xml:space="preserve"> Wine</w:t>
        </w:r>
      </w:hyperlink>
    </w:p>
    <w:p w14:paraId="3643202C" w14:textId="77777777" w:rsidR="00234C4B" w:rsidRPr="0096253A" w:rsidRDefault="009634D1">
      <w:pPr>
        <w:pStyle w:val="VCAAbulletlevel2"/>
        <w:rPr>
          <w:lang w:val="en-AU"/>
        </w:rPr>
      </w:pPr>
      <w:hyperlink r:id="rId56" w:history="1">
        <w:r w:rsidR="00234C4B" w:rsidRPr="0096253A">
          <w:rPr>
            <w:color w:val="0000FF"/>
            <w:u w:val="single"/>
            <w:lang w:val="en-AU"/>
          </w:rPr>
          <w:t>Green Mountain Coffee Roasters</w:t>
        </w:r>
      </w:hyperlink>
    </w:p>
    <w:p w14:paraId="48360384" w14:textId="77777777" w:rsidR="00234C4B" w:rsidRPr="0096253A" w:rsidRDefault="009634D1">
      <w:pPr>
        <w:pStyle w:val="VCAAbulletlevel2"/>
        <w:rPr>
          <w:lang w:val="en-AU"/>
        </w:rPr>
      </w:pPr>
      <w:hyperlink r:id="rId57" w:history="1">
        <w:r w:rsidR="00234C4B" w:rsidRPr="0096253A">
          <w:rPr>
            <w:color w:val="0000FF"/>
            <w:u w:val="single"/>
            <w:lang w:val="en-AU"/>
          </w:rPr>
          <w:t>Theo Chocolate</w:t>
        </w:r>
      </w:hyperlink>
    </w:p>
    <w:p w14:paraId="1BC7C9BA" w14:textId="6C16507F" w:rsidR="00234C4B" w:rsidRPr="0096253A" w:rsidRDefault="009634D1">
      <w:pPr>
        <w:pStyle w:val="VCAAbulletlevel2"/>
        <w:rPr>
          <w:lang w:val="en-AU"/>
        </w:rPr>
      </w:pPr>
      <w:hyperlink r:id="rId58" w:history="1">
        <w:r w:rsidR="00365A1B" w:rsidRPr="0096253A">
          <w:rPr>
            <w:color w:val="0000FF"/>
            <w:u w:val="single"/>
            <w:lang w:val="en-AU"/>
          </w:rPr>
          <w:t>Healing B</w:t>
        </w:r>
        <w:r w:rsidR="00234C4B" w:rsidRPr="0096253A">
          <w:rPr>
            <w:color w:val="0000FF"/>
            <w:u w:val="single"/>
            <w:lang w:val="en-AU"/>
          </w:rPr>
          <w:t>lends for Life</w:t>
        </w:r>
      </w:hyperlink>
    </w:p>
    <w:p w14:paraId="4D64720E" w14:textId="60A8FD46" w:rsidR="005A7897" w:rsidRPr="0096253A" w:rsidRDefault="005A7897" w:rsidP="00EF0469">
      <w:pPr>
        <w:pStyle w:val="VCAAHeading2"/>
      </w:pPr>
      <w:r>
        <w:t>Introduction to Session 4</w:t>
      </w:r>
      <w:r w:rsidRPr="0096253A">
        <w:t xml:space="preserve"> </w:t>
      </w:r>
    </w:p>
    <w:p w14:paraId="44083FBB" w14:textId="03EB12B4" w:rsidR="00234C4B" w:rsidRPr="0096253A" w:rsidRDefault="00234C4B">
      <w:pPr>
        <w:pStyle w:val="VCAAbullet"/>
        <w:rPr>
          <w:rFonts w:eastAsia="MS Mincho"/>
          <w:lang w:val="en-AU"/>
        </w:rPr>
      </w:pPr>
      <w:r w:rsidRPr="0096253A">
        <w:rPr>
          <w:rFonts w:eastAsia="MS Mincho"/>
          <w:lang w:val="en-AU"/>
        </w:rPr>
        <w:t>Due to economic globalisation, business operators are increasingly engaged in international trade. During Session 4 students will be participating in an activity designed to simulate aspects of the international trade in cocoa beans. Whil</w:t>
      </w:r>
      <w:r w:rsidR="00822393" w:rsidRPr="0096253A">
        <w:rPr>
          <w:rFonts w:eastAsia="MS Mincho"/>
          <w:lang w:val="en-AU"/>
        </w:rPr>
        <w:t>e</w:t>
      </w:r>
      <w:r w:rsidRPr="0096253A">
        <w:rPr>
          <w:rFonts w:eastAsia="MS Mincho"/>
          <w:lang w:val="en-AU"/>
        </w:rPr>
        <w:t xml:space="preserve"> doing this they will gain both experience with and greater understanding of economics and business principles underpinning interna</w:t>
      </w:r>
      <w:r w:rsidR="0067534B">
        <w:rPr>
          <w:rFonts w:eastAsia="MS Mincho"/>
          <w:lang w:val="en-AU"/>
        </w:rPr>
        <w:t>tional</w:t>
      </w:r>
      <w:r w:rsidRPr="0096253A">
        <w:rPr>
          <w:rFonts w:eastAsia="MS Mincho"/>
          <w:lang w:val="en-AU"/>
        </w:rPr>
        <w:t xml:space="preserve"> trade in a globalised economy. Students will be able to see how the price mechanism operates to allocate resources and establish prices in a market economy. They will be required to consider many of</w:t>
      </w:r>
      <w:r w:rsidR="00986251" w:rsidRPr="0096253A">
        <w:rPr>
          <w:rFonts w:eastAsia="MS Mincho"/>
          <w:lang w:val="en-AU"/>
        </w:rPr>
        <w:t xml:space="preserve"> the</w:t>
      </w:r>
      <w:r w:rsidRPr="0096253A">
        <w:rPr>
          <w:rFonts w:eastAsia="MS Mincho"/>
          <w:lang w:val="en-AU"/>
        </w:rPr>
        <w:t xml:space="preserve"> rights and responsibilities of both producers and consumers associated with participation in international trade.</w:t>
      </w:r>
    </w:p>
    <w:p w14:paraId="43902BD2" w14:textId="23D30220" w:rsidR="00234C4B" w:rsidRPr="0096253A" w:rsidRDefault="00234C4B">
      <w:pPr>
        <w:pStyle w:val="VCAAbullet"/>
        <w:rPr>
          <w:rFonts w:eastAsia="MS Mincho"/>
          <w:lang w:val="en-AU"/>
        </w:rPr>
      </w:pPr>
      <w:r w:rsidRPr="0096253A">
        <w:rPr>
          <w:rFonts w:eastAsia="MS Mincho"/>
          <w:lang w:val="en-AU"/>
        </w:rPr>
        <w:t>The importance of enterprising behaviours and capabilities for business operators should also become apparent. Economic decision making will be required, as will consideration of the costs and benefits of different responses when making economic choices.</w:t>
      </w:r>
    </w:p>
    <w:p w14:paraId="3CD16675" w14:textId="77777777" w:rsidR="00760108" w:rsidRDefault="00760108">
      <w:pPr>
        <w:rPr>
          <w:rFonts w:ascii="Arial" w:hAnsi="Arial" w:cs="Arial"/>
          <w:b/>
          <w:color w:val="000000" w:themeColor="text1"/>
          <w:sz w:val="32"/>
          <w:szCs w:val="28"/>
          <w:lang w:val="en-AU"/>
        </w:rPr>
      </w:pPr>
      <w:r>
        <w:rPr>
          <w:lang w:val="en-AU"/>
        </w:rPr>
        <w:br w:type="page"/>
      </w:r>
    </w:p>
    <w:p w14:paraId="0B7002FA" w14:textId="1427255F" w:rsidR="00986251" w:rsidRPr="0096253A" w:rsidRDefault="00986251">
      <w:pPr>
        <w:pStyle w:val="VCAAHeading2"/>
        <w:rPr>
          <w:lang w:val="en-AU"/>
        </w:rPr>
      </w:pPr>
      <w:r w:rsidRPr="0096253A">
        <w:rPr>
          <w:lang w:val="en-AU"/>
        </w:rPr>
        <w:lastRenderedPageBreak/>
        <w:t xml:space="preserve">Activity </w:t>
      </w:r>
      <w:r w:rsidR="00397B92" w:rsidRPr="0096253A">
        <w:rPr>
          <w:lang w:val="en-AU"/>
        </w:rPr>
        <w:softHyphen/>
        <w:t>– preparation</w:t>
      </w:r>
    </w:p>
    <w:p w14:paraId="0CEDEE22" w14:textId="4DA65AD4" w:rsidR="00234C4B" w:rsidRPr="0096253A" w:rsidRDefault="00AE6B9D">
      <w:pPr>
        <w:pStyle w:val="VCAAbullet"/>
        <w:rPr>
          <w:rFonts w:eastAsia="MS Mincho"/>
          <w:lang w:val="en-AU"/>
        </w:rPr>
      </w:pPr>
      <w:r w:rsidRPr="0096253A">
        <w:rPr>
          <w:rFonts w:eastAsia="MS Mincho"/>
          <w:lang w:val="en-AU"/>
        </w:rPr>
        <w:t xml:space="preserve">Divide </w:t>
      </w:r>
      <w:r w:rsidR="00234C4B" w:rsidRPr="0096253A">
        <w:rPr>
          <w:rFonts w:eastAsia="MS Mincho"/>
          <w:lang w:val="en-AU"/>
        </w:rPr>
        <w:t xml:space="preserve">the class into </w:t>
      </w:r>
      <w:r w:rsidR="00986251" w:rsidRPr="0096253A">
        <w:rPr>
          <w:rFonts w:eastAsia="MS Mincho"/>
          <w:lang w:val="en-AU"/>
        </w:rPr>
        <w:t>the followi</w:t>
      </w:r>
      <w:r w:rsidRPr="0096253A">
        <w:rPr>
          <w:rFonts w:eastAsia="MS Mincho"/>
          <w:lang w:val="en-AU"/>
        </w:rPr>
        <w:t xml:space="preserve">ng </w:t>
      </w:r>
      <w:r w:rsidR="00986251" w:rsidRPr="0096253A">
        <w:rPr>
          <w:rFonts w:eastAsia="MS Mincho"/>
          <w:lang w:val="en-AU"/>
        </w:rPr>
        <w:t xml:space="preserve">role-play </w:t>
      </w:r>
      <w:r w:rsidR="00234C4B" w:rsidRPr="0096253A">
        <w:rPr>
          <w:rFonts w:eastAsia="MS Mincho"/>
          <w:lang w:val="en-AU"/>
        </w:rPr>
        <w:t>groups (</w:t>
      </w:r>
      <w:r w:rsidR="00F672C7" w:rsidRPr="0096253A">
        <w:rPr>
          <w:rFonts w:eastAsia="MS Mincho"/>
          <w:lang w:val="en-AU"/>
        </w:rPr>
        <w:t xml:space="preserve">here, </w:t>
      </w:r>
      <w:r w:rsidR="00234C4B" w:rsidRPr="0096253A">
        <w:rPr>
          <w:rFonts w:eastAsia="MS Mincho"/>
          <w:lang w:val="en-AU"/>
        </w:rPr>
        <w:t>a class of 26</w:t>
      </w:r>
      <w:r w:rsidR="00986251" w:rsidRPr="0096253A">
        <w:rPr>
          <w:rFonts w:eastAsia="MS Mincho"/>
          <w:lang w:val="en-AU"/>
        </w:rPr>
        <w:t xml:space="preserve"> students</w:t>
      </w:r>
      <w:r w:rsidR="001C2732">
        <w:rPr>
          <w:rFonts w:eastAsia="MS Mincho"/>
          <w:lang w:val="en-AU"/>
        </w:rPr>
        <w:t xml:space="preserve"> has been divided into nine groups</w:t>
      </w:r>
      <w:r w:rsidR="00234C4B" w:rsidRPr="0096253A">
        <w:rPr>
          <w:rFonts w:eastAsia="MS Mincho"/>
          <w:lang w:val="en-AU"/>
        </w:rPr>
        <w:t xml:space="preserve">). Note that </w:t>
      </w:r>
      <w:r w:rsidR="00986251" w:rsidRPr="0096253A">
        <w:rPr>
          <w:rFonts w:eastAsia="MS Mincho"/>
          <w:lang w:val="en-AU"/>
        </w:rPr>
        <w:t xml:space="preserve">there are multiples of </w:t>
      </w:r>
      <w:r w:rsidR="00234C4B" w:rsidRPr="0096253A">
        <w:rPr>
          <w:rFonts w:eastAsia="MS Mincho"/>
          <w:lang w:val="en-AU"/>
        </w:rPr>
        <w:t>some</w:t>
      </w:r>
      <w:r w:rsidRPr="0096253A">
        <w:rPr>
          <w:rFonts w:eastAsia="MS Mincho"/>
          <w:lang w:val="en-AU"/>
        </w:rPr>
        <w:t xml:space="preserve"> types of</w:t>
      </w:r>
      <w:r w:rsidR="00234C4B" w:rsidRPr="0096253A">
        <w:rPr>
          <w:rFonts w:eastAsia="MS Mincho"/>
          <w:lang w:val="en-AU"/>
        </w:rPr>
        <w:t xml:space="preserve"> </w:t>
      </w:r>
      <w:r w:rsidR="00986251" w:rsidRPr="0096253A">
        <w:rPr>
          <w:rFonts w:eastAsia="MS Mincho"/>
          <w:lang w:val="en-AU"/>
        </w:rPr>
        <w:t xml:space="preserve">role-play </w:t>
      </w:r>
      <w:r w:rsidR="001C2732">
        <w:rPr>
          <w:rFonts w:eastAsia="MS Mincho"/>
          <w:lang w:val="en-AU"/>
        </w:rPr>
        <w:t>types</w:t>
      </w:r>
      <w:r w:rsidR="00234C4B" w:rsidRPr="0096253A">
        <w:rPr>
          <w:rFonts w:eastAsia="MS Mincho"/>
          <w:lang w:val="en-AU"/>
        </w:rPr>
        <w:t>, such as independent cocoa farmers. Th</w:t>
      </w:r>
      <w:r w:rsidR="00986251" w:rsidRPr="0096253A">
        <w:rPr>
          <w:rFonts w:eastAsia="MS Mincho"/>
          <w:lang w:val="en-AU"/>
        </w:rPr>
        <w:t xml:space="preserve">ese multiples </w:t>
      </w:r>
      <w:r w:rsidR="00234C4B" w:rsidRPr="0096253A">
        <w:rPr>
          <w:rFonts w:eastAsia="MS Mincho"/>
          <w:lang w:val="en-AU"/>
        </w:rPr>
        <w:t>will be competitors in the same market.</w:t>
      </w:r>
    </w:p>
    <w:p w14:paraId="1ED555D6" w14:textId="729D29A3" w:rsidR="00234C4B" w:rsidRPr="0096253A" w:rsidRDefault="00234C4B">
      <w:pPr>
        <w:pStyle w:val="VCAAbulletlevel2"/>
        <w:rPr>
          <w:rFonts w:eastAsia="MS Mincho"/>
          <w:lang w:val="en-AU"/>
        </w:rPr>
      </w:pPr>
      <w:r w:rsidRPr="0096253A">
        <w:rPr>
          <w:rFonts w:eastAsia="MS Mincho"/>
          <w:lang w:val="en-AU"/>
        </w:rPr>
        <w:t xml:space="preserve">Group A: </w:t>
      </w:r>
      <w:r w:rsidR="00902F12">
        <w:rPr>
          <w:rFonts w:eastAsia="MS Mincho"/>
          <w:lang w:val="en-AU"/>
        </w:rPr>
        <w:t>Fair trade</w:t>
      </w:r>
      <w:r w:rsidRPr="0096253A">
        <w:rPr>
          <w:rFonts w:eastAsia="MS Mincho"/>
          <w:lang w:val="en-AU"/>
        </w:rPr>
        <w:t xml:space="preserve"> cocoa farmers (6 students)</w:t>
      </w:r>
    </w:p>
    <w:p w14:paraId="794AB127" w14:textId="41912CDD" w:rsidR="00234C4B" w:rsidRPr="0096253A" w:rsidRDefault="00234C4B">
      <w:pPr>
        <w:pStyle w:val="VCAAbulletlevel2"/>
        <w:rPr>
          <w:rFonts w:eastAsia="MS Mincho"/>
          <w:lang w:val="en-AU"/>
        </w:rPr>
      </w:pPr>
      <w:r w:rsidRPr="0096253A">
        <w:rPr>
          <w:rFonts w:eastAsia="MS Mincho"/>
          <w:lang w:val="en-AU"/>
        </w:rPr>
        <w:t>Group B: Independent cocoa farmers</w:t>
      </w:r>
      <w:r w:rsidR="00AE6B9D" w:rsidRPr="0096253A">
        <w:rPr>
          <w:rFonts w:eastAsia="MS Mincho"/>
          <w:lang w:val="en-AU"/>
        </w:rPr>
        <w:t xml:space="preserve"> (</w:t>
      </w:r>
      <w:r w:rsidRPr="0096253A">
        <w:rPr>
          <w:rFonts w:eastAsia="MS Mincho"/>
          <w:lang w:val="en-AU"/>
        </w:rPr>
        <w:t>2 students)</w:t>
      </w:r>
    </w:p>
    <w:p w14:paraId="417B3122" w14:textId="1486DF9B" w:rsidR="00234C4B" w:rsidRPr="0096253A" w:rsidRDefault="00234C4B">
      <w:pPr>
        <w:pStyle w:val="VCAAbulletlevel2"/>
        <w:rPr>
          <w:rFonts w:eastAsia="MS Mincho"/>
          <w:lang w:val="en-AU"/>
        </w:rPr>
      </w:pPr>
      <w:r w:rsidRPr="0096253A">
        <w:rPr>
          <w:rFonts w:eastAsia="MS Mincho"/>
          <w:lang w:val="en-AU"/>
        </w:rPr>
        <w:t>Group C: Independent cocoa farmers (2 students)</w:t>
      </w:r>
    </w:p>
    <w:p w14:paraId="2E18CAE1" w14:textId="153D0A90" w:rsidR="00234C4B" w:rsidRPr="0096253A" w:rsidRDefault="00234C4B">
      <w:pPr>
        <w:pStyle w:val="VCAAbulletlevel2"/>
        <w:rPr>
          <w:rFonts w:eastAsia="MS Mincho"/>
          <w:lang w:val="en-AU"/>
        </w:rPr>
      </w:pPr>
      <w:r w:rsidRPr="0096253A">
        <w:rPr>
          <w:rFonts w:eastAsia="MS Mincho"/>
          <w:lang w:val="en-AU"/>
        </w:rPr>
        <w:t>Group D: Independent cocoa farmers (2 students)</w:t>
      </w:r>
    </w:p>
    <w:p w14:paraId="082BF84D" w14:textId="2D7C0009" w:rsidR="00234C4B" w:rsidRPr="0096253A" w:rsidRDefault="00234C4B">
      <w:pPr>
        <w:pStyle w:val="VCAAbulletlevel2"/>
        <w:rPr>
          <w:rFonts w:eastAsia="MS Mincho"/>
          <w:lang w:val="en-AU"/>
        </w:rPr>
      </w:pPr>
      <w:r w:rsidRPr="0096253A">
        <w:rPr>
          <w:rFonts w:eastAsia="MS Mincho"/>
          <w:lang w:val="en-AU"/>
        </w:rPr>
        <w:t xml:space="preserve">Group E: </w:t>
      </w:r>
      <w:r w:rsidR="00902F12">
        <w:rPr>
          <w:rFonts w:eastAsia="MS Mincho"/>
          <w:lang w:val="en-AU"/>
        </w:rPr>
        <w:t>Fair trade</w:t>
      </w:r>
      <w:r w:rsidRPr="0096253A">
        <w:rPr>
          <w:rFonts w:eastAsia="MS Mincho"/>
          <w:lang w:val="en-AU"/>
        </w:rPr>
        <w:t xml:space="preserve"> </w:t>
      </w:r>
      <w:r w:rsidR="00AE6B9D" w:rsidRPr="0096253A">
        <w:rPr>
          <w:rFonts w:eastAsia="MS Mincho"/>
          <w:lang w:val="en-AU"/>
        </w:rPr>
        <w:t>c</w:t>
      </w:r>
      <w:r w:rsidRPr="0096253A">
        <w:rPr>
          <w:rFonts w:eastAsia="MS Mincho"/>
          <w:lang w:val="en-AU"/>
        </w:rPr>
        <w:t xml:space="preserve">hocolate </w:t>
      </w:r>
      <w:r w:rsidR="00AE6B9D" w:rsidRPr="0096253A">
        <w:rPr>
          <w:rFonts w:eastAsia="MS Mincho"/>
          <w:lang w:val="en-AU"/>
        </w:rPr>
        <w:t>c</w:t>
      </w:r>
      <w:r w:rsidRPr="0096253A">
        <w:rPr>
          <w:rFonts w:eastAsia="MS Mincho"/>
          <w:lang w:val="en-AU"/>
        </w:rPr>
        <w:t>ompany (4 students)</w:t>
      </w:r>
    </w:p>
    <w:p w14:paraId="19E15E4B" w14:textId="532CEA1B" w:rsidR="00234C4B" w:rsidRPr="0096253A" w:rsidRDefault="00234C4B">
      <w:pPr>
        <w:pStyle w:val="VCAAbulletlevel2"/>
        <w:rPr>
          <w:rFonts w:eastAsia="MS Mincho"/>
          <w:lang w:val="en-AU"/>
        </w:rPr>
      </w:pPr>
      <w:r w:rsidRPr="0096253A">
        <w:rPr>
          <w:rFonts w:eastAsia="MS Mincho"/>
          <w:lang w:val="en-AU"/>
        </w:rPr>
        <w:t xml:space="preserve">Group F: </w:t>
      </w:r>
      <w:r w:rsidR="00F25F6C" w:rsidRPr="0096253A">
        <w:rPr>
          <w:rFonts w:eastAsia="MS Mincho"/>
          <w:lang w:val="en-AU"/>
        </w:rPr>
        <w:t>B</w:t>
      </w:r>
      <w:r w:rsidRPr="0096253A">
        <w:rPr>
          <w:rFonts w:eastAsia="MS Mincho"/>
          <w:lang w:val="en-AU"/>
        </w:rPr>
        <w:t xml:space="preserve">ig </w:t>
      </w:r>
      <w:r w:rsidR="00AE6B9D" w:rsidRPr="0096253A">
        <w:rPr>
          <w:rFonts w:eastAsia="MS Mincho"/>
          <w:lang w:val="en-AU"/>
        </w:rPr>
        <w:t>c</w:t>
      </w:r>
      <w:r w:rsidRPr="0096253A">
        <w:rPr>
          <w:rFonts w:eastAsia="MS Mincho"/>
          <w:lang w:val="en-AU"/>
        </w:rPr>
        <w:t xml:space="preserve">hocolate </w:t>
      </w:r>
      <w:r w:rsidR="00AE6B9D" w:rsidRPr="0096253A">
        <w:rPr>
          <w:rFonts w:eastAsia="MS Mincho"/>
          <w:lang w:val="en-AU"/>
        </w:rPr>
        <w:t>c</w:t>
      </w:r>
      <w:r w:rsidRPr="0096253A">
        <w:rPr>
          <w:rFonts w:eastAsia="MS Mincho"/>
          <w:lang w:val="en-AU"/>
        </w:rPr>
        <w:t>ompany (4 students)</w:t>
      </w:r>
    </w:p>
    <w:p w14:paraId="75EB1F30" w14:textId="2CB1BD47" w:rsidR="00234C4B" w:rsidRPr="0096253A" w:rsidRDefault="00234C4B">
      <w:pPr>
        <w:pStyle w:val="VCAAbulletlevel2"/>
        <w:rPr>
          <w:rFonts w:eastAsia="MS Mincho"/>
          <w:lang w:val="en-AU"/>
        </w:rPr>
      </w:pPr>
      <w:r w:rsidRPr="0096253A">
        <w:rPr>
          <w:rFonts w:eastAsia="MS Mincho"/>
          <w:lang w:val="en-AU"/>
        </w:rPr>
        <w:t>Group G: Supermarket X (2 students)</w:t>
      </w:r>
    </w:p>
    <w:p w14:paraId="58185A44" w14:textId="39B728BB" w:rsidR="00234C4B" w:rsidRPr="0096253A" w:rsidRDefault="00234C4B">
      <w:pPr>
        <w:pStyle w:val="VCAAbulletlevel2"/>
        <w:rPr>
          <w:rFonts w:eastAsia="MS Mincho"/>
          <w:lang w:val="en-AU"/>
        </w:rPr>
      </w:pPr>
      <w:r w:rsidRPr="0096253A">
        <w:rPr>
          <w:rFonts w:eastAsia="MS Mincho"/>
          <w:lang w:val="en-AU"/>
        </w:rPr>
        <w:t>Group H: Supermarket Y (2 students)</w:t>
      </w:r>
    </w:p>
    <w:p w14:paraId="394BB6D9" w14:textId="42A262E7" w:rsidR="00234C4B" w:rsidRPr="0096253A" w:rsidRDefault="00234C4B">
      <w:pPr>
        <w:pStyle w:val="VCAAbulletlevel2"/>
        <w:rPr>
          <w:rFonts w:eastAsia="MS Mincho"/>
          <w:lang w:val="en-AU"/>
        </w:rPr>
      </w:pPr>
      <w:r w:rsidRPr="0096253A">
        <w:rPr>
          <w:rFonts w:eastAsia="MS Mincho"/>
          <w:lang w:val="en-AU"/>
        </w:rPr>
        <w:t>Group I: Consumers (2 students)</w:t>
      </w:r>
    </w:p>
    <w:p w14:paraId="5E87DE79" w14:textId="20DED00F" w:rsidR="00234C4B" w:rsidRPr="0096253A" w:rsidRDefault="00234C4B">
      <w:pPr>
        <w:pStyle w:val="VCAAbullet"/>
        <w:rPr>
          <w:rFonts w:eastAsia="MS Mincho"/>
          <w:lang w:val="en-AU"/>
        </w:rPr>
      </w:pPr>
      <w:r w:rsidRPr="0096253A">
        <w:rPr>
          <w:rFonts w:eastAsia="MS Mincho"/>
          <w:lang w:val="en-AU"/>
        </w:rPr>
        <w:t>Allocate resources to each group as follows</w:t>
      </w:r>
      <w:r w:rsidR="00F672C7" w:rsidRPr="0096253A">
        <w:rPr>
          <w:rFonts w:eastAsia="MS Mincho"/>
          <w:lang w:val="en-AU"/>
        </w:rPr>
        <w:t>. Role-play sheets, cocoa bean and chocolate bar template sheets</w:t>
      </w:r>
      <w:r w:rsidR="001C2732">
        <w:rPr>
          <w:rFonts w:eastAsia="MS Mincho"/>
          <w:lang w:val="en-AU"/>
        </w:rPr>
        <w:t>,</w:t>
      </w:r>
      <w:r w:rsidR="00F672C7" w:rsidRPr="0096253A">
        <w:rPr>
          <w:rFonts w:eastAsia="MS Mincho"/>
          <w:lang w:val="en-AU"/>
        </w:rPr>
        <w:t xml:space="preserve"> and Ghana </w:t>
      </w:r>
      <w:r w:rsidR="001C2732">
        <w:rPr>
          <w:rFonts w:eastAsia="MS Mincho"/>
          <w:lang w:val="en-AU"/>
        </w:rPr>
        <w:t>currency</w:t>
      </w:r>
      <w:r w:rsidR="00F672C7" w:rsidRPr="0096253A">
        <w:rPr>
          <w:rFonts w:eastAsia="MS Mincho"/>
          <w:lang w:val="en-AU"/>
        </w:rPr>
        <w:t xml:space="preserve"> sheets</w:t>
      </w:r>
      <w:r w:rsidR="00F672C7" w:rsidRPr="0096253A">
        <w:rPr>
          <w:rFonts w:eastAsia="SimSun"/>
          <w:lang w:val="en-AU"/>
        </w:rPr>
        <w:t xml:space="preserve"> </w:t>
      </w:r>
      <w:r w:rsidR="00DB01C3" w:rsidRPr="0096253A">
        <w:rPr>
          <w:rFonts w:eastAsia="SimSun"/>
          <w:lang w:val="en-AU"/>
        </w:rPr>
        <w:t xml:space="preserve">can be found in the accompanying </w:t>
      </w:r>
      <w:proofErr w:type="spellStart"/>
      <w:r w:rsidR="00DB01C3" w:rsidRPr="0096253A">
        <w:rPr>
          <w:rFonts w:eastAsia="SimSun"/>
          <w:lang w:val="en-AU"/>
        </w:rPr>
        <w:t>Choconomics</w:t>
      </w:r>
      <w:proofErr w:type="spellEnd"/>
      <w:r w:rsidR="00DB01C3" w:rsidRPr="0096253A">
        <w:rPr>
          <w:rFonts w:eastAsia="SimSun"/>
          <w:lang w:val="en-AU"/>
        </w:rPr>
        <w:t xml:space="preserve"> resource document</w:t>
      </w:r>
      <w:r w:rsidRPr="0096253A">
        <w:rPr>
          <w:rFonts w:eastAsia="MS Mincho"/>
          <w:lang w:val="en-AU"/>
        </w:rPr>
        <w:t xml:space="preserve">. </w:t>
      </w:r>
      <w:r w:rsidR="001C2732">
        <w:rPr>
          <w:rFonts w:eastAsia="MS Mincho"/>
          <w:lang w:val="en-AU"/>
        </w:rPr>
        <w:t>Note, d</w:t>
      </w:r>
      <w:r w:rsidRPr="0096253A">
        <w:rPr>
          <w:rFonts w:eastAsia="MS Mincho"/>
          <w:lang w:val="en-AU"/>
        </w:rPr>
        <w:t>o not provide any extra resources</w:t>
      </w:r>
      <w:r w:rsidR="00AE6B9D" w:rsidRPr="0096253A">
        <w:rPr>
          <w:rFonts w:eastAsia="MS Mincho"/>
          <w:lang w:val="en-AU"/>
        </w:rPr>
        <w:t>:</w:t>
      </w:r>
      <w:r w:rsidRPr="0096253A">
        <w:rPr>
          <w:rFonts w:eastAsia="MS Mincho"/>
          <w:lang w:val="en-AU"/>
        </w:rPr>
        <w:t xml:space="preserve"> the inequality is intentional, designed to replicate real life.</w:t>
      </w:r>
    </w:p>
    <w:p w14:paraId="5369D9FC" w14:textId="5420627C" w:rsidR="00AE6B9D" w:rsidRPr="0096253A" w:rsidRDefault="00AE6B9D" w:rsidP="0067534B">
      <w:pPr>
        <w:pStyle w:val="VCAAHeading3"/>
        <w:rPr>
          <w:lang w:val="en-AU"/>
        </w:rPr>
      </w:pPr>
      <w:r w:rsidRPr="0096253A">
        <w:rPr>
          <w:bdr w:val="none" w:sz="0" w:space="0" w:color="auto" w:frame="1"/>
          <w:lang w:val="en-AU"/>
        </w:rPr>
        <w:t xml:space="preserve">Group A: </w:t>
      </w:r>
      <w:r w:rsidR="00902F12">
        <w:rPr>
          <w:bdr w:val="none" w:sz="0" w:space="0" w:color="auto" w:frame="1"/>
          <w:lang w:val="en-AU"/>
        </w:rPr>
        <w:t>Fair trade</w:t>
      </w:r>
      <w:r w:rsidRPr="0096253A">
        <w:rPr>
          <w:bdr w:val="none" w:sz="0" w:space="0" w:color="auto" w:frame="1"/>
          <w:lang w:val="en-AU"/>
        </w:rPr>
        <w:t xml:space="preserve"> cocoa farmers</w:t>
      </w:r>
    </w:p>
    <w:p w14:paraId="1EDC6F9E" w14:textId="70D8B528" w:rsidR="00AE6B9D" w:rsidRPr="0096253A" w:rsidRDefault="003B750E">
      <w:pPr>
        <w:pStyle w:val="VCAAbullettriangle"/>
      </w:pPr>
      <w:r w:rsidRPr="0096253A">
        <w:t>1 role-</w:t>
      </w:r>
      <w:r w:rsidR="00AE6B9D" w:rsidRPr="0096253A">
        <w:t xml:space="preserve">play </w:t>
      </w:r>
      <w:r w:rsidR="001C2732">
        <w:t xml:space="preserve">description </w:t>
      </w:r>
      <w:r w:rsidR="00AE6B9D" w:rsidRPr="0096253A">
        <w:t>sheet</w:t>
      </w:r>
    </w:p>
    <w:p w14:paraId="09B2B66D" w14:textId="73F74C2D" w:rsidR="00AE6B9D" w:rsidRPr="0096253A" w:rsidRDefault="003B750E">
      <w:pPr>
        <w:pStyle w:val="VCAAbullettriangle"/>
      </w:pPr>
      <w:r w:rsidRPr="0096253A">
        <w:t xml:space="preserve">9 </w:t>
      </w:r>
      <w:r w:rsidR="00F672C7" w:rsidRPr="0096253A">
        <w:t xml:space="preserve">cocoa </w:t>
      </w:r>
      <w:r w:rsidRPr="0096253A">
        <w:t>b</w:t>
      </w:r>
      <w:r w:rsidR="00AE6B9D" w:rsidRPr="0096253A">
        <w:t>ean template sheets</w:t>
      </w:r>
    </w:p>
    <w:p w14:paraId="280D25A7" w14:textId="77777777" w:rsidR="00AE6B9D" w:rsidRPr="0096253A" w:rsidRDefault="00AE6B9D">
      <w:pPr>
        <w:pStyle w:val="VCAAbullettriangle"/>
      </w:pPr>
      <w:r w:rsidRPr="0096253A">
        <w:t>3 pairs of scissors</w:t>
      </w:r>
    </w:p>
    <w:p w14:paraId="1B6A3809" w14:textId="2C7FB83E" w:rsidR="00AE6B9D" w:rsidRPr="0096253A" w:rsidRDefault="00AE6B9D">
      <w:pPr>
        <w:pStyle w:val="VCAAbullettriangle"/>
      </w:pPr>
      <w:r w:rsidRPr="0096253A">
        <w:t>2 pen</w:t>
      </w:r>
      <w:r w:rsidR="001C2732">
        <w:t>s/pen</w:t>
      </w:r>
      <w:r w:rsidRPr="0096253A">
        <w:t xml:space="preserve">cils and </w:t>
      </w:r>
      <w:r w:rsidR="003B750E" w:rsidRPr="0096253A">
        <w:t>2</w:t>
      </w:r>
      <w:r w:rsidRPr="0096253A">
        <w:t xml:space="preserve"> coloured pencils</w:t>
      </w:r>
    </w:p>
    <w:p w14:paraId="54F465DE" w14:textId="688A7AC6" w:rsidR="00AE6B9D" w:rsidRPr="0096253A" w:rsidRDefault="00AE6B9D" w:rsidP="0067534B">
      <w:pPr>
        <w:pStyle w:val="VCAAHeading3"/>
        <w:rPr>
          <w:lang w:val="en-AU"/>
        </w:rPr>
      </w:pPr>
      <w:r w:rsidRPr="0096253A">
        <w:rPr>
          <w:bdr w:val="none" w:sz="0" w:space="0" w:color="auto" w:frame="1"/>
          <w:lang w:val="en-AU"/>
        </w:rPr>
        <w:t>Groups B, C, D: Independent cocoa farmers</w:t>
      </w:r>
    </w:p>
    <w:p w14:paraId="3EF4E31E" w14:textId="6571CC1F" w:rsidR="00AE6B9D" w:rsidRPr="0096253A" w:rsidRDefault="003B750E">
      <w:pPr>
        <w:pStyle w:val="VCAAbullettriangle"/>
      </w:pPr>
      <w:r w:rsidRPr="0096253A">
        <w:t>2 role-</w:t>
      </w:r>
      <w:r w:rsidR="00AE6B9D" w:rsidRPr="0096253A">
        <w:t xml:space="preserve">play </w:t>
      </w:r>
      <w:r w:rsidR="001C2732">
        <w:t xml:space="preserve">description </w:t>
      </w:r>
      <w:r w:rsidR="00AE6B9D" w:rsidRPr="0096253A">
        <w:t>sheet</w:t>
      </w:r>
      <w:r w:rsidRPr="0096253A">
        <w:t>s per group</w:t>
      </w:r>
    </w:p>
    <w:p w14:paraId="53B9DE33" w14:textId="6CD3789D" w:rsidR="00AE6B9D" w:rsidRPr="0096253A" w:rsidRDefault="003B750E">
      <w:pPr>
        <w:pStyle w:val="VCAAbullettriangle"/>
      </w:pPr>
      <w:r w:rsidRPr="0096253A">
        <w:t xml:space="preserve">3 </w:t>
      </w:r>
      <w:r w:rsidR="00F672C7" w:rsidRPr="0096253A">
        <w:t xml:space="preserve">cocoa </w:t>
      </w:r>
      <w:r w:rsidRPr="0096253A">
        <w:t>b</w:t>
      </w:r>
      <w:r w:rsidR="00AE6B9D" w:rsidRPr="0096253A">
        <w:t>ean template sheets</w:t>
      </w:r>
      <w:r w:rsidRPr="0096253A">
        <w:t xml:space="preserve"> per group</w:t>
      </w:r>
    </w:p>
    <w:p w14:paraId="1C8E1E60" w14:textId="77777777" w:rsidR="00AE6B9D" w:rsidRPr="0096253A" w:rsidRDefault="00AE6B9D">
      <w:pPr>
        <w:pStyle w:val="VCAAbullettriangle"/>
      </w:pPr>
      <w:r w:rsidRPr="0096253A">
        <w:t>1 pair of scissors per group</w:t>
      </w:r>
    </w:p>
    <w:p w14:paraId="1330062B" w14:textId="76C9FF2D" w:rsidR="00AE6B9D" w:rsidRPr="0096253A" w:rsidRDefault="00AE6B9D">
      <w:pPr>
        <w:pStyle w:val="VCAAbullettriangle"/>
      </w:pPr>
      <w:r w:rsidRPr="0096253A">
        <w:t>1 cocoa bean template</w:t>
      </w:r>
      <w:r w:rsidR="003B750E" w:rsidRPr="0096253A">
        <w:t xml:space="preserve"> per group</w:t>
      </w:r>
    </w:p>
    <w:p w14:paraId="3469696D" w14:textId="7301C54F" w:rsidR="00AE6B9D" w:rsidRPr="0096253A" w:rsidRDefault="00AE6B9D" w:rsidP="0067534B">
      <w:pPr>
        <w:pStyle w:val="VCAAHeading3"/>
        <w:rPr>
          <w:lang w:val="en-AU"/>
        </w:rPr>
      </w:pPr>
      <w:r w:rsidRPr="0096253A">
        <w:rPr>
          <w:bdr w:val="none" w:sz="0" w:space="0" w:color="auto" w:frame="1"/>
          <w:lang w:val="en-AU"/>
        </w:rPr>
        <w:t xml:space="preserve">Group E: </w:t>
      </w:r>
      <w:r w:rsidR="00902F12">
        <w:rPr>
          <w:bdr w:val="none" w:sz="0" w:space="0" w:color="auto" w:frame="1"/>
          <w:lang w:val="en-AU"/>
        </w:rPr>
        <w:t>Fair trade</w:t>
      </w:r>
      <w:r w:rsidRPr="0096253A">
        <w:rPr>
          <w:bdr w:val="none" w:sz="0" w:space="0" w:color="auto" w:frame="1"/>
          <w:lang w:val="en-AU"/>
        </w:rPr>
        <w:t xml:space="preserve"> chocolate company</w:t>
      </w:r>
    </w:p>
    <w:p w14:paraId="4AFE5137" w14:textId="7F5C26B5" w:rsidR="00AE6B9D" w:rsidRPr="0096253A" w:rsidRDefault="003B750E">
      <w:pPr>
        <w:pStyle w:val="VCAAbullettriangle"/>
      </w:pPr>
      <w:r w:rsidRPr="0096253A">
        <w:t>1 role-</w:t>
      </w:r>
      <w:r w:rsidR="00AE6B9D" w:rsidRPr="0096253A">
        <w:t>play</w:t>
      </w:r>
      <w:r w:rsidR="001C2732">
        <w:t xml:space="preserve"> description</w:t>
      </w:r>
      <w:r w:rsidR="00AE6B9D" w:rsidRPr="0096253A">
        <w:t xml:space="preserve"> sheet </w:t>
      </w:r>
    </w:p>
    <w:p w14:paraId="197E83EC" w14:textId="3A9E359C" w:rsidR="00AE6B9D" w:rsidRPr="001C2732" w:rsidRDefault="00AE6B9D">
      <w:pPr>
        <w:pStyle w:val="VCAAbullettriangle"/>
      </w:pPr>
      <w:r w:rsidRPr="008F1DC3">
        <w:t xml:space="preserve">4 </w:t>
      </w:r>
      <w:r w:rsidR="003B750E" w:rsidRPr="008F1DC3">
        <w:t xml:space="preserve">chocolate </w:t>
      </w:r>
      <w:r w:rsidR="00F672C7" w:rsidRPr="001C2732">
        <w:t xml:space="preserve">bar </w:t>
      </w:r>
      <w:r w:rsidR="003B750E" w:rsidRPr="001C2732">
        <w:t>template sheets</w:t>
      </w:r>
    </w:p>
    <w:p w14:paraId="2597BF84" w14:textId="77777777" w:rsidR="00AE6B9D" w:rsidRPr="001C2732" w:rsidRDefault="00AE6B9D">
      <w:pPr>
        <w:pStyle w:val="VCAAbullettriangle"/>
      </w:pPr>
      <w:r w:rsidRPr="001C2732">
        <w:t>1 pair of scissors</w:t>
      </w:r>
    </w:p>
    <w:p w14:paraId="499AE912" w14:textId="77777777" w:rsidR="00AE6B9D" w:rsidRPr="001C2732" w:rsidRDefault="00AE6B9D">
      <w:pPr>
        <w:pStyle w:val="VCAAbullettriangle"/>
      </w:pPr>
      <w:r w:rsidRPr="001C2732">
        <w:t>1 glue stick</w:t>
      </w:r>
    </w:p>
    <w:p w14:paraId="56EC2144" w14:textId="2DD67CAB" w:rsidR="00AE6B9D" w:rsidRPr="0067534B" w:rsidRDefault="00AE6B9D">
      <w:pPr>
        <w:pStyle w:val="VCAAbullettriangle"/>
      </w:pPr>
      <w:r w:rsidRPr="0067534B">
        <w:t xml:space="preserve">100 </w:t>
      </w:r>
      <w:r w:rsidR="00E34793">
        <w:t>Ghanaian cedi</w:t>
      </w:r>
      <w:r w:rsidRPr="0067534B">
        <w:t xml:space="preserve"> in one </w:t>
      </w:r>
      <w:r w:rsidR="001C2732" w:rsidRPr="0067534B">
        <w:t>cedi (₵1)</w:t>
      </w:r>
      <w:r w:rsidRPr="0067534B">
        <w:t xml:space="preserve"> denominations</w:t>
      </w:r>
    </w:p>
    <w:p w14:paraId="3BC523B7" w14:textId="47805125" w:rsidR="00AE6B9D" w:rsidRPr="00A6676B" w:rsidRDefault="00AE6B9D" w:rsidP="0067534B">
      <w:pPr>
        <w:pStyle w:val="VCAAHeading3"/>
        <w:rPr>
          <w:lang w:val="en-AU"/>
        </w:rPr>
      </w:pPr>
      <w:r w:rsidRPr="008F1DC3">
        <w:rPr>
          <w:bdr w:val="none" w:sz="0" w:space="0" w:color="auto" w:frame="1"/>
          <w:lang w:val="en-AU"/>
        </w:rPr>
        <w:t xml:space="preserve">Group F: Big chocolate </w:t>
      </w:r>
      <w:r w:rsidRPr="00D906E9">
        <w:rPr>
          <w:bdr w:val="none" w:sz="0" w:space="0" w:color="auto" w:frame="1"/>
          <w:lang w:val="en-AU"/>
        </w:rPr>
        <w:t>company</w:t>
      </w:r>
    </w:p>
    <w:p w14:paraId="14F8008B" w14:textId="7F5C40BE" w:rsidR="00AE6B9D" w:rsidRPr="008F1DC3" w:rsidRDefault="003B750E">
      <w:pPr>
        <w:pStyle w:val="VCAAbullettriangle"/>
      </w:pPr>
      <w:r w:rsidRPr="001C2732">
        <w:t>1 role-</w:t>
      </w:r>
      <w:r w:rsidR="00AE6B9D" w:rsidRPr="001C2732">
        <w:t>play</w:t>
      </w:r>
      <w:r w:rsidR="001C2732">
        <w:t xml:space="preserve"> description</w:t>
      </w:r>
      <w:r w:rsidR="00AE6B9D" w:rsidRPr="008F1DC3">
        <w:t xml:space="preserve"> sheet</w:t>
      </w:r>
    </w:p>
    <w:p w14:paraId="09399EE7" w14:textId="5CDB5230" w:rsidR="00AE6B9D" w:rsidRPr="001C2732" w:rsidRDefault="00AE6B9D">
      <w:pPr>
        <w:pStyle w:val="VCAAbullettriangle"/>
      </w:pPr>
      <w:r w:rsidRPr="001C2732">
        <w:t xml:space="preserve">6 </w:t>
      </w:r>
      <w:r w:rsidR="003B750E" w:rsidRPr="001C2732">
        <w:t>chocolate</w:t>
      </w:r>
      <w:r w:rsidR="00F672C7" w:rsidRPr="001C2732">
        <w:t xml:space="preserve"> bar</w:t>
      </w:r>
      <w:r w:rsidR="003B750E" w:rsidRPr="001C2732">
        <w:t xml:space="preserve"> template sheets</w:t>
      </w:r>
    </w:p>
    <w:p w14:paraId="0291C58F" w14:textId="77777777" w:rsidR="00AE6B9D" w:rsidRPr="001C2732" w:rsidRDefault="00AE6B9D">
      <w:pPr>
        <w:pStyle w:val="VCAAbullettriangle"/>
      </w:pPr>
      <w:r w:rsidRPr="001C2732">
        <w:t>3 pairs of scissors</w:t>
      </w:r>
    </w:p>
    <w:p w14:paraId="2D54B6EC" w14:textId="77777777" w:rsidR="00AE6B9D" w:rsidRPr="001C2732" w:rsidRDefault="00AE6B9D">
      <w:pPr>
        <w:pStyle w:val="VCAAbullettriangle"/>
      </w:pPr>
      <w:r w:rsidRPr="001C2732">
        <w:t>1 glue stick</w:t>
      </w:r>
    </w:p>
    <w:p w14:paraId="25FA4984" w14:textId="77E2A825" w:rsidR="00AE6B9D" w:rsidRPr="008F1DC3" w:rsidRDefault="00AE6B9D">
      <w:pPr>
        <w:pStyle w:val="VCAAbullettriangle"/>
      </w:pPr>
      <w:r w:rsidRPr="001C2732">
        <w:t xml:space="preserve">100 </w:t>
      </w:r>
      <w:r w:rsidR="00E34793">
        <w:t>Ghanaian cedi</w:t>
      </w:r>
      <w:r w:rsidRPr="008F1DC3">
        <w:t xml:space="preserve"> in one </w:t>
      </w:r>
      <w:r w:rsidR="001C2732" w:rsidRPr="008F1DC3">
        <w:t>cedi</w:t>
      </w:r>
      <w:r w:rsidRPr="008F1DC3">
        <w:t xml:space="preserve"> </w:t>
      </w:r>
      <w:r w:rsidR="001C2732" w:rsidRPr="0067534B">
        <w:t>(₵1)</w:t>
      </w:r>
      <w:r w:rsidR="001C2732" w:rsidRPr="008F1DC3">
        <w:t xml:space="preserve"> </w:t>
      </w:r>
      <w:r w:rsidRPr="008F1DC3">
        <w:t>denominations</w:t>
      </w:r>
    </w:p>
    <w:p w14:paraId="6FFA0BAC" w14:textId="77777777" w:rsidR="00760108" w:rsidRDefault="00760108">
      <w:pPr>
        <w:rPr>
          <w:rFonts w:ascii="Arial" w:hAnsi="Arial" w:cs="Arial"/>
          <w:b/>
          <w:color w:val="000000" w:themeColor="text1"/>
          <w:sz w:val="24"/>
          <w:szCs w:val="24"/>
          <w:bdr w:val="none" w:sz="0" w:space="0" w:color="auto" w:frame="1"/>
          <w:lang w:val="en-AU"/>
        </w:rPr>
      </w:pPr>
      <w:r>
        <w:rPr>
          <w:bdr w:val="none" w:sz="0" w:space="0" w:color="auto" w:frame="1"/>
          <w:lang w:val="en-AU"/>
        </w:rPr>
        <w:br w:type="page"/>
      </w:r>
    </w:p>
    <w:p w14:paraId="0DE305E7" w14:textId="2C310784" w:rsidR="00AE6B9D" w:rsidRPr="00A6676B" w:rsidRDefault="00AE6B9D" w:rsidP="0067534B">
      <w:pPr>
        <w:pStyle w:val="VCAAHeading3"/>
        <w:rPr>
          <w:lang w:val="en-AU"/>
        </w:rPr>
      </w:pPr>
      <w:r w:rsidRPr="00D906E9">
        <w:rPr>
          <w:bdr w:val="none" w:sz="0" w:space="0" w:color="auto" w:frame="1"/>
          <w:lang w:val="en-AU"/>
        </w:rPr>
        <w:lastRenderedPageBreak/>
        <w:t xml:space="preserve">Groups G and H: </w:t>
      </w:r>
      <w:r w:rsidRPr="00A6676B">
        <w:rPr>
          <w:bdr w:val="none" w:sz="0" w:space="0" w:color="auto" w:frame="1"/>
          <w:lang w:val="en-AU"/>
        </w:rPr>
        <w:t>Supermarket X and Supermarket Y</w:t>
      </w:r>
    </w:p>
    <w:p w14:paraId="59662431" w14:textId="1A716EFF" w:rsidR="00AE6B9D" w:rsidRPr="008F1DC3" w:rsidRDefault="003B750E">
      <w:pPr>
        <w:pStyle w:val="VCAAbullettriangle"/>
      </w:pPr>
      <w:r w:rsidRPr="001C2732">
        <w:t>1 role-</w:t>
      </w:r>
      <w:r w:rsidR="00AE6B9D" w:rsidRPr="001C2732">
        <w:t xml:space="preserve">play </w:t>
      </w:r>
      <w:r w:rsidR="001C2732">
        <w:t xml:space="preserve">description </w:t>
      </w:r>
      <w:r w:rsidR="00AE6B9D" w:rsidRPr="008F1DC3">
        <w:t xml:space="preserve">sheet </w:t>
      </w:r>
      <w:r w:rsidRPr="008F1DC3">
        <w:t>per group</w:t>
      </w:r>
    </w:p>
    <w:p w14:paraId="3E874B43" w14:textId="0AA3B900" w:rsidR="00AE6B9D" w:rsidRPr="001C2732" w:rsidRDefault="00AE6B9D">
      <w:pPr>
        <w:pStyle w:val="VCAAbullettriangle"/>
      </w:pPr>
      <w:r w:rsidRPr="001C2732">
        <w:t xml:space="preserve">1000 </w:t>
      </w:r>
      <w:r w:rsidR="00E34793">
        <w:t>Ghanaian cedi</w:t>
      </w:r>
      <w:r w:rsidRPr="008F1DC3">
        <w:t xml:space="preserve"> in 100</w:t>
      </w:r>
      <w:r w:rsidR="001C2732" w:rsidRPr="008F1DC3">
        <w:t xml:space="preserve"> cedi</w:t>
      </w:r>
      <w:r w:rsidRPr="008F1DC3">
        <w:t> </w:t>
      </w:r>
      <w:r w:rsidR="001C2732" w:rsidRPr="0067534B">
        <w:t>(₵100)</w:t>
      </w:r>
      <w:r w:rsidR="001C2732" w:rsidRPr="008F1DC3">
        <w:t xml:space="preserve"> </w:t>
      </w:r>
      <w:r w:rsidRPr="008F1DC3">
        <w:t xml:space="preserve">and 50 </w:t>
      </w:r>
      <w:r w:rsidR="001C2732" w:rsidRPr="008F1DC3">
        <w:t xml:space="preserve">cedi </w:t>
      </w:r>
      <w:r w:rsidR="001C2732" w:rsidRPr="0067534B">
        <w:t>(₵50)</w:t>
      </w:r>
      <w:r w:rsidR="001C2732" w:rsidRPr="008F1DC3">
        <w:t xml:space="preserve"> </w:t>
      </w:r>
      <w:r w:rsidRPr="008F1DC3">
        <w:t>denominations</w:t>
      </w:r>
      <w:r w:rsidR="003B750E" w:rsidRPr="008F1DC3">
        <w:t xml:space="preserve"> per group</w:t>
      </w:r>
    </w:p>
    <w:p w14:paraId="675F0C8C" w14:textId="18CA5E95" w:rsidR="00AE6B9D" w:rsidRPr="00A6676B" w:rsidRDefault="00AE6B9D" w:rsidP="0067534B">
      <w:pPr>
        <w:pStyle w:val="VCAAHeading3"/>
        <w:rPr>
          <w:lang w:val="en-AU"/>
        </w:rPr>
      </w:pPr>
      <w:r w:rsidRPr="00D906E9">
        <w:rPr>
          <w:bdr w:val="none" w:sz="0" w:space="0" w:color="auto" w:frame="1"/>
          <w:lang w:val="en-AU"/>
        </w:rPr>
        <w:t xml:space="preserve">Group I: </w:t>
      </w:r>
      <w:r w:rsidRPr="00A6676B">
        <w:rPr>
          <w:bdr w:val="none" w:sz="0" w:space="0" w:color="auto" w:frame="1"/>
          <w:lang w:val="en-AU"/>
        </w:rPr>
        <w:t>Consumers</w:t>
      </w:r>
    </w:p>
    <w:p w14:paraId="44715470" w14:textId="69679009" w:rsidR="00AE6B9D" w:rsidRPr="008F1DC3" w:rsidRDefault="003B750E" w:rsidP="00FC7FB0">
      <w:pPr>
        <w:pStyle w:val="VCAAbullettriangle"/>
      </w:pPr>
      <w:r w:rsidRPr="001C2732">
        <w:t>1 role-</w:t>
      </w:r>
      <w:r w:rsidR="00AE6B9D" w:rsidRPr="001C2732">
        <w:t xml:space="preserve">play </w:t>
      </w:r>
      <w:r w:rsidR="001C2732">
        <w:t xml:space="preserve">description </w:t>
      </w:r>
      <w:r w:rsidR="00AE6B9D" w:rsidRPr="008F1DC3">
        <w:t xml:space="preserve">sheet </w:t>
      </w:r>
    </w:p>
    <w:p w14:paraId="4AC13703" w14:textId="1A56DDAE" w:rsidR="00AE6B9D" w:rsidRPr="008F1DC3" w:rsidRDefault="00AE6B9D" w:rsidP="00FC7FB0">
      <w:pPr>
        <w:pStyle w:val="VCAAbullettriangle"/>
      </w:pPr>
      <w:r w:rsidRPr="008F1DC3">
        <w:t xml:space="preserve">2000 </w:t>
      </w:r>
      <w:r w:rsidR="00E34793">
        <w:t>Ghanaian cedi</w:t>
      </w:r>
      <w:r w:rsidRPr="008F1DC3">
        <w:t xml:space="preserve"> in </w:t>
      </w:r>
      <w:r w:rsidR="001C2732" w:rsidRPr="008F1DC3">
        <w:t>100 cedi </w:t>
      </w:r>
      <w:r w:rsidR="001C2732" w:rsidRPr="0067534B">
        <w:t>(₵100)</w:t>
      </w:r>
      <w:r w:rsidR="001C2732" w:rsidRPr="008F1DC3">
        <w:t xml:space="preserve"> and 50 cedi </w:t>
      </w:r>
      <w:r w:rsidR="001C2732" w:rsidRPr="0067534B">
        <w:t>(₵50)</w:t>
      </w:r>
      <w:r w:rsidRPr="008F1DC3">
        <w:t xml:space="preserve"> denominations</w:t>
      </w:r>
    </w:p>
    <w:p w14:paraId="631EBAF6" w14:textId="77777777" w:rsidR="008F1DC3" w:rsidRDefault="008F1DC3" w:rsidP="0067534B">
      <w:pPr>
        <w:pStyle w:val="VCAAbody"/>
        <w:rPr>
          <w:lang w:val="en-AU"/>
        </w:rPr>
      </w:pPr>
    </w:p>
    <w:p w14:paraId="13A4E217" w14:textId="4DD9625B" w:rsidR="00234C4B" w:rsidRPr="0096253A" w:rsidRDefault="000A048B" w:rsidP="00F672C7">
      <w:pPr>
        <w:pStyle w:val="VCAAbullet"/>
        <w:rPr>
          <w:rFonts w:eastAsia="MS Mincho"/>
          <w:lang w:val="en-AU"/>
        </w:rPr>
      </w:pPr>
      <w:r w:rsidRPr="0096253A">
        <w:rPr>
          <w:lang w:val="en-AU"/>
        </w:rPr>
        <w:t xml:space="preserve">Provide all students with the </w:t>
      </w:r>
      <w:r w:rsidRPr="0096253A">
        <w:rPr>
          <w:rStyle w:val="VCAAresourcename-character"/>
          <w:rFonts w:eastAsia="SimSun"/>
        </w:rPr>
        <w:t>General instructions for all participants</w:t>
      </w:r>
      <w:r w:rsidRPr="0096253A">
        <w:rPr>
          <w:rFonts w:eastAsia="SimSun"/>
          <w:lang w:val="en-AU"/>
        </w:rPr>
        <w:t xml:space="preserve"> (see the accompanying </w:t>
      </w:r>
      <w:proofErr w:type="spellStart"/>
      <w:r w:rsidRPr="0096253A">
        <w:rPr>
          <w:rFonts w:eastAsia="SimSun"/>
          <w:lang w:val="en-AU"/>
        </w:rPr>
        <w:t>Choconomics</w:t>
      </w:r>
      <w:proofErr w:type="spellEnd"/>
      <w:r w:rsidRPr="0096253A">
        <w:rPr>
          <w:rFonts w:eastAsia="SimSun"/>
          <w:lang w:val="en-AU"/>
        </w:rPr>
        <w:t xml:space="preserve"> resource document and also below).</w:t>
      </w:r>
      <w:r w:rsidR="00F672C7" w:rsidRPr="0096253A">
        <w:rPr>
          <w:lang w:val="en-AU"/>
        </w:rPr>
        <w:t xml:space="preserve"> </w:t>
      </w:r>
      <w:r w:rsidR="00234C4B" w:rsidRPr="0096253A">
        <w:rPr>
          <w:rFonts w:eastAsia="MS Mincho"/>
          <w:lang w:val="en-AU"/>
        </w:rPr>
        <w:t xml:space="preserve">Each group </w:t>
      </w:r>
      <w:r w:rsidR="00F672C7" w:rsidRPr="0096253A">
        <w:rPr>
          <w:rFonts w:eastAsia="MS Mincho"/>
          <w:lang w:val="en-AU"/>
        </w:rPr>
        <w:t xml:space="preserve">also </w:t>
      </w:r>
      <w:r w:rsidR="00234C4B" w:rsidRPr="0096253A">
        <w:rPr>
          <w:rFonts w:eastAsia="MS Mincho"/>
          <w:lang w:val="en-AU"/>
        </w:rPr>
        <w:t>has specific instructions on the</w:t>
      </w:r>
      <w:r w:rsidR="00F672C7" w:rsidRPr="0096253A">
        <w:rPr>
          <w:rFonts w:eastAsia="MS Mincho"/>
          <w:lang w:val="en-AU"/>
        </w:rPr>
        <w:t>ir role-play sheet.</w:t>
      </w:r>
    </w:p>
    <w:p w14:paraId="37823D49" w14:textId="71A96AC5" w:rsidR="00234C4B" w:rsidRPr="0096253A" w:rsidRDefault="000A048B" w:rsidP="001C08EC">
      <w:pPr>
        <w:pStyle w:val="VCAAbullet"/>
        <w:rPr>
          <w:rFonts w:eastAsia="MS Mincho"/>
          <w:lang w:val="en-AU"/>
        </w:rPr>
      </w:pPr>
      <w:r w:rsidRPr="0096253A">
        <w:rPr>
          <w:rFonts w:eastAsia="MS Mincho"/>
          <w:lang w:val="en-AU"/>
        </w:rPr>
        <w:t>Ask e</w:t>
      </w:r>
      <w:r w:rsidR="00234C4B" w:rsidRPr="0096253A">
        <w:rPr>
          <w:rFonts w:eastAsia="MS Mincho"/>
          <w:lang w:val="en-AU"/>
        </w:rPr>
        <w:t xml:space="preserve">ach group </w:t>
      </w:r>
      <w:r w:rsidRPr="0096253A">
        <w:rPr>
          <w:rFonts w:eastAsia="MS Mincho"/>
          <w:lang w:val="en-AU"/>
        </w:rPr>
        <w:t xml:space="preserve">to </w:t>
      </w:r>
      <w:r w:rsidR="00234C4B" w:rsidRPr="0096253A">
        <w:rPr>
          <w:rFonts w:eastAsia="MS Mincho"/>
          <w:lang w:val="en-AU"/>
        </w:rPr>
        <w:t>display the</w:t>
      </w:r>
      <w:r w:rsidRPr="0096253A">
        <w:rPr>
          <w:rFonts w:eastAsia="MS Mincho"/>
          <w:lang w:val="en-AU"/>
        </w:rPr>
        <w:t>ir</w:t>
      </w:r>
      <w:r w:rsidR="00234C4B" w:rsidRPr="0096253A">
        <w:rPr>
          <w:rFonts w:eastAsia="MS Mincho"/>
          <w:lang w:val="en-AU"/>
        </w:rPr>
        <w:t xml:space="preserve"> group name on the</w:t>
      </w:r>
      <w:r w:rsidRPr="0096253A">
        <w:rPr>
          <w:rFonts w:eastAsia="MS Mincho"/>
          <w:lang w:val="en-AU"/>
        </w:rPr>
        <w:t>ir</w:t>
      </w:r>
      <w:r w:rsidR="00234C4B" w:rsidRPr="0096253A">
        <w:rPr>
          <w:rFonts w:eastAsia="MS Mincho"/>
          <w:lang w:val="en-AU"/>
        </w:rPr>
        <w:t xml:space="preserve"> table. Each group needs to be clearly identifiable.</w:t>
      </w:r>
    </w:p>
    <w:p w14:paraId="1A75E473" w14:textId="35930DCD" w:rsidR="00234C4B" w:rsidRPr="0096253A" w:rsidRDefault="00234C4B" w:rsidP="001C08EC">
      <w:pPr>
        <w:pStyle w:val="VCAAbullet"/>
        <w:rPr>
          <w:rFonts w:eastAsia="MS Mincho"/>
          <w:lang w:val="en-AU"/>
        </w:rPr>
      </w:pPr>
      <w:r w:rsidRPr="0096253A">
        <w:rPr>
          <w:rFonts w:eastAsia="MS Mincho"/>
          <w:lang w:val="en-AU"/>
        </w:rPr>
        <w:t>Instruct students that it is to the group</w:t>
      </w:r>
      <w:r w:rsidR="00131AE9" w:rsidRPr="0096253A">
        <w:rPr>
          <w:rFonts w:eastAsia="MS Mincho"/>
          <w:lang w:val="en-AU"/>
        </w:rPr>
        <w:t>’</w:t>
      </w:r>
      <w:r w:rsidRPr="0096253A">
        <w:rPr>
          <w:rFonts w:eastAsia="MS Mincho"/>
          <w:lang w:val="en-AU"/>
        </w:rPr>
        <w:t>s advantage to ascertain prices offered early.</w:t>
      </w:r>
    </w:p>
    <w:p w14:paraId="56033BDD" w14:textId="01493F29" w:rsidR="00234C4B" w:rsidRPr="0096253A" w:rsidRDefault="00234C4B" w:rsidP="00A831DE">
      <w:pPr>
        <w:pStyle w:val="VCAAbullet"/>
        <w:numPr>
          <w:ilvl w:val="0"/>
          <w:numId w:val="0"/>
        </w:numPr>
        <w:rPr>
          <w:rFonts w:eastAsia="MS Mincho"/>
          <w:lang w:val="en-AU"/>
        </w:rPr>
      </w:pPr>
    </w:p>
    <w:p w14:paraId="28BD2D7F" w14:textId="479A7054" w:rsidR="00234C4B" w:rsidRPr="0096253A" w:rsidRDefault="00397B92" w:rsidP="00FC7FB0">
      <w:pPr>
        <w:pStyle w:val="VCAAHeading3"/>
        <w:pBdr>
          <w:top w:val="single" w:sz="4" w:space="6" w:color="auto"/>
          <w:left w:val="single" w:sz="4" w:space="6" w:color="auto"/>
          <w:bottom w:val="single" w:sz="4" w:space="6" w:color="auto"/>
          <w:right w:val="single" w:sz="4" w:space="6" w:color="auto"/>
        </w:pBdr>
        <w:rPr>
          <w:lang w:val="en-AU"/>
        </w:rPr>
      </w:pPr>
      <w:r w:rsidRPr="0096253A">
        <w:rPr>
          <w:lang w:val="en-AU"/>
        </w:rPr>
        <w:t>General instructions for all participants</w:t>
      </w:r>
    </w:p>
    <w:p w14:paraId="66598F41" w14:textId="62C5255F" w:rsidR="00234C4B" w:rsidRPr="0096253A" w:rsidRDefault="00234C4B"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96253A">
        <w:rPr>
          <w:lang w:val="en-AU"/>
        </w:rPr>
        <w:t>There will be four</w:t>
      </w:r>
      <w:r w:rsidR="00397B92" w:rsidRPr="0096253A">
        <w:rPr>
          <w:lang w:val="en-AU"/>
        </w:rPr>
        <w:t xml:space="preserve"> </w:t>
      </w:r>
      <w:r w:rsidRPr="0096253A">
        <w:rPr>
          <w:lang w:val="en-AU"/>
        </w:rPr>
        <w:t>growing seasons for cocoa beans.</w:t>
      </w:r>
    </w:p>
    <w:p w14:paraId="14D9A9ED" w14:textId="68322578" w:rsidR="00234C4B" w:rsidRPr="0096253A" w:rsidRDefault="00397B92"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96253A">
        <w:rPr>
          <w:lang w:val="en-AU"/>
        </w:rPr>
        <w:t>The events of</w:t>
      </w:r>
      <w:r w:rsidR="00234C4B" w:rsidRPr="0096253A">
        <w:rPr>
          <w:lang w:val="en-AU"/>
        </w:rPr>
        <w:t xml:space="preserve"> each individual season will impact all groups in some way and each group will be required to make economic decisions as a result</w:t>
      </w:r>
      <w:r w:rsidRPr="0096253A">
        <w:rPr>
          <w:lang w:val="en-AU"/>
        </w:rPr>
        <w:t xml:space="preserve"> of these events</w:t>
      </w:r>
      <w:r w:rsidR="00234C4B" w:rsidRPr="0096253A">
        <w:rPr>
          <w:lang w:val="en-AU"/>
        </w:rPr>
        <w:t>.</w:t>
      </w:r>
    </w:p>
    <w:p w14:paraId="7D589F7E" w14:textId="74A74E53" w:rsidR="00234C4B" w:rsidRPr="001C2732" w:rsidRDefault="00397B92"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8F1DC3">
        <w:rPr>
          <w:lang w:val="en-AU"/>
        </w:rPr>
        <w:t>All groups will be given t</w:t>
      </w:r>
      <w:r w:rsidR="00234C4B" w:rsidRPr="008F1DC3">
        <w:rPr>
          <w:lang w:val="en-AU"/>
        </w:rPr>
        <w:t>wo minutes</w:t>
      </w:r>
      <w:r w:rsidR="00234C4B" w:rsidRPr="001C2732">
        <w:rPr>
          <w:lang w:val="en-AU"/>
        </w:rPr>
        <w:t xml:space="preserve"> notice before a change of season</w:t>
      </w:r>
      <w:r w:rsidR="005A3B28" w:rsidRPr="001C2732">
        <w:rPr>
          <w:lang w:val="en-AU"/>
        </w:rPr>
        <w:t>.</w:t>
      </w:r>
    </w:p>
    <w:p w14:paraId="4BEBA008" w14:textId="02AF12BB" w:rsidR="00234C4B" w:rsidRPr="001C2732" w:rsidRDefault="00397B92"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1C2732">
        <w:rPr>
          <w:lang w:val="en-AU"/>
        </w:rPr>
        <w:t>Groups should c</w:t>
      </w:r>
      <w:r w:rsidR="00234C4B" w:rsidRPr="001C2732">
        <w:rPr>
          <w:lang w:val="en-AU"/>
        </w:rPr>
        <w:t>ommence trading quickly. Do not wait until bean production is complete.</w:t>
      </w:r>
    </w:p>
    <w:p w14:paraId="2967251B" w14:textId="17B1D992" w:rsidR="00234C4B" w:rsidRPr="001C2732" w:rsidRDefault="00234C4B"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67534B">
        <w:rPr>
          <w:lang w:val="en-AU"/>
        </w:rPr>
        <w:t xml:space="preserve">Remember to reproduce </w:t>
      </w:r>
      <w:r w:rsidR="00F672C7" w:rsidRPr="0067534B">
        <w:rPr>
          <w:lang w:val="en-AU"/>
        </w:rPr>
        <w:t xml:space="preserve">cocoa </w:t>
      </w:r>
      <w:r w:rsidRPr="0067534B">
        <w:rPr>
          <w:lang w:val="en-AU"/>
        </w:rPr>
        <w:t>beans</w:t>
      </w:r>
      <w:r w:rsidR="00397B92" w:rsidRPr="0067534B">
        <w:rPr>
          <w:lang w:val="en-AU"/>
        </w:rPr>
        <w:t xml:space="preserve"> and/or </w:t>
      </w:r>
      <w:r w:rsidR="00F672C7" w:rsidRPr="0067534B">
        <w:rPr>
          <w:lang w:val="en-AU"/>
        </w:rPr>
        <w:t xml:space="preserve">chocolate </w:t>
      </w:r>
      <w:r w:rsidRPr="0067534B">
        <w:rPr>
          <w:lang w:val="en-AU"/>
        </w:rPr>
        <w:t xml:space="preserve">bars exactly as </w:t>
      </w:r>
      <w:r w:rsidR="001C2732" w:rsidRPr="0067534B">
        <w:rPr>
          <w:lang w:val="en-AU"/>
        </w:rPr>
        <w:t>y</w:t>
      </w:r>
      <w:r w:rsidR="001C2732" w:rsidRPr="008F1DC3">
        <w:rPr>
          <w:lang w:val="en-AU"/>
        </w:rPr>
        <w:t>ou have been directed in your</w:t>
      </w:r>
      <w:r w:rsidR="001C2732" w:rsidRPr="0067534B">
        <w:rPr>
          <w:lang w:val="en-AU"/>
        </w:rPr>
        <w:t xml:space="preserve"> role-play </w:t>
      </w:r>
      <w:r w:rsidR="001C2732">
        <w:rPr>
          <w:lang w:val="en-AU"/>
        </w:rPr>
        <w:t>description</w:t>
      </w:r>
      <w:r w:rsidRPr="0067534B">
        <w:rPr>
          <w:lang w:val="en-AU"/>
        </w:rPr>
        <w:t>.</w:t>
      </w:r>
      <w:r w:rsidRPr="008F1DC3">
        <w:rPr>
          <w:lang w:val="en-AU"/>
        </w:rPr>
        <w:t xml:space="preserve"> You </w:t>
      </w:r>
      <w:r w:rsidR="00397B92" w:rsidRPr="001C2732">
        <w:rPr>
          <w:b/>
          <w:lang w:val="en-AU"/>
        </w:rPr>
        <w:t>must</w:t>
      </w:r>
      <w:r w:rsidR="00397B92" w:rsidRPr="001C2732">
        <w:rPr>
          <w:lang w:val="en-AU"/>
        </w:rPr>
        <w:t xml:space="preserve"> </w:t>
      </w:r>
      <w:r w:rsidRPr="001C2732">
        <w:rPr>
          <w:lang w:val="en-AU"/>
        </w:rPr>
        <w:t>cut these out</w:t>
      </w:r>
      <w:r w:rsidR="001C2732" w:rsidRPr="001C2732">
        <w:rPr>
          <w:lang w:val="en-AU"/>
        </w:rPr>
        <w:t>,</w:t>
      </w:r>
      <w:r w:rsidRPr="001C2732">
        <w:rPr>
          <w:lang w:val="en-AU"/>
        </w:rPr>
        <w:t xml:space="preserve"> and write</w:t>
      </w:r>
      <w:r w:rsidR="00397B92" w:rsidRPr="001C2732">
        <w:rPr>
          <w:lang w:val="en-AU"/>
        </w:rPr>
        <w:t xml:space="preserve"> or </w:t>
      </w:r>
      <w:r w:rsidRPr="001C2732">
        <w:rPr>
          <w:lang w:val="en-AU"/>
        </w:rPr>
        <w:t>draw on them</w:t>
      </w:r>
      <w:r w:rsidR="001C2732" w:rsidRPr="001C2732">
        <w:rPr>
          <w:lang w:val="en-AU"/>
        </w:rPr>
        <w:t xml:space="preserve"> if directed to do so.</w:t>
      </w:r>
      <w:r w:rsidRPr="001C2732">
        <w:rPr>
          <w:lang w:val="en-AU"/>
        </w:rPr>
        <w:t xml:space="preserve"> </w:t>
      </w:r>
    </w:p>
    <w:p w14:paraId="75073A3F" w14:textId="171C8A4A" w:rsidR="00234C4B" w:rsidRPr="001C2732" w:rsidRDefault="00234C4B"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1C2732">
        <w:rPr>
          <w:lang w:val="en-AU"/>
        </w:rPr>
        <w:t>No cheating or physical contact is allowed</w:t>
      </w:r>
      <w:r w:rsidR="00397B92" w:rsidRPr="001C2732">
        <w:rPr>
          <w:lang w:val="en-AU"/>
        </w:rPr>
        <w:t>.</w:t>
      </w:r>
      <w:r w:rsidRPr="001C2732">
        <w:rPr>
          <w:lang w:val="en-AU"/>
        </w:rPr>
        <w:t xml:space="preserve"> Groups who are caught doing this will be fined</w:t>
      </w:r>
      <w:r w:rsidR="00397B92" w:rsidRPr="001C2732">
        <w:rPr>
          <w:lang w:val="en-AU"/>
        </w:rPr>
        <w:t>.</w:t>
      </w:r>
    </w:p>
    <w:p w14:paraId="315280FE" w14:textId="69049DE3" w:rsidR="00234C4B" w:rsidRPr="001C2732" w:rsidRDefault="00234C4B" w:rsidP="00FC7FB0">
      <w:pPr>
        <w:pStyle w:val="VCAAbullet"/>
        <w:pBdr>
          <w:top w:val="single" w:sz="4" w:space="6" w:color="auto"/>
          <w:left w:val="single" w:sz="4" w:space="6" w:color="auto"/>
          <w:bottom w:val="single" w:sz="4" w:space="6" w:color="auto"/>
          <w:right w:val="single" w:sz="4" w:space="6" w:color="auto"/>
        </w:pBdr>
        <w:contextualSpacing w:val="0"/>
        <w:rPr>
          <w:lang w:val="en-AU"/>
        </w:rPr>
      </w:pPr>
      <w:r w:rsidRPr="001C2732">
        <w:rPr>
          <w:lang w:val="en-AU"/>
        </w:rPr>
        <w:t>No extra resources will be provided</w:t>
      </w:r>
      <w:r w:rsidR="005A3B28" w:rsidRPr="001C2732">
        <w:rPr>
          <w:lang w:val="en-AU"/>
        </w:rPr>
        <w:t>.</w:t>
      </w:r>
    </w:p>
    <w:p w14:paraId="7F9F19AF" w14:textId="77777777" w:rsidR="00760108" w:rsidRDefault="00760108">
      <w:pPr>
        <w:rPr>
          <w:rFonts w:ascii="Arial" w:hAnsi="Arial" w:cs="Arial"/>
          <w:b/>
          <w:color w:val="000000" w:themeColor="text1"/>
          <w:sz w:val="32"/>
          <w:szCs w:val="28"/>
          <w:lang w:val="en-AU"/>
        </w:rPr>
      </w:pPr>
      <w:r>
        <w:rPr>
          <w:lang w:val="en-AU"/>
        </w:rPr>
        <w:br w:type="page"/>
      </w:r>
    </w:p>
    <w:p w14:paraId="6F424730" w14:textId="5C3F3347" w:rsidR="00397B92" w:rsidRPr="0096253A" w:rsidRDefault="00397B92" w:rsidP="00397B92">
      <w:pPr>
        <w:pStyle w:val="VCAAHeading2"/>
        <w:rPr>
          <w:lang w:val="en-AU"/>
        </w:rPr>
      </w:pPr>
      <w:r w:rsidRPr="0096253A">
        <w:rPr>
          <w:lang w:val="en-AU"/>
        </w:rPr>
        <w:lastRenderedPageBreak/>
        <w:t xml:space="preserve">Activity </w:t>
      </w:r>
      <w:r w:rsidRPr="0096253A">
        <w:rPr>
          <w:lang w:val="en-AU"/>
        </w:rPr>
        <w:softHyphen/>
        <w:t>–</w:t>
      </w:r>
      <w:r w:rsidR="007014B4">
        <w:rPr>
          <w:lang w:val="en-AU"/>
        </w:rPr>
        <w:t xml:space="preserve"> </w:t>
      </w:r>
      <w:r w:rsidRPr="0096253A">
        <w:rPr>
          <w:lang w:val="en-AU"/>
        </w:rPr>
        <w:t>play</w:t>
      </w:r>
      <w:r w:rsidR="007014B4">
        <w:rPr>
          <w:lang w:val="en-AU"/>
        </w:rPr>
        <w:t>ing the game</w:t>
      </w:r>
    </w:p>
    <w:p w14:paraId="4355036C" w14:textId="0A32CFC2" w:rsidR="00F25F6C" w:rsidRPr="0096253A" w:rsidRDefault="00397B92" w:rsidP="00FC7FB0">
      <w:pPr>
        <w:pStyle w:val="VCAAbullet"/>
        <w:rPr>
          <w:lang w:val="en-AU"/>
        </w:rPr>
      </w:pPr>
      <w:r w:rsidRPr="0096253A">
        <w:rPr>
          <w:lang w:val="en-AU"/>
        </w:rPr>
        <w:t>Display</w:t>
      </w:r>
      <w:r w:rsidR="00234C4B" w:rsidRPr="0096253A">
        <w:rPr>
          <w:lang w:val="en-AU"/>
        </w:rPr>
        <w:t xml:space="preserve"> a copy of </w:t>
      </w:r>
      <w:r w:rsidR="00234C4B" w:rsidRPr="0096253A">
        <w:rPr>
          <w:rStyle w:val="VCAAresourcename-character"/>
        </w:rPr>
        <w:t xml:space="preserve">Chocolate </w:t>
      </w:r>
      <w:r w:rsidR="007014B4">
        <w:rPr>
          <w:rStyle w:val="VCAAresourcename-character"/>
        </w:rPr>
        <w:t>trade, Seasons 1–4</w:t>
      </w:r>
      <w:r w:rsidRPr="0096253A">
        <w:rPr>
          <w:lang w:val="en-AU"/>
        </w:rPr>
        <w:t xml:space="preserve"> </w:t>
      </w:r>
      <w:r w:rsidRPr="0096253A">
        <w:rPr>
          <w:rFonts w:eastAsia="SimSun"/>
          <w:lang w:val="en-AU"/>
        </w:rPr>
        <w:t xml:space="preserve">(see the accompanying </w:t>
      </w:r>
      <w:proofErr w:type="spellStart"/>
      <w:r w:rsidRPr="0096253A">
        <w:rPr>
          <w:rFonts w:eastAsia="SimSun"/>
          <w:lang w:val="en-AU"/>
        </w:rPr>
        <w:t>Choconomics</w:t>
      </w:r>
      <w:proofErr w:type="spellEnd"/>
      <w:r w:rsidRPr="0096253A">
        <w:rPr>
          <w:rFonts w:eastAsia="SimSun"/>
          <w:lang w:val="en-AU"/>
        </w:rPr>
        <w:t xml:space="preserve"> resource document and also below).</w:t>
      </w:r>
      <w:r w:rsidRPr="0096253A">
        <w:rPr>
          <w:lang w:val="en-AU"/>
        </w:rPr>
        <w:t xml:space="preserve"> </w:t>
      </w:r>
    </w:p>
    <w:p w14:paraId="77845758" w14:textId="5201C441" w:rsidR="00234C4B" w:rsidRPr="0096253A" w:rsidRDefault="00234C4B" w:rsidP="00FC7FB0">
      <w:pPr>
        <w:pStyle w:val="VCAAbullet"/>
        <w:rPr>
          <w:lang w:val="en-AU"/>
        </w:rPr>
      </w:pPr>
      <w:r w:rsidRPr="0096253A">
        <w:rPr>
          <w:lang w:val="en-AU"/>
        </w:rPr>
        <w:t xml:space="preserve">Update this </w:t>
      </w:r>
      <w:r w:rsidR="00397B92" w:rsidRPr="0096253A">
        <w:rPr>
          <w:lang w:val="en-AU"/>
        </w:rPr>
        <w:t xml:space="preserve">table </w:t>
      </w:r>
      <w:r w:rsidR="00F25F6C" w:rsidRPr="0096253A">
        <w:rPr>
          <w:lang w:val="en-AU"/>
        </w:rPr>
        <w:t xml:space="preserve">at the beginning of the game and at the end of </w:t>
      </w:r>
      <w:r w:rsidRPr="0096253A">
        <w:rPr>
          <w:lang w:val="en-AU"/>
        </w:rPr>
        <w:t>each season. This will allow each group to track their progress</w:t>
      </w:r>
      <w:r w:rsidR="00397B92" w:rsidRPr="0096253A">
        <w:rPr>
          <w:lang w:val="en-AU"/>
        </w:rPr>
        <w:t xml:space="preserve"> and i</w:t>
      </w:r>
      <w:r w:rsidRPr="0096253A">
        <w:rPr>
          <w:lang w:val="en-AU"/>
        </w:rPr>
        <w:t>t will also provide points for discussion post</w:t>
      </w:r>
      <w:r w:rsidR="00397B92" w:rsidRPr="0096253A">
        <w:rPr>
          <w:lang w:val="en-AU"/>
        </w:rPr>
        <w:t>-</w:t>
      </w:r>
      <w:r w:rsidRPr="0096253A">
        <w:rPr>
          <w:lang w:val="en-AU"/>
        </w:rPr>
        <w:t>game.</w:t>
      </w:r>
    </w:p>
    <w:p w14:paraId="2B17BB4A" w14:textId="2E3B90F1" w:rsidR="00234C4B" w:rsidRPr="0096253A" w:rsidRDefault="00234C4B" w:rsidP="00FC7FB0">
      <w:pPr>
        <w:pStyle w:val="VCAAbullet"/>
        <w:rPr>
          <w:lang w:val="en-AU"/>
        </w:rPr>
      </w:pPr>
      <w:r w:rsidRPr="0096253A">
        <w:rPr>
          <w:lang w:val="en-AU"/>
        </w:rPr>
        <w:t xml:space="preserve">At the </w:t>
      </w:r>
      <w:r w:rsidR="00F25F6C" w:rsidRPr="0096253A">
        <w:rPr>
          <w:lang w:val="en-AU"/>
        </w:rPr>
        <w:t>end of</w:t>
      </w:r>
      <w:r w:rsidRPr="0096253A">
        <w:rPr>
          <w:lang w:val="en-AU"/>
        </w:rPr>
        <w:t xml:space="preserve"> each season:</w:t>
      </w:r>
    </w:p>
    <w:p w14:paraId="4878C426" w14:textId="12C62184" w:rsidR="00234C4B" w:rsidRPr="0096253A" w:rsidRDefault="00234C4B" w:rsidP="00FC7FB0">
      <w:pPr>
        <w:pStyle w:val="VCAAbulletlevel2"/>
        <w:rPr>
          <w:rFonts w:eastAsia="MS Mincho"/>
          <w:lang w:val="en-AU"/>
        </w:rPr>
      </w:pPr>
      <w:r w:rsidRPr="0096253A">
        <w:rPr>
          <w:rFonts w:eastAsia="MS Mincho"/>
          <w:lang w:val="en-AU"/>
        </w:rPr>
        <w:t xml:space="preserve">record the amount of Ghana </w:t>
      </w:r>
      <w:r w:rsidR="001C2732">
        <w:rPr>
          <w:rFonts w:eastAsia="MS Mincho"/>
          <w:lang w:val="en-AU"/>
        </w:rPr>
        <w:t>cedi</w:t>
      </w:r>
      <w:r w:rsidRPr="0096253A">
        <w:rPr>
          <w:rFonts w:eastAsia="MS Mincho"/>
          <w:lang w:val="en-AU"/>
        </w:rPr>
        <w:t xml:space="preserve"> each group has</w:t>
      </w:r>
    </w:p>
    <w:p w14:paraId="5C09BD78" w14:textId="77777777" w:rsidR="00234C4B" w:rsidRPr="0096253A" w:rsidRDefault="00234C4B" w:rsidP="00FC7FB0">
      <w:pPr>
        <w:pStyle w:val="VCAAbulletlevel2"/>
        <w:rPr>
          <w:rFonts w:eastAsia="MS Mincho"/>
          <w:lang w:val="en-AU"/>
        </w:rPr>
      </w:pPr>
      <w:r w:rsidRPr="0096253A">
        <w:rPr>
          <w:rFonts w:eastAsia="MS Mincho"/>
          <w:lang w:val="en-AU"/>
        </w:rPr>
        <w:t>record the number of chocolate bars the consumers have</w:t>
      </w:r>
    </w:p>
    <w:p w14:paraId="0319D799" w14:textId="3877860D" w:rsidR="00234C4B" w:rsidRPr="0096253A" w:rsidRDefault="005A3B28" w:rsidP="00FC7FB0">
      <w:pPr>
        <w:pStyle w:val="VCAAbulletlevel2"/>
        <w:rPr>
          <w:rFonts w:ascii="Calibri" w:eastAsia="MS Mincho" w:hAnsi="Calibri" w:cs="Calibri"/>
          <w:b/>
          <w:lang w:val="en-AU"/>
        </w:rPr>
      </w:pPr>
      <w:r w:rsidRPr="0096253A">
        <w:rPr>
          <w:rFonts w:eastAsia="MS Mincho"/>
          <w:lang w:val="en-AU"/>
        </w:rPr>
        <w:t>r</w:t>
      </w:r>
      <w:r w:rsidR="00234C4B" w:rsidRPr="0096253A">
        <w:rPr>
          <w:rFonts w:eastAsia="MS Mincho"/>
          <w:lang w:val="en-AU"/>
        </w:rPr>
        <w:t xml:space="preserve">ecord financial loans </w:t>
      </w:r>
      <w:r w:rsidR="00F25F6C" w:rsidRPr="0096253A">
        <w:rPr>
          <w:rFonts w:eastAsia="MS Mincho"/>
          <w:lang w:val="en-AU"/>
        </w:rPr>
        <w:t xml:space="preserve">that will be </w:t>
      </w:r>
      <w:r w:rsidR="00234C4B" w:rsidRPr="0096253A">
        <w:rPr>
          <w:rFonts w:eastAsia="MS Mincho"/>
          <w:lang w:val="en-AU"/>
        </w:rPr>
        <w:t>given to certain groups</w:t>
      </w:r>
      <w:r w:rsidR="00F25F6C" w:rsidRPr="0096253A">
        <w:rPr>
          <w:rFonts w:eastAsia="MS Mincho"/>
          <w:lang w:val="en-AU"/>
        </w:rPr>
        <w:t>,</w:t>
      </w:r>
      <w:r w:rsidR="00234C4B" w:rsidRPr="0096253A">
        <w:rPr>
          <w:rFonts w:eastAsia="MS Mincho"/>
          <w:lang w:val="en-AU"/>
        </w:rPr>
        <w:t xml:space="preserve"> if the flow of money and cocoa beans has stalled.</w:t>
      </w:r>
    </w:p>
    <w:p w14:paraId="1170CBF2" w14:textId="5361D3AB" w:rsidR="00234C4B" w:rsidRPr="0096253A" w:rsidRDefault="00234C4B" w:rsidP="00F672C7">
      <w:pPr>
        <w:pStyle w:val="VCAAtableheading"/>
        <w:rPr>
          <w:rStyle w:val="VCAAresourcename-character"/>
        </w:rPr>
      </w:pPr>
      <w:r w:rsidRPr="0096253A">
        <w:rPr>
          <w:rStyle w:val="VCAAresourcename-character"/>
        </w:rPr>
        <w:t xml:space="preserve">Chocolate </w:t>
      </w:r>
      <w:r w:rsidR="00F25F6C" w:rsidRPr="0096253A">
        <w:rPr>
          <w:rStyle w:val="VCAAresourcename-character"/>
        </w:rPr>
        <w:t>t</w:t>
      </w:r>
      <w:r w:rsidRPr="0096253A">
        <w:rPr>
          <w:rStyle w:val="VCAAresourcename-character"/>
        </w:rPr>
        <w:t>ra</w:t>
      </w:r>
      <w:r w:rsidR="007014B4">
        <w:rPr>
          <w:rStyle w:val="VCAAresourcename-character"/>
        </w:rPr>
        <w:t>de, Seasons 1–4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2810"/>
        <w:gridCol w:w="1410"/>
        <w:gridCol w:w="1411"/>
        <w:gridCol w:w="1411"/>
        <w:gridCol w:w="1411"/>
        <w:gridCol w:w="1411"/>
      </w:tblGrid>
      <w:tr w:rsidR="00F25F6C" w:rsidRPr="0096253A" w14:paraId="7C55AB9C" w14:textId="77777777" w:rsidTr="00385295">
        <w:tc>
          <w:tcPr>
            <w:tcW w:w="2814" w:type="dxa"/>
            <w:shd w:val="clear" w:color="auto" w:fill="F2F2F2" w:themeFill="background1" w:themeFillShade="F2"/>
            <w:hideMark/>
          </w:tcPr>
          <w:p w14:paraId="2F4CC1B5" w14:textId="54CEBBE5" w:rsidR="00234C4B" w:rsidRPr="0096253A" w:rsidRDefault="00234C4B" w:rsidP="00FC7FB0">
            <w:pPr>
              <w:pStyle w:val="VCAAtablecondensed"/>
              <w:jc w:val="center"/>
              <w:rPr>
                <w:b/>
                <w:lang w:val="en-AU"/>
              </w:rPr>
            </w:pPr>
            <w:r w:rsidRPr="0096253A">
              <w:rPr>
                <w:b/>
                <w:lang w:val="en-AU"/>
              </w:rPr>
              <w:t>Group</w:t>
            </w:r>
            <w:r w:rsidR="00921FA4" w:rsidRPr="0096253A">
              <w:rPr>
                <w:b/>
                <w:lang w:val="en-AU"/>
              </w:rPr>
              <w:t xml:space="preserve"> </w:t>
            </w:r>
            <w:r w:rsidR="00F25F6C" w:rsidRPr="0096253A">
              <w:rPr>
                <w:b/>
                <w:lang w:val="en-AU"/>
              </w:rPr>
              <w:t>name</w:t>
            </w:r>
          </w:p>
        </w:tc>
        <w:tc>
          <w:tcPr>
            <w:tcW w:w="1412" w:type="dxa"/>
            <w:shd w:val="clear" w:color="auto" w:fill="F2F2F2" w:themeFill="background1" w:themeFillShade="F2"/>
            <w:hideMark/>
          </w:tcPr>
          <w:p w14:paraId="2EB00F7A" w14:textId="4EED7BA5" w:rsidR="00234C4B" w:rsidRPr="0096253A" w:rsidRDefault="00234C4B" w:rsidP="00FC7FB0">
            <w:pPr>
              <w:pStyle w:val="VCAAtablecondensed"/>
              <w:jc w:val="center"/>
              <w:rPr>
                <w:b/>
                <w:lang w:val="en-AU"/>
              </w:rPr>
            </w:pPr>
            <w:r w:rsidRPr="0096253A">
              <w:rPr>
                <w:b/>
                <w:lang w:val="en-AU"/>
              </w:rPr>
              <w:t xml:space="preserve">Starting money </w:t>
            </w:r>
            <w:r w:rsidR="00F25F6C" w:rsidRPr="0096253A">
              <w:rPr>
                <w:b/>
                <w:lang w:val="en-AU"/>
              </w:rPr>
              <w:t>(</w:t>
            </w:r>
            <w:r w:rsidRPr="0096253A">
              <w:rPr>
                <w:b/>
                <w:lang w:val="en-AU"/>
              </w:rPr>
              <w:t xml:space="preserve">Ghana </w:t>
            </w:r>
            <w:r w:rsidR="001C2732">
              <w:rPr>
                <w:b/>
                <w:lang w:val="en-AU"/>
              </w:rPr>
              <w:t>cedi</w:t>
            </w:r>
            <w:r w:rsidR="00F25F6C" w:rsidRPr="0096253A">
              <w:rPr>
                <w:b/>
                <w:lang w:val="en-AU"/>
              </w:rPr>
              <w:t>)</w:t>
            </w:r>
          </w:p>
        </w:tc>
        <w:tc>
          <w:tcPr>
            <w:tcW w:w="1413" w:type="dxa"/>
            <w:shd w:val="clear" w:color="auto" w:fill="F2F2F2" w:themeFill="background1" w:themeFillShade="F2"/>
            <w:hideMark/>
          </w:tcPr>
          <w:p w14:paraId="334E832D" w14:textId="0BDF5E0A" w:rsidR="00234C4B" w:rsidRPr="0096253A" w:rsidRDefault="00234C4B" w:rsidP="00FC7FB0">
            <w:pPr>
              <w:pStyle w:val="VCAAtablecondensed"/>
              <w:jc w:val="center"/>
              <w:rPr>
                <w:b/>
                <w:lang w:val="en-AU"/>
              </w:rPr>
            </w:pPr>
            <w:r w:rsidRPr="0096253A">
              <w:rPr>
                <w:b/>
                <w:lang w:val="en-AU"/>
              </w:rPr>
              <w:t xml:space="preserve">At the end of </w:t>
            </w:r>
            <w:r w:rsidR="00F25F6C" w:rsidRPr="0096253A">
              <w:rPr>
                <w:b/>
                <w:lang w:val="en-AU"/>
              </w:rPr>
              <w:t>S</w:t>
            </w:r>
            <w:r w:rsidRPr="0096253A">
              <w:rPr>
                <w:b/>
                <w:lang w:val="en-AU"/>
              </w:rPr>
              <w:t xml:space="preserve">eason </w:t>
            </w:r>
            <w:r w:rsidR="00F25F6C" w:rsidRPr="0096253A">
              <w:rPr>
                <w:b/>
                <w:lang w:val="en-AU"/>
              </w:rPr>
              <w:t>1</w:t>
            </w:r>
          </w:p>
        </w:tc>
        <w:tc>
          <w:tcPr>
            <w:tcW w:w="1413" w:type="dxa"/>
            <w:shd w:val="clear" w:color="auto" w:fill="F2F2F2" w:themeFill="background1" w:themeFillShade="F2"/>
            <w:hideMark/>
          </w:tcPr>
          <w:p w14:paraId="660B369A" w14:textId="328B15B9" w:rsidR="00234C4B" w:rsidRPr="0096253A" w:rsidRDefault="00234C4B" w:rsidP="00FC7FB0">
            <w:pPr>
              <w:pStyle w:val="VCAAtablecondensed"/>
              <w:jc w:val="center"/>
              <w:rPr>
                <w:b/>
                <w:lang w:val="en-AU"/>
              </w:rPr>
            </w:pPr>
            <w:r w:rsidRPr="0096253A">
              <w:rPr>
                <w:b/>
                <w:lang w:val="en-AU"/>
              </w:rPr>
              <w:t xml:space="preserve">At the end of </w:t>
            </w:r>
            <w:r w:rsidR="00F25F6C" w:rsidRPr="0096253A">
              <w:rPr>
                <w:b/>
                <w:lang w:val="en-AU"/>
              </w:rPr>
              <w:t>S</w:t>
            </w:r>
            <w:r w:rsidRPr="0096253A">
              <w:rPr>
                <w:b/>
                <w:lang w:val="en-AU"/>
              </w:rPr>
              <w:t xml:space="preserve">eason </w:t>
            </w:r>
            <w:r w:rsidR="00F25F6C" w:rsidRPr="0096253A">
              <w:rPr>
                <w:b/>
                <w:lang w:val="en-AU"/>
              </w:rPr>
              <w:t>2</w:t>
            </w:r>
          </w:p>
        </w:tc>
        <w:tc>
          <w:tcPr>
            <w:tcW w:w="1413" w:type="dxa"/>
            <w:shd w:val="clear" w:color="auto" w:fill="F2F2F2" w:themeFill="background1" w:themeFillShade="F2"/>
            <w:hideMark/>
          </w:tcPr>
          <w:p w14:paraId="573AA94E" w14:textId="1417956D" w:rsidR="00234C4B" w:rsidRPr="0096253A" w:rsidRDefault="00234C4B" w:rsidP="00FC7FB0">
            <w:pPr>
              <w:pStyle w:val="VCAAtablecondensed"/>
              <w:jc w:val="center"/>
              <w:rPr>
                <w:b/>
                <w:lang w:val="en-AU"/>
              </w:rPr>
            </w:pPr>
            <w:r w:rsidRPr="0096253A">
              <w:rPr>
                <w:b/>
                <w:lang w:val="en-AU"/>
              </w:rPr>
              <w:t xml:space="preserve">At the end of </w:t>
            </w:r>
            <w:r w:rsidR="00822393" w:rsidRPr="0096253A">
              <w:rPr>
                <w:b/>
                <w:lang w:val="en-AU"/>
              </w:rPr>
              <w:t>S</w:t>
            </w:r>
            <w:r w:rsidRPr="0096253A">
              <w:rPr>
                <w:b/>
                <w:lang w:val="en-AU"/>
              </w:rPr>
              <w:t xml:space="preserve">eason </w:t>
            </w:r>
            <w:r w:rsidR="00F25F6C" w:rsidRPr="0096253A">
              <w:rPr>
                <w:b/>
                <w:lang w:val="en-AU"/>
              </w:rPr>
              <w:t>3</w:t>
            </w:r>
          </w:p>
        </w:tc>
        <w:tc>
          <w:tcPr>
            <w:tcW w:w="1413" w:type="dxa"/>
            <w:shd w:val="clear" w:color="auto" w:fill="F2F2F2" w:themeFill="background1" w:themeFillShade="F2"/>
            <w:hideMark/>
          </w:tcPr>
          <w:p w14:paraId="007DFCBE" w14:textId="5604DA38" w:rsidR="00234C4B" w:rsidRPr="0096253A" w:rsidRDefault="00234C4B" w:rsidP="00FC7FB0">
            <w:pPr>
              <w:pStyle w:val="VCAAtablecondensed"/>
              <w:jc w:val="center"/>
              <w:rPr>
                <w:b/>
                <w:lang w:val="en-AU"/>
              </w:rPr>
            </w:pPr>
            <w:r w:rsidRPr="0096253A">
              <w:rPr>
                <w:b/>
                <w:lang w:val="en-AU"/>
              </w:rPr>
              <w:t xml:space="preserve">At the end of </w:t>
            </w:r>
            <w:r w:rsidR="00F25F6C" w:rsidRPr="0096253A">
              <w:rPr>
                <w:b/>
                <w:lang w:val="en-AU"/>
              </w:rPr>
              <w:t>S</w:t>
            </w:r>
            <w:r w:rsidRPr="0096253A">
              <w:rPr>
                <w:b/>
                <w:lang w:val="en-AU"/>
              </w:rPr>
              <w:t xml:space="preserve">eason </w:t>
            </w:r>
            <w:r w:rsidR="00F25F6C" w:rsidRPr="0096253A">
              <w:rPr>
                <w:b/>
                <w:lang w:val="en-AU"/>
              </w:rPr>
              <w:t>4</w:t>
            </w:r>
          </w:p>
        </w:tc>
      </w:tr>
      <w:tr w:rsidR="008A05B7" w:rsidRPr="0096253A" w14:paraId="6684B817" w14:textId="77777777" w:rsidTr="00385295">
        <w:tc>
          <w:tcPr>
            <w:tcW w:w="2814" w:type="dxa"/>
            <w:shd w:val="clear" w:color="auto" w:fill="FFFFFF" w:themeFill="background1"/>
            <w:hideMark/>
          </w:tcPr>
          <w:p w14:paraId="7DA56E6A" w14:textId="1CFD0D69" w:rsidR="00234C4B" w:rsidRPr="0096253A" w:rsidRDefault="00F25F6C" w:rsidP="00F672C7">
            <w:pPr>
              <w:pStyle w:val="VCAAtablecondensed"/>
              <w:rPr>
                <w:lang w:val="en-AU"/>
              </w:rPr>
            </w:pPr>
            <w:r w:rsidRPr="0096253A">
              <w:rPr>
                <w:lang w:val="en-AU"/>
              </w:rPr>
              <w:t>A</w:t>
            </w:r>
            <w:r w:rsidR="00234C4B" w:rsidRPr="0096253A">
              <w:rPr>
                <w:lang w:val="en-AU"/>
              </w:rPr>
              <w:t xml:space="preserve"> </w:t>
            </w:r>
            <w:r w:rsidR="00902F12">
              <w:rPr>
                <w:lang w:val="en-AU"/>
              </w:rPr>
              <w:t>Fair trade</w:t>
            </w:r>
            <w:r w:rsidR="00234C4B" w:rsidRPr="0096253A">
              <w:rPr>
                <w:lang w:val="en-AU"/>
              </w:rPr>
              <w:t xml:space="preserve"> </w:t>
            </w:r>
            <w:r w:rsidRPr="0096253A">
              <w:rPr>
                <w:lang w:val="en-AU"/>
              </w:rPr>
              <w:t>c</w:t>
            </w:r>
            <w:r w:rsidR="00234C4B" w:rsidRPr="0096253A">
              <w:rPr>
                <w:lang w:val="en-AU"/>
              </w:rPr>
              <w:t>ocoa farmers</w:t>
            </w:r>
          </w:p>
        </w:tc>
        <w:tc>
          <w:tcPr>
            <w:tcW w:w="1412" w:type="dxa"/>
            <w:shd w:val="clear" w:color="auto" w:fill="FFFFFF" w:themeFill="background1"/>
            <w:hideMark/>
          </w:tcPr>
          <w:p w14:paraId="4E89CFB8" w14:textId="77777777" w:rsidR="00234C4B" w:rsidRPr="0096253A" w:rsidRDefault="00234C4B" w:rsidP="00FC7FB0">
            <w:pPr>
              <w:pStyle w:val="VCAAtablecondensed"/>
              <w:rPr>
                <w:lang w:val="en-AU"/>
              </w:rPr>
            </w:pPr>
            <w:r w:rsidRPr="0096253A">
              <w:rPr>
                <w:lang w:val="en-AU"/>
              </w:rPr>
              <w:t>0</w:t>
            </w:r>
          </w:p>
        </w:tc>
        <w:tc>
          <w:tcPr>
            <w:tcW w:w="1413" w:type="dxa"/>
            <w:shd w:val="clear" w:color="auto" w:fill="FFFFFF" w:themeFill="background1"/>
            <w:hideMark/>
          </w:tcPr>
          <w:p w14:paraId="17F29F63"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51D94EC3"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18AF78B7"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1EB6D136" w14:textId="77777777" w:rsidR="00234C4B" w:rsidRPr="0096253A" w:rsidRDefault="00234C4B" w:rsidP="00FC7FB0">
            <w:pPr>
              <w:pStyle w:val="VCAAtablecondensed"/>
              <w:rPr>
                <w:lang w:val="en-AU"/>
              </w:rPr>
            </w:pPr>
            <w:r w:rsidRPr="0096253A">
              <w:rPr>
                <w:lang w:val="en-AU"/>
              </w:rPr>
              <w:t> </w:t>
            </w:r>
          </w:p>
        </w:tc>
      </w:tr>
      <w:tr w:rsidR="008A05B7" w:rsidRPr="0096253A" w14:paraId="1BA2AF74" w14:textId="77777777" w:rsidTr="00385295">
        <w:tc>
          <w:tcPr>
            <w:tcW w:w="2814" w:type="dxa"/>
            <w:shd w:val="clear" w:color="auto" w:fill="FFFFFF" w:themeFill="background1"/>
            <w:hideMark/>
          </w:tcPr>
          <w:p w14:paraId="0C974265" w14:textId="299A10AB" w:rsidR="00234C4B" w:rsidRPr="0096253A" w:rsidRDefault="00F25F6C" w:rsidP="00F672C7">
            <w:pPr>
              <w:pStyle w:val="VCAAtablecondensed"/>
              <w:rPr>
                <w:lang w:val="en-AU"/>
              </w:rPr>
            </w:pPr>
            <w:r w:rsidRPr="0096253A">
              <w:rPr>
                <w:lang w:val="en-AU"/>
              </w:rPr>
              <w:t>B</w:t>
            </w:r>
            <w:r w:rsidR="00234C4B" w:rsidRPr="0096253A">
              <w:rPr>
                <w:lang w:val="en-AU"/>
              </w:rPr>
              <w:t xml:space="preserve"> Independent </w:t>
            </w:r>
            <w:r w:rsidRPr="0096253A">
              <w:rPr>
                <w:lang w:val="en-AU"/>
              </w:rPr>
              <w:t>c</w:t>
            </w:r>
            <w:r w:rsidR="00234C4B" w:rsidRPr="0096253A">
              <w:rPr>
                <w:lang w:val="en-AU"/>
              </w:rPr>
              <w:t>ocoa farmer</w:t>
            </w:r>
            <w:r w:rsidRPr="0096253A">
              <w:rPr>
                <w:lang w:val="en-AU"/>
              </w:rPr>
              <w:t>s</w:t>
            </w:r>
          </w:p>
        </w:tc>
        <w:tc>
          <w:tcPr>
            <w:tcW w:w="1412" w:type="dxa"/>
            <w:shd w:val="clear" w:color="auto" w:fill="FFFFFF" w:themeFill="background1"/>
            <w:hideMark/>
          </w:tcPr>
          <w:p w14:paraId="21DACFB8" w14:textId="77777777" w:rsidR="00234C4B" w:rsidRPr="0096253A" w:rsidRDefault="00234C4B" w:rsidP="00FC7FB0">
            <w:pPr>
              <w:pStyle w:val="VCAAtablecondensed"/>
              <w:rPr>
                <w:lang w:val="en-AU"/>
              </w:rPr>
            </w:pPr>
            <w:r w:rsidRPr="0096253A">
              <w:rPr>
                <w:lang w:val="en-AU"/>
              </w:rPr>
              <w:t>0</w:t>
            </w:r>
          </w:p>
        </w:tc>
        <w:tc>
          <w:tcPr>
            <w:tcW w:w="1413" w:type="dxa"/>
            <w:shd w:val="clear" w:color="auto" w:fill="FFFFFF" w:themeFill="background1"/>
            <w:hideMark/>
          </w:tcPr>
          <w:p w14:paraId="625F9411"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07C0424C"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75BC0338"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48D48297" w14:textId="77777777" w:rsidR="00234C4B" w:rsidRPr="0096253A" w:rsidRDefault="00234C4B" w:rsidP="00FC7FB0">
            <w:pPr>
              <w:pStyle w:val="VCAAtablecondensed"/>
              <w:rPr>
                <w:lang w:val="en-AU"/>
              </w:rPr>
            </w:pPr>
            <w:r w:rsidRPr="0096253A">
              <w:rPr>
                <w:lang w:val="en-AU"/>
              </w:rPr>
              <w:t> </w:t>
            </w:r>
          </w:p>
        </w:tc>
      </w:tr>
      <w:tr w:rsidR="008A05B7" w:rsidRPr="0096253A" w14:paraId="28C2A564" w14:textId="77777777" w:rsidTr="00385295">
        <w:tc>
          <w:tcPr>
            <w:tcW w:w="2814" w:type="dxa"/>
            <w:shd w:val="clear" w:color="auto" w:fill="FFFFFF" w:themeFill="background1"/>
            <w:hideMark/>
          </w:tcPr>
          <w:p w14:paraId="4B31AB63" w14:textId="61C40769" w:rsidR="00234C4B" w:rsidRPr="0096253A" w:rsidRDefault="00F25F6C" w:rsidP="00F672C7">
            <w:pPr>
              <w:pStyle w:val="VCAAtablecondensed"/>
              <w:rPr>
                <w:lang w:val="en-AU"/>
              </w:rPr>
            </w:pPr>
            <w:r w:rsidRPr="0096253A">
              <w:rPr>
                <w:lang w:val="en-AU"/>
              </w:rPr>
              <w:t>C</w:t>
            </w:r>
            <w:r w:rsidR="00234C4B" w:rsidRPr="0096253A">
              <w:rPr>
                <w:lang w:val="en-AU"/>
              </w:rPr>
              <w:t xml:space="preserve"> Independent </w:t>
            </w:r>
            <w:r w:rsidRPr="0096253A">
              <w:rPr>
                <w:lang w:val="en-AU"/>
              </w:rPr>
              <w:t>c</w:t>
            </w:r>
            <w:r w:rsidR="00234C4B" w:rsidRPr="0096253A">
              <w:rPr>
                <w:lang w:val="en-AU"/>
              </w:rPr>
              <w:t>ocoa farmer</w:t>
            </w:r>
            <w:r w:rsidRPr="0096253A">
              <w:rPr>
                <w:lang w:val="en-AU"/>
              </w:rPr>
              <w:t>s</w:t>
            </w:r>
          </w:p>
        </w:tc>
        <w:tc>
          <w:tcPr>
            <w:tcW w:w="1412" w:type="dxa"/>
            <w:shd w:val="clear" w:color="auto" w:fill="FFFFFF" w:themeFill="background1"/>
            <w:hideMark/>
          </w:tcPr>
          <w:p w14:paraId="4B88E249" w14:textId="77777777" w:rsidR="00234C4B" w:rsidRPr="0096253A" w:rsidRDefault="00234C4B" w:rsidP="00FC7FB0">
            <w:pPr>
              <w:pStyle w:val="VCAAtablecondensed"/>
              <w:rPr>
                <w:lang w:val="en-AU"/>
              </w:rPr>
            </w:pPr>
            <w:r w:rsidRPr="0096253A">
              <w:rPr>
                <w:lang w:val="en-AU"/>
              </w:rPr>
              <w:t>0</w:t>
            </w:r>
          </w:p>
        </w:tc>
        <w:tc>
          <w:tcPr>
            <w:tcW w:w="1413" w:type="dxa"/>
            <w:shd w:val="clear" w:color="auto" w:fill="FFFFFF" w:themeFill="background1"/>
            <w:hideMark/>
          </w:tcPr>
          <w:p w14:paraId="5D5DE4E2"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76228E2F"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26B5AA58"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2254C2D2" w14:textId="77777777" w:rsidR="00234C4B" w:rsidRPr="0096253A" w:rsidRDefault="00234C4B" w:rsidP="00FC7FB0">
            <w:pPr>
              <w:pStyle w:val="VCAAtablecondensed"/>
              <w:rPr>
                <w:lang w:val="en-AU"/>
              </w:rPr>
            </w:pPr>
            <w:r w:rsidRPr="0096253A">
              <w:rPr>
                <w:lang w:val="en-AU"/>
              </w:rPr>
              <w:t> </w:t>
            </w:r>
          </w:p>
        </w:tc>
      </w:tr>
      <w:tr w:rsidR="008A05B7" w:rsidRPr="0096253A" w14:paraId="6E4DB5A6" w14:textId="77777777" w:rsidTr="00385295">
        <w:tc>
          <w:tcPr>
            <w:tcW w:w="2814" w:type="dxa"/>
            <w:shd w:val="clear" w:color="auto" w:fill="FFFFFF" w:themeFill="background1"/>
            <w:hideMark/>
          </w:tcPr>
          <w:p w14:paraId="4E4FC285" w14:textId="7743413F" w:rsidR="00234C4B" w:rsidRPr="0096253A" w:rsidRDefault="00F25F6C" w:rsidP="00F672C7">
            <w:pPr>
              <w:pStyle w:val="VCAAtablecondensed"/>
              <w:rPr>
                <w:lang w:val="en-AU"/>
              </w:rPr>
            </w:pPr>
            <w:r w:rsidRPr="0096253A">
              <w:rPr>
                <w:lang w:val="en-AU"/>
              </w:rPr>
              <w:t>D</w:t>
            </w:r>
            <w:r w:rsidR="00234C4B" w:rsidRPr="0096253A">
              <w:rPr>
                <w:lang w:val="en-AU"/>
              </w:rPr>
              <w:t xml:space="preserve"> Independent </w:t>
            </w:r>
            <w:r w:rsidRPr="0096253A">
              <w:rPr>
                <w:lang w:val="en-AU"/>
              </w:rPr>
              <w:t>c</w:t>
            </w:r>
            <w:r w:rsidR="00234C4B" w:rsidRPr="0096253A">
              <w:rPr>
                <w:lang w:val="en-AU"/>
              </w:rPr>
              <w:t>ocoa farmer</w:t>
            </w:r>
            <w:r w:rsidRPr="0096253A">
              <w:rPr>
                <w:lang w:val="en-AU"/>
              </w:rPr>
              <w:t>s</w:t>
            </w:r>
          </w:p>
        </w:tc>
        <w:tc>
          <w:tcPr>
            <w:tcW w:w="1412" w:type="dxa"/>
            <w:shd w:val="clear" w:color="auto" w:fill="FFFFFF" w:themeFill="background1"/>
            <w:hideMark/>
          </w:tcPr>
          <w:p w14:paraId="64E6564F" w14:textId="77777777" w:rsidR="00234C4B" w:rsidRPr="0096253A" w:rsidRDefault="00234C4B" w:rsidP="00FC7FB0">
            <w:pPr>
              <w:pStyle w:val="VCAAtablecondensed"/>
              <w:rPr>
                <w:lang w:val="en-AU"/>
              </w:rPr>
            </w:pPr>
            <w:r w:rsidRPr="0096253A">
              <w:rPr>
                <w:lang w:val="en-AU"/>
              </w:rPr>
              <w:t>0</w:t>
            </w:r>
          </w:p>
        </w:tc>
        <w:tc>
          <w:tcPr>
            <w:tcW w:w="1413" w:type="dxa"/>
            <w:shd w:val="clear" w:color="auto" w:fill="FFFFFF" w:themeFill="background1"/>
            <w:hideMark/>
          </w:tcPr>
          <w:p w14:paraId="738A0769"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114B4ADF"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10840D14"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34F6775B" w14:textId="77777777" w:rsidR="00234C4B" w:rsidRPr="0096253A" w:rsidRDefault="00234C4B" w:rsidP="00FC7FB0">
            <w:pPr>
              <w:pStyle w:val="VCAAtablecondensed"/>
              <w:rPr>
                <w:lang w:val="en-AU"/>
              </w:rPr>
            </w:pPr>
            <w:r w:rsidRPr="0096253A">
              <w:rPr>
                <w:lang w:val="en-AU"/>
              </w:rPr>
              <w:t> </w:t>
            </w:r>
          </w:p>
        </w:tc>
      </w:tr>
      <w:tr w:rsidR="008A05B7" w:rsidRPr="0096253A" w14:paraId="5F39F9A7" w14:textId="77777777" w:rsidTr="00385295">
        <w:tc>
          <w:tcPr>
            <w:tcW w:w="2814" w:type="dxa"/>
            <w:shd w:val="clear" w:color="auto" w:fill="FFFFFF" w:themeFill="background1"/>
            <w:hideMark/>
          </w:tcPr>
          <w:p w14:paraId="363E881B" w14:textId="373508FB" w:rsidR="00234C4B" w:rsidRPr="0096253A" w:rsidRDefault="00F25F6C" w:rsidP="00F672C7">
            <w:pPr>
              <w:pStyle w:val="VCAAtablecondensed"/>
              <w:rPr>
                <w:lang w:val="en-AU"/>
              </w:rPr>
            </w:pPr>
            <w:r w:rsidRPr="0096253A">
              <w:rPr>
                <w:lang w:val="en-AU"/>
              </w:rPr>
              <w:t>E</w:t>
            </w:r>
            <w:r w:rsidR="00234C4B" w:rsidRPr="0096253A">
              <w:rPr>
                <w:lang w:val="en-AU"/>
              </w:rPr>
              <w:t xml:space="preserve"> </w:t>
            </w:r>
            <w:r w:rsidR="00902F12">
              <w:rPr>
                <w:lang w:val="en-AU"/>
              </w:rPr>
              <w:t>Fair trade</w:t>
            </w:r>
            <w:r w:rsidR="00234C4B" w:rsidRPr="0096253A">
              <w:rPr>
                <w:lang w:val="en-AU"/>
              </w:rPr>
              <w:t xml:space="preserve"> </w:t>
            </w:r>
            <w:r w:rsidRPr="0096253A">
              <w:rPr>
                <w:lang w:val="en-AU"/>
              </w:rPr>
              <w:t>c</w:t>
            </w:r>
            <w:r w:rsidR="00234C4B" w:rsidRPr="0096253A">
              <w:rPr>
                <w:lang w:val="en-AU"/>
              </w:rPr>
              <w:t xml:space="preserve">hocolate </w:t>
            </w:r>
            <w:r w:rsidRPr="0096253A">
              <w:rPr>
                <w:lang w:val="en-AU"/>
              </w:rPr>
              <w:t>c</w:t>
            </w:r>
            <w:r w:rsidR="00234C4B" w:rsidRPr="0096253A">
              <w:rPr>
                <w:lang w:val="en-AU"/>
              </w:rPr>
              <w:t>ompany</w:t>
            </w:r>
          </w:p>
        </w:tc>
        <w:tc>
          <w:tcPr>
            <w:tcW w:w="1412" w:type="dxa"/>
            <w:shd w:val="clear" w:color="auto" w:fill="FFFFFF" w:themeFill="background1"/>
            <w:hideMark/>
          </w:tcPr>
          <w:p w14:paraId="17F855BE" w14:textId="77777777" w:rsidR="00234C4B" w:rsidRPr="0096253A" w:rsidRDefault="00234C4B" w:rsidP="00FC7FB0">
            <w:pPr>
              <w:pStyle w:val="VCAAtablecondensed"/>
              <w:rPr>
                <w:lang w:val="en-AU"/>
              </w:rPr>
            </w:pPr>
            <w:r w:rsidRPr="0096253A">
              <w:rPr>
                <w:lang w:val="en-AU"/>
              </w:rPr>
              <w:t>100</w:t>
            </w:r>
          </w:p>
        </w:tc>
        <w:tc>
          <w:tcPr>
            <w:tcW w:w="1413" w:type="dxa"/>
            <w:shd w:val="clear" w:color="auto" w:fill="FFFFFF" w:themeFill="background1"/>
            <w:hideMark/>
          </w:tcPr>
          <w:p w14:paraId="2CFE1D03"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2BABBE67"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76B445BD"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7CE45912" w14:textId="77777777" w:rsidR="00234C4B" w:rsidRPr="0096253A" w:rsidRDefault="00234C4B" w:rsidP="00FC7FB0">
            <w:pPr>
              <w:pStyle w:val="VCAAtablecondensed"/>
              <w:rPr>
                <w:lang w:val="en-AU"/>
              </w:rPr>
            </w:pPr>
            <w:r w:rsidRPr="0096253A">
              <w:rPr>
                <w:lang w:val="en-AU"/>
              </w:rPr>
              <w:t> </w:t>
            </w:r>
          </w:p>
        </w:tc>
      </w:tr>
      <w:tr w:rsidR="008A05B7" w:rsidRPr="0096253A" w14:paraId="3DF484CF" w14:textId="77777777" w:rsidTr="00385295">
        <w:tc>
          <w:tcPr>
            <w:tcW w:w="2814" w:type="dxa"/>
            <w:shd w:val="clear" w:color="auto" w:fill="FFFFFF" w:themeFill="background1"/>
            <w:hideMark/>
          </w:tcPr>
          <w:p w14:paraId="4E2B6E15" w14:textId="0ADBAD3B" w:rsidR="00234C4B" w:rsidRPr="0096253A" w:rsidRDefault="00F25F6C" w:rsidP="00F672C7">
            <w:pPr>
              <w:pStyle w:val="VCAAtablecondensed"/>
              <w:rPr>
                <w:lang w:val="en-AU"/>
              </w:rPr>
            </w:pPr>
            <w:r w:rsidRPr="0096253A">
              <w:rPr>
                <w:lang w:val="en-AU"/>
              </w:rPr>
              <w:t>F</w:t>
            </w:r>
            <w:r w:rsidR="00234C4B" w:rsidRPr="0096253A">
              <w:rPr>
                <w:lang w:val="en-AU"/>
              </w:rPr>
              <w:t xml:space="preserve"> Big </w:t>
            </w:r>
            <w:r w:rsidRPr="0096253A">
              <w:rPr>
                <w:lang w:val="en-AU"/>
              </w:rPr>
              <w:t>c</w:t>
            </w:r>
            <w:r w:rsidR="00234C4B" w:rsidRPr="0096253A">
              <w:rPr>
                <w:lang w:val="en-AU"/>
              </w:rPr>
              <w:t>hocolate company</w:t>
            </w:r>
          </w:p>
        </w:tc>
        <w:tc>
          <w:tcPr>
            <w:tcW w:w="1412" w:type="dxa"/>
            <w:shd w:val="clear" w:color="auto" w:fill="FFFFFF" w:themeFill="background1"/>
            <w:hideMark/>
          </w:tcPr>
          <w:p w14:paraId="732B037A" w14:textId="77777777" w:rsidR="00234C4B" w:rsidRPr="0096253A" w:rsidRDefault="00234C4B" w:rsidP="00FC7FB0">
            <w:pPr>
              <w:pStyle w:val="VCAAtablecondensed"/>
              <w:rPr>
                <w:lang w:val="en-AU"/>
              </w:rPr>
            </w:pPr>
            <w:r w:rsidRPr="0096253A">
              <w:rPr>
                <w:lang w:val="en-AU"/>
              </w:rPr>
              <w:t>100</w:t>
            </w:r>
          </w:p>
        </w:tc>
        <w:tc>
          <w:tcPr>
            <w:tcW w:w="1413" w:type="dxa"/>
            <w:shd w:val="clear" w:color="auto" w:fill="FFFFFF" w:themeFill="background1"/>
            <w:hideMark/>
          </w:tcPr>
          <w:p w14:paraId="54315615"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03C039BA"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00733CBC"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5FEDB98F" w14:textId="77777777" w:rsidR="00234C4B" w:rsidRPr="0096253A" w:rsidRDefault="00234C4B" w:rsidP="00FC7FB0">
            <w:pPr>
              <w:pStyle w:val="VCAAtablecondensed"/>
              <w:rPr>
                <w:lang w:val="en-AU"/>
              </w:rPr>
            </w:pPr>
            <w:r w:rsidRPr="0096253A">
              <w:rPr>
                <w:lang w:val="en-AU"/>
              </w:rPr>
              <w:t> </w:t>
            </w:r>
          </w:p>
        </w:tc>
      </w:tr>
      <w:tr w:rsidR="008A05B7" w:rsidRPr="0096253A" w14:paraId="0F74DE62" w14:textId="77777777" w:rsidTr="00385295">
        <w:tc>
          <w:tcPr>
            <w:tcW w:w="2814" w:type="dxa"/>
            <w:shd w:val="clear" w:color="auto" w:fill="FFFFFF" w:themeFill="background1"/>
            <w:hideMark/>
          </w:tcPr>
          <w:p w14:paraId="6897C0AE" w14:textId="743E25D9" w:rsidR="00234C4B" w:rsidRPr="0096253A" w:rsidRDefault="00F25F6C" w:rsidP="00F672C7">
            <w:pPr>
              <w:pStyle w:val="VCAAtablecondensed"/>
              <w:rPr>
                <w:lang w:val="en-AU"/>
              </w:rPr>
            </w:pPr>
            <w:r w:rsidRPr="0096253A">
              <w:rPr>
                <w:lang w:val="en-AU"/>
              </w:rPr>
              <w:t>G</w:t>
            </w:r>
            <w:r w:rsidR="00234C4B" w:rsidRPr="0096253A">
              <w:rPr>
                <w:lang w:val="en-AU"/>
              </w:rPr>
              <w:t xml:space="preserve"> Supermarket</w:t>
            </w:r>
            <w:r w:rsidRPr="0096253A">
              <w:rPr>
                <w:lang w:val="en-AU"/>
              </w:rPr>
              <w:t xml:space="preserve"> X</w:t>
            </w:r>
          </w:p>
        </w:tc>
        <w:tc>
          <w:tcPr>
            <w:tcW w:w="1412" w:type="dxa"/>
            <w:shd w:val="clear" w:color="auto" w:fill="FFFFFF" w:themeFill="background1"/>
            <w:hideMark/>
          </w:tcPr>
          <w:p w14:paraId="20C7B7FE" w14:textId="77777777" w:rsidR="00234C4B" w:rsidRPr="0096253A" w:rsidRDefault="00234C4B" w:rsidP="00FC7FB0">
            <w:pPr>
              <w:pStyle w:val="VCAAtablecondensed"/>
              <w:rPr>
                <w:lang w:val="en-AU"/>
              </w:rPr>
            </w:pPr>
            <w:r w:rsidRPr="0096253A">
              <w:rPr>
                <w:lang w:val="en-AU"/>
              </w:rPr>
              <w:t>1000</w:t>
            </w:r>
          </w:p>
        </w:tc>
        <w:tc>
          <w:tcPr>
            <w:tcW w:w="1413" w:type="dxa"/>
            <w:shd w:val="clear" w:color="auto" w:fill="FFFFFF" w:themeFill="background1"/>
            <w:hideMark/>
          </w:tcPr>
          <w:p w14:paraId="28EA4A84"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3F39691E"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18828276"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61D3A52F" w14:textId="77777777" w:rsidR="00234C4B" w:rsidRPr="0096253A" w:rsidRDefault="00234C4B" w:rsidP="00FC7FB0">
            <w:pPr>
              <w:pStyle w:val="VCAAtablecondensed"/>
              <w:rPr>
                <w:lang w:val="en-AU"/>
              </w:rPr>
            </w:pPr>
            <w:r w:rsidRPr="0096253A">
              <w:rPr>
                <w:lang w:val="en-AU"/>
              </w:rPr>
              <w:t> </w:t>
            </w:r>
          </w:p>
        </w:tc>
      </w:tr>
      <w:tr w:rsidR="008A05B7" w:rsidRPr="0096253A" w14:paraId="3D7443EA" w14:textId="77777777" w:rsidTr="00385295">
        <w:tc>
          <w:tcPr>
            <w:tcW w:w="2814" w:type="dxa"/>
            <w:shd w:val="clear" w:color="auto" w:fill="FFFFFF" w:themeFill="background1"/>
            <w:hideMark/>
          </w:tcPr>
          <w:p w14:paraId="11841512" w14:textId="7E54E8A6" w:rsidR="00234C4B" w:rsidRPr="0096253A" w:rsidRDefault="00F25F6C" w:rsidP="00F672C7">
            <w:pPr>
              <w:pStyle w:val="VCAAtablecondensed"/>
              <w:rPr>
                <w:lang w:val="en-AU"/>
              </w:rPr>
            </w:pPr>
            <w:r w:rsidRPr="0096253A">
              <w:rPr>
                <w:lang w:val="en-AU"/>
              </w:rPr>
              <w:t>H</w:t>
            </w:r>
            <w:r w:rsidR="00234C4B" w:rsidRPr="0096253A">
              <w:rPr>
                <w:lang w:val="en-AU"/>
              </w:rPr>
              <w:t xml:space="preserve"> Supermarket</w:t>
            </w:r>
            <w:r w:rsidRPr="0096253A">
              <w:rPr>
                <w:lang w:val="en-AU"/>
              </w:rPr>
              <w:t xml:space="preserve"> Y</w:t>
            </w:r>
          </w:p>
        </w:tc>
        <w:tc>
          <w:tcPr>
            <w:tcW w:w="1412" w:type="dxa"/>
            <w:shd w:val="clear" w:color="auto" w:fill="FFFFFF" w:themeFill="background1"/>
            <w:hideMark/>
          </w:tcPr>
          <w:p w14:paraId="13290140" w14:textId="77777777" w:rsidR="00234C4B" w:rsidRPr="0096253A" w:rsidRDefault="00234C4B" w:rsidP="00FC7FB0">
            <w:pPr>
              <w:pStyle w:val="VCAAtablecondensed"/>
              <w:rPr>
                <w:lang w:val="en-AU"/>
              </w:rPr>
            </w:pPr>
            <w:r w:rsidRPr="0096253A">
              <w:rPr>
                <w:lang w:val="en-AU"/>
              </w:rPr>
              <w:t>1000</w:t>
            </w:r>
          </w:p>
        </w:tc>
        <w:tc>
          <w:tcPr>
            <w:tcW w:w="1413" w:type="dxa"/>
            <w:shd w:val="clear" w:color="auto" w:fill="FFFFFF" w:themeFill="background1"/>
            <w:hideMark/>
          </w:tcPr>
          <w:p w14:paraId="2721A016"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5007296F"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3DCD5F11"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0AC4DD8E" w14:textId="77777777" w:rsidR="00234C4B" w:rsidRPr="0096253A" w:rsidRDefault="00234C4B" w:rsidP="00FC7FB0">
            <w:pPr>
              <w:pStyle w:val="VCAAtablecondensed"/>
              <w:rPr>
                <w:lang w:val="en-AU"/>
              </w:rPr>
            </w:pPr>
            <w:r w:rsidRPr="0096253A">
              <w:rPr>
                <w:lang w:val="en-AU"/>
              </w:rPr>
              <w:t> </w:t>
            </w:r>
          </w:p>
        </w:tc>
      </w:tr>
      <w:tr w:rsidR="008A05B7" w:rsidRPr="0096253A" w14:paraId="475B58DF" w14:textId="77777777" w:rsidTr="00385295">
        <w:tc>
          <w:tcPr>
            <w:tcW w:w="2814" w:type="dxa"/>
            <w:shd w:val="clear" w:color="auto" w:fill="FFFFFF" w:themeFill="background1"/>
            <w:hideMark/>
          </w:tcPr>
          <w:p w14:paraId="305E2BBF" w14:textId="7A78AA14" w:rsidR="00234C4B" w:rsidRPr="0096253A" w:rsidRDefault="00F25F6C" w:rsidP="00F672C7">
            <w:pPr>
              <w:pStyle w:val="VCAAtablecondensed"/>
              <w:rPr>
                <w:lang w:val="en-AU"/>
              </w:rPr>
            </w:pPr>
            <w:r w:rsidRPr="0096253A">
              <w:rPr>
                <w:lang w:val="en-AU"/>
              </w:rPr>
              <w:t>I</w:t>
            </w:r>
            <w:r w:rsidR="00234C4B" w:rsidRPr="0096253A">
              <w:rPr>
                <w:lang w:val="en-AU"/>
              </w:rPr>
              <w:t xml:space="preserve"> Consumer</w:t>
            </w:r>
            <w:r w:rsidRPr="0096253A">
              <w:rPr>
                <w:lang w:val="en-AU"/>
              </w:rPr>
              <w:t>s (money)</w:t>
            </w:r>
          </w:p>
        </w:tc>
        <w:tc>
          <w:tcPr>
            <w:tcW w:w="1412" w:type="dxa"/>
            <w:shd w:val="clear" w:color="auto" w:fill="FFFFFF" w:themeFill="background1"/>
            <w:hideMark/>
          </w:tcPr>
          <w:p w14:paraId="27C0F9A8" w14:textId="77777777" w:rsidR="00234C4B" w:rsidRPr="0096253A" w:rsidRDefault="00234C4B" w:rsidP="00FC7FB0">
            <w:pPr>
              <w:pStyle w:val="VCAAtablecondensed"/>
              <w:rPr>
                <w:lang w:val="en-AU"/>
              </w:rPr>
            </w:pPr>
            <w:r w:rsidRPr="0096253A">
              <w:rPr>
                <w:lang w:val="en-AU"/>
              </w:rPr>
              <w:t>2000</w:t>
            </w:r>
          </w:p>
        </w:tc>
        <w:tc>
          <w:tcPr>
            <w:tcW w:w="1413" w:type="dxa"/>
            <w:shd w:val="clear" w:color="auto" w:fill="FFFFFF" w:themeFill="background1"/>
            <w:hideMark/>
          </w:tcPr>
          <w:p w14:paraId="31366F82"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1060A107"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660E3201"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49A12D80" w14:textId="77777777" w:rsidR="00234C4B" w:rsidRPr="0096253A" w:rsidRDefault="00234C4B" w:rsidP="00FC7FB0">
            <w:pPr>
              <w:pStyle w:val="VCAAtablecondensed"/>
              <w:rPr>
                <w:lang w:val="en-AU"/>
              </w:rPr>
            </w:pPr>
            <w:r w:rsidRPr="0096253A">
              <w:rPr>
                <w:lang w:val="en-AU"/>
              </w:rPr>
              <w:t> </w:t>
            </w:r>
          </w:p>
        </w:tc>
      </w:tr>
      <w:tr w:rsidR="008A05B7" w:rsidRPr="0096253A" w14:paraId="51A06853" w14:textId="77777777" w:rsidTr="00385295">
        <w:tc>
          <w:tcPr>
            <w:tcW w:w="2814" w:type="dxa"/>
            <w:shd w:val="clear" w:color="auto" w:fill="FFFFFF" w:themeFill="background1"/>
            <w:hideMark/>
          </w:tcPr>
          <w:p w14:paraId="166D46E5" w14:textId="34C7E0E5" w:rsidR="00234C4B" w:rsidRPr="0096253A" w:rsidRDefault="00F25F6C" w:rsidP="00F672C7">
            <w:pPr>
              <w:pStyle w:val="VCAAtablecondensed"/>
              <w:rPr>
                <w:lang w:val="en-AU"/>
              </w:rPr>
            </w:pPr>
            <w:r w:rsidRPr="0096253A">
              <w:rPr>
                <w:lang w:val="en-AU"/>
              </w:rPr>
              <w:t xml:space="preserve">I </w:t>
            </w:r>
            <w:r w:rsidR="00234C4B" w:rsidRPr="0096253A">
              <w:rPr>
                <w:lang w:val="en-AU"/>
              </w:rPr>
              <w:t>Consumer</w:t>
            </w:r>
            <w:r w:rsidRPr="0096253A">
              <w:rPr>
                <w:lang w:val="en-AU"/>
              </w:rPr>
              <w:t xml:space="preserve"> (</w:t>
            </w:r>
            <w:r w:rsidR="00234C4B" w:rsidRPr="0096253A">
              <w:rPr>
                <w:lang w:val="en-AU"/>
              </w:rPr>
              <w:t>chocolate bar</w:t>
            </w:r>
            <w:r w:rsidRPr="0096253A">
              <w:rPr>
                <w:lang w:val="en-AU"/>
              </w:rPr>
              <w:t>s)</w:t>
            </w:r>
          </w:p>
        </w:tc>
        <w:tc>
          <w:tcPr>
            <w:tcW w:w="1412" w:type="dxa"/>
            <w:shd w:val="clear" w:color="auto" w:fill="FFFFFF" w:themeFill="background1"/>
            <w:hideMark/>
          </w:tcPr>
          <w:p w14:paraId="79457789" w14:textId="77777777" w:rsidR="00234C4B" w:rsidRPr="0096253A" w:rsidRDefault="00234C4B" w:rsidP="00FC7FB0">
            <w:pPr>
              <w:pStyle w:val="VCAAtablecondensed"/>
              <w:rPr>
                <w:lang w:val="en-AU"/>
              </w:rPr>
            </w:pPr>
            <w:r w:rsidRPr="0096253A">
              <w:rPr>
                <w:lang w:val="en-AU"/>
              </w:rPr>
              <w:t>0</w:t>
            </w:r>
          </w:p>
        </w:tc>
        <w:tc>
          <w:tcPr>
            <w:tcW w:w="1413" w:type="dxa"/>
            <w:shd w:val="clear" w:color="auto" w:fill="FFFFFF" w:themeFill="background1"/>
            <w:hideMark/>
          </w:tcPr>
          <w:p w14:paraId="7907B362"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3779B71B"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53724E11" w14:textId="77777777" w:rsidR="00234C4B" w:rsidRPr="0096253A" w:rsidRDefault="00234C4B" w:rsidP="00FC7FB0">
            <w:pPr>
              <w:pStyle w:val="VCAAtablecondensed"/>
              <w:rPr>
                <w:lang w:val="en-AU"/>
              </w:rPr>
            </w:pPr>
            <w:r w:rsidRPr="0096253A">
              <w:rPr>
                <w:lang w:val="en-AU"/>
              </w:rPr>
              <w:t> </w:t>
            </w:r>
          </w:p>
        </w:tc>
        <w:tc>
          <w:tcPr>
            <w:tcW w:w="1413" w:type="dxa"/>
            <w:shd w:val="clear" w:color="auto" w:fill="FFFFFF" w:themeFill="background1"/>
            <w:hideMark/>
          </w:tcPr>
          <w:p w14:paraId="6329B20C" w14:textId="77777777" w:rsidR="00234C4B" w:rsidRPr="0096253A" w:rsidRDefault="00234C4B" w:rsidP="00FC7FB0">
            <w:pPr>
              <w:pStyle w:val="VCAAtablecondensed"/>
              <w:rPr>
                <w:lang w:val="en-AU"/>
              </w:rPr>
            </w:pPr>
            <w:r w:rsidRPr="0096253A">
              <w:rPr>
                <w:lang w:val="en-AU"/>
              </w:rPr>
              <w:t> </w:t>
            </w:r>
          </w:p>
        </w:tc>
      </w:tr>
    </w:tbl>
    <w:p w14:paraId="11CF1C8F" w14:textId="77777777" w:rsidR="00234C4B" w:rsidRPr="0096253A" w:rsidRDefault="00234C4B" w:rsidP="00234C4B">
      <w:pPr>
        <w:shd w:val="clear" w:color="auto" w:fill="FFFFFF"/>
        <w:spacing w:after="0" w:line="315" w:lineRule="atLeast"/>
        <w:textAlignment w:val="baseline"/>
        <w:rPr>
          <w:rFonts w:ascii="Calibri" w:eastAsia="MS Mincho" w:hAnsi="Calibri" w:cs="Calibri"/>
          <w:lang w:val="en-AU"/>
        </w:rPr>
      </w:pPr>
    </w:p>
    <w:p w14:paraId="50FC85E3" w14:textId="45B554DB" w:rsidR="00234C4B" w:rsidRPr="0096253A" w:rsidRDefault="00234C4B" w:rsidP="00FC7FB0">
      <w:pPr>
        <w:pStyle w:val="VCAAbullet"/>
        <w:rPr>
          <w:lang w:val="en-AU"/>
        </w:rPr>
      </w:pPr>
      <w:r w:rsidRPr="0096253A">
        <w:rPr>
          <w:lang w:val="en-AU"/>
        </w:rPr>
        <w:t xml:space="preserve">Read </w:t>
      </w:r>
      <w:r w:rsidR="00F672C7" w:rsidRPr="0096253A">
        <w:rPr>
          <w:lang w:val="en-AU"/>
        </w:rPr>
        <w:t xml:space="preserve">out </w:t>
      </w:r>
      <w:r w:rsidRPr="0096253A">
        <w:rPr>
          <w:lang w:val="en-AU"/>
        </w:rPr>
        <w:t>th</w:t>
      </w:r>
      <w:r w:rsidR="00F672C7" w:rsidRPr="0096253A">
        <w:rPr>
          <w:lang w:val="en-AU"/>
        </w:rPr>
        <w:t>e Season 1 gameplay</w:t>
      </w:r>
      <w:r w:rsidR="00D96F9E" w:rsidRPr="0096253A">
        <w:rPr>
          <w:lang w:val="en-AU"/>
        </w:rPr>
        <w:t xml:space="preserve"> instructions</w:t>
      </w:r>
      <w:r w:rsidR="00921FA4" w:rsidRPr="0096253A">
        <w:rPr>
          <w:lang w:val="en-AU"/>
        </w:rPr>
        <w:t xml:space="preserve"> below</w:t>
      </w:r>
      <w:r w:rsidR="00F672C7" w:rsidRPr="0096253A">
        <w:rPr>
          <w:rFonts w:eastAsia="SimSun"/>
          <w:lang w:val="en-AU"/>
        </w:rPr>
        <w:t>.</w:t>
      </w:r>
      <w:r w:rsidR="00F672C7" w:rsidRPr="0096253A">
        <w:rPr>
          <w:lang w:val="en-AU"/>
        </w:rPr>
        <w:t xml:space="preserve"> </w:t>
      </w:r>
    </w:p>
    <w:p w14:paraId="02A93228" w14:textId="3FC755E1" w:rsidR="00234C4B" w:rsidRPr="0096253A" w:rsidRDefault="00234C4B" w:rsidP="00FC7FB0">
      <w:pPr>
        <w:pStyle w:val="VCAAbullet"/>
        <w:rPr>
          <w:lang w:val="en-AU"/>
        </w:rPr>
      </w:pPr>
      <w:r w:rsidRPr="0096253A">
        <w:rPr>
          <w:lang w:val="en-AU"/>
        </w:rPr>
        <w:t xml:space="preserve">Allow Season </w:t>
      </w:r>
      <w:r w:rsidR="00F672C7" w:rsidRPr="0096253A">
        <w:rPr>
          <w:lang w:val="en-AU"/>
        </w:rPr>
        <w:t xml:space="preserve">1 </w:t>
      </w:r>
      <w:r w:rsidRPr="0096253A">
        <w:rPr>
          <w:lang w:val="en-AU"/>
        </w:rPr>
        <w:t xml:space="preserve">to run until most farmers have sold some cocoa beans to the cocoa-buying </w:t>
      </w:r>
      <w:r w:rsidR="00D96F9E" w:rsidRPr="0096253A">
        <w:rPr>
          <w:lang w:val="en-AU"/>
        </w:rPr>
        <w:t xml:space="preserve">chocolate </w:t>
      </w:r>
      <w:r w:rsidRPr="0096253A">
        <w:rPr>
          <w:lang w:val="en-AU"/>
        </w:rPr>
        <w:t>companies and the companies have had time to produce a few chocolate bars.</w:t>
      </w:r>
    </w:p>
    <w:p w14:paraId="2FF5D018" w14:textId="5CCEDD44" w:rsidR="00234C4B" w:rsidRPr="0096253A" w:rsidRDefault="00D96F9E" w:rsidP="00FC7FB0">
      <w:pPr>
        <w:pStyle w:val="VCAAbullet"/>
        <w:rPr>
          <w:lang w:val="en-AU"/>
        </w:rPr>
      </w:pPr>
      <w:r w:rsidRPr="0096253A">
        <w:rPr>
          <w:lang w:val="en-AU"/>
        </w:rPr>
        <w:t xml:space="preserve">Allow two minutes warning before commencing a new season. Announce </w:t>
      </w:r>
      <w:r w:rsidR="003A71E9" w:rsidRPr="0096253A">
        <w:rPr>
          <w:lang w:val="en-AU"/>
        </w:rPr>
        <w:t>the new season and read out the instructions.</w:t>
      </w:r>
    </w:p>
    <w:p w14:paraId="5BF917D7" w14:textId="3BD71B89" w:rsidR="006E4C09" w:rsidRPr="0096253A" w:rsidRDefault="00234C4B" w:rsidP="00FC7FB0">
      <w:pPr>
        <w:pStyle w:val="VCAAbullet"/>
        <w:rPr>
          <w:lang w:val="en-AU"/>
        </w:rPr>
      </w:pPr>
      <w:r w:rsidRPr="0096253A">
        <w:rPr>
          <w:lang w:val="en-AU"/>
        </w:rPr>
        <w:t>Ensure the financial position of each group is recorded at the end of each season</w:t>
      </w:r>
      <w:r w:rsidR="003A71E9" w:rsidRPr="0096253A">
        <w:rPr>
          <w:lang w:val="en-AU"/>
        </w:rPr>
        <w:t>, and</w:t>
      </w:r>
      <w:r w:rsidR="007014B4">
        <w:rPr>
          <w:lang w:val="en-AU"/>
        </w:rPr>
        <w:t xml:space="preserve"> always</w:t>
      </w:r>
      <w:r w:rsidR="003A71E9" w:rsidRPr="0096253A">
        <w:rPr>
          <w:lang w:val="en-AU"/>
        </w:rPr>
        <w:t xml:space="preserve"> follow the </w:t>
      </w:r>
      <w:r w:rsidR="007014B4">
        <w:rPr>
          <w:lang w:val="en-AU"/>
        </w:rPr>
        <w:t xml:space="preserve">prompts in the </w:t>
      </w:r>
      <w:r w:rsidR="003A71E9" w:rsidRPr="0096253A">
        <w:rPr>
          <w:lang w:val="en-AU"/>
        </w:rPr>
        <w:t>gameplay instructions.</w:t>
      </w:r>
      <w:r w:rsidRPr="0096253A">
        <w:rPr>
          <w:lang w:val="en-AU"/>
        </w:rPr>
        <w:t xml:space="preserve"> For example, when disease strikes crops</w:t>
      </w:r>
      <w:r w:rsidR="003A71E9" w:rsidRPr="0096253A">
        <w:rPr>
          <w:lang w:val="en-AU"/>
        </w:rPr>
        <w:t xml:space="preserve"> in Season 3</w:t>
      </w:r>
      <w:r w:rsidRPr="0096253A">
        <w:rPr>
          <w:lang w:val="en-AU"/>
        </w:rPr>
        <w:t xml:space="preserve">, take away half of the remaining paper resources from each farmer group, as well as </w:t>
      </w:r>
      <w:r w:rsidRPr="008F1DC3">
        <w:rPr>
          <w:lang w:val="en-AU"/>
        </w:rPr>
        <w:t xml:space="preserve">half </w:t>
      </w:r>
      <w:r w:rsidR="003A71E9" w:rsidRPr="008F1DC3">
        <w:rPr>
          <w:lang w:val="en-AU"/>
        </w:rPr>
        <w:t xml:space="preserve">of </w:t>
      </w:r>
      <w:r w:rsidRPr="008F1DC3">
        <w:rPr>
          <w:lang w:val="en-AU"/>
        </w:rPr>
        <w:t xml:space="preserve">their unsold beans. </w:t>
      </w:r>
    </w:p>
    <w:p w14:paraId="5FBD91F9" w14:textId="2872926D" w:rsidR="00234C4B" w:rsidRPr="0096253A" w:rsidRDefault="009634D1" w:rsidP="006E4C09">
      <w:pPr>
        <w:pStyle w:val="VCAAHeading3"/>
        <w:rPr>
          <w:lang w:val="en-AU"/>
        </w:rPr>
      </w:pPr>
      <w:r>
        <w:rPr>
          <w:rFonts w:eastAsia="Times New Roman"/>
          <w:b w:val="0"/>
          <w:bCs/>
          <w:iCs/>
          <w:lang w:val="en-AU"/>
        </w:rPr>
        <w:lastRenderedPageBreak/>
        <w:pict w14:anchorId="21AB0624">
          <v:rect id="_x0000_i1025" style="width:0;height:1.5pt" o:hralign="center" o:hrstd="t" o:hr="t" fillcolor="#a0a0a0" stroked="f"/>
        </w:pict>
      </w:r>
      <w:r w:rsidR="00D96F9E" w:rsidRPr="0096253A">
        <w:rPr>
          <w:lang w:val="en-AU"/>
        </w:rPr>
        <w:t>Season 1 gameplay</w:t>
      </w:r>
    </w:p>
    <w:p w14:paraId="42791658" w14:textId="22DC42CD" w:rsidR="00234C4B" w:rsidRPr="0096253A" w:rsidRDefault="00E34793" w:rsidP="006E4C09">
      <w:pPr>
        <w:pStyle w:val="VCAAbody"/>
        <w:rPr>
          <w:lang w:val="en-AU"/>
        </w:rPr>
      </w:pPr>
      <w:r>
        <w:rPr>
          <w:lang w:val="en-AU"/>
        </w:rPr>
        <w:t>Announce the following</w:t>
      </w:r>
      <w:r w:rsidR="00234C4B" w:rsidRPr="0096253A">
        <w:rPr>
          <w:lang w:val="en-AU"/>
        </w:rPr>
        <w:t xml:space="preserve"> at </w:t>
      </w:r>
      <w:r w:rsidR="009D3D95" w:rsidRPr="0096253A">
        <w:rPr>
          <w:lang w:val="en-AU"/>
        </w:rPr>
        <w:t xml:space="preserve">the </w:t>
      </w:r>
      <w:r w:rsidR="00234C4B" w:rsidRPr="0096253A">
        <w:rPr>
          <w:lang w:val="en-AU"/>
        </w:rPr>
        <w:t>start of Season 1</w:t>
      </w:r>
      <w:r w:rsidR="003A71E9" w:rsidRPr="0096253A">
        <w:rPr>
          <w:lang w:val="en-AU"/>
        </w:rPr>
        <w:t>:</w:t>
      </w:r>
    </w:p>
    <w:p w14:paraId="3A5B0290" w14:textId="0CE8BDCD" w:rsidR="00234C4B" w:rsidRPr="0096253A" w:rsidRDefault="00234C4B" w:rsidP="00FC7FB0">
      <w:pPr>
        <w:pStyle w:val="VCAAbullettriangle"/>
      </w:pPr>
      <w:r w:rsidRPr="0096253A">
        <w:t xml:space="preserve">This season </w:t>
      </w:r>
      <w:r w:rsidR="003A71E9" w:rsidRPr="0096253A">
        <w:t>will</w:t>
      </w:r>
      <w:r w:rsidRPr="0096253A">
        <w:t xml:space="preserve"> last for 10 minutes.</w:t>
      </w:r>
    </w:p>
    <w:p w14:paraId="507E2AEC" w14:textId="79D1A8AF" w:rsidR="00234C4B" w:rsidRPr="0096253A" w:rsidRDefault="00234C4B" w:rsidP="00FC7FB0">
      <w:pPr>
        <w:pStyle w:val="VCAAbullettriangle"/>
      </w:pPr>
      <w:r w:rsidRPr="0096253A">
        <w:t>Follow the instructions on your group</w:t>
      </w:r>
      <w:r w:rsidR="00131AE9" w:rsidRPr="0096253A">
        <w:t>’</w:t>
      </w:r>
      <w:r w:rsidRPr="0096253A">
        <w:t>s role</w:t>
      </w:r>
      <w:r w:rsidR="003A71E9" w:rsidRPr="0096253A">
        <w:t>-</w:t>
      </w:r>
      <w:r w:rsidRPr="0096253A">
        <w:t xml:space="preserve">play </w:t>
      </w:r>
      <w:r w:rsidR="001C2732">
        <w:t>descriptions</w:t>
      </w:r>
      <w:r w:rsidR="005A3B28" w:rsidRPr="0096253A">
        <w:t>.</w:t>
      </w:r>
    </w:p>
    <w:p w14:paraId="13418D0F" w14:textId="57D9D1B9" w:rsidR="00234C4B" w:rsidRPr="0096253A" w:rsidRDefault="00234C4B" w:rsidP="00FC7FB0">
      <w:pPr>
        <w:pStyle w:val="VCAAbullettriangle"/>
      </w:pPr>
      <w:r w:rsidRPr="0096253A">
        <w:t>Start producing cocoa beans.</w:t>
      </w:r>
    </w:p>
    <w:p w14:paraId="54CD2C73" w14:textId="16F3A333" w:rsidR="00234C4B" w:rsidRPr="0096253A" w:rsidRDefault="00234C4B" w:rsidP="00FC7FB0">
      <w:pPr>
        <w:pStyle w:val="VCAAbullettriangle"/>
      </w:pPr>
      <w:r w:rsidRPr="0096253A">
        <w:t xml:space="preserve">Start buying </w:t>
      </w:r>
      <w:r w:rsidR="00E34793">
        <w:t xml:space="preserve">and </w:t>
      </w:r>
      <w:r w:rsidRPr="0096253A">
        <w:t xml:space="preserve">selling as soon as you have your first </w:t>
      </w:r>
      <w:r w:rsidR="003A71E9" w:rsidRPr="0096253A">
        <w:t xml:space="preserve">cocoa </w:t>
      </w:r>
      <w:r w:rsidRPr="0096253A">
        <w:t xml:space="preserve">beans or </w:t>
      </w:r>
      <w:r w:rsidR="003A71E9" w:rsidRPr="0096253A">
        <w:t xml:space="preserve">chocolate </w:t>
      </w:r>
      <w:r w:rsidRPr="0096253A">
        <w:t>bars.</w:t>
      </w:r>
    </w:p>
    <w:p w14:paraId="4F19E831" w14:textId="4FEF249D" w:rsidR="00234C4B" w:rsidRPr="0096253A" w:rsidRDefault="00234C4B" w:rsidP="00FC7FB0">
      <w:pPr>
        <w:pStyle w:val="VCAAbullettriangle"/>
      </w:pPr>
      <w:r w:rsidRPr="0096253A">
        <w:t>The supermarkets and consumers should start letting the chocolate companies know what they want to buy from them.</w:t>
      </w:r>
    </w:p>
    <w:p w14:paraId="4F013290" w14:textId="0E9626C5" w:rsidR="00D96F9E" w:rsidRPr="0096253A" w:rsidRDefault="00D96F9E" w:rsidP="00FC7FB0">
      <w:pPr>
        <w:pStyle w:val="VCAAHeading3"/>
        <w:rPr>
          <w:lang w:val="en-AU"/>
        </w:rPr>
      </w:pPr>
      <w:r w:rsidRPr="0096253A">
        <w:rPr>
          <w:lang w:val="en-AU"/>
        </w:rPr>
        <w:t>Season 2 gameplay</w:t>
      </w:r>
    </w:p>
    <w:p w14:paraId="430769C5" w14:textId="3DEC39CB" w:rsidR="00234C4B" w:rsidRPr="0096253A" w:rsidRDefault="00E34793" w:rsidP="006E4C09">
      <w:pPr>
        <w:pStyle w:val="VCAAbody"/>
        <w:rPr>
          <w:lang w:val="en-AU"/>
        </w:rPr>
      </w:pPr>
      <w:r>
        <w:rPr>
          <w:lang w:val="en-AU"/>
        </w:rPr>
        <w:t>Announce the following</w:t>
      </w:r>
      <w:r w:rsidRPr="0096253A">
        <w:rPr>
          <w:lang w:val="en-AU"/>
        </w:rPr>
        <w:t xml:space="preserve"> at the start of Season </w:t>
      </w:r>
      <w:r w:rsidR="00234C4B" w:rsidRPr="0096253A">
        <w:rPr>
          <w:lang w:val="en-AU"/>
        </w:rPr>
        <w:t>2</w:t>
      </w:r>
      <w:r w:rsidR="003A71E9" w:rsidRPr="0096253A">
        <w:rPr>
          <w:lang w:val="en-AU"/>
        </w:rPr>
        <w:t>:</w:t>
      </w:r>
    </w:p>
    <w:p w14:paraId="0E717FC3" w14:textId="6B4C47C8" w:rsidR="00234C4B" w:rsidRPr="0096253A" w:rsidRDefault="00234C4B" w:rsidP="00FC7FB0">
      <w:pPr>
        <w:pStyle w:val="VCAAbullettriangle"/>
      </w:pPr>
      <w:r w:rsidRPr="0096253A">
        <w:t>This season lasts for 5 minutes.</w:t>
      </w:r>
    </w:p>
    <w:p w14:paraId="1840A550" w14:textId="4BB0463E" w:rsidR="00234C4B" w:rsidRPr="0096253A" w:rsidRDefault="00234C4B" w:rsidP="00FC7FB0">
      <w:pPr>
        <w:pStyle w:val="VCAAbullettriangle"/>
      </w:pPr>
      <w:r w:rsidRPr="0096253A">
        <w:t>There has been a drop in the world cocoa price.</w:t>
      </w:r>
      <w:r w:rsidR="003A71E9" w:rsidRPr="0096253A">
        <w:t xml:space="preserve"> </w:t>
      </w:r>
      <w:r w:rsidRPr="0096253A">
        <w:t>Many of the countries that grow cocoa beans have been producing more cocoa beans than ever</w:t>
      </w:r>
      <w:r w:rsidR="003A71E9" w:rsidRPr="0096253A">
        <w:t xml:space="preserve"> s</w:t>
      </w:r>
      <w:r w:rsidRPr="0096253A">
        <w:t>o there are too many cocoa beans on the market, and the world price of cocoa has dropped dramatically. Buyers (chocolate companies and supermarkets) can afford to be more selective.</w:t>
      </w:r>
    </w:p>
    <w:p w14:paraId="0312A510" w14:textId="05CCEE94" w:rsidR="00234C4B" w:rsidRPr="0096253A" w:rsidRDefault="00234C4B" w:rsidP="00FC7FB0">
      <w:pPr>
        <w:pStyle w:val="VCAAbullettriangle"/>
      </w:pPr>
      <w:r w:rsidRPr="0096253A">
        <w:t xml:space="preserve">The </w:t>
      </w:r>
      <w:r w:rsidR="003A71E9" w:rsidRPr="0096253A">
        <w:t>f</w:t>
      </w:r>
      <w:r w:rsidRPr="0096253A">
        <w:t>air</w:t>
      </w:r>
      <w:r w:rsidR="00E34793">
        <w:t xml:space="preserve"> </w:t>
      </w:r>
      <w:r w:rsidRPr="0096253A">
        <w:t xml:space="preserve">trade </w:t>
      </w:r>
      <w:r w:rsidR="003A71E9" w:rsidRPr="0096253A">
        <w:t>c</w:t>
      </w:r>
      <w:r w:rsidRPr="0096253A">
        <w:t xml:space="preserve">hocolate </w:t>
      </w:r>
      <w:r w:rsidR="003A71E9" w:rsidRPr="0096253A">
        <w:t>c</w:t>
      </w:r>
      <w:r w:rsidRPr="0096253A">
        <w:t>ompany guarantees prices for their farmer suppliers. As a result the price they pay for cocoa beans remains unchanged.</w:t>
      </w:r>
    </w:p>
    <w:p w14:paraId="7A3716E1" w14:textId="4989E3A5" w:rsidR="003A71E9" w:rsidRPr="0096253A" w:rsidRDefault="00234C4B" w:rsidP="00FC7FB0">
      <w:pPr>
        <w:pStyle w:val="VCAAbullettriangle"/>
      </w:pPr>
      <w:r w:rsidRPr="0096253A">
        <w:t xml:space="preserve">The </w:t>
      </w:r>
      <w:r w:rsidR="003A71E9" w:rsidRPr="0096253A">
        <w:t>b</w:t>
      </w:r>
      <w:r w:rsidRPr="0096253A">
        <w:t xml:space="preserve">ig </w:t>
      </w:r>
      <w:r w:rsidR="003A71E9" w:rsidRPr="0096253A">
        <w:t>c</w:t>
      </w:r>
      <w:r w:rsidRPr="0096253A">
        <w:t xml:space="preserve">hocolate </w:t>
      </w:r>
      <w:r w:rsidR="003A71E9" w:rsidRPr="0096253A">
        <w:t>c</w:t>
      </w:r>
      <w:r w:rsidRPr="0096253A">
        <w:t>ompany cuts the price it pays to</w:t>
      </w:r>
      <w:r w:rsidR="003A71E9" w:rsidRPr="0096253A">
        <w:t>:</w:t>
      </w:r>
    </w:p>
    <w:p w14:paraId="6519108B" w14:textId="6EE669A7" w:rsidR="003A71E9" w:rsidRPr="0096253A" w:rsidRDefault="00234C4B" w:rsidP="00FC7FB0">
      <w:pPr>
        <w:pStyle w:val="VCAAbullettrianglelevel2"/>
      </w:pPr>
      <w:r w:rsidRPr="0096253A">
        <w:t>1 Ghana</w:t>
      </w:r>
      <w:r w:rsidR="00E34793">
        <w:t>ian</w:t>
      </w:r>
      <w:r w:rsidRPr="0096253A">
        <w:t xml:space="preserve"> </w:t>
      </w:r>
      <w:r w:rsidR="001C2732">
        <w:t>cedi</w:t>
      </w:r>
      <w:r w:rsidRPr="0096253A">
        <w:t xml:space="preserve"> </w:t>
      </w:r>
      <w:r w:rsidR="00E34793">
        <w:t xml:space="preserve">(₵1) </w:t>
      </w:r>
      <w:r w:rsidRPr="0096253A">
        <w:t xml:space="preserve">per standard </w:t>
      </w:r>
      <w:r w:rsidR="003A71E9" w:rsidRPr="0096253A">
        <w:t xml:space="preserve">cocoa </w:t>
      </w:r>
      <w:r w:rsidRPr="0096253A">
        <w:t>bea</w:t>
      </w:r>
      <w:r w:rsidR="003A71E9" w:rsidRPr="0096253A">
        <w:t>n</w:t>
      </w:r>
    </w:p>
    <w:p w14:paraId="779BB516" w14:textId="2DE60ABE" w:rsidR="00234C4B" w:rsidRPr="0096253A" w:rsidRDefault="00234C4B" w:rsidP="00FC7FB0">
      <w:pPr>
        <w:pStyle w:val="VCAAbullettrianglelevel2"/>
      </w:pPr>
      <w:r w:rsidRPr="0096253A">
        <w:t>2 Ghana</w:t>
      </w:r>
      <w:r w:rsidR="00E34793">
        <w:t>ian</w:t>
      </w:r>
      <w:r w:rsidRPr="0096253A">
        <w:t xml:space="preserve"> </w:t>
      </w:r>
      <w:r w:rsidR="001C2732">
        <w:t>cedi</w:t>
      </w:r>
      <w:r w:rsidRPr="0096253A">
        <w:t xml:space="preserve"> </w:t>
      </w:r>
      <w:r w:rsidR="00E34793">
        <w:t xml:space="preserve">(₵2) </w:t>
      </w:r>
      <w:r w:rsidRPr="0096253A">
        <w:t xml:space="preserve">per </w:t>
      </w:r>
      <w:r w:rsidR="00902F12">
        <w:t>f</w:t>
      </w:r>
      <w:r w:rsidRPr="0096253A">
        <w:t>air</w:t>
      </w:r>
      <w:r w:rsidR="00902F12">
        <w:t xml:space="preserve"> </w:t>
      </w:r>
      <w:r w:rsidRPr="0096253A">
        <w:t>trade bean</w:t>
      </w:r>
      <w:r w:rsidR="005A3B28" w:rsidRPr="0096253A">
        <w:t>.</w:t>
      </w:r>
    </w:p>
    <w:p w14:paraId="6DE5B51B" w14:textId="1823921F" w:rsidR="00D96F9E" w:rsidRPr="0096253A" w:rsidRDefault="00D96F9E" w:rsidP="00FC7FB0">
      <w:pPr>
        <w:pStyle w:val="VCAAHeading3"/>
        <w:rPr>
          <w:lang w:val="en-AU"/>
        </w:rPr>
      </w:pPr>
      <w:r w:rsidRPr="0096253A">
        <w:rPr>
          <w:lang w:val="en-AU"/>
        </w:rPr>
        <w:t>Season 3 gameplay</w:t>
      </w:r>
    </w:p>
    <w:p w14:paraId="42C598F3" w14:textId="4AEE5253" w:rsidR="00234C4B" w:rsidRPr="0096253A" w:rsidRDefault="00E34793" w:rsidP="006E4C09">
      <w:pPr>
        <w:pStyle w:val="VCAAbody"/>
        <w:rPr>
          <w:lang w:val="en-AU"/>
        </w:rPr>
      </w:pPr>
      <w:r>
        <w:rPr>
          <w:lang w:val="en-AU"/>
        </w:rPr>
        <w:t>Announce the following</w:t>
      </w:r>
      <w:r w:rsidRPr="0096253A">
        <w:rPr>
          <w:lang w:val="en-AU"/>
        </w:rPr>
        <w:t xml:space="preserve"> at the start of Season </w:t>
      </w:r>
      <w:r w:rsidR="00234C4B" w:rsidRPr="0096253A">
        <w:rPr>
          <w:lang w:val="en-AU"/>
        </w:rPr>
        <w:t>3</w:t>
      </w:r>
      <w:r w:rsidR="009D3D95" w:rsidRPr="0096253A">
        <w:rPr>
          <w:lang w:val="en-AU"/>
        </w:rPr>
        <w:t>:</w:t>
      </w:r>
    </w:p>
    <w:p w14:paraId="31896890" w14:textId="6EECF832" w:rsidR="00234C4B" w:rsidRPr="0096253A" w:rsidRDefault="00234C4B" w:rsidP="00FC7FB0">
      <w:pPr>
        <w:pStyle w:val="VCAAbullettriangle"/>
      </w:pPr>
      <w:r w:rsidRPr="0096253A">
        <w:t>This season lasts for 5 minutes.</w:t>
      </w:r>
    </w:p>
    <w:p w14:paraId="7E0130F6" w14:textId="146D49C0" w:rsidR="00234C4B" w:rsidRPr="0096253A" w:rsidRDefault="009D3D95" w:rsidP="00FC7FB0">
      <w:pPr>
        <w:pStyle w:val="VCAAbullettriangle"/>
      </w:pPr>
      <w:r w:rsidRPr="0096253A">
        <w:t>The dreaded b</w:t>
      </w:r>
      <w:r w:rsidR="00234C4B" w:rsidRPr="0096253A">
        <w:t xml:space="preserve">lack pod disease </w:t>
      </w:r>
      <w:r w:rsidRPr="0096253A">
        <w:t xml:space="preserve">has </w:t>
      </w:r>
      <w:r w:rsidR="00234C4B" w:rsidRPr="0096253A">
        <w:t>cause</w:t>
      </w:r>
      <w:r w:rsidRPr="0096253A">
        <w:t>d</w:t>
      </w:r>
      <w:r w:rsidR="00234C4B" w:rsidRPr="0096253A">
        <w:t xml:space="preserve"> crop failure. </w:t>
      </w:r>
      <w:r w:rsidRPr="0096253A">
        <w:t>O</w:t>
      </w:r>
      <w:r w:rsidR="00234C4B" w:rsidRPr="0096253A">
        <w:t>ver half</w:t>
      </w:r>
      <w:r w:rsidRPr="0096253A">
        <w:t xml:space="preserve"> of</w:t>
      </w:r>
      <w:r w:rsidR="00234C4B" w:rsidRPr="0096253A">
        <w:t xml:space="preserve"> this season</w:t>
      </w:r>
      <w:r w:rsidR="00131AE9" w:rsidRPr="0096253A">
        <w:t>’</w:t>
      </w:r>
      <w:r w:rsidR="00234C4B" w:rsidRPr="0096253A">
        <w:t>s crop</w:t>
      </w:r>
      <w:r w:rsidRPr="0096253A">
        <w:t>s</w:t>
      </w:r>
      <w:r w:rsidR="00234C4B" w:rsidRPr="0096253A">
        <w:t xml:space="preserve"> </w:t>
      </w:r>
      <w:r w:rsidRPr="0096253A">
        <w:t xml:space="preserve">have been </w:t>
      </w:r>
      <w:r w:rsidR="00234C4B" w:rsidRPr="0096253A">
        <w:t>destroyed.</w:t>
      </w:r>
      <w:r w:rsidRPr="0096253A">
        <w:t xml:space="preserve"> </w:t>
      </w:r>
      <w:r w:rsidR="00234C4B" w:rsidRPr="0096253A">
        <w:t>Your teacher will come around shortly and remove all the diseased beans</w:t>
      </w:r>
      <w:r w:rsidR="005A3B28" w:rsidRPr="0096253A">
        <w:t>.</w:t>
      </w:r>
    </w:p>
    <w:p w14:paraId="0EC05344" w14:textId="05D6E817" w:rsidR="00234C4B" w:rsidRPr="0096253A" w:rsidRDefault="00234C4B" w:rsidP="00FC7FB0">
      <w:pPr>
        <w:pStyle w:val="VCAAbullettriangle"/>
      </w:pPr>
      <w:r w:rsidRPr="0096253A">
        <w:t>The price of cocoa</w:t>
      </w:r>
      <w:r w:rsidR="009D3D95" w:rsidRPr="0096253A">
        <w:t xml:space="preserve"> beans</w:t>
      </w:r>
      <w:r w:rsidRPr="0096253A">
        <w:t xml:space="preserve"> on the world market goes up, because many people want cocoa</w:t>
      </w:r>
      <w:r w:rsidR="009D3D95" w:rsidRPr="0096253A">
        <w:t xml:space="preserve"> beans</w:t>
      </w:r>
      <w:r w:rsidRPr="0096253A">
        <w:t xml:space="preserve"> but insufficient amounts are being produced to satisfy consumer demand.</w:t>
      </w:r>
    </w:p>
    <w:p w14:paraId="5AEE8E11" w14:textId="06BC87EE" w:rsidR="00234C4B" w:rsidRPr="0096253A" w:rsidRDefault="00234C4B" w:rsidP="00FC7FB0">
      <w:pPr>
        <w:pStyle w:val="VCAAbullettriangle"/>
      </w:pPr>
      <w:r w:rsidRPr="0096253A">
        <w:t>Farmers must renegotiate the price they charge</w:t>
      </w:r>
      <w:r w:rsidR="009D3D95" w:rsidRPr="0096253A">
        <w:t xml:space="preserve"> chocolate companies</w:t>
      </w:r>
      <w:r w:rsidRPr="0096253A">
        <w:t xml:space="preserve"> for their cocoa beans.</w:t>
      </w:r>
    </w:p>
    <w:p w14:paraId="55A7FB4C" w14:textId="207368D9" w:rsidR="00D96F9E" w:rsidRPr="0096253A" w:rsidRDefault="00D96F9E" w:rsidP="00FC7FB0">
      <w:pPr>
        <w:pStyle w:val="VCAAHeading3"/>
        <w:rPr>
          <w:lang w:val="en-AU"/>
        </w:rPr>
      </w:pPr>
      <w:r w:rsidRPr="0096253A">
        <w:rPr>
          <w:lang w:val="en-AU"/>
        </w:rPr>
        <w:t>Season 4 gameplay</w:t>
      </w:r>
    </w:p>
    <w:p w14:paraId="30D5B825" w14:textId="2D4D44D8" w:rsidR="00234C4B" w:rsidRPr="0096253A" w:rsidRDefault="00E34793" w:rsidP="006E4C09">
      <w:pPr>
        <w:pStyle w:val="VCAAbody"/>
        <w:rPr>
          <w:lang w:val="en-AU"/>
        </w:rPr>
      </w:pPr>
      <w:r>
        <w:rPr>
          <w:lang w:val="en-AU"/>
        </w:rPr>
        <w:t>Announce the following</w:t>
      </w:r>
      <w:r w:rsidRPr="0096253A">
        <w:rPr>
          <w:lang w:val="en-AU"/>
        </w:rPr>
        <w:t xml:space="preserve"> at the start of Season </w:t>
      </w:r>
      <w:r w:rsidR="00234C4B" w:rsidRPr="0096253A">
        <w:rPr>
          <w:lang w:val="en-AU"/>
        </w:rPr>
        <w:t>4</w:t>
      </w:r>
      <w:r w:rsidR="009D3D95" w:rsidRPr="0096253A">
        <w:rPr>
          <w:lang w:val="en-AU"/>
        </w:rPr>
        <w:t>:</w:t>
      </w:r>
    </w:p>
    <w:p w14:paraId="120629BA" w14:textId="77777777" w:rsidR="00234C4B" w:rsidRPr="0096253A" w:rsidRDefault="00234C4B" w:rsidP="00FC7FB0">
      <w:pPr>
        <w:pStyle w:val="VCAAbullettriangle"/>
      </w:pPr>
      <w:r w:rsidRPr="0096253A">
        <w:t>This season lasts for 5 minutes.</w:t>
      </w:r>
    </w:p>
    <w:p w14:paraId="117B8696" w14:textId="48162E6F" w:rsidR="00234C4B" w:rsidRPr="0096253A" w:rsidRDefault="00234C4B" w:rsidP="00FC7FB0">
      <w:pPr>
        <w:pStyle w:val="VCAAbullettriangle"/>
      </w:pPr>
      <w:r w:rsidRPr="0096253A">
        <w:t xml:space="preserve">Consumers are realising what a good thing </w:t>
      </w:r>
      <w:r w:rsidR="007F43C5" w:rsidRPr="0096253A">
        <w:t>f</w:t>
      </w:r>
      <w:r w:rsidRPr="0096253A">
        <w:t>air</w:t>
      </w:r>
      <w:r w:rsidR="00E34793">
        <w:t xml:space="preserve"> </w:t>
      </w:r>
      <w:r w:rsidRPr="0096253A">
        <w:t xml:space="preserve">trade is for everyone. They want to buy more </w:t>
      </w:r>
      <w:r w:rsidR="007F43C5" w:rsidRPr="0096253A">
        <w:t>f</w:t>
      </w:r>
      <w:r w:rsidRPr="0096253A">
        <w:t>air</w:t>
      </w:r>
      <w:r w:rsidR="00E34793">
        <w:t xml:space="preserve"> </w:t>
      </w:r>
      <w:r w:rsidRPr="0096253A">
        <w:t>trade chocolate. Ordinary chocolate becomes less popular.</w:t>
      </w:r>
    </w:p>
    <w:p w14:paraId="15B6E916" w14:textId="6E570154" w:rsidR="00234C4B" w:rsidRDefault="00234C4B" w:rsidP="00FC7FB0">
      <w:pPr>
        <w:pStyle w:val="VCAAbullettriangle"/>
      </w:pPr>
      <w:r w:rsidRPr="0096253A">
        <w:t xml:space="preserve">Consumers must tell the supermarkets that this is what they want and </w:t>
      </w:r>
      <w:r w:rsidR="007F43C5" w:rsidRPr="0096253A">
        <w:t xml:space="preserve">that </w:t>
      </w:r>
      <w:r w:rsidRPr="0096253A">
        <w:t>they are willing to pay more for it!</w:t>
      </w:r>
    </w:p>
    <w:p w14:paraId="1ADAE230" w14:textId="34EB0281" w:rsidR="008F1DC3" w:rsidRPr="008F1DC3" w:rsidRDefault="009634D1" w:rsidP="006E0414">
      <w:r>
        <w:rPr>
          <w:rFonts w:eastAsia="Times New Roman"/>
          <w:b/>
          <w:bCs/>
          <w:iCs/>
          <w:lang w:val="en-AU"/>
        </w:rPr>
        <w:pict w14:anchorId="130EAC0C">
          <v:rect id="_x0000_i1026" style="width:0;height:1.5pt" o:hralign="center" o:hrstd="t" o:hr="t" fillcolor="#a0a0a0" stroked="f"/>
        </w:pict>
      </w:r>
    </w:p>
    <w:p w14:paraId="2518BB2C" w14:textId="2EC761FE" w:rsidR="00234C4B" w:rsidRPr="0096253A" w:rsidRDefault="00234C4B" w:rsidP="00FC7FB0">
      <w:pPr>
        <w:pStyle w:val="VCAAHeading2"/>
        <w:rPr>
          <w:lang w:val="en-AU"/>
        </w:rPr>
      </w:pPr>
      <w:r w:rsidRPr="0096253A">
        <w:rPr>
          <w:lang w:val="en-AU"/>
        </w:rPr>
        <w:t>Review and reflect</w:t>
      </w:r>
    </w:p>
    <w:p w14:paraId="3A799BF7" w14:textId="1CE3CC7D" w:rsidR="00234C4B" w:rsidRPr="0096253A" w:rsidRDefault="00234C4B" w:rsidP="00FC7FB0">
      <w:pPr>
        <w:pStyle w:val="VCAAbullet"/>
        <w:rPr>
          <w:rFonts w:eastAsia="MS Mincho"/>
          <w:lang w:val="en-AU"/>
        </w:rPr>
      </w:pPr>
      <w:r w:rsidRPr="0096253A">
        <w:rPr>
          <w:rFonts w:eastAsia="MS Mincho"/>
          <w:lang w:val="en-AU"/>
        </w:rPr>
        <w:lastRenderedPageBreak/>
        <w:t>Upon conclusion of the game</w:t>
      </w:r>
      <w:r w:rsidR="007F43C5" w:rsidRPr="0096253A">
        <w:rPr>
          <w:rFonts w:eastAsia="MS Mincho"/>
          <w:lang w:val="en-AU"/>
        </w:rPr>
        <w:t>, e</w:t>
      </w:r>
      <w:r w:rsidRPr="0096253A">
        <w:rPr>
          <w:rFonts w:eastAsia="MS Mincho"/>
          <w:lang w:val="en-AU"/>
        </w:rPr>
        <w:t xml:space="preserve">ach group reports back on how much </w:t>
      </w:r>
      <w:r w:rsidR="00D27F4D" w:rsidRPr="0096253A">
        <w:rPr>
          <w:rFonts w:eastAsia="MS Mincho"/>
          <w:lang w:val="en-AU"/>
        </w:rPr>
        <w:t xml:space="preserve">profit </w:t>
      </w:r>
      <w:r w:rsidRPr="0096253A">
        <w:rPr>
          <w:rFonts w:eastAsia="MS Mincho"/>
          <w:lang w:val="en-AU"/>
        </w:rPr>
        <w:t xml:space="preserve">was made. Record this and note which group </w:t>
      </w:r>
      <w:r w:rsidR="009A781A" w:rsidRPr="0096253A">
        <w:rPr>
          <w:rFonts w:eastAsia="MS Mincho"/>
          <w:lang w:val="en-AU"/>
        </w:rPr>
        <w:t>earn</w:t>
      </w:r>
      <w:r w:rsidR="006E0414">
        <w:rPr>
          <w:rFonts w:eastAsia="MS Mincho"/>
          <w:lang w:val="en-AU"/>
        </w:rPr>
        <w:t>ed</w:t>
      </w:r>
      <w:r w:rsidR="009A781A" w:rsidRPr="0096253A">
        <w:rPr>
          <w:rFonts w:eastAsia="MS Mincho"/>
          <w:lang w:val="en-AU"/>
        </w:rPr>
        <w:t xml:space="preserve"> </w:t>
      </w:r>
      <w:r w:rsidRPr="0096253A">
        <w:rPr>
          <w:rFonts w:eastAsia="MS Mincho"/>
          <w:lang w:val="en-AU"/>
        </w:rPr>
        <w:t>the highest profit.</w:t>
      </w:r>
    </w:p>
    <w:p w14:paraId="66611F61" w14:textId="08D969FE" w:rsidR="00234C4B" w:rsidRPr="0096253A" w:rsidRDefault="00234C4B" w:rsidP="00667EE3">
      <w:pPr>
        <w:pStyle w:val="VCAAbullet"/>
        <w:rPr>
          <w:rFonts w:eastAsia="MS Mincho"/>
          <w:lang w:val="en-AU"/>
        </w:rPr>
      </w:pPr>
      <w:r w:rsidRPr="0096253A">
        <w:rPr>
          <w:rFonts w:eastAsia="MS Mincho"/>
          <w:lang w:val="en-AU"/>
        </w:rPr>
        <w:t xml:space="preserve">Class discussion prompts </w:t>
      </w:r>
      <w:r w:rsidR="009A781A" w:rsidRPr="0096253A">
        <w:rPr>
          <w:rFonts w:eastAsia="MS Mincho"/>
          <w:lang w:val="en-AU"/>
        </w:rPr>
        <w:t>include</w:t>
      </w:r>
      <w:r w:rsidR="00E34793">
        <w:rPr>
          <w:rFonts w:eastAsia="MS Mincho"/>
          <w:lang w:val="en-AU"/>
        </w:rPr>
        <w:t xml:space="preserve"> the</w:t>
      </w:r>
      <w:r w:rsidRPr="0096253A">
        <w:rPr>
          <w:rFonts w:eastAsia="MS Mincho"/>
          <w:lang w:val="en-AU"/>
        </w:rPr>
        <w:t xml:space="preserve"> following:</w:t>
      </w:r>
    </w:p>
    <w:p w14:paraId="36FDC579" w14:textId="77777777" w:rsidR="00234C4B" w:rsidRPr="0096253A" w:rsidRDefault="00234C4B" w:rsidP="009579CE">
      <w:pPr>
        <w:pStyle w:val="VCAAbulletlevel2"/>
        <w:rPr>
          <w:rFonts w:eastAsia="MS Mincho"/>
          <w:lang w:val="en-AU"/>
        </w:rPr>
      </w:pPr>
      <w:r w:rsidRPr="0096253A">
        <w:rPr>
          <w:rFonts w:eastAsia="MS Mincho"/>
          <w:lang w:val="en-AU"/>
        </w:rPr>
        <w:t xml:space="preserve">What have you learnt from this experience about </w:t>
      </w:r>
      <w:r w:rsidRPr="0096253A">
        <w:rPr>
          <w:bCs/>
          <w:lang w:val="en-AU"/>
        </w:rPr>
        <w:t>the importance of access to resources?</w:t>
      </w:r>
    </w:p>
    <w:p w14:paraId="408D88C0" w14:textId="1833E001" w:rsidR="00234C4B" w:rsidRPr="0096253A" w:rsidRDefault="00234C4B" w:rsidP="009579CE">
      <w:pPr>
        <w:pStyle w:val="VCAAbulletlevel2"/>
        <w:rPr>
          <w:rFonts w:eastAsia="MS Mincho"/>
          <w:lang w:val="en-AU"/>
        </w:rPr>
      </w:pPr>
      <w:r w:rsidRPr="0096253A">
        <w:rPr>
          <w:lang w:val="en-AU"/>
        </w:rPr>
        <w:t>What have you learnt about how consumers and producers respond to and influence each other in a market? How were prices determined? Which groups had the most influence in setting prices? Which groups appear to profit most from international trade?</w:t>
      </w:r>
    </w:p>
    <w:p w14:paraId="4B445EF3" w14:textId="1D22253A" w:rsidR="00234C4B" w:rsidRPr="0096253A" w:rsidRDefault="00234C4B" w:rsidP="006E4C09">
      <w:pPr>
        <w:pStyle w:val="VCAAbulletlevel2"/>
        <w:rPr>
          <w:rFonts w:eastAsia="MS Mincho"/>
          <w:lang w:val="en-AU"/>
        </w:rPr>
      </w:pPr>
      <w:r w:rsidRPr="0096253A">
        <w:rPr>
          <w:lang w:val="en-AU"/>
        </w:rPr>
        <w:t>Did the price mechanism operate during this game?</w:t>
      </w:r>
    </w:p>
    <w:p w14:paraId="4CE300EA" w14:textId="37F0B8A7" w:rsidR="00234C4B" w:rsidRPr="0096253A" w:rsidRDefault="009A781A" w:rsidP="006E4C09">
      <w:pPr>
        <w:pStyle w:val="VCAAbullet"/>
        <w:rPr>
          <w:rFonts w:eastAsia="MS Mincho"/>
          <w:lang w:val="en-AU"/>
        </w:rPr>
      </w:pPr>
      <w:r w:rsidRPr="0096253A">
        <w:rPr>
          <w:rFonts w:eastAsia="MS Mincho"/>
          <w:lang w:val="en-AU"/>
        </w:rPr>
        <w:t>Ask the class to c</w:t>
      </w:r>
      <w:r w:rsidR="00234C4B" w:rsidRPr="0096253A">
        <w:rPr>
          <w:rFonts w:eastAsia="MS Mincho"/>
          <w:lang w:val="en-AU"/>
        </w:rPr>
        <w:t>onsider the following questions</w:t>
      </w:r>
      <w:r w:rsidRPr="0096253A">
        <w:rPr>
          <w:rFonts w:eastAsia="MS Mincho"/>
          <w:lang w:val="en-AU"/>
        </w:rPr>
        <w:t>:</w:t>
      </w:r>
    </w:p>
    <w:p w14:paraId="3BA6FFD4" w14:textId="77777777" w:rsidR="00234C4B" w:rsidRPr="0096253A" w:rsidRDefault="00234C4B" w:rsidP="006E4C09">
      <w:pPr>
        <w:pStyle w:val="VCAAbulletlevel2"/>
        <w:rPr>
          <w:lang w:val="en-AU"/>
        </w:rPr>
      </w:pPr>
      <w:r w:rsidRPr="0096253A">
        <w:rPr>
          <w:lang w:val="en-AU"/>
        </w:rPr>
        <w:t>Who made the most money? Why do you think this was the case?</w:t>
      </w:r>
    </w:p>
    <w:p w14:paraId="10B13FC3" w14:textId="77777777" w:rsidR="00234C4B" w:rsidRPr="0096253A" w:rsidRDefault="00234C4B" w:rsidP="006E4C09">
      <w:pPr>
        <w:pStyle w:val="VCAAbulletlevel2"/>
        <w:rPr>
          <w:lang w:val="en-AU"/>
        </w:rPr>
      </w:pPr>
      <w:r w:rsidRPr="0096253A">
        <w:rPr>
          <w:lang w:val="en-AU"/>
        </w:rPr>
        <w:t>Who made the least money? Why do you think this was the case?</w:t>
      </w:r>
    </w:p>
    <w:p w14:paraId="7AE7C3D9" w14:textId="398AE709" w:rsidR="00234C4B" w:rsidRPr="0096253A" w:rsidRDefault="00234C4B" w:rsidP="006E4C09">
      <w:pPr>
        <w:pStyle w:val="VCAAbulletlevel2"/>
        <w:rPr>
          <w:lang w:val="en-AU"/>
        </w:rPr>
      </w:pPr>
      <w:r w:rsidRPr="0096253A">
        <w:rPr>
          <w:lang w:val="en-AU"/>
        </w:rPr>
        <w:t>Who worked the hardest? Explain and justify</w:t>
      </w:r>
      <w:r w:rsidR="009A781A" w:rsidRPr="0096253A">
        <w:rPr>
          <w:lang w:val="en-AU"/>
        </w:rPr>
        <w:t xml:space="preserve"> your answer.</w:t>
      </w:r>
    </w:p>
    <w:p w14:paraId="09D58109" w14:textId="7770F467" w:rsidR="00234C4B" w:rsidRPr="0096253A" w:rsidRDefault="00234C4B" w:rsidP="00FC7FB0">
      <w:pPr>
        <w:pStyle w:val="VCAAbulletlevel2"/>
        <w:rPr>
          <w:rFonts w:ascii="Calibri" w:eastAsia="MS Mincho" w:hAnsi="Calibri" w:cs="Calibri"/>
          <w:b/>
          <w:color w:val="666666"/>
          <w:lang w:val="en-AU"/>
        </w:rPr>
      </w:pPr>
      <w:r w:rsidRPr="0096253A">
        <w:rPr>
          <w:lang w:val="en-AU"/>
        </w:rPr>
        <w:t>Which skills and knowledge proved most useful for your group during this game?</w:t>
      </w:r>
    </w:p>
    <w:p w14:paraId="2C4995E8" w14:textId="77777777" w:rsidR="001850C0" w:rsidRPr="0096253A" w:rsidRDefault="001850C0" w:rsidP="00FC7FB0">
      <w:pPr>
        <w:pStyle w:val="VCAAHeading2"/>
        <w:rPr>
          <w:lang w:val="en-AU"/>
        </w:rPr>
      </w:pPr>
      <w:r w:rsidRPr="0096253A">
        <w:rPr>
          <w:lang w:val="en-AU"/>
        </w:rPr>
        <w:t>Opportunities for assessment</w:t>
      </w:r>
    </w:p>
    <w:p w14:paraId="1A72B283" w14:textId="0C13E4D9" w:rsidR="00234C4B" w:rsidRPr="0096253A" w:rsidRDefault="00234C4B" w:rsidP="006E4C09">
      <w:pPr>
        <w:pStyle w:val="VCAAbody"/>
        <w:rPr>
          <w:lang w:val="en-AU"/>
        </w:rPr>
      </w:pPr>
      <w:r w:rsidRPr="0096253A">
        <w:rPr>
          <w:lang w:val="en-AU"/>
        </w:rPr>
        <w:t xml:space="preserve">After </w:t>
      </w:r>
      <w:r w:rsidR="009A781A" w:rsidRPr="0096253A">
        <w:rPr>
          <w:lang w:val="en-AU"/>
        </w:rPr>
        <w:t xml:space="preserve">the class discussion, </w:t>
      </w:r>
      <w:r w:rsidRPr="0096253A">
        <w:rPr>
          <w:lang w:val="en-AU"/>
        </w:rPr>
        <w:t>students write and submit responses to the following</w:t>
      </w:r>
      <w:r w:rsidR="009A781A" w:rsidRPr="0096253A">
        <w:rPr>
          <w:lang w:val="en-AU"/>
        </w:rPr>
        <w:t>:</w:t>
      </w:r>
    </w:p>
    <w:p w14:paraId="3D3716E5" w14:textId="37322346" w:rsidR="00234C4B" w:rsidRPr="0096253A" w:rsidRDefault="00234C4B" w:rsidP="00FC7FB0">
      <w:pPr>
        <w:pStyle w:val="VCAAbullet"/>
        <w:rPr>
          <w:rFonts w:eastAsia="MS Mincho"/>
          <w:lang w:val="en-AU"/>
        </w:rPr>
      </w:pPr>
      <w:r w:rsidRPr="0096253A">
        <w:rPr>
          <w:rFonts w:eastAsia="MS Mincho"/>
          <w:lang w:val="en-AU"/>
        </w:rPr>
        <w:t>The price mechanism helps set prices by</w:t>
      </w:r>
      <w:r w:rsidR="009A781A" w:rsidRPr="0096253A">
        <w:rPr>
          <w:rFonts w:eastAsia="MS Mincho"/>
          <w:lang w:val="en-AU"/>
        </w:rPr>
        <w:t xml:space="preserve"> _______________________________</w:t>
      </w:r>
      <w:r w:rsidR="00E34793">
        <w:rPr>
          <w:rFonts w:eastAsia="MS Mincho"/>
          <w:lang w:val="en-AU"/>
        </w:rPr>
        <w:t xml:space="preserve"> .</w:t>
      </w:r>
    </w:p>
    <w:p w14:paraId="057617BA" w14:textId="334D2E21" w:rsidR="00234C4B" w:rsidRPr="0096253A" w:rsidRDefault="00234C4B" w:rsidP="00FC7FB0">
      <w:pPr>
        <w:pStyle w:val="VCAAbullet"/>
        <w:rPr>
          <w:rFonts w:eastAsia="MS Mincho"/>
          <w:lang w:val="en-AU"/>
        </w:rPr>
      </w:pPr>
      <w:r w:rsidRPr="0096253A">
        <w:rPr>
          <w:rFonts w:eastAsia="MS Mincho"/>
          <w:lang w:val="en-AU"/>
        </w:rPr>
        <w:t>Consumers influence producers of goods and services by</w:t>
      </w:r>
      <w:r w:rsidR="009A781A" w:rsidRPr="0096253A">
        <w:rPr>
          <w:rFonts w:eastAsia="MS Mincho"/>
          <w:lang w:val="en-AU"/>
        </w:rPr>
        <w:t xml:space="preserve">  __________________</w:t>
      </w:r>
      <w:r w:rsidR="00E34793">
        <w:rPr>
          <w:rFonts w:eastAsia="MS Mincho"/>
          <w:lang w:val="en-AU"/>
        </w:rPr>
        <w:t xml:space="preserve"> .</w:t>
      </w:r>
    </w:p>
    <w:p w14:paraId="1E78E774" w14:textId="606642EF" w:rsidR="00234C4B" w:rsidRPr="0096253A" w:rsidRDefault="00234C4B" w:rsidP="00FC7FB0">
      <w:pPr>
        <w:pStyle w:val="VCAAbullet"/>
        <w:rPr>
          <w:rFonts w:eastAsia="MS Mincho"/>
          <w:lang w:val="en-AU"/>
        </w:rPr>
      </w:pPr>
      <w:r w:rsidRPr="0096253A">
        <w:rPr>
          <w:rFonts w:eastAsia="MS Mincho"/>
          <w:lang w:val="en-AU"/>
        </w:rPr>
        <w:t>International trade is good because</w:t>
      </w:r>
      <w:r w:rsidR="009A781A" w:rsidRPr="0096253A">
        <w:rPr>
          <w:rFonts w:eastAsia="MS Mincho"/>
          <w:lang w:val="en-AU"/>
        </w:rPr>
        <w:t xml:space="preserve">  _______________________________</w:t>
      </w:r>
      <w:r w:rsidR="00E34793">
        <w:rPr>
          <w:rFonts w:eastAsia="MS Mincho"/>
          <w:lang w:val="en-AU"/>
        </w:rPr>
        <w:t xml:space="preserve"> .</w:t>
      </w:r>
    </w:p>
    <w:p w14:paraId="1F541F6A" w14:textId="04AC6598" w:rsidR="00234C4B" w:rsidRPr="0096253A" w:rsidRDefault="00234C4B" w:rsidP="00FC7FB0">
      <w:pPr>
        <w:pStyle w:val="VCAAbullet"/>
        <w:rPr>
          <w:rFonts w:eastAsia="MS Mincho"/>
          <w:lang w:val="en-AU"/>
        </w:rPr>
      </w:pPr>
      <w:r w:rsidRPr="0096253A">
        <w:rPr>
          <w:rFonts w:eastAsia="MS Mincho"/>
          <w:lang w:val="en-AU"/>
        </w:rPr>
        <w:t>International trade is bad because</w:t>
      </w:r>
      <w:r w:rsidR="009A781A" w:rsidRPr="0096253A">
        <w:rPr>
          <w:rFonts w:eastAsia="MS Mincho"/>
          <w:lang w:val="en-AU"/>
        </w:rPr>
        <w:t xml:space="preserve">  _______________________________</w:t>
      </w:r>
      <w:r w:rsidR="00E34793">
        <w:rPr>
          <w:rFonts w:eastAsia="MS Mincho"/>
          <w:lang w:val="en-AU"/>
        </w:rPr>
        <w:t xml:space="preserve"> .</w:t>
      </w:r>
    </w:p>
    <w:p w14:paraId="7945E9EA" w14:textId="739E6D27" w:rsidR="00234C4B" w:rsidRPr="0096253A" w:rsidRDefault="00234C4B" w:rsidP="00FC7FB0">
      <w:pPr>
        <w:pStyle w:val="VCAAbullet"/>
        <w:rPr>
          <w:rFonts w:eastAsia="MS Mincho"/>
          <w:lang w:val="en-AU"/>
        </w:rPr>
      </w:pPr>
      <w:r w:rsidRPr="0096253A">
        <w:rPr>
          <w:rFonts w:eastAsia="MS Mincho"/>
          <w:lang w:val="en-AU"/>
        </w:rPr>
        <w:t xml:space="preserve">List the advantages and disadvantages of purchasing </w:t>
      </w:r>
      <w:r w:rsidR="00902F12">
        <w:rPr>
          <w:rFonts w:eastAsia="MS Mincho"/>
          <w:lang w:val="en-AU"/>
        </w:rPr>
        <w:t>f</w:t>
      </w:r>
      <w:r w:rsidRPr="0096253A">
        <w:rPr>
          <w:rFonts w:eastAsia="MS Mincho"/>
          <w:lang w:val="en-AU"/>
        </w:rPr>
        <w:t>air</w:t>
      </w:r>
      <w:r w:rsidR="00902F12">
        <w:rPr>
          <w:rFonts w:eastAsia="MS Mincho"/>
          <w:lang w:val="en-AU"/>
        </w:rPr>
        <w:t xml:space="preserve"> </w:t>
      </w:r>
      <w:r w:rsidRPr="0096253A">
        <w:rPr>
          <w:rFonts w:eastAsia="MS Mincho"/>
          <w:lang w:val="en-AU"/>
        </w:rPr>
        <w:t>trade products.</w:t>
      </w:r>
    </w:p>
    <w:p w14:paraId="2532ACC4" w14:textId="70C1776D" w:rsidR="006E4C09" w:rsidRPr="0096253A" w:rsidRDefault="006E4C09">
      <w:pPr>
        <w:rPr>
          <w:rFonts w:ascii="Arial" w:eastAsia="Times New Roman" w:hAnsi="Arial" w:cs="Arial"/>
          <w:b/>
          <w:bCs/>
          <w:kern w:val="36"/>
          <w:sz w:val="24"/>
          <w:szCs w:val="24"/>
          <w:lang w:val="en-AU"/>
        </w:rPr>
      </w:pPr>
      <w:r w:rsidRPr="0096253A">
        <w:rPr>
          <w:rFonts w:ascii="Arial" w:eastAsia="Times New Roman" w:hAnsi="Arial" w:cs="Arial"/>
          <w:b/>
          <w:bCs/>
          <w:kern w:val="36"/>
          <w:sz w:val="24"/>
          <w:szCs w:val="24"/>
          <w:lang w:val="en-AU"/>
        </w:rPr>
        <w:br w:type="page"/>
      </w:r>
    </w:p>
    <w:p w14:paraId="648C414F" w14:textId="444AC3C7" w:rsidR="00234C4B" w:rsidRPr="0096253A" w:rsidRDefault="00234C4B" w:rsidP="006E4C09">
      <w:pPr>
        <w:pStyle w:val="VCAAHeading1"/>
        <w:rPr>
          <w:rFonts w:eastAsia="MS Mincho"/>
          <w:lang w:val="en-AU"/>
        </w:rPr>
      </w:pPr>
      <w:bookmarkStart w:id="24" w:name="_Toc5806409"/>
      <w:bookmarkStart w:id="25" w:name="_Toc9420405"/>
      <w:r w:rsidRPr="0096253A">
        <w:rPr>
          <w:lang w:val="en-AU"/>
        </w:rPr>
        <w:lastRenderedPageBreak/>
        <w:t xml:space="preserve">Session 5 </w:t>
      </w:r>
      <w:r w:rsidR="00921FA4" w:rsidRPr="0096253A">
        <w:rPr>
          <w:lang w:val="en-AU"/>
        </w:rPr>
        <w:t>–</w:t>
      </w:r>
      <w:r w:rsidRPr="0096253A">
        <w:rPr>
          <w:lang w:val="en-AU"/>
        </w:rPr>
        <w:t xml:space="preserve"> The </w:t>
      </w:r>
      <w:r w:rsidR="00921FA4" w:rsidRPr="0096253A">
        <w:rPr>
          <w:lang w:val="en-AU"/>
        </w:rPr>
        <w:t>l</w:t>
      </w:r>
      <w:r w:rsidRPr="0096253A">
        <w:rPr>
          <w:lang w:val="en-AU"/>
        </w:rPr>
        <w:t xml:space="preserve">ife of a </w:t>
      </w:r>
      <w:r w:rsidR="00921FA4" w:rsidRPr="0096253A">
        <w:rPr>
          <w:rFonts w:eastAsia="MS Mincho"/>
          <w:lang w:val="en-AU"/>
        </w:rPr>
        <w:t>c</w:t>
      </w:r>
      <w:r w:rsidRPr="0096253A">
        <w:rPr>
          <w:rFonts w:eastAsia="MS Mincho"/>
          <w:lang w:val="en-AU"/>
        </w:rPr>
        <w:t xml:space="preserve">ocoa </w:t>
      </w:r>
      <w:bookmarkEnd w:id="24"/>
      <w:r w:rsidR="00921FA4" w:rsidRPr="0096253A">
        <w:rPr>
          <w:rFonts w:eastAsia="MS Mincho"/>
          <w:lang w:val="en-AU"/>
        </w:rPr>
        <w:t>farmer</w:t>
      </w:r>
      <w:bookmarkEnd w:id="25"/>
    </w:p>
    <w:p w14:paraId="1895B08A" w14:textId="77777777" w:rsidR="006E4C09" w:rsidRPr="0096253A" w:rsidRDefault="006E4C09" w:rsidP="006E4C09">
      <w:pPr>
        <w:pStyle w:val="VCAAHeading2"/>
        <w:rPr>
          <w:lang w:val="en-AU"/>
        </w:rPr>
      </w:pPr>
      <w:r w:rsidRPr="0096253A">
        <w:rPr>
          <w:lang w:val="en-AU"/>
        </w:rPr>
        <w:t>Overview</w:t>
      </w:r>
    </w:p>
    <w:p w14:paraId="51BF6B51" w14:textId="3BCC8D0F" w:rsidR="006E4C09" w:rsidRPr="0096253A" w:rsidRDefault="006E4C09" w:rsidP="006E4C09">
      <w:pPr>
        <w:pStyle w:val="VCAAHeading3"/>
        <w:rPr>
          <w:lang w:val="en-AU"/>
        </w:rPr>
      </w:pPr>
      <w:r w:rsidRPr="0096253A">
        <w:rPr>
          <w:lang w:val="en-AU"/>
        </w:rPr>
        <w:t>Duration</w:t>
      </w:r>
    </w:p>
    <w:p w14:paraId="73B25301" w14:textId="6C04F782" w:rsidR="00234C4B" w:rsidRPr="0096253A" w:rsidRDefault="00234C4B" w:rsidP="006E4C09">
      <w:pPr>
        <w:pStyle w:val="VCAAbody"/>
        <w:rPr>
          <w:lang w:val="en-AU"/>
        </w:rPr>
      </w:pPr>
      <w:r w:rsidRPr="0096253A">
        <w:rPr>
          <w:lang w:val="en-AU"/>
        </w:rPr>
        <w:t>60–90 minutes</w:t>
      </w:r>
    </w:p>
    <w:p w14:paraId="036B5AAB" w14:textId="77777777" w:rsidR="006E4C09" w:rsidRPr="0096253A" w:rsidRDefault="006E4C09" w:rsidP="006E4C09">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4ED9363C" w14:textId="77777777" w:rsidR="00B54D4E" w:rsidRPr="0096253A" w:rsidRDefault="00B54D4E" w:rsidP="00B54D4E">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Achievement Standard extract</w:t>
      </w:r>
    </w:p>
    <w:p w14:paraId="36C04DF8" w14:textId="3A11B8C3" w:rsidR="00234C4B" w:rsidRPr="0096253A" w:rsidRDefault="00234C4B" w:rsidP="006E4C09">
      <w:pPr>
        <w:pStyle w:val="VCAAbody"/>
        <w:pBdr>
          <w:top w:val="single" w:sz="4" w:space="4" w:color="auto"/>
          <w:left w:val="single" w:sz="4" w:space="4" w:color="auto"/>
          <w:bottom w:val="single" w:sz="4" w:space="4" w:color="auto"/>
          <w:right w:val="single" w:sz="4" w:space="4" w:color="auto"/>
        </w:pBdr>
        <w:rPr>
          <w:b/>
          <w:lang w:val="en-AU"/>
        </w:rPr>
      </w:pPr>
      <w:r w:rsidRPr="0096253A">
        <w:rPr>
          <w:lang w:val="en-AU"/>
        </w:rPr>
        <w:t xml:space="preserve">By the end of Level 8, students </w:t>
      </w:r>
      <w:r w:rsidR="008A7AFC" w:rsidRPr="0096253A">
        <w:rPr>
          <w:lang w:val="en-AU"/>
        </w:rPr>
        <w:t xml:space="preserve">… </w:t>
      </w:r>
      <w:r w:rsidRPr="0096253A">
        <w:rPr>
          <w:lang w:val="en-AU"/>
        </w:rPr>
        <w:t>discuss how work contributes to societal wellbeing and describe the influences on the work environment. They identify trends and relationships and propose alternative responses to an economics and/or business issue or event. They evaluate the costs and benefits of each alternative response and identify the effects and potential consequences of these actions.</w:t>
      </w:r>
    </w:p>
    <w:p w14:paraId="0A7BF631" w14:textId="4D0F6BA2" w:rsidR="00234C4B" w:rsidRPr="0096253A" w:rsidRDefault="00234C4B" w:rsidP="006E4C09">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16623B" w:rsidRPr="0096253A">
        <w:rPr>
          <w:lang w:val="en-AU"/>
        </w:rPr>
        <w:t>c</w:t>
      </w:r>
      <w:r w:rsidRPr="0096253A">
        <w:rPr>
          <w:lang w:val="en-AU"/>
        </w:rPr>
        <w:t xml:space="preserve">ontent </w:t>
      </w:r>
      <w:r w:rsidR="0016623B" w:rsidRPr="0096253A">
        <w:rPr>
          <w:lang w:val="en-AU"/>
        </w:rPr>
        <w:t>descriptions</w:t>
      </w:r>
    </w:p>
    <w:p w14:paraId="377A5D5E" w14:textId="11402A30" w:rsidR="00234C4B" w:rsidRPr="0096253A" w:rsidRDefault="00234C4B" w:rsidP="006E4C09">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 xml:space="preserve">Consider the ways in which work can contribute to individual and societal wellbeing </w:t>
      </w:r>
      <w:r w:rsidR="0089321A" w:rsidRPr="0096253A">
        <w:rPr>
          <w:rFonts w:eastAsia="SimSun"/>
          <w:lang w:val="en-AU"/>
        </w:rPr>
        <w:t>(</w:t>
      </w:r>
      <w:hyperlink r:id="rId59" w:tooltip="View elaborations and additional details of VCEBW016" w:history="1">
        <w:r w:rsidR="0089321A" w:rsidRPr="0096253A">
          <w:rPr>
            <w:rStyle w:val="Hyperlink"/>
            <w:rFonts w:eastAsia="SimSun"/>
            <w:lang w:val="en-AU"/>
          </w:rPr>
          <w:t>VCEBW016</w:t>
        </w:r>
      </w:hyperlink>
      <w:r w:rsidRPr="0096253A">
        <w:rPr>
          <w:rFonts w:eastAsia="SimSun"/>
          <w:lang w:val="en-AU"/>
        </w:rPr>
        <w:t>)</w:t>
      </w:r>
    </w:p>
    <w:p w14:paraId="6C5CB204" w14:textId="0D398783" w:rsidR="00234C4B" w:rsidRPr="0096253A" w:rsidRDefault="00234C4B" w:rsidP="006E4C09">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lang w:val="en-AU"/>
        </w:rPr>
        <w:t xml:space="preserve">Describe the nature and investigate the influences on the work environment </w:t>
      </w:r>
      <w:r w:rsidR="0089321A" w:rsidRPr="0096253A">
        <w:rPr>
          <w:rFonts w:eastAsia="SimSun"/>
          <w:lang w:val="en-AU"/>
        </w:rPr>
        <w:t>(</w:t>
      </w:r>
      <w:hyperlink r:id="rId60" w:tooltip="View elaborations and additional details of VCEBW017" w:history="1">
        <w:r w:rsidR="0089321A" w:rsidRPr="0096253A">
          <w:rPr>
            <w:rStyle w:val="Hyperlink"/>
            <w:rFonts w:eastAsia="SimSun"/>
            <w:lang w:val="en-AU"/>
          </w:rPr>
          <w:t>VCEBW017</w:t>
        </w:r>
      </w:hyperlink>
      <w:r w:rsidRPr="0096253A">
        <w:rPr>
          <w:rFonts w:eastAsia="SimSun"/>
          <w:lang w:val="en-AU"/>
        </w:rPr>
        <w:t>)</w:t>
      </w:r>
    </w:p>
    <w:p w14:paraId="45631CC3" w14:textId="3F2CC64D" w:rsidR="00234C4B" w:rsidRPr="0096253A" w:rsidRDefault="00234C4B" w:rsidP="006E4C09">
      <w:pPr>
        <w:pStyle w:val="VCAAbullet"/>
        <w:pBdr>
          <w:top w:val="single" w:sz="4" w:space="4" w:color="auto"/>
          <w:left w:val="single" w:sz="4" w:space="4" w:color="auto"/>
          <w:bottom w:val="single" w:sz="4" w:space="4" w:color="auto"/>
          <w:right w:val="single" w:sz="4" w:space="4" w:color="auto"/>
        </w:pBdr>
        <w:rPr>
          <w:lang w:val="en-AU"/>
        </w:rPr>
      </w:pPr>
      <w:r w:rsidRPr="0096253A">
        <w:rPr>
          <w:rFonts w:eastAsia="SimSun"/>
          <w:lang w:val="en-AU"/>
        </w:rPr>
        <w:t xml:space="preserve">Identify relationships and trends, and generate a range of alternatives for an economic or business issue or event, evaluating the potential costs and benefits of each alternative and the consequences of proposed actions </w:t>
      </w:r>
      <w:r w:rsidR="0089321A" w:rsidRPr="0096253A">
        <w:rPr>
          <w:rFonts w:eastAsia="SimSun"/>
          <w:lang w:val="en-AU"/>
        </w:rPr>
        <w:t>(</w:t>
      </w:r>
      <w:hyperlink r:id="rId61" w:tooltip="View elaborations and additional details of VCEBE019" w:history="1">
        <w:r w:rsidR="0089321A" w:rsidRPr="0096253A">
          <w:rPr>
            <w:rStyle w:val="Hyperlink"/>
            <w:rFonts w:eastAsia="SimSun"/>
            <w:lang w:val="en-AU"/>
          </w:rPr>
          <w:t>VCEBE019</w:t>
        </w:r>
      </w:hyperlink>
      <w:r w:rsidR="0089321A" w:rsidRPr="0096253A">
        <w:rPr>
          <w:rFonts w:eastAsia="SimSun"/>
          <w:lang w:val="en-AU"/>
        </w:rPr>
        <w:t>)</w:t>
      </w:r>
    </w:p>
    <w:p w14:paraId="06533D8F" w14:textId="77777777" w:rsidR="00234C4B" w:rsidRPr="0096253A" w:rsidRDefault="00234C4B" w:rsidP="00667EE3">
      <w:pPr>
        <w:pStyle w:val="VCAAHeading3"/>
        <w:rPr>
          <w:lang w:val="en-AU"/>
        </w:rPr>
      </w:pPr>
      <w:r w:rsidRPr="0096253A">
        <w:rPr>
          <w:lang w:val="en-AU"/>
        </w:rPr>
        <w:t>Learning intentions</w:t>
      </w:r>
    </w:p>
    <w:p w14:paraId="70ADF63E" w14:textId="468503FC" w:rsidR="006E4C09" w:rsidRPr="0096253A" w:rsidRDefault="00234C4B" w:rsidP="00A831DE">
      <w:pPr>
        <w:pStyle w:val="VCAAbody"/>
        <w:rPr>
          <w:lang w:val="en-AU"/>
        </w:rPr>
      </w:pPr>
      <w:r w:rsidRPr="0096253A">
        <w:rPr>
          <w:lang w:val="en-AU"/>
        </w:rPr>
        <w:t>Students</w:t>
      </w:r>
      <w:r w:rsidR="00DF6172" w:rsidRPr="0096253A">
        <w:rPr>
          <w:lang w:val="en-AU"/>
        </w:rPr>
        <w:t>:</w:t>
      </w:r>
    </w:p>
    <w:p w14:paraId="76290521" w14:textId="1D41BAC0" w:rsidR="00234C4B" w:rsidRPr="0096253A" w:rsidRDefault="00DF6172" w:rsidP="00FC7FB0">
      <w:pPr>
        <w:pStyle w:val="VCAAbullet"/>
        <w:rPr>
          <w:lang w:val="en-AU"/>
        </w:rPr>
      </w:pPr>
      <w:r w:rsidRPr="0096253A">
        <w:rPr>
          <w:lang w:val="en-AU"/>
        </w:rPr>
        <w:t>d</w:t>
      </w:r>
      <w:r w:rsidR="00234C4B" w:rsidRPr="0096253A">
        <w:rPr>
          <w:lang w:val="en-AU"/>
        </w:rPr>
        <w:t>efine the key terms</w:t>
      </w:r>
    </w:p>
    <w:p w14:paraId="1EB6B1F6" w14:textId="45AC6FA3" w:rsidR="00234C4B" w:rsidRPr="0096253A" w:rsidRDefault="00DF6172" w:rsidP="00667EE3">
      <w:pPr>
        <w:pStyle w:val="VCAAbullet"/>
        <w:rPr>
          <w:lang w:val="en-AU"/>
        </w:rPr>
      </w:pPr>
      <w:r w:rsidRPr="0096253A">
        <w:rPr>
          <w:lang w:val="en-AU"/>
        </w:rPr>
        <w:t>p</w:t>
      </w:r>
      <w:r w:rsidR="00234C4B" w:rsidRPr="0096253A">
        <w:rPr>
          <w:lang w:val="en-AU"/>
        </w:rPr>
        <w:t>articipate in discussion about globalisation of world trade and associated social responsibility issues</w:t>
      </w:r>
    </w:p>
    <w:p w14:paraId="61D5DE4A" w14:textId="781797A5" w:rsidR="00234C4B" w:rsidRPr="0096253A" w:rsidRDefault="00DF6172" w:rsidP="00667EE3">
      <w:pPr>
        <w:pStyle w:val="VCAAbullet"/>
        <w:rPr>
          <w:lang w:val="en-AU"/>
        </w:rPr>
      </w:pPr>
      <w:r w:rsidRPr="0096253A">
        <w:rPr>
          <w:lang w:val="en-AU"/>
        </w:rPr>
        <w:t>r</w:t>
      </w:r>
      <w:r w:rsidR="00234C4B" w:rsidRPr="0096253A">
        <w:rPr>
          <w:lang w:val="en-AU"/>
        </w:rPr>
        <w:t xml:space="preserve">ecognise different perspectives </w:t>
      </w:r>
      <w:r w:rsidRPr="0096253A">
        <w:rPr>
          <w:lang w:val="en-AU"/>
        </w:rPr>
        <w:t xml:space="preserve">in </w:t>
      </w:r>
      <w:r w:rsidR="00234C4B" w:rsidRPr="0096253A">
        <w:rPr>
          <w:lang w:val="en-AU"/>
        </w:rPr>
        <w:t>a set of circumstances</w:t>
      </w:r>
    </w:p>
    <w:p w14:paraId="64BDB85D" w14:textId="0EB10D59" w:rsidR="00234C4B" w:rsidRPr="0096253A" w:rsidRDefault="00DF6172" w:rsidP="00667EE3">
      <w:pPr>
        <w:pStyle w:val="VCAAbullet"/>
        <w:rPr>
          <w:lang w:val="en-AU"/>
        </w:rPr>
      </w:pPr>
      <w:r w:rsidRPr="0096253A">
        <w:rPr>
          <w:lang w:val="en-AU"/>
        </w:rPr>
        <w:t>c</w:t>
      </w:r>
      <w:r w:rsidR="00234C4B" w:rsidRPr="0096253A">
        <w:rPr>
          <w:lang w:val="en-AU"/>
        </w:rPr>
        <w:t>onduct research about a chocolate manufacturer</w:t>
      </w:r>
      <w:r w:rsidRPr="0096253A">
        <w:rPr>
          <w:lang w:val="en-AU"/>
        </w:rPr>
        <w:t>.</w:t>
      </w:r>
    </w:p>
    <w:p w14:paraId="1AF56042" w14:textId="77777777" w:rsidR="00234C4B" w:rsidRPr="0096253A" w:rsidRDefault="00234C4B" w:rsidP="00667EE3">
      <w:pPr>
        <w:pStyle w:val="VCAAHeading3"/>
        <w:rPr>
          <w:lang w:val="en-AU"/>
        </w:rPr>
      </w:pPr>
      <w:r w:rsidRPr="0096253A">
        <w:rPr>
          <w:lang w:val="en-AU"/>
        </w:rPr>
        <w:t>Key terms</w:t>
      </w:r>
    </w:p>
    <w:p w14:paraId="3EB6031F" w14:textId="699A9D3E" w:rsidR="00DF6172" w:rsidRPr="0096253A" w:rsidRDefault="00DF6172" w:rsidP="006E4C09">
      <w:pPr>
        <w:pStyle w:val="VCAAbullet"/>
        <w:rPr>
          <w:rFonts w:eastAsia="MS Mincho"/>
          <w:lang w:val="en-AU"/>
        </w:rPr>
      </w:pPr>
      <w:r w:rsidRPr="0096253A">
        <w:rPr>
          <w:rFonts w:eastAsia="MS Mincho"/>
          <w:b/>
          <w:lang w:val="en-AU"/>
        </w:rPr>
        <w:t>Consu</w:t>
      </w:r>
      <w:r w:rsidRPr="00527B3B">
        <w:rPr>
          <w:rFonts w:eastAsia="MS Mincho"/>
          <w:b/>
          <w:lang w:val="en-AU"/>
        </w:rPr>
        <w:t>mer</w:t>
      </w:r>
      <w:r w:rsidRPr="00527B3B">
        <w:rPr>
          <w:rFonts w:eastAsia="MS Mincho"/>
          <w:lang w:val="en-AU"/>
        </w:rPr>
        <w:t xml:space="preserve">: </w:t>
      </w:r>
      <w:r w:rsidR="00F25FB4" w:rsidRPr="00385295">
        <w:t>a user, purchaser and/or buyer of products (goods and services)</w:t>
      </w:r>
    </w:p>
    <w:p w14:paraId="67A29DAB" w14:textId="5F4092C0" w:rsidR="00DF6172" w:rsidRPr="0096253A" w:rsidRDefault="00DF6172" w:rsidP="006E4C09">
      <w:pPr>
        <w:pStyle w:val="VCAAbullet"/>
        <w:rPr>
          <w:rFonts w:eastAsia="MS Mincho"/>
          <w:lang w:val="en-AU"/>
        </w:rPr>
      </w:pPr>
      <w:r w:rsidRPr="0096253A">
        <w:rPr>
          <w:rFonts w:eastAsia="MS Mincho"/>
          <w:b/>
          <w:lang w:val="en-AU"/>
        </w:rPr>
        <w:t>Market</w:t>
      </w:r>
      <w:r w:rsidRPr="0096253A">
        <w:rPr>
          <w:rFonts w:eastAsia="MS Mincho"/>
          <w:lang w:val="en-AU"/>
        </w:rPr>
        <w:t xml:space="preserve">: </w:t>
      </w:r>
      <w:r w:rsidR="00F25FB4">
        <w:rPr>
          <w:u w:color="000000"/>
        </w:rPr>
        <w:t>t</w:t>
      </w:r>
      <w:r w:rsidR="00F25FB4" w:rsidRPr="0001195D">
        <w:rPr>
          <w:u w:color="000000"/>
        </w:rPr>
        <w:t>he organised exchange of goods, services or resources between buyers and sellers</w:t>
      </w:r>
      <w:r w:rsidR="00F25FB4" w:rsidRPr="0096253A" w:rsidDel="00F25FB4">
        <w:rPr>
          <w:rFonts w:eastAsia="MS Mincho"/>
          <w:lang w:val="en-AU"/>
        </w:rPr>
        <w:t xml:space="preserve"> </w:t>
      </w:r>
    </w:p>
    <w:p w14:paraId="6487880E" w14:textId="2E9F3D60" w:rsidR="00DF6172" w:rsidRPr="0096253A" w:rsidRDefault="00902F12" w:rsidP="006E4C09">
      <w:pPr>
        <w:pStyle w:val="VCAAbullet"/>
        <w:rPr>
          <w:rFonts w:eastAsia="MS Mincho"/>
          <w:lang w:val="en-AU"/>
        </w:rPr>
      </w:pPr>
      <w:r>
        <w:rPr>
          <w:rFonts w:eastAsia="MS Mincho"/>
          <w:b/>
          <w:lang w:val="en-AU"/>
        </w:rPr>
        <w:t>Producer</w:t>
      </w:r>
      <w:r w:rsidR="00DF6172" w:rsidRPr="0096253A">
        <w:rPr>
          <w:rFonts w:eastAsia="MS Mincho"/>
          <w:lang w:val="en-AU"/>
        </w:rPr>
        <w:t>:</w:t>
      </w:r>
      <w:r w:rsidR="00DF6172" w:rsidRPr="0096253A">
        <w:rPr>
          <w:rFonts w:eastAsia="Calibri"/>
          <w:lang w:val="en-AU"/>
        </w:rPr>
        <w:t xml:space="preserve"> </w:t>
      </w:r>
      <w:r w:rsidR="007A6B07" w:rsidRPr="0096253A">
        <w:rPr>
          <w:rFonts w:eastAsia="MS Mincho"/>
          <w:lang w:val="en-AU"/>
        </w:rPr>
        <w:t>a person, business or organisation that combines economic resources and creates a finished product or a component for a finished product</w:t>
      </w:r>
      <w:r w:rsidR="007A6B07" w:rsidRPr="0096253A" w:rsidDel="007A6B07">
        <w:rPr>
          <w:rFonts w:eastAsia="MS Mincho"/>
          <w:lang w:val="en-AU"/>
        </w:rPr>
        <w:t xml:space="preserve"> </w:t>
      </w:r>
    </w:p>
    <w:p w14:paraId="3E7B603F" w14:textId="78DF4040" w:rsidR="00DF6172" w:rsidRPr="0096253A" w:rsidRDefault="00DF6172" w:rsidP="00913258">
      <w:pPr>
        <w:pStyle w:val="VCAAbullet"/>
        <w:rPr>
          <w:rFonts w:eastAsia="MS Mincho"/>
          <w:lang w:val="en-AU"/>
        </w:rPr>
      </w:pPr>
      <w:r w:rsidRPr="0096253A">
        <w:rPr>
          <w:rFonts w:eastAsia="MS Mincho"/>
          <w:b/>
          <w:lang w:val="en-AU"/>
        </w:rPr>
        <w:t>Resources</w:t>
      </w:r>
      <w:r w:rsidRPr="0096253A">
        <w:rPr>
          <w:rFonts w:eastAsia="MS Mincho"/>
          <w:lang w:val="en-AU"/>
        </w:rPr>
        <w:t xml:space="preserve">: </w:t>
      </w:r>
      <w:r w:rsidR="00913258" w:rsidRPr="0096253A">
        <w:rPr>
          <w:rFonts w:eastAsia="MS Mincho"/>
          <w:lang w:val="en-AU"/>
        </w:rPr>
        <w:t>inputs use</w:t>
      </w:r>
      <w:r w:rsidR="00913258">
        <w:rPr>
          <w:rFonts w:eastAsia="MS Mincho"/>
          <w:lang w:val="en-AU"/>
        </w:rPr>
        <w:t>d in the production of products</w:t>
      </w:r>
      <w:r w:rsidR="00913258" w:rsidRPr="0096253A">
        <w:rPr>
          <w:rFonts w:eastAsia="MS Mincho"/>
          <w:lang w:val="en-AU"/>
        </w:rPr>
        <w:t xml:space="preserve"> (goods and services). Land, natural resources, labour, entrepreneurial skills, capital and technology are all examples of resources. Resources are like the ingredients </w:t>
      </w:r>
      <w:r w:rsidR="00913258">
        <w:rPr>
          <w:rFonts w:eastAsia="MS Mincho"/>
          <w:lang w:val="en-AU"/>
        </w:rPr>
        <w:t>that go into creating a product</w:t>
      </w:r>
    </w:p>
    <w:p w14:paraId="1E281E97" w14:textId="13B53EBB" w:rsidR="00DF6172" w:rsidRPr="0096253A" w:rsidRDefault="00DF6172" w:rsidP="006E4C09">
      <w:pPr>
        <w:pStyle w:val="VCAAbullet"/>
        <w:rPr>
          <w:rFonts w:eastAsia="MS Mincho"/>
          <w:lang w:val="en-AU"/>
        </w:rPr>
      </w:pPr>
      <w:r w:rsidRPr="0096253A">
        <w:rPr>
          <w:rFonts w:eastAsia="MS Mincho"/>
          <w:b/>
          <w:lang w:val="en-AU"/>
        </w:rPr>
        <w:t>Trade</w:t>
      </w:r>
      <w:r w:rsidRPr="0096253A">
        <w:rPr>
          <w:rFonts w:eastAsia="MS Mincho"/>
          <w:lang w:val="en-AU"/>
        </w:rPr>
        <w:t>: the e</w:t>
      </w:r>
      <w:r w:rsidR="00FA70BC" w:rsidRPr="0096253A">
        <w:rPr>
          <w:rFonts w:eastAsia="MS Mincho"/>
          <w:lang w:val="en-AU"/>
        </w:rPr>
        <w:t xml:space="preserve">xchange of </w:t>
      </w:r>
      <w:r w:rsidR="00913258">
        <w:rPr>
          <w:rFonts w:eastAsia="MS Mincho"/>
          <w:lang w:val="en-AU"/>
        </w:rPr>
        <w:t>products (</w:t>
      </w:r>
      <w:r w:rsidR="00FA70BC" w:rsidRPr="0096253A">
        <w:rPr>
          <w:rFonts w:eastAsia="MS Mincho"/>
          <w:lang w:val="en-AU"/>
        </w:rPr>
        <w:t>goods and services</w:t>
      </w:r>
      <w:r w:rsidR="00913258">
        <w:rPr>
          <w:rFonts w:eastAsia="MS Mincho"/>
          <w:lang w:val="en-AU"/>
        </w:rPr>
        <w:t>)</w:t>
      </w:r>
      <w:r w:rsidR="00FA70BC" w:rsidRPr="0096253A">
        <w:rPr>
          <w:rFonts w:eastAsia="MS Mincho"/>
          <w:lang w:val="en-AU"/>
        </w:rPr>
        <w:t>, u</w:t>
      </w:r>
      <w:r w:rsidRPr="0096253A">
        <w:rPr>
          <w:rFonts w:eastAsia="MS Mincho"/>
          <w:lang w:val="en-AU"/>
        </w:rPr>
        <w:t>sually for money</w:t>
      </w:r>
    </w:p>
    <w:p w14:paraId="2317A27B" w14:textId="77777777" w:rsidR="00760108" w:rsidRDefault="00760108">
      <w:pPr>
        <w:rPr>
          <w:rFonts w:ascii="Arial" w:hAnsi="Arial" w:cs="Arial"/>
          <w:b/>
          <w:color w:val="000000" w:themeColor="text1"/>
          <w:sz w:val="24"/>
          <w:szCs w:val="24"/>
          <w:lang w:val="en-AU"/>
        </w:rPr>
      </w:pPr>
      <w:r>
        <w:rPr>
          <w:lang w:val="en-AU"/>
        </w:rPr>
        <w:br w:type="page"/>
      </w:r>
    </w:p>
    <w:p w14:paraId="564FB50F" w14:textId="0056F592" w:rsidR="00387974" w:rsidRPr="0096253A" w:rsidRDefault="00387974" w:rsidP="00387974">
      <w:pPr>
        <w:pStyle w:val="VCAAHeading3"/>
        <w:rPr>
          <w:lang w:val="en-AU"/>
        </w:rPr>
      </w:pPr>
      <w:r w:rsidRPr="0096253A">
        <w:rPr>
          <w:lang w:val="en-AU"/>
        </w:rPr>
        <w:lastRenderedPageBreak/>
        <w:t>Teacher resources</w:t>
      </w:r>
    </w:p>
    <w:p w14:paraId="4AE1E3CE" w14:textId="77777777" w:rsidR="00387974" w:rsidRPr="0096253A" w:rsidRDefault="00387974" w:rsidP="00387974">
      <w:pPr>
        <w:pStyle w:val="VCAAbody"/>
        <w:rPr>
          <w:lang w:val="en-AU"/>
        </w:rPr>
      </w:pPr>
      <w:r w:rsidRPr="0096253A">
        <w:rPr>
          <w:lang w:val="en-AU"/>
        </w:rPr>
        <w:t xml:space="preserve">The following resource has been provided in the accompanying </w:t>
      </w:r>
      <w:proofErr w:type="spellStart"/>
      <w:r w:rsidRPr="0096253A">
        <w:rPr>
          <w:lang w:val="en-AU"/>
        </w:rPr>
        <w:t>Choconomics</w:t>
      </w:r>
      <w:proofErr w:type="spellEnd"/>
      <w:r w:rsidRPr="0096253A">
        <w:rPr>
          <w:lang w:val="en-AU"/>
        </w:rPr>
        <w:t xml:space="preserve"> resource document:</w:t>
      </w:r>
    </w:p>
    <w:p w14:paraId="56ED2A21" w14:textId="2AB1E9ED" w:rsidR="00387974" w:rsidRPr="0096253A" w:rsidRDefault="00002283" w:rsidP="00387974">
      <w:pPr>
        <w:pStyle w:val="VCAAbullet"/>
        <w:rPr>
          <w:rFonts w:eastAsia="SimSun"/>
          <w:lang w:val="en-AU"/>
        </w:rPr>
      </w:pPr>
      <w:r w:rsidRPr="0096253A">
        <w:rPr>
          <w:rFonts w:eastAsia="SimSun"/>
          <w:lang w:val="en-AU"/>
        </w:rPr>
        <w:t xml:space="preserve">Six </w:t>
      </w:r>
      <w:r w:rsidR="00FD4681">
        <w:rPr>
          <w:rFonts w:eastAsia="SimSun"/>
          <w:lang w:val="en-AU"/>
        </w:rPr>
        <w:t>T</w:t>
      </w:r>
      <w:r w:rsidRPr="0096253A">
        <w:rPr>
          <w:rFonts w:eastAsia="SimSun"/>
          <w:lang w:val="en-AU"/>
        </w:rPr>
        <w:t xml:space="preserve">hinking </w:t>
      </w:r>
      <w:r w:rsidR="00FD4681">
        <w:rPr>
          <w:rFonts w:eastAsia="SimSun"/>
          <w:lang w:val="en-AU"/>
        </w:rPr>
        <w:t>H</w:t>
      </w:r>
      <w:r w:rsidRPr="0096253A">
        <w:rPr>
          <w:rFonts w:eastAsia="SimSun"/>
          <w:lang w:val="en-AU"/>
        </w:rPr>
        <w:t>ats</w:t>
      </w:r>
      <w:r w:rsidR="003B62BC">
        <w:rPr>
          <w:rFonts w:eastAsia="SimSun"/>
          <w:lang w:val="en-AU"/>
        </w:rPr>
        <w:t xml:space="preserve"> approach</w:t>
      </w:r>
    </w:p>
    <w:p w14:paraId="0DB4A995" w14:textId="0713B10A" w:rsidR="00234C4B" w:rsidRPr="0096253A" w:rsidRDefault="00234C4B" w:rsidP="00FC7FB0">
      <w:pPr>
        <w:pStyle w:val="VCAAHeading3"/>
        <w:rPr>
          <w:lang w:val="en-AU"/>
        </w:rPr>
      </w:pPr>
      <w:r w:rsidRPr="0096253A">
        <w:rPr>
          <w:lang w:val="en-AU"/>
        </w:rPr>
        <w:t xml:space="preserve">Teacher </w:t>
      </w:r>
      <w:r w:rsidR="005A3B28" w:rsidRPr="0096253A">
        <w:rPr>
          <w:lang w:val="en-AU"/>
        </w:rPr>
        <w:t>n</w:t>
      </w:r>
      <w:r w:rsidRPr="0096253A">
        <w:rPr>
          <w:lang w:val="en-AU"/>
        </w:rPr>
        <w:t>otes</w:t>
      </w:r>
    </w:p>
    <w:p w14:paraId="428EF714" w14:textId="0F7DF45C" w:rsidR="00234C4B" w:rsidRPr="0096253A" w:rsidRDefault="00234C4B" w:rsidP="006E0414">
      <w:pPr>
        <w:pStyle w:val="VCAAbody"/>
        <w:rPr>
          <w:lang w:val="en-AU"/>
        </w:rPr>
      </w:pPr>
      <w:r w:rsidRPr="0096253A">
        <w:rPr>
          <w:lang w:val="en-AU"/>
        </w:rPr>
        <w:t xml:space="preserve">This activity uses the </w:t>
      </w:r>
      <w:r w:rsidR="009C43F3" w:rsidRPr="0096253A">
        <w:rPr>
          <w:lang w:val="en-AU"/>
        </w:rPr>
        <w:t xml:space="preserve">Six </w:t>
      </w:r>
      <w:r w:rsidRPr="0096253A">
        <w:rPr>
          <w:lang w:val="en-AU"/>
        </w:rPr>
        <w:t>Thinking Hats approach (</w:t>
      </w:r>
      <w:r w:rsidR="00DF6172" w:rsidRPr="0096253A">
        <w:rPr>
          <w:lang w:val="en-AU"/>
        </w:rPr>
        <w:t>Edward d</w:t>
      </w:r>
      <w:r w:rsidRPr="0096253A">
        <w:rPr>
          <w:lang w:val="en-AU"/>
        </w:rPr>
        <w:t>e Bono</w:t>
      </w:r>
      <w:r w:rsidR="009C43F3" w:rsidRPr="0096253A">
        <w:rPr>
          <w:lang w:val="en-AU"/>
        </w:rPr>
        <w:t>, 1985</w:t>
      </w:r>
      <w:r w:rsidRPr="0096253A">
        <w:rPr>
          <w:lang w:val="en-AU"/>
        </w:rPr>
        <w:t xml:space="preserve">). This approach may need </w:t>
      </w:r>
      <w:r w:rsidR="00DF6172" w:rsidRPr="0096253A">
        <w:rPr>
          <w:lang w:val="en-AU"/>
        </w:rPr>
        <w:t xml:space="preserve">some </w:t>
      </w:r>
      <w:r w:rsidRPr="0096253A">
        <w:rPr>
          <w:lang w:val="en-AU"/>
        </w:rPr>
        <w:t xml:space="preserve">explanation and simple </w:t>
      </w:r>
      <w:r w:rsidR="00374DEF" w:rsidRPr="0096253A">
        <w:rPr>
          <w:lang w:val="en-AU"/>
        </w:rPr>
        <w:t>modelling</w:t>
      </w:r>
      <w:r w:rsidRPr="0096253A">
        <w:rPr>
          <w:lang w:val="en-AU"/>
        </w:rPr>
        <w:t xml:space="preserve"> if students have not previously been exposed to it.</w:t>
      </w:r>
    </w:p>
    <w:p w14:paraId="6CC2ED75" w14:textId="51072D7F" w:rsidR="005A7897" w:rsidRPr="0096253A" w:rsidRDefault="005A7897" w:rsidP="006E0414">
      <w:pPr>
        <w:pStyle w:val="VCAAHeading2"/>
      </w:pPr>
      <w:r>
        <w:t>Introduction to Session 5</w:t>
      </w:r>
      <w:r w:rsidRPr="0096253A">
        <w:t xml:space="preserve"> </w:t>
      </w:r>
    </w:p>
    <w:p w14:paraId="50076B85" w14:textId="7A200EA0" w:rsidR="00234C4B" w:rsidRPr="0096253A" w:rsidRDefault="00234C4B" w:rsidP="006E4C09">
      <w:pPr>
        <w:pStyle w:val="VCAAbody"/>
        <w:rPr>
          <w:lang w:val="en-AU"/>
        </w:rPr>
      </w:pPr>
      <w:r w:rsidRPr="0096253A">
        <w:rPr>
          <w:lang w:val="en-AU"/>
        </w:rPr>
        <w:t xml:space="preserve">The aim </w:t>
      </w:r>
      <w:r w:rsidRPr="00EB7470">
        <w:rPr>
          <w:lang w:val="en-AU"/>
        </w:rPr>
        <w:t xml:space="preserve">of Session </w:t>
      </w:r>
      <w:r w:rsidR="00E34793" w:rsidRPr="00EB7470">
        <w:rPr>
          <w:lang w:val="en-AU"/>
        </w:rPr>
        <w:t>5</w:t>
      </w:r>
      <w:r w:rsidRPr="00EB7470">
        <w:rPr>
          <w:lang w:val="en-AU"/>
        </w:rPr>
        <w:t xml:space="preserve"> is that students develop an understanding of the role of cocoa bean producers in </w:t>
      </w:r>
      <w:r w:rsidRPr="006E0414">
        <w:rPr>
          <w:lang w:val="en-AU"/>
        </w:rPr>
        <w:t>develop</w:t>
      </w:r>
      <w:r w:rsidR="00DF6172" w:rsidRPr="006E0414">
        <w:rPr>
          <w:lang w:val="en-AU"/>
        </w:rPr>
        <w:t>ing</w:t>
      </w:r>
      <w:r w:rsidRPr="006E0414">
        <w:rPr>
          <w:lang w:val="en-AU"/>
        </w:rPr>
        <w:t xml:space="preserve"> economies</w:t>
      </w:r>
      <w:r w:rsidRPr="00EB7470">
        <w:rPr>
          <w:lang w:val="en-AU"/>
        </w:rPr>
        <w:t xml:space="preserve"> as well as empathy </w:t>
      </w:r>
      <w:r w:rsidR="00DF6172" w:rsidRPr="00EB7470">
        <w:rPr>
          <w:lang w:val="en-AU"/>
        </w:rPr>
        <w:t xml:space="preserve">for </w:t>
      </w:r>
      <w:r w:rsidRPr="00EB7470">
        <w:rPr>
          <w:lang w:val="en-AU"/>
        </w:rPr>
        <w:t>this important group of stakeholders. Students should develop understanding of the role that these producers play in the international market for cocoa beans</w:t>
      </w:r>
      <w:r w:rsidR="00DF6172" w:rsidRPr="00EB7470">
        <w:rPr>
          <w:lang w:val="en-AU"/>
        </w:rPr>
        <w:t>,</w:t>
      </w:r>
      <w:r w:rsidRPr="00EB7470">
        <w:rPr>
          <w:lang w:val="en-AU"/>
        </w:rPr>
        <w:t xml:space="preserve"> as well as the nature of interactions they have with other key stakeholders. Students consider both the costs and benefits of globalisation for primary producers in </w:t>
      </w:r>
      <w:r w:rsidRPr="006E0414">
        <w:rPr>
          <w:lang w:val="en-AU"/>
        </w:rPr>
        <w:t>develop</w:t>
      </w:r>
      <w:r w:rsidR="00DF6172" w:rsidRPr="00EB7470">
        <w:rPr>
          <w:lang w:val="en-AU"/>
        </w:rPr>
        <w:t>ing</w:t>
      </w:r>
      <w:r w:rsidRPr="00EB7470">
        <w:rPr>
          <w:lang w:val="en-AU"/>
        </w:rPr>
        <w:t xml:space="preserve"> nat</w:t>
      </w:r>
      <w:r w:rsidRPr="0096253A">
        <w:rPr>
          <w:lang w:val="en-AU"/>
        </w:rPr>
        <w:t>ions. The key inquiry questions of the task are:</w:t>
      </w:r>
    </w:p>
    <w:p w14:paraId="47B4ADAD" w14:textId="77777777" w:rsidR="00234C4B" w:rsidRPr="0096253A" w:rsidRDefault="00234C4B" w:rsidP="00667EE3">
      <w:pPr>
        <w:pStyle w:val="VCAAbullet"/>
        <w:rPr>
          <w:lang w:val="en-AU"/>
        </w:rPr>
      </w:pPr>
      <w:r w:rsidRPr="0096253A">
        <w:rPr>
          <w:lang w:val="en-AU"/>
        </w:rPr>
        <w:t>What is life like for a cocoa bean farmer?</w:t>
      </w:r>
    </w:p>
    <w:p w14:paraId="79778FF3" w14:textId="77777777" w:rsidR="00234C4B" w:rsidRPr="0096253A" w:rsidRDefault="00234C4B" w:rsidP="00667EE3">
      <w:pPr>
        <w:pStyle w:val="VCAAbullet"/>
        <w:rPr>
          <w:lang w:val="en-AU"/>
        </w:rPr>
      </w:pPr>
      <w:r w:rsidRPr="0096253A">
        <w:rPr>
          <w:lang w:val="en-AU"/>
        </w:rPr>
        <w:t>What income do they receive?</w:t>
      </w:r>
    </w:p>
    <w:p w14:paraId="7ADA4FC4" w14:textId="77777777" w:rsidR="00234C4B" w:rsidRPr="0096253A" w:rsidRDefault="00234C4B" w:rsidP="00667EE3">
      <w:pPr>
        <w:pStyle w:val="VCAAbullet"/>
        <w:rPr>
          <w:lang w:val="en-AU"/>
        </w:rPr>
      </w:pPr>
      <w:r w:rsidRPr="0096253A">
        <w:rPr>
          <w:lang w:val="en-AU"/>
        </w:rPr>
        <w:t>What are the key issues surrounding the production of cocoa beans?</w:t>
      </w:r>
    </w:p>
    <w:p w14:paraId="53BB0F88" w14:textId="4EC69EB0" w:rsidR="00234C4B" w:rsidRPr="0096253A" w:rsidRDefault="00234C4B" w:rsidP="007F4024">
      <w:pPr>
        <w:pStyle w:val="VCAAbullet"/>
        <w:rPr>
          <w:lang w:val="en-AU"/>
        </w:rPr>
      </w:pPr>
      <w:r w:rsidRPr="0096253A">
        <w:rPr>
          <w:lang w:val="en-AU"/>
        </w:rPr>
        <w:t>What are the rights and responsibilities of both consumers and businesses when engaging in international trade in a global economy?</w:t>
      </w:r>
    </w:p>
    <w:p w14:paraId="4A4FB1C4" w14:textId="26E7BC15" w:rsidR="00234C4B" w:rsidRPr="0096253A" w:rsidRDefault="00AB2AD7" w:rsidP="00FC7FB0">
      <w:pPr>
        <w:pStyle w:val="VCAAHeading2"/>
        <w:rPr>
          <w:lang w:val="en-AU"/>
        </w:rPr>
      </w:pPr>
      <w:r w:rsidRPr="0096253A">
        <w:rPr>
          <w:lang w:val="en-AU"/>
        </w:rPr>
        <w:t>A</w:t>
      </w:r>
      <w:r w:rsidR="00267003" w:rsidRPr="0096253A">
        <w:rPr>
          <w:lang w:val="en-AU"/>
        </w:rPr>
        <w:t>ctivity</w:t>
      </w:r>
    </w:p>
    <w:p w14:paraId="6E63927A" w14:textId="13F46BC2" w:rsidR="00234C4B" w:rsidRPr="0096253A" w:rsidRDefault="00234C4B" w:rsidP="00667EE3">
      <w:pPr>
        <w:pStyle w:val="VCAAbullet"/>
        <w:rPr>
          <w:rFonts w:eastAsia="MS Mincho"/>
          <w:lang w:val="en-AU"/>
        </w:rPr>
      </w:pPr>
      <w:r w:rsidRPr="0096253A">
        <w:rPr>
          <w:rFonts w:eastAsia="MS Mincho"/>
          <w:lang w:val="en-AU"/>
        </w:rPr>
        <w:t xml:space="preserve">Students briefly investigate the operations of an Australian chocolate manufacturer. </w:t>
      </w:r>
      <w:r w:rsidR="00AB2AD7" w:rsidRPr="0096253A">
        <w:rPr>
          <w:rFonts w:eastAsia="MS Mincho"/>
          <w:lang w:val="en-AU"/>
        </w:rPr>
        <w:t>Students could</w:t>
      </w:r>
      <w:r w:rsidRPr="0096253A">
        <w:rPr>
          <w:rFonts w:eastAsia="MS Mincho"/>
          <w:lang w:val="en-AU"/>
        </w:rPr>
        <w:t xml:space="preserve"> gather and present</w:t>
      </w:r>
      <w:r w:rsidR="00AB2AD7" w:rsidRPr="0096253A">
        <w:rPr>
          <w:rFonts w:eastAsia="MS Mincho"/>
          <w:lang w:val="en-AU"/>
        </w:rPr>
        <w:t xml:space="preserve"> the following </w:t>
      </w:r>
      <w:r w:rsidRPr="0096253A">
        <w:rPr>
          <w:rFonts w:eastAsia="MS Mincho"/>
          <w:lang w:val="en-AU"/>
        </w:rPr>
        <w:t>as a poster or a digital presentation</w:t>
      </w:r>
      <w:r w:rsidR="00AB2AD7" w:rsidRPr="0096253A">
        <w:rPr>
          <w:rFonts w:eastAsia="MS Mincho"/>
          <w:lang w:val="en-AU"/>
        </w:rPr>
        <w:t>.</w:t>
      </w:r>
      <w:r w:rsidRPr="0096253A">
        <w:rPr>
          <w:rFonts w:eastAsia="MS Mincho"/>
          <w:lang w:val="en-AU"/>
        </w:rPr>
        <w:t xml:space="preserve"> (This activity will be preparation for deeper research in Session </w:t>
      </w:r>
      <w:r w:rsidR="00E34793">
        <w:rPr>
          <w:rFonts w:eastAsia="MS Mincho"/>
          <w:lang w:val="en-AU"/>
        </w:rPr>
        <w:t>7</w:t>
      </w:r>
      <w:r w:rsidRPr="0096253A">
        <w:rPr>
          <w:rFonts w:eastAsia="MS Mincho"/>
          <w:lang w:val="en-AU"/>
        </w:rPr>
        <w:t>.)</w:t>
      </w:r>
    </w:p>
    <w:p w14:paraId="7CF75032" w14:textId="1E3540FD" w:rsidR="00234C4B" w:rsidRPr="0096253A" w:rsidRDefault="00234C4B" w:rsidP="00FC7FB0">
      <w:pPr>
        <w:pStyle w:val="VCAAbulletlevel2"/>
        <w:rPr>
          <w:rFonts w:eastAsia="MS Mincho"/>
          <w:lang w:val="en-AU"/>
        </w:rPr>
      </w:pPr>
      <w:r w:rsidRPr="0096253A">
        <w:rPr>
          <w:rFonts w:eastAsia="MS Mincho"/>
          <w:lang w:val="en-AU"/>
        </w:rPr>
        <w:t>Name the chocolate manufacturer</w:t>
      </w:r>
      <w:r w:rsidR="00AB2AD7" w:rsidRPr="0096253A">
        <w:rPr>
          <w:rFonts w:eastAsia="MS Mincho"/>
          <w:lang w:val="en-AU"/>
        </w:rPr>
        <w:t>.</w:t>
      </w:r>
    </w:p>
    <w:p w14:paraId="36CC945D" w14:textId="4FCBAA60" w:rsidR="00234C4B" w:rsidRPr="0096253A" w:rsidRDefault="00234C4B" w:rsidP="00FC7FB0">
      <w:pPr>
        <w:pStyle w:val="VCAAbulletlevel2"/>
        <w:rPr>
          <w:rFonts w:eastAsia="MS Mincho"/>
          <w:lang w:val="en-AU"/>
        </w:rPr>
      </w:pPr>
      <w:r w:rsidRPr="0096253A">
        <w:rPr>
          <w:rFonts w:eastAsia="MS Mincho"/>
          <w:lang w:val="en-AU"/>
        </w:rPr>
        <w:t>Provide a brief history of this business</w:t>
      </w:r>
      <w:r w:rsidR="00AB2AD7" w:rsidRPr="0096253A">
        <w:rPr>
          <w:rFonts w:eastAsia="MS Mincho"/>
          <w:lang w:val="en-AU"/>
        </w:rPr>
        <w:t>.</w:t>
      </w:r>
    </w:p>
    <w:p w14:paraId="6164738C" w14:textId="77777777" w:rsidR="00234C4B" w:rsidRPr="0096253A" w:rsidRDefault="00234C4B" w:rsidP="00FC7FB0">
      <w:pPr>
        <w:pStyle w:val="VCAAbulletlevel2"/>
        <w:rPr>
          <w:rFonts w:eastAsia="MS Mincho"/>
          <w:lang w:val="en-AU"/>
        </w:rPr>
      </w:pPr>
      <w:r w:rsidRPr="0096253A">
        <w:rPr>
          <w:rFonts w:eastAsia="MS Mincho"/>
          <w:lang w:val="en-AU"/>
        </w:rPr>
        <w:t>Where are the manufacturing operations located?</w:t>
      </w:r>
    </w:p>
    <w:p w14:paraId="65B1B1CD" w14:textId="23DFB5DD" w:rsidR="00234C4B" w:rsidRPr="0096253A" w:rsidRDefault="00234C4B" w:rsidP="00FC7FB0">
      <w:pPr>
        <w:pStyle w:val="VCAAbulletlevel2"/>
        <w:rPr>
          <w:rFonts w:eastAsia="MS Mincho"/>
          <w:lang w:val="en-AU"/>
        </w:rPr>
      </w:pPr>
      <w:r w:rsidRPr="0096253A">
        <w:rPr>
          <w:rFonts w:eastAsia="MS Mincho"/>
          <w:lang w:val="en-AU"/>
        </w:rPr>
        <w:t>Name the brands of chocolate produced by this manufacturer</w:t>
      </w:r>
      <w:r w:rsidR="00AB2AD7" w:rsidRPr="0096253A">
        <w:rPr>
          <w:rFonts w:eastAsia="MS Mincho"/>
          <w:lang w:val="en-AU"/>
        </w:rPr>
        <w:t>.</w:t>
      </w:r>
    </w:p>
    <w:p w14:paraId="6CFEED8C" w14:textId="77777777" w:rsidR="00234C4B" w:rsidRPr="0096253A" w:rsidRDefault="00234C4B" w:rsidP="00FC7FB0">
      <w:pPr>
        <w:pStyle w:val="VCAAbulletlevel2"/>
        <w:rPr>
          <w:rFonts w:eastAsia="MS Mincho"/>
          <w:lang w:val="en-AU"/>
        </w:rPr>
      </w:pPr>
      <w:r w:rsidRPr="0096253A">
        <w:rPr>
          <w:rFonts w:eastAsia="MS Mincho"/>
          <w:lang w:val="en-AU"/>
        </w:rPr>
        <w:t>Where are the cocoa beans sourced for this business?</w:t>
      </w:r>
    </w:p>
    <w:p w14:paraId="19C289EA" w14:textId="4345A8D8" w:rsidR="00234C4B" w:rsidRPr="0096253A" w:rsidRDefault="00234C4B" w:rsidP="00FC7FB0">
      <w:pPr>
        <w:pStyle w:val="VCAAbulletlevel2"/>
        <w:rPr>
          <w:rFonts w:eastAsia="MS Mincho"/>
          <w:lang w:val="en-AU"/>
        </w:rPr>
      </w:pPr>
      <w:r w:rsidRPr="0096253A">
        <w:rPr>
          <w:rFonts w:eastAsia="MS Mincho"/>
          <w:lang w:val="en-AU"/>
        </w:rPr>
        <w:t>Is the</w:t>
      </w:r>
      <w:r w:rsidR="007F4024" w:rsidRPr="0096253A">
        <w:rPr>
          <w:rFonts w:eastAsia="MS Mincho"/>
          <w:lang w:val="en-AU"/>
        </w:rPr>
        <w:t xml:space="preserve"> business a </w:t>
      </w:r>
      <w:r w:rsidR="00AB2AD7" w:rsidRPr="0096253A">
        <w:rPr>
          <w:rFonts w:eastAsia="MS Mincho"/>
          <w:lang w:val="en-AU"/>
        </w:rPr>
        <w:t>f</w:t>
      </w:r>
      <w:r w:rsidR="007F4024" w:rsidRPr="0096253A">
        <w:rPr>
          <w:rFonts w:eastAsia="MS Mincho"/>
          <w:lang w:val="en-AU"/>
        </w:rPr>
        <w:t>air</w:t>
      </w:r>
      <w:r w:rsidR="00E34793">
        <w:rPr>
          <w:rFonts w:eastAsia="MS Mincho"/>
          <w:lang w:val="en-AU"/>
        </w:rPr>
        <w:t xml:space="preserve"> </w:t>
      </w:r>
      <w:r w:rsidR="007F4024" w:rsidRPr="0096253A">
        <w:rPr>
          <w:rFonts w:eastAsia="MS Mincho"/>
          <w:lang w:val="en-AU"/>
        </w:rPr>
        <w:t>trade business?</w:t>
      </w:r>
    </w:p>
    <w:p w14:paraId="57319EB0" w14:textId="19EA9EAF" w:rsidR="00234C4B" w:rsidRPr="0096253A" w:rsidRDefault="00234C4B" w:rsidP="00FC7FB0">
      <w:pPr>
        <w:pStyle w:val="VCAAbullet"/>
        <w:rPr>
          <w:lang w:val="en-AU"/>
        </w:rPr>
      </w:pPr>
      <w:r w:rsidRPr="0096253A">
        <w:rPr>
          <w:lang w:val="en-AU"/>
        </w:rPr>
        <w:t xml:space="preserve">The following </w:t>
      </w:r>
      <w:r w:rsidR="00AB2AD7" w:rsidRPr="0096253A">
        <w:rPr>
          <w:lang w:val="en-AU"/>
        </w:rPr>
        <w:t xml:space="preserve">webpages </w:t>
      </w:r>
      <w:r w:rsidRPr="0096253A">
        <w:rPr>
          <w:lang w:val="en-AU"/>
        </w:rPr>
        <w:t>are good places to start research</w:t>
      </w:r>
      <w:r w:rsidR="00AB2AD7" w:rsidRPr="0096253A">
        <w:rPr>
          <w:lang w:val="en-AU"/>
        </w:rPr>
        <w:t>:</w:t>
      </w:r>
    </w:p>
    <w:p w14:paraId="25A1A71F" w14:textId="56B360F8" w:rsidR="00234C4B" w:rsidRPr="0096253A" w:rsidRDefault="00AB2AD7" w:rsidP="00FC7FB0">
      <w:pPr>
        <w:pStyle w:val="VCAAbulletlevel2"/>
        <w:rPr>
          <w:rStyle w:val="Hyperlink"/>
          <w:lang w:val="en-AU"/>
        </w:rPr>
      </w:pPr>
      <w:r w:rsidRPr="0096253A">
        <w:rPr>
          <w:lang w:val="en-AU"/>
        </w:rPr>
        <w:fldChar w:fldCharType="begin"/>
      </w:r>
      <w:r w:rsidRPr="0096253A">
        <w:rPr>
          <w:lang w:val="en-AU"/>
        </w:rPr>
        <w:instrText xml:space="preserve"> HYPERLINK "http://www.papapaa.org/" \t "_blank" </w:instrText>
      </w:r>
      <w:r w:rsidRPr="0096253A">
        <w:rPr>
          <w:lang w:val="en-AU"/>
        </w:rPr>
        <w:fldChar w:fldCharType="separate"/>
      </w:r>
      <w:r w:rsidRPr="0096253A">
        <w:rPr>
          <w:rStyle w:val="Hyperlink"/>
          <w:lang w:val="en-AU"/>
        </w:rPr>
        <w:t xml:space="preserve">Pa </w:t>
      </w:r>
      <w:proofErr w:type="spellStart"/>
      <w:r w:rsidRPr="0096253A">
        <w:rPr>
          <w:rStyle w:val="Hyperlink"/>
          <w:lang w:val="en-AU"/>
        </w:rPr>
        <w:t>Pa</w:t>
      </w:r>
      <w:proofErr w:type="spellEnd"/>
      <w:r w:rsidRPr="0096253A">
        <w:rPr>
          <w:rStyle w:val="Hyperlink"/>
          <w:lang w:val="en-AU"/>
        </w:rPr>
        <w:t xml:space="preserve"> </w:t>
      </w:r>
      <w:proofErr w:type="spellStart"/>
      <w:r w:rsidRPr="0096253A">
        <w:rPr>
          <w:rStyle w:val="Hyperlink"/>
          <w:lang w:val="en-AU"/>
        </w:rPr>
        <w:t>Paa</w:t>
      </w:r>
      <w:proofErr w:type="spellEnd"/>
    </w:p>
    <w:p w14:paraId="5001B582" w14:textId="25C5AEF0" w:rsidR="00AB2AD7" w:rsidRPr="0096253A" w:rsidRDefault="00AB2AD7" w:rsidP="00FC7FB0">
      <w:pPr>
        <w:pStyle w:val="VCAAbulletlevel2"/>
        <w:rPr>
          <w:lang w:val="en-AU"/>
        </w:rPr>
      </w:pPr>
      <w:r w:rsidRPr="0096253A">
        <w:rPr>
          <w:lang w:val="en-AU"/>
        </w:rPr>
        <w:fldChar w:fldCharType="end"/>
      </w:r>
      <w:hyperlink r:id="rId62" w:history="1">
        <w:r w:rsidR="00E34793">
          <w:rPr>
            <w:rStyle w:val="Hyperlink"/>
            <w:lang w:val="en-AU"/>
          </w:rPr>
          <w:t>The Dark Side of Chocolate documentary (video)</w:t>
        </w:r>
      </w:hyperlink>
    </w:p>
    <w:p w14:paraId="3CBAA111" w14:textId="0C9FC096" w:rsidR="00234C4B" w:rsidRPr="0096253A" w:rsidRDefault="00AA2A61" w:rsidP="007F4024">
      <w:pPr>
        <w:pStyle w:val="VCAAbullet"/>
        <w:rPr>
          <w:rFonts w:eastAsia="MS Mincho"/>
          <w:lang w:val="en-AU"/>
        </w:rPr>
      </w:pPr>
      <w:r w:rsidRPr="0096253A">
        <w:rPr>
          <w:rFonts w:eastAsia="MS Mincho"/>
          <w:lang w:val="en-AU"/>
        </w:rPr>
        <w:t xml:space="preserve">After </w:t>
      </w:r>
      <w:r w:rsidR="00234C4B" w:rsidRPr="0096253A">
        <w:rPr>
          <w:rFonts w:eastAsia="MS Mincho"/>
          <w:lang w:val="en-AU"/>
        </w:rPr>
        <w:t xml:space="preserve">the research task </w:t>
      </w:r>
      <w:r w:rsidRPr="0096253A">
        <w:rPr>
          <w:rFonts w:eastAsia="MS Mincho"/>
          <w:lang w:val="en-AU"/>
        </w:rPr>
        <w:t>is completed,</w:t>
      </w:r>
      <w:r w:rsidR="00234C4B" w:rsidRPr="0096253A">
        <w:rPr>
          <w:rFonts w:eastAsia="MS Mincho"/>
          <w:lang w:val="en-AU"/>
        </w:rPr>
        <w:t xml:space="preserve"> </w:t>
      </w:r>
      <w:r w:rsidR="00387974" w:rsidRPr="0096253A">
        <w:rPr>
          <w:rFonts w:eastAsia="MS Mincho"/>
          <w:lang w:val="en-AU"/>
        </w:rPr>
        <w:t xml:space="preserve">divide </w:t>
      </w:r>
      <w:r w:rsidR="00234C4B" w:rsidRPr="0096253A">
        <w:rPr>
          <w:rFonts w:eastAsia="MS Mincho"/>
          <w:lang w:val="en-AU"/>
        </w:rPr>
        <w:t xml:space="preserve">students into </w:t>
      </w:r>
      <w:r w:rsidR="00387974" w:rsidRPr="0096253A">
        <w:rPr>
          <w:rFonts w:eastAsia="MS Mincho"/>
          <w:lang w:val="en-AU"/>
        </w:rPr>
        <w:t>groups of six.</w:t>
      </w:r>
    </w:p>
    <w:p w14:paraId="5EC1E1D0" w14:textId="5AD05633" w:rsidR="00234C4B" w:rsidRPr="0096253A" w:rsidRDefault="00234C4B" w:rsidP="00FC7FB0">
      <w:pPr>
        <w:pStyle w:val="VCAAbullet"/>
        <w:rPr>
          <w:rFonts w:eastAsia="SimSun"/>
          <w:lang w:val="en-AU"/>
        </w:rPr>
      </w:pPr>
      <w:r w:rsidRPr="0096253A">
        <w:rPr>
          <w:rFonts w:eastAsia="MS Mincho"/>
          <w:lang w:val="en-AU"/>
        </w:rPr>
        <w:t xml:space="preserve">Allocate </w:t>
      </w:r>
      <w:r w:rsidR="00387974" w:rsidRPr="0096253A">
        <w:rPr>
          <w:rFonts w:eastAsia="MS Mincho"/>
          <w:lang w:val="en-AU"/>
        </w:rPr>
        <w:t xml:space="preserve">each student in a group a different </w:t>
      </w:r>
      <w:r w:rsidRPr="0096253A">
        <w:rPr>
          <w:rFonts w:eastAsia="MS Mincho"/>
          <w:lang w:val="en-AU"/>
        </w:rPr>
        <w:t xml:space="preserve">coloured hat </w:t>
      </w:r>
      <w:r w:rsidR="00387974" w:rsidRPr="0096253A">
        <w:rPr>
          <w:rFonts w:eastAsia="MS Mincho"/>
          <w:lang w:val="en-AU"/>
        </w:rPr>
        <w:t xml:space="preserve">(see </w:t>
      </w:r>
      <w:r w:rsidR="00387974" w:rsidRPr="0096253A">
        <w:rPr>
          <w:rFonts w:eastAsia="SimSun"/>
          <w:lang w:val="en-AU"/>
        </w:rPr>
        <w:t xml:space="preserve">the </w:t>
      </w:r>
      <w:r w:rsidR="009C43F3" w:rsidRPr="0096253A">
        <w:rPr>
          <w:rStyle w:val="VCAAresourcename-character"/>
          <w:rFonts w:eastAsia="SimSun"/>
        </w:rPr>
        <w:t xml:space="preserve">Six </w:t>
      </w:r>
      <w:r w:rsidR="00FD4681">
        <w:rPr>
          <w:rStyle w:val="VCAAresourcename-character"/>
          <w:rFonts w:eastAsia="SimSun"/>
        </w:rPr>
        <w:t>T</w:t>
      </w:r>
      <w:r w:rsidR="00387974" w:rsidRPr="0096253A">
        <w:rPr>
          <w:rStyle w:val="VCAAresourcename-character"/>
          <w:rFonts w:eastAsia="SimSun"/>
        </w:rPr>
        <w:t xml:space="preserve">hinking </w:t>
      </w:r>
      <w:r w:rsidR="00FD4681">
        <w:rPr>
          <w:rStyle w:val="VCAAresourcename-character"/>
          <w:rFonts w:eastAsia="SimSun"/>
        </w:rPr>
        <w:t>H</w:t>
      </w:r>
      <w:r w:rsidR="00387974" w:rsidRPr="0096253A">
        <w:rPr>
          <w:rStyle w:val="VCAAresourcename-character"/>
          <w:rFonts w:eastAsia="SimSun"/>
        </w:rPr>
        <w:t>ats</w:t>
      </w:r>
      <w:r w:rsidR="00FD4681">
        <w:rPr>
          <w:rStyle w:val="VCAAresourcename-character"/>
          <w:rFonts w:eastAsia="SimSun"/>
        </w:rPr>
        <w:t xml:space="preserve"> approach</w:t>
      </w:r>
      <w:r w:rsidR="00387974" w:rsidRPr="0096253A">
        <w:rPr>
          <w:rFonts w:eastAsia="SimSun"/>
          <w:lang w:val="en-AU"/>
        </w:rPr>
        <w:t xml:space="preserve"> resource in the accompanying </w:t>
      </w:r>
      <w:proofErr w:type="spellStart"/>
      <w:r w:rsidR="00387974" w:rsidRPr="0096253A">
        <w:rPr>
          <w:rFonts w:eastAsia="SimSun"/>
          <w:lang w:val="en-AU"/>
        </w:rPr>
        <w:t>Choconomics</w:t>
      </w:r>
      <w:proofErr w:type="spellEnd"/>
      <w:r w:rsidR="00387974" w:rsidRPr="0096253A">
        <w:rPr>
          <w:rFonts w:eastAsia="SimSun"/>
          <w:lang w:val="en-AU"/>
        </w:rPr>
        <w:t xml:space="preserve"> resource document and also below).</w:t>
      </w:r>
    </w:p>
    <w:p w14:paraId="4F00E432" w14:textId="507860F3" w:rsidR="00234C4B" w:rsidRPr="0096253A" w:rsidRDefault="00234C4B" w:rsidP="007F4024">
      <w:pPr>
        <w:pStyle w:val="VCAAbullet"/>
        <w:rPr>
          <w:rFonts w:eastAsia="MS Mincho"/>
          <w:lang w:val="en-AU"/>
        </w:rPr>
      </w:pPr>
      <w:r w:rsidRPr="0096253A">
        <w:rPr>
          <w:rFonts w:eastAsia="MS Mincho"/>
          <w:lang w:val="en-AU"/>
        </w:rPr>
        <w:t xml:space="preserve">Each student </w:t>
      </w:r>
      <w:r w:rsidR="00387974" w:rsidRPr="0096253A">
        <w:rPr>
          <w:rFonts w:eastAsia="MS Mincho"/>
          <w:lang w:val="en-AU"/>
        </w:rPr>
        <w:t>needs to</w:t>
      </w:r>
      <w:r w:rsidRPr="0096253A">
        <w:rPr>
          <w:rFonts w:eastAsia="MS Mincho"/>
          <w:lang w:val="en-AU"/>
        </w:rPr>
        <w:t xml:space="preserve"> research the questions </w:t>
      </w:r>
      <w:r w:rsidR="00387974" w:rsidRPr="0096253A">
        <w:rPr>
          <w:rFonts w:eastAsia="MS Mincho"/>
          <w:lang w:val="en-AU"/>
        </w:rPr>
        <w:t xml:space="preserve">corresponding </w:t>
      </w:r>
      <w:r w:rsidRPr="0096253A">
        <w:rPr>
          <w:rFonts w:eastAsia="MS Mincho"/>
          <w:lang w:val="en-AU"/>
        </w:rPr>
        <w:t>to the colour hat they have been allocated</w:t>
      </w:r>
      <w:r w:rsidR="00E34793">
        <w:rPr>
          <w:rFonts w:eastAsia="MS Mincho"/>
          <w:lang w:val="en-AU"/>
        </w:rPr>
        <w:t>, relating these questions to their research of an Australian chocolate manufacturer</w:t>
      </w:r>
      <w:r w:rsidRPr="0096253A">
        <w:rPr>
          <w:rFonts w:eastAsia="MS Mincho"/>
          <w:lang w:val="en-AU"/>
        </w:rPr>
        <w:t>.</w:t>
      </w:r>
    </w:p>
    <w:p w14:paraId="703F20C3" w14:textId="11DB7781" w:rsidR="00234C4B" w:rsidRPr="0096253A" w:rsidRDefault="00234C4B" w:rsidP="007F4024">
      <w:pPr>
        <w:pStyle w:val="VCAAbullet"/>
        <w:rPr>
          <w:rFonts w:eastAsia="MS Mincho"/>
          <w:lang w:val="en-AU"/>
        </w:rPr>
      </w:pPr>
      <w:r w:rsidRPr="0096253A">
        <w:rPr>
          <w:rFonts w:eastAsia="MS Mincho"/>
          <w:lang w:val="en-AU"/>
        </w:rPr>
        <w:t>Students then share what they have learn</w:t>
      </w:r>
      <w:r w:rsidR="00822393" w:rsidRPr="0096253A">
        <w:rPr>
          <w:rFonts w:eastAsia="MS Mincho"/>
          <w:lang w:val="en-AU"/>
        </w:rPr>
        <w:t>t</w:t>
      </w:r>
      <w:r w:rsidRPr="0096253A">
        <w:rPr>
          <w:rFonts w:eastAsia="MS Mincho"/>
          <w:lang w:val="en-AU"/>
        </w:rPr>
        <w:t xml:space="preserve"> with the other members of the group.</w:t>
      </w:r>
    </w:p>
    <w:p w14:paraId="40D8C76F" w14:textId="735B1ED2" w:rsidR="00234C4B" w:rsidRPr="0096253A" w:rsidRDefault="00234C4B" w:rsidP="007F4024">
      <w:pPr>
        <w:pStyle w:val="VCAAbullet"/>
        <w:rPr>
          <w:rFonts w:eastAsia="MS Mincho"/>
          <w:lang w:val="en-AU"/>
        </w:rPr>
      </w:pPr>
      <w:r w:rsidRPr="0096253A">
        <w:rPr>
          <w:rFonts w:eastAsia="MS Mincho"/>
          <w:lang w:val="en-AU"/>
        </w:rPr>
        <w:t>Using the knowledge gained through</w:t>
      </w:r>
      <w:r w:rsidR="00387974" w:rsidRPr="0096253A">
        <w:rPr>
          <w:rFonts w:eastAsia="MS Mincho"/>
          <w:lang w:val="en-AU"/>
        </w:rPr>
        <w:t xml:space="preserve"> their</w:t>
      </w:r>
      <w:r w:rsidRPr="0096253A">
        <w:rPr>
          <w:rFonts w:eastAsia="MS Mincho"/>
          <w:lang w:val="en-AU"/>
        </w:rPr>
        <w:t xml:space="preserve"> research and from participating in </w:t>
      </w:r>
      <w:r w:rsidR="00822393" w:rsidRPr="0096253A">
        <w:rPr>
          <w:rFonts w:eastAsia="MS Mincho"/>
          <w:lang w:val="en-AU"/>
        </w:rPr>
        <w:t>S</w:t>
      </w:r>
      <w:r w:rsidRPr="0096253A">
        <w:rPr>
          <w:rFonts w:eastAsia="MS Mincho"/>
          <w:lang w:val="en-AU"/>
        </w:rPr>
        <w:t>ession 4</w:t>
      </w:r>
      <w:r w:rsidR="00387974" w:rsidRPr="0096253A">
        <w:rPr>
          <w:rFonts w:eastAsia="MS Mincho"/>
          <w:lang w:val="en-AU"/>
        </w:rPr>
        <w:t>,</w:t>
      </w:r>
      <w:r w:rsidRPr="0096253A">
        <w:rPr>
          <w:rFonts w:eastAsia="MS Mincho"/>
          <w:lang w:val="en-AU"/>
        </w:rPr>
        <w:t xml:space="preserve"> each group then discusses the questions and record</w:t>
      </w:r>
      <w:r w:rsidR="00387974" w:rsidRPr="0096253A">
        <w:rPr>
          <w:rFonts w:eastAsia="MS Mincho"/>
          <w:lang w:val="en-AU"/>
        </w:rPr>
        <w:t>s</w:t>
      </w:r>
      <w:r w:rsidRPr="0096253A">
        <w:rPr>
          <w:rFonts w:eastAsia="MS Mincho"/>
          <w:lang w:val="en-AU"/>
        </w:rPr>
        <w:t xml:space="preserve"> their views, opinions and ideas.</w:t>
      </w:r>
      <w:r w:rsidR="00267003" w:rsidRPr="0096253A">
        <w:rPr>
          <w:rFonts w:eastAsia="MS Mincho"/>
          <w:lang w:val="en-AU"/>
        </w:rPr>
        <w:t xml:space="preserve"> </w:t>
      </w:r>
    </w:p>
    <w:p w14:paraId="1D8588DB" w14:textId="77777777" w:rsidR="00387974" w:rsidRPr="0096253A" w:rsidRDefault="00387974">
      <w:pPr>
        <w:rPr>
          <w:rFonts w:ascii="Arial" w:hAnsi="Arial" w:cs="Arial"/>
          <w:lang w:val="en-AU"/>
        </w:rPr>
      </w:pPr>
      <w:r w:rsidRPr="0096253A">
        <w:rPr>
          <w:lang w:val="en-AU"/>
        </w:rPr>
        <w:br w:type="page"/>
      </w:r>
    </w:p>
    <w:p w14:paraId="5767CB0F" w14:textId="46F869CA" w:rsidR="00234C4B" w:rsidRPr="0096253A" w:rsidRDefault="009C43F3" w:rsidP="00FC7FB0">
      <w:pPr>
        <w:pStyle w:val="VCAAtableheading"/>
        <w:rPr>
          <w:lang w:val="en-AU"/>
        </w:rPr>
      </w:pPr>
      <w:r w:rsidRPr="0096253A">
        <w:rPr>
          <w:rStyle w:val="VCAAresourcename-character"/>
        </w:rPr>
        <w:lastRenderedPageBreak/>
        <w:t xml:space="preserve">Six </w:t>
      </w:r>
      <w:r w:rsidR="00FD4681">
        <w:rPr>
          <w:rStyle w:val="VCAAresourcename-character"/>
        </w:rPr>
        <w:t>T</w:t>
      </w:r>
      <w:r w:rsidR="00387974" w:rsidRPr="0096253A">
        <w:rPr>
          <w:rStyle w:val="VCAAresourcename-character"/>
        </w:rPr>
        <w:t xml:space="preserve">hinking </w:t>
      </w:r>
      <w:r w:rsidR="00FD4681">
        <w:rPr>
          <w:rStyle w:val="VCAAresourcename-character"/>
        </w:rPr>
        <w:t>H</w:t>
      </w:r>
      <w:r w:rsidR="00387974" w:rsidRPr="0096253A">
        <w:rPr>
          <w:rStyle w:val="VCAAresourcename-character"/>
        </w:rPr>
        <w:t>ats</w:t>
      </w:r>
      <w:r w:rsidR="00002283" w:rsidRPr="0096253A">
        <w:rPr>
          <w:rStyle w:val="VCAAresourcename-character"/>
        </w:rPr>
        <w:t xml:space="preserve"> approach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13" w:type="dxa"/>
          <w:left w:w="113" w:type="dxa"/>
          <w:bottom w:w="113" w:type="dxa"/>
          <w:right w:w="113" w:type="dxa"/>
        </w:tblCellMar>
        <w:tblLook w:val="04A0" w:firstRow="1" w:lastRow="0" w:firstColumn="1" w:lastColumn="0" w:noHBand="0" w:noVBand="1"/>
      </w:tblPr>
      <w:tblGrid>
        <w:gridCol w:w="2626"/>
        <w:gridCol w:w="3636"/>
        <w:gridCol w:w="3602"/>
      </w:tblGrid>
      <w:tr w:rsidR="00234C4B" w:rsidRPr="0096253A" w14:paraId="6EDB1450" w14:textId="77777777" w:rsidTr="00FC7FB0">
        <w:tc>
          <w:tcPr>
            <w:tcW w:w="1755" w:type="dxa"/>
            <w:shd w:val="clear" w:color="auto" w:fill="FFFFFF"/>
            <w:hideMark/>
          </w:tcPr>
          <w:p w14:paraId="43E5E134" w14:textId="77777777" w:rsidR="00234C4B" w:rsidRPr="0096253A" w:rsidRDefault="00234C4B" w:rsidP="00234C4B">
            <w:pPr>
              <w:spacing w:after="0" w:line="240" w:lineRule="auto"/>
              <w:rPr>
                <w:rFonts w:ascii="Arial" w:eastAsia="Times New Roman" w:hAnsi="Arial" w:cs="Arial"/>
                <w:sz w:val="24"/>
                <w:szCs w:val="24"/>
                <w:lang w:val="en-AU"/>
              </w:rPr>
            </w:pPr>
            <w:r w:rsidRPr="0096253A">
              <w:rPr>
                <w:rFonts w:ascii="Arial" w:eastAsia="Times New Roman" w:hAnsi="Arial" w:cs="Arial"/>
                <w:noProof/>
                <w:sz w:val="24"/>
                <w:szCs w:val="24"/>
                <w:lang w:val="en-AU" w:eastAsia="en-AU"/>
              </w:rPr>
              <w:drawing>
                <wp:inline distT="0" distB="0" distL="0" distR="0" wp14:anchorId="37065377" wp14:editId="50C2C584">
                  <wp:extent cx="1524000" cy="1168400"/>
                  <wp:effectExtent l="0" t="0" r="0" b="0"/>
                  <wp:docPr id="1" name="Picture 1" title="Whit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cintosh HD:private:var:folders:7y:rpv6p_jx6w92w06kn9mr0fj40000gn:T:TemporaryItems:white_hat.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p>
        </w:tc>
        <w:tc>
          <w:tcPr>
            <w:tcW w:w="3765" w:type="dxa"/>
            <w:shd w:val="clear" w:color="auto" w:fill="FFFFFF"/>
            <w:hideMark/>
          </w:tcPr>
          <w:p w14:paraId="64FD712A" w14:textId="01B90261" w:rsidR="00234C4B" w:rsidRPr="0096253A" w:rsidRDefault="00234C4B" w:rsidP="00FC7FB0">
            <w:pPr>
              <w:pStyle w:val="VCAAtablecondensed"/>
              <w:spacing w:before="60" w:after="60"/>
              <w:rPr>
                <w:lang w:val="en-AU"/>
              </w:rPr>
            </w:pPr>
            <w:r w:rsidRPr="0096253A">
              <w:rPr>
                <w:lang w:val="en-AU"/>
              </w:rPr>
              <w:t>White Hat Thinking</w:t>
            </w:r>
            <w:r w:rsidR="00387974" w:rsidRPr="0096253A">
              <w:rPr>
                <w:lang w:val="en-AU"/>
              </w:rPr>
              <w:t xml:space="preserve"> –</w:t>
            </w:r>
            <w:r w:rsidRPr="0096253A">
              <w:rPr>
                <w:lang w:val="en-AU"/>
              </w:rPr>
              <w:t xml:space="preserve"> Facts</w:t>
            </w:r>
            <w:r w:rsidRPr="0096253A">
              <w:rPr>
                <w:lang w:val="en-AU"/>
              </w:rPr>
              <w:br/>
            </w:r>
          </w:p>
          <w:p w14:paraId="69EB39F6" w14:textId="77777777" w:rsidR="00234C4B" w:rsidRPr="0096253A" w:rsidRDefault="00234C4B" w:rsidP="00FC7FB0">
            <w:pPr>
              <w:pStyle w:val="VCAAtablecondensedbullet"/>
              <w:spacing w:before="60" w:after="60"/>
              <w:rPr>
                <w:lang w:val="en-AU"/>
              </w:rPr>
            </w:pPr>
            <w:r w:rsidRPr="0096253A">
              <w:rPr>
                <w:lang w:val="en-AU"/>
              </w:rPr>
              <w:t>Information and data</w:t>
            </w:r>
          </w:p>
          <w:p w14:paraId="001B8D2E" w14:textId="77777777" w:rsidR="00234C4B" w:rsidRPr="0096253A" w:rsidRDefault="00234C4B" w:rsidP="00FC7FB0">
            <w:pPr>
              <w:pStyle w:val="VCAAtablecondensedbullet"/>
              <w:spacing w:before="60" w:after="60"/>
              <w:rPr>
                <w:lang w:val="en-AU"/>
              </w:rPr>
            </w:pPr>
            <w:r w:rsidRPr="0096253A">
              <w:rPr>
                <w:lang w:val="en-AU"/>
              </w:rPr>
              <w:t>Neutral and objective</w:t>
            </w:r>
          </w:p>
          <w:p w14:paraId="3C03C606" w14:textId="77777777" w:rsidR="00234C4B" w:rsidRPr="0096253A" w:rsidRDefault="00234C4B" w:rsidP="00FC7FB0">
            <w:pPr>
              <w:pStyle w:val="VCAAtablecondensedbullet"/>
              <w:spacing w:before="60" w:after="60"/>
              <w:rPr>
                <w:lang w:val="en-AU"/>
              </w:rPr>
            </w:pPr>
            <w:r w:rsidRPr="0096253A">
              <w:rPr>
                <w:lang w:val="en-AU"/>
              </w:rPr>
              <w:t>What do I know?</w:t>
            </w:r>
          </w:p>
          <w:p w14:paraId="77D0A361" w14:textId="77777777" w:rsidR="00234C4B" w:rsidRPr="0096253A" w:rsidRDefault="00234C4B" w:rsidP="00FC7FB0">
            <w:pPr>
              <w:pStyle w:val="VCAAtablecondensedbullet"/>
              <w:spacing w:before="60" w:after="60"/>
              <w:rPr>
                <w:lang w:val="en-AU"/>
              </w:rPr>
            </w:pPr>
            <w:r w:rsidRPr="0096253A">
              <w:rPr>
                <w:lang w:val="en-AU"/>
              </w:rPr>
              <w:t>What do I need to find out?</w:t>
            </w:r>
          </w:p>
          <w:p w14:paraId="1A18A83E" w14:textId="77777777" w:rsidR="00234C4B" w:rsidRPr="0096253A" w:rsidRDefault="00234C4B" w:rsidP="00FC7FB0">
            <w:pPr>
              <w:pStyle w:val="VCAAtablecondensedbullet"/>
              <w:spacing w:before="60" w:after="60"/>
              <w:rPr>
                <w:lang w:val="en-AU"/>
              </w:rPr>
            </w:pPr>
            <w:r w:rsidRPr="0096253A">
              <w:rPr>
                <w:lang w:val="en-AU"/>
              </w:rPr>
              <w:t>How will I get the information I need?</w:t>
            </w:r>
          </w:p>
        </w:tc>
        <w:tc>
          <w:tcPr>
            <w:tcW w:w="3750" w:type="dxa"/>
            <w:shd w:val="clear" w:color="auto" w:fill="FFFFFF"/>
            <w:hideMark/>
          </w:tcPr>
          <w:p w14:paraId="3EFB0A7F" w14:textId="77777777" w:rsidR="00234C4B" w:rsidRPr="0096253A" w:rsidRDefault="00234C4B" w:rsidP="00FC7FB0">
            <w:pPr>
              <w:pStyle w:val="VCAAtablecondensedbullet"/>
              <w:spacing w:before="60" w:after="60"/>
              <w:rPr>
                <w:rFonts w:eastAsia="MS Mincho"/>
                <w:lang w:val="en-AU"/>
              </w:rPr>
            </w:pPr>
            <w:r w:rsidRPr="0096253A">
              <w:rPr>
                <w:rFonts w:eastAsia="MS Mincho"/>
                <w:lang w:val="en-AU"/>
              </w:rPr>
              <w:t>How much do cocoa bean famers get paid?</w:t>
            </w:r>
          </w:p>
          <w:p w14:paraId="3FCE77EA" w14:textId="5C5BBFCE" w:rsidR="00234C4B" w:rsidRPr="0096253A" w:rsidRDefault="00234C4B" w:rsidP="00FC7FB0">
            <w:pPr>
              <w:pStyle w:val="VCAAtablecondensedbullet"/>
              <w:spacing w:before="60" w:after="60"/>
              <w:rPr>
                <w:rFonts w:eastAsia="MS Mincho"/>
                <w:lang w:val="en-AU"/>
              </w:rPr>
            </w:pPr>
            <w:r w:rsidRPr="0096253A">
              <w:rPr>
                <w:rFonts w:eastAsia="MS Mincho"/>
                <w:lang w:val="en-AU"/>
              </w:rPr>
              <w:t>What percentage of an average worker</w:t>
            </w:r>
            <w:r w:rsidR="00131AE9" w:rsidRPr="0096253A">
              <w:rPr>
                <w:rFonts w:eastAsia="MS Mincho"/>
                <w:lang w:val="en-AU"/>
              </w:rPr>
              <w:t>’</w:t>
            </w:r>
            <w:r w:rsidRPr="0096253A">
              <w:rPr>
                <w:rFonts w:eastAsia="MS Mincho"/>
                <w:lang w:val="en-AU"/>
              </w:rPr>
              <w:t>s pay in their country do they receive?</w:t>
            </w:r>
          </w:p>
        </w:tc>
      </w:tr>
      <w:tr w:rsidR="00234C4B" w:rsidRPr="0096253A" w14:paraId="1C5B7068" w14:textId="77777777" w:rsidTr="00FC7FB0">
        <w:tc>
          <w:tcPr>
            <w:tcW w:w="1755" w:type="dxa"/>
            <w:shd w:val="clear" w:color="auto" w:fill="FFFFFF"/>
            <w:hideMark/>
          </w:tcPr>
          <w:p w14:paraId="65A725C4" w14:textId="77777777" w:rsidR="00234C4B" w:rsidRPr="0096253A" w:rsidRDefault="00234C4B" w:rsidP="00234C4B">
            <w:pPr>
              <w:spacing w:after="0" w:line="240" w:lineRule="auto"/>
              <w:rPr>
                <w:rFonts w:ascii="Arial" w:eastAsia="Times New Roman" w:hAnsi="Arial" w:cs="Arial"/>
                <w:sz w:val="24"/>
                <w:szCs w:val="24"/>
                <w:lang w:val="en-AU"/>
              </w:rPr>
            </w:pPr>
            <w:r w:rsidRPr="0096253A">
              <w:rPr>
                <w:rFonts w:ascii="Arial" w:eastAsia="Times New Roman" w:hAnsi="Arial" w:cs="Arial"/>
                <w:noProof/>
                <w:sz w:val="24"/>
                <w:szCs w:val="24"/>
                <w:lang w:val="en-AU" w:eastAsia="en-AU"/>
              </w:rPr>
              <w:drawing>
                <wp:inline distT="0" distB="0" distL="0" distR="0" wp14:anchorId="50AF33BA" wp14:editId="58789259">
                  <wp:extent cx="1524000" cy="1168400"/>
                  <wp:effectExtent l="0" t="0" r="0" b="0"/>
                  <wp:docPr id="2" name="Picture 2" title="Re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cintosh HD:private:var:folders:7y:rpv6p_jx6w92w06kn9mr0fj40000gn:T:TemporaryItems:red_hat.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p>
        </w:tc>
        <w:tc>
          <w:tcPr>
            <w:tcW w:w="3765" w:type="dxa"/>
            <w:shd w:val="clear" w:color="auto" w:fill="FFFFFF"/>
            <w:hideMark/>
          </w:tcPr>
          <w:p w14:paraId="5860AED6" w14:textId="2F5F2A5B" w:rsidR="00234C4B" w:rsidRPr="0096253A" w:rsidRDefault="00234C4B" w:rsidP="00FC7FB0">
            <w:pPr>
              <w:pStyle w:val="VCAAtablecondensed"/>
              <w:spacing w:before="60" w:after="60"/>
              <w:rPr>
                <w:lang w:val="en-AU"/>
              </w:rPr>
            </w:pPr>
            <w:r w:rsidRPr="0096253A">
              <w:rPr>
                <w:lang w:val="en-AU"/>
              </w:rPr>
              <w:t xml:space="preserve">Red Hat Thinking </w:t>
            </w:r>
            <w:r w:rsidR="00387974" w:rsidRPr="0096253A">
              <w:rPr>
                <w:lang w:val="en-AU"/>
              </w:rPr>
              <w:t>–</w:t>
            </w:r>
            <w:r w:rsidRPr="0096253A">
              <w:rPr>
                <w:lang w:val="en-AU"/>
              </w:rPr>
              <w:t xml:space="preserve"> Feelings</w:t>
            </w:r>
            <w:r w:rsidRPr="0096253A">
              <w:rPr>
                <w:lang w:val="en-AU"/>
              </w:rPr>
              <w:br/>
            </w:r>
          </w:p>
          <w:p w14:paraId="10203165" w14:textId="77777777" w:rsidR="00234C4B" w:rsidRPr="0096253A" w:rsidRDefault="00234C4B" w:rsidP="00FC7FB0">
            <w:pPr>
              <w:pStyle w:val="VCAAtablecondensedbullet"/>
              <w:spacing w:before="60" w:after="60"/>
              <w:rPr>
                <w:lang w:val="en-AU"/>
              </w:rPr>
            </w:pPr>
            <w:r w:rsidRPr="0096253A">
              <w:rPr>
                <w:lang w:val="en-AU"/>
              </w:rPr>
              <w:t>Intuition, hunches, gut instinct</w:t>
            </w:r>
          </w:p>
          <w:p w14:paraId="3E13A783" w14:textId="6B5F02B4" w:rsidR="00234C4B" w:rsidRPr="0096253A" w:rsidRDefault="00234C4B" w:rsidP="00FC7FB0">
            <w:pPr>
              <w:pStyle w:val="VCAAtablecondensedbullet"/>
              <w:spacing w:before="60" w:after="60"/>
              <w:rPr>
                <w:lang w:val="en-AU"/>
              </w:rPr>
            </w:pPr>
            <w:r w:rsidRPr="0096253A">
              <w:rPr>
                <w:lang w:val="en-AU"/>
              </w:rPr>
              <w:t>My feelings right now</w:t>
            </w:r>
          </w:p>
          <w:p w14:paraId="130E32CC" w14:textId="09D22DCA" w:rsidR="00234C4B" w:rsidRPr="0096253A" w:rsidRDefault="00234C4B" w:rsidP="00FC7FB0">
            <w:pPr>
              <w:pStyle w:val="VCAAtablecondensedbullet"/>
              <w:spacing w:before="60" w:after="60"/>
              <w:rPr>
                <w:lang w:val="en-AU"/>
              </w:rPr>
            </w:pPr>
            <w:r w:rsidRPr="0096253A">
              <w:rPr>
                <w:lang w:val="en-AU"/>
              </w:rPr>
              <w:t>Feelings can change</w:t>
            </w:r>
          </w:p>
          <w:p w14:paraId="22BF664C" w14:textId="70FF5888" w:rsidR="00234C4B" w:rsidRPr="0096253A" w:rsidRDefault="00234C4B" w:rsidP="00FC7FB0">
            <w:pPr>
              <w:pStyle w:val="VCAAtablecondensedbullet"/>
              <w:spacing w:before="60" w:after="60"/>
              <w:rPr>
                <w:lang w:val="en-AU"/>
              </w:rPr>
            </w:pPr>
            <w:r w:rsidRPr="0096253A">
              <w:rPr>
                <w:lang w:val="en-AU"/>
              </w:rPr>
              <w:t>No reasons are given</w:t>
            </w:r>
          </w:p>
        </w:tc>
        <w:tc>
          <w:tcPr>
            <w:tcW w:w="3750" w:type="dxa"/>
            <w:shd w:val="clear" w:color="auto" w:fill="FFFFFF"/>
            <w:hideMark/>
          </w:tcPr>
          <w:p w14:paraId="23C42F34" w14:textId="77777777" w:rsidR="00234C4B" w:rsidRPr="0096253A" w:rsidRDefault="00234C4B" w:rsidP="00FC7FB0">
            <w:pPr>
              <w:pStyle w:val="VCAAtablecondensedbullet"/>
              <w:spacing w:before="60" w:after="60"/>
              <w:rPr>
                <w:rFonts w:eastAsia="MS Mincho"/>
                <w:lang w:val="en-AU"/>
              </w:rPr>
            </w:pPr>
            <w:r w:rsidRPr="0096253A">
              <w:rPr>
                <w:rFonts w:eastAsia="MS Mincho"/>
                <w:lang w:val="en-AU"/>
              </w:rPr>
              <w:t>How do you think it would feel to be a cocoa bean farmer?</w:t>
            </w:r>
          </w:p>
          <w:p w14:paraId="38539D35" w14:textId="4DC4382E" w:rsidR="00234C4B" w:rsidRPr="0096253A" w:rsidRDefault="00387974" w:rsidP="00FC7FB0">
            <w:pPr>
              <w:pStyle w:val="VCAAtablecondensedbullet"/>
              <w:spacing w:before="60" w:after="60"/>
              <w:rPr>
                <w:rFonts w:eastAsia="MS Mincho"/>
                <w:lang w:val="en-AU"/>
              </w:rPr>
            </w:pPr>
            <w:r w:rsidRPr="0096253A">
              <w:rPr>
                <w:rFonts w:eastAsia="MS Mincho"/>
                <w:lang w:val="en-AU"/>
              </w:rPr>
              <w:t>What would it</w:t>
            </w:r>
            <w:r w:rsidR="00234C4B" w:rsidRPr="0096253A">
              <w:rPr>
                <w:rFonts w:eastAsia="MS Mincho"/>
                <w:lang w:val="en-AU"/>
              </w:rPr>
              <w:t xml:space="preserve"> feel </w:t>
            </w:r>
            <w:r w:rsidRPr="0096253A">
              <w:rPr>
                <w:rFonts w:eastAsia="MS Mincho"/>
                <w:lang w:val="en-AU"/>
              </w:rPr>
              <w:t>like</w:t>
            </w:r>
            <w:r w:rsidR="00234C4B" w:rsidRPr="0096253A">
              <w:rPr>
                <w:rFonts w:eastAsia="MS Mincho"/>
                <w:lang w:val="en-AU"/>
              </w:rPr>
              <w:t xml:space="preserve"> to be a teenager growing up in this country?</w:t>
            </w:r>
          </w:p>
          <w:p w14:paraId="7AC2C062" w14:textId="362302DA" w:rsidR="00234C4B" w:rsidRPr="0096253A" w:rsidRDefault="00387974" w:rsidP="00FC7FB0">
            <w:pPr>
              <w:pStyle w:val="VCAAtablecondensedbullet"/>
              <w:spacing w:before="60" w:after="60"/>
              <w:rPr>
                <w:rFonts w:eastAsia="MS Mincho"/>
                <w:lang w:val="en-AU"/>
              </w:rPr>
            </w:pPr>
            <w:r w:rsidRPr="0096253A">
              <w:rPr>
                <w:rFonts w:eastAsia="MS Mincho"/>
                <w:lang w:val="en-AU"/>
              </w:rPr>
              <w:t>What would it feel like</w:t>
            </w:r>
            <w:r w:rsidR="00234C4B" w:rsidRPr="0096253A">
              <w:rPr>
                <w:rFonts w:eastAsia="MS Mincho"/>
                <w:lang w:val="en-AU"/>
              </w:rPr>
              <w:t xml:space="preserve"> to be a cocoa worker in this country?</w:t>
            </w:r>
          </w:p>
        </w:tc>
      </w:tr>
      <w:tr w:rsidR="00234C4B" w:rsidRPr="0096253A" w14:paraId="53E3E97C" w14:textId="77777777" w:rsidTr="00FC7FB0">
        <w:tc>
          <w:tcPr>
            <w:tcW w:w="1755" w:type="dxa"/>
            <w:shd w:val="clear" w:color="auto" w:fill="FFFFFF"/>
            <w:hideMark/>
          </w:tcPr>
          <w:p w14:paraId="7AF4028B" w14:textId="77777777" w:rsidR="00234C4B" w:rsidRPr="0096253A" w:rsidRDefault="00234C4B" w:rsidP="00234C4B">
            <w:pPr>
              <w:spacing w:after="0" w:line="240" w:lineRule="auto"/>
              <w:rPr>
                <w:rFonts w:ascii="Arial" w:eastAsia="Times New Roman" w:hAnsi="Arial" w:cs="Arial"/>
                <w:sz w:val="24"/>
                <w:szCs w:val="24"/>
                <w:lang w:val="en-AU"/>
              </w:rPr>
            </w:pPr>
            <w:r w:rsidRPr="0096253A">
              <w:rPr>
                <w:rFonts w:ascii="Arial" w:eastAsia="Times New Roman" w:hAnsi="Arial" w:cs="Arial"/>
                <w:noProof/>
                <w:sz w:val="24"/>
                <w:szCs w:val="24"/>
                <w:lang w:val="en-AU" w:eastAsia="en-AU"/>
              </w:rPr>
              <w:drawing>
                <wp:inline distT="0" distB="0" distL="0" distR="0" wp14:anchorId="435490A9" wp14:editId="08168B35">
                  <wp:extent cx="1524000" cy="1168400"/>
                  <wp:effectExtent l="0" t="0" r="0" b="0"/>
                  <wp:docPr id="3" name="Picture 3" title="Yellow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cintosh HD:private:var:folders:7y:rpv6p_jx6w92w06kn9mr0fj40000gn:T:TemporaryItems:yellow_hat.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p>
        </w:tc>
        <w:tc>
          <w:tcPr>
            <w:tcW w:w="3765" w:type="dxa"/>
            <w:shd w:val="clear" w:color="auto" w:fill="FFFFFF"/>
            <w:hideMark/>
          </w:tcPr>
          <w:p w14:paraId="7E129A9C" w14:textId="3C353707" w:rsidR="00234C4B" w:rsidRPr="0096253A" w:rsidRDefault="00234C4B" w:rsidP="00FC7FB0">
            <w:pPr>
              <w:pStyle w:val="VCAAtablecondensed"/>
              <w:spacing w:before="60" w:after="60"/>
              <w:rPr>
                <w:lang w:val="en-AU"/>
              </w:rPr>
            </w:pPr>
            <w:r w:rsidRPr="0096253A">
              <w:rPr>
                <w:lang w:val="en-AU"/>
              </w:rPr>
              <w:t>Yellow Hat Thinking</w:t>
            </w:r>
            <w:r w:rsidR="00387974" w:rsidRPr="0096253A">
              <w:rPr>
                <w:lang w:val="en-AU"/>
              </w:rPr>
              <w:t xml:space="preserve"> –</w:t>
            </w:r>
            <w:r w:rsidRPr="0096253A">
              <w:rPr>
                <w:lang w:val="en-AU"/>
              </w:rPr>
              <w:t xml:space="preserve"> Benefits</w:t>
            </w:r>
            <w:r w:rsidRPr="0096253A">
              <w:rPr>
                <w:lang w:val="en-AU"/>
              </w:rPr>
              <w:br/>
            </w:r>
          </w:p>
          <w:p w14:paraId="2AC2464A" w14:textId="77777777" w:rsidR="00234C4B" w:rsidRPr="0096253A" w:rsidRDefault="00234C4B" w:rsidP="00FC7FB0">
            <w:pPr>
              <w:pStyle w:val="VCAAtablecondensedbullet"/>
              <w:spacing w:before="60" w:after="60"/>
              <w:rPr>
                <w:lang w:val="en-AU"/>
              </w:rPr>
            </w:pPr>
            <w:r w:rsidRPr="0096253A">
              <w:rPr>
                <w:lang w:val="en-AU"/>
              </w:rPr>
              <w:t>Positives, advantages</w:t>
            </w:r>
          </w:p>
          <w:p w14:paraId="7A0F42D8" w14:textId="2199AE38" w:rsidR="00234C4B" w:rsidRPr="0096253A" w:rsidRDefault="00234C4B" w:rsidP="00FC7FB0">
            <w:pPr>
              <w:pStyle w:val="VCAAtablecondensedbullet"/>
              <w:spacing w:before="60" w:after="60"/>
              <w:rPr>
                <w:lang w:val="en-AU"/>
              </w:rPr>
            </w:pPr>
            <w:r w:rsidRPr="0096253A">
              <w:rPr>
                <w:lang w:val="en-AU"/>
              </w:rPr>
              <w:t>Logical reasons are given</w:t>
            </w:r>
          </w:p>
          <w:p w14:paraId="368460FD" w14:textId="77777777" w:rsidR="00234C4B" w:rsidRPr="0096253A" w:rsidRDefault="00234C4B" w:rsidP="00FC7FB0">
            <w:pPr>
              <w:pStyle w:val="VCAAtablecondensedbullet"/>
              <w:spacing w:before="60" w:after="60"/>
              <w:rPr>
                <w:lang w:val="en-AU"/>
              </w:rPr>
            </w:pPr>
            <w:r w:rsidRPr="0096253A">
              <w:rPr>
                <w:lang w:val="en-AU"/>
              </w:rPr>
              <w:t>Why an idea is useful</w:t>
            </w:r>
          </w:p>
        </w:tc>
        <w:tc>
          <w:tcPr>
            <w:tcW w:w="3750" w:type="dxa"/>
            <w:shd w:val="clear" w:color="auto" w:fill="FFFFFF"/>
            <w:hideMark/>
          </w:tcPr>
          <w:p w14:paraId="0F89A1F4" w14:textId="2D5E644D" w:rsidR="00234C4B" w:rsidRPr="0096253A" w:rsidRDefault="00234C4B" w:rsidP="00FC7FB0">
            <w:pPr>
              <w:pStyle w:val="VCAAtablecondensedbullet"/>
              <w:spacing w:before="60" w:after="60"/>
              <w:rPr>
                <w:rFonts w:eastAsia="MS Mincho"/>
                <w:lang w:val="en-AU"/>
              </w:rPr>
            </w:pPr>
            <w:r w:rsidRPr="0096253A">
              <w:rPr>
                <w:rFonts w:eastAsia="MS Mincho"/>
                <w:lang w:val="en-AU"/>
              </w:rPr>
              <w:t xml:space="preserve">What are the benefits to a country </w:t>
            </w:r>
            <w:r w:rsidR="00387974" w:rsidRPr="0096253A">
              <w:rPr>
                <w:rFonts w:eastAsia="MS Mincho"/>
                <w:lang w:val="en-AU"/>
              </w:rPr>
              <w:t>of</w:t>
            </w:r>
            <w:r w:rsidRPr="0096253A">
              <w:rPr>
                <w:rFonts w:eastAsia="MS Mincho"/>
                <w:lang w:val="en-AU"/>
              </w:rPr>
              <w:t xml:space="preserve"> exporting cocoa beans?</w:t>
            </w:r>
          </w:p>
          <w:p w14:paraId="2E16D187" w14:textId="3A0542A6" w:rsidR="00234C4B" w:rsidRPr="0096253A" w:rsidRDefault="00234C4B" w:rsidP="00FC7FB0">
            <w:pPr>
              <w:pStyle w:val="VCAAtablecondensedbullet"/>
              <w:spacing w:before="60" w:after="60"/>
              <w:rPr>
                <w:rFonts w:eastAsia="MS Mincho"/>
                <w:lang w:val="en-AU"/>
              </w:rPr>
            </w:pPr>
            <w:r w:rsidRPr="0096253A">
              <w:rPr>
                <w:rFonts w:eastAsia="MS Mincho"/>
                <w:lang w:val="en-AU"/>
              </w:rPr>
              <w:t xml:space="preserve">What are the benefits of selling cocoa beans through a </w:t>
            </w:r>
            <w:r w:rsidR="00387974" w:rsidRPr="0096253A">
              <w:rPr>
                <w:rFonts w:eastAsia="MS Mincho"/>
                <w:lang w:val="en-AU"/>
              </w:rPr>
              <w:t>f</w:t>
            </w:r>
            <w:r w:rsidRPr="0096253A">
              <w:rPr>
                <w:rFonts w:eastAsia="MS Mincho"/>
                <w:lang w:val="en-AU"/>
              </w:rPr>
              <w:t>air</w:t>
            </w:r>
            <w:r w:rsidR="00E34793">
              <w:rPr>
                <w:rFonts w:eastAsia="MS Mincho"/>
                <w:lang w:val="en-AU"/>
              </w:rPr>
              <w:t xml:space="preserve"> </w:t>
            </w:r>
            <w:r w:rsidRPr="0096253A">
              <w:rPr>
                <w:rFonts w:eastAsia="MS Mincho"/>
                <w:lang w:val="en-AU"/>
              </w:rPr>
              <w:t>trade cooperative rather than in a general market?</w:t>
            </w:r>
          </w:p>
          <w:p w14:paraId="3C70F140" w14:textId="77777777" w:rsidR="00234C4B" w:rsidRPr="0096253A" w:rsidRDefault="00234C4B" w:rsidP="00FC7FB0">
            <w:pPr>
              <w:pStyle w:val="VCAAtablecondensedbullet"/>
              <w:spacing w:before="60" w:after="60"/>
              <w:rPr>
                <w:rFonts w:eastAsia="MS Mincho"/>
                <w:lang w:val="en-AU"/>
              </w:rPr>
            </w:pPr>
            <w:r w:rsidRPr="0096253A">
              <w:rPr>
                <w:rFonts w:eastAsia="MS Mincho"/>
                <w:lang w:val="en-AU"/>
              </w:rPr>
              <w:t>What are the benefits of not being tied to a cooperative and selling your cocoa beans on the free market?</w:t>
            </w:r>
          </w:p>
        </w:tc>
      </w:tr>
      <w:tr w:rsidR="00234C4B" w:rsidRPr="0096253A" w14:paraId="02051E7E" w14:textId="77777777" w:rsidTr="00FC7FB0">
        <w:tc>
          <w:tcPr>
            <w:tcW w:w="1755" w:type="dxa"/>
            <w:shd w:val="clear" w:color="auto" w:fill="FFFFFF"/>
            <w:hideMark/>
          </w:tcPr>
          <w:p w14:paraId="69810D97" w14:textId="77777777" w:rsidR="00234C4B" w:rsidRPr="0096253A" w:rsidRDefault="00234C4B" w:rsidP="00234C4B">
            <w:pPr>
              <w:spacing w:after="0" w:line="240" w:lineRule="auto"/>
              <w:rPr>
                <w:rFonts w:ascii="Arial" w:eastAsia="Times New Roman" w:hAnsi="Arial" w:cs="Arial"/>
                <w:sz w:val="24"/>
                <w:szCs w:val="24"/>
                <w:lang w:val="en-AU"/>
              </w:rPr>
            </w:pPr>
            <w:r w:rsidRPr="0096253A">
              <w:rPr>
                <w:rFonts w:ascii="Arial" w:eastAsia="Times New Roman" w:hAnsi="Arial" w:cs="Arial"/>
                <w:noProof/>
                <w:sz w:val="24"/>
                <w:szCs w:val="24"/>
                <w:lang w:val="en-AU" w:eastAsia="en-AU"/>
              </w:rPr>
              <w:drawing>
                <wp:inline distT="0" distB="0" distL="0" distR="0" wp14:anchorId="605CA130" wp14:editId="49CD74AA">
                  <wp:extent cx="1524000" cy="1168400"/>
                  <wp:effectExtent l="0" t="0" r="0" b="0"/>
                  <wp:docPr id="4" name="Picture 4" title="Black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cintosh HD:private:var:folders:7y:rpv6p_jx6w92w06kn9mr0fj40000gn:T:TemporaryItems:black_hat.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p>
        </w:tc>
        <w:tc>
          <w:tcPr>
            <w:tcW w:w="3765" w:type="dxa"/>
            <w:shd w:val="clear" w:color="auto" w:fill="FFFFFF"/>
            <w:hideMark/>
          </w:tcPr>
          <w:p w14:paraId="16F34801" w14:textId="0EF6436E" w:rsidR="00234C4B" w:rsidRPr="0096253A" w:rsidRDefault="00234C4B" w:rsidP="00FC7FB0">
            <w:pPr>
              <w:pStyle w:val="VCAAtablecondensed"/>
              <w:spacing w:before="60" w:after="60"/>
              <w:rPr>
                <w:lang w:val="en-AU"/>
              </w:rPr>
            </w:pPr>
            <w:r w:rsidRPr="0096253A">
              <w:rPr>
                <w:lang w:val="en-AU"/>
              </w:rPr>
              <w:t xml:space="preserve">Black Hat Thinking </w:t>
            </w:r>
            <w:r w:rsidR="00387974" w:rsidRPr="0096253A">
              <w:rPr>
                <w:lang w:val="en-AU"/>
              </w:rPr>
              <w:t>–</w:t>
            </w:r>
            <w:r w:rsidRPr="0096253A">
              <w:rPr>
                <w:lang w:val="en-AU"/>
              </w:rPr>
              <w:t xml:space="preserve"> Cautions</w:t>
            </w:r>
            <w:r w:rsidRPr="0096253A">
              <w:rPr>
                <w:lang w:val="en-AU"/>
              </w:rPr>
              <w:br/>
            </w:r>
          </w:p>
          <w:p w14:paraId="0E1E024B" w14:textId="77777777" w:rsidR="00234C4B" w:rsidRPr="0096253A" w:rsidRDefault="00234C4B" w:rsidP="00FC7FB0">
            <w:pPr>
              <w:pStyle w:val="VCAAtablecondensedbullet"/>
              <w:spacing w:before="60" w:after="60"/>
              <w:rPr>
                <w:lang w:val="en-AU"/>
              </w:rPr>
            </w:pPr>
            <w:r w:rsidRPr="0096253A">
              <w:rPr>
                <w:lang w:val="en-AU"/>
              </w:rPr>
              <w:t>Difficulties, weaknesses, dangers</w:t>
            </w:r>
          </w:p>
          <w:p w14:paraId="304AA601" w14:textId="38B1CDEE" w:rsidR="00234C4B" w:rsidRPr="0096253A" w:rsidRDefault="00234C4B" w:rsidP="00FC7FB0">
            <w:pPr>
              <w:pStyle w:val="VCAAtablecondensedbullet"/>
              <w:spacing w:before="60" w:after="60"/>
              <w:rPr>
                <w:lang w:val="en-AU"/>
              </w:rPr>
            </w:pPr>
            <w:r w:rsidRPr="0096253A">
              <w:rPr>
                <w:lang w:val="en-AU"/>
              </w:rPr>
              <w:t>Logical reasons are given</w:t>
            </w:r>
          </w:p>
          <w:p w14:paraId="3ACF3507" w14:textId="77777777" w:rsidR="00234C4B" w:rsidRPr="0096253A" w:rsidRDefault="00234C4B" w:rsidP="00FC7FB0">
            <w:pPr>
              <w:pStyle w:val="VCAAtablecondensedbullet"/>
              <w:spacing w:before="60" w:after="60"/>
              <w:rPr>
                <w:lang w:val="en-AU"/>
              </w:rPr>
            </w:pPr>
            <w:r w:rsidRPr="0096253A">
              <w:rPr>
                <w:lang w:val="en-AU"/>
              </w:rPr>
              <w:t>Spotting the risks</w:t>
            </w:r>
          </w:p>
        </w:tc>
        <w:tc>
          <w:tcPr>
            <w:tcW w:w="3750" w:type="dxa"/>
            <w:shd w:val="clear" w:color="auto" w:fill="FFFFFF"/>
            <w:hideMark/>
          </w:tcPr>
          <w:p w14:paraId="3A321E04" w14:textId="77777777" w:rsidR="00234C4B" w:rsidRPr="0096253A" w:rsidRDefault="00234C4B" w:rsidP="00FC7FB0">
            <w:pPr>
              <w:pStyle w:val="VCAAtablecondensedbullet"/>
              <w:spacing w:before="60" w:after="60"/>
              <w:rPr>
                <w:rFonts w:eastAsia="MS Mincho"/>
                <w:lang w:val="en-AU"/>
              </w:rPr>
            </w:pPr>
            <w:r w:rsidRPr="0096253A">
              <w:rPr>
                <w:rFonts w:eastAsia="MS Mincho"/>
                <w:lang w:val="en-AU"/>
              </w:rPr>
              <w:t>What are the risks to an individual farmer in specialising in cocoa production?</w:t>
            </w:r>
          </w:p>
          <w:p w14:paraId="2FB65C71" w14:textId="77777777" w:rsidR="00234C4B" w:rsidRPr="0096253A" w:rsidRDefault="00234C4B" w:rsidP="00FC7FB0">
            <w:pPr>
              <w:pStyle w:val="VCAAtablecondensedbullet"/>
              <w:spacing w:before="60" w:after="60"/>
              <w:rPr>
                <w:rFonts w:eastAsia="MS Mincho"/>
                <w:lang w:val="en-AU"/>
              </w:rPr>
            </w:pPr>
            <w:r w:rsidRPr="0096253A">
              <w:rPr>
                <w:rFonts w:eastAsia="MS Mincho"/>
                <w:lang w:val="en-AU"/>
              </w:rPr>
              <w:t>What are the risks to a country in specialising in cocoa production?</w:t>
            </w:r>
          </w:p>
        </w:tc>
      </w:tr>
      <w:tr w:rsidR="00234C4B" w:rsidRPr="0096253A" w14:paraId="75573E8A" w14:textId="77777777" w:rsidTr="00FC7FB0">
        <w:tc>
          <w:tcPr>
            <w:tcW w:w="1755" w:type="dxa"/>
            <w:shd w:val="clear" w:color="auto" w:fill="FFFFFF"/>
            <w:hideMark/>
          </w:tcPr>
          <w:p w14:paraId="196F672C" w14:textId="77777777" w:rsidR="00234C4B" w:rsidRPr="0096253A" w:rsidRDefault="00234C4B" w:rsidP="00234C4B">
            <w:pPr>
              <w:spacing w:after="0" w:line="240" w:lineRule="auto"/>
              <w:rPr>
                <w:rFonts w:ascii="Arial" w:eastAsia="Times New Roman" w:hAnsi="Arial" w:cs="Arial"/>
                <w:sz w:val="24"/>
                <w:szCs w:val="24"/>
                <w:lang w:val="en-AU"/>
              </w:rPr>
            </w:pPr>
            <w:r w:rsidRPr="0096253A">
              <w:rPr>
                <w:rFonts w:ascii="Arial" w:eastAsia="Times New Roman" w:hAnsi="Arial" w:cs="Arial"/>
                <w:noProof/>
                <w:sz w:val="24"/>
                <w:szCs w:val="24"/>
                <w:lang w:val="en-AU" w:eastAsia="en-AU"/>
              </w:rPr>
              <w:drawing>
                <wp:inline distT="0" distB="0" distL="0" distR="0" wp14:anchorId="1958F246" wp14:editId="11D3D3E0">
                  <wp:extent cx="1524000" cy="1168400"/>
                  <wp:effectExtent l="0" t="0" r="0" b="0"/>
                  <wp:docPr id="5" name="Picture 5" title="Green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cintosh HD:private:var:folders:7y:rpv6p_jx6w92w06kn9mr0fj40000gn:T:TemporaryItems:green_hat.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p>
        </w:tc>
        <w:tc>
          <w:tcPr>
            <w:tcW w:w="3765" w:type="dxa"/>
            <w:shd w:val="clear" w:color="auto" w:fill="FFFFFF"/>
            <w:hideMark/>
          </w:tcPr>
          <w:p w14:paraId="61D5BA95" w14:textId="72B29B86" w:rsidR="00234C4B" w:rsidRPr="0096253A" w:rsidRDefault="00234C4B" w:rsidP="00FC7FB0">
            <w:pPr>
              <w:pStyle w:val="VCAAtablecondensed"/>
              <w:spacing w:before="60" w:after="60"/>
              <w:rPr>
                <w:lang w:val="en-AU"/>
              </w:rPr>
            </w:pPr>
            <w:r w:rsidRPr="0096253A">
              <w:rPr>
                <w:lang w:val="en-AU"/>
              </w:rPr>
              <w:t xml:space="preserve">Green Hat Thinking </w:t>
            </w:r>
            <w:r w:rsidR="00387974" w:rsidRPr="0096253A">
              <w:rPr>
                <w:lang w:val="en-AU"/>
              </w:rPr>
              <w:t>–</w:t>
            </w:r>
            <w:r w:rsidRPr="0096253A">
              <w:rPr>
                <w:lang w:val="en-AU"/>
              </w:rPr>
              <w:t xml:space="preserve"> Creativity</w:t>
            </w:r>
            <w:r w:rsidRPr="0096253A">
              <w:rPr>
                <w:lang w:val="en-AU"/>
              </w:rPr>
              <w:br/>
            </w:r>
          </w:p>
          <w:p w14:paraId="5F63CE6D" w14:textId="77777777" w:rsidR="00234C4B" w:rsidRPr="0096253A" w:rsidRDefault="00234C4B" w:rsidP="00FC7FB0">
            <w:pPr>
              <w:pStyle w:val="VCAAtablecondensedbullet"/>
              <w:spacing w:before="60" w:after="60"/>
              <w:rPr>
                <w:lang w:val="en-AU"/>
              </w:rPr>
            </w:pPr>
            <w:r w:rsidRPr="0096253A">
              <w:rPr>
                <w:lang w:val="en-AU"/>
              </w:rPr>
              <w:t>Ideas, alternative, possibilities</w:t>
            </w:r>
          </w:p>
          <w:p w14:paraId="14FE337E" w14:textId="77777777" w:rsidR="00234C4B" w:rsidRPr="0096253A" w:rsidRDefault="00234C4B" w:rsidP="00FC7FB0">
            <w:pPr>
              <w:pStyle w:val="VCAAtablecondensedbullet"/>
              <w:spacing w:before="60" w:after="60"/>
              <w:rPr>
                <w:lang w:val="en-AU"/>
              </w:rPr>
            </w:pPr>
            <w:r w:rsidRPr="0096253A">
              <w:rPr>
                <w:lang w:val="en-AU"/>
              </w:rPr>
              <w:t>Solutions to black hat problems</w:t>
            </w:r>
          </w:p>
        </w:tc>
        <w:tc>
          <w:tcPr>
            <w:tcW w:w="3750" w:type="dxa"/>
            <w:shd w:val="clear" w:color="auto" w:fill="FFFFFF"/>
            <w:hideMark/>
          </w:tcPr>
          <w:p w14:paraId="770A3293" w14:textId="2E57B9A6" w:rsidR="00234C4B" w:rsidRPr="0096253A" w:rsidRDefault="00234C4B" w:rsidP="00FC7FB0">
            <w:pPr>
              <w:pStyle w:val="VCAAtablecondensedbullet"/>
              <w:spacing w:before="60" w:after="60"/>
              <w:rPr>
                <w:rFonts w:eastAsia="MS Mincho"/>
                <w:lang w:val="en-AU"/>
              </w:rPr>
            </w:pPr>
            <w:r w:rsidRPr="0096253A">
              <w:rPr>
                <w:rFonts w:eastAsia="MS Mincho"/>
                <w:lang w:val="en-AU"/>
              </w:rPr>
              <w:t>What are some strategies the farmers could adopt to increase their farm income?</w:t>
            </w:r>
          </w:p>
          <w:p w14:paraId="5D432E62" w14:textId="23FAEDE6" w:rsidR="00234C4B" w:rsidRPr="0096253A" w:rsidRDefault="00234C4B" w:rsidP="00FC7FB0">
            <w:pPr>
              <w:pStyle w:val="VCAAtablecondensedbullet"/>
              <w:spacing w:before="60" w:after="60"/>
              <w:rPr>
                <w:rFonts w:eastAsia="MS Mincho"/>
                <w:lang w:val="en-AU"/>
              </w:rPr>
            </w:pPr>
            <w:r w:rsidRPr="0096253A">
              <w:rPr>
                <w:rFonts w:eastAsia="MS Mincho"/>
                <w:lang w:val="en-AU"/>
              </w:rPr>
              <w:t>What are some strategies that might be employed to reduce the number of children</w:t>
            </w:r>
            <w:r w:rsidR="009C43F3" w:rsidRPr="0096253A">
              <w:rPr>
                <w:rFonts w:eastAsia="MS Mincho"/>
                <w:lang w:val="en-AU"/>
              </w:rPr>
              <w:t xml:space="preserve"> who are</w:t>
            </w:r>
            <w:r w:rsidRPr="0096253A">
              <w:rPr>
                <w:rFonts w:eastAsia="MS Mincho"/>
                <w:lang w:val="en-AU"/>
              </w:rPr>
              <w:t xml:space="preserve"> working rather than</w:t>
            </w:r>
            <w:r w:rsidR="009C43F3" w:rsidRPr="0096253A">
              <w:rPr>
                <w:rFonts w:eastAsia="MS Mincho"/>
                <w:lang w:val="en-AU"/>
              </w:rPr>
              <w:t xml:space="preserve"> attending</w:t>
            </w:r>
            <w:r w:rsidRPr="0096253A">
              <w:rPr>
                <w:rFonts w:eastAsia="MS Mincho"/>
                <w:lang w:val="en-AU"/>
              </w:rPr>
              <w:t xml:space="preserve"> school and increase child literacy rates in the country?</w:t>
            </w:r>
          </w:p>
        </w:tc>
      </w:tr>
      <w:tr w:rsidR="00234C4B" w:rsidRPr="0096253A" w14:paraId="6688D43A" w14:textId="77777777" w:rsidTr="00FC7FB0">
        <w:tc>
          <w:tcPr>
            <w:tcW w:w="1755" w:type="dxa"/>
            <w:shd w:val="clear" w:color="auto" w:fill="FFFFFF"/>
            <w:hideMark/>
          </w:tcPr>
          <w:p w14:paraId="2F072547" w14:textId="77777777" w:rsidR="00234C4B" w:rsidRPr="0096253A" w:rsidRDefault="00234C4B" w:rsidP="00234C4B">
            <w:pPr>
              <w:spacing w:after="0" w:line="240" w:lineRule="auto"/>
              <w:rPr>
                <w:rFonts w:ascii="Arial" w:eastAsia="Times New Roman" w:hAnsi="Arial" w:cs="Arial"/>
                <w:sz w:val="24"/>
                <w:szCs w:val="24"/>
                <w:lang w:val="en-AU"/>
              </w:rPr>
            </w:pPr>
            <w:r w:rsidRPr="0096253A">
              <w:rPr>
                <w:rFonts w:ascii="Arial" w:eastAsia="Times New Roman" w:hAnsi="Arial" w:cs="Arial"/>
                <w:noProof/>
                <w:sz w:val="24"/>
                <w:szCs w:val="24"/>
                <w:lang w:val="en-AU" w:eastAsia="en-AU"/>
              </w:rPr>
              <w:drawing>
                <wp:inline distT="0" distB="0" distL="0" distR="0" wp14:anchorId="03DD00B7" wp14:editId="099E21E8">
                  <wp:extent cx="1524000" cy="1168400"/>
                  <wp:effectExtent l="0" t="0" r="0" b="0"/>
                  <wp:docPr id="6" name="Picture 6" title="Blu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cintosh HD:private:var:folders:7y:rpv6p_jx6w92w06kn9mr0fj40000gn:T:TemporaryItems:blue_hat.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p>
        </w:tc>
        <w:tc>
          <w:tcPr>
            <w:tcW w:w="3765" w:type="dxa"/>
            <w:shd w:val="clear" w:color="auto" w:fill="FFFFFF"/>
            <w:hideMark/>
          </w:tcPr>
          <w:p w14:paraId="402DD30F" w14:textId="399C0E2B" w:rsidR="00234C4B" w:rsidRPr="0096253A" w:rsidRDefault="00234C4B" w:rsidP="00FC7FB0">
            <w:pPr>
              <w:pStyle w:val="VCAAtablecondensed"/>
              <w:spacing w:before="60" w:after="60"/>
              <w:rPr>
                <w:lang w:val="en-AU"/>
              </w:rPr>
            </w:pPr>
            <w:r w:rsidRPr="0096253A">
              <w:rPr>
                <w:lang w:val="en-AU"/>
              </w:rPr>
              <w:t>Blue Hat Thinking</w:t>
            </w:r>
            <w:r w:rsidR="00387974" w:rsidRPr="0096253A">
              <w:rPr>
                <w:lang w:val="en-AU"/>
              </w:rPr>
              <w:t xml:space="preserve">  –</w:t>
            </w:r>
            <w:r w:rsidRPr="0096253A">
              <w:rPr>
                <w:lang w:val="en-AU"/>
              </w:rPr>
              <w:t xml:space="preserve"> Process</w:t>
            </w:r>
            <w:r w:rsidRPr="0096253A">
              <w:rPr>
                <w:lang w:val="en-AU"/>
              </w:rPr>
              <w:br/>
            </w:r>
          </w:p>
          <w:p w14:paraId="3906BE1E" w14:textId="77777777" w:rsidR="00234C4B" w:rsidRPr="0096253A" w:rsidRDefault="00234C4B" w:rsidP="00FC7FB0">
            <w:pPr>
              <w:pStyle w:val="VCAAtablecondensedbullet"/>
              <w:spacing w:before="60" w:after="60"/>
              <w:rPr>
                <w:lang w:val="en-AU"/>
              </w:rPr>
            </w:pPr>
            <w:r w:rsidRPr="0096253A">
              <w:rPr>
                <w:lang w:val="en-AU"/>
              </w:rPr>
              <w:t>Thinking about thinking</w:t>
            </w:r>
          </w:p>
          <w:p w14:paraId="52B84C4E" w14:textId="77777777" w:rsidR="00234C4B" w:rsidRPr="0096253A" w:rsidRDefault="00234C4B" w:rsidP="00FC7FB0">
            <w:pPr>
              <w:pStyle w:val="VCAAtablecondensedbullet"/>
              <w:spacing w:before="60" w:after="60"/>
              <w:rPr>
                <w:lang w:val="en-AU"/>
              </w:rPr>
            </w:pPr>
            <w:r w:rsidRPr="0096253A">
              <w:rPr>
                <w:lang w:val="en-AU"/>
              </w:rPr>
              <w:t>What thinking is needed?</w:t>
            </w:r>
          </w:p>
          <w:p w14:paraId="03542A26" w14:textId="77777777" w:rsidR="00234C4B" w:rsidRPr="0096253A" w:rsidRDefault="00234C4B" w:rsidP="00FC7FB0">
            <w:pPr>
              <w:pStyle w:val="VCAAtablecondensedbullet"/>
              <w:spacing w:before="60" w:after="60"/>
              <w:rPr>
                <w:lang w:val="en-AU"/>
              </w:rPr>
            </w:pPr>
            <w:r w:rsidRPr="0096253A">
              <w:rPr>
                <w:lang w:val="en-AU"/>
              </w:rPr>
              <w:t>Organising the thinking</w:t>
            </w:r>
          </w:p>
          <w:p w14:paraId="4EE1B72A" w14:textId="77777777" w:rsidR="00234C4B" w:rsidRPr="0096253A" w:rsidRDefault="00234C4B" w:rsidP="00FC7FB0">
            <w:pPr>
              <w:pStyle w:val="VCAAtablecondensedbullet"/>
              <w:spacing w:before="60" w:after="60"/>
              <w:rPr>
                <w:lang w:val="en-AU"/>
              </w:rPr>
            </w:pPr>
            <w:r w:rsidRPr="0096253A">
              <w:rPr>
                <w:lang w:val="en-AU"/>
              </w:rPr>
              <w:t>Planning for action</w:t>
            </w:r>
          </w:p>
        </w:tc>
        <w:tc>
          <w:tcPr>
            <w:tcW w:w="3750" w:type="dxa"/>
            <w:shd w:val="clear" w:color="auto" w:fill="FFFFFF"/>
            <w:hideMark/>
          </w:tcPr>
          <w:p w14:paraId="443CAB6A" w14:textId="77777777" w:rsidR="00234C4B" w:rsidRPr="0096253A" w:rsidRDefault="00234C4B" w:rsidP="00FC7FB0">
            <w:pPr>
              <w:pStyle w:val="VCAAtablecondensedbullet"/>
              <w:spacing w:before="60" w:after="60"/>
              <w:rPr>
                <w:rFonts w:eastAsia="MS Mincho"/>
                <w:lang w:val="en-AU"/>
              </w:rPr>
            </w:pPr>
            <w:r w:rsidRPr="0096253A">
              <w:rPr>
                <w:rFonts w:eastAsia="MS Mincho"/>
                <w:lang w:val="en-AU"/>
              </w:rPr>
              <w:t>Devise a plan a farmer could adopt in order to improve their standard of living.</w:t>
            </w:r>
          </w:p>
        </w:tc>
      </w:tr>
    </w:tbl>
    <w:p w14:paraId="2A42A34B" w14:textId="77777777" w:rsidR="00234C4B" w:rsidRPr="0096253A" w:rsidRDefault="00234C4B" w:rsidP="00234C4B">
      <w:pPr>
        <w:shd w:val="clear" w:color="auto" w:fill="FFFFFF"/>
        <w:spacing w:after="0" w:line="270" w:lineRule="atLeast"/>
        <w:jc w:val="both"/>
        <w:textAlignment w:val="baseline"/>
        <w:rPr>
          <w:rFonts w:ascii="Arial" w:eastAsia="Times New Roman" w:hAnsi="Arial" w:cs="Arial"/>
          <w:color w:val="666666"/>
          <w:sz w:val="24"/>
          <w:szCs w:val="24"/>
          <w:lang w:val="en-AU"/>
        </w:rPr>
      </w:pPr>
    </w:p>
    <w:p w14:paraId="7F404912" w14:textId="760C9BCA" w:rsidR="00234C4B" w:rsidRPr="0096253A" w:rsidRDefault="00234C4B" w:rsidP="00FC7FB0">
      <w:pPr>
        <w:pStyle w:val="VCAAHeading2"/>
        <w:rPr>
          <w:lang w:val="en-AU"/>
        </w:rPr>
      </w:pPr>
      <w:r w:rsidRPr="0096253A">
        <w:rPr>
          <w:lang w:val="en-AU"/>
        </w:rPr>
        <w:lastRenderedPageBreak/>
        <w:t>Review and reflect</w:t>
      </w:r>
    </w:p>
    <w:p w14:paraId="6040454D" w14:textId="0BC4BA4D" w:rsidR="00234C4B" w:rsidRPr="0096253A" w:rsidRDefault="009C43F3" w:rsidP="007F4024">
      <w:pPr>
        <w:pStyle w:val="VCAAbullet"/>
        <w:rPr>
          <w:rFonts w:eastAsia="MS Mincho"/>
          <w:lang w:val="en-AU"/>
        </w:rPr>
      </w:pPr>
      <w:r w:rsidRPr="0096253A">
        <w:rPr>
          <w:rFonts w:eastAsia="MS Mincho"/>
          <w:lang w:val="en-AU"/>
        </w:rPr>
        <w:t>Conduct a w</w:t>
      </w:r>
      <w:r w:rsidR="00234C4B" w:rsidRPr="0096253A">
        <w:rPr>
          <w:rFonts w:eastAsia="MS Mincho"/>
          <w:lang w:val="en-AU"/>
        </w:rPr>
        <w:t>hole</w:t>
      </w:r>
      <w:r w:rsidRPr="0096253A">
        <w:rPr>
          <w:rFonts w:eastAsia="MS Mincho"/>
          <w:lang w:val="en-AU"/>
        </w:rPr>
        <w:t>-</w:t>
      </w:r>
      <w:r w:rsidR="00234C4B" w:rsidRPr="0096253A">
        <w:rPr>
          <w:rFonts w:eastAsia="MS Mincho"/>
          <w:lang w:val="en-AU"/>
        </w:rPr>
        <w:t>class discussion where each group reports back</w:t>
      </w:r>
      <w:r w:rsidRPr="0096253A">
        <w:rPr>
          <w:rFonts w:eastAsia="MS Mincho"/>
          <w:lang w:val="en-AU"/>
        </w:rPr>
        <w:t xml:space="preserve"> to the class</w:t>
      </w:r>
      <w:r w:rsidR="00234C4B" w:rsidRPr="0096253A">
        <w:rPr>
          <w:rFonts w:eastAsia="MS Mincho"/>
          <w:lang w:val="en-AU"/>
        </w:rPr>
        <w:t>.</w:t>
      </w:r>
    </w:p>
    <w:p w14:paraId="5A2E71B6" w14:textId="26F6E83A" w:rsidR="007F4024" w:rsidRPr="0096253A" w:rsidRDefault="00234C4B" w:rsidP="007F4024">
      <w:pPr>
        <w:pStyle w:val="VCAAbullet"/>
        <w:rPr>
          <w:rFonts w:eastAsia="MS Mincho"/>
          <w:lang w:val="en-AU"/>
        </w:rPr>
      </w:pPr>
      <w:r w:rsidRPr="0096253A">
        <w:rPr>
          <w:rFonts w:eastAsia="MS Mincho"/>
          <w:lang w:val="en-AU"/>
        </w:rPr>
        <w:t xml:space="preserve">Compile a summary of </w:t>
      </w:r>
      <w:r w:rsidR="003B62BC">
        <w:rPr>
          <w:rFonts w:eastAsia="MS Mincho"/>
          <w:lang w:val="en-AU"/>
        </w:rPr>
        <w:t xml:space="preserve">the </w:t>
      </w:r>
      <w:r w:rsidRPr="0096253A">
        <w:rPr>
          <w:rFonts w:eastAsia="MS Mincho"/>
          <w:lang w:val="en-AU"/>
        </w:rPr>
        <w:t xml:space="preserve">key points </w:t>
      </w:r>
      <w:r w:rsidR="009C43F3" w:rsidRPr="0096253A">
        <w:rPr>
          <w:rFonts w:eastAsia="MS Mincho"/>
          <w:lang w:val="en-AU"/>
        </w:rPr>
        <w:t xml:space="preserve">raised </w:t>
      </w:r>
      <w:r w:rsidRPr="0096253A">
        <w:rPr>
          <w:rFonts w:eastAsia="MS Mincho"/>
          <w:lang w:val="en-AU"/>
        </w:rPr>
        <w:t>and</w:t>
      </w:r>
      <w:r w:rsidR="003B62BC">
        <w:rPr>
          <w:rFonts w:eastAsia="MS Mincho"/>
          <w:lang w:val="en-AU"/>
        </w:rPr>
        <w:t xml:space="preserve"> the</w:t>
      </w:r>
      <w:r w:rsidRPr="0096253A">
        <w:rPr>
          <w:rFonts w:eastAsia="MS Mincho"/>
          <w:lang w:val="en-AU"/>
        </w:rPr>
        <w:t xml:space="preserve"> views expressed.</w:t>
      </w:r>
    </w:p>
    <w:p w14:paraId="31D3591E" w14:textId="2DDF7C1A" w:rsidR="007F4024" w:rsidRPr="0096253A" w:rsidRDefault="00C00D8E" w:rsidP="00FC7FB0">
      <w:pPr>
        <w:pStyle w:val="VCAAHeading2"/>
        <w:rPr>
          <w:lang w:val="en-AU"/>
        </w:rPr>
      </w:pPr>
      <w:r w:rsidRPr="0096253A">
        <w:rPr>
          <w:lang w:val="en-AU"/>
        </w:rPr>
        <w:t>Opportunities for a</w:t>
      </w:r>
      <w:r w:rsidR="00234C4B" w:rsidRPr="0096253A">
        <w:rPr>
          <w:lang w:val="en-AU"/>
        </w:rPr>
        <w:t>ssessment</w:t>
      </w:r>
    </w:p>
    <w:p w14:paraId="15F27544" w14:textId="339D53E1" w:rsidR="00234C4B" w:rsidRPr="0096253A" w:rsidRDefault="00234C4B" w:rsidP="006E0414">
      <w:pPr>
        <w:pStyle w:val="VCAAbody"/>
        <w:rPr>
          <w:lang w:val="en-AU"/>
        </w:rPr>
      </w:pPr>
      <w:r w:rsidRPr="0096253A">
        <w:rPr>
          <w:lang w:val="en-AU"/>
        </w:rPr>
        <w:t xml:space="preserve">Students submit </w:t>
      </w:r>
      <w:r w:rsidR="009C43F3" w:rsidRPr="0096253A">
        <w:rPr>
          <w:lang w:val="en-AU"/>
        </w:rPr>
        <w:t xml:space="preserve">their </w:t>
      </w:r>
      <w:r w:rsidRPr="0096253A">
        <w:rPr>
          <w:lang w:val="en-AU"/>
        </w:rPr>
        <w:t xml:space="preserve">research </w:t>
      </w:r>
      <w:r w:rsidR="009C43F3" w:rsidRPr="0096253A">
        <w:rPr>
          <w:lang w:val="en-AU"/>
        </w:rPr>
        <w:t>about an Australian chocolate manufacturer</w:t>
      </w:r>
      <w:r w:rsidR="003B62BC">
        <w:rPr>
          <w:lang w:val="en-AU"/>
        </w:rPr>
        <w:t>,</w:t>
      </w:r>
      <w:r w:rsidRPr="0096253A">
        <w:rPr>
          <w:lang w:val="en-AU"/>
        </w:rPr>
        <w:t xml:space="preserve"> either as a poster or digital presentation.</w:t>
      </w:r>
    </w:p>
    <w:p w14:paraId="11897704" w14:textId="5723C097" w:rsidR="007F4024" w:rsidRPr="0096253A" w:rsidRDefault="007F4024">
      <w:pPr>
        <w:rPr>
          <w:rFonts w:ascii="Calibri" w:eastAsia="MS Mincho" w:hAnsi="Calibri" w:cs="Calibri"/>
          <w:b/>
          <w:lang w:val="en-AU"/>
        </w:rPr>
      </w:pPr>
      <w:r w:rsidRPr="0096253A">
        <w:rPr>
          <w:rFonts w:ascii="Calibri" w:eastAsia="MS Mincho" w:hAnsi="Calibri" w:cs="Calibri"/>
          <w:b/>
          <w:lang w:val="en-AU"/>
        </w:rPr>
        <w:br w:type="page"/>
      </w:r>
    </w:p>
    <w:p w14:paraId="6F7DA539" w14:textId="42AC4290" w:rsidR="00234C4B" w:rsidRPr="0096253A" w:rsidRDefault="00234C4B" w:rsidP="007F4024">
      <w:pPr>
        <w:pStyle w:val="VCAAHeading1"/>
        <w:rPr>
          <w:lang w:val="en-AU"/>
        </w:rPr>
      </w:pPr>
      <w:bookmarkStart w:id="26" w:name="_Toc5806410"/>
      <w:bookmarkStart w:id="27" w:name="_Toc9420406"/>
      <w:r w:rsidRPr="0096253A">
        <w:rPr>
          <w:lang w:val="en-AU"/>
        </w:rPr>
        <w:lastRenderedPageBreak/>
        <w:t xml:space="preserve">Session 6 – </w:t>
      </w:r>
      <w:r w:rsidR="0096253A">
        <w:rPr>
          <w:lang w:val="en-AU"/>
        </w:rPr>
        <w:t>I</w:t>
      </w:r>
      <w:r w:rsidRPr="0096253A">
        <w:rPr>
          <w:lang w:val="en-AU"/>
        </w:rPr>
        <w:t xml:space="preserve">nternational </w:t>
      </w:r>
      <w:r w:rsidR="001850C0" w:rsidRPr="0096253A">
        <w:rPr>
          <w:lang w:val="en-AU"/>
        </w:rPr>
        <w:t xml:space="preserve">trade </w:t>
      </w:r>
      <w:bookmarkEnd w:id="26"/>
      <w:r w:rsidR="001850C0" w:rsidRPr="0096253A">
        <w:rPr>
          <w:lang w:val="en-AU"/>
        </w:rPr>
        <w:t>game</w:t>
      </w:r>
      <w:bookmarkEnd w:id="27"/>
    </w:p>
    <w:p w14:paraId="42385C11" w14:textId="6EB5A4C7" w:rsidR="00234C4B" w:rsidRPr="0096253A" w:rsidRDefault="007F4024" w:rsidP="007F4024">
      <w:pPr>
        <w:pStyle w:val="VCAAHeading2"/>
        <w:rPr>
          <w:lang w:val="en-AU"/>
        </w:rPr>
      </w:pPr>
      <w:r w:rsidRPr="0096253A">
        <w:rPr>
          <w:lang w:val="en-AU"/>
        </w:rPr>
        <w:t>Overview</w:t>
      </w:r>
    </w:p>
    <w:p w14:paraId="0730C26F" w14:textId="77777777" w:rsidR="00234C4B" w:rsidRPr="0096253A" w:rsidRDefault="00234C4B" w:rsidP="007F4024">
      <w:pPr>
        <w:pStyle w:val="VCAAHeading3"/>
        <w:rPr>
          <w:lang w:val="en-AU"/>
        </w:rPr>
      </w:pPr>
      <w:r w:rsidRPr="0096253A">
        <w:rPr>
          <w:lang w:val="en-AU"/>
        </w:rPr>
        <w:t>Duration</w:t>
      </w:r>
    </w:p>
    <w:p w14:paraId="31FC5CC2" w14:textId="33160E9E" w:rsidR="00234C4B" w:rsidRPr="0096253A" w:rsidRDefault="00234C4B" w:rsidP="00FC7FB0">
      <w:pPr>
        <w:pStyle w:val="VCAAbody"/>
        <w:rPr>
          <w:lang w:val="en-AU"/>
        </w:rPr>
      </w:pPr>
      <w:r w:rsidRPr="0096253A">
        <w:rPr>
          <w:lang w:val="en-AU"/>
        </w:rPr>
        <w:t>60–90 minutes</w:t>
      </w:r>
    </w:p>
    <w:p w14:paraId="397F4B94" w14:textId="6558931C" w:rsidR="00234C4B" w:rsidRPr="0096253A" w:rsidRDefault="007F4024" w:rsidP="007F4024">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600A38EA" w14:textId="0E8A5849" w:rsidR="008A7AFC" w:rsidRPr="0096253A" w:rsidRDefault="008A7AFC" w:rsidP="008A7AFC">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Relevant Levels 7 </w:t>
      </w:r>
      <w:r w:rsidR="001850C0" w:rsidRPr="0096253A">
        <w:rPr>
          <w:lang w:val="en-AU"/>
        </w:rPr>
        <w:t>and 8 a</w:t>
      </w:r>
      <w:r w:rsidRPr="0096253A">
        <w:rPr>
          <w:lang w:val="en-AU"/>
        </w:rPr>
        <w:t xml:space="preserve">chievement </w:t>
      </w:r>
      <w:r w:rsidR="001850C0" w:rsidRPr="0096253A">
        <w:rPr>
          <w:lang w:val="en-AU"/>
        </w:rPr>
        <w:t>s</w:t>
      </w:r>
      <w:r w:rsidRPr="0096253A">
        <w:rPr>
          <w:lang w:val="en-AU"/>
        </w:rPr>
        <w:t>tandard extract</w:t>
      </w:r>
    </w:p>
    <w:p w14:paraId="58BEFAB6" w14:textId="2DE3C060" w:rsidR="00234C4B" w:rsidRPr="0096253A" w:rsidRDefault="00234C4B" w:rsidP="007F4024">
      <w:pPr>
        <w:pStyle w:val="VCAAbody"/>
        <w:pBdr>
          <w:top w:val="single" w:sz="4" w:space="4" w:color="auto"/>
          <w:left w:val="single" w:sz="4" w:space="4" w:color="auto"/>
          <w:bottom w:val="single" w:sz="4" w:space="4" w:color="auto"/>
          <w:right w:val="single" w:sz="4" w:space="4" w:color="auto"/>
        </w:pBdr>
        <w:rPr>
          <w:rFonts w:eastAsia="Times New Roman"/>
          <w:b/>
          <w:bCs/>
          <w:lang w:val="en-AU"/>
        </w:rPr>
      </w:pPr>
      <w:r w:rsidRPr="0096253A">
        <w:rPr>
          <w:lang w:val="en-AU"/>
        </w:rPr>
        <w:t xml:space="preserve">By the end of Level 8, students describe </w:t>
      </w:r>
      <w:r w:rsidR="008A7AFC" w:rsidRPr="0096253A">
        <w:rPr>
          <w:lang w:val="en-AU"/>
        </w:rPr>
        <w:t>…</w:t>
      </w:r>
      <w:r w:rsidRPr="0096253A">
        <w:rPr>
          <w:lang w:val="en-AU"/>
        </w:rPr>
        <w:t xml:space="preserve"> the way these businesses use enterprising behaviours and capabilities, and explain how entrepreneurial individuals can contribute to this success. Students discuss how work contributes to societal wellbeing and describe the influences on the work environment. They identify trends and relationships and propose alternative responses to an economics and/or business issue or event. They evaluate the costs and benefits of each alternative response and identify the effects and potential consequences of these actions.</w:t>
      </w:r>
    </w:p>
    <w:p w14:paraId="31A4FB19" w14:textId="3755672C" w:rsidR="00234C4B" w:rsidRPr="0096253A" w:rsidRDefault="00234C4B" w:rsidP="007F4024">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1850C0" w:rsidRPr="0096253A">
        <w:rPr>
          <w:lang w:val="en-AU"/>
        </w:rPr>
        <w:t>c</w:t>
      </w:r>
      <w:r w:rsidRPr="0096253A">
        <w:rPr>
          <w:lang w:val="en-AU"/>
        </w:rPr>
        <w:t xml:space="preserve">ontent </w:t>
      </w:r>
      <w:r w:rsidR="001850C0" w:rsidRPr="0096253A">
        <w:rPr>
          <w:lang w:val="en-AU"/>
        </w:rPr>
        <w:t>d</w:t>
      </w:r>
      <w:r w:rsidRPr="0096253A">
        <w:rPr>
          <w:lang w:val="en-AU"/>
        </w:rPr>
        <w:t>escriptions</w:t>
      </w:r>
    </w:p>
    <w:p w14:paraId="7351DDE5" w14:textId="51ED5E76" w:rsidR="00234C4B" w:rsidRPr="0096253A" w:rsidRDefault="00234C4B" w:rsidP="007F4024">
      <w:pPr>
        <w:pStyle w:val="VCAAbullet"/>
        <w:pBdr>
          <w:top w:val="single" w:sz="4" w:space="4" w:color="auto"/>
          <w:left w:val="single" w:sz="4" w:space="4" w:color="auto"/>
          <w:bottom w:val="single" w:sz="4" w:space="4" w:color="auto"/>
          <w:right w:val="single" w:sz="4" w:space="4" w:color="auto"/>
        </w:pBdr>
        <w:rPr>
          <w:rFonts w:eastAsia="MS Mincho"/>
          <w:lang w:val="en-AU"/>
        </w:rPr>
      </w:pPr>
      <w:r w:rsidRPr="0096253A">
        <w:rPr>
          <w:rFonts w:eastAsia="MS Mincho"/>
          <w:lang w:val="en-AU"/>
        </w:rPr>
        <w:t xml:space="preserve">Explain the role of enterprising behaviours and capabilities in the work environment and explore how individuals and businesses can use them </w:t>
      </w:r>
      <w:r w:rsidR="001850C0" w:rsidRPr="0096253A">
        <w:rPr>
          <w:rFonts w:eastAsia="SimSun"/>
          <w:lang w:val="en-AU"/>
        </w:rPr>
        <w:t>(</w:t>
      </w:r>
      <w:hyperlink r:id="rId69" w:history="1">
        <w:r w:rsidR="001850C0" w:rsidRPr="0096253A">
          <w:rPr>
            <w:rStyle w:val="Hyperlink"/>
            <w:lang w:val="en-AU"/>
          </w:rPr>
          <w:t>VCEBN018</w:t>
        </w:r>
      </w:hyperlink>
      <w:r w:rsidR="001850C0" w:rsidRPr="0096253A">
        <w:rPr>
          <w:rFonts w:eastAsia="SimSun"/>
          <w:lang w:val="en-AU"/>
        </w:rPr>
        <w:t>)</w:t>
      </w:r>
      <w:r w:rsidR="001850C0" w:rsidRPr="0096253A" w:rsidDel="001850C0">
        <w:rPr>
          <w:rFonts w:eastAsia="MS Mincho"/>
          <w:lang w:val="en-AU"/>
        </w:rPr>
        <w:t xml:space="preserve"> </w:t>
      </w:r>
    </w:p>
    <w:p w14:paraId="26BA9620" w14:textId="77777777" w:rsidR="00234C4B" w:rsidRPr="0096253A" w:rsidRDefault="00234C4B" w:rsidP="007F4024">
      <w:pPr>
        <w:pStyle w:val="VCAAbullet"/>
        <w:pBdr>
          <w:top w:val="single" w:sz="4" w:space="4" w:color="auto"/>
          <w:left w:val="single" w:sz="4" w:space="4" w:color="auto"/>
          <w:bottom w:val="single" w:sz="4" w:space="4" w:color="auto"/>
          <w:right w:val="single" w:sz="4" w:space="4" w:color="auto"/>
        </w:pBdr>
        <w:rPr>
          <w:rFonts w:eastAsia="MS Mincho"/>
          <w:lang w:val="en-AU"/>
        </w:rPr>
      </w:pPr>
      <w:r w:rsidRPr="0096253A">
        <w:rPr>
          <w:rFonts w:eastAsia="SimSun"/>
          <w:lang w:val="en-AU"/>
        </w:rPr>
        <w:t xml:space="preserve">Consider the ways in which work can contribute to individual and societal wellbeing </w:t>
      </w:r>
      <w:hyperlink r:id="rId70" w:tooltip="View elaborations and additional details of VCEBW016" w:history="1">
        <w:r w:rsidRPr="0096253A">
          <w:rPr>
            <w:rStyle w:val="Hyperlink"/>
            <w:rFonts w:eastAsia="SimSun"/>
            <w:lang w:val="en-AU"/>
          </w:rPr>
          <w:t>(VCEBW016</w:t>
        </w:r>
      </w:hyperlink>
      <w:r w:rsidRPr="0096253A">
        <w:rPr>
          <w:rFonts w:eastAsia="SimSun"/>
          <w:lang w:val="en-AU"/>
        </w:rPr>
        <w:t>)</w:t>
      </w:r>
    </w:p>
    <w:p w14:paraId="7E3F1FCB" w14:textId="77777777" w:rsidR="00234C4B" w:rsidRPr="0096253A" w:rsidRDefault="00234C4B" w:rsidP="007F4024">
      <w:pPr>
        <w:pStyle w:val="VCAAHeading3"/>
        <w:rPr>
          <w:lang w:val="en-AU"/>
        </w:rPr>
      </w:pPr>
      <w:r w:rsidRPr="0096253A">
        <w:rPr>
          <w:lang w:val="en-AU"/>
        </w:rPr>
        <w:t>Learning intentions</w:t>
      </w:r>
    </w:p>
    <w:p w14:paraId="56B3AA87" w14:textId="14081135" w:rsidR="00234C4B" w:rsidRPr="0096253A" w:rsidRDefault="00234C4B" w:rsidP="007F4024">
      <w:pPr>
        <w:pStyle w:val="VCAAbody"/>
        <w:rPr>
          <w:lang w:val="en-AU"/>
        </w:rPr>
      </w:pPr>
      <w:r w:rsidRPr="0096253A">
        <w:rPr>
          <w:lang w:val="en-AU"/>
        </w:rPr>
        <w:t>Students</w:t>
      </w:r>
      <w:r w:rsidR="001850C0" w:rsidRPr="0096253A">
        <w:rPr>
          <w:lang w:val="en-AU"/>
        </w:rPr>
        <w:t>:</w:t>
      </w:r>
    </w:p>
    <w:p w14:paraId="45A1D994" w14:textId="788F89A6" w:rsidR="00234C4B" w:rsidRPr="0096253A" w:rsidRDefault="001850C0" w:rsidP="00667EE3">
      <w:pPr>
        <w:pStyle w:val="VCAAbullet"/>
        <w:rPr>
          <w:lang w:val="en-AU"/>
        </w:rPr>
      </w:pPr>
      <w:r w:rsidRPr="0096253A">
        <w:rPr>
          <w:lang w:val="en-AU"/>
        </w:rPr>
        <w:t>d</w:t>
      </w:r>
      <w:r w:rsidR="00234C4B" w:rsidRPr="0096253A">
        <w:rPr>
          <w:lang w:val="en-AU"/>
        </w:rPr>
        <w:t>escribe what international trade is and why it occurs</w:t>
      </w:r>
    </w:p>
    <w:p w14:paraId="6D24E91E" w14:textId="35779BBC" w:rsidR="00234C4B" w:rsidRPr="0096253A" w:rsidRDefault="001850C0" w:rsidP="00667EE3">
      <w:pPr>
        <w:pStyle w:val="VCAAbullet"/>
        <w:rPr>
          <w:lang w:val="en-AU"/>
        </w:rPr>
      </w:pPr>
      <w:r w:rsidRPr="0096253A">
        <w:rPr>
          <w:lang w:val="en-AU"/>
        </w:rPr>
        <w:t>u</w:t>
      </w:r>
      <w:r w:rsidR="00234C4B" w:rsidRPr="0096253A">
        <w:rPr>
          <w:lang w:val="en-AU"/>
        </w:rPr>
        <w:t>nderstand that nations have different amounts of economic resources</w:t>
      </w:r>
      <w:r w:rsidRPr="0096253A">
        <w:rPr>
          <w:lang w:val="en-AU"/>
        </w:rPr>
        <w:t>,</w:t>
      </w:r>
      <w:r w:rsidR="00234C4B" w:rsidRPr="0096253A">
        <w:rPr>
          <w:lang w:val="en-AU"/>
        </w:rPr>
        <w:t xml:space="preserve"> which in turn affects the wealth and living standards of people within a nation</w:t>
      </w:r>
    </w:p>
    <w:p w14:paraId="3C100262" w14:textId="69709CB9" w:rsidR="00234C4B" w:rsidRPr="0096253A" w:rsidRDefault="00234C4B" w:rsidP="00667EE3">
      <w:pPr>
        <w:pStyle w:val="VCAAbullet"/>
        <w:rPr>
          <w:lang w:val="en-AU"/>
        </w:rPr>
      </w:pPr>
      <w:r w:rsidRPr="0096253A">
        <w:rPr>
          <w:lang w:val="en-AU"/>
        </w:rPr>
        <w:t>explain the costs and benefits of international trade</w:t>
      </w:r>
    </w:p>
    <w:p w14:paraId="4D384563" w14:textId="4152B890" w:rsidR="00234C4B" w:rsidRPr="0096253A" w:rsidRDefault="001850C0" w:rsidP="00667EE3">
      <w:pPr>
        <w:pStyle w:val="VCAAbullet"/>
        <w:rPr>
          <w:lang w:val="en-AU"/>
        </w:rPr>
      </w:pPr>
      <w:r w:rsidRPr="0096253A">
        <w:rPr>
          <w:lang w:val="en-AU"/>
        </w:rPr>
        <w:t>c</w:t>
      </w:r>
      <w:r w:rsidR="00234C4B" w:rsidRPr="0096253A">
        <w:rPr>
          <w:lang w:val="en-AU"/>
        </w:rPr>
        <w:t>ite and explain reasons for potential government intervention in the economy</w:t>
      </w:r>
    </w:p>
    <w:p w14:paraId="3A41AEC1" w14:textId="42352998" w:rsidR="00234C4B" w:rsidRPr="0096253A" w:rsidRDefault="001850C0">
      <w:pPr>
        <w:pStyle w:val="VCAAbullet"/>
        <w:rPr>
          <w:rFonts w:ascii="Calibri" w:hAnsi="Calibri" w:cs="Calibri"/>
          <w:b/>
          <w:bCs/>
          <w:color w:val="0070C0"/>
          <w:lang w:val="en-AU"/>
        </w:rPr>
      </w:pPr>
      <w:r w:rsidRPr="0096253A">
        <w:rPr>
          <w:lang w:val="en-AU"/>
        </w:rPr>
        <w:t>d</w:t>
      </w:r>
      <w:r w:rsidR="00234C4B" w:rsidRPr="0096253A">
        <w:rPr>
          <w:lang w:val="en-AU"/>
        </w:rPr>
        <w:t>efine and explain the key terms</w:t>
      </w:r>
      <w:r w:rsidRPr="0096253A">
        <w:rPr>
          <w:lang w:val="en-AU"/>
        </w:rPr>
        <w:t>.</w:t>
      </w:r>
    </w:p>
    <w:p w14:paraId="04D9FA16" w14:textId="77777777" w:rsidR="00234C4B" w:rsidRPr="0096253A" w:rsidRDefault="00234C4B" w:rsidP="00667EE3">
      <w:pPr>
        <w:pStyle w:val="VCAAHeading3"/>
        <w:rPr>
          <w:lang w:val="en-AU"/>
        </w:rPr>
      </w:pPr>
      <w:r w:rsidRPr="0096253A">
        <w:rPr>
          <w:lang w:val="en-AU"/>
        </w:rPr>
        <w:t>Key terms</w:t>
      </w:r>
    </w:p>
    <w:p w14:paraId="0EB49C75" w14:textId="054EBFA1" w:rsidR="001850C0" w:rsidRPr="0096253A" w:rsidRDefault="001850C0" w:rsidP="007F4024">
      <w:pPr>
        <w:pStyle w:val="VCAAbullet"/>
        <w:rPr>
          <w:rFonts w:eastAsia="MS Mincho"/>
          <w:lang w:val="en-AU"/>
        </w:rPr>
      </w:pPr>
      <w:r w:rsidRPr="0096253A">
        <w:rPr>
          <w:rFonts w:eastAsia="MS Mincho"/>
          <w:b/>
          <w:lang w:val="en-AU"/>
        </w:rPr>
        <w:t>Consume</w:t>
      </w:r>
      <w:r w:rsidRPr="007A6B07">
        <w:rPr>
          <w:rFonts w:eastAsia="MS Mincho"/>
          <w:b/>
          <w:lang w:val="en-AU"/>
        </w:rPr>
        <w:t>rs</w:t>
      </w:r>
      <w:r w:rsidRPr="007A6B07">
        <w:rPr>
          <w:rFonts w:eastAsia="MS Mincho"/>
          <w:lang w:val="en-AU"/>
        </w:rPr>
        <w:t>:</w:t>
      </w:r>
      <w:r w:rsidR="006B509E" w:rsidRPr="007A6B07">
        <w:rPr>
          <w:rFonts w:eastAsia="MS Mincho"/>
          <w:lang w:val="en-AU"/>
        </w:rPr>
        <w:t xml:space="preserve"> </w:t>
      </w:r>
      <w:r w:rsidR="006B509E" w:rsidRPr="00385295">
        <w:t>a user, purchaser and/or buyer of products (goods and services)</w:t>
      </w:r>
    </w:p>
    <w:p w14:paraId="41E2F5B1" w14:textId="3BFB0794" w:rsidR="001850C0" w:rsidRPr="0096253A" w:rsidRDefault="001850C0" w:rsidP="007F4024">
      <w:pPr>
        <w:pStyle w:val="VCAAbullet"/>
        <w:rPr>
          <w:rFonts w:eastAsia="MS Mincho"/>
          <w:lang w:val="en-AU"/>
        </w:rPr>
      </w:pPr>
      <w:r w:rsidRPr="0096253A">
        <w:rPr>
          <w:rFonts w:eastAsia="MS Mincho"/>
          <w:b/>
          <w:lang w:val="en-AU"/>
        </w:rPr>
        <w:t>Market</w:t>
      </w:r>
      <w:r w:rsidRPr="0096253A">
        <w:rPr>
          <w:rFonts w:eastAsia="MS Mincho"/>
          <w:lang w:val="en-AU"/>
        </w:rPr>
        <w:t xml:space="preserve">: </w:t>
      </w:r>
      <w:r w:rsidR="006B509E">
        <w:rPr>
          <w:u w:color="000000"/>
        </w:rPr>
        <w:t>t</w:t>
      </w:r>
      <w:r w:rsidR="006B509E" w:rsidRPr="0001195D">
        <w:rPr>
          <w:u w:color="000000"/>
        </w:rPr>
        <w:t>he organised exchange of goods, services or resources between buyers and sellers</w:t>
      </w:r>
      <w:r w:rsidR="006B509E" w:rsidRPr="0096253A" w:rsidDel="006B509E">
        <w:rPr>
          <w:rFonts w:eastAsia="MS Mincho"/>
          <w:lang w:val="en-AU"/>
        </w:rPr>
        <w:t xml:space="preserve"> </w:t>
      </w:r>
    </w:p>
    <w:p w14:paraId="3AF86230" w14:textId="4DB566CB" w:rsidR="001850C0" w:rsidRPr="0096253A" w:rsidRDefault="00902F12" w:rsidP="00647A30">
      <w:pPr>
        <w:pStyle w:val="VCAAbullet"/>
        <w:rPr>
          <w:rFonts w:eastAsia="MS Mincho"/>
          <w:lang w:val="en-AU"/>
        </w:rPr>
      </w:pPr>
      <w:r>
        <w:rPr>
          <w:rFonts w:eastAsia="MS Mincho"/>
          <w:b/>
          <w:lang w:val="en-AU"/>
        </w:rPr>
        <w:t>Producer</w:t>
      </w:r>
      <w:r w:rsidR="001850C0" w:rsidRPr="0096253A">
        <w:rPr>
          <w:rFonts w:eastAsia="MS Mincho"/>
          <w:lang w:val="en-AU"/>
        </w:rPr>
        <w:t>:</w:t>
      </w:r>
      <w:r w:rsidR="001850C0" w:rsidRPr="0096253A">
        <w:rPr>
          <w:rFonts w:eastAsia="SimSun"/>
          <w:lang w:val="en-AU"/>
        </w:rPr>
        <w:t xml:space="preserve"> </w:t>
      </w:r>
      <w:r w:rsidR="001850C0" w:rsidRPr="0096253A">
        <w:rPr>
          <w:rFonts w:eastAsia="MS Mincho"/>
          <w:lang w:val="en-AU"/>
        </w:rPr>
        <w:t>a person, business or organisation that combines economic resources and creates a finished product or a component for a finished product</w:t>
      </w:r>
    </w:p>
    <w:p w14:paraId="65DBB1F0" w14:textId="069148DA" w:rsidR="001850C0" w:rsidRPr="0096253A" w:rsidRDefault="001850C0" w:rsidP="007F4024">
      <w:pPr>
        <w:pStyle w:val="VCAAbullet"/>
        <w:rPr>
          <w:rFonts w:eastAsia="MS Mincho"/>
          <w:lang w:val="en-AU"/>
        </w:rPr>
      </w:pPr>
      <w:r w:rsidRPr="0096253A">
        <w:rPr>
          <w:rFonts w:eastAsia="MS Mincho"/>
          <w:b/>
          <w:lang w:val="en-AU"/>
        </w:rPr>
        <w:t>Resources</w:t>
      </w:r>
      <w:r w:rsidRPr="0096253A">
        <w:rPr>
          <w:rFonts w:eastAsia="MS Mincho"/>
          <w:lang w:val="en-AU"/>
        </w:rPr>
        <w:t>: inputs use</w:t>
      </w:r>
      <w:r w:rsidR="00913258">
        <w:rPr>
          <w:rFonts w:eastAsia="MS Mincho"/>
          <w:lang w:val="en-AU"/>
        </w:rPr>
        <w:t>d in the production of products</w:t>
      </w:r>
      <w:r w:rsidRPr="0096253A">
        <w:rPr>
          <w:rFonts w:eastAsia="MS Mincho"/>
          <w:lang w:val="en-AU"/>
        </w:rPr>
        <w:t xml:space="preserve"> (goods and services). Land, natural resources, labour, entrepreneurial skills, capital and technology are all examples of resources. Resources are like the ingredients </w:t>
      </w:r>
      <w:r w:rsidR="00913258">
        <w:rPr>
          <w:rFonts w:eastAsia="MS Mincho"/>
          <w:lang w:val="en-AU"/>
        </w:rPr>
        <w:t>that go into creating a product</w:t>
      </w:r>
    </w:p>
    <w:p w14:paraId="3846309C" w14:textId="5D66F6C4" w:rsidR="001850C0" w:rsidRPr="0096253A" w:rsidRDefault="001850C0" w:rsidP="007F4024">
      <w:pPr>
        <w:pStyle w:val="VCAAbullet"/>
        <w:rPr>
          <w:rFonts w:eastAsia="MS Mincho"/>
          <w:lang w:val="en-AU"/>
        </w:rPr>
      </w:pPr>
      <w:r w:rsidRPr="0096253A">
        <w:rPr>
          <w:rFonts w:eastAsia="MS Mincho"/>
          <w:b/>
          <w:lang w:val="en-AU"/>
        </w:rPr>
        <w:t>Trade</w:t>
      </w:r>
      <w:r w:rsidRPr="0096253A">
        <w:rPr>
          <w:rFonts w:eastAsia="MS Mincho"/>
          <w:lang w:val="en-AU"/>
        </w:rPr>
        <w:t>: the exchange of products (goods and services), usually for money</w:t>
      </w:r>
    </w:p>
    <w:p w14:paraId="4230D776" w14:textId="77777777" w:rsidR="00760108" w:rsidRDefault="00760108">
      <w:pPr>
        <w:rPr>
          <w:rFonts w:ascii="Arial" w:hAnsi="Arial" w:cs="Arial"/>
          <w:b/>
          <w:color w:val="000000" w:themeColor="text1"/>
          <w:sz w:val="24"/>
          <w:szCs w:val="24"/>
          <w:lang w:val="en-AU"/>
        </w:rPr>
      </w:pPr>
      <w:r>
        <w:rPr>
          <w:lang w:val="en-AU"/>
        </w:rPr>
        <w:br w:type="page"/>
      </w:r>
    </w:p>
    <w:p w14:paraId="57ECB0C3" w14:textId="572BB0F7" w:rsidR="00234C4B" w:rsidRPr="0096253A" w:rsidRDefault="00234C4B" w:rsidP="00667EE3">
      <w:pPr>
        <w:pStyle w:val="VCAAHeading3"/>
        <w:rPr>
          <w:lang w:val="en-AU"/>
        </w:rPr>
      </w:pPr>
      <w:r w:rsidRPr="0096253A">
        <w:rPr>
          <w:lang w:val="en-AU"/>
        </w:rPr>
        <w:lastRenderedPageBreak/>
        <w:t>Teacher resources</w:t>
      </w:r>
    </w:p>
    <w:p w14:paraId="412AE1ED" w14:textId="77777777" w:rsidR="009568F8" w:rsidRPr="0096253A" w:rsidRDefault="009568F8" w:rsidP="00FC7FB0">
      <w:pPr>
        <w:pStyle w:val="VCAAbody"/>
        <w:rPr>
          <w:lang w:val="en-AU"/>
        </w:rPr>
      </w:pPr>
      <w:r w:rsidRPr="0096253A">
        <w:rPr>
          <w:lang w:val="en-AU"/>
        </w:rPr>
        <w:t xml:space="preserve">The following resource has been provided in the accompanying </w:t>
      </w:r>
      <w:proofErr w:type="spellStart"/>
      <w:r w:rsidRPr="0096253A">
        <w:rPr>
          <w:lang w:val="en-AU"/>
        </w:rPr>
        <w:t>Choconomics</w:t>
      </w:r>
      <w:proofErr w:type="spellEnd"/>
      <w:r w:rsidRPr="0096253A">
        <w:rPr>
          <w:lang w:val="en-AU"/>
        </w:rPr>
        <w:t xml:space="preserve"> resource document:</w:t>
      </w:r>
    </w:p>
    <w:p w14:paraId="4F93D6DD" w14:textId="5BF751FC" w:rsidR="00234C4B" w:rsidRPr="0096253A" w:rsidRDefault="00234C4B" w:rsidP="00647A30">
      <w:pPr>
        <w:pStyle w:val="VCAAbullet"/>
        <w:rPr>
          <w:rFonts w:eastAsia="MS Mincho"/>
          <w:lang w:val="en-AU"/>
        </w:rPr>
      </w:pPr>
      <w:r w:rsidRPr="0096253A">
        <w:rPr>
          <w:rFonts w:eastAsia="MS Mincho"/>
          <w:lang w:val="en-AU"/>
        </w:rPr>
        <w:t xml:space="preserve">Chocolate </w:t>
      </w:r>
      <w:r w:rsidR="00002283" w:rsidRPr="0096253A">
        <w:rPr>
          <w:rFonts w:eastAsia="MS Mincho"/>
          <w:lang w:val="en-AU"/>
        </w:rPr>
        <w:t>t</w:t>
      </w:r>
      <w:r w:rsidRPr="0096253A">
        <w:rPr>
          <w:rFonts w:eastAsia="MS Mincho"/>
          <w:lang w:val="en-AU"/>
        </w:rPr>
        <w:t xml:space="preserve">rade </w:t>
      </w:r>
      <w:r w:rsidR="00002283" w:rsidRPr="0096253A">
        <w:rPr>
          <w:rFonts w:eastAsia="MS Mincho"/>
          <w:lang w:val="en-AU"/>
        </w:rPr>
        <w:t>table</w:t>
      </w:r>
    </w:p>
    <w:p w14:paraId="1988A593" w14:textId="3415C773" w:rsidR="00234C4B" w:rsidRPr="0096253A" w:rsidRDefault="00234C4B" w:rsidP="00FC7FB0">
      <w:pPr>
        <w:pStyle w:val="VCAAHeading3"/>
        <w:rPr>
          <w:lang w:val="en-AU"/>
        </w:rPr>
      </w:pPr>
      <w:r w:rsidRPr="0096253A">
        <w:rPr>
          <w:lang w:val="en-AU"/>
        </w:rPr>
        <w:t xml:space="preserve">Teacher </w:t>
      </w:r>
      <w:r w:rsidR="00822393" w:rsidRPr="0096253A">
        <w:rPr>
          <w:lang w:val="en-AU"/>
        </w:rPr>
        <w:t>n</w:t>
      </w:r>
      <w:r w:rsidRPr="0096253A">
        <w:rPr>
          <w:lang w:val="en-AU"/>
        </w:rPr>
        <w:t>otes</w:t>
      </w:r>
    </w:p>
    <w:p w14:paraId="27322C08" w14:textId="2E98AF44" w:rsidR="00234C4B" w:rsidRPr="0096253A" w:rsidRDefault="00234C4B" w:rsidP="00647A30">
      <w:pPr>
        <w:pStyle w:val="VCAAbullet"/>
        <w:rPr>
          <w:rFonts w:eastAsia="MS Mincho"/>
          <w:lang w:val="en-AU"/>
        </w:rPr>
      </w:pPr>
      <w:r w:rsidRPr="0096253A">
        <w:rPr>
          <w:lang w:val="en-AU"/>
        </w:rPr>
        <w:t xml:space="preserve">No prior knowledge or skills </w:t>
      </w:r>
      <w:r w:rsidR="003B62BC">
        <w:rPr>
          <w:lang w:val="en-AU"/>
        </w:rPr>
        <w:t>are</w:t>
      </w:r>
      <w:r w:rsidRPr="0096253A">
        <w:rPr>
          <w:lang w:val="en-AU"/>
        </w:rPr>
        <w:t xml:space="preserve"> required.</w:t>
      </w:r>
    </w:p>
    <w:p w14:paraId="29E69952" w14:textId="6DBA662A" w:rsidR="00234C4B" w:rsidRPr="0096253A" w:rsidRDefault="00234C4B" w:rsidP="00FC7FB0">
      <w:pPr>
        <w:pStyle w:val="VCAAbullet"/>
        <w:rPr>
          <w:lang w:val="en-AU"/>
        </w:rPr>
      </w:pPr>
      <w:r w:rsidRPr="0096253A">
        <w:rPr>
          <w:bCs/>
          <w:iCs/>
          <w:lang w:val="en-AU"/>
        </w:rPr>
        <w:t xml:space="preserve">It is important that any student food </w:t>
      </w:r>
      <w:r w:rsidRPr="0096253A">
        <w:rPr>
          <w:lang w:val="en-AU"/>
        </w:rPr>
        <w:t xml:space="preserve">allergies are identified and </w:t>
      </w:r>
      <w:r w:rsidR="001850C0" w:rsidRPr="0096253A">
        <w:rPr>
          <w:lang w:val="en-AU"/>
        </w:rPr>
        <w:t xml:space="preserve">that </w:t>
      </w:r>
      <w:r w:rsidR="003B62BC">
        <w:rPr>
          <w:lang w:val="en-AU"/>
        </w:rPr>
        <w:t>foods for the activity</w:t>
      </w:r>
      <w:r w:rsidR="003B62BC" w:rsidRPr="0096253A">
        <w:rPr>
          <w:lang w:val="en-AU"/>
        </w:rPr>
        <w:t xml:space="preserve"> </w:t>
      </w:r>
      <w:r w:rsidR="001850C0" w:rsidRPr="0096253A">
        <w:rPr>
          <w:lang w:val="en-AU"/>
        </w:rPr>
        <w:t>are</w:t>
      </w:r>
      <w:r w:rsidRPr="0096253A">
        <w:rPr>
          <w:lang w:val="en-AU"/>
        </w:rPr>
        <w:t xml:space="preserve"> selected after taking </w:t>
      </w:r>
      <w:r w:rsidR="003B62BC">
        <w:rPr>
          <w:lang w:val="en-AU"/>
        </w:rPr>
        <w:t>any allergies</w:t>
      </w:r>
      <w:r w:rsidRPr="0096253A">
        <w:rPr>
          <w:lang w:val="en-AU"/>
        </w:rPr>
        <w:t xml:space="preserve"> into account. Consider sending a letter to parents</w:t>
      </w:r>
      <w:r w:rsidR="003B62BC">
        <w:rPr>
          <w:lang w:val="en-AU"/>
        </w:rPr>
        <w:t>/guardians</w:t>
      </w:r>
      <w:r w:rsidR="001850C0" w:rsidRPr="0096253A">
        <w:rPr>
          <w:lang w:val="en-AU"/>
        </w:rPr>
        <w:t xml:space="preserve"> beforehand,</w:t>
      </w:r>
      <w:r w:rsidRPr="0096253A">
        <w:rPr>
          <w:lang w:val="en-AU"/>
        </w:rPr>
        <w:t xml:space="preserve"> informing</w:t>
      </w:r>
      <w:r w:rsidR="001850C0" w:rsidRPr="0096253A">
        <w:rPr>
          <w:lang w:val="en-AU"/>
        </w:rPr>
        <w:t xml:space="preserve"> them </w:t>
      </w:r>
      <w:r w:rsidRPr="0096253A">
        <w:rPr>
          <w:lang w:val="en-AU"/>
        </w:rPr>
        <w:t>of the activity and obtaining signed permission.</w:t>
      </w:r>
    </w:p>
    <w:p w14:paraId="26520D07" w14:textId="7BCFBDC3" w:rsidR="005A7897" w:rsidRPr="0096253A" w:rsidRDefault="005A7897" w:rsidP="006E0414">
      <w:pPr>
        <w:pStyle w:val="VCAAHeading2"/>
      </w:pPr>
      <w:r>
        <w:t>Introduction to Session 6</w:t>
      </w:r>
      <w:r w:rsidRPr="0096253A">
        <w:t xml:space="preserve"> </w:t>
      </w:r>
    </w:p>
    <w:p w14:paraId="39CE9CE5" w14:textId="486929D8" w:rsidR="00234C4B" w:rsidRPr="0096253A" w:rsidRDefault="00234C4B" w:rsidP="00647A30">
      <w:pPr>
        <w:pStyle w:val="VCAAbullet"/>
        <w:rPr>
          <w:rFonts w:eastAsia="MS Mincho"/>
          <w:lang w:val="en-AU"/>
        </w:rPr>
      </w:pPr>
      <w:r w:rsidRPr="0096253A">
        <w:rPr>
          <w:rFonts w:eastAsia="MS Mincho"/>
          <w:lang w:val="en-AU"/>
        </w:rPr>
        <w:t xml:space="preserve">During Session </w:t>
      </w:r>
      <w:r w:rsidR="00615503" w:rsidRPr="0096253A">
        <w:rPr>
          <w:rFonts w:eastAsia="MS Mincho"/>
          <w:lang w:val="en-AU"/>
        </w:rPr>
        <w:t>6</w:t>
      </w:r>
      <w:r w:rsidRPr="0096253A">
        <w:rPr>
          <w:rFonts w:eastAsia="MS Mincho"/>
          <w:lang w:val="en-AU"/>
        </w:rPr>
        <w:t xml:space="preserve"> students are given </w:t>
      </w:r>
      <w:r w:rsidR="003B62BC">
        <w:rPr>
          <w:rFonts w:eastAsia="MS Mincho"/>
          <w:lang w:val="en-AU"/>
        </w:rPr>
        <w:t xml:space="preserve">an </w:t>
      </w:r>
      <w:r w:rsidRPr="0096253A">
        <w:rPr>
          <w:rFonts w:eastAsia="MS Mincho"/>
          <w:lang w:val="en-AU"/>
        </w:rPr>
        <w:t xml:space="preserve">opportunity to experience global trade from the point of view of different types of nations via a simulation activity, with a specific focus on international trade </w:t>
      </w:r>
      <w:r w:rsidR="00647A30" w:rsidRPr="0096253A">
        <w:rPr>
          <w:rFonts w:eastAsia="MS Mincho"/>
          <w:lang w:val="en-AU"/>
        </w:rPr>
        <w:t>in chocolate and confectionary.</w:t>
      </w:r>
    </w:p>
    <w:p w14:paraId="3ADE7D1A" w14:textId="77777777" w:rsidR="00615503" w:rsidRPr="0096253A" w:rsidRDefault="00234C4B" w:rsidP="00615503">
      <w:pPr>
        <w:pStyle w:val="VCAAbullet"/>
        <w:rPr>
          <w:rFonts w:eastAsia="MS Mincho"/>
          <w:lang w:val="en-AU"/>
        </w:rPr>
      </w:pPr>
      <w:r w:rsidRPr="0096253A">
        <w:rPr>
          <w:rFonts w:eastAsia="MS Mincho"/>
          <w:lang w:val="en-AU"/>
        </w:rPr>
        <w:t>Each student represents one country. Variations in the quality and types of natural resources exist between</w:t>
      </w:r>
      <w:r w:rsidR="00615503" w:rsidRPr="0096253A">
        <w:rPr>
          <w:rFonts w:eastAsia="MS Mincho"/>
          <w:lang w:val="en-AU"/>
        </w:rPr>
        <w:t xml:space="preserve"> the</w:t>
      </w:r>
      <w:r w:rsidRPr="0096253A">
        <w:rPr>
          <w:rFonts w:eastAsia="MS Mincho"/>
          <w:lang w:val="en-AU"/>
        </w:rPr>
        <w:t xml:space="preserve"> countries. </w:t>
      </w:r>
      <w:r w:rsidR="00615503" w:rsidRPr="0096253A">
        <w:rPr>
          <w:rFonts w:eastAsia="MS Mincho"/>
          <w:lang w:val="en-AU"/>
        </w:rPr>
        <w:t>Some countries have an abundance of natural resources and others a shortage.</w:t>
      </w:r>
    </w:p>
    <w:p w14:paraId="4A537276" w14:textId="3D5F34DF" w:rsidR="00234C4B" w:rsidRPr="0096253A" w:rsidRDefault="00615503">
      <w:pPr>
        <w:pStyle w:val="VCAAbullet"/>
        <w:rPr>
          <w:rFonts w:eastAsia="MS Mincho"/>
          <w:lang w:val="en-AU"/>
        </w:rPr>
      </w:pPr>
      <w:r w:rsidRPr="0096253A">
        <w:rPr>
          <w:rFonts w:eastAsia="MS Mincho"/>
          <w:lang w:val="en-AU"/>
        </w:rPr>
        <w:t>The n</w:t>
      </w:r>
      <w:r w:rsidR="00234C4B" w:rsidRPr="0096253A">
        <w:rPr>
          <w:rFonts w:eastAsia="MS Mincho"/>
          <w:lang w:val="en-AU"/>
        </w:rPr>
        <w:t>atural resources</w:t>
      </w:r>
      <w:r w:rsidRPr="0096253A">
        <w:rPr>
          <w:rFonts w:eastAsia="MS Mincho"/>
          <w:lang w:val="en-AU"/>
        </w:rPr>
        <w:t xml:space="preserve"> that are</w:t>
      </w:r>
      <w:r w:rsidR="00234C4B" w:rsidRPr="0096253A">
        <w:rPr>
          <w:rFonts w:eastAsia="MS Mincho"/>
          <w:lang w:val="en-AU"/>
        </w:rPr>
        <w:t xml:space="preserve"> available for a specific country are </w:t>
      </w:r>
      <w:r w:rsidRPr="0096253A">
        <w:rPr>
          <w:rFonts w:eastAsia="MS Mincho"/>
          <w:lang w:val="en-AU"/>
        </w:rPr>
        <w:t xml:space="preserve">allocated </w:t>
      </w:r>
      <w:r w:rsidR="00234C4B" w:rsidRPr="0096253A">
        <w:rPr>
          <w:rFonts w:eastAsia="MS Mincho"/>
          <w:lang w:val="en-AU"/>
        </w:rPr>
        <w:t xml:space="preserve">randomly. Each student is given a </w:t>
      </w:r>
      <w:r w:rsidR="0064796E">
        <w:rPr>
          <w:rFonts w:eastAsia="MS Mincho"/>
          <w:lang w:val="en-AU"/>
        </w:rPr>
        <w:t xml:space="preserve">paper </w:t>
      </w:r>
      <w:r w:rsidR="00234C4B" w:rsidRPr="0096253A">
        <w:rPr>
          <w:rFonts w:eastAsia="MS Mincho"/>
          <w:lang w:val="en-AU"/>
        </w:rPr>
        <w:t xml:space="preserve">bag with a random amount of natural resources </w:t>
      </w:r>
      <w:r w:rsidRPr="0096253A">
        <w:rPr>
          <w:rFonts w:eastAsia="MS Mincho"/>
          <w:lang w:val="en-AU"/>
        </w:rPr>
        <w:t>in it.</w:t>
      </w:r>
    </w:p>
    <w:p w14:paraId="70424081" w14:textId="5DBF026C" w:rsidR="00234C4B" w:rsidRPr="0096253A" w:rsidRDefault="00234C4B" w:rsidP="00647A30">
      <w:pPr>
        <w:pStyle w:val="VCAAbullet"/>
        <w:rPr>
          <w:rFonts w:eastAsia="MS Mincho"/>
          <w:lang w:val="en-AU"/>
        </w:rPr>
      </w:pPr>
      <w:r w:rsidRPr="0096253A">
        <w:rPr>
          <w:rFonts w:eastAsia="MS Mincho"/>
          <w:lang w:val="en-AU"/>
        </w:rPr>
        <w:t>Students are given opportunity to trade resources</w:t>
      </w:r>
      <w:r w:rsidR="00615503" w:rsidRPr="0096253A">
        <w:rPr>
          <w:rFonts w:eastAsia="MS Mincho"/>
          <w:lang w:val="en-AU"/>
        </w:rPr>
        <w:t xml:space="preserve"> (</w:t>
      </w:r>
      <w:r w:rsidR="0064796E">
        <w:rPr>
          <w:rFonts w:eastAsia="MS Mincho"/>
          <w:lang w:val="en-AU"/>
        </w:rPr>
        <w:t xml:space="preserve">for example, </w:t>
      </w:r>
      <w:r w:rsidRPr="0096253A">
        <w:rPr>
          <w:rFonts w:eastAsia="MS Mincho"/>
          <w:lang w:val="en-AU"/>
        </w:rPr>
        <w:t>chocolate</w:t>
      </w:r>
      <w:r w:rsidR="00615503" w:rsidRPr="0096253A">
        <w:rPr>
          <w:rFonts w:eastAsia="MS Mincho"/>
          <w:lang w:val="en-AU"/>
        </w:rPr>
        <w:t>). This</w:t>
      </w:r>
      <w:r w:rsidRPr="0096253A">
        <w:rPr>
          <w:rFonts w:eastAsia="MS Mincho"/>
          <w:lang w:val="en-AU"/>
        </w:rPr>
        <w:t xml:space="preserve"> </w:t>
      </w:r>
      <w:r w:rsidR="00615503" w:rsidRPr="0096253A">
        <w:rPr>
          <w:rFonts w:eastAsia="MS Mincho"/>
          <w:lang w:val="en-AU"/>
        </w:rPr>
        <w:t xml:space="preserve">represents </w:t>
      </w:r>
      <w:r w:rsidRPr="0096253A">
        <w:rPr>
          <w:rFonts w:eastAsia="MS Mincho"/>
          <w:lang w:val="en-AU"/>
        </w:rPr>
        <w:t>international trade. Through doing this they will be able to gauge the costs and benefits offered through international trade t</w:t>
      </w:r>
      <w:r w:rsidR="00647A30" w:rsidRPr="0096253A">
        <w:rPr>
          <w:rFonts w:eastAsia="MS Mincho"/>
          <w:lang w:val="en-AU"/>
        </w:rPr>
        <w:t>o different types of countries.</w:t>
      </w:r>
    </w:p>
    <w:p w14:paraId="0C5AD3A6" w14:textId="433551C9" w:rsidR="00234C4B" w:rsidRPr="0096253A" w:rsidRDefault="00234C4B" w:rsidP="00647A30">
      <w:pPr>
        <w:pStyle w:val="VCAAbullet"/>
        <w:rPr>
          <w:rFonts w:eastAsia="MS Mincho"/>
          <w:lang w:val="en-AU"/>
        </w:rPr>
      </w:pPr>
      <w:r w:rsidRPr="0096253A">
        <w:rPr>
          <w:rFonts w:eastAsia="MS Mincho"/>
          <w:lang w:val="en-AU"/>
        </w:rPr>
        <w:t xml:space="preserve">Students should gain insight into </w:t>
      </w:r>
      <w:r w:rsidR="00615503" w:rsidRPr="0096253A">
        <w:rPr>
          <w:rFonts w:eastAsia="MS Mincho"/>
          <w:lang w:val="en-AU"/>
        </w:rPr>
        <w:t xml:space="preserve">the </w:t>
      </w:r>
      <w:r w:rsidRPr="0096253A">
        <w:rPr>
          <w:rFonts w:eastAsia="MS Mincho"/>
          <w:lang w:val="en-AU"/>
        </w:rPr>
        <w:t xml:space="preserve">relative advantages, </w:t>
      </w:r>
      <w:r w:rsidR="00615503" w:rsidRPr="0096253A">
        <w:rPr>
          <w:rFonts w:eastAsia="MS Mincho"/>
          <w:lang w:val="en-AU"/>
        </w:rPr>
        <w:t xml:space="preserve">relative </w:t>
      </w:r>
      <w:r w:rsidRPr="0096253A">
        <w:rPr>
          <w:rFonts w:eastAsia="MS Mincho"/>
          <w:lang w:val="en-AU"/>
        </w:rPr>
        <w:t xml:space="preserve">disadvantages and impacts of </w:t>
      </w:r>
      <w:r w:rsidR="00902F12">
        <w:rPr>
          <w:rFonts w:eastAsia="MS Mincho"/>
          <w:lang w:val="en-AU"/>
        </w:rPr>
        <w:t>international</w:t>
      </w:r>
      <w:r w:rsidRPr="0096253A">
        <w:rPr>
          <w:rFonts w:eastAsia="MS Mincho"/>
          <w:lang w:val="en-AU"/>
        </w:rPr>
        <w:t xml:space="preserve"> trade for different countries, societies and individuals. Students also consider the interaction between producers and consumers and the price mechanism as it operates in a market economy</w:t>
      </w:r>
      <w:r w:rsidR="00615503" w:rsidRPr="0096253A">
        <w:rPr>
          <w:rFonts w:eastAsia="MS Mincho"/>
          <w:lang w:val="en-AU"/>
        </w:rPr>
        <w:t>.</w:t>
      </w:r>
      <w:r w:rsidRPr="0096253A">
        <w:rPr>
          <w:rFonts w:eastAsia="MS Mincho"/>
          <w:lang w:val="en-AU"/>
        </w:rPr>
        <w:t xml:space="preserve"> </w:t>
      </w:r>
      <w:r w:rsidR="00615503" w:rsidRPr="0096253A">
        <w:rPr>
          <w:rFonts w:eastAsia="MS Mincho"/>
          <w:lang w:val="en-AU"/>
        </w:rPr>
        <w:t>T</w:t>
      </w:r>
      <w:r w:rsidRPr="0096253A">
        <w:rPr>
          <w:rFonts w:eastAsia="MS Mincho"/>
          <w:lang w:val="en-AU"/>
        </w:rPr>
        <w:t>hey then consider whether government intervention in free trade is desirable.</w:t>
      </w:r>
    </w:p>
    <w:p w14:paraId="137631DE" w14:textId="67DEBF30" w:rsidR="00234C4B" w:rsidRPr="0096253A" w:rsidRDefault="00615503" w:rsidP="00647A30">
      <w:pPr>
        <w:pStyle w:val="VCAAHeading2"/>
        <w:rPr>
          <w:lang w:val="en-AU"/>
        </w:rPr>
      </w:pPr>
      <w:r w:rsidRPr="0096253A">
        <w:rPr>
          <w:lang w:val="en-AU"/>
        </w:rPr>
        <w:t>Activity – p</w:t>
      </w:r>
      <w:r w:rsidR="00234C4B" w:rsidRPr="0096253A">
        <w:rPr>
          <w:lang w:val="en-AU"/>
        </w:rPr>
        <w:t>reparation</w:t>
      </w:r>
    </w:p>
    <w:p w14:paraId="3863CBB8" w14:textId="1BA80A03" w:rsidR="00234C4B" w:rsidRPr="0096253A" w:rsidRDefault="0064796E" w:rsidP="00667EE3">
      <w:pPr>
        <w:pStyle w:val="VCAAbullet"/>
        <w:rPr>
          <w:lang w:val="en-AU"/>
        </w:rPr>
      </w:pPr>
      <w:r>
        <w:rPr>
          <w:lang w:val="en-AU"/>
        </w:rPr>
        <w:t xml:space="preserve">Source </w:t>
      </w:r>
      <w:r w:rsidR="00234C4B" w:rsidRPr="0096253A">
        <w:rPr>
          <w:lang w:val="en-AU"/>
        </w:rPr>
        <w:t xml:space="preserve">one small </w:t>
      </w:r>
      <w:r w:rsidR="00615503" w:rsidRPr="0096253A">
        <w:rPr>
          <w:lang w:val="en-AU"/>
        </w:rPr>
        <w:t xml:space="preserve">paper </w:t>
      </w:r>
      <w:r w:rsidR="00234C4B" w:rsidRPr="0096253A">
        <w:rPr>
          <w:lang w:val="en-AU"/>
        </w:rPr>
        <w:t>bag for each student.</w:t>
      </w:r>
    </w:p>
    <w:p w14:paraId="678B22EA" w14:textId="69751F50" w:rsidR="00234C4B" w:rsidRPr="0096253A" w:rsidRDefault="00234C4B" w:rsidP="00667EE3">
      <w:pPr>
        <w:pStyle w:val="VCAAbullet"/>
        <w:rPr>
          <w:lang w:val="en-AU"/>
        </w:rPr>
      </w:pPr>
      <w:r w:rsidRPr="0096253A">
        <w:rPr>
          <w:lang w:val="en-AU"/>
        </w:rPr>
        <w:t xml:space="preserve">Prepare a variety of small chocolates or </w:t>
      </w:r>
      <w:r w:rsidR="0064796E">
        <w:rPr>
          <w:lang w:val="en-AU"/>
        </w:rPr>
        <w:t>lollies</w:t>
      </w:r>
      <w:r w:rsidR="0064796E" w:rsidRPr="0096253A">
        <w:rPr>
          <w:lang w:val="en-AU"/>
        </w:rPr>
        <w:t xml:space="preserve"> </w:t>
      </w:r>
      <w:r w:rsidRPr="0096253A">
        <w:rPr>
          <w:lang w:val="en-AU"/>
        </w:rPr>
        <w:t>suitable for random distribution to students.</w:t>
      </w:r>
    </w:p>
    <w:p w14:paraId="5FC75960" w14:textId="10A8CAAD" w:rsidR="00234C4B" w:rsidRPr="0096253A" w:rsidRDefault="00234C4B" w:rsidP="00667EE3">
      <w:pPr>
        <w:pStyle w:val="VCAAbullet"/>
        <w:rPr>
          <w:lang w:val="en-AU"/>
        </w:rPr>
      </w:pPr>
      <w:r w:rsidRPr="0096253A">
        <w:rPr>
          <w:lang w:val="en-AU"/>
        </w:rPr>
        <w:t>Sort</w:t>
      </w:r>
      <w:r w:rsidR="00615503" w:rsidRPr="0096253A">
        <w:rPr>
          <w:lang w:val="en-AU"/>
        </w:rPr>
        <w:t xml:space="preserve"> the</w:t>
      </w:r>
      <w:r w:rsidRPr="0096253A">
        <w:rPr>
          <w:lang w:val="en-AU"/>
        </w:rPr>
        <w:t xml:space="preserve"> bags into five roughly equal groups</w:t>
      </w:r>
      <w:r w:rsidR="00615503" w:rsidRPr="0096253A">
        <w:rPr>
          <w:lang w:val="en-AU"/>
        </w:rPr>
        <w:t>. T</w:t>
      </w:r>
      <w:r w:rsidRPr="0096253A">
        <w:rPr>
          <w:lang w:val="en-AU"/>
        </w:rPr>
        <w:t>hese become your trading zones – for example</w:t>
      </w:r>
      <w:r w:rsidR="00615503" w:rsidRPr="0096253A">
        <w:rPr>
          <w:lang w:val="en-AU"/>
        </w:rPr>
        <w:t>,</w:t>
      </w:r>
      <w:r w:rsidRPr="0096253A">
        <w:rPr>
          <w:lang w:val="en-AU"/>
        </w:rPr>
        <w:t xml:space="preserve"> Africa, Asia, </w:t>
      </w:r>
      <w:r w:rsidR="0064796E">
        <w:rPr>
          <w:lang w:val="en-AU"/>
        </w:rPr>
        <w:t>t</w:t>
      </w:r>
      <w:r w:rsidRPr="0096253A">
        <w:rPr>
          <w:lang w:val="en-AU"/>
        </w:rPr>
        <w:t xml:space="preserve">he Americas, Europe, Oceania. To prevent any student </w:t>
      </w:r>
      <w:r w:rsidR="003821A7" w:rsidRPr="0096253A">
        <w:rPr>
          <w:lang w:val="en-AU"/>
        </w:rPr>
        <w:t>prejudices</w:t>
      </w:r>
      <w:r w:rsidR="00615503" w:rsidRPr="0096253A">
        <w:rPr>
          <w:lang w:val="en-AU"/>
        </w:rPr>
        <w:t>,</w:t>
      </w:r>
      <w:r w:rsidR="003821A7" w:rsidRPr="0096253A">
        <w:rPr>
          <w:lang w:val="en-AU"/>
        </w:rPr>
        <w:t xml:space="preserve"> consider</w:t>
      </w:r>
      <w:r w:rsidRPr="0096253A">
        <w:rPr>
          <w:lang w:val="en-AU"/>
        </w:rPr>
        <w:t xml:space="preserve"> naming these trading zones alphabetically </w:t>
      </w:r>
      <w:r w:rsidR="00615503" w:rsidRPr="0096253A">
        <w:rPr>
          <w:lang w:val="en-AU"/>
        </w:rPr>
        <w:t>(</w:t>
      </w:r>
      <w:r w:rsidRPr="0096253A">
        <w:rPr>
          <w:lang w:val="en-AU"/>
        </w:rPr>
        <w:t>A, B, C, D and E</w:t>
      </w:r>
      <w:r w:rsidR="005A3B28" w:rsidRPr="0096253A">
        <w:rPr>
          <w:lang w:val="en-AU"/>
        </w:rPr>
        <w:t>)</w:t>
      </w:r>
      <w:r w:rsidRPr="0096253A">
        <w:rPr>
          <w:lang w:val="en-AU"/>
        </w:rPr>
        <w:t>.</w:t>
      </w:r>
    </w:p>
    <w:p w14:paraId="7DBCA711" w14:textId="4B7E9725" w:rsidR="00234C4B" w:rsidRPr="0096253A" w:rsidRDefault="00234C4B" w:rsidP="00667EE3">
      <w:pPr>
        <w:pStyle w:val="VCAAbullet"/>
        <w:rPr>
          <w:lang w:val="en-AU"/>
        </w:rPr>
      </w:pPr>
      <w:r w:rsidRPr="0096253A">
        <w:rPr>
          <w:lang w:val="en-AU"/>
        </w:rPr>
        <w:t xml:space="preserve">Label the bags </w:t>
      </w:r>
      <w:r w:rsidR="00615503" w:rsidRPr="0096253A">
        <w:rPr>
          <w:lang w:val="en-AU"/>
        </w:rPr>
        <w:t xml:space="preserve">with </w:t>
      </w:r>
      <w:r w:rsidRPr="0096253A">
        <w:rPr>
          <w:lang w:val="en-AU"/>
        </w:rPr>
        <w:t>their trading zone (i.e. A, B, C, D</w:t>
      </w:r>
      <w:r w:rsidR="00615503" w:rsidRPr="0096253A">
        <w:rPr>
          <w:lang w:val="en-AU"/>
        </w:rPr>
        <w:t xml:space="preserve"> or</w:t>
      </w:r>
      <w:r w:rsidRPr="0096253A">
        <w:rPr>
          <w:lang w:val="en-AU"/>
        </w:rPr>
        <w:t xml:space="preserve"> E) and a</w:t>
      </w:r>
      <w:r w:rsidR="00615503" w:rsidRPr="0096253A">
        <w:rPr>
          <w:lang w:val="en-AU"/>
        </w:rPr>
        <w:t xml:space="preserve">lso add a </w:t>
      </w:r>
      <w:r w:rsidRPr="0096253A">
        <w:rPr>
          <w:lang w:val="en-AU"/>
        </w:rPr>
        <w:t xml:space="preserve">number </w:t>
      </w:r>
      <w:r w:rsidR="00615503" w:rsidRPr="0096253A">
        <w:rPr>
          <w:lang w:val="en-AU"/>
        </w:rPr>
        <w:t xml:space="preserve">to differentiate between the </w:t>
      </w:r>
      <w:r w:rsidRPr="0096253A">
        <w:rPr>
          <w:lang w:val="en-AU"/>
        </w:rPr>
        <w:t xml:space="preserve">individual students (countries) within </w:t>
      </w:r>
      <w:r w:rsidR="00615503" w:rsidRPr="0096253A">
        <w:rPr>
          <w:lang w:val="en-AU"/>
        </w:rPr>
        <w:t xml:space="preserve">the </w:t>
      </w:r>
      <w:r w:rsidRPr="0096253A">
        <w:rPr>
          <w:lang w:val="en-AU"/>
        </w:rPr>
        <w:t>trading zone (</w:t>
      </w:r>
      <w:r w:rsidR="00615503" w:rsidRPr="0096253A">
        <w:rPr>
          <w:lang w:val="en-AU"/>
        </w:rPr>
        <w:t xml:space="preserve">e.g. </w:t>
      </w:r>
      <w:r w:rsidRPr="0096253A">
        <w:rPr>
          <w:lang w:val="en-AU"/>
        </w:rPr>
        <w:t>A</w:t>
      </w:r>
      <w:r w:rsidR="00615503" w:rsidRPr="0096253A">
        <w:rPr>
          <w:lang w:val="en-AU"/>
        </w:rPr>
        <w:t>1, A2, A3, A4, B1, B2, B3, B4</w:t>
      </w:r>
      <w:r w:rsidRPr="0096253A">
        <w:rPr>
          <w:lang w:val="en-AU"/>
        </w:rPr>
        <w:t>)</w:t>
      </w:r>
      <w:r w:rsidR="00615503" w:rsidRPr="0096253A">
        <w:rPr>
          <w:lang w:val="en-AU"/>
        </w:rPr>
        <w:t>.</w:t>
      </w:r>
    </w:p>
    <w:p w14:paraId="5563F378" w14:textId="5DAC67E8" w:rsidR="00234C4B" w:rsidRPr="0096253A" w:rsidRDefault="00234C4B" w:rsidP="00647A30">
      <w:pPr>
        <w:pStyle w:val="VCAAbullet"/>
        <w:rPr>
          <w:lang w:val="en-AU"/>
        </w:rPr>
      </w:pPr>
      <w:r w:rsidRPr="0096253A">
        <w:rPr>
          <w:lang w:val="en-AU"/>
        </w:rPr>
        <w:t xml:space="preserve">Fill each bag with one type of confectionary, </w:t>
      </w:r>
      <w:r w:rsidR="00615503" w:rsidRPr="0096253A">
        <w:rPr>
          <w:lang w:val="en-AU"/>
        </w:rPr>
        <w:t xml:space="preserve">with </w:t>
      </w:r>
      <w:r w:rsidRPr="0096253A">
        <w:rPr>
          <w:lang w:val="en-AU"/>
        </w:rPr>
        <w:t xml:space="preserve">a variety of the same type of confectionary spread within the </w:t>
      </w:r>
      <w:r w:rsidR="00615503" w:rsidRPr="0096253A">
        <w:rPr>
          <w:lang w:val="en-AU"/>
        </w:rPr>
        <w:t>trading zone</w:t>
      </w:r>
      <w:r w:rsidRPr="0096253A">
        <w:rPr>
          <w:lang w:val="en-AU"/>
        </w:rPr>
        <w:t>. For example</w:t>
      </w:r>
      <w:r w:rsidR="00615503" w:rsidRPr="0096253A">
        <w:rPr>
          <w:lang w:val="en-AU"/>
        </w:rPr>
        <w:t>,</w:t>
      </w:r>
      <w:r w:rsidRPr="0096253A">
        <w:rPr>
          <w:lang w:val="en-AU"/>
        </w:rPr>
        <w:t xml:space="preserve"> trading zone A </w:t>
      </w:r>
      <w:r w:rsidR="00615503" w:rsidRPr="0096253A">
        <w:rPr>
          <w:lang w:val="en-AU"/>
        </w:rPr>
        <w:t>could be</w:t>
      </w:r>
      <w:r w:rsidRPr="0096253A">
        <w:rPr>
          <w:lang w:val="en-AU"/>
        </w:rPr>
        <w:t xml:space="preserve"> allocated jelly beans</w:t>
      </w:r>
      <w:r w:rsidR="00615503" w:rsidRPr="0096253A">
        <w:rPr>
          <w:lang w:val="en-AU"/>
        </w:rPr>
        <w:t>, with</w:t>
      </w:r>
      <w:r w:rsidRPr="0096253A">
        <w:rPr>
          <w:lang w:val="en-AU"/>
        </w:rPr>
        <w:t xml:space="preserve"> A1 allocated six red jelly beans, A2 eight yellow jelly beans, A3 four green jelly beans and A4 three orange jelly beans and two yellow jelly beans. </w:t>
      </w:r>
      <w:r w:rsidR="00615503" w:rsidRPr="0096253A">
        <w:rPr>
          <w:lang w:val="en-AU"/>
        </w:rPr>
        <w:t>The</w:t>
      </w:r>
      <w:r w:rsidRPr="0096253A">
        <w:rPr>
          <w:lang w:val="en-AU"/>
        </w:rPr>
        <w:t xml:space="preserve"> idea is to foster the opportunity to trade</w:t>
      </w:r>
      <w:r w:rsidR="0064796E">
        <w:rPr>
          <w:lang w:val="en-AU"/>
        </w:rPr>
        <w:t>,</w:t>
      </w:r>
      <w:r w:rsidRPr="0096253A">
        <w:rPr>
          <w:lang w:val="en-AU"/>
        </w:rPr>
        <w:t xml:space="preserve"> so creating identical allocations of confectionary in the different bags is not desirable </w:t>
      </w:r>
      <w:r w:rsidR="00615503" w:rsidRPr="0096253A">
        <w:rPr>
          <w:lang w:val="en-AU"/>
        </w:rPr>
        <w:t>(</w:t>
      </w:r>
      <w:r w:rsidRPr="0096253A">
        <w:rPr>
          <w:lang w:val="en-AU"/>
        </w:rPr>
        <w:t>although students may correctly identify this as a limitation of the activity in the later discussion</w:t>
      </w:r>
      <w:r w:rsidR="00615503" w:rsidRPr="0096253A">
        <w:rPr>
          <w:lang w:val="en-AU"/>
        </w:rPr>
        <w:t>)</w:t>
      </w:r>
      <w:r w:rsidRPr="0096253A">
        <w:rPr>
          <w:lang w:val="en-AU"/>
        </w:rPr>
        <w:t>.</w:t>
      </w:r>
    </w:p>
    <w:p w14:paraId="493D8D13" w14:textId="2B70C7D2" w:rsidR="000B0ECF" w:rsidRPr="0096253A" w:rsidRDefault="000B0ECF" w:rsidP="00FC7FB0">
      <w:pPr>
        <w:pStyle w:val="VCAAHeading2"/>
        <w:rPr>
          <w:lang w:val="en-AU"/>
        </w:rPr>
      </w:pPr>
      <w:r w:rsidRPr="0096253A">
        <w:rPr>
          <w:lang w:val="en-AU"/>
        </w:rPr>
        <w:lastRenderedPageBreak/>
        <w:t xml:space="preserve">Activity – </w:t>
      </w:r>
      <w:r w:rsidR="0064796E">
        <w:rPr>
          <w:lang w:val="en-AU"/>
        </w:rPr>
        <w:t>playing the game</w:t>
      </w:r>
    </w:p>
    <w:p w14:paraId="3E729661" w14:textId="4697DD5E" w:rsidR="00234C4B" w:rsidRPr="0096253A" w:rsidRDefault="00A076D0" w:rsidP="00647A30">
      <w:pPr>
        <w:pStyle w:val="VCAAbullet"/>
        <w:rPr>
          <w:lang w:val="en-AU"/>
        </w:rPr>
      </w:pPr>
      <w:r w:rsidRPr="0096253A">
        <w:rPr>
          <w:lang w:val="en-AU"/>
        </w:rPr>
        <w:t xml:space="preserve">Display </w:t>
      </w:r>
      <w:r w:rsidR="00234C4B" w:rsidRPr="0096253A">
        <w:rPr>
          <w:lang w:val="en-AU"/>
        </w:rPr>
        <w:t xml:space="preserve">the </w:t>
      </w:r>
      <w:r w:rsidRPr="0096253A">
        <w:rPr>
          <w:rStyle w:val="VCAAresourcename-character"/>
        </w:rPr>
        <w:t>Chocolate trade table</w:t>
      </w:r>
      <w:r w:rsidRPr="0096253A">
        <w:rPr>
          <w:rFonts w:eastAsia="SimSun"/>
          <w:lang w:val="en-AU"/>
        </w:rPr>
        <w:t xml:space="preserve"> (see the accompanying </w:t>
      </w:r>
      <w:proofErr w:type="spellStart"/>
      <w:r w:rsidRPr="0096253A">
        <w:rPr>
          <w:rFonts w:eastAsia="SimSun"/>
          <w:lang w:val="en-AU"/>
        </w:rPr>
        <w:t>Choconomics</w:t>
      </w:r>
      <w:proofErr w:type="spellEnd"/>
      <w:r w:rsidRPr="0096253A">
        <w:rPr>
          <w:rFonts w:eastAsia="SimSun"/>
          <w:lang w:val="en-AU"/>
        </w:rPr>
        <w:t xml:space="preserve"> resource document and also below). </w:t>
      </w:r>
      <w:r w:rsidR="00234C4B" w:rsidRPr="0096253A">
        <w:rPr>
          <w:lang w:val="en-AU"/>
        </w:rPr>
        <w:t xml:space="preserve">Students could </w:t>
      </w:r>
      <w:r w:rsidR="000B0ECF" w:rsidRPr="0096253A">
        <w:rPr>
          <w:lang w:val="en-AU"/>
        </w:rPr>
        <w:t>be given</w:t>
      </w:r>
      <w:r w:rsidR="00234C4B" w:rsidRPr="0096253A">
        <w:rPr>
          <w:lang w:val="en-AU"/>
        </w:rPr>
        <w:t xml:space="preserve"> their own copy to record </w:t>
      </w:r>
      <w:r w:rsidR="000B0ECF" w:rsidRPr="0096253A">
        <w:rPr>
          <w:lang w:val="en-AU"/>
        </w:rPr>
        <w:t xml:space="preserve">results throughout </w:t>
      </w:r>
      <w:r w:rsidR="00234C4B" w:rsidRPr="0096253A">
        <w:rPr>
          <w:lang w:val="en-AU"/>
        </w:rPr>
        <w:t>the activity</w:t>
      </w:r>
      <w:r w:rsidR="000B0ECF" w:rsidRPr="0096253A">
        <w:rPr>
          <w:lang w:val="en-AU"/>
        </w:rPr>
        <w:t>.</w:t>
      </w:r>
    </w:p>
    <w:p w14:paraId="4CFFCA4C" w14:textId="00385709" w:rsidR="00234C4B" w:rsidRPr="0096253A" w:rsidRDefault="00234C4B" w:rsidP="00647A30">
      <w:pPr>
        <w:pStyle w:val="VCAAtableheading"/>
        <w:rPr>
          <w:rStyle w:val="VCAAresourcename-character"/>
        </w:rPr>
      </w:pPr>
      <w:r w:rsidRPr="0096253A">
        <w:rPr>
          <w:rStyle w:val="VCAAresourcename-character"/>
        </w:rPr>
        <w:t xml:space="preserve">Chocolate </w:t>
      </w:r>
      <w:r w:rsidR="000B0ECF" w:rsidRPr="0096253A">
        <w:rPr>
          <w:rStyle w:val="VCAAresourcename-character"/>
        </w:rPr>
        <w:t>t</w:t>
      </w:r>
      <w:r w:rsidRPr="0096253A">
        <w:rPr>
          <w:rStyle w:val="VCAAresourcename-character"/>
        </w:rPr>
        <w:t xml:space="preserve">rade </w:t>
      </w:r>
      <w:r w:rsidR="000B0ECF" w:rsidRPr="0096253A">
        <w:rPr>
          <w:rStyle w:val="VCAAresourcename-character"/>
        </w:rPr>
        <w:t>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20" w:type="dxa"/>
          <w:left w:w="120" w:type="dxa"/>
          <w:bottom w:w="120" w:type="dxa"/>
          <w:right w:w="120" w:type="dxa"/>
        </w:tblCellMar>
        <w:tblLook w:val="0420" w:firstRow="1" w:lastRow="0" w:firstColumn="0" w:lastColumn="0" w:noHBand="0" w:noVBand="1"/>
      </w:tblPr>
      <w:tblGrid>
        <w:gridCol w:w="1151"/>
        <w:gridCol w:w="2909"/>
        <w:gridCol w:w="2909"/>
        <w:gridCol w:w="2909"/>
      </w:tblGrid>
      <w:tr w:rsidR="00234C4B" w:rsidRPr="0096253A" w14:paraId="3CC5776C" w14:textId="77777777" w:rsidTr="00385295">
        <w:tc>
          <w:tcPr>
            <w:tcW w:w="1151" w:type="dxa"/>
            <w:shd w:val="clear" w:color="auto" w:fill="F2F2F2" w:themeFill="background1" w:themeFillShade="F2"/>
            <w:hideMark/>
          </w:tcPr>
          <w:p w14:paraId="47E1035A" w14:textId="77777777" w:rsidR="00234C4B" w:rsidRPr="006E0414" w:rsidRDefault="00234C4B" w:rsidP="006E0414">
            <w:pPr>
              <w:pStyle w:val="VCAAtablecondensed"/>
              <w:jc w:val="center"/>
              <w:rPr>
                <w:b/>
                <w:lang w:val="en-AU"/>
              </w:rPr>
            </w:pPr>
            <w:r w:rsidRPr="006E0414">
              <w:rPr>
                <w:b/>
                <w:lang w:val="en-AU"/>
              </w:rPr>
              <w:t>Country</w:t>
            </w:r>
          </w:p>
        </w:tc>
        <w:tc>
          <w:tcPr>
            <w:tcW w:w="2909" w:type="dxa"/>
            <w:shd w:val="clear" w:color="auto" w:fill="F2F2F2" w:themeFill="background1" w:themeFillShade="F2"/>
            <w:hideMark/>
          </w:tcPr>
          <w:p w14:paraId="4E2D5222" w14:textId="24569E5C" w:rsidR="000B0ECF" w:rsidRPr="006E0414" w:rsidRDefault="00234C4B" w:rsidP="006E0414">
            <w:pPr>
              <w:pStyle w:val="VCAAtablecondensed"/>
              <w:jc w:val="center"/>
              <w:rPr>
                <w:b/>
                <w:lang w:val="en-AU"/>
              </w:rPr>
            </w:pPr>
            <w:r w:rsidRPr="006E0414">
              <w:rPr>
                <w:b/>
                <w:lang w:val="en-AU"/>
              </w:rPr>
              <w:t xml:space="preserve">Happiness after </w:t>
            </w:r>
            <w:r w:rsidR="000B0ECF" w:rsidRPr="006E0414">
              <w:rPr>
                <w:b/>
                <w:lang w:val="en-AU"/>
              </w:rPr>
              <w:t>R</w:t>
            </w:r>
            <w:r w:rsidRPr="006E0414">
              <w:rPr>
                <w:b/>
                <w:lang w:val="en-AU"/>
              </w:rPr>
              <w:t>ound 1</w:t>
            </w:r>
            <w:r w:rsidRPr="006E0414">
              <w:rPr>
                <w:b/>
                <w:lang w:val="en-AU"/>
              </w:rPr>
              <w:br/>
              <w:t>( /10)</w:t>
            </w:r>
          </w:p>
          <w:p w14:paraId="1E4A5BDB" w14:textId="56B739B2" w:rsidR="00234C4B" w:rsidRPr="006E0414" w:rsidRDefault="00234C4B" w:rsidP="006E0414">
            <w:pPr>
              <w:pStyle w:val="VCAAtablecondensed"/>
              <w:jc w:val="center"/>
              <w:rPr>
                <w:b/>
                <w:i/>
                <w:lang w:val="en-AU"/>
              </w:rPr>
            </w:pPr>
            <w:r w:rsidRPr="006E0414">
              <w:rPr>
                <w:b/>
                <w:lang w:val="en-AU"/>
              </w:rPr>
              <w:br/>
            </w:r>
            <w:r w:rsidRPr="006E0414">
              <w:rPr>
                <w:b/>
                <w:i/>
                <w:lang w:val="en-AU"/>
              </w:rPr>
              <w:t>Individual reflection</w:t>
            </w:r>
          </w:p>
        </w:tc>
        <w:tc>
          <w:tcPr>
            <w:tcW w:w="2909" w:type="dxa"/>
            <w:shd w:val="clear" w:color="auto" w:fill="F2F2F2" w:themeFill="background1" w:themeFillShade="F2"/>
            <w:hideMark/>
          </w:tcPr>
          <w:p w14:paraId="689503B6" w14:textId="4F759C1A" w:rsidR="000B0ECF" w:rsidRPr="006E0414" w:rsidRDefault="00234C4B" w:rsidP="006E0414">
            <w:pPr>
              <w:pStyle w:val="VCAAtablecondensed"/>
              <w:jc w:val="center"/>
              <w:rPr>
                <w:b/>
                <w:lang w:val="en-AU"/>
              </w:rPr>
            </w:pPr>
            <w:r w:rsidRPr="006E0414">
              <w:rPr>
                <w:b/>
                <w:lang w:val="en-AU"/>
              </w:rPr>
              <w:t xml:space="preserve">Happiness after </w:t>
            </w:r>
            <w:r w:rsidR="000B0ECF" w:rsidRPr="006E0414">
              <w:rPr>
                <w:b/>
                <w:lang w:val="en-AU"/>
              </w:rPr>
              <w:t>R</w:t>
            </w:r>
            <w:r w:rsidRPr="006E0414">
              <w:rPr>
                <w:b/>
                <w:lang w:val="en-AU"/>
              </w:rPr>
              <w:t>ound 2</w:t>
            </w:r>
            <w:r w:rsidRPr="006E0414">
              <w:rPr>
                <w:b/>
                <w:lang w:val="en-AU"/>
              </w:rPr>
              <w:br/>
              <w:t>( /10)</w:t>
            </w:r>
          </w:p>
          <w:p w14:paraId="25B290F7" w14:textId="400DB2E6" w:rsidR="00234C4B" w:rsidRPr="006E0414" w:rsidRDefault="00234C4B" w:rsidP="006E0414">
            <w:pPr>
              <w:pStyle w:val="VCAAtablecondensed"/>
              <w:jc w:val="center"/>
              <w:rPr>
                <w:b/>
                <w:i/>
                <w:lang w:val="en-AU"/>
              </w:rPr>
            </w:pPr>
            <w:r w:rsidRPr="006E0414">
              <w:rPr>
                <w:b/>
                <w:lang w:val="en-AU"/>
              </w:rPr>
              <w:br/>
            </w:r>
            <w:r w:rsidRPr="006E0414">
              <w:rPr>
                <w:b/>
                <w:i/>
                <w:lang w:val="en-AU"/>
              </w:rPr>
              <w:t>Trade within trading zone</w:t>
            </w:r>
          </w:p>
        </w:tc>
        <w:tc>
          <w:tcPr>
            <w:tcW w:w="2909" w:type="dxa"/>
            <w:shd w:val="clear" w:color="auto" w:fill="F2F2F2" w:themeFill="background1" w:themeFillShade="F2"/>
            <w:hideMark/>
          </w:tcPr>
          <w:p w14:paraId="326828D2" w14:textId="687ABF47" w:rsidR="000B0ECF" w:rsidRPr="006E0414" w:rsidRDefault="00234C4B" w:rsidP="006E0414">
            <w:pPr>
              <w:pStyle w:val="VCAAtablecondensed"/>
              <w:jc w:val="center"/>
              <w:rPr>
                <w:b/>
                <w:lang w:val="en-AU"/>
              </w:rPr>
            </w:pPr>
            <w:r w:rsidRPr="006E0414">
              <w:rPr>
                <w:b/>
                <w:lang w:val="en-AU"/>
              </w:rPr>
              <w:t xml:space="preserve">Happiness after </w:t>
            </w:r>
            <w:r w:rsidR="000B0ECF" w:rsidRPr="006E0414">
              <w:rPr>
                <w:b/>
                <w:lang w:val="en-AU"/>
              </w:rPr>
              <w:t>R</w:t>
            </w:r>
            <w:r w:rsidRPr="006E0414">
              <w:rPr>
                <w:b/>
                <w:lang w:val="en-AU"/>
              </w:rPr>
              <w:t>ound 3</w:t>
            </w:r>
            <w:r w:rsidRPr="006E0414">
              <w:rPr>
                <w:b/>
                <w:lang w:val="en-AU"/>
              </w:rPr>
              <w:br/>
              <w:t>( /10)</w:t>
            </w:r>
          </w:p>
          <w:p w14:paraId="4E70143E" w14:textId="1C2FA678" w:rsidR="00234C4B" w:rsidRPr="006E0414" w:rsidRDefault="00234C4B" w:rsidP="006E0414">
            <w:pPr>
              <w:pStyle w:val="VCAAtablecondensed"/>
              <w:jc w:val="center"/>
              <w:rPr>
                <w:b/>
                <w:i/>
                <w:lang w:val="en-AU"/>
              </w:rPr>
            </w:pPr>
            <w:r w:rsidRPr="006E0414">
              <w:rPr>
                <w:b/>
                <w:lang w:val="en-AU"/>
              </w:rPr>
              <w:br/>
            </w:r>
            <w:r w:rsidRPr="006E0414">
              <w:rPr>
                <w:b/>
                <w:i/>
                <w:lang w:val="en-AU"/>
              </w:rPr>
              <w:t>Global (whole</w:t>
            </w:r>
            <w:r w:rsidR="000B0ECF" w:rsidRPr="006E0414">
              <w:rPr>
                <w:b/>
                <w:i/>
                <w:lang w:val="en-AU"/>
              </w:rPr>
              <w:t>-</w:t>
            </w:r>
            <w:r w:rsidRPr="006E0414">
              <w:rPr>
                <w:b/>
                <w:i/>
                <w:lang w:val="en-AU"/>
              </w:rPr>
              <w:t>class) trade</w:t>
            </w:r>
          </w:p>
        </w:tc>
      </w:tr>
      <w:tr w:rsidR="00234C4B" w:rsidRPr="0096253A" w14:paraId="59CF3B14" w14:textId="77777777" w:rsidTr="00385295">
        <w:tc>
          <w:tcPr>
            <w:tcW w:w="0" w:type="auto"/>
            <w:shd w:val="clear" w:color="auto" w:fill="FFFFFF" w:themeFill="background1"/>
            <w:hideMark/>
          </w:tcPr>
          <w:p w14:paraId="7E834F76" w14:textId="77777777" w:rsidR="00234C4B" w:rsidRPr="0096253A" w:rsidRDefault="00234C4B" w:rsidP="00FC7FB0">
            <w:pPr>
              <w:pStyle w:val="VCAAtablecondensed"/>
              <w:rPr>
                <w:lang w:val="en-AU"/>
              </w:rPr>
            </w:pPr>
            <w:r w:rsidRPr="0096253A">
              <w:rPr>
                <w:lang w:val="en-AU"/>
              </w:rPr>
              <w:t>A1</w:t>
            </w:r>
          </w:p>
        </w:tc>
        <w:tc>
          <w:tcPr>
            <w:tcW w:w="0" w:type="auto"/>
            <w:shd w:val="clear" w:color="auto" w:fill="FFFFFF" w:themeFill="background1"/>
            <w:hideMark/>
          </w:tcPr>
          <w:p w14:paraId="0E8C4AEC"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3722E653"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50EAC688" w14:textId="77777777" w:rsidR="00234C4B" w:rsidRPr="0096253A" w:rsidRDefault="00234C4B" w:rsidP="00FC7FB0">
            <w:pPr>
              <w:pStyle w:val="VCAAtablecondensed"/>
              <w:rPr>
                <w:lang w:val="en-AU"/>
              </w:rPr>
            </w:pPr>
            <w:r w:rsidRPr="0096253A">
              <w:rPr>
                <w:lang w:val="en-AU"/>
              </w:rPr>
              <w:t> </w:t>
            </w:r>
          </w:p>
        </w:tc>
      </w:tr>
      <w:tr w:rsidR="00234C4B" w:rsidRPr="0096253A" w14:paraId="699A061A" w14:textId="77777777" w:rsidTr="00385295">
        <w:tc>
          <w:tcPr>
            <w:tcW w:w="0" w:type="auto"/>
            <w:shd w:val="clear" w:color="auto" w:fill="FFFFFF" w:themeFill="background1"/>
            <w:hideMark/>
          </w:tcPr>
          <w:p w14:paraId="7E1A48C7" w14:textId="77777777" w:rsidR="00234C4B" w:rsidRPr="0096253A" w:rsidRDefault="00234C4B" w:rsidP="00FC7FB0">
            <w:pPr>
              <w:pStyle w:val="VCAAtablecondensed"/>
              <w:rPr>
                <w:lang w:val="en-AU"/>
              </w:rPr>
            </w:pPr>
            <w:r w:rsidRPr="0096253A">
              <w:rPr>
                <w:lang w:val="en-AU"/>
              </w:rPr>
              <w:t>A2</w:t>
            </w:r>
          </w:p>
        </w:tc>
        <w:tc>
          <w:tcPr>
            <w:tcW w:w="0" w:type="auto"/>
            <w:shd w:val="clear" w:color="auto" w:fill="FFFFFF" w:themeFill="background1"/>
            <w:hideMark/>
          </w:tcPr>
          <w:p w14:paraId="5166E451"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7351D229"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24F86DD3" w14:textId="77777777" w:rsidR="00234C4B" w:rsidRPr="0096253A" w:rsidRDefault="00234C4B" w:rsidP="00FC7FB0">
            <w:pPr>
              <w:pStyle w:val="VCAAtablecondensed"/>
              <w:rPr>
                <w:lang w:val="en-AU"/>
              </w:rPr>
            </w:pPr>
            <w:r w:rsidRPr="0096253A">
              <w:rPr>
                <w:lang w:val="en-AU"/>
              </w:rPr>
              <w:t> </w:t>
            </w:r>
          </w:p>
        </w:tc>
      </w:tr>
      <w:tr w:rsidR="00234C4B" w:rsidRPr="0096253A" w14:paraId="2AC2F4E0" w14:textId="77777777" w:rsidTr="00385295">
        <w:tc>
          <w:tcPr>
            <w:tcW w:w="0" w:type="auto"/>
            <w:shd w:val="clear" w:color="auto" w:fill="FFFFFF" w:themeFill="background1"/>
            <w:hideMark/>
          </w:tcPr>
          <w:p w14:paraId="54E8F41A" w14:textId="77777777" w:rsidR="00234C4B" w:rsidRPr="0096253A" w:rsidRDefault="00234C4B" w:rsidP="00FC7FB0">
            <w:pPr>
              <w:pStyle w:val="VCAAtablecondensed"/>
              <w:rPr>
                <w:lang w:val="en-AU"/>
              </w:rPr>
            </w:pPr>
            <w:r w:rsidRPr="0096253A">
              <w:rPr>
                <w:lang w:val="en-AU"/>
              </w:rPr>
              <w:t>A3</w:t>
            </w:r>
          </w:p>
        </w:tc>
        <w:tc>
          <w:tcPr>
            <w:tcW w:w="0" w:type="auto"/>
            <w:shd w:val="clear" w:color="auto" w:fill="FFFFFF" w:themeFill="background1"/>
            <w:hideMark/>
          </w:tcPr>
          <w:p w14:paraId="07E96F6D"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2164643E"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2366687B" w14:textId="77777777" w:rsidR="00234C4B" w:rsidRPr="0096253A" w:rsidRDefault="00234C4B" w:rsidP="00FC7FB0">
            <w:pPr>
              <w:pStyle w:val="VCAAtablecondensed"/>
              <w:rPr>
                <w:lang w:val="en-AU"/>
              </w:rPr>
            </w:pPr>
            <w:r w:rsidRPr="0096253A">
              <w:rPr>
                <w:lang w:val="en-AU"/>
              </w:rPr>
              <w:t> </w:t>
            </w:r>
          </w:p>
        </w:tc>
      </w:tr>
      <w:tr w:rsidR="00234C4B" w:rsidRPr="0096253A" w14:paraId="19C23896" w14:textId="77777777" w:rsidTr="00385295">
        <w:tc>
          <w:tcPr>
            <w:tcW w:w="0" w:type="auto"/>
            <w:shd w:val="clear" w:color="auto" w:fill="FFFFFF" w:themeFill="background1"/>
            <w:hideMark/>
          </w:tcPr>
          <w:p w14:paraId="14390613" w14:textId="77777777" w:rsidR="00234C4B" w:rsidRPr="0096253A" w:rsidRDefault="00234C4B" w:rsidP="00FC7FB0">
            <w:pPr>
              <w:pStyle w:val="VCAAtablecondensed"/>
              <w:rPr>
                <w:lang w:val="en-AU"/>
              </w:rPr>
            </w:pPr>
            <w:r w:rsidRPr="0096253A">
              <w:rPr>
                <w:lang w:val="en-AU"/>
              </w:rPr>
              <w:t>A4 etc.</w:t>
            </w:r>
          </w:p>
        </w:tc>
        <w:tc>
          <w:tcPr>
            <w:tcW w:w="0" w:type="auto"/>
            <w:shd w:val="clear" w:color="auto" w:fill="FFFFFF" w:themeFill="background1"/>
            <w:hideMark/>
          </w:tcPr>
          <w:p w14:paraId="6AAAD26E"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3657A366" w14:textId="77777777" w:rsidR="00234C4B" w:rsidRPr="0096253A" w:rsidRDefault="00234C4B" w:rsidP="00FC7FB0">
            <w:pPr>
              <w:pStyle w:val="VCAAtablecondensed"/>
              <w:rPr>
                <w:lang w:val="en-AU"/>
              </w:rPr>
            </w:pPr>
            <w:r w:rsidRPr="0096253A">
              <w:rPr>
                <w:lang w:val="en-AU"/>
              </w:rPr>
              <w:t> </w:t>
            </w:r>
          </w:p>
        </w:tc>
        <w:tc>
          <w:tcPr>
            <w:tcW w:w="0" w:type="auto"/>
            <w:shd w:val="clear" w:color="auto" w:fill="FFFFFF" w:themeFill="background1"/>
            <w:hideMark/>
          </w:tcPr>
          <w:p w14:paraId="5B2446EF" w14:textId="77777777" w:rsidR="00234C4B" w:rsidRPr="0096253A" w:rsidRDefault="00234C4B" w:rsidP="00FC7FB0">
            <w:pPr>
              <w:pStyle w:val="VCAAtablecondensed"/>
              <w:rPr>
                <w:lang w:val="en-AU"/>
              </w:rPr>
            </w:pPr>
            <w:r w:rsidRPr="0096253A">
              <w:rPr>
                <w:lang w:val="en-AU"/>
              </w:rPr>
              <w:t> </w:t>
            </w:r>
          </w:p>
        </w:tc>
      </w:tr>
    </w:tbl>
    <w:p w14:paraId="4B018C56" w14:textId="77777777" w:rsidR="00234C4B" w:rsidRPr="0096253A" w:rsidRDefault="00234C4B" w:rsidP="00647A30">
      <w:pPr>
        <w:pStyle w:val="VCAAtablecondensed"/>
        <w:rPr>
          <w:rFonts w:eastAsia="MS Mincho"/>
          <w:lang w:val="en-AU"/>
        </w:rPr>
      </w:pPr>
    </w:p>
    <w:p w14:paraId="1571A1C7" w14:textId="4BC9D5A9" w:rsidR="00234C4B" w:rsidRPr="0096253A" w:rsidRDefault="000B0ECF" w:rsidP="00667EE3">
      <w:pPr>
        <w:pStyle w:val="VCAAbullet"/>
        <w:rPr>
          <w:lang w:val="en-AU"/>
        </w:rPr>
      </w:pPr>
      <w:r w:rsidRPr="0096253A">
        <w:rPr>
          <w:lang w:val="en-AU"/>
        </w:rPr>
        <w:t>Randomly allocate one bag to each</w:t>
      </w:r>
      <w:r w:rsidR="00234C4B" w:rsidRPr="0096253A">
        <w:rPr>
          <w:lang w:val="en-AU"/>
        </w:rPr>
        <w:t xml:space="preserve"> student. </w:t>
      </w:r>
      <w:r w:rsidRPr="0096253A">
        <w:rPr>
          <w:lang w:val="en-AU"/>
        </w:rPr>
        <w:t xml:space="preserve">Get </w:t>
      </w:r>
      <w:r w:rsidR="00234C4B" w:rsidRPr="0096253A">
        <w:rPr>
          <w:lang w:val="en-AU"/>
        </w:rPr>
        <w:t>students in the same trading zones</w:t>
      </w:r>
      <w:r w:rsidRPr="0096253A">
        <w:rPr>
          <w:lang w:val="en-AU"/>
        </w:rPr>
        <w:t xml:space="preserve"> to</w:t>
      </w:r>
      <w:r w:rsidR="00234C4B" w:rsidRPr="0096253A">
        <w:rPr>
          <w:lang w:val="en-AU"/>
        </w:rPr>
        <w:t xml:space="preserve"> sit together.</w:t>
      </w:r>
    </w:p>
    <w:p w14:paraId="4357FD4D" w14:textId="2AC13D3F" w:rsidR="00234C4B" w:rsidRPr="0096253A" w:rsidRDefault="00234C4B" w:rsidP="00667EE3">
      <w:pPr>
        <w:pStyle w:val="VCAAbullet"/>
        <w:rPr>
          <w:lang w:val="en-AU"/>
        </w:rPr>
      </w:pPr>
      <w:r w:rsidRPr="0096253A">
        <w:rPr>
          <w:lang w:val="en-AU"/>
        </w:rPr>
        <w:t>Explain to students that they will be experiencing international trade first</w:t>
      </w:r>
      <w:r w:rsidR="000B0ECF" w:rsidRPr="0096253A">
        <w:rPr>
          <w:lang w:val="en-AU"/>
        </w:rPr>
        <w:t>-</w:t>
      </w:r>
      <w:r w:rsidRPr="0096253A">
        <w:rPr>
          <w:lang w:val="en-AU"/>
        </w:rPr>
        <w:t>hand through a simulation game.</w:t>
      </w:r>
    </w:p>
    <w:p w14:paraId="27E0F888" w14:textId="73DAD858" w:rsidR="00234C4B" w:rsidRPr="0096253A" w:rsidRDefault="00234C4B" w:rsidP="00667EE3">
      <w:pPr>
        <w:pStyle w:val="VCAAbullet"/>
        <w:rPr>
          <w:lang w:val="en-AU"/>
        </w:rPr>
      </w:pPr>
      <w:r w:rsidRPr="0096253A">
        <w:rPr>
          <w:lang w:val="en-AU"/>
        </w:rPr>
        <w:t>Inform students that each one of them is a country (country name A1</w:t>
      </w:r>
      <w:r w:rsidR="000B0ECF" w:rsidRPr="0096253A">
        <w:rPr>
          <w:lang w:val="en-AU"/>
        </w:rPr>
        <w:t>,</w:t>
      </w:r>
      <w:r w:rsidRPr="0096253A">
        <w:rPr>
          <w:lang w:val="en-AU"/>
        </w:rPr>
        <w:t xml:space="preserve"> etc.) and that each has a different supply of natural resources in their brown paper bag. The aim </w:t>
      </w:r>
      <w:r w:rsidR="000B0ECF" w:rsidRPr="0096253A">
        <w:rPr>
          <w:lang w:val="en-AU"/>
        </w:rPr>
        <w:t xml:space="preserve">of the game </w:t>
      </w:r>
      <w:r w:rsidRPr="0096253A">
        <w:rPr>
          <w:lang w:val="en-AU"/>
        </w:rPr>
        <w:t xml:space="preserve">is to simulate trade between countries (students) </w:t>
      </w:r>
      <w:r w:rsidR="000B0ECF" w:rsidRPr="0096253A">
        <w:rPr>
          <w:lang w:val="en-AU"/>
        </w:rPr>
        <w:t xml:space="preserve">using </w:t>
      </w:r>
      <w:r w:rsidRPr="0096253A">
        <w:rPr>
          <w:lang w:val="en-AU"/>
        </w:rPr>
        <w:t>the natural resources in their bags.</w:t>
      </w:r>
    </w:p>
    <w:p w14:paraId="26286B4A" w14:textId="05F84A06" w:rsidR="000B0ECF" w:rsidRPr="0096253A" w:rsidRDefault="000B0ECF" w:rsidP="000B0ECF">
      <w:pPr>
        <w:pStyle w:val="VCAAbullet"/>
        <w:rPr>
          <w:lang w:val="en-AU"/>
        </w:rPr>
      </w:pPr>
      <w:r w:rsidRPr="0096253A">
        <w:rPr>
          <w:lang w:val="en-AU"/>
        </w:rPr>
        <w:t>Students</w:t>
      </w:r>
      <w:r w:rsidR="0064796E">
        <w:rPr>
          <w:lang w:val="en-AU"/>
        </w:rPr>
        <w:t xml:space="preserve"> may consume whatever chocolate and confectionary</w:t>
      </w:r>
      <w:r w:rsidRPr="0096253A">
        <w:rPr>
          <w:lang w:val="en-AU"/>
        </w:rPr>
        <w:t xml:space="preserve"> they </w:t>
      </w:r>
      <w:r w:rsidR="0064796E">
        <w:rPr>
          <w:lang w:val="en-AU"/>
        </w:rPr>
        <w:t xml:space="preserve">still </w:t>
      </w:r>
      <w:r w:rsidRPr="0096253A">
        <w:rPr>
          <w:lang w:val="en-AU"/>
        </w:rPr>
        <w:t>have at the end of Round 3.</w:t>
      </w:r>
    </w:p>
    <w:p w14:paraId="7CAB52A4" w14:textId="052D304F" w:rsidR="00234C4B" w:rsidRPr="0096253A" w:rsidRDefault="00234C4B" w:rsidP="00667EE3">
      <w:pPr>
        <w:pStyle w:val="VCAAbullet"/>
        <w:rPr>
          <w:lang w:val="en-AU"/>
        </w:rPr>
      </w:pPr>
      <w:r w:rsidRPr="0096253A">
        <w:rPr>
          <w:lang w:val="en-AU"/>
        </w:rPr>
        <w:t>Students open</w:t>
      </w:r>
      <w:r w:rsidR="000B0ECF" w:rsidRPr="0096253A">
        <w:rPr>
          <w:lang w:val="en-AU"/>
        </w:rPr>
        <w:t xml:space="preserve"> their</w:t>
      </w:r>
      <w:r w:rsidRPr="0096253A">
        <w:rPr>
          <w:lang w:val="en-AU"/>
        </w:rPr>
        <w:t xml:space="preserve"> bags</w:t>
      </w:r>
      <w:r w:rsidR="000B0ECF" w:rsidRPr="0096253A">
        <w:rPr>
          <w:lang w:val="en-AU"/>
        </w:rPr>
        <w:t xml:space="preserve"> and, w</w:t>
      </w:r>
      <w:r w:rsidRPr="0096253A">
        <w:rPr>
          <w:lang w:val="en-AU"/>
        </w:rPr>
        <w:t>ithout discussing the contents of their bag</w:t>
      </w:r>
      <w:r w:rsidR="000B0ECF" w:rsidRPr="0096253A">
        <w:rPr>
          <w:lang w:val="en-AU"/>
        </w:rPr>
        <w:t xml:space="preserve"> or looking at anyone else’s bag, </w:t>
      </w:r>
      <w:r w:rsidRPr="0096253A">
        <w:rPr>
          <w:lang w:val="en-AU"/>
        </w:rPr>
        <w:t xml:space="preserve">they </w:t>
      </w:r>
      <w:r w:rsidR="000B0ECF" w:rsidRPr="0096253A">
        <w:rPr>
          <w:lang w:val="en-AU"/>
        </w:rPr>
        <w:t xml:space="preserve">close their bag </w:t>
      </w:r>
      <w:r w:rsidRPr="0096253A">
        <w:rPr>
          <w:lang w:val="en-AU"/>
        </w:rPr>
        <w:t>and then come up with a r</w:t>
      </w:r>
      <w:r w:rsidR="009C1589" w:rsidRPr="0096253A">
        <w:rPr>
          <w:lang w:val="en-AU"/>
        </w:rPr>
        <w:t>at</w:t>
      </w:r>
      <w:r w:rsidRPr="0096253A">
        <w:rPr>
          <w:lang w:val="en-AU"/>
        </w:rPr>
        <w:t xml:space="preserve">ing out of </w:t>
      </w:r>
      <w:r w:rsidR="000B0ECF" w:rsidRPr="0096253A">
        <w:rPr>
          <w:lang w:val="en-AU"/>
        </w:rPr>
        <w:t xml:space="preserve">10 as to </w:t>
      </w:r>
      <w:r w:rsidRPr="0096253A">
        <w:rPr>
          <w:lang w:val="en-AU"/>
        </w:rPr>
        <w:t xml:space="preserve">how happy they are with the contents. For example, if they are not very impressed they </w:t>
      </w:r>
      <w:r w:rsidR="009C1589" w:rsidRPr="0096253A">
        <w:rPr>
          <w:lang w:val="en-AU"/>
        </w:rPr>
        <w:t>may give a rat</w:t>
      </w:r>
      <w:r w:rsidR="000B0ECF" w:rsidRPr="0096253A">
        <w:rPr>
          <w:lang w:val="en-AU"/>
        </w:rPr>
        <w:t>ing</w:t>
      </w:r>
      <w:r w:rsidRPr="0096253A">
        <w:rPr>
          <w:lang w:val="en-AU"/>
        </w:rPr>
        <w:t xml:space="preserve"> </w:t>
      </w:r>
      <w:r w:rsidR="000B0ECF" w:rsidRPr="0096253A">
        <w:rPr>
          <w:lang w:val="en-AU"/>
        </w:rPr>
        <w:t xml:space="preserve">of 1 or 2 </w:t>
      </w:r>
      <w:r w:rsidRPr="0096253A">
        <w:rPr>
          <w:lang w:val="en-AU"/>
        </w:rPr>
        <w:t xml:space="preserve">out of 10, and if they are very happy </w:t>
      </w:r>
      <w:r w:rsidR="009C1589" w:rsidRPr="0096253A">
        <w:rPr>
          <w:lang w:val="en-AU"/>
        </w:rPr>
        <w:t>they may give a rat</w:t>
      </w:r>
      <w:r w:rsidR="000B0ECF" w:rsidRPr="0096253A">
        <w:rPr>
          <w:lang w:val="en-AU"/>
        </w:rPr>
        <w:t>ing</w:t>
      </w:r>
      <w:r w:rsidR="0064796E">
        <w:rPr>
          <w:lang w:val="en-AU"/>
        </w:rPr>
        <w:t xml:space="preserve"> of</w:t>
      </w:r>
      <w:r w:rsidR="000B0ECF" w:rsidRPr="0096253A">
        <w:rPr>
          <w:lang w:val="en-AU"/>
        </w:rPr>
        <w:t xml:space="preserve"> 9 </w:t>
      </w:r>
      <w:r w:rsidRPr="0096253A">
        <w:rPr>
          <w:lang w:val="en-AU"/>
        </w:rPr>
        <w:t xml:space="preserve">or 10 out of </w:t>
      </w:r>
      <w:r w:rsidR="000B0ECF" w:rsidRPr="0096253A">
        <w:rPr>
          <w:lang w:val="en-AU"/>
        </w:rPr>
        <w:t>10.</w:t>
      </w:r>
    </w:p>
    <w:p w14:paraId="538E6A98" w14:textId="7D4D992B" w:rsidR="00234C4B" w:rsidRPr="0096253A" w:rsidRDefault="00234C4B" w:rsidP="00667EE3">
      <w:pPr>
        <w:pStyle w:val="VCAAbullet"/>
        <w:rPr>
          <w:lang w:val="en-AU"/>
        </w:rPr>
      </w:pPr>
      <w:r w:rsidRPr="0096253A">
        <w:rPr>
          <w:lang w:val="en-AU"/>
        </w:rPr>
        <w:t xml:space="preserve">Students record </w:t>
      </w:r>
      <w:r w:rsidR="000B0ECF" w:rsidRPr="0096253A">
        <w:rPr>
          <w:lang w:val="en-AU"/>
        </w:rPr>
        <w:t xml:space="preserve">their </w:t>
      </w:r>
      <w:r w:rsidRPr="0096253A">
        <w:rPr>
          <w:lang w:val="en-AU"/>
        </w:rPr>
        <w:t xml:space="preserve">personal happiness levels </w:t>
      </w:r>
      <w:r w:rsidR="0064796E">
        <w:rPr>
          <w:lang w:val="en-AU"/>
        </w:rPr>
        <w:t>i</w:t>
      </w:r>
      <w:r w:rsidRPr="0096253A">
        <w:rPr>
          <w:lang w:val="en-AU"/>
        </w:rPr>
        <w:t xml:space="preserve">n the class table as their score for </w:t>
      </w:r>
      <w:r w:rsidR="000B0ECF" w:rsidRPr="0096253A">
        <w:rPr>
          <w:lang w:val="en-AU"/>
        </w:rPr>
        <w:t>R</w:t>
      </w:r>
      <w:r w:rsidRPr="0096253A">
        <w:rPr>
          <w:lang w:val="en-AU"/>
        </w:rPr>
        <w:t xml:space="preserve">ound </w:t>
      </w:r>
      <w:r w:rsidR="000B0ECF" w:rsidRPr="0096253A">
        <w:rPr>
          <w:lang w:val="en-AU"/>
        </w:rPr>
        <w:t>1</w:t>
      </w:r>
      <w:r w:rsidRPr="0096253A">
        <w:rPr>
          <w:lang w:val="en-AU"/>
        </w:rPr>
        <w:t>.</w:t>
      </w:r>
    </w:p>
    <w:p w14:paraId="199C1D5E" w14:textId="10724C19" w:rsidR="00234C4B" w:rsidRPr="0096253A" w:rsidRDefault="00234C4B" w:rsidP="00667EE3">
      <w:pPr>
        <w:pStyle w:val="VCAAbullet"/>
        <w:rPr>
          <w:lang w:val="en-AU"/>
        </w:rPr>
      </w:pPr>
      <w:r w:rsidRPr="0096253A">
        <w:rPr>
          <w:lang w:val="en-AU"/>
        </w:rPr>
        <w:t>All the students copy these results into their personal tables</w:t>
      </w:r>
      <w:r w:rsidR="0064796E">
        <w:rPr>
          <w:lang w:val="en-AU"/>
        </w:rPr>
        <w:t>, too</w:t>
      </w:r>
      <w:r w:rsidRPr="0096253A">
        <w:rPr>
          <w:lang w:val="en-AU"/>
        </w:rPr>
        <w:t>. Some students could be asked to explain why they rated their happiness level as they did.</w:t>
      </w:r>
    </w:p>
    <w:p w14:paraId="151F51F4" w14:textId="2B1215E4" w:rsidR="00234C4B" w:rsidRPr="0096253A" w:rsidRDefault="00CE10CA" w:rsidP="00667EE3">
      <w:pPr>
        <w:pStyle w:val="VCAAbullet"/>
        <w:rPr>
          <w:lang w:val="en-AU"/>
        </w:rPr>
      </w:pPr>
      <w:r w:rsidRPr="0096253A">
        <w:rPr>
          <w:lang w:val="en-AU"/>
        </w:rPr>
        <w:t>In Round 2, s</w:t>
      </w:r>
      <w:r w:rsidR="00234C4B" w:rsidRPr="0096253A">
        <w:rPr>
          <w:lang w:val="en-AU"/>
        </w:rPr>
        <w:t xml:space="preserve">tudents can trade some or all of the items in their bag </w:t>
      </w:r>
      <w:r w:rsidRPr="0096253A">
        <w:rPr>
          <w:lang w:val="en-AU"/>
        </w:rPr>
        <w:t xml:space="preserve">with </w:t>
      </w:r>
      <w:r w:rsidR="00234C4B" w:rsidRPr="0096253A">
        <w:rPr>
          <w:lang w:val="en-AU"/>
        </w:rPr>
        <w:t>each other.</w:t>
      </w:r>
    </w:p>
    <w:p w14:paraId="6D97B6F5" w14:textId="7B320FC4" w:rsidR="00234C4B" w:rsidRPr="0096253A" w:rsidRDefault="00234C4B" w:rsidP="00667EE3">
      <w:pPr>
        <w:pStyle w:val="VCAAbullet"/>
        <w:rPr>
          <w:lang w:val="en-AU"/>
        </w:rPr>
      </w:pPr>
      <w:r w:rsidRPr="0096253A">
        <w:rPr>
          <w:lang w:val="en-AU"/>
        </w:rPr>
        <w:t xml:space="preserve">This first trade must be conducted within their trading zone (the letter identified on the outside of their bag). The trading period is </w:t>
      </w:r>
      <w:r w:rsidR="00CE10CA" w:rsidRPr="0096253A">
        <w:rPr>
          <w:lang w:val="en-AU"/>
        </w:rPr>
        <w:t>5</w:t>
      </w:r>
      <w:r w:rsidRPr="0096253A">
        <w:rPr>
          <w:lang w:val="en-AU"/>
        </w:rPr>
        <w:t xml:space="preserve"> minutes and </w:t>
      </w:r>
      <w:r w:rsidR="00CE10CA" w:rsidRPr="0096253A">
        <w:rPr>
          <w:lang w:val="en-AU"/>
        </w:rPr>
        <w:t xml:space="preserve">the trade must </w:t>
      </w:r>
      <w:r w:rsidRPr="0096253A">
        <w:rPr>
          <w:lang w:val="en-AU"/>
        </w:rPr>
        <w:t>involve a verbal agreement</w:t>
      </w:r>
      <w:r w:rsidR="00CE10CA" w:rsidRPr="0096253A">
        <w:rPr>
          <w:lang w:val="en-AU"/>
        </w:rPr>
        <w:t xml:space="preserve"> by</w:t>
      </w:r>
      <w:r w:rsidRPr="0096253A">
        <w:rPr>
          <w:lang w:val="en-AU"/>
        </w:rPr>
        <w:t xml:space="preserve"> which both parties clearly agree to</w:t>
      </w:r>
      <w:r w:rsidR="00CE10CA" w:rsidRPr="0096253A">
        <w:rPr>
          <w:lang w:val="en-AU"/>
        </w:rPr>
        <w:t xml:space="preserve"> the trade</w:t>
      </w:r>
      <w:r w:rsidRPr="0096253A">
        <w:rPr>
          <w:lang w:val="en-AU"/>
        </w:rPr>
        <w:t xml:space="preserve"> before any physical transaction of </w:t>
      </w:r>
      <w:r w:rsidR="0064796E">
        <w:rPr>
          <w:lang w:val="en-AU"/>
        </w:rPr>
        <w:t xml:space="preserve">chocolate and </w:t>
      </w:r>
      <w:r w:rsidRPr="0096253A">
        <w:rPr>
          <w:lang w:val="en-AU"/>
        </w:rPr>
        <w:t>confectionary occurs.</w:t>
      </w:r>
    </w:p>
    <w:p w14:paraId="49526A40" w14:textId="58E33C12" w:rsidR="00CE10CA" w:rsidRPr="0096253A" w:rsidRDefault="00234C4B" w:rsidP="00667EE3">
      <w:pPr>
        <w:pStyle w:val="VCAAbullet"/>
        <w:rPr>
          <w:lang w:val="en-AU"/>
        </w:rPr>
      </w:pPr>
      <w:r w:rsidRPr="0096253A">
        <w:rPr>
          <w:lang w:val="en-AU"/>
        </w:rPr>
        <w:t xml:space="preserve">Trading can be for all or any items in their bags. </w:t>
      </w:r>
    </w:p>
    <w:p w14:paraId="7052D37B" w14:textId="036BB85F" w:rsidR="00234C4B" w:rsidRPr="0096253A" w:rsidRDefault="00234C4B" w:rsidP="00667EE3">
      <w:pPr>
        <w:pStyle w:val="VCAAbullet"/>
        <w:rPr>
          <w:lang w:val="en-AU"/>
        </w:rPr>
      </w:pPr>
      <w:r w:rsidRPr="0096253A">
        <w:rPr>
          <w:lang w:val="en-AU"/>
        </w:rPr>
        <w:t xml:space="preserve">A breach of any of these rules </w:t>
      </w:r>
      <w:r w:rsidR="00CE10CA" w:rsidRPr="0096253A">
        <w:rPr>
          <w:lang w:val="en-AU"/>
        </w:rPr>
        <w:t xml:space="preserve">will lead </w:t>
      </w:r>
      <w:r w:rsidRPr="0096253A">
        <w:rPr>
          <w:lang w:val="en-AU"/>
        </w:rPr>
        <w:t>to possible disqualification from the game and the loss of all items in their bag of resources.</w:t>
      </w:r>
    </w:p>
    <w:p w14:paraId="348806E7" w14:textId="0C25D9AB" w:rsidR="00234C4B" w:rsidRPr="0096253A" w:rsidRDefault="00234C4B" w:rsidP="00667EE3">
      <w:pPr>
        <w:pStyle w:val="VCAAbullet"/>
        <w:rPr>
          <w:lang w:val="en-AU"/>
        </w:rPr>
      </w:pPr>
      <w:r w:rsidRPr="0096253A">
        <w:rPr>
          <w:lang w:val="en-AU"/>
        </w:rPr>
        <w:t>After 5 minutes, trading ceases.</w:t>
      </w:r>
    </w:p>
    <w:p w14:paraId="617D9113" w14:textId="66FB524F" w:rsidR="00234C4B" w:rsidRPr="0096253A" w:rsidRDefault="00234C4B" w:rsidP="00667EE3">
      <w:pPr>
        <w:pStyle w:val="VCAAbullet"/>
        <w:rPr>
          <w:lang w:val="en-AU"/>
        </w:rPr>
      </w:pPr>
      <w:r w:rsidRPr="0096253A">
        <w:rPr>
          <w:lang w:val="en-AU"/>
        </w:rPr>
        <w:t xml:space="preserve">Students then </w:t>
      </w:r>
      <w:r w:rsidR="009C1589" w:rsidRPr="0096253A">
        <w:rPr>
          <w:lang w:val="en-AU"/>
        </w:rPr>
        <w:t xml:space="preserve">rate </w:t>
      </w:r>
      <w:r w:rsidRPr="0096253A">
        <w:rPr>
          <w:lang w:val="en-AU"/>
        </w:rPr>
        <w:t>their happiness</w:t>
      </w:r>
      <w:r w:rsidR="009C1589" w:rsidRPr="0096253A">
        <w:rPr>
          <w:lang w:val="en-AU"/>
        </w:rPr>
        <w:t xml:space="preserve"> considering</w:t>
      </w:r>
      <w:r w:rsidRPr="0096253A">
        <w:rPr>
          <w:lang w:val="en-AU"/>
        </w:rPr>
        <w:t xml:space="preserve"> the new contents of their bag.</w:t>
      </w:r>
    </w:p>
    <w:p w14:paraId="293378D8" w14:textId="46261BD6" w:rsidR="00234C4B" w:rsidRPr="0096253A" w:rsidRDefault="009C1589" w:rsidP="00667EE3">
      <w:pPr>
        <w:pStyle w:val="VCAAbullet"/>
        <w:rPr>
          <w:lang w:val="en-AU"/>
        </w:rPr>
      </w:pPr>
      <w:r w:rsidRPr="0096253A">
        <w:rPr>
          <w:lang w:val="en-AU"/>
        </w:rPr>
        <w:t xml:space="preserve">Ask </w:t>
      </w:r>
      <w:r w:rsidR="00234C4B" w:rsidRPr="0096253A">
        <w:rPr>
          <w:lang w:val="en-AU"/>
        </w:rPr>
        <w:t>selected students</w:t>
      </w:r>
      <w:r w:rsidRPr="0096253A">
        <w:rPr>
          <w:lang w:val="en-AU"/>
        </w:rPr>
        <w:t xml:space="preserve"> to</w:t>
      </w:r>
      <w:r w:rsidR="00234C4B" w:rsidRPr="0096253A">
        <w:rPr>
          <w:lang w:val="en-AU"/>
        </w:rPr>
        <w:t xml:space="preserve"> explain the reasoning behind their </w:t>
      </w:r>
      <w:r w:rsidRPr="0096253A">
        <w:rPr>
          <w:lang w:val="en-AU"/>
        </w:rPr>
        <w:t>rating.</w:t>
      </w:r>
    </w:p>
    <w:p w14:paraId="36AFC25F" w14:textId="2249D9C1" w:rsidR="00234C4B" w:rsidRPr="0096253A" w:rsidRDefault="00234C4B" w:rsidP="00667EE3">
      <w:pPr>
        <w:pStyle w:val="VCAAbullet"/>
        <w:rPr>
          <w:lang w:val="en-AU"/>
        </w:rPr>
      </w:pPr>
      <w:r w:rsidRPr="0096253A">
        <w:rPr>
          <w:lang w:val="en-AU"/>
        </w:rPr>
        <w:lastRenderedPageBreak/>
        <w:t xml:space="preserve">Announce that </w:t>
      </w:r>
      <w:r w:rsidR="009C1589" w:rsidRPr="0096253A">
        <w:rPr>
          <w:lang w:val="en-AU"/>
        </w:rPr>
        <w:t xml:space="preserve">Round 3, </w:t>
      </w:r>
      <w:r w:rsidRPr="0096253A">
        <w:rPr>
          <w:lang w:val="en-AU"/>
        </w:rPr>
        <w:t>the final round of trading</w:t>
      </w:r>
      <w:r w:rsidR="009C1589" w:rsidRPr="0096253A">
        <w:rPr>
          <w:lang w:val="en-AU"/>
        </w:rPr>
        <w:t>,</w:t>
      </w:r>
      <w:r w:rsidRPr="0096253A">
        <w:rPr>
          <w:lang w:val="en-AU"/>
        </w:rPr>
        <w:t xml:space="preserve"> will occur. For this round students are not confined to their trading zones but may trade the contents of their bags with any </w:t>
      </w:r>
      <w:r w:rsidR="0064796E">
        <w:rPr>
          <w:lang w:val="en-AU"/>
        </w:rPr>
        <w:t xml:space="preserve">country </w:t>
      </w:r>
      <w:r w:rsidR="009C1589" w:rsidRPr="0096253A">
        <w:rPr>
          <w:lang w:val="en-AU"/>
        </w:rPr>
        <w:t>(</w:t>
      </w:r>
      <w:r w:rsidR="0064796E">
        <w:rPr>
          <w:lang w:val="en-AU"/>
        </w:rPr>
        <w:t>student</w:t>
      </w:r>
      <w:r w:rsidR="009C1589" w:rsidRPr="0096253A">
        <w:rPr>
          <w:lang w:val="en-AU"/>
        </w:rPr>
        <w:t>)</w:t>
      </w:r>
      <w:r w:rsidRPr="0096253A">
        <w:rPr>
          <w:lang w:val="en-AU"/>
        </w:rPr>
        <w:t xml:space="preserve"> in the room – i.e. </w:t>
      </w:r>
      <w:r w:rsidR="00902F12">
        <w:rPr>
          <w:lang w:val="en-AU"/>
        </w:rPr>
        <w:t>international</w:t>
      </w:r>
      <w:r w:rsidRPr="0096253A">
        <w:rPr>
          <w:lang w:val="en-AU"/>
        </w:rPr>
        <w:t xml:space="preserve"> </w:t>
      </w:r>
      <w:r w:rsidR="009C1589" w:rsidRPr="0096253A">
        <w:rPr>
          <w:lang w:val="en-AU"/>
        </w:rPr>
        <w:t>t</w:t>
      </w:r>
      <w:r w:rsidRPr="0096253A">
        <w:rPr>
          <w:lang w:val="en-AU"/>
        </w:rPr>
        <w:t>rade.</w:t>
      </w:r>
    </w:p>
    <w:p w14:paraId="0FC0906E" w14:textId="567C4117" w:rsidR="00234C4B" w:rsidRPr="0096253A" w:rsidRDefault="00234C4B" w:rsidP="00667EE3">
      <w:pPr>
        <w:pStyle w:val="VCAAbullet"/>
        <w:rPr>
          <w:lang w:val="en-AU"/>
        </w:rPr>
      </w:pPr>
      <w:r w:rsidRPr="0096253A">
        <w:rPr>
          <w:lang w:val="en-AU"/>
        </w:rPr>
        <w:t>The same rules apply but this time they will receive 15 minutes to trade. If it is apparent that all the trading has been completed and every student is as content as they are going to be earlier than this, the trading period can be closed earlier.</w:t>
      </w:r>
    </w:p>
    <w:p w14:paraId="69717E3C" w14:textId="5DBA1B8F" w:rsidR="00234C4B" w:rsidRPr="0096253A" w:rsidRDefault="00234C4B" w:rsidP="00667EE3">
      <w:pPr>
        <w:pStyle w:val="VCAAbullet"/>
        <w:rPr>
          <w:lang w:val="en-AU"/>
        </w:rPr>
      </w:pPr>
      <w:r w:rsidRPr="0096253A">
        <w:rPr>
          <w:lang w:val="en-AU"/>
        </w:rPr>
        <w:t>A</w:t>
      </w:r>
      <w:r w:rsidR="009C1589" w:rsidRPr="0096253A">
        <w:rPr>
          <w:lang w:val="en-AU"/>
        </w:rPr>
        <w:t xml:space="preserve">fter </w:t>
      </w:r>
      <w:r w:rsidRPr="0096253A">
        <w:rPr>
          <w:lang w:val="en-AU"/>
        </w:rPr>
        <w:t xml:space="preserve">15 minutes halt trading and </w:t>
      </w:r>
      <w:r w:rsidR="009C1589" w:rsidRPr="0096253A">
        <w:rPr>
          <w:lang w:val="en-AU"/>
        </w:rPr>
        <w:t xml:space="preserve">ask </w:t>
      </w:r>
      <w:r w:rsidRPr="0096253A">
        <w:rPr>
          <w:lang w:val="en-AU"/>
        </w:rPr>
        <w:t>students to return to their seat</w:t>
      </w:r>
      <w:r w:rsidR="009C1589" w:rsidRPr="0096253A">
        <w:rPr>
          <w:lang w:val="en-AU"/>
        </w:rPr>
        <w:t>s</w:t>
      </w:r>
      <w:r w:rsidRPr="0096253A">
        <w:rPr>
          <w:lang w:val="en-AU"/>
        </w:rPr>
        <w:t xml:space="preserve"> to contemplate how happy they are with the final contents in their bag.</w:t>
      </w:r>
    </w:p>
    <w:p w14:paraId="4204BF6E" w14:textId="1209999F" w:rsidR="00234C4B" w:rsidRPr="0096253A" w:rsidRDefault="00234C4B" w:rsidP="00667EE3">
      <w:pPr>
        <w:pStyle w:val="VCAAbullet"/>
        <w:rPr>
          <w:lang w:val="en-AU"/>
        </w:rPr>
      </w:pPr>
      <w:r w:rsidRPr="0096253A">
        <w:rPr>
          <w:lang w:val="en-AU"/>
        </w:rPr>
        <w:t xml:space="preserve">Ask students for </w:t>
      </w:r>
      <w:r w:rsidR="009C1589" w:rsidRPr="0096253A">
        <w:rPr>
          <w:lang w:val="en-AU"/>
        </w:rPr>
        <w:t xml:space="preserve">their rating </w:t>
      </w:r>
      <w:r w:rsidRPr="0096253A">
        <w:rPr>
          <w:lang w:val="en-AU"/>
        </w:rPr>
        <w:t>results and record these.</w:t>
      </w:r>
    </w:p>
    <w:p w14:paraId="4B30AD8F" w14:textId="69063369" w:rsidR="00234C4B" w:rsidRPr="0096253A" w:rsidRDefault="00234C4B" w:rsidP="00667EE3">
      <w:pPr>
        <w:pStyle w:val="VCAAbullet"/>
        <w:rPr>
          <w:lang w:val="en-AU"/>
        </w:rPr>
      </w:pPr>
      <w:r w:rsidRPr="0096253A">
        <w:rPr>
          <w:lang w:val="en-AU"/>
        </w:rPr>
        <w:t>Allow the students to consume</w:t>
      </w:r>
      <w:r w:rsidR="009C1589" w:rsidRPr="0096253A">
        <w:rPr>
          <w:lang w:val="en-AU"/>
        </w:rPr>
        <w:t xml:space="preserve"> the</w:t>
      </w:r>
      <w:r w:rsidRPr="0096253A">
        <w:rPr>
          <w:lang w:val="en-AU"/>
        </w:rPr>
        <w:t xml:space="preserve"> remaining items in their bag</w:t>
      </w:r>
      <w:r w:rsidR="009C1589" w:rsidRPr="0096253A">
        <w:rPr>
          <w:lang w:val="en-AU"/>
        </w:rPr>
        <w:t>s</w:t>
      </w:r>
      <w:r w:rsidR="005A3B28" w:rsidRPr="0096253A">
        <w:rPr>
          <w:lang w:val="en-AU"/>
        </w:rPr>
        <w:t>.</w:t>
      </w:r>
    </w:p>
    <w:p w14:paraId="629E31E8" w14:textId="77777777" w:rsidR="009C1589" w:rsidRPr="0096253A" w:rsidRDefault="009C1589" w:rsidP="00FC7FB0">
      <w:pPr>
        <w:pStyle w:val="VCAAHeading2"/>
        <w:rPr>
          <w:lang w:val="en-AU"/>
        </w:rPr>
      </w:pPr>
      <w:r w:rsidRPr="0096253A">
        <w:rPr>
          <w:lang w:val="en-AU"/>
        </w:rPr>
        <w:t>Review and reflect</w:t>
      </w:r>
    </w:p>
    <w:p w14:paraId="1C35F33C" w14:textId="429FD585" w:rsidR="00234C4B" w:rsidRPr="0096253A" w:rsidRDefault="00234C4B" w:rsidP="00FC7FB0">
      <w:pPr>
        <w:pStyle w:val="VCAAbullet"/>
        <w:rPr>
          <w:lang w:val="en-AU"/>
        </w:rPr>
      </w:pPr>
      <w:r w:rsidRPr="0096253A">
        <w:rPr>
          <w:lang w:val="en-AU"/>
        </w:rPr>
        <w:t>Initiate a classroom discussion about the results of this experiment.</w:t>
      </w:r>
      <w:r w:rsidR="009C1589" w:rsidRPr="0096253A">
        <w:rPr>
          <w:lang w:val="en-AU"/>
        </w:rPr>
        <w:t xml:space="preserve"> </w:t>
      </w:r>
      <w:r w:rsidRPr="0096253A">
        <w:rPr>
          <w:lang w:val="en-AU"/>
        </w:rPr>
        <w:t>Class discussion should consider whether</w:t>
      </w:r>
      <w:r w:rsidR="00902F12">
        <w:rPr>
          <w:lang w:val="en-AU"/>
        </w:rPr>
        <w:t xml:space="preserve"> international</w:t>
      </w:r>
      <w:r w:rsidRPr="0096253A">
        <w:rPr>
          <w:lang w:val="en-AU"/>
        </w:rPr>
        <w:t xml:space="preserve"> trade has enhanced every country</w:t>
      </w:r>
      <w:r w:rsidR="00131AE9" w:rsidRPr="0096253A">
        <w:rPr>
          <w:lang w:val="en-AU"/>
        </w:rPr>
        <w:t>’</w:t>
      </w:r>
      <w:r w:rsidRPr="0096253A">
        <w:rPr>
          <w:lang w:val="en-AU"/>
        </w:rPr>
        <w:t>s standard of living. If not, why?</w:t>
      </w:r>
    </w:p>
    <w:p w14:paraId="5CC10130" w14:textId="506E44B8" w:rsidR="00234C4B" w:rsidRPr="0096253A" w:rsidRDefault="00234C4B" w:rsidP="00FC7FB0">
      <w:pPr>
        <w:pStyle w:val="VCAAbullet"/>
        <w:rPr>
          <w:lang w:val="en-AU"/>
        </w:rPr>
      </w:pPr>
      <w:r w:rsidRPr="0096253A">
        <w:rPr>
          <w:lang w:val="en-AU"/>
        </w:rPr>
        <w:t xml:space="preserve">Also consider the limitations of this simulation. </w:t>
      </w:r>
      <w:r w:rsidR="009C1589" w:rsidRPr="0096253A">
        <w:rPr>
          <w:lang w:val="en-AU"/>
        </w:rPr>
        <w:t xml:space="preserve">Does </w:t>
      </w:r>
      <w:r w:rsidR="00902F12">
        <w:rPr>
          <w:lang w:val="en-AU"/>
        </w:rPr>
        <w:t>international</w:t>
      </w:r>
      <w:r w:rsidR="003821A7" w:rsidRPr="0096253A">
        <w:rPr>
          <w:lang w:val="en-AU"/>
        </w:rPr>
        <w:t xml:space="preserve"> trade operate like this in reality? </w:t>
      </w:r>
      <w:r w:rsidRPr="0096253A">
        <w:rPr>
          <w:lang w:val="en-AU"/>
        </w:rPr>
        <w:t>Are there other real</w:t>
      </w:r>
      <w:r w:rsidR="009C1589" w:rsidRPr="0096253A">
        <w:rPr>
          <w:lang w:val="en-AU"/>
        </w:rPr>
        <w:t>-</w:t>
      </w:r>
      <w:r w:rsidRPr="0096253A">
        <w:rPr>
          <w:lang w:val="en-AU"/>
        </w:rPr>
        <w:t xml:space="preserve">life factors </w:t>
      </w:r>
      <w:r w:rsidR="009C1589" w:rsidRPr="0096253A">
        <w:rPr>
          <w:lang w:val="en-AU"/>
        </w:rPr>
        <w:t>that</w:t>
      </w:r>
      <w:r w:rsidRPr="0096253A">
        <w:rPr>
          <w:lang w:val="en-AU"/>
        </w:rPr>
        <w:t xml:space="preserve"> affect international trade and make it operate differently to this?</w:t>
      </w:r>
    </w:p>
    <w:p w14:paraId="5A140D18" w14:textId="329A534D" w:rsidR="00234C4B" w:rsidRPr="0096253A" w:rsidRDefault="00234C4B" w:rsidP="00FC7FB0">
      <w:pPr>
        <w:pStyle w:val="VCAAbullet"/>
        <w:rPr>
          <w:lang w:val="en-AU"/>
        </w:rPr>
      </w:pPr>
      <w:r w:rsidRPr="0096253A">
        <w:rPr>
          <w:lang w:val="en-AU"/>
        </w:rPr>
        <w:t>C</w:t>
      </w:r>
      <w:r w:rsidR="009C1589" w:rsidRPr="0096253A">
        <w:rPr>
          <w:lang w:val="en-AU"/>
        </w:rPr>
        <w:t>onsider the following c</w:t>
      </w:r>
      <w:r w:rsidRPr="0096253A">
        <w:rPr>
          <w:lang w:val="en-AU"/>
        </w:rPr>
        <w:t>lass discussion points:</w:t>
      </w:r>
    </w:p>
    <w:p w14:paraId="4E4746D5" w14:textId="5ADBC7FE" w:rsidR="00234C4B" w:rsidRPr="0096253A" w:rsidRDefault="00234C4B" w:rsidP="00FC7FB0">
      <w:pPr>
        <w:pStyle w:val="VCAAbulletlevel2"/>
        <w:rPr>
          <w:lang w:val="en-AU"/>
        </w:rPr>
      </w:pPr>
      <w:r w:rsidRPr="0096253A">
        <w:rPr>
          <w:lang w:val="en-AU"/>
        </w:rPr>
        <w:t>Who scored highest</w:t>
      </w:r>
      <w:r w:rsidR="009C1589" w:rsidRPr="0096253A">
        <w:rPr>
          <w:lang w:val="en-AU"/>
        </w:rPr>
        <w:t>? W</w:t>
      </w:r>
      <w:r w:rsidRPr="0096253A">
        <w:rPr>
          <w:lang w:val="en-AU"/>
        </w:rPr>
        <w:t>hy?</w:t>
      </w:r>
    </w:p>
    <w:p w14:paraId="1F752F8C" w14:textId="292E2CE1" w:rsidR="00234C4B" w:rsidRPr="0096253A" w:rsidRDefault="00234C4B" w:rsidP="00FC7FB0">
      <w:pPr>
        <w:pStyle w:val="VCAAbulletlevel2"/>
        <w:rPr>
          <w:lang w:val="en-AU"/>
        </w:rPr>
      </w:pPr>
      <w:r w:rsidRPr="0096253A">
        <w:rPr>
          <w:lang w:val="en-AU"/>
        </w:rPr>
        <w:t>Who scored lowest</w:t>
      </w:r>
      <w:r w:rsidR="009C1589" w:rsidRPr="0096253A">
        <w:rPr>
          <w:lang w:val="en-AU"/>
        </w:rPr>
        <w:t>? W</w:t>
      </w:r>
      <w:r w:rsidRPr="0096253A">
        <w:rPr>
          <w:lang w:val="en-AU"/>
        </w:rPr>
        <w:t>hy?</w:t>
      </w:r>
    </w:p>
    <w:p w14:paraId="6DADE35A" w14:textId="65846D3C" w:rsidR="00234C4B" w:rsidRPr="0096253A" w:rsidRDefault="007B2909" w:rsidP="00FC7FB0">
      <w:pPr>
        <w:pStyle w:val="VCAAbulletlevel2"/>
        <w:rPr>
          <w:lang w:val="en-AU"/>
        </w:rPr>
      </w:pPr>
      <w:r>
        <w:rPr>
          <w:lang w:val="en-AU"/>
        </w:rPr>
        <w:t>Compare the levels of</w:t>
      </w:r>
      <w:r w:rsidR="00234C4B" w:rsidRPr="007B2909">
        <w:rPr>
          <w:lang w:val="en-AU"/>
        </w:rPr>
        <w:t xml:space="preserve"> </w:t>
      </w:r>
      <w:r>
        <w:rPr>
          <w:lang w:val="en-AU"/>
        </w:rPr>
        <w:t>happiness</w:t>
      </w:r>
      <w:r w:rsidR="006565D6">
        <w:rPr>
          <w:lang w:val="en-AU"/>
        </w:rPr>
        <w:t>/</w:t>
      </w:r>
      <w:r w:rsidR="006565D6" w:rsidRPr="006565D6">
        <w:rPr>
          <w:lang w:val="en-AU"/>
        </w:rPr>
        <w:t xml:space="preserve"> </w:t>
      </w:r>
      <w:r w:rsidR="006565D6">
        <w:rPr>
          <w:lang w:val="en-AU"/>
        </w:rPr>
        <w:t>satisfaction</w:t>
      </w:r>
      <w:r w:rsidR="00234C4B" w:rsidRPr="008F1DC3">
        <w:rPr>
          <w:lang w:val="en-AU"/>
        </w:rPr>
        <w:t xml:space="preserve"> b</w:t>
      </w:r>
      <w:r w:rsidR="00234C4B" w:rsidRPr="0096253A">
        <w:rPr>
          <w:lang w:val="en-AU"/>
        </w:rPr>
        <w:t xml:space="preserve">etween </w:t>
      </w:r>
      <w:r w:rsidR="009C1589" w:rsidRPr="0096253A">
        <w:rPr>
          <w:lang w:val="en-AU"/>
        </w:rPr>
        <w:t>R</w:t>
      </w:r>
      <w:r w:rsidR="00234C4B" w:rsidRPr="0096253A">
        <w:rPr>
          <w:lang w:val="en-AU"/>
        </w:rPr>
        <w:t>ound</w:t>
      </w:r>
      <w:r w:rsidR="00F25FB4">
        <w:rPr>
          <w:lang w:val="en-AU"/>
        </w:rPr>
        <w:t>s</w:t>
      </w:r>
      <w:r w:rsidR="00234C4B" w:rsidRPr="0096253A">
        <w:rPr>
          <w:lang w:val="en-AU"/>
        </w:rPr>
        <w:t xml:space="preserve"> 1 and 2, and</w:t>
      </w:r>
      <w:r>
        <w:rPr>
          <w:lang w:val="en-AU"/>
        </w:rPr>
        <w:t xml:space="preserve"> then</w:t>
      </w:r>
      <w:r w:rsidR="00234C4B" w:rsidRPr="0096253A">
        <w:rPr>
          <w:lang w:val="en-AU"/>
        </w:rPr>
        <w:t xml:space="preserve"> </w:t>
      </w:r>
      <w:r w:rsidR="009C1589" w:rsidRPr="0096253A">
        <w:rPr>
          <w:lang w:val="en-AU"/>
        </w:rPr>
        <w:t>R</w:t>
      </w:r>
      <w:r w:rsidR="00234C4B" w:rsidRPr="0096253A">
        <w:rPr>
          <w:lang w:val="en-AU"/>
        </w:rPr>
        <w:t>ound</w:t>
      </w:r>
      <w:r>
        <w:rPr>
          <w:lang w:val="en-AU"/>
        </w:rPr>
        <w:t>s</w:t>
      </w:r>
      <w:r w:rsidR="00234C4B" w:rsidRPr="0096253A">
        <w:rPr>
          <w:lang w:val="en-AU"/>
        </w:rPr>
        <w:t xml:space="preserve"> 2 and 3?</w:t>
      </w:r>
      <w:r>
        <w:rPr>
          <w:lang w:val="en-AU"/>
        </w:rPr>
        <w:t xml:space="preserve"> Who was happy, who was not happy and why?</w:t>
      </w:r>
    </w:p>
    <w:p w14:paraId="42F7D733" w14:textId="20BB7EDC" w:rsidR="00234C4B" w:rsidRPr="0096253A" w:rsidRDefault="00234C4B" w:rsidP="00FC7FB0">
      <w:pPr>
        <w:pStyle w:val="VCAAbulletlevel2"/>
        <w:rPr>
          <w:lang w:val="en-AU"/>
        </w:rPr>
      </w:pPr>
      <w:r w:rsidRPr="0096253A">
        <w:rPr>
          <w:lang w:val="en-AU"/>
        </w:rPr>
        <w:t xml:space="preserve">Did any </w:t>
      </w:r>
      <w:r w:rsidR="009C1589" w:rsidRPr="0096253A">
        <w:rPr>
          <w:lang w:val="en-AU"/>
        </w:rPr>
        <w:t xml:space="preserve">ratings </w:t>
      </w:r>
      <w:r w:rsidRPr="0096253A">
        <w:rPr>
          <w:lang w:val="en-AU"/>
        </w:rPr>
        <w:t>go down in subsequent rounds? Why?</w:t>
      </w:r>
    </w:p>
    <w:p w14:paraId="74D56E55" w14:textId="1867142A" w:rsidR="00234C4B" w:rsidRPr="0096253A" w:rsidRDefault="00234C4B" w:rsidP="00FC7FB0">
      <w:pPr>
        <w:pStyle w:val="VCAAbullet"/>
        <w:rPr>
          <w:lang w:val="en-AU"/>
        </w:rPr>
      </w:pPr>
      <w:r w:rsidRPr="0096253A">
        <w:rPr>
          <w:lang w:val="en-AU"/>
        </w:rPr>
        <w:t xml:space="preserve">Ask students to try </w:t>
      </w:r>
      <w:r w:rsidR="009C1589" w:rsidRPr="0096253A">
        <w:rPr>
          <w:lang w:val="en-AU"/>
        </w:rPr>
        <w:t xml:space="preserve">to </w:t>
      </w:r>
      <w:r w:rsidRPr="0096253A">
        <w:rPr>
          <w:lang w:val="en-AU"/>
        </w:rPr>
        <w:t>make the connection between this simulation over chocolate</w:t>
      </w:r>
      <w:r w:rsidR="009C1589" w:rsidRPr="0096253A">
        <w:rPr>
          <w:lang w:val="en-AU"/>
        </w:rPr>
        <w:t xml:space="preserve"> and confectionary</w:t>
      </w:r>
      <w:r w:rsidRPr="0096253A">
        <w:rPr>
          <w:lang w:val="en-AU"/>
        </w:rPr>
        <w:t xml:space="preserve"> and the actual trading of resources between countries</w:t>
      </w:r>
      <w:r w:rsidR="009C1589" w:rsidRPr="0096253A">
        <w:rPr>
          <w:lang w:val="en-AU"/>
        </w:rPr>
        <w:t>.</w:t>
      </w:r>
    </w:p>
    <w:p w14:paraId="59F8148B" w14:textId="14D69F8C" w:rsidR="00234C4B" w:rsidRPr="0096253A" w:rsidRDefault="00234C4B" w:rsidP="00FC7FB0">
      <w:pPr>
        <w:pStyle w:val="VCAAbullet"/>
        <w:rPr>
          <w:rFonts w:eastAsia="MS Mincho"/>
          <w:lang w:val="en-AU"/>
        </w:rPr>
      </w:pPr>
      <w:r w:rsidRPr="0096253A">
        <w:rPr>
          <w:rFonts w:eastAsia="MS Mincho"/>
          <w:lang w:val="en-AU"/>
        </w:rPr>
        <w:t>Then ask students to translate the results of this experiment to the reality of global trade. Begin by asking students to brainstorm responses to the following questions</w:t>
      </w:r>
      <w:r w:rsidR="009C1589" w:rsidRPr="0096253A">
        <w:rPr>
          <w:rFonts w:eastAsia="MS Mincho"/>
          <w:lang w:val="en-AU"/>
        </w:rPr>
        <w:t>. L</w:t>
      </w:r>
      <w:r w:rsidRPr="0096253A">
        <w:rPr>
          <w:rFonts w:eastAsia="MS Mincho"/>
          <w:lang w:val="en-AU"/>
        </w:rPr>
        <w:t>ist responses on the board and</w:t>
      </w:r>
      <w:r w:rsidR="00647A30" w:rsidRPr="0096253A">
        <w:rPr>
          <w:rFonts w:eastAsia="MS Mincho"/>
          <w:lang w:val="en-AU"/>
        </w:rPr>
        <w:t xml:space="preserve"> then initiate a discussion.</w:t>
      </w:r>
    </w:p>
    <w:p w14:paraId="1D3910E9" w14:textId="264BD072" w:rsidR="00234C4B" w:rsidRPr="0096253A" w:rsidRDefault="00234C4B" w:rsidP="00647A30">
      <w:pPr>
        <w:pStyle w:val="VCAAbulletlevel2"/>
        <w:rPr>
          <w:lang w:val="en-AU"/>
        </w:rPr>
      </w:pPr>
      <w:r w:rsidRPr="0096253A">
        <w:rPr>
          <w:lang w:val="en-AU"/>
        </w:rPr>
        <w:t>Why do we buy overseas products? Give reasons</w:t>
      </w:r>
      <w:r w:rsidR="009C1589" w:rsidRPr="0096253A">
        <w:rPr>
          <w:lang w:val="en-AU"/>
        </w:rPr>
        <w:t>.</w:t>
      </w:r>
    </w:p>
    <w:p w14:paraId="314A6A26" w14:textId="77777777" w:rsidR="00234C4B" w:rsidRPr="0096253A" w:rsidRDefault="00234C4B" w:rsidP="00647A30">
      <w:pPr>
        <w:pStyle w:val="VCAAbulletlevel2"/>
        <w:rPr>
          <w:lang w:val="en-AU"/>
        </w:rPr>
      </w:pPr>
      <w:r w:rsidRPr="0096253A">
        <w:rPr>
          <w:lang w:val="en-AU"/>
        </w:rPr>
        <w:t>What are the advantages of international trade? Was any group more advantaged than any other?</w:t>
      </w:r>
    </w:p>
    <w:p w14:paraId="0ED713CB" w14:textId="3E2F4FB3" w:rsidR="00234C4B" w:rsidRPr="0096253A" w:rsidRDefault="00234C4B" w:rsidP="00647A30">
      <w:pPr>
        <w:pStyle w:val="VCAAbulletlevel2"/>
        <w:rPr>
          <w:lang w:val="en-AU"/>
        </w:rPr>
      </w:pPr>
      <w:r w:rsidRPr="0096253A">
        <w:rPr>
          <w:lang w:val="en-AU"/>
        </w:rPr>
        <w:t xml:space="preserve">What are the disadvantages of </w:t>
      </w:r>
      <w:r w:rsidR="007B2909">
        <w:rPr>
          <w:lang w:val="en-AU"/>
        </w:rPr>
        <w:t xml:space="preserve">international </w:t>
      </w:r>
      <w:r w:rsidRPr="0096253A">
        <w:rPr>
          <w:lang w:val="en-AU"/>
        </w:rPr>
        <w:t>trade? Is any group more disadvantaged than any other?</w:t>
      </w:r>
    </w:p>
    <w:p w14:paraId="7B69FF75" w14:textId="79C51643" w:rsidR="00234C4B" w:rsidRPr="0096253A" w:rsidRDefault="00234C4B" w:rsidP="00FC7FB0">
      <w:pPr>
        <w:pStyle w:val="VCAAbulletlevel2"/>
        <w:rPr>
          <w:rFonts w:ascii="Calibri" w:eastAsia="MS Mincho" w:hAnsi="Calibri" w:cs="Calibri"/>
          <w:lang w:val="en-AU"/>
        </w:rPr>
      </w:pPr>
      <w:r w:rsidRPr="0096253A">
        <w:rPr>
          <w:lang w:val="en-AU"/>
        </w:rPr>
        <w:t>Is anyone ever a loser in a trade?</w:t>
      </w:r>
    </w:p>
    <w:p w14:paraId="630BB19B" w14:textId="57BBD91D" w:rsidR="00234C4B" w:rsidRPr="0096253A" w:rsidRDefault="00234C4B" w:rsidP="00647A30">
      <w:pPr>
        <w:pStyle w:val="VCAAbullet"/>
        <w:rPr>
          <w:rFonts w:eastAsia="MS Mincho"/>
          <w:lang w:val="en-AU"/>
        </w:rPr>
      </w:pPr>
      <w:r w:rsidRPr="0096253A">
        <w:rPr>
          <w:rFonts w:eastAsia="MS Mincho"/>
          <w:lang w:val="en-AU"/>
        </w:rPr>
        <w:t>The</w:t>
      </w:r>
      <w:r w:rsidR="009C1589" w:rsidRPr="0096253A">
        <w:rPr>
          <w:rFonts w:eastAsia="MS Mincho"/>
          <w:lang w:val="en-AU"/>
        </w:rPr>
        <w:t xml:space="preserve"> above</w:t>
      </w:r>
      <w:r w:rsidRPr="0096253A">
        <w:rPr>
          <w:rFonts w:eastAsia="MS Mincho"/>
          <w:lang w:val="en-AU"/>
        </w:rPr>
        <w:t xml:space="preserve"> are merely a few sample questions and</w:t>
      </w:r>
      <w:r w:rsidR="009C1589" w:rsidRPr="0096253A">
        <w:rPr>
          <w:rFonts w:eastAsia="MS Mincho"/>
          <w:lang w:val="en-AU"/>
        </w:rPr>
        <w:t xml:space="preserve"> other </w:t>
      </w:r>
      <w:r w:rsidRPr="0096253A">
        <w:rPr>
          <w:rFonts w:eastAsia="MS Mincho"/>
          <w:lang w:val="en-AU"/>
        </w:rPr>
        <w:t xml:space="preserve">issues </w:t>
      </w:r>
      <w:r w:rsidR="009C1589" w:rsidRPr="0096253A">
        <w:rPr>
          <w:rFonts w:eastAsia="MS Mincho"/>
          <w:lang w:val="en-AU"/>
        </w:rPr>
        <w:t xml:space="preserve">could be drawn out from this activity if desired, </w:t>
      </w:r>
      <w:r w:rsidRPr="0096253A">
        <w:rPr>
          <w:rFonts w:eastAsia="MS Mincho"/>
          <w:lang w:val="en-AU"/>
        </w:rPr>
        <w:t xml:space="preserve">such as demand and supply, </w:t>
      </w:r>
      <w:r w:rsidR="0064796E">
        <w:rPr>
          <w:rFonts w:eastAsia="MS Mincho"/>
          <w:lang w:val="en-AU"/>
        </w:rPr>
        <w:t xml:space="preserve">the </w:t>
      </w:r>
      <w:r w:rsidRPr="0096253A">
        <w:rPr>
          <w:rFonts w:eastAsia="MS Mincho"/>
          <w:lang w:val="en-AU"/>
        </w:rPr>
        <w:t>desirability of items increasing their price,</w:t>
      </w:r>
      <w:r w:rsidR="009C1589" w:rsidRPr="0096253A">
        <w:rPr>
          <w:rFonts w:eastAsia="MS Mincho"/>
          <w:lang w:val="en-AU"/>
        </w:rPr>
        <w:t xml:space="preserve"> and</w:t>
      </w:r>
      <w:r w:rsidRPr="0096253A">
        <w:rPr>
          <w:rFonts w:eastAsia="MS Mincho"/>
          <w:lang w:val="en-AU"/>
        </w:rPr>
        <w:t xml:space="preserve"> free trade v</w:t>
      </w:r>
      <w:r w:rsidR="009C1589" w:rsidRPr="0096253A">
        <w:rPr>
          <w:rFonts w:eastAsia="MS Mincho"/>
          <w:lang w:val="en-AU"/>
        </w:rPr>
        <w:t>ersus</w:t>
      </w:r>
      <w:r w:rsidRPr="0096253A">
        <w:rPr>
          <w:rFonts w:eastAsia="MS Mincho"/>
          <w:lang w:val="en-AU"/>
        </w:rPr>
        <w:t xml:space="preserve"> protectionism</w:t>
      </w:r>
      <w:r w:rsidR="009C1589" w:rsidRPr="0096253A">
        <w:rPr>
          <w:rFonts w:eastAsia="MS Mincho"/>
          <w:lang w:val="en-AU"/>
        </w:rPr>
        <w:t>.</w:t>
      </w:r>
    </w:p>
    <w:p w14:paraId="52A97AD9" w14:textId="59ED4174" w:rsidR="00234C4B" w:rsidRPr="0096253A" w:rsidRDefault="00CF6FB6" w:rsidP="00FC7FB0">
      <w:pPr>
        <w:pStyle w:val="VCAAHeading2"/>
        <w:rPr>
          <w:lang w:val="en-AU"/>
        </w:rPr>
      </w:pPr>
      <w:r w:rsidRPr="0096253A">
        <w:rPr>
          <w:lang w:val="en-AU"/>
        </w:rPr>
        <w:t>Opportunities for a</w:t>
      </w:r>
      <w:r w:rsidR="00234C4B" w:rsidRPr="0096253A">
        <w:rPr>
          <w:lang w:val="en-AU"/>
        </w:rPr>
        <w:t>ssessment</w:t>
      </w:r>
    </w:p>
    <w:p w14:paraId="4ADAB41E" w14:textId="0E623BC8" w:rsidR="00234C4B" w:rsidRPr="0096253A" w:rsidRDefault="0064796E" w:rsidP="00647A30">
      <w:pPr>
        <w:pStyle w:val="VCAAbody"/>
        <w:rPr>
          <w:lang w:val="en-AU"/>
        </w:rPr>
      </w:pPr>
      <w:r>
        <w:rPr>
          <w:lang w:val="en-AU"/>
        </w:rPr>
        <w:t>Take note of</w:t>
      </w:r>
      <w:r w:rsidRPr="0096253A">
        <w:rPr>
          <w:lang w:val="en-AU"/>
        </w:rPr>
        <w:t xml:space="preserve"> </w:t>
      </w:r>
      <w:r w:rsidR="00234C4B" w:rsidRPr="0096253A">
        <w:rPr>
          <w:lang w:val="en-AU"/>
        </w:rPr>
        <w:t>student</w:t>
      </w:r>
      <w:r>
        <w:rPr>
          <w:lang w:val="en-AU"/>
        </w:rPr>
        <w:t>s’</w:t>
      </w:r>
      <w:r w:rsidR="00234C4B" w:rsidRPr="0096253A">
        <w:rPr>
          <w:lang w:val="en-AU"/>
        </w:rPr>
        <w:t xml:space="preserve"> responses and involvement in discussion</w:t>
      </w:r>
      <w:r>
        <w:rPr>
          <w:lang w:val="en-AU"/>
        </w:rPr>
        <w:t>,</w:t>
      </w:r>
      <w:r w:rsidR="00234C4B" w:rsidRPr="0096253A">
        <w:rPr>
          <w:lang w:val="en-AU"/>
        </w:rPr>
        <w:t xml:space="preserve"> to gauge levels of understanding of</w:t>
      </w:r>
      <w:r>
        <w:rPr>
          <w:lang w:val="en-AU"/>
        </w:rPr>
        <w:t xml:space="preserve"> the</w:t>
      </w:r>
      <w:r w:rsidR="00234C4B" w:rsidRPr="0096253A">
        <w:rPr>
          <w:lang w:val="en-AU"/>
        </w:rPr>
        <w:t xml:space="preserve"> issues</w:t>
      </w:r>
      <w:r w:rsidR="00CF6FB6" w:rsidRPr="0096253A">
        <w:rPr>
          <w:lang w:val="en-AU"/>
        </w:rPr>
        <w:t>.</w:t>
      </w:r>
    </w:p>
    <w:p w14:paraId="433CC235" w14:textId="77777777" w:rsidR="00234C4B" w:rsidRPr="0096253A" w:rsidRDefault="00234C4B" w:rsidP="00234C4B">
      <w:pPr>
        <w:shd w:val="clear" w:color="auto" w:fill="FFFFFF"/>
        <w:spacing w:after="0" w:line="315" w:lineRule="atLeast"/>
        <w:textAlignment w:val="baseline"/>
        <w:rPr>
          <w:rFonts w:ascii="Arial" w:eastAsia="MS Mincho" w:hAnsi="Arial" w:cs="Arial"/>
          <w:b/>
          <w:sz w:val="24"/>
          <w:szCs w:val="24"/>
          <w:lang w:val="en-AU"/>
        </w:rPr>
      </w:pPr>
    </w:p>
    <w:p w14:paraId="21137DF2" w14:textId="799BB659" w:rsidR="00647A30" w:rsidRPr="0096253A" w:rsidRDefault="00647A30">
      <w:pPr>
        <w:rPr>
          <w:rFonts w:ascii="Cambria" w:eastAsia="SimSun" w:hAnsi="Cambria" w:cs="Times New Roman"/>
          <w:color w:val="17365D"/>
          <w:spacing w:val="5"/>
          <w:kern w:val="28"/>
          <w:sz w:val="52"/>
          <w:szCs w:val="52"/>
          <w:lang w:val="en-AU"/>
        </w:rPr>
      </w:pPr>
      <w:r w:rsidRPr="0096253A">
        <w:rPr>
          <w:rFonts w:ascii="Cambria" w:eastAsia="SimSun" w:hAnsi="Cambria" w:cs="Times New Roman"/>
          <w:color w:val="17365D"/>
          <w:spacing w:val="5"/>
          <w:kern w:val="28"/>
          <w:sz w:val="52"/>
          <w:szCs w:val="52"/>
          <w:lang w:val="en-AU"/>
        </w:rPr>
        <w:br w:type="page"/>
      </w:r>
    </w:p>
    <w:p w14:paraId="03D36EB5" w14:textId="24C5CEAD" w:rsidR="00234C4B" w:rsidRPr="0096253A" w:rsidRDefault="00234C4B" w:rsidP="00647A30">
      <w:pPr>
        <w:pStyle w:val="VCAAHeading1"/>
        <w:rPr>
          <w:lang w:val="en-AU"/>
        </w:rPr>
      </w:pPr>
      <w:bookmarkStart w:id="28" w:name="_Toc5806411"/>
      <w:bookmarkStart w:id="29" w:name="_Toc9420407"/>
      <w:r w:rsidRPr="0096253A">
        <w:rPr>
          <w:lang w:val="en-AU"/>
        </w:rPr>
        <w:lastRenderedPageBreak/>
        <w:t xml:space="preserve">Session 7 – The </w:t>
      </w:r>
      <w:r w:rsidR="00CF6FB6" w:rsidRPr="0096253A">
        <w:rPr>
          <w:lang w:val="en-AU"/>
        </w:rPr>
        <w:t>c</w:t>
      </w:r>
      <w:r w:rsidRPr="0096253A">
        <w:rPr>
          <w:lang w:val="en-AU"/>
        </w:rPr>
        <w:t xml:space="preserve">hocolate </w:t>
      </w:r>
      <w:r w:rsidR="00CF6FB6" w:rsidRPr="0096253A">
        <w:rPr>
          <w:lang w:val="en-AU"/>
        </w:rPr>
        <w:t>c</w:t>
      </w:r>
      <w:r w:rsidRPr="0096253A">
        <w:rPr>
          <w:lang w:val="en-AU"/>
        </w:rPr>
        <w:t>ompany</w:t>
      </w:r>
      <w:bookmarkEnd w:id="28"/>
      <w:bookmarkEnd w:id="29"/>
    </w:p>
    <w:p w14:paraId="614AB54C" w14:textId="0F2FA01A" w:rsidR="00234C4B" w:rsidRPr="0096253A" w:rsidRDefault="00647A30" w:rsidP="00647A30">
      <w:pPr>
        <w:pStyle w:val="VCAAHeading2"/>
        <w:rPr>
          <w:lang w:val="en-AU"/>
        </w:rPr>
      </w:pPr>
      <w:r w:rsidRPr="0096253A">
        <w:rPr>
          <w:lang w:val="en-AU"/>
        </w:rPr>
        <w:t>Overview</w:t>
      </w:r>
    </w:p>
    <w:p w14:paraId="0A1A1082" w14:textId="77777777" w:rsidR="00234C4B" w:rsidRPr="0096253A" w:rsidRDefault="00234C4B" w:rsidP="00647A30">
      <w:pPr>
        <w:pStyle w:val="VCAAHeading3"/>
        <w:rPr>
          <w:lang w:val="en-AU"/>
        </w:rPr>
      </w:pPr>
      <w:r w:rsidRPr="0096253A">
        <w:rPr>
          <w:lang w:val="en-AU"/>
        </w:rPr>
        <w:t>Duration</w:t>
      </w:r>
    </w:p>
    <w:p w14:paraId="5C2EEBD1" w14:textId="6F748506" w:rsidR="00234C4B" w:rsidRPr="0096253A" w:rsidRDefault="00234C4B" w:rsidP="00647A30">
      <w:pPr>
        <w:pStyle w:val="VCAAbody"/>
        <w:rPr>
          <w:lang w:val="en-AU"/>
        </w:rPr>
      </w:pPr>
      <w:r w:rsidRPr="0096253A">
        <w:rPr>
          <w:lang w:val="en-AU"/>
        </w:rPr>
        <w:t>60–90 minutes</w:t>
      </w:r>
    </w:p>
    <w:p w14:paraId="04D95803" w14:textId="77777777" w:rsidR="00647A30" w:rsidRPr="0096253A" w:rsidRDefault="00647A30" w:rsidP="00647A30">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0B589E4B" w14:textId="1E89663F" w:rsidR="008A7AFC" w:rsidRPr="0096253A" w:rsidRDefault="00EE1791" w:rsidP="008A7AFC">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w:t>
      </w:r>
      <w:r w:rsidR="008A7AFC" w:rsidRPr="0096253A">
        <w:rPr>
          <w:lang w:val="en-AU"/>
        </w:rPr>
        <w:t xml:space="preserve">chievement </w:t>
      </w:r>
      <w:r w:rsidRPr="0096253A">
        <w:rPr>
          <w:lang w:val="en-AU"/>
        </w:rPr>
        <w:t>s</w:t>
      </w:r>
      <w:r w:rsidR="008A7AFC" w:rsidRPr="0096253A">
        <w:rPr>
          <w:lang w:val="en-AU"/>
        </w:rPr>
        <w:t>tandard extract</w:t>
      </w:r>
    </w:p>
    <w:p w14:paraId="1BB7F5ED" w14:textId="34362364" w:rsidR="00234C4B" w:rsidRPr="0096253A" w:rsidRDefault="00234C4B" w:rsidP="00647A30">
      <w:pPr>
        <w:pStyle w:val="VCAAbody"/>
        <w:pBdr>
          <w:top w:val="single" w:sz="4" w:space="4" w:color="auto"/>
          <w:left w:val="single" w:sz="4" w:space="4" w:color="auto"/>
          <w:bottom w:val="single" w:sz="4" w:space="4" w:color="auto"/>
          <w:right w:val="single" w:sz="4" w:space="4" w:color="auto"/>
        </w:pBdr>
        <w:rPr>
          <w:lang w:val="en-AU"/>
        </w:rPr>
      </w:pPr>
      <w:r w:rsidRPr="0096253A">
        <w:rPr>
          <w:lang w:val="en-AU"/>
        </w:rPr>
        <w:t xml:space="preserve">By the end of Level 8, students describe </w:t>
      </w:r>
      <w:r w:rsidR="008A7AFC" w:rsidRPr="0096253A">
        <w:rPr>
          <w:lang w:val="en-AU"/>
        </w:rPr>
        <w:t xml:space="preserve">… </w:t>
      </w:r>
      <w:r w:rsidRPr="0096253A">
        <w:rPr>
          <w:lang w:val="en-AU"/>
        </w:rPr>
        <w:t>the characteristics of successful businesses</w:t>
      </w:r>
      <w:r w:rsidR="008A7AFC" w:rsidRPr="0096253A">
        <w:rPr>
          <w:lang w:val="en-AU"/>
        </w:rPr>
        <w:t xml:space="preserve"> …</w:t>
      </w:r>
      <w:r w:rsidRPr="0096253A">
        <w:rPr>
          <w:lang w:val="en-AU"/>
        </w:rPr>
        <w:t xml:space="preserve"> and explain how entrepreneurial individuals can contribute to this success. Students discuss how work contributes to societal wellbeing and describe the influences on the work environment. </w:t>
      </w:r>
    </w:p>
    <w:p w14:paraId="7B6236B2" w14:textId="54015F9E" w:rsidR="00234C4B" w:rsidRPr="0096253A" w:rsidRDefault="00234C4B" w:rsidP="00647A30">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 xml:space="preserve">Links to </w:t>
      </w:r>
      <w:r w:rsidR="00EE1791" w:rsidRPr="0096253A">
        <w:rPr>
          <w:lang w:val="en-AU"/>
        </w:rPr>
        <w:t>c</w:t>
      </w:r>
      <w:r w:rsidRPr="0096253A">
        <w:rPr>
          <w:lang w:val="en-AU"/>
        </w:rPr>
        <w:t xml:space="preserve">ontent </w:t>
      </w:r>
      <w:r w:rsidR="00EE1791" w:rsidRPr="0096253A">
        <w:rPr>
          <w:lang w:val="en-AU"/>
        </w:rPr>
        <w:t>d</w:t>
      </w:r>
      <w:r w:rsidRPr="0096253A">
        <w:rPr>
          <w:lang w:val="en-AU"/>
        </w:rPr>
        <w:t>escriptions</w:t>
      </w:r>
    </w:p>
    <w:p w14:paraId="0984281B" w14:textId="5B8C3E62" w:rsidR="00234C4B" w:rsidRPr="0096253A" w:rsidRDefault="00234C4B" w:rsidP="00647A30">
      <w:pPr>
        <w:pStyle w:val="VCAAbullet"/>
        <w:pBdr>
          <w:top w:val="single" w:sz="4" w:space="4" w:color="auto"/>
          <w:left w:val="single" w:sz="4" w:space="4" w:color="auto"/>
          <w:bottom w:val="single" w:sz="4" w:space="4" w:color="auto"/>
          <w:right w:val="single" w:sz="4" w:space="4" w:color="auto"/>
        </w:pBdr>
        <w:rPr>
          <w:rFonts w:eastAsia="MS Mincho"/>
          <w:lang w:val="en-AU"/>
        </w:rPr>
      </w:pPr>
      <w:r w:rsidRPr="0096253A">
        <w:rPr>
          <w:rFonts w:eastAsia="MS Mincho"/>
          <w:lang w:val="en-AU"/>
        </w:rPr>
        <w:t xml:space="preserve">Explore and observe the characteristics of entrepreneurs and successful businesses </w:t>
      </w:r>
      <w:r w:rsidR="00EE1791" w:rsidRPr="0096253A">
        <w:rPr>
          <w:rFonts w:eastAsia="SimSun"/>
          <w:lang w:val="en-AU"/>
        </w:rPr>
        <w:t>(</w:t>
      </w:r>
      <w:hyperlink r:id="rId71" w:history="1">
        <w:r w:rsidR="00EE1791" w:rsidRPr="0096253A">
          <w:rPr>
            <w:rStyle w:val="Hyperlink"/>
            <w:lang w:val="en-AU"/>
          </w:rPr>
          <w:t>VCEBB015</w:t>
        </w:r>
      </w:hyperlink>
      <w:r w:rsidR="00EE1791" w:rsidRPr="0096253A">
        <w:rPr>
          <w:rFonts w:eastAsia="SimSun"/>
          <w:lang w:val="en-AU"/>
        </w:rPr>
        <w:t>)</w:t>
      </w:r>
      <w:r w:rsidR="00EE1791" w:rsidRPr="0096253A" w:rsidDel="00EE1791">
        <w:rPr>
          <w:rFonts w:eastAsia="MS Mincho"/>
          <w:lang w:val="en-AU"/>
        </w:rPr>
        <w:t xml:space="preserve"> </w:t>
      </w:r>
    </w:p>
    <w:p w14:paraId="4CB91C5E" w14:textId="1AD0106D" w:rsidR="00234C4B" w:rsidRPr="0096253A" w:rsidRDefault="00234C4B" w:rsidP="00647A30">
      <w:pPr>
        <w:pStyle w:val="VCAAbullet"/>
        <w:pBdr>
          <w:top w:val="single" w:sz="4" w:space="4" w:color="auto"/>
          <w:left w:val="single" w:sz="4" w:space="4" w:color="auto"/>
          <w:bottom w:val="single" w:sz="4" w:space="4" w:color="auto"/>
          <w:right w:val="single" w:sz="4" w:space="4" w:color="auto"/>
        </w:pBdr>
        <w:rPr>
          <w:rFonts w:eastAsia="MS Mincho"/>
          <w:lang w:val="en-AU"/>
        </w:rPr>
      </w:pPr>
      <w:r w:rsidRPr="0096253A">
        <w:rPr>
          <w:rFonts w:eastAsia="MS Mincho"/>
          <w:lang w:val="en-AU"/>
        </w:rPr>
        <w:t>Describe the nature and investigate the influences on</w:t>
      </w:r>
      <w:r w:rsidR="00647A30" w:rsidRPr="0096253A">
        <w:rPr>
          <w:rFonts w:eastAsia="MS Mincho"/>
          <w:lang w:val="en-AU"/>
        </w:rPr>
        <w:t xml:space="preserve"> the work environment </w:t>
      </w:r>
      <w:r w:rsidR="00EE1791" w:rsidRPr="0096253A">
        <w:rPr>
          <w:lang w:val="en-AU"/>
        </w:rPr>
        <w:t>(</w:t>
      </w:r>
      <w:hyperlink r:id="rId72" w:tooltip="View elaborations and additional details of VCEBW017" w:history="1">
        <w:r w:rsidR="00EE1791" w:rsidRPr="0096253A">
          <w:rPr>
            <w:rStyle w:val="Hyperlink"/>
            <w:lang w:val="en-AU"/>
          </w:rPr>
          <w:t>VCEBW017</w:t>
        </w:r>
      </w:hyperlink>
      <w:r w:rsidR="00EE1791" w:rsidRPr="0096253A">
        <w:rPr>
          <w:lang w:val="en-AU"/>
        </w:rPr>
        <w:t>)</w:t>
      </w:r>
      <w:r w:rsidR="00EE1791" w:rsidRPr="0096253A" w:rsidDel="00EE1791">
        <w:rPr>
          <w:rFonts w:eastAsia="MS Mincho"/>
          <w:lang w:val="en-AU"/>
        </w:rPr>
        <w:t xml:space="preserve"> </w:t>
      </w:r>
    </w:p>
    <w:p w14:paraId="74822CF5" w14:textId="120D17F2" w:rsidR="00234C4B" w:rsidRPr="0096253A" w:rsidRDefault="00234C4B" w:rsidP="00667EE3">
      <w:pPr>
        <w:pStyle w:val="VCAAHeading3"/>
        <w:rPr>
          <w:lang w:val="en-AU"/>
        </w:rPr>
      </w:pPr>
      <w:r w:rsidRPr="0096253A">
        <w:rPr>
          <w:lang w:val="en-AU"/>
        </w:rPr>
        <w:t xml:space="preserve">Learning </w:t>
      </w:r>
      <w:r w:rsidR="00EE1791" w:rsidRPr="0096253A">
        <w:rPr>
          <w:lang w:val="en-AU"/>
        </w:rPr>
        <w:t>i</w:t>
      </w:r>
      <w:r w:rsidRPr="0096253A">
        <w:rPr>
          <w:lang w:val="en-AU"/>
        </w:rPr>
        <w:t>ntentions</w:t>
      </w:r>
    </w:p>
    <w:p w14:paraId="41039D41" w14:textId="65EC1BB7" w:rsidR="00234C4B" w:rsidRPr="0096253A" w:rsidRDefault="00234C4B" w:rsidP="00A831DE">
      <w:pPr>
        <w:pStyle w:val="VCAAbody"/>
        <w:rPr>
          <w:lang w:val="en-AU"/>
        </w:rPr>
      </w:pPr>
      <w:r w:rsidRPr="0096253A">
        <w:rPr>
          <w:lang w:val="en-AU"/>
        </w:rPr>
        <w:t>Students</w:t>
      </w:r>
      <w:r w:rsidR="00EE1791" w:rsidRPr="0096253A">
        <w:rPr>
          <w:lang w:val="en-AU"/>
        </w:rPr>
        <w:t>:</w:t>
      </w:r>
    </w:p>
    <w:p w14:paraId="42B48FF8" w14:textId="334A51CE" w:rsidR="00234C4B" w:rsidRPr="0096253A" w:rsidRDefault="00EE1791" w:rsidP="00667EE3">
      <w:pPr>
        <w:pStyle w:val="VCAAbullet"/>
        <w:rPr>
          <w:rFonts w:eastAsia="MS Mincho"/>
          <w:lang w:val="en-AU"/>
        </w:rPr>
      </w:pPr>
      <w:r w:rsidRPr="0096253A">
        <w:rPr>
          <w:rFonts w:eastAsia="MS Mincho"/>
          <w:lang w:val="en-AU"/>
        </w:rPr>
        <w:t>c</w:t>
      </w:r>
      <w:r w:rsidR="00234C4B" w:rsidRPr="0096253A">
        <w:rPr>
          <w:rFonts w:eastAsia="MS Mincho"/>
          <w:lang w:val="en-AU"/>
        </w:rPr>
        <w:t>onduct research about a chocolate manufacturing business</w:t>
      </w:r>
    </w:p>
    <w:p w14:paraId="2403F044" w14:textId="14D92BD6" w:rsidR="00234C4B" w:rsidRPr="0096253A" w:rsidRDefault="00EE1791" w:rsidP="00667EE3">
      <w:pPr>
        <w:pStyle w:val="VCAAbullet"/>
        <w:rPr>
          <w:rFonts w:eastAsia="MS Mincho"/>
          <w:lang w:val="en-AU"/>
        </w:rPr>
      </w:pPr>
      <w:r w:rsidRPr="0096253A">
        <w:rPr>
          <w:rFonts w:eastAsia="MS Mincho"/>
          <w:lang w:val="en-AU"/>
        </w:rPr>
        <w:t>i</w:t>
      </w:r>
      <w:r w:rsidR="00234C4B" w:rsidRPr="0096253A">
        <w:rPr>
          <w:rFonts w:eastAsia="MS Mincho"/>
          <w:lang w:val="en-AU"/>
        </w:rPr>
        <w:t>dentify and collect relevant information</w:t>
      </w:r>
    </w:p>
    <w:p w14:paraId="46252C02" w14:textId="3CD7217B" w:rsidR="00234C4B" w:rsidRPr="0096253A" w:rsidRDefault="00EE1791" w:rsidP="00667EE3">
      <w:pPr>
        <w:pStyle w:val="VCAAbullet"/>
        <w:rPr>
          <w:rFonts w:eastAsia="MS Mincho"/>
          <w:lang w:val="en-AU"/>
        </w:rPr>
      </w:pPr>
      <w:r w:rsidRPr="0096253A">
        <w:rPr>
          <w:rFonts w:eastAsia="MS Mincho"/>
          <w:lang w:val="en-AU"/>
        </w:rPr>
        <w:t>p</w:t>
      </w:r>
      <w:r w:rsidR="00234C4B" w:rsidRPr="0096253A">
        <w:rPr>
          <w:rFonts w:eastAsia="MS Mincho"/>
          <w:lang w:val="en-AU"/>
        </w:rPr>
        <w:t xml:space="preserve">resent </w:t>
      </w:r>
      <w:r w:rsidRPr="0096253A">
        <w:rPr>
          <w:rFonts w:eastAsia="MS Mincho"/>
          <w:lang w:val="en-AU"/>
        </w:rPr>
        <w:t xml:space="preserve">collected </w:t>
      </w:r>
      <w:r w:rsidR="00234C4B" w:rsidRPr="0096253A">
        <w:rPr>
          <w:rFonts w:eastAsia="MS Mincho"/>
          <w:lang w:val="en-AU"/>
        </w:rPr>
        <w:t>information in a logical format</w:t>
      </w:r>
      <w:r w:rsidRPr="0096253A">
        <w:rPr>
          <w:rFonts w:eastAsia="MS Mincho"/>
          <w:lang w:val="en-AU"/>
        </w:rPr>
        <w:t xml:space="preserve">, </w:t>
      </w:r>
      <w:r w:rsidR="00234C4B" w:rsidRPr="0096253A">
        <w:rPr>
          <w:rFonts w:eastAsia="MS Mincho"/>
          <w:lang w:val="en-AU"/>
        </w:rPr>
        <w:t>address</w:t>
      </w:r>
      <w:r w:rsidRPr="0096253A">
        <w:rPr>
          <w:rFonts w:eastAsia="MS Mincho"/>
          <w:lang w:val="en-AU"/>
        </w:rPr>
        <w:t>ing</w:t>
      </w:r>
      <w:r w:rsidR="00234C4B" w:rsidRPr="0096253A">
        <w:rPr>
          <w:rFonts w:eastAsia="MS Mincho"/>
          <w:lang w:val="en-AU"/>
        </w:rPr>
        <w:t xml:space="preserve"> the specifications of the research task</w:t>
      </w:r>
    </w:p>
    <w:p w14:paraId="1B161142" w14:textId="2367E831" w:rsidR="00234C4B" w:rsidRPr="0096253A" w:rsidRDefault="00EE1791" w:rsidP="00667EE3">
      <w:pPr>
        <w:pStyle w:val="VCAAbullet"/>
        <w:rPr>
          <w:rFonts w:eastAsia="MS Mincho"/>
          <w:lang w:val="en-AU"/>
        </w:rPr>
      </w:pPr>
      <w:r w:rsidRPr="0096253A">
        <w:rPr>
          <w:rFonts w:eastAsia="MS Mincho"/>
          <w:lang w:val="en-AU"/>
        </w:rPr>
        <w:t>d</w:t>
      </w:r>
      <w:r w:rsidR="00234C4B" w:rsidRPr="0096253A">
        <w:rPr>
          <w:rFonts w:eastAsia="MS Mincho"/>
          <w:lang w:val="en-AU"/>
        </w:rPr>
        <w:t>escribe the operations processes involved in the manufacture of chocolate</w:t>
      </w:r>
    </w:p>
    <w:p w14:paraId="0F6030FB" w14:textId="7561A535" w:rsidR="00234C4B" w:rsidRPr="0096253A" w:rsidRDefault="00EE1791" w:rsidP="00882FB8">
      <w:pPr>
        <w:pStyle w:val="VCAAbullet"/>
        <w:rPr>
          <w:rFonts w:eastAsia="MS Mincho"/>
          <w:lang w:val="en-AU"/>
        </w:rPr>
      </w:pPr>
      <w:r w:rsidRPr="0096253A">
        <w:rPr>
          <w:rFonts w:eastAsia="MS Mincho"/>
          <w:lang w:val="en-AU"/>
        </w:rPr>
        <w:t>d</w:t>
      </w:r>
      <w:r w:rsidR="00647A30" w:rsidRPr="0096253A">
        <w:rPr>
          <w:rFonts w:eastAsia="MS Mincho"/>
          <w:lang w:val="en-AU"/>
        </w:rPr>
        <w:t>efine and apply key terms</w:t>
      </w:r>
      <w:r w:rsidRPr="0096253A">
        <w:rPr>
          <w:rFonts w:eastAsia="MS Mincho"/>
          <w:lang w:val="en-AU"/>
        </w:rPr>
        <w:t>.</w:t>
      </w:r>
    </w:p>
    <w:p w14:paraId="7843D197" w14:textId="7106B479" w:rsidR="00234C4B" w:rsidRPr="0096253A" w:rsidRDefault="00234C4B" w:rsidP="00667EE3">
      <w:pPr>
        <w:pStyle w:val="VCAAHeading3"/>
        <w:rPr>
          <w:lang w:val="en-AU"/>
        </w:rPr>
      </w:pPr>
      <w:r w:rsidRPr="0096253A">
        <w:rPr>
          <w:lang w:val="en-AU"/>
        </w:rPr>
        <w:t xml:space="preserve">Key </w:t>
      </w:r>
      <w:r w:rsidR="00EE1791" w:rsidRPr="0096253A">
        <w:rPr>
          <w:lang w:val="en-AU"/>
        </w:rPr>
        <w:t>t</w:t>
      </w:r>
      <w:r w:rsidRPr="0096253A">
        <w:rPr>
          <w:lang w:val="en-AU"/>
        </w:rPr>
        <w:t>erms</w:t>
      </w:r>
    </w:p>
    <w:p w14:paraId="5860E859" w14:textId="5C4F9262" w:rsidR="00EE1791" w:rsidRPr="0096253A" w:rsidRDefault="00EE1791" w:rsidP="00647A30">
      <w:pPr>
        <w:pStyle w:val="VCAAbullet"/>
        <w:rPr>
          <w:rFonts w:eastAsia="MS Mincho"/>
          <w:b/>
          <w:lang w:val="en-AU"/>
        </w:rPr>
      </w:pPr>
      <w:r w:rsidRPr="0096253A">
        <w:rPr>
          <w:rFonts w:eastAsia="MS Mincho"/>
          <w:b/>
          <w:lang w:val="en-AU"/>
        </w:rPr>
        <w:t>Brand</w:t>
      </w:r>
      <w:r w:rsidR="0064796E">
        <w:rPr>
          <w:rFonts w:eastAsia="MS Mincho"/>
          <w:b/>
          <w:lang w:val="en-AU"/>
        </w:rPr>
        <w:t>ing</w:t>
      </w:r>
      <w:r w:rsidRPr="0096253A">
        <w:rPr>
          <w:rFonts w:eastAsia="MS Mincho"/>
          <w:b/>
          <w:lang w:val="en-AU"/>
        </w:rPr>
        <w:t xml:space="preserve">: </w:t>
      </w:r>
      <w:r w:rsidR="0064796E">
        <w:rPr>
          <w:rFonts w:eastAsia="MS Mincho"/>
          <w:lang w:val="en-AU"/>
        </w:rPr>
        <w:t>the</w:t>
      </w:r>
      <w:r w:rsidRPr="0096253A">
        <w:rPr>
          <w:rFonts w:eastAsia="MS Mincho"/>
          <w:lang w:val="en-AU"/>
        </w:rPr>
        <w:t xml:space="preserve"> combination of a unique design, sign, symbol and/or words associated with a business and/or its products. A brand creates an image that identifies a business and its products. A brand also differentiates </w:t>
      </w:r>
      <w:r w:rsidR="0064796E">
        <w:rPr>
          <w:rFonts w:eastAsia="MS Mincho"/>
          <w:lang w:val="en-AU"/>
        </w:rPr>
        <w:t>a business from its competitors</w:t>
      </w:r>
    </w:p>
    <w:p w14:paraId="18BE81FD" w14:textId="48FDA83B" w:rsidR="00EE1791" w:rsidRPr="0096253A" w:rsidRDefault="00EE1791" w:rsidP="00647A30">
      <w:pPr>
        <w:pStyle w:val="VCAAbullet"/>
        <w:rPr>
          <w:rFonts w:eastAsia="MS Mincho"/>
          <w:b/>
          <w:lang w:val="en-AU"/>
        </w:rPr>
      </w:pPr>
      <w:r w:rsidRPr="0096253A">
        <w:rPr>
          <w:rFonts w:eastAsia="MS Mincho"/>
          <w:b/>
          <w:lang w:val="en-AU"/>
        </w:rPr>
        <w:t xml:space="preserve">Corporate social responsibility (CSR): </w:t>
      </w:r>
      <w:r w:rsidRPr="0096253A">
        <w:rPr>
          <w:rFonts w:eastAsia="MS Mincho"/>
          <w:lang w:val="en-AU"/>
        </w:rPr>
        <w:t>how companies manage their business operations to produce an overall positive impact on society. CSR involves adopting policies and actions that affect levels of environmental sustainability, undertaking activities that have a positive impact on society in</w:t>
      </w:r>
      <w:r w:rsidR="00911562">
        <w:rPr>
          <w:rFonts w:eastAsia="MS Mincho"/>
          <w:lang w:val="en-AU"/>
        </w:rPr>
        <w:t xml:space="preserve"> general, and behaving ethically</w:t>
      </w:r>
    </w:p>
    <w:p w14:paraId="5F8D90B7" w14:textId="298B4269" w:rsidR="00EE1791" w:rsidRPr="0096253A" w:rsidRDefault="00EE1791" w:rsidP="00647A30">
      <w:pPr>
        <w:pStyle w:val="VCAAbullet"/>
        <w:rPr>
          <w:rFonts w:eastAsia="MS Mincho"/>
          <w:b/>
          <w:lang w:val="en-AU"/>
        </w:rPr>
      </w:pPr>
      <w:r w:rsidRPr="0096253A">
        <w:rPr>
          <w:rFonts w:eastAsia="MS Mincho"/>
          <w:b/>
          <w:lang w:val="en-AU"/>
        </w:rPr>
        <w:t xml:space="preserve">Product recall: </w:t>
      </w:r>
      <w:r w:rsidRPr="0096253A">
        <w:rPr>
          <w:rFonts w:eastAsia="MS Mincho"/>
          <w:lang w:val="en-AU"/>
        </w:rPr>
        <w:t>a request to consumers to return a product they have purchased due to the emergence of safety issues and/or product defects that have</w:t>
      </w:r>
      <w:r w:rsidR="009938D9">
        <w:rPr>
          <w:rFonts w:eastAsia="MS Mincho"/>
          <w:lang w:val="en-AU"/>
        </w:rPr>
        <w:t xml:space="preserve"> the</w:t>
      </w:r>
      <w:r w:rsidRPr="0096253A">
        <w:rPr>
          <w:rFonts w:eastAsia="MS Mincho"/>
          <w:lang w:val="en-AU"/>
        </w:rPr>
        <w:t xml:space="preserve"> potential to endanger consumers</w:t>
      </w:r>
    </w:p>
    <w:p w14:paraId="2EF96505" w14:textId="5790A74F" w:rsidR="00234C4B" w:rsidRPr="0096253A" w:rsidRDefault="00234C4B" w:rsidP="00FC7FB0">
      <w:pPr>
        <w:pStyle w:val="VCAAHeading3"/>
        <w:rPr>
          <w:lang w:val="en-AU"/>
        </w:rPr>
      </w:pPr>
      <w:r w:rsidRPr="0096253A">
        <w:rPr>
          <w:lang w:val="en-AU"/>
        </w:rPr>
        <w:t xml:space="preserve">Teacher </w:t>
      </w:r>
      <w:r w:rsidR="00822393" w:rsidRPr="0096253A">
        <w:rPr>
          <w:lang w:val="en-AU"/>
        </w:rPr>
        <w:t>n</w:t>
      </w:r>
      <w:r w:rsidRPr="0096253A">
        <w:rPr>
          <w:lang w:val="en-AU"/>
        </w:rPr>
        <w:t>otes</w:t>
      </w:r>
    </w:p>
    <w:p w14:paraId="73A3F07A" w14:textId="2DBCC1D2" w:rsidR="00234C4B" w:rsidRPr="0096253A" w:rsidRDefault="00234C4B" w:rsidP="007B2909">
      <w:pPr>
        <w:pStyle w:val="VCAAbody"/>
        <w:rPr>
          <w:lang w:val="en-AU"/>
        </w:rPr>
      </w:pPr>
      <w:r w:rsidRPr="0096253A">
        <w:rPr>
          <w:lang w:val="en-AU"/>
        </w:rPr>
        <w:t>Research skills are required to successfully participate in Session 7</w:t>
      </w:r>
      <w:r w:rsidR="000A7C64" w:rsidRPr="0096253A">
        <w:rPr>
          <w:lang w:val="en-AU"/>
        </w:rPr>
        <w:t>.</w:t>
      </w:r>
    </w:p>
    <w:p w14:paraId="624AB56A" w14:textId="2D3E61FD" w:rsidR="005A7897" w:rsidRPr="0096253A" w:rsidRDefault="005A7897" w:rsidP="007B2909">
      <w:pPr>
        <w:pStyle w:val="VCAAHeading2"/>
      </w:pPr>
      <w:r>
        <w:lastRenderedPageBreak/>
        <w:t>Introduction to Session 7</w:t>
      </w:r>
      <w:r w:rsidRPr="0096253A">
        <w:t xml:space="preserve"> </w:t>
      </w:r>
    </w:p>
    <w:p w14:paraId="7C15D571" w14:textId="7DFD9D09" w:rsidR="00234C4B" w:rsidRPr="00C36A9A" w:rsidRDefault="006565D6" w:rsidP="00667EE3">
      <w:pPr>
        <w:pStyle w:val="VCAAbullet"/>
        <w:rPr>
          <w:lang w:val="en-AU"/>
        </w:rPr>
      </w:pPr>
      <w:r>
        <w:rPr>
          <w:lang w:val="en-AU"/>
        </w:rPr>
        <w:t xml:space="preserve">Globalisation and a global </w:t>
      </w:r>
      <w:r w:rsidR="00234C4B" w:rsidRPr="0096253A">
        <w:rPr>
          <w:lang w:val="en-AU"/>
        </w:rPr>
        <w:t>economy ha</w:t>
      </w:r>
      <w:r>
        <w:rPr>
          <w:lang w:val="en-AU"/>
        </w:rPr>
        <w:t>ve</w:t>
      </w:r>
      <w:r w:rsidR="00234C4B" w:rsidRPr="0096253A">
        <w:rPr>
          <w:lang w:val="en-AU"/>
        </w:rPr>
        <w:t xml:space="preserve"> resulted in the rise of large multinational corporations with business interests that cross national borders. Whil</w:t>
      </w:r>
      <w:r w:rsidR="00822393" w:rsidRPr="0096253A">
        <w:rPr>
          <w:lang w:val="en-AU"/>
        </w:rPr>
        <w:t>e</w:t>
      </w:r>
      <w:r w:rsidR="00234C4B" w:rsidRPr="0096253A">
        <w:rPr>
          <w:lang w:val="en-AU"/>
        </w:rPr>
        <w:t xml:space="preserve"> there are several multinational corporations involved in the manufacture and sale of chocolate products, there are also numerous small businesses operating at a local level. Investigation of the history and current operations of successful businesses operating within the chocolate industry will allow students to develop an under</w:t>
      </w:r>
      <w:r w:rsidR="00234C4B" w:rsidRPr="008F1DC3">
        <w:rPr>
          <w:lang w:val="en-AU"/>
        </w:rPr>
        <w:t xml:space="preserve">standing of the characteristics and </w:t>
      </w:r>
      <w:r w:rsidR="00234C4B" w:rsidRPr="00C36A9A">
        <w:rPr>
          <w:lang w:val="en-AU"/>
        </w:rPr>
        <w:t>features of successful entrepreneurs and businesses. It also allows consideration of the social responsibility and ethic</w:t>
      </w:r>
      <w:r w:rsidR="000A7C64" w:rsidRPr="00C36A9A">
        <w:rPr>
          <w:lang w:val="en-AU"/>
        </w:rPr>
        <w:t xml:space="preserve">s </w:t>
      </w:r>
      <w:r w:rsidR="00234C4B" w:rsidRPr="00C36A9A">
        <w:rPr>
          <w:lang w:val="en-AU"/>
        </w:rPr>
        <w:t xml:space="preserve">involved in operating a business within the chocolate industry, as well as a specific evaluation of whether a specific business is meeting its social </w:t>
      </w:r>
      <w:r w:rsidR="000A7C64" w:rsidRPr="00C36A9A">
        <w:rPr>
          <w:lang w:val="en-AU"/>
        </w:rPr>
        <w:t>and/or</w:t>
      </w:r>
      <w:r w:rsidR="00234C4B" w:rsidRPr="00C36A9A">
        <w:rPr>
          <w:lang w:val="en-AU"/>
        </w:rPr>
        <w:t xml:space="preserve"> ethical responsibilities.</w:t>
      </w:r>
    </w:p>
    <w:p w14:paraId="5E84CBF6" w14:textId="5D8602D7" w:rsidR="00234C4B" w:rsidRPr="00C36A9A" w:rsidRDefault="00234C4B" w:rsidP="00882FB8">
      <w:pPr>
        <w:pStyle w:val="VCAAbullet"/>
        <w:rPr>
          <w:lang w:val="en-AU"/>
        </w:rPr>
      </w:pPr>
      <w:r w:rsidRPr="00C36A9A">
        <w:rPr>
          <w:lang w:val="en-AU"/>
        </w:rPr>
        <w:t xml:space="preserve">Students also investigate the types of work </w:t>
      </w:r>
      <w:r w:rsidR="000A7C64" w:rsidRPr="00C36A9A">
        <w:rPr>
          <w:lang w:val="en-AU"/>
        </w:rPr>
        <w:t xml:space="preserve">carried out </w:t>
      </w:r>
      <w:r w:rsidRPr="00C36A9A">
        <w:rPr>
          <w:lang w:val="en-AU"/>
        </w:rPr>
        <w:t xml:space="preserve">within the chocolate industry, as well as </w:t>
      </w:r>
      <w:r w:rsidR="006565D6">
        <w:t>how a specific confectionary/chocolate manufacturer influences work environments in Australia and/or internationally</w:t>
      </w:r>
      <w:r w:rsidRPr="007B2909">
        <w:rPr>
          <w:lang w:val="en-AU"/>
        </w:rPr>
        <w:t>.</w:t>
      </w:r>
      <w:r w:rsidRPr="008F1DC3">
        <w:rPr>
          <w:lang w:val="en-AU"/>
        </w:rPr>
        <w:t xml:space="preserve"> Session </w:t>
      </w:r>
      <w:r w:rsidR="000A7C64" w:rsidRPr="00C36A9A">
        <w:rPr>
          <w:lang w:val="en-AU"/>
        </w:rPr>
        <w:t>7</w:t>
      </w:r>
      <w:r w:rsidRPr="00C36A9A">
        <w:rPr>
          <w:lang w:val="en-AU"/>
        </w:rPr>
        <w:t xml:space="preserve"> looks at how a business within the chocolate industry operates and the types of challenges typically faced by this type of business. Students</w:t>
      </w:r>
      <w:r w:rsidR="00C36A9A" w:rsidRPr="00C36A9A">
        <w:rPr>
          <w:lang w:val="en-AU"/>
        </w:rPr>
        <w:t xml:space="preserve"> will</w:t>
      </w:r>
      <w:r w:rsidRPr="00C36A9A">
        <w:rPr>
          <w:lang w:val="en-AU"/>
        </w:rPr>
        <w:t xml:space="preserve"> research and report on a chocolate manufactur</w:t>
      </w:r>
      <w:r w:rsidR="00647A30" w:rsidRPr="00C36A9A">
        <w:rPr>
          <w:lang w:val="en-AU"/>
        </w:rPr>
        <w:t>er or retailer of their choice.</w:t>
      </w:r>
    </w:p>
    <w:p w14:paraId="27917875" w14:textId="7589981F" w:rsidR="00234C4B" w:rsidRPr="0096253A" w:rsidRDefault="000A7C64" w:rsidP="00FC7FB0">
      <w:pPr>
        <w:pStyle w:val="VCAAHeading2"/>
        <w:rPr>
          <w:lang w:val="en-AU"/>
        </w:rPr>
      </w:pPr>
      <w:r w:rsidRPr="0096253A">
        <w:rPr>
          <w:lang w:val="en-AU"/>
        </w:rPr>
        <w:t>A</w:t>
      </w:r>
      <w:r w:rsidR="00267003" w:rsidRPr="0096253A">
        <w:rPr>
          <w:lang w:val="en-AU"/>
        </w:rPr>
        <w:t>ctivity</w:t>
      </w:r>
    </w:p>
    <w:p w14:paraId="12C6DD0D" w14:textId="77777777" w:rsidR="00234C4B" w:rsidRPr="0096253A" w:rsidRDefault="00234C4B" w:rsidP="00667EE3">
      <w:pPr>
        <w:pStyle w:val="VCAAbullet"/>
        <w:rPr>
          <w:lang w:val="en-AU"/>
        </w:rPr>
      </w:pPr>
      <w:r w:rsidRPr="0096253A">
        <w:rPr>
          <w:lang w:val="en-AU"/>
        </w:rPr>
        <w:t>Inform students they will be researching a chocolate manufacturer of their choice.</w:t>
      </w:r>
    </w:p>
    <w:p w14:paraId="721AE634" w14:textId="7C7EDCF4" w:rsidR="00234C4B" w:rsidRPr="0096253A" w:rsidRDefault="00234C4B" w:rsidP="00667EE3">
      <w:pPr>
        <w:pStyle w:val="VCAAbullet"/>
        <w:rPr>
          <w:lang w:val="en-AU"/>
        </w:rPr>
      </w:pPr>
      <w:r w:rsidRPr="0096253A">
        <w:rPr>
          <w:lang w:val="en-AU"/>
        </w:rPr>
        <w:t>Provide a list of chocolate manufacturers for students to select from. Ensure that there is a mix of larger and smaller businesses.</w:t>
      </w:r>
    </w:p>
    <w:p w14:paraId="1ADCE702" w14:textId="561585FA" w:rsidR="00234C4B" w:rsidRPr="0096253A" w:rsidRDefault="00234C4B" w:rsidP="00647A30">
      <w:pPr>
        <w:pStyle w:val="VCAAbullet"/>
        <w:rPr>
          <w:lang w:val="en-AU"/>
        </w:rPr>
      </w:pPr>
      <w:r w:rsidRPr="0096253A">
        <w:rPr>
          <w:lang w:val="en-AU"/>
        </w:rPr>
        <w:t>Students can use the following</w:t>
      </w:r>
      <w:r w:rsidR="000A7C64" w:rsidRPr="0096253A">
        <w:rPr>
          <w:lang w:val="en-AU"/>
        </w:rPr>
        <w:t xml:space="preserve"> instructions</w:t>
      </w:r>
      <w:r w:rsidRPr="0096253A">
        <w:rPr>
          <w:lang w:val="en-AU"/>
        </w:rPr>
        <w:t xml:space="preserve"> as a basis for </w:t>
      </w:r>
      <w:r w:rsidR="000A7C64" w:rsidRPr="0096253A">
        <w:rPr>
          <w:lang w:val="en-AU"/>
        </w:rPr>
        <w:t xml:space="preserve">their </w:t>
      </w:r>
      <w:r w:rsidRPr="0096253A">
        <w:rPr>
          <w:lang w:val="en-AU"/>
        </w:rPr>
        <w:t>research.</w:t>
      </w:r>
    </w:p>
    <w:p w14:paraId="2796FBD7" w14:textId="1075DFE8" w:rsidR="00234C4B" w:rsidRPr="0096253A" w:rsidRDefault="00234C4B" w:rsidP="00FC7FB0">
      <w:pPr>
        <w:pStyle w:val="VCAAbulletlevel2"/>
        <w:rPr>
          <w:rFonts w:eastAsia="MS Mincho"/>
          <w:lang w:val="en-AU"/>
        </w:rPr>
      </w:pPr>
      <w:r w:rsidRPr="0096253A">
        <w:rPr>
          <w:rFonts w:eastAsia="MS Mincho"/>
          <w:lang w:val="en-AU"/>
        </w:rPr>
        <w:t>Select a confectionary/chocolate manufacturer and research and record some or all of the following:</w:t>
      </w:r>
    </w:p>
    <w:p w14:paraId="66481EDA" w14:textId="77777777" w:rsidR="00234C4B" w:rsidRPr="0096253A" w:rsidRDefault="00234C4B" w:rsidP="00FC7FB0">
      <w:pPr>
        <w:pStyle w:val="VCAAnumbering"/>
        <w:rPr>
          <w:lang w:val="en-AU"/>
        </w:rPr>
      </w:pPr>
      <w:r w:rsidRPr="0096253A">
        <w:rPr>
          <w:lang w:val="en-AU"/>
        </w:rPr>
        <w:t>Name of the company</w:t>
      </w:r>
    </w:p>
    <w:p w14:paraId="77D4706D" w14:textId="42B6EA82" w:rsidR="00234C4B" w:rsidRPr="0096253A" w:rsidRDefault="00234C4B" w:rsidP="00FC7FB0">
      <w:pPr>
        <w:pStyle w:val="VCAAnumbering"/>
        <w:rPr>
          <w:lang w:val="en-AU"/>
        </w:rPr>
      </w:pPr>
      <w:r w:rsidRPr="0096253A">
        <w:rPr>
          <w:lang w:val="en-AU"/>
        </w:rPr>
        <w:t>Date the company first started making chocolate</w:t>
      </w:r>
    </w:p>
    <w:p w14:paraId="2BEA00A2" w14:textId="3B503BC2" w:rsidR="00234C4B" w:rsidRPr="0096253A" w:rsidRDefault="00234C4B" w:rsidP="00FC7FB0">
      <w:pPr>
        <w:pStyle w:val="VCAAnumbering"/>
        <w:rPr>
          <w:lang w:val="en-AU"/>
        </w:rPr>
      </w:pPr>
      <w:r w:rsidRPr="0096253A">
        <w:rPr>
          <w:lang w:val="en-AU"/>
        </w:rPr>
        <w:t xml:space="preserve">The country and city </w:t>
      </w:r>
      <w:r w:rsidR="000A7C64" w:rsidRPr="0096253A">
        <w:rPr>
          <w:lang w:val="en-AU"/>
        </w:rPr>
        <w:t xml:space="preserve">in which </w:t>
      </w:r>
      <w:r w:rsidRPr="0096253A">
        <w:rPr>
          <w:lang w:val="en-AU"/>
        </w:rPr>
        <w:t>the company originated</w:t>
      </w:r>
    </w:p>
    <w:p w14:paraId="4B270438" w14:textId="79EEBFCB" w:rsidR="00234C4B" w:rsidRPr="0096253A" w:rsidRDefault="00234C4B" w:rsidP="00FC7FB0">
      <w:pPr>
        <w:pStyle w:val="VCAAnumbering"/>
        <w:rPr>
          <w:lang w:val="en-AU"/>
        </w:rPr>
      </w:pPr>
      <w:r w:rsidRPr="0096253A">
        <w:rPr>
          <w:lang w:val="en-AU"/>
        </w:rPr>
        <w:t>The location(s) the chocolate is now manufactured</w:t>
      </w:r>
    </w:p>
    <w:p w14:paraId="32D9A91E" w14:textId="4A05E43B" w:rsidR="00234C4B" w:rsidRPr="0096253A" w:rsidRDefault="00234C4B" w:rsidP="00FC7FB0">
      <w:pPr>
        <w:pStyle w:val="VCAAnumbering"/>
        <w:rPr>
          <w:lang w:val="en-AU"/>
        </w:rPr>
      </w:pPr>
      <w:r w:rsidRPr="0096253A">
        <w:rPr>
          <w:lang w:val="en-AU"/>
        </w:rPr>
        <w:t>Name of flagship (most popular) chocolate brand/product produced</w:t>
      </w:r>
      <w:r w:rsidR="000A7C64" w:rsidRPr="0096253A">
        <w:rPr>
          <w:lang w:val="en-AU"/>
        </w:rPr>
        <w:t xml:space="preserve"> or</w:t>
      </w:r>
      <w:r w:rsidRPr="0096253A">
        <w:rPr>
          <w:lang w:val="en-AU"/>
        </w:rPr>
        <w:t xml:space="preserve"> sold by the selected company</w:t>
      </w:r>
    </w:p>
    <w:p w14:paraId="6339B665" w14:textId="627BAE36" w:rsidR="00234C4B" w:rsidRPr="0096253A" w:rsidRDefault="00234C4B" w:rsidP="00FC7FB0">
      <w:pPr>
        <w:pStyle w:val="VCAAnumbering"/>
        <w:rPr>
          <w:lang w:val="en-AU"/>
        </w:rPr>
      </w:pPr>
      <w:r w:rsidRPr="0096253A">
        <w:rPr>
          <w:lang w:val="en-AU"/>
        </w:rPr>
        <w:t>A list of the chocolate products produced</w:t>
      </w:r>
      <w:r w:rsidR="000A7C64" w:rsidRPr="0096253A">
        <w:rPr>
          <w:lang w:val="en-AU"/>
        </w:rPr>
        <w:t xml:space="preserve"> or sold</w:t>
      </w:r>
      <w:r w:rsidRPr="0096253A">
        <w:rPr>
          <w:lang w:val="en-AU"/>
        </w:rPr>
        <w:t xml:space="preserve"> by the company</w:t>
      </w:r>
      <w:r w:rsidR="000A7C64" w:rsidRPr="0096253A">
        <w:rPr>
          <w:lang w:val="en-AU"/>
        </w:rPr>
        <w:t>, plus</w:t>
      </w:r>
      <w:r w:rsidRPr="0096253A">
        <w:rPr>
          <w:lang w:val="en-AU"/>
        </w:rPr>
        <w:t xml:space="preserve"> countries where these are sold</w:t>
      </w:r>
    </w:p>
    <w:p w14:paraId="38171A02" w14:textId="36B80766" w:rsidR="00234C4B" w:rsidRPr="0096253A" w:rsidRDefault="00234C4B" w:rsidP="00FC7FB0">
      <w:pPr>
        <w:pStyle w:val="VCAAnumbering"/>
        <w:rPr>
          <w:lang w:val="en-AU"/>
        </w:rPr>
      </w:pPr>
      <w:r w:rsidRPr="0096253A">
        <w:rPr>
          <w:lang w:val="en-AU"/>
        </w:rPr>
        <w:t xml:space="preserve">A brief history of the company and how it has developed since </w:t>
      </w:r>
      <w:r w:rsidR="000A7C64" w:rsidRPr="0096253A">
        <w:rPr>
          <w:lang w:val="en-AU"/>
        </w:rPr>
        <w:t xml:space="preserve">its </w:t>
      </w:r>
      <w:r w:rsidRPr="0096253A">
        <w:rPr>
          <w:lang w:val="en-AU"/>
        </w:rPr>
        <w:t>foundation</w:t>
      </w:r>
    </w:p>
    <w:p w14:paraId="694D85FB" w14:textId="77777777" w:rsidR="00234C4B" w:rsidRPr="0096253A" w:rsidRDefault="00234C4B" w:rsidP="00FC7FB0">
      <w:pPr>
        <w:pStyle w:val="VCAAnumbering"/>
        <w:rPr>
          <w:lang w:val="en-AU"/>
        </w:rPr>
      </w:pPr>
      <w:r w:rsidRPr="0096253A">
        <w:rPr>
          <w:lang w:val="en-AU"/>
        </w:rPr>
        <w:t>Where the company sources its cocoa beans</w:t>
      </w:r>
    </w:p>
    <w:p w14:paraId="5E19E46B" w14:textId="7DCC29B2" w:rsidR="00234C4B" w:rsidRPr="0096253A" w:rsidRDefault="00234C4B" w:rsidP="00FC7FB0">
      <w:pPr>
        <w:pStyle w:val="VCAAnumbering"/>
        <w:rPr>
          <w:lang w:val="en-AU"/>
        </w:rPr>
      </w:pPr>
      <w:r w:rsidRPr="0096253A">
        <w:rPr>
          <w:lang w:val="en-AU"/>
        </w:rPr>
        <w:t xml:space="preserve">What other main ingredients/resources are used in </w:t>
      </w:r>
      <w:r w:rsidR="000A7C64" w:rsidRPr="0096253A">
        <w:rPr>
          <w:lang w:val="en-AU"/>
        </w:rPr>
        <w:t xml:space="preserve">the </w:t>
      </w:r>
      <w:r w:rsidRPr="0096253A">
        <w:rPr>
          <w:lang w:val="en-AU"/>
        </w:rPr>
        <w:t>production of</w:t>
      </w:r>
      <w:r w:rsidR="000A7C64" w:rsidRPr="0096253A">
        <w:rPr>
          <w:lang w:val="en-AU"/>
        </w:rPr>
        <w:t xml:space="preserve"> </w:t>
      </w:r>
      <w:r w:rsidR="00C36A9A">
        <w:rPr>
          <w:lang w:val="en-AU"/>
        </w:rPr>
        <w:t>its</w:t>
      </w:r>
      <w:r w:rsidRPr="0096253A">
        <w:rPr>
          <w:lang w:val="en-AU"/>
        </w:rPr>
        <w:t xml:space="preserve"> chocolate</w:t>
      </w:r>
    </w:p>
    <w:p w14:paraId="225CCED7" w14:textId="77777777" w:rsidR="00234C4B" w:rsidRPr="0096253A" w:rsidRDefault="00234C4B" w:rsidP="00FC7FB0">
      <w:pPr>
        <w:pStyle w:val="VCAAnumbering"/>
        <w:rPr>
          <w:lang w:val="en-AU"/>
        </w:rPr>
      </w:pPr>
      <w:r w:rsidRPr="0096253A">
        <w:rPr>
          <w:lang w:val="en-AU"/>
        </w:rPr>
        <w:t>Where the company sources the other ingredients from</w:t>
      </w:r>
    </w:p>
    <w:p w14:paraId="5D77CC25" w14:textId="3FA95C50" w:rsidR="00234C4B" w:rsidRPr="0096253A" w:rsidRDefault="00C36A9A" w:rsidP="00FC7FB0">
      <w:pPr>
        <w:pStyle w:val="VCAAnumbering"/>
        <w:rPr>
          <w:lang w:val="en-AU"/>
        </w:rPr>
      </w:pPr>
      <w:r>
        <w:rPr>
          <w:lang w:val="en-AU"/>
        </w:rPr>
        <w:t>A</w:t>
      </w:r>
      <w:r w:rsidR="00234C4B" w:rsidRPr="0096253A">
        <w:rPr>
          <w:lang w:val="en-AU"/>
        </w:rPr>
        <w:t xml:space="preserve"> flowchart, pictorial diagram or series of images depicting how the chocolate is manufactured</w:t>
      </w:r>
    </w:p>
    <w:p w14:paraId="57DF9091" w14:textId="35E0B1E0" w:rsidR="00234C4B" w:rsidRPr="0096253A" w:rsidRDefault="00234C4B" w:rsidP="00FC7FB0">
      <w:pPr>
        <w:pStyle w:val="VCAAnumbering"/>
        <w:rPr>
          <w:lang w:val="en-AU"/>
        </w:rPr>
      </w:pPr>
      <w:r w:rsidRPr="0096253A">
        <w:rPr>
          <w:lang w:val="en-AU"/>
        </w:rPr>
        <w:t>How many people the company employ</w:t>
      </w:r>
      <w:r w:rsidR="000A7C64" w:rsidRPr="0096253A">
        <w:rPr>
          <w:lang w:val="en-AU"/>
        </w:rPr>
        <w:t>s</w:t>
      </w:r>
    </w:p>
    <w:p w14:paraId="36B9DE72" w14:textId="2BD6B26F" w:rsidR="00234C4B" w:rsidRPr="0096253A" w:rsidRDefault="00C36A9A" w:rsidP="00FC7FB0">
      <w:pPr>
        <w:pStyle w:val="VCAAnumbering"/>
        <w:rPr>
          <w:lang w:val="en-AU"/>
        </w:rPr>
      </w:pPr>
      <w:r>
        <w:rPr>
          <w:lang w:val="en-AU"/>
        </w:rPr>
        <w:t>List f</w:t>
      </w:r>
      <w:r w:rsidR="00234C4B" w:rsidRPr="0096253A">
        <w:rPr>
          <w:lang w:val="en-AU"/>
        </w:rPr>
        <w:t>ive different occupations/jobs within the company</w:t>
      </w:r>
    </w:p>
    <w:p w14:paraId="1397981A" w14:textId="3DFA5420" w:rsidR="00234C4B" w:rsidRPr="0096253A" w:rsidRDefault="00234C4B" w:rsidP="00FC7FB0">
      <w:pPr>
        <w:pStyle w:val="VCAAnumbering"/>
        <w:rPr>
          <w:lang w:val="en-AU"/>
        </w:rPr>
      </w:pPr>
      <w:r w:rsidRPr="0096253A">
        <w:rPr>
          <w:lang w:val="en-AU"/>
        </w:rPr>
        <w:t xml:space="preserve">Select one occupation from </w:t>
      </w:r>
      <w:r w:rsidR="000A7C64" w:rsidRPr="0096253A">
        <w:rPr>
          <w:lang w:val="en-AU"/>
        </w:rPr>
        <w:t>your list</w:t>
      </w:r>
      <w:r w:rsidRPr="0096253A">
        <w:rPr>
          <w:lang w:val="en-AU"/>
        </w:rPr>
        <w:t xml:space="preserve"> and write a description of what the job entails</w:t>
      </w:r>
    </w:p>
    <w:p w14:paraId="39B2EB5F" w14:textId="0ED8F603" w:rsidR="00234C4B" w:rsidRPr="0096253A" w:rsidRDefault="00234C4B" w:rsidP="00FC7FB0">
      <w:pPr>
        <w:pStyle w:val="VCAAnumbering"/>
        <w:rPr>
          <w:lang w:val="en-AU"/>
        </w:rPr>
      </w:pPr>
      <w:r w:rsidRPr="0096253A">
        <w:rPr>
          <w:lang w:val="en-AU"/>
        </w:rPr>
        <w:t xml:space="preserve">Outline the profits made by the company over the past </w:t>
      </w:r>
      <w:r w:rsidR="000A7C64" w:rsidRPr="0096253A">
        <w:rPr>
          <w:lang w:val="en-AU"/>
        </w:rPr>
        <w:t>five</w:t>
      </w:r>
      <w:r w:rsidRPr="0096253A">
        <w:rPr>
          <w:lang w:val="en-AU"/>
        </w:rPr>
        <w:t xml:space="preserve"> years</w:t>
      </w:r>
    </w:p>
    <w:p w14:paraId="1FFC71C2" w14:textId="522AB512" w:rsidR="00234C4B" w:rsidRPr="0096253A" w:rsidRDefault="000A7C64" w:rsidP="00FC7FB0">
      <w:pPr>
        <w:pStyle w:val="VCAAnumbering"/>
        <w:rPr>
          <w:lang w:val="en-AU"/>
        </w:rPr>
      </w:pPr>
      <w:r w:rsidRPr="0096253A">
        <w:rPr>
          <w:lang w:val="en-AU"/>
        </w:rPr>
        <w:t>Outline w</w:t>
      </w:r>
      <w:r w:rsidR="00234C4B" w:rsidRPr="0096253A">
        <w:rPr>
          <w:lang w:val="en-AU"/>
        </w:rPr>
        <w:t xml:space="preserve">hat the company </w:t>
      </w:r>
      <w:r w:rsidRPr="0096253A">
        <w:rPr>
          <w:lang w:val="en-AU"/>
        </w:rPr>
        <w:t xml:space="preserve">has </w:t>
      </w:r>
      <w:r w:rsidR="00234C4B" w:rsidRPr="0096253A">
        <w:rPr>
          <w:lang w:val="en-AU"/>
        </w:rPr>
        <w:t>done to benefit the broader community</w:t>
      </w:r>
      <w:r w:rsidRPr="0096253A">
        <w:rPr>
          <w:lang w:val="en-AU"/>
        </w:rPr>
        <w:t xml:space="preserve"> (</w:t>
      </w:r>
      <w:r w:rsidR="00234C4B" w:rsidRPr="0096253A">
        <w:rPr>
          <w:lang w:val="en-AU"/>
        </w:rPr>
        <w:t xml:space="preserve">often referred to as </w:t>
      </w:r>
      <w:r w:rsidRPr="0096253A">
        <w:rPr>
          <w:lang w:val="en-AU"/>
        </w:rPr>
        <w:t>c</w:t>
      </w:r>
      <w:r w:rsidR="00234C4B" w:rsidRPr="0096253A">
        <w:rPr>
          <w:lang w:val="en-AU"/>
        </w:rPr>
        <w:t xml:space="preserve">orporate </w:t>
      </w:r>
      <w:r w:rsidRPr="0096253A">
        <w:rPr>
          <w:lang w:val="en-AU"/>
        </w:rPr>
        <w:t>s</w:t>
      </w:r>
      <w:r w:rsidR="00234C4B" w:rsidRPr="0096253A">
        <w:rPr>
          <w:lang w:val="en-AU"/>
        </w:rPr>
        <w:t xml:space="preserve">ocial </w:t>
      </w:r>
      <w:r w:rsidRPr="0096253A">
        <w:rPr>
          <w:lang w:val="en-AU"/>
        </w:rPr>
        <w:t>r</w:t>
      </w:r>
      <w:r w:rsidR="00234C4B" w:rsidRPr="0096253A">
        <w:rPr>
          <w:lang w:val="en-AU"/>
        </w:rPr>
        <w:t>esponsibility</w:t>
      </w:r>
      <w:r w:rsidRPr="0096253A">
        <w:rPr>
          <w:lang w:val="en-AU"/>
        </w:rPr>
        <w:t>)</w:t>
      </w:r>
      <w:r w:rsidR="00234C4B" w:rsidRPr="0096253A">
        <w:rPr>
          <w:lang w:val="en-AU"/>
        </w:rPr>
        <w:t xml:space="preserve"> in recent years</w:t>
      </w:r>
    </w:p>
    <w:p w14:paraId="32A4D593" w14:textId="37507E65" w:rsidR="00234C4B" w:rsidRPr="0096253A" w:rsidRDefault="00234C4B" w:rsidP="00FC7FB0">
      <w:pPr>
        <w:pStyle w:val="VCAAnumbering"/>
        <w:rPr>
          <w:lang w:val="en-AU"/>
        </w:rPr>
      </w:pPr>
      <w:r w:rsidRPr="0096253A">
        <w:rPr>
          <w:lang w:val="en-AU"/>
        </w:rPr>
        <w:t xml:space="preserve">Identify a news release about this company from the past five years. Describe what it </w:t>
      </w:r>
      <w:r w:rsidR="000A7C64" w:rsidRPr="0096253A">
        <w:rPr>
          <w:lang w:val="en-AU"/>
        </w:rPr>
        <w:t>i</w:t>
      </w:r>
      <w:r w:rsidRPr="0096253A">
        <w:rPr>
          <w:lang w:val="en-AU"/>
        </w:rPr>
        <w:t>s about</w:t>
      </w:r>
    </w:p>
    <w:p w14:paraId="78A247C8" w14:textId="2DC5E461" w:rsidR="00234C4B" w:rsidRPr="0096253A" w:rsidRDefault="00234C4B" w:rsidP="00FC7FB0">
      <w:pPr>
        <w:pStyle w:val="VCAAnumbering"/>
        <w:rPr>
          <w:lang w:val="en-AU"/>
        </w:rPr>
      </w:pPr>
      <w:r w:rsidRPr="0096253A">
        <w:rPr>
          <w:lang w:val="en-AU"/>
        </w:rPr>
        <w:t>I</w:t>
      </w:r>
      <w:r w:rsidR="000A7C64" w:rsidRPr="0096253A">
        <w:rPr>
          <w:lang w:val="en-AU"/>
        </w:rPr>
        <w:t>n your opinion, is</w:t>
      </w:r>
      <w:r w:rsidRPr="0096253A">
        <w:rPr>
          <w:lang w:val="en-AU"/>
        </w:rPr>
        <w:t xml:space="preserve"> this a socially responsible business? Give reasons for your response</w:t>
      </w:r>
    </w:p>
    <w:p w14:paraId="5ABEF176" w14:textId="1874F3E0" w:rsidR="00234C4B" w:rsidRPr="0096253A" w:rsidRDefault="00234C4B" w:rsidP="00FC7FB0">
      <w:pPr>
        <w:pStyle w:val="VCAAnumbering"/>
        <w:rPr>
          <w:lang w:val="en-AU"/>
        </w:rPr>
      </w:pPr>
      <w:r w:rsidRPr="0096253A">
        <w:rPr>
          <w:lang w:val="en-AU"/>
        </w:rPr>
        <w:lastRenderedPageBreak/>
        <w:t>Include any other information you consider relevant to the working of the company and/or the issues it faces</w:t>
      </w:r>
    </w:p>
    <w:p w14:paraId="06B196A0" w14:textId="7C942B51" w:rsidR="00234C4B" w:rsidRPr="0096253A" w:rsidRDefault="00234C4B" w:rsidP="00BB4ED3">
      <w:pPr>
        <w:pStyle w:val="VCAAbullet"/>
      </w:pPr>
      <w:r w:rsidRPr="0096253A">
        <w:t xml:space="preserve">The following websites </w:t>
      </w:r>
      <w:r w:rsidR="00075D75" w:rsidRPr="0096253A">
        <w:t>are</w:t>
      </w:r>
      <w:r w:rsidRPr="0096253A">
        <w:t xml:space="preserve"> a useful starting point</w:t>
      </w:r>
      <w:r w:rsidR="000A7C64" w:rsidRPr="0096253A">
        <w:t>:</w:t>
      </w:r>
    </w:p>
    <w:p w14:paraId="65EC277A" w14:textId="7D96E895" w:rsidR="00234C4B" w:rsidRPr="0096253A" w:rsidRDefault="009634D1" w:rsidP="00BB4ED3">
      <w:pPr>
        <w:pStyle w:val="VCAAbulletlevel2"/>
        <w:rPr>
          <w:rStyle w:val="Hyperlink"/>
          <w:rFonts w:ascii="Calibri" w:eastAsiaTheme="minorHAnsi" w:hAnsi="Calibri" w:cs="Calibri"/>
          <w:kern w:val="0"/>
          <w:lang w:val="en-AU" w:eastAsia="en-US"/>
        </w:rPr>
      </w:pPr>
      <w:hyperlink r:id="rId73" w:history="1">
        <w:r w:rsidR="00234C4B" w:rsidRPr="0096253A">
          <w:rPr>
            <w:rStyle w:val="Hyperlink"/>
            <w:lang w:val="en-AU"/>
          </w:rPr>
          <w:t>Cadbury</w:t>
        </w:r>
      </w:hyperlink>
      <w:r w:rsidR="00234C4B" w:rsidRPr="0096253A">
        <w:t> </w:t>
      </w:r>
      <w:r w:rsidR="00267003" w:rsidRPr="0096253A">
        <w:rPr>
          <w:bdr w:val="none" w:sz="0" w:space="0" w:color="auto" w:frame="1"/>
        </w:rPr>
        <w:fldChar w:fldCharType="begin"/>
      </w:r>
      <w:r w:rsidR="00267003" w:rsidRPr="0096253A">
        <w:rPr>
          <w:bdr w:val="none" w:sz="0" w:space="0" w:color="auto" w:frame="1"/>
        </w:rPr>
        <w:instrText xml:space="preserve"> HYPERLINK "https://www.cadbury.com.au/Home.aspx" \t "_blank" </w:instrText>
      </w:r>
      <w:r w:rsidR="00267003" w:rsidRPr="0096253A">
        <w:rPr>
          <w:bdr w:val="none" w:sz="0" w:space="0" w:color="auto" w:frame="1"/>
        </w:rPr>
        <w:fldChar w:fldCharType="separate"/>
      </w:r>
      <w:r w:rsidR="00267003" w:rsidRPr="0096253A">
        <w:rPr>
          <w:rStyle w:val="Hyperlink"/>
          <w:rFonts w:ascii="Calibri" w:hAnsi="Calibri" w:cs="Calibri"/>
          <w:bdr w:val="none" w:sz="0" w:space="0" w:color="auto" w:frame="1"/>
          <w:lang w:val="en-AU"/>
        </w:rPr>
        <w:t xml:space="preserve"> </w:t>
      </w:r>
    </w:p>
    <w:p w14:paraId="2FB36BBB" w14:textId="16D503AF" w:rsidR="00234C4B" w:rsidRPr="0096253A" w:rsidRDefault="00267003" w:rsidP="00BB4ED3">
      <w:pPr>
        <w:pStyle w:val="VCAAbulletlevel2"/>
        <w:rPr>
          <w:rStyle w:val="Hyperlink"/>
          <w:rFonts w:ascii="Calibri" w:hAnsi="Calibri" w:cs="Calibri"/>
          <w:lang w:val="en-AU"/>
        </w:rPr>
      </w:pPr>
      <w:r w:rsidRPr="0096253A">
        <w:rPr>
          <w:bdr w:val="none" w:sz="0" w:space="0" w:color="auto" w:frame="1"/>
        </w:rPr>
        <w:fldChar w:fldCharType="end"/>
      </w:r>
      <w:hyperlink r:id="rId74" w:history="1">
        <w:r w:rsidR="00234C4B" w:rsidRPr="0096253A">
          <w:rPr>
            <w:rStyle w:val="Hyperlink"/>
            <w:lang w:val="en-AU"/>
          </w:rPr>
          <w:t>Nestl</w:t>
        </w:r>
        <w:r w:rsidR="00075D75" w:rsidRPr="0096253A">
          <w:rPr>
            <w:rStyle w:val="Hyperlink"/>
            <w:lang w:val="en-AU"/>
          </w:rPr>
          <w:t>é</w:t>
        </w:r>
      </w:hyperlink>
      <w:r w:rsidR="00234C4B" w:rsidRPr="0096253A">
        <w:t> </w:t>
      </w:r>
      <w:r w:rsidRPr="0096253A">
        <w:rPr>
          <w:bdr w:val="none" w:sz="0" w:space="0" w:color="auto" w:frame="1"/>
        </w:rPr>
        <w:fldChar w:fldCharType="begin"/>
      </w:r>
      <w:r w:rsidRPr="0096253A">
        <w:rPr>
          <w:bdr w:val="none" w:sz="0" w:space="0" w:color="auto" w:frame="1"/>
        </w:rPr>
        <w:instrText xml:space="preserve"> HYPERLINK "http://www.nestle.com.au" \t "_blank" </w:instrText>
      </w:r>
      <w:r w:rsidRPr="0096253A">
        <w:rPr>
          <w:bdr w:val="none" w:sz="0" w:space="0" w:color="auto" w:frame="1"/>
        </w:rPr>
        <w:fldChar w:fldCharType="separate"/>
      </w:r>
      <w:r w:rsidRPr="0096253A">
        <w:rPr>
          <w:rStyle w:val="Hyperlink"/>
          <w:rFonts w:ascii="Calibri" w:hAnsi="Calibri" w:cs="Calibri"/>
          <w:bdr w:val="none" w:sz="0" w:space="0" w:color="auto" w:frame="1"/>
          <w:lang w:val="en-AU"/>
        </w:rPr>
        <w:t xml:space="preserve"> </w:t>
      </w:r>
    </w:p>
    <w:p w14:paraId="1138BACE" w14:textId="0207BC97" w:rsidR="00234C4B" w:rsidRPr="0096253A" w:rsidRDefault="00267003" w:rsidP="00BB4ED3">
      <w:pPr>
        <w:pStyle w:val="VCAAbulletlevel2"/>
      </w:pPr>
      <w:r w:rsidRPr="0096253A">
        <w:rPr>
          <w:bdr w:val="none" w:sz="0" w:space="0" w:color="auto" w:frame="1"/>
        </w:rPr>
        <w:fldChar w:fldCharType="end"/>
      </w:r>
      <w:hyperlink r:id="rId75" w:tgtFrame="_blank" w:history="1">
        <w:r w:rsidR="000A7C64" w:rsidRPr="0096253A">
          <w:rPr>
            <w:rStyle w:val="Hyperlink"/>
            <w:lang w:val="en-AU"/>
          </w:rPr>
          <w:t>Mars</w:t>
        </w:r>
      </w:hyperlink>
    </w:p>
    <w:p w14:paraId="48632A75" w14:textId="1E924FB8" w:rsidR="00234C4B" w:rsidRPr="0096253A" w:rsidRDefault="009634D1" w:rsidP="00BB4ED3">
      <w:pPr>
        <w:pStyle w:val="VCAAbulletlevel2"/>
      </w:pPr>
      <w:hyperlink r:id="rId76" w:tgtFrame="_blank" w:history="1">
        <w:r w:rsidR="000A7C64" w:rsidRPr="0096253A">
          <w:rPr>
            <w:rStyle w:val="Hyperlink"/>
            <w:lang w:val="en-AU"/>
          </w:rPr>
          <w:t>Whittaker</w:t>
        </w:r>
        <w:r w:rsidR="00075D75" w:rsidRPr="0096253A">
          <w:rPr>
            <w:rStyle w:val="Hyperlink"/>
            <w:lang w:val="en-AU"/>
          </w:rPr>
          <w:t>’</w:t>
        </w:r>
        <w:r w:rsidR="000A7C64" w:rsidRPr="0096253A">
          <w:rPr>
            <w:rStyle w:val="Hyperlink"/>
            <w:lang w:val="en-AU"/>
          </w:rPr>
          <w:t xml:space="preserve">s </w:t>
        </w:r>
      </w:hyperlink>
    </w:p>
    <w:p w14:paraId="1F609822" w14:textId="079257B9" w:rsidR="00234C4B" w:rsidRPr="0096253A" w:rsidRDefault="009634D1" w:rsidP="00BB4ED3">
      <w:pPr>
        <w:pStyle w:val="VCAAbulletlevel2"/>
      </w:pPr>
      <w:hyperlink r:id="rId77" w:tgtFrame="_blank" w:history="1">
        <w:r w:rsidR="00075D75" w:rsidRPr="0096253A">
          <w:rPr>
            <w:rStyle w:val="Hyperlink"/>
            <w:lang w:val="en-AU"/>
          </w:rPr>
          <w:t>Haigh’</w:t>
        </w:r>
        <w:r w:rsidR="000A7C64" w:rsidRPr="0096253A">
          <w:rPr>
            <w:rStyle w:val="Hyperlink"/>
            <w:lang w:val="en-AU"/>
          </w:rPr>
          <w:t>s Chocolates</w:t>
        </w:r>
      </w:hyperlink>
    </w:p>
    <w:p w14:paraId="0CC7E9FF" w14:textId="29ECB169" w:rsidR="00B219C6" w:rsidRPr="0096253A" w:rsidRDefault="009634D1" w:rsidP="00BB4ED3">
      <w:pPr>
        <w:pStyle w:val="VCAAbulletlevel2"/>
      </w:pPr>
      <w:hyperlink r:id="rId78" w:tgtFrame="_blank" w:history="1">
        <w:r w:rsidR="000A7C64" w:rsidRPr="0096253A">
          <w:rPr>
            <w:rStyle w:val="Hyperlink"/>
            <w:lang w:val="en-AU"/>
          </w:rPr>
          <w:t>Koko Black</w:t>
        </w:r>
      </w:hyperlink>
    </w:p>
    <w:p w14:paraId="6E662044" w14:textId="77777777" w:rsidR="00234C4B" w:rsidRPr="0096253A" w:rsidRDefault="00234C4B" w:rsidP="00FC7FB0">
      <w:pPr>
        <w:pStyle w:val="VCAAHeading2"/>
        <w:rPr>
          <w:lang w:val="en-AU"/>
        </w:rPr>
      </w:pPr>
      <w:r w:rsidRPr="0096253A">
        <w:rPr>
          <w:lang w:val="en-AU"/>
        </w:rPr>
        <w:t>Review and reflect</w:t>
      </w:r>
    </w:p>
    <w:p w14:paraId="553B00AB" w14:textId="5301CB1B" w:rsidR="00234C4B" w:rsidRPr="0096253A" w:rsidRDefault="00234C4B" w:rsidP="00647A30">
      <w:pPr>
        <w:pStyle w:val="VCAAbody"/>
        <w:rPr>
          <w:lang w:val="en-AU"/>
        </w:rPr>
      </w:pPr>
      <w:r w:rsidRPr="008F1DC3">
        <w:rPr>
          <w:lang w:val="en-AU"/>
        </w:rPr>
        <w:t xml:space="preserve">Students record the information </w:t>
      </w:r>
      <w:r w:rsidR="00075D75" w:rsidRPr="002B353F">
        <w:rPr>
          <w:lang w:val="en-AU"/>
        </w:rPr>
        <w:t xml:space="preserve">they </w:t>
      </w:r>
      <w:r w:rsidRPr="002B353F">
        <w:rPr>
          <w:lang w:val="en-AU"/>
        </w:rPr>
        <w:t xml:space="preserve">collated and prepare responses to the questions posed. The research should then be stored where it will be easily accessible during </w:t>
      </w:r>
      <w:r w:rsidR="002B353F" w:rsidRPr="00BB4ED3">
        <w:rPr>
          <w:lang w:val="en-AU"/>
        </w:rPr>
        <w:t>Session 8</w:t>
      </w:r>
      <w:r w:rsidRPr="00BB4ED3">
        <w:rPr>
          <w:lang w:val="en-AU"/>
        </w:rPr>
        <w:t>.</w:t>
      </w:r>
    </w:p>
    <w:p w14:paraId="5395856C" w14:textId="755FD8A6" w:rsidR="00234C4B" w:rsidRPr="0096253A" w:rsidRDefault="00075D75" w:rsidP="00FC7FB0">
      <w:pPr>
        <w:pStyle w:val="VCAAHeading2"/>
        <w:rPr>
          <w:lang w:val="en-AU"/>
        </w:rPr>
      </w:pPr>
      <w:r w:rsidRPr="0096253A">
        <w:rPr>
          <w:lang w:val="en-AU"/>
        </w:rPr>
        <w:t>Opportunities for assessment</w:t>
      </w:r>
    </w:p>
    <w:p w14:paraId="2A2C7041" w14:textId="4CC7AEE7" w:rsidR="00234C4B" w:rsidRPr="0096253A" w:rsidRDefault="00234C4B" w:rsidP="00647A30">
      <w:pPr>
        <w:pStyle w:val="VCAAbody"/>
        <w:rPr>
          <w:lang w:val="en-AU"/>
        </w:rPr>
      </w:pPr>
      <w:r w:rsidRPr="0096253A">
        <w:rPr>
          <w:lang w:val="en-AU"/>
        </w:rPr>
        <w:t xml:space="preserve">Students </w:t>
      </w:r>
      <w:r w:rsidR="002B353F">
        <w:rPr>
          <w:lang w:val="en-AU"/>
        </w:rPr>
        <w:t xml:space="preserve">could </w:t>
      </w:r>
      <w:r w:rsidRPr="0096253A">
        <w:rPr>
          <w:lang w:val="en-AU"/>
        </w:rPr>
        <w:t>present their research findings verbally or in a written format.</w:t>
      </w:r>
    </w:p>
    <w:p w14:paraId="05DB364C" w14:textId="77777777" w:rsidR="00234C4B" w:rsidRPr="0096253A" w:rsidRDefault="00234C4B" w:rsidP="00234C4B">
      <w:pPr>
        <w:shd w:val="clear" w:color="auto" w:fill="FFFFFF"/>
        <w:spacing w:after="0" w:line="270" w:lineRule="atLeast"/>
        <w:jc w:val="both"/>
        <w:textAlignment w:val="baseline"/>
        <w:rPr>
          <w:rFonts w:ascii="Arial" w:eastAsia="Times New Roman" w:hAnsi="Arial" w:cs="Arial"/>
          <w:color w:val="666666"/>
          <w:sz w:val="24"/>
          <w:szCs w:val="24"/>
          <w:lang w:val="en-AU"/>
        </w:rPr>
      </w:pPr>
    </w:p>
    <w:p w14:paraId="4D184E53" w14:textId="77777777" w:rsidR="00647A30" w:rsidRPr="0096253A" w:rsidRDefault="00647A30">
      <w:pPr>
        <w:rPr>
          <w:rFonts w:ascii="Cambria" w:eastAsia="SimSun" w:hAnsi="Cambria" w:cs="Times New Roman"/>
          <w:color w:val="17365D"/>
          <w:spacing w:val="5"/>
          <w:kern w:val="28"/>
          <w:sz w:val="52"/>
          <w:szCs w:val="52"/>
          <w:lang w:val="en-AU"/>
        </w:rPr>
      </w:pPr>
      <w:bookmarkStart w:id="30" w:name="_Toc5806412"/>
      <w:r w:rsidRPr="0096253A">
        <w:rPr>
          <w:rFonts w:ascii="Cambria" w:eastAsia="SimSun" w:hAnsi="Cambria" w:cs="Times New Roman"/>
          <w:b/>
          <w:color w:val="17365D"/>
          <w:spacing w:val="5"/>
          <w:kern w:val="28"/>
          <w:sz w:val="52"/>
          <w:szCs w:val="52"/>
          <w:lang w:val="en-AU"/>
        </w:rPr>
        <w:br w:type="page"/>
      </w:r>
    </w:p>
    <w:p w14:paraId="30581702" w14:textId="13AF8F38" w:rsidR="00234C4B" w:rsidRPr="0096253A" w:rsidRDefault="000733B4" w:rsidP="00647A30">
      <w:pPr>
        <w:pStyle w:val="VCAAHeading1"/>
        <w:rPr>
          <w:lang w:val="en-AU"/>
        </w:rPr>
      </w:pPr>
      <w:bookmarkStart w:id="31" w:name="_Toc9420408"/>
      <w:r w:rsidRPr="0096253A">
        <w:rPr>
          <w:lang w:val="en-AU"/>
        </w:rPr>
        <w:lastRenderedPageBreak/>
        <w:t xml:space="preserve">Session </w:t>
      </w:r>
      <w:r w:rsidR="00234C4B" w:rsidRPr="0096253A">
        <w:rPr>
          <w:lang w:val="en-AU"/>
        </w:rPr>
        <w:t xml:space="preserve">8 </w:t>
      </w:r>
      <w:r w:rsidR="00075D75" w:rsidRPr="0096253A">
        <w:rPr>
          <w:lang w:val="en-AU"/>
        </w:rPr>
        <w:t>–</w:t>
      </w:r>
      <w:r w:rsidR="00234C4B" w:rsidRPr="0096253A">
        <w:rPr>
          <w:lang w:val="en-AU"/>
        </w:rPr>
        <w:t xml:space="preserve"> Student </w:t>
      </w:r>
      <w:bookmarkEnd w:id="30"/>
      <w:r w:rsidR="00075D75" w:rsidRPr="0096253A">
        <w:rPr>
          <w:lang w:val="en-AU"/>
        </w:rPr>
        <w:t>presentation</w:t>
      </w:r>
      <w:bookmarkEnd w:id="31"/>
    </w:p>
    <w:p w14:paraId="2C5557EB" w14:textId="77777777" w:rsidR="00647A30" w:rsidRPr="0096253A" w:rsidRDefault="00647A30" w:rsidP="00647A30">
      <w:pPr>
        <w:pStyle w:val="VCAAHeading2"/>
        <w:rPr>
          <w:lang w:val="en-AU"/>
        </w:rPr>
      </w:pPr>
      <w:r w:rsidRPr="0096253A">
        <w:rPr>
          <w:lang w:val="en-AU"/>
        </w:rPr>
        <w:t>Overview</w:t>
      </w:r>
    </w:p>
    <w:p w14:paraId="7BF6E262" w14:textId="77777777" w:rsidR="00647A30" w:rsidRPr="0096253A" w:rsidRDefault="00647A30" w:rsidP="00647A30">
      <w:pPr>
        <w:pStyle w:val="VCAAHeading3"/>
        <w:rPr>
          <w:lang w:val="en-AU"/>
        </w:rPr>
      </w:pPr>
      <w:r w:rsidRPr="0096253A">
        <w:rPr>
          <w:lang w:val="en-AU"/>
        </w:rPr>
        <w:t>Duration</w:t>
      </w:r>
    </w:p>
    <w:p w14:paraId="3E778576" w14:textId="4A3DEA56" w:rsidR="00234C4B" w:rsidRPr="0096253A" w:rsidRDefault="00234C4B" w:rsidP="00647A30">
      <w:pPr>
        <w:pStyle w:val="VCAAbody"/>
        <w:rPr>
          <w:lang w:val="en-AU"/>
        </w:rPr>
      </w:pPr>
      <w:r w:rsidRPr="0096253A">
        <w:rPr>
          <w:lang w:val="en-AU"/>
        </w:rPr>
        <w:t>120</w:t>
      </w:r>
      <w:r w:rsidR="00075D75" w:rsidRPr="0096253A">
        <w:rPr>
          <w:lang w:val="en-AU"/>
        </w:rPr>
        <w:t>–</w:t>
      </w:r>
      <w:r w:rsidRPr="0096253A">
        <w:rPr>
          <w:lang w:val="en-AU"/>
        </w:rPr>
        <w:t>150 minutes</w:t>
      </w:r>
    </w:p>
    <w:p w14:paraId="4A632371" w14:textId="77777777" w:rsidR="00647A30" w:rsidRPr="0096253A" w:rsidRDefault="00647A30" w:rsidP="00647A30">
      <w:pPr>
        <w:pStyle w:val="VCAAHeading3"/>
        <w:pBdr>
          <w:top w:val="single" w:sz="4" w:space="4" w:color="auto"/>
          <w:left w:val="single" w:sz="4" w:space="4" w:color="auto"/>
          <w:bottom w:val="single" w:sz="4" w:space="4" w:color="auto"/>
          <w:right w:val="single" w:sz="4" w:space="4" w:color="auto"/>
        </w:pBdr>
        <w:rPr>
          <w:lang w:val="en-AU"/>
        </w:rPr>
      </w:pPr>
      <w:r w:rsidRPr="0096253A">
        <w:rPr>
          <w:lang w:val="en-AU"/>
        </w:rPr>
        <w:t>Curriculum links</w:t>
      </w:r>
    </w:p>
    <w:p w14:paraId="66DABB3F" w14:textId="2E698086" w:rsidR="008A7AFC" w:rsidRPr="0096253A" w:rsidRDefault="00075D75" w:rsidP="008A7AFC">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Relevant Levels 7 and 8 a</w:t>
      </w:r>
      <w:r w:rsidR="008A7AFC" w:rsidRPr="0096253A">
        <w:rPr>
          <w:lang w:val="en-AU"/>
        </w:rPr>
        <w:t xml:space="preserve">chievement </w:t>
      </w:r>
      <w:r w:rsidRPr="0096253A">
        <w:rPr>
          <w:lang w:val="en-AU"/>
        </w:rPr>
        <w:t>s</w:t>
      </w:r>
      <w:r w:rsidR="008A7AFC" w:rsidRPr="0096253A">
        <w:rPr>
          <w:lang w:val="en-AU"/>
        </w:rPr>
        <w:t>tandard extract</w:t>
      </w:r>
    </w:p>
    <w:p w14:paraId="02CDD70A" w14:textId="11C081D1" w:rsidR="00234C4B" w:rsidRPr="0096253A" w:rsidRDefault="00234C4B" w:rsidP="00647A30">
      <w:pPr>
        <w:pStyle w:val="VCAAbody"/>
        <w:pBdr>
          <w:top w:val="single" w:sz="4" w:space="4" w:color="auto"/>
          <w:left w:val="single" w:sz="4" w:space="4" w:color="auto"/>
          <w:bottom w:val="single" w:sz="4" w:space="4" w:color="auto"/>
          <w:right w:val="single" w:sz="4" w:space="4" w:color="auto"/>
        </w:pBdr>
        <w:rPr>
          <w:rFonts w:eastAsia="Times New Roman"/>
          <w:b/>
          <w:bCs/>
          <w:kern w:val="36"/>
          <w:lang w:val="en-AU"/>
        </w:rPr>
      </w:pPr>
      <w:r w:rsidRPr="0096253A">
        <w:rPr>
          <w:lang w:val="en-AU"/>
        </w:rPr>
        <w:t xml:space="preserve">By the end of Level 8, students describe the interdependence of consumers and producers in the market and </w:t>
      </w:r>
      <w:r w:rsidR="008A7AFC" w:rsidRPr="0096253A">
        <w:rPr>
          <w:lang w:val="en-AU"/>
        </w:rPr>
        <w:t>…</w:t>
      </w:r>
      <w:r w:rsidRPr="0096253A">
        <w:rPr>
          <w:lang w:val="en-AU"/>
        </w:rPr>
        <w:t xml:space="preserve"> explain the rights and responsibilities of consumers and businesses when making economics and business decisions</w:t>
      </w:r>
      <w:r w:rsidR="008A7AFC" w:rsidRPr="0096253A">
        <w:rPr>
          <w:lang w:val="en-AU"/>
        </w:rPr>
        <w:t xml:space="preserve"> … </w:t>
      </w:r>
      <w:r w:rsidRPr="0096253A">
        <w:rPr>
          <w:lang w:val="en-AU"/>
        </w:rPr>
        <w:t xml:space="preserve">They describe the characteristics of successful businesses, the way these businesses use enterprising behaviours and capabilities, and explain how entrepreneurial individuals can contribute to this success. </w:t>
      </w:r>
    </w:p>
    <w:p w14:paraId="2DBF55FA" w14:textId="1C046876" w:rsidR="00234C4B" w:rsidRPr="0096253A" w:rsidRDefault="00234C4B" w:rsidP="00647A30">
      <w:pPr>
        <w:pStyle w:val="VCAAHeading4"/>
        <w:pBdr>
          <w:top w:val="single" w:sz="4" w:space="4" w:color="auto"/>
          <w:left w:val="single" w:sz="4" w:space="4" w:color="auto"/>
          <w:bottom w:val="single" w:sz="4" w:space="4" w:color="auto"/>
          <w:right w:val="single" w:sz="4" w:space="4" w:color="auto"/>
        </w:pBdr>
        <w:rPr>
          <w:lang w:val="en-AU"/>
        </w:rPr>
      </w:pPr>
      <w:r w:rsidRPr="0096253A">
        <w:rPr>
          <w:lang w:val="en-AU"/>
        </w:rPr>
        <w:t>Links to</w:t>
      </w:r>
      <w:r w:rsidR="00647A30" w:rsidRPr="0096253A">
        <w:rPr>
          <w:lang w:val="en-AU"/>
        </w:rPr>
        <w:t xml:space="preserve"> </w:t>
      </w:r>
      <w:r w:rsidR="00075D75" w:rsidRPr="0096253A">
        <w:rPr>
          <w:lang w:val="en-AU"/>
        </w:rPr>
        <w:t>c</w:t>
      </w:r>
      <w:r w:rsidRPr="0096253A">
        <w:rPr>
          <w:lang w:val="en-AU"/>
        </w:rPr>
        <w:t xml:space="preserve">ontent </w:t>
      </w:r>
      <w:r w:rsidR="00075D75" w:rsidRPr="0096253A">
        <w:rPr>
          <w:lang w:val="en-AU"/>
        </w:rPr>
        <w:t>d</w:t>
      </w:r>
      <w:r w:rsidRPr="0096253A">
        <w:rPr>
          <w:lang w:val="en-AU"/>
        </w:rPr>
        <w:t>escriptions</w:t>
      </w:r>
    </w:p>
    <w:p w14:paraId="0B791262" w14:textId="644DDF0F" w:rsidR="00234C4B" w:rsidRPr="0096253A" w:rsidRDefault="00234C4B" w:rsidP="00647A30">
      <w:pPr>
        <w:pStyle w:val="VCAAbullet"/>
        <w:pBdr>
          <w:top w:val="single" w:sz="4" w:space="4" w:color="auto"/>
          <w:left w:val="single" w:sz="4" w:space="4" w:color="auto"/>
          <w:bottom w:val="single" w:sz="4" w:space="4" w:color="auto"/>
          <w:right w:val="single" w:sz="4" w:space="4" w:color="auto"/>
        </w:pBdr>
        <w:rPr>
          <w:lang w:val="en-AU"/>
        </w:rPr>
      </w:pPr>
      <w:r w:rsidRPr="0096253A">
        <w:rPr>
          <w:lang w:val="en-AU"/>
        </w:rPr>
        <w:t xml:space="preserve">Examine the ways consumers and producers respond to and influence each other in the market, particularly through the price mechanism </w:t>
      </w:r>
      <w:r w:rsidR="00075D75" w:rsidRPr="0096253A">
        <w:rPr>
          <w:rFonts w:eastAsia="SimSun"/>
          <w:lang w:val="en-AU"/>
        </w:rPr>
        <w:t>(</w:t>
      </w:r>
      <w:hyperlink r:id="rId79" w:history="1">
        <w:r w:rsidR="00075D75" w:rsidRPr="0096253A">
          <w:rPr>
            <w:rStyle w:val="Hyperlink"/>
            <w:lang w:val="en-AU"/>
          </w:rPr>
          <w:t>VCEBR011</w:t>
        </w:r>
      </w:hyperlink>
      <w:r w:rsidR="00075D75" w:rsidRPr="0096253A">
        <w:rPr>
          <w:rFonts w:eastAsia="SimSun"/>
          <w:lang w:val="en-AU"/>
        </w:rPr>
        <w:t>)</w:t>
      </w:r>
      <w:r w:rsidR="00075D75" w:rsidRPr="0096253A" w:rsidDel="00075D75">
        <w:rPr>
          <w:lang w:val="en-AU"/>
        </w:rPr>
        <w:t xml:space="preserve"> </w:t>
      </w:r>
    </w:p>
    <w:p w14:paraId="3EC2FFBC" w14:textId="3F6AC6CE" w:rsidR="00234C4B" w:rsidRPr="0096253A" w:rsidRDefault="00234C4B" w:rsidP="00647A30">
      <w:pPr>
        <w:pStyle w:val="VCAAbullet"/>
        <w:pBdr>
          <w:top w:val="single" w:sz="4" w:space="4" w:color="auto"/>
          <w:left w:val="single" w:sz="4" w:space="4" w:color="auto"/>
          <w:bottom w:val="single" w:sz="4" w:space="4" w:color="auto"/>
          <w:right w:val="single" w:sz="4" w:space="4" w:color="auto"/>
        </w:pBdr>
        <w:rPr>
          <w:rFonts w:eastAsia="SimSun"/>
          <w:lang w:val="en-AU"/>
        </w:rPr>
      </w:pPr>
      <w:r w:rsidRPr="0096253A">
        <w:rPr>
          <w:rFonts w:eastAsia="SimSun"/>
          <w:color w:val="333333"/>
          <w:lang w:val="en-AU"/>
        </w:rPr>
        <w:t xml:space="preserve">Investigate the rights and responsibilities of consumers and businesses in terms of financial and economic decision making </w:t>
      </w:r>
      <w:r w:rsidR="00075D75" w:rsidRPr="0096253A">
        <w:rPr>
          <w:lang w:val="en-AU"/>
        </w:rPr>
        <w:t>(</w:t>
      </w:r>
      <w:hyperlink r:id="rId80" w:history="1">
        <w:r w:rsidR="00075D75" w:rsidRPr="0096253A">
          <w:rPr>
            <w:rStyle w:val="Hyperlink"/>
            <w:lang w:val="en-AU"/>
          </w:rPr>
          <w:t>VCEBC013</w:t>
        </w:r>
      </w:hyperlink>
      <w:r w:rsidR="00075D75" w:rsidRPr="0096253A">
        <w:rPr>
          <w:lang w:val="en-AU"/>
        </w:rPr>
        <w:t>)</w:t>
      </w:r>
    </w:p>
    <w:p w14:paraId="0E51745B" w14:textId="10AD33AD" w:rsidR="00234C4B" w:rsidRPr="0096253A" w:rsidRDefault="00234C4B" w:rsidP="00647A30">
      <w:pPr>
        <w:pStyle w:val="VCAAbullet"/>
        <w:pBdr>
          <w:top w:val="single" w:sz="4" w:space="4" w:color="auto"/>
          <w:left w:val="single" w:sz="4" w:space="4" w:color="auto"/>
          <w:bottom w:val="single" w:sz="4" w:space="4" w:color="auto"/>
          <w:right w:val="single" w:sz="4" w:space="4" w:color="auto"/>
        </w:pBdr>
        <w:rPr>
          <w:lang w:val="en-AU"/>
        </w:rPr>
      </w:pPr>
      <w:r w:rsidRPr="0096253A">
        <w:rPr>
          <w:rFonts w:eastAsia="SimSun"/>
          <w:lang w:val="en-AU"/>
        </w:rPr>
        <w:t xml:space="preserve">Explain the role of enterprising behaviours and capabilities in the work environment and explore how individuals and businesses can use them </w:t>
      </w:r>
      <w:r w:rsidR="00075D75" w:rsidRPr="0096253A">
        <w:rPr>
          <w:rFonts w:eastAsia="SimSun"/>
          <w:lang w:val="en-AU"/>
        </w:rPr>
        <w:t>(</w:t>
      </w:r>
      <w:hyperlink r:id="rId81" w:history="1">
        <w:r w:rsidR="00075D75" w:rsidRPr="0096253A">
          <w:rPr>
            <w:rStyle w:val="Hyperlink"/>
            <w:lang w:val="en-AU"/>
          </w:rPr>
          <w:t>VCEBN018</w:t>
        </w:r>
      </w:hyperlink>
      <w:r w:rsidR="00075D75" w:rsidRPr="0096253A">
        <w:rPr>
          <w:rFonts w:eastAsia="SimSun"/>
          <w:lang w:val="en-AU"/>
        </w:rPr>
        <w:t>)</w:t>
      </w:r>
    </w:p>
    <w:p w14:paraId="65E97F7A" w14:textId="77777777" w:rsidR="00234C4B" w:rsidRPr="0096253A" w:rsidRDefault="00234C4B" w:rsidP="00667EE3">
      <w:pPr>
        <w:pStyle w:val="VCAAHeading3"/>
        <w:rPr>
          <w:lang w:val="en-AU"/>
        </w:rPr>
      </w:pPr>
      <w:r w:rsidRPr="0096253A">
        <w:rPr>
          <w:lang w:val="en-AU"/>
        </w:rPr>
        <w:t>Learning intentions</w:t>
      </w:r>
    </w:p>
    <w:p w14:paraId="49CC62E8" w14:textId="3C3C46CD" w:rsidR="00234C4B" w:rsidRPr="0096253A" w:rsidRDefault="00234C4B" w:rsidP="00FC7FB0">
      <w:pPr>
        <w:pStyle w:val="VCAAbody"/>
        <w:rPr>
          <w:lang w:val="en-AU"/>
        </w:rPr>
      </w:pPr>
      <w:r w:rsidRPr="0096253A">
        <w:rPr>
          <w:lang w:val="en-AU"/>
        </w:rPr>
        <w:t>Students</w:t>
      </w:r>
      <w:r w:rsidR="00DB27B8" w:rsidRPr="0096253A">
        <w:rPr>
          <w:lang w:val="en-AU"/>
        </w:rPr>
        <w:t>:</w:t>
      </w:r>
    </w:p>
    <w:p w14:paraId="40FB3439" w14:textId="7A888143" w:rsidR="00234C4B" w:rsidRPr="0096253A" w:rsidRDefault="00DB27B8" w:rsidP="00667EE3">
      <w:pPr>
        <w:pStyle w:val="VCAAbullet"/>
        <w:rPr>
          <w:lang w:val="en-AU"/>
        </w:rPr>
      </w:pPr>
      <w:r w:rsidRPr="0096253A">
        <w:rPr>
          <w:lang w:val="en-AU"/>
        </w:rPr>
        <w:t>r</w:t>
      </w:r>
      <w:r w:rsidR="00234C4B" w:rsidRPr="0096253A">
        <w:rPr>
          <w:lang w:val="en-AU"/>
        </w:rPr>
        <w:t xml:space="preserve">eflect on the activities undertaken </w:t>
      </w:r>
      <w:r w:rsidRPr="0096253A">
        <w:rPr>
          <w:lang w:val="en-AU"/>
        </w:rPr>
        <w:t>in</w:t>
      </w:r>
      <w:r w:rsidR="00234C4B" w:rsidRPr="0096253A">
        <w:rPr>
          <w:lang w:val="en-AU"/>
        </w:rPr>
        <w:t xml:space="preserve"> </w:t>
      </w:r>
      <w:r w:rsidRPr="0096253A">
        <w:rPr>
          <w:lang w:val="en-AU"/>
        </w:rPr>
        <w:t>S</w:t>
      </w:r>
      <w:r w:rsidR="00234C4B" w:rsidRPr="0096253A">
        <w:rPr>
          <w:lang w:val="en-AU"/>
        </w:rPr>
        <w:t>essions 1</w:t>
      </w:r>
      <w:r w:rsidRPr="0096253A">
        <w:rPr>
          <w:lang w:val="en-AU"/>
        </w:rPr>
        <w:t>–</w:t>
      </w:r>
      <w:r w:rsidR="00234C4B" w:rsidRPr="0096253A">
        <w:rPr>
          <w:lang w:val="en-AU"/>
        </w:rPr>
        <w:t>7</w:t>
      </w:r>
    </w:p>
    <w:p w14:paraId="6755FDE6" w14:textId="02B72696" w:rsidR="00234C4B" w:rsidRPr="0096253A" w:rsidRDefault="00DB27B8" w:rsidP="00647A30">
      <w:pPr>
        <w:pStyle w:val="VCAAbullet"/>
        <w:rPr>
          <w:lang w:val="en-AU"/>
        </w:rPr>
      </w:pPr>
      <w:r w:rsidRPr="0096253A">
        <w:rPr>
          <w:lang w:val="en-AU"/>
        </w:rPr>
        <w:t>a</w:t>
      </w:r>
      <w:r w:rsidR="00234C4B" w:rsidRPr="0096253A">
        <w:rPr>
          <w:lang w:val="en-AU"/>
        </w:rPr>
        <w:t>nalyse, evaluate and synthesise knowledge and skills learnt in Session</w:t>
      </w:r>
      <w:r w:rsidRPr="0096253A">
        <w:rPr>
          <w:lang w:val="en-AU"/>
        </w:rPr>
        <w:t>s</w:t>
      </w:r>
      <w:r w:rsidR="00234C4B" w:rsidRPr="0096253A">
        <w:rPr>
          <w:lang w:val="en-AU"/>
        </w:rPr>
        <w:t xml:space="preserve"> 1</w:t>
      </w:r>
      <w:r w:rsidRPr="0096253A">
        <w:rPr>
          <w:lang w:val="en-AU"/>
        </w:rPr>
        <w:t>–</w:t>
      </w:r>
      <w:r w:rsidR="00234C4B" w:rsidRPr="0096253A">
        <w:rPr>
          <w:lang w:val="en-AU"/>
        </w:rPr>
        <w:t>7</w:t>
      </w:r>
      <w:r w:rsidRPr="0096253A">
        <w:rPr>
          <w:lang w:val="en-AU"/>
        </w:rPr>
        <w:t>.</w:t>
      </w:r>
    </w:p>
    <w:p w14:paraId="68FA41A9" w14:textId="13BB3597" w:rsidR="00234C4B" w:rsidRPr="0096253A" w:rsidRDefault="00234C4B" w:rsidP="00FC7FB0">
      <w:pPr>
        <w:pStyle w:val="VCAAHeading3"/>
        <w:rPr>
          <w:lang w:val="en-AU"/>
        </w:rPr>
      </w:pPr>
      <w:r w:rsidRPr="0096253A">
        <w:rPr>
          <w:lang w:val="en-AU"/>
        </w:rPr>
        <w:t xml:space="preserve">Teacher </w:t>
      </w:r>
      <w:r w:rsidR="00822393" w:rsidRPr="0096253A">
        <w:rPr>
          <w:lang w:val="en-AU"/>
        </w:rPr>
        <w:t>n</w:t>
      </w:r>
      <w:r w:rsidRPr="0096253A">
        <w:rPr>
          <w:lang w:val="en-AU"/>
        </w:rPr>
        <w:t>otes</w:t>
      </w:r>
    </w:p>
    <w:p w14:paraId="4AA4A797" w14:textId="791BB343" w:rsidR="00234C4B" w:rsidRPr="0096253A" w:rsidRDefault="00234C4B" w:rsidP="00BB4ED3">
      <w:pPr>
        <w:pStyle w:val="VCAAbody"/>
        <w:rPr>
          <w:lang w:val="en-AU"/>
        </w:rPr>
      </w:pPr>
      <w:r w:rsidRPr="0096253A">
        <w:rPr>
          <w:lang w:val="en-AU"/>
        </w:rPr>
        <w:t xml:space="preserve">Session 8 allows students opportunity to reflect on the activities undertaken during </w:t>
      </w:r>
      <w:r w:rsidR="00DB27B8" w:rsidRPr="0096253A">
        <w:rPr>
          <w:lang w:val="en-AU"/>
        </w:rPr>
        <w:t>S</w:t>
      </w:r>
      <w:r w:rsidRPr="0096253A">
        <w:rPr>
          <w:lang w:val="en-AU"/>
        </w:rPr>
        <w:t>essions 1</w:t>
      </w:r>
      <w:r w:rsidR="00DB27B8" w:rsidRPr="0096253A">
        <w:rPr>
          <w:lang w:val="en-AU"/>
        </w:rPr>
        <w:t>–</w:t>
      </w:r>
      <w:r w:rsidRPr="0096253A">
        <w:rPr>
          <w:lang w:val="en-AU"/>
        </w:rPr>
        <w:t>7. Higher</w:t>
      </w:r>
      <w:r w:rsidR="00DB27B8" w:rsidRPr="0096253A">
        <w:rPr>
          <w:lang w:val="en-AU"/>
        </w:rPr>
        <w:t xml:space="preserve"> </w:t>
      </w:r>
      <w:r w:rsidRPr="0096253A">
        <w:rPr>
          <w:lang w:val="en-AU"/>
        </w:rPr>
        <w:t>order skills such as analysis, evaluation and synthes</w:t>
      </w:r>
      <w:r w:rsidR="00DB27B8" w:rsidRPr="0096253A">
        <w:rPr>
          <w:lang w:val="en-AU"/>
        </w:rPr>
        <w:t>i</w:t>
      </w:r>
      <w:r w:rsidRPr="0096253A">
        <w:rPr>
          <w:lang w:val="en-AU"/>
        </w:rPr>
        <w:t xml:space="preserve">s will be </w:t>
      </w:r>
      <w:r w:rsidR="00BB4ED3">
        <w:rPr>
          <w:lang w:val="en-AU"/>
        </w:rPr>
        <w:t>used</w:t>
      </w:r>
      <w:r w:rsidR="00DB27B8" w:rsidRPr="0096253A">
        <w:rPr>
          <w:lang w:val="en-AU"/>
        </w:rPr>
        <w:t>,</w:t>
      </w:r>
      <w:r w:rsidRPr="0096253A">
        <w:rPr>
          <w:lang w:val="en-AU"/>
        </w:rPr>
        <w:t xml:space="preserve"> with students applying the knowledge and skills</w:t>
      </w:r>
      <w:r w:rsidR="00DB27B8" w:rsidRPr="0096253A">
        <w:rPr>
          <w:lang w:val="en-AU"/>
        </w:rPr>
        <w:t xml:space="preserve"> they have</w:t>
      </w:r>
      <w:r w:rsidRPr="0096253A">
        <w:rPr>
          <w:lang w:val="en-AU"/>
        </w:rPr>
        <w:t xml:space="preserve"> learnt </w:t>
      </w:r>
      <w:r w:rsidR="002B353F">
        <w:rPr>
          <w:lang w:val="en-AU"/>
        </w:rPr>
        <w:t>in</w:t>
      </w:r>
      <w:r w:rsidRPr="0096253A">
        <w:rPr>
          <w:lang w:val="en-AU"/>
        </w:rPr>
        <w:t xml:space="preserve"> two tasks that require reflection and discussion about the issues that have been raised.</w:t>
      </w:r>
    </w:p>
    <w:p w14:paraId="79C1CD16" w14:textId="77777777" w:rsidR="00760108" w:rsidRDefault="00760108">
      <w:pPr>
        <w:rPr>
          <w:rFonts w:ascii="Arial" w:hAnsi="Arial" w:cs="Arial"/>
          <w:b/>
          <w:color w:val="000000" w:themeColor="text1"/>
          <w:sz w:val="32"/>
          <w:szCs w:val="28"/>
          <w:lang w:val="en-AU"/>
        </w:rPr>
      </w:pPr>
      <w:r>
        <w:rPr>
          <w:lang w:val="en-AU"/>
        </w:rPr>
        <w:br w:type="page"/>
      </w:r>
    </w:p>
    <w:p w14:paraId="29BE2C11" w14:textId="10431D25" w:rsidR="00234C4B" w:rsidRPr="0096253A" w:rsidRDefault="00DB27B8" w:rsidP="00FC7FB0">
      <w:pPr>
        <w:pStyle w:val="VCAAHeading2"/>
        <w:rPr>
          <w:lang w:val="en-AU"/>
        </w:rPr>
      </w:pPr>
      <w:r w:rsidRPr="0096253A">
        <w:rPr>
          <w:lang w:val="en-AU"/>
        </w:rPr>
        <w:lastRenderedPageBreak/>
        <w:t>Activity</w:t>
      </w:r>
    </w:p>
    <w:p w14:paraId="60BA4FDD" w14:textId="7B3770A3" w:rsidR="00871B41" w:rsidRPr="0096253A" w:rsidRDefault="00871B41" w:rsidP="00FC7FB0">
      <w:pPr>
        <w:pStyle w:val="VCAAbody"/>
        <w:rPr>
          <w:lang w:val="en-AU"/>
        </w:rPr>
      </w:pPr>
      <w:r w:rsidRPr="0096253A">
        <w:rPr>
          <w:lang w:val="en-AU"/>
        </w:rPr>
        <w:t xml:space="preserve">Students select </w:t>
      </w:r>
      <w:r w:rsidRPr="00BB4ED3">
        <w:rPr>
          <w:b/>
          <w:lang w:val="en-AU"/>
        </w:rPr>
        <w:t xml:space="preserve">two </w:t>
      </w:r>
      <w:r w:rsidRPr="0096253A">
        <w:rPr>
          <w:lang w:val="en-AU"/>
        </w:rPr>
        <w:t xml:space="preserve">of the following tasks to complete. </w:t>
      </w:r>
    </w:p>
    <w:p w14:paraId="1BFBD48F" w14:textId="69FC9CEE" w:rsidR="00871B41" w:rsidRPr="0096253A" w:rsidRDefault="00871B41" w:rsidP="00FC7FB0">
      <w:pPr>
        <w:pStyle w:val="VCAAbullet"/>
        <w:rPr>
          <w:lang w:val="en-AU"/>
        </w:rPr>
      </w:pPr>
      <w:r w:rsidRPr="0096253A">
        <w:rPr>
          <w:b/>
          <w:lang w:val="en-AU"/>
        </w:rPr>
        <w:t xml:space="preserve">Letter </w:t>
      </w:r>
      <w:r w:rsidRPr="0096253A">
        <w:rPr>
          <w:lang w:val="en-AU"/>
        </w:rPr>
        <w:t>– Write a letter to your school principal or school canteen manager, as</w:t>
      </w:r>
      <w:r w:rsidR="002B353F">
        <w:rPr>
          <w:lang w:val="en-AU"/>
        </w:rPr>
        <w:t xml:space="preserve">king them to consider supplying/selling </w:t>
      </w:r>
      <w:r w:rsidR="00902F12">
        <w:rPr>
          <w:lang w:val="en-AU"/>
        </w:rPr>
        <w:t>fair trade</w:t>
      </w:r>
      <w:r w:rsidRPr="0096253A">
        <w:rPr>
          <w:lang w:val="en-AU"/>
        </w:rPr>
        <w:t xml:space="preserve"> products. Give reasons why you think this should happen. Also point out any disadvantages of stocking </w:t>
      </w:r>
      <w:r w:rsidR="00902F12">
        <w:rPr>
          <w:lang w:val="en-AU"/>
        </w:rPr>
        <w:t>fair trade</w:t>
      </w:r>
      <w:r w:rsidRPr="0096253A">
        <w:rPr>
          <w:lang w:val="en-AU"/>
        </w:rPr>
        <w:t xml:space="preserve"> products and possible ways to overcome these.</w:t>
      </w:r>
    </w:p>
    <w:p w14:paraId="0218352A" w14:textId="67C0E289" w:rsidR="00871B41" w:rsidRPr="0096253A" w:rsidRDefault="00871B41" w:rsidP="00FC7FB0">
      <w:pPr>
        <w:pStyle w:val="VCAAbullet"/>
        <w:rPr>
          <w:lang w:val="en-AU"/>
        </w:rPr>
      </w:pPr>
      <w:r w:rsidRPr="0096253A">
        <w:rPr>
          <w:b/>
          <w:lang w:val="en-AU"/>
        </w:rPr>
        <w:t xml:space="preserve">Pamphlet </w:t>
      </w:r>
      <w:r w:rsidRPr="0096253A">
        <w:rPr>
          <w:lang w:val="en-AU"/>
        </w:rPr>
        <w:t>– Crea</w:t>
      </w:r>
      <w:r w:rsidR="00941824" w:rsidRPr="0096253A">
        <w:rPr>
          <w:lang w:val="en-AU"/>
        </w:rPr>
        <w:t xml:space="preserve">te an ethical shopping list of </w:t>
      </w:r>
      <w:r w:rsidR="00902F12">
        <w:rPr>
          <w:lang w:val="en-AU"/>
        </w:rPr>
        <w:t>fair trade</w:t>
      </w:r>
      <w:r w:rsidRPr="0096253A">
        <w:rPr>
          <w:lang w:val="en-AU"/>
        </w:rPr>
        <w:t xml:space="preserve"> products that can be bought in A</w:t>
      </w:r>
      <w:r w:rsidR="00941824" w:rsidRPr="0096253A">
        <w:rPr>
          <w:lang w:val="en-AU"/>
        </w:rPr>
        <w:t xml:space="preserve">ustralia. Make a list of where </w:t>
      </w:r>
      <w:r w:rsidR="00902F12">
        <w:rPr>
          <w:lang w:val="en-AU"/>
        </w:rPr>
        <w:t>fair trade</w:t>
      </w:r>
      <w:r w:rsidRPr="0096253A">
        <w:rPr>
          <w:lang w:val="en-AU"/>
        </w:rPr>
        <w:t xml:space="preserve"> product</w:t>
      </w:r>
      <w:r w:rsidR="00941824" w:rsidRPr="0096253A">
        <w:rPr>
          <w:lang w:val="en-AU"/>
        </w:rPr>
        <w:t>s</w:t>
      </w:r>
      <w:r w:rsidRPr="0096253A">
        <w:rPr>
          <w:lang w:val="en-AU"/>
        </w:rPr>
        <w:t xml:space="preserve"> can be bought in your local area</w:t>
      </w:r>
      <w:r w:rsidR="002B353F">
        <w:rPr>
          <w:lang w:val="en-AU"/>
        </w:rPr>
        <w:t>.</w:t>
      </w:r>
    </w:p>
    <w:p w14:paraId="6B9E3CDE" w14:textId="3B2FE86C" w:rsidR="00871B41" w:rsidRPr="0096253A" w:rsidRDefault="00941824" w:rsidP="00FC7FB0">
      <w:pPr>
        <w:pStyle w:val="VCAAbullet"/>
        <w:rPr>
          <w:lang w:val="en-AU"/>
        </w:rPr>
      </w:pPr>
      <w:r w:rsidRPr="0096253A">
        <w:rPr>
          <w:b/>
          <w:lang w:val="en-AU"/>
        </w:rPr>
        <w:t xml:space="preserve">Film or film </w:t>
      </w:r>
      <w:r w:rsidR="00871B41" w:rsidRPr="0096253A">
        <w:rPr>
          <w:b/>
          <w:lang w:val="en-AU"/>
        </w:rPr>
        <w:t>script</w:t>
      </w:r>
      <w:r w:rsidR="00871B41" w:rsidRPr="0096253A">
        <w:rPr>
          <w:lang w:val="en-AU"/>
        </w:rPr>
        <w:t xml:space="preserve"> – Create a short film depicting the way chocolate bars are manufactured and the social responsibility considerations asso</w:t>
      </w:r>
      <w:r w:rsidRPr="0096253A">
        <w:rPr>
          <w:lang w:val="en-AU"/>
        </w:rPr>
        <w:t>ciated with producing chocolate.</w:t>
      </w:r>
    </w:p>
    <w:p w14:paraId="6A7E5C54" w14:textId="727B02F8" w:rsidR="00871B41" w:rsidRPr="0096253A" w:rsidRDefault="00941824" w:rsidP="00FC7FB0">
      <w:pPr>
        <w:pStyle w:val="VCAAbullet"/>
        <w:rPr>
          <w:lang w:val="en-AU"/>
        </w:rPr>
      </w:pPr>
      <w:r w:rsidRPr="0096253A">
        <w:rPr>
          <w:b/>
          <w:lang w:val="en-AU"/>
        </w:rPr>
        <w:t>TED-</w:t>
      </w:r>
      <w:r w:rsidR="00871B41" w:rsidRPr="0096253A">
        <w:rPr>
          <w:b/>
          <w:lang w:val="en-AU"/>
        </w:rPr>
        <w:t xml:space="preserve">style movie </w:t>
      </w:r>
      <w:r w:rsidR="00871B41" w:rsidRPr="0096253A">
        <w:rPr>
          <w:lang w:val="en-AU"/>
        </w:rPr>
        <w:t>–</w:t>
      </w:r>
      <w:r w:rsidRPr="0096253A">
        <w:rPr>
          <w:lang w:val="en-AU"/>
        </w:rPr>
        <w:t xml:space="preserve"> Create your own TED-</w:t>
      </w:r>
      <w:r w:rsidR="00871B41" w:rsidRPr="0096253A">
        <w:rPr>
          <w:lang w:val="en-AU"/>
        </w:rPr>
        <w:t xml:space="preserve">style </w:t>
      </w:r>
      <w:r w:rsidRPr="0096253A">
        <w:rPr>
          <w:lang w:val="en-AU"/>
        </w:rPr>
        <w:t>education program about c</w:t>
      </w:r>
      <w:r w:rsidR="00871B41" w:rsidRPr="0096253A">
        <w:rPr>
          <w:lang w:val="en-AU"/>
        </w:rPr>
        <w:t>ocoa</w:t>
      </w:r>
      <w:r w:rsidRPr="0096253A">
        <w:rPr>
          <w:lang w:val="en-AU"/>
        </w:rPr>
        <w:t xml:space="preserve"> beans</w:t>
      </w:r>
      <w:r w:rsidR="00871B41" w:rsidRPr="0096253A">
        <w:rPr>
          <w:lang w:val="en-AU"/>
        </w:rPr>
        <w:t xml:space="preserve"> and </w:t>
      </w:r>
      <w:r w:rsidR="00902F12">
        <w:rPr>
          <w:lang w:val="en-AU"/>
        </w:rPr>
        <w:t>fair trade</w:t>
      </w:r>
      <w:r w:rsidRPr="0096253A">
        <w:rPr>
          <w:lang w:val="en-AU"/>
        </w:rPr>
        <w:t>. Limit your movie to seven minutes</w:t>
      </w:r>
      <w:r w:rsidR="00871B41" w:rsidRPr="0096253A">
        <w:rPr>
          <w:lang w:val="en-AU"/>
        </w:rPr>
        <w:t>.</w:t>
      </w:r>
    </w:p>
    <w:p w14:paraId="4778E571" w14:textId="5296EA48" w:rsidR="00871B41" w:rsidRPr="0096253A" w:rsidRDefault="00871B41" w:rsidP="00FC7FB0">
      <w:pPr>
        <w:pStyle w:val="VCAAbullet"/>
        <w:rPr>
          <w:lang w:val="en-AU"/>
        </w:rPr>
      </w:pPr>
      <w:r w:rsidRPr="0096253A">
        <w:rPr>
          <w:b/>
          <w:lang w:val="en-AU"/>
        </w:rPr>
        <w:t>Poster</w:t>
      </w:r>
      <w:r w:rsidR="00941824" w:rsidRPr="0096253A">
        <w:rPr>
          <w:lang w:val="en-AU"/>
        </w:rPr>
        <w:t xml:space="preserve"> –</w:t>
      </w:r>
      <w:r w:rsidRPr="0096253A">
        <w:rPr>
          <w:lang w:val="en-AU"/>
        </w:rPr>
        <w:t xml:space="preserve"> Create a poster and pamphlet </w:t>
      </w:r>
      <w:r w:rsidR="00941824" w:rsidRPr="0096253A">
        <w:rPr>
          <w:lang w:val="en-AU"/>
        </w:rPr>
        <w:t>that</w:t>
      </w:r>
      <w:r w:rsidRPr="0096253A">
        <w:rPr>
          <w:lang w:val="en-AU"/>
        </w:rPr>
        <w:t xml:space="preserve"> promotes an aspect of the chocolate industry you think other students in your school should be made aware of.</w:t>
      </w:r>
    </w:p>
    <w:p w14:paraId="2BCDBF72" w14:textId="37797E60" w:rsidR="002B02E2" w:rsidRPr="0096253A" w:rsidRDefault="002B02E2" w:rsidP="00FC7FB0">
      <w:pPr>
        <w:pStyle w:val="VCAAHeading2"/>
        <w:rPr>
          <w:lang w:val="en-AU"/>
        </w:rPr>
      </w:pPr>
      <w:r w:rsidRPr="0096253A">
        <w:rPr>
          <w:lang w:val="en-AU"/>
        </w:rPr>
        <w:t>Opportunities for assessment</w:t>
      </w:r>
    </w:p>
    <w:p w14:paraId="0F36363C" w14:textId="7639C0D2" w:rsidR="002B02E2" w:rsidRPr="0096253A" w:rsidRDefault="002B02E2" w:rsidP="00BB4ED3">
      <w:pPr>
        <w:pStyle w:val="VCAAbody"/>
        <w:rPr>
          <w:lang w:val="en-AU"/>
        </w:rPr>
      </w:pPr>
      <w:r w:rsidRPr="0096253A">
        <w:rPr>
          <w:lang w:val="en-AU"/>
        </w:rPr>
        <w:t xml:space="preserve">Each </w:t>
      </w:r>
      <w:r w:rsidR="00DE1219" w:rsidRPr="0096253A">
        <w:rPr>
          <w:lang w:val="en-AU"/>
        </w:rPr>
        <w:t xml:space="preserve">of the two </w:t>
      </w:r>
      <w:r w:rsidRPr="0096253A">
        <w:rPr>
          <w:lang w:val="en-AU"/>
        </w:rPr>
        <w:t>task</w:t>
      </w:r>
      <w:r w:rsidR="00DE1219" w:rsidRPr="0096253A">
        <w:rPr>
          <w:lang w:val="en-AU"/>
        </w:rPr>
        <w:t>s</w:t>
      </w:r>
      <w:r w:rsidRPr="0096253A">
        <w:rPr>
          <w:lang w:val="en-AU"/>
        </w:rPr>
        <w:t xml:space="preserve"> can be marked out of 10.</w:t>
      </w:r>
    </w:p>
    <w:p w14:paraId="02A6AE2B" w14:textId="77777777" w:rsidR="002B02E2" w:rsidRPr="0096253A" w:rsidRDefault="002B02E2" w:rsidP="00FC7FB0">
      <w:pPr>
        <w:pStyle w:val="VCAAbullet"/>
        <w:numPr>
          <w:ilvl w:val="0"/>
          <w:numId w:val="0"/>
        </w:numPr>
        <w:ind w:left="425"/>
        <w:rPr>
          <w:lang w:val="en-AU"/>
        </w:rPr>
      </w:pPr>
    </w:p>
    <w:p w14:paraId="4A586870" w14:textId="77777777" w:rsidR="00234C4B" w:rsidRPr="0096253A" w:rsidRDefault="00234C4B" w:rsidP="00FC7FB0">
      <w:pPr>
        <w:pStyle w:val="VCAAbody"/>
        <w:rPr>
          <w:lang w:val="en-AU"/>
        </w:rPr>
      </w:pPr>
    </w:p>
    <w:sectPr w:rsidR="00234C4B" w:rsidRPr="0096253A" w:rsidSect="00FF7901">
      <w:headerReference w:type="first" r:id="rId82"/>
      <w:footerReference w:type="first" r:id="rId83"/>
      <w:pgSz w:w="11906" w:h="16838" w:code="9"/>
      <w:pgMar w:top="0" w:right="1134" w:bottom="0" w:left="1134" w:header="567"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75814" w14:textId="77777777" w:rsidR="002D7BC8" w:rsidRDefault="002D7BC8">
      <w:pPr>
        <w:spacing w:after="0" w:line="240" w:lineRule="auto"/>
      </w:pPr>
    </w:p>
  </w:endnote>
  <w:endnote w:type="continuationSeparator" w:id="0">
    <w:p w14:paraId="275E6921" w14:textId="77777777" w:rsidR="002D7BC8" w:rsidRDefault="002D7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D786" w14:textId="773CA922" w:rsidR="002D7BC8" w:rsidRPr="00243F0D" w:rsidRDefault="002D7BC8" w:rsidP="001363D1">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634D1">
      <w:rPr>
        <w:noProof/>
      </w:rPr>
      <w:t>20</w:t>
    </w:r>
    <w:r w:rsidRPr="00B41951">
      <w:rPr>
        <w:noProof/>
      </w:rPr>
      <w:fldChar w:fldCharType="end"/>
    </w:r>
  </w:p>
  <w:p w14:paraId="086B88C3" w14:textId="77777777" w:rsidR="002D7BC8" w:rsidRDefault="002D7B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0B65" w14:textId="70DE7CD6" w:rsidR="002D7BC8" w:rsidRPr="000C6994" w:rsidRDefault="002D7BC8" w:rsidP="000C6994">
    <w:pPr>
      <w:pStyle w:val="Footer"/>
    </w:pPr>
    <w:r>
      <w:rPr>
        <w:noProof/>
        <w:lang w:val="en-AU" w:eastAsia="en-AU"/>
      </w:rPr>
      <w:drawing>
        <wp:inline distT="0" distB="0" distL="0" distR="0" wp14:anchorId="22680392" wp14:editId="743E3E58">
          <wp:extent cx="6120130" cy="1396078"/>
          <wp:effectExtent l="0" t="0" r="0" b="0"/>
          <wp:docPr id="15"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960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240B" w14:textId="13C10BCE" w:rsidR="002D7BC8" w:rsidRPr="000C6994" w:rsidRDefault="002D7BC8" w:rsidP="000C6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28D8" w14:textId="162BDA2F" w:rsidR="002D7BC8" w:rsidRPr="000C6994" w:rsidRDefault="002D7BC8" w:rsidP="000C6994">
    <w:pPr>
      <w:spacing w:before="120" w:after="120" w:line="240" w:lineRule="exact"/>
      <w:rPr>
        <w:rFonts w:ascii="Arial" w:hAnsi="Arial" w:cs="Arial"/>
        <w:color w:val="000000" w:themeColor="text1"/>
        <w:sz w:val="18"/>
        <w:szCs w:val="18"/>
      </w:rPr>
    </w:pPr>
    <w:r w:rsidRPr="000C6994">
      <w:rPr>
        <w:rFonts w:ascii="Arial" w:hAnsi="Arial" w:cs="Arial"/>
        <w:sz w:val="18"/>
        <w:szCs w:val="18"/>
      </w:rPr>
      <w:t xml:space="preserve">© </w:t>
    </w:r>
    <w:hyperlink r:id="rId1" w:history="1">
      <w:r w:rsidRPr="000C6994">
        <w:rPr>
          <w:rFonts w:ascii="Arial" w:hAnsi="Arial" w:cs="Arial"/>
          <w:color w:val="0000FF" w:themeColor="hyperlink"/>
          <w:sz w:val="18"/>
          <w:szCs w:val="18"/>
          <w:u w:val="single"/>
        </w:rPr>
        <w:t>VCAA</w:t>
      </w:r>
    </w:hyperlink>
    <w:r w:rsidRPr="000C6994">
      <w:rPr>
        <w:rFonts w:ascii="Arial" w:hAnsi="Arial" w:cs="Arial"/>
        <w:color w:val="000000" w:themeColor="text1"/>
        <w:sz w:val="18"/>
        <w:szCs w:val="18"/>
      </w:rPr>
      <w:t xml:space="preserve"> </w:t>
    </w:r>
    <w:r w:rsidRPr="000C6994">
      <w:rPr>
        <w:rFonts w:ascii="Arial" w:hAnsi="Arial" w:cs="Arial"/>
        <w:color w:val="000000" w:themeColor="text1"/>
        <w:sz w:val="18"/>
        <w:szCs w:val="18"/>
      </w:rPr>
      <w:ptab w:relativeTo="margin" w:alignment="center" w:leader="none"/>
    </w:r>
    <w:r w:rsidRPr="000C6994">
      <w:rPr>
        <w:rFonts w:ascii="Arial" w:hAnsi="Arial" w:cs="Arial"/>
        <w:color w:val="000000" w:themeColor="text1"/>
        <w:sz w:val="18"/>
        <w:szCs w:val="18"/>
      </w:rPr>
      <w:t xml:space="preserve">Page </w:t>
    </w:r>
    <w:r w:rsidRPr="000C6994">
      <w:rPr>
        <w:rFonts w:ascii="Arial" w:hAnsi="Arial" w:cs="Arial"/>
        <w:color w:val="000000" w:themeColor="text1"/>
        <w:sz w:val="18"/>
        <w:szCs w:val="18"/>
      </w:rPr>
      <w:fldChar w:fldCharType="begin"/>
    </w:r>
    <w:r w:rsidRPr="000C6994">
      <w:rPr>
        <w:rFonts w:ascii="Arial" w:hAnsi="Arial" w:cs="Arial"/>
        <w:color w:val="000000" w:themeColor="text1"/>
        <w:sz w:val="18"/>
        <w:szCs w:val="18"/>
      </w:rPr>
      <w:instrText xml:space="preserve"> PAGE   \* MERGEFORMAT </w:instrText>
    </w:r>
    <w:r w:rsidRPr="000C6994">
      <w:rPr>
        <w:rFonts w:ascii="Arial" w:hAnsi="Arial" w:cs="Arial"/>
        <w:color w:val="000000" w:themeColor="text1"/>
        <w:sz w:val="18"/>
        <w:szCs w:val="18"/>
      </w:rPr>
      <w:fldChar w:fldCharType="separate"/>
    </w:r>
    <w:r>
      <w:rPr>
        <w:rFonts w:ascii="Arial" w:hAnsi="Arial" w:cs="Arial"/>
        <w:noProof/>
        <w:color w:val="000000" w:themeColor="text1"/>
        <w:sz w:val="18"/>
        <w:szCs w:val="18"/>
      </w:rPr>
      <w:t>3</w:t>
    </w:r>
    <w:r w:rsidRPr="000C6994">
      <w:rPr>
        <w:rFonts w:ascii="Arial" w:hAnsi="Arial" w:cs="Arial"/>
        <w:noProof/>
        <w:color w:val="000000" w:themeColor="text1"/>
        <w:sz w:val="18"/>
        <w:szCs w:val="18"/>
      </w:rPr>
      <w:fldChar w:fldCharType="end"/>
    </w:r>
  </w:p>
  <w:p w14:paraId="4D2E4D7B" w14:textId="77777777" w:rsidR="002D7BC8" w:rsidRPr="000C6994" w:rsidRDefault="002D7BC8" w:rsidP="000C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CA2B" w14:textId="7927D190" w:rsidR="00DD64C9" w:rsidRDefault="002D7BC8">
      <w:r>
        <w:separator/>
      </w:r>
    </w:p>
  </w:footnote>
  <w:footnote w:type="continuationSeparator" w:id="0">
    <w:p w14:paraId="4CFE80C0" w14:textId="77777777" w:rsidR="002D7BC8" w:rsidRDefault="002D7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2AEC" w14:textId="00B86AB6" w:rsidR="002D7BC8" w:rsidRDefault="002D7BC8">
    <w:pPr>
      <w:pStyle w:val="Header"/>
      <w:rPr>
        <w:lang w:val="en-AU"/>
      </w:rPr>
    </w:pPr>
    <w:proofErr w:type="spellStart"/>
    <w:r>
      <w:rPr>
        <w:lang w:val="en-AU"/>
      </w:rPr>
      <w:t>Choconomics</w:t>
    </w:r>
    <w:proofErr w:type="spellEnd"/>
    <w:r>
      <w:rPr>
        <w:lang w:val="en-AU"/>
      </w:rPr>
      <w:t>, Levels 7 and 8</w:t>
    </w:r>
  </w:p>
  <w:p w14:paraId="6BCDAB8C" w14:textId="1C07A0F6" w:rsidR="002D7BC8" w:rsidRDefault="002D7BC8">
    <w:pPr>
      <w:pStyle w:val="Header"/>
      <w:rPr>
        <w:lang w:val="en-AU"/>
      </w:rPr>
    </w:pPr>
  </w:p>
  <w:p w14:paraId="6BB6C0BA" w14:textId="77777777" w:rsidR="002D7BC8" w:rsidRPr="00FF7901" w:rsidRDefault="002D7BC8">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A5E7" w14:textId="1C1A6B23" w:rsidR="002D7BC8" w:rsidRDefault="002D7BC8">
    <w:pPr>
      <w:pStyle w:val="Header"/>
    </w:pPr>
    <w:r>
      <w:rPr>
        <w:noProof/>
        <w:lang w:val="en-AU" w:eastAsia="en-AU"/>
      </w:rPr>
      <w:drawing>
        <wp:inline distT="0" distB="0" distL="0" distR="0" wp14:anchorId="3C8CDE3B" wp14:editId="2E9B8D63">
          <wp:extent cx="6120130" cy="741576"/>
          <wp:effectExtent l="0" t="0" r="0" b="1905"/>
          <wp:docPr id="14" name="Picture 1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415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6445" w14:textId="52323300" w:rsidR="002D7BC8" w:rsidRPr="000C6994" w:rsidRDefault="002D7BC8" w:rsidP="000C69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0F6B" w14:textId="0E973149" w:rsidR="002D7BC8" w:rsidRPr="00FF7901" w:rsidRDefault="002D7BC8" w:rsidP="000C6994">
    <w:pPr>
      <w:pStyle w:val="Header"/>
      <w:rPr>
        <w:lang w:val="en-AU"/>
      </w:rPr>
    </w:pPr>
    <w:proofErr w:type="spellStart"/>
    <w:r>
      <w:rPr>
        <w:lang w:val="en-AU"/>
      </w:rPr>
      <w:t>Choconomics</w:t>
    </w:r>
    <w:proofErr w:type="spellEnd"/>
    <w:r>
      <w:rPr>
        <w:lang w:val="en-AU"/>
      </w:rPr>
      <w:t xml:space="preserve"> – Levels 7 and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BE4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0C4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028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44F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08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864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269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8CD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85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BCE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A672F"/>
    <w:multiLevelType w:val="multilevel"/>
    <w:tmpl w:val="9F26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66AF2"/>
    <w:multiLevelType w:val="multilevel"/>
    <w:tmpl w:val="44E8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65D01"/>
    <w:multiLevelType w:val="multilevel"/>
    <w:tmpl w:val="79064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0A0A88"/>
    <w:multiLevelType w:val="hybridMultilevel"/>
    <w:tmpl w:val="5ED47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4D6758"/>
    <w:multiLevelType w:val="multilevel"/>
    <w:tmpl w:val="CD40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9537C9"/>
    <w:multiLevelType w:val="hybridMultilevel"/>
    <w:tmpl w:val="92BE1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2001CF"/>
    <w:multiLevelType w:val="multilevel"/>
    <w:tmpl w:val="3F1A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227AED"/>
    <w:multiLevelType w:val="multilevel"/>
    <w:tmpl w:val="665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F55333"/>
    <w:multiLevelType w:val="hybridMultilevel"/>
    <w:tmpl w:val="C522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7348C4"/>
    <w:multiLevelType w:val="hybridMultilevel"/>
    <w:tmpl w:val="80DA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C365F7"/>
    <w:multiLevelType w:val="multilevel"/>
    <w:tmpl w:val="AF98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7F525B"/>
    <w:multiLevelType w:val="hybridMultilevel"/>
    <w:tmpl w:val="4D0E7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8146795"/>
    <w:multiLevelType w:val="multilevel"/>
    <w:tmpl w:val="32DC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B858BE"/>
    <w:multiLevelType w:val="multilevel"/>
    <w:tmpl w:val="981E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6263DC"/>
    <w:multiLevelType w:val="multilevel"/>
    <w:tmpl w:val="8272E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7008A6"/>
    <w:multiLevelType w:val="multilevel"/>
    <w:tmpl w:val="0432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416359"/>
    <w:multiLevelType w:val="multilevel"/>
    <w:tmpl w:val="4A46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B1399B"/>
    <w:multiLevelType w:val="multilevel"/>
    <w:tmpl w:val="43C2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292A04"/>
    <w:multiLevelType w:val="hybridMultilevel"/>
    <w:tmpl w:val="5F12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2ED0429"/>
    <w:multiLevelType w:val="hybridMultilevel"/>
    <w:tmpl w:val="3EE4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171BDB"/>
    <w:multiLevelType w:val="hybridMultilevel"/>
    <w:tmpl w:val="727A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61C2B95"/>
    <w:multiLevelType w:val="hybridMultilevel"/>
    <w:tmpl w:val="32961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572F3"/>
    <w:multiLevelType w:val="hybridMultilevel"/>
    <w:tmpl w:val="C538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EF5F27"/>
    <w:multiLevelType w:val="hybridMultilevel"/>
    <w:tmpl w:val="7946F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B435ED2"/>
    <w:multiLevelType w:val="multilevel"/>
    <w:tmpl w:val="AEA6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A97C0E"/>
    <w:multiLevelType w:val="hybridMultilevel"/>
    <w:tmpl w:val="E66E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3025B4"/>
    <w:multiLevelType w:val="hybridMultilevel"/>
    <w:tmpl w:val="3EA2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35053879"/>
    <w:multiLevelType w:val="multilevel"/>
    <w:tmpl w:val="6A16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D07B6"/>
    <w:multiLevelType w:val="hybridMultilevel"/>
    <w:tmpl w:val="02B2B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C95653"/>
    <w:multiLevelType w:val="multilevel"/>
    <w:tmpl w:val="E5F81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F55298"/>
    <w:multiLevelType w:val="multilevel"/>
    <w:tmpl w:val="CED07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FF3A1A"/>
    <w:multiLevelType w:val="hybridMultilevel"/>
    <w:tmpl w:val="4E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A517CA"/>
    <w:multiLevelType w:val="hybridMultilevel"/>
    <w:tmpl w:val="9894D59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15:restartNumberingAfterBreak="0">
    <w:nsid w:val="44787B2F"/>
    <w:multiLevelType w:val="multilevel"/>
    <w:tmpl w:val="F83A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C726AA"/>
    <w:multiLevelType w:val="hybridMultilevel"/>
    <w:tmpl w:val="D452FF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4A683526"/>
    <w:multiLevelType w:val="hybridMultilevel"/>
    <w:tmpl w:val="58CE2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5461F2"/>
    <w:multiLevelType w:val="multilevel"/>
    <w:tmpl w:val="B66E4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4C75DA"/>
    <w:multiLevelType w:val="multilevel"/>
    <w:tmpl w:val="DFF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7215DC"/>
    <w:multiLevelType w:val="hybridMultilevel"/>
    <w:tmpl w:val="B430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72C799B"/>
    <w:multiLevelType w:val="hybridMultilevel"/>
    <w:tmpl w:val="30684CD0"/>
    <w:lvl w:ilvl="0" w:tplc="5A6C5194">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58ED5327"/>
    <w:multiLevelType w:val="multilevel"/>
    <w:tmpl w:val="96C44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F6138E"/>
    <w:multiLevelType w:val="hybridMultilevel"/>
    <w:tmpl w:val="D120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676D7B"/>
    <w:multiLevelType w:val="hybridMultilevel"/>
    <w:tmpl w:val="81620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74662C"/>
    <w:multiLevelType w:val="multilevel"/>
    <w:tmpl w:val="0FE89BE2"/>
    <w:lvl w:ilvl="0">
      <w:start w:val="1"/>
      <w:numFmt w:val="bullet"/>
      <w:lvlText w:val=""/>
      <w:lvlJc w:val="left"/>
      <w:pPr>
        <w:tabs>
          <w:tab w:val="num" w:pos="1004"/>
        </w:tabs>
        <w:ind w:left="1004" w:hanging="360"/>
      </w:pPr>
      <w:rPr>
        <w:rFonts w:ascii="Symbol" w:hAnsi="Symbol" w:hint="default"/>
        <w:sz w:val="20"/>
      </w:rPr>
    </w:lvl>
    <w:lvl w:ilvl="1">
      <w:start w:val="1"/>
      <w:numFmt w:val="decimal"/>
      <w:lvlText w:val="%2."/>
      <w:lvlJc w:val="left"/>
      <w:pPr>
        <w:ind w:left="1724" w:hanging="360"/>
      </w:pPr>
      <w:rPr>
        <w:rFonts w:asciiTheme="minorHAnsi" w:hAnsiTheme="minorHAnsi" w:hint="default"/>
        <w:b w:val="0"/>
        <w:sz w:val="22"/>
        <w:szCs w:val="22"/>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15:restartNumberingAfterBreak="0">
    <w:nsid w:val="5DEC6433"/>
    <w:multiLevelType w:val="multilevel"/>
    <w:tmpl w:val="77EAE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085823"/>
    <w:multiLevelType w:val="hybridMultilevel"/>
    <w:tmpl w:val="F65E04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1" w15:restartNumberingAfterBreak="0">
    <w:nsid w:val="62872B6C"/>
    <w:multiLevelType w:val="hybridMultilevel"/>
    <w:tmpl w:val="29D671B0"/>
    <w:lvl w:ilvl="0" w:tplc="603EA900">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2" w15:restartNumberingAfterBreak="0">
    <w:nsid w:val="6353288D"/>
    <w:multiLevelType w:val="hybridMultilevel"/>
    <w:tmpl w:val="7F8A5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C37252"/>
    <w:multiLevelType w:val="hybridMultilevel"/>
    <w:tmpl w:val="27A07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F86870"/>
    <w:multiLevelType w:val="hybridMultilevel"/>
    <w:tmpl w:val="9F26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B2A083B"/>
    <w:multiLevelType w:val="hybridMultilevel"/>
    <w:tmpl w:val="87565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BEC7C9E"/>
    <w:multiLevelType w:val="multilevel"/>
    <w:tmpl w:val="312A6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F146FC"/>
    <w:multiLevelType w:val="hybridMultilevel"/>
    <w:tmpl w:val="0806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6B182D"/>
    <w:multiLevelType w:val="multilevel"/>
    <w:tmpl w:val="5BC4DF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CAE1614"/>
    <w:multiLevelType w:val="multilevel"/>
    <w:tmpl w:val="45424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F375DED"/>
    <w:multiLevelType w:val="hybridMultilevel"/>
    <w:tmpl w:val="51802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1423460"/>
    <w:multiLevelType w:val="hybridMultilevel"/>
    <w:tmpl w:val="F640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A87D62"/>
    <w:multiLevelType w:val="multilevel"/>
    <w:tmpl w:val="C9903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EE7660"/>
    <w:multiLevelType w:val="multilevel"/>
    <w:tmpl w:val="46048E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C44C52"/>
    <w:multiLevelType w:val="multilevel"/>
    <w:tmpl w:val="A71EBB1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7E3AC1"/>
    <w:multiLevelType w:val="multilevel"/>
    <w:tmpl w:val="86F2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0E278F"/>
    <w:multiLevelType w:val="multilevel"/>
    <w:tmpl w:val="8D9C0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B636A48"/>
    <w:multiLevelType w:val="multilevel"/>
    <w:tmpl w:val="19BA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602096"/>
    <w:multiLevelType w:val="hybridMultilevel"/>
    <w:tmpl w:val="8DE8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61"/>
  </w:num>
  <w:num w:numId="2">
    <w:abstractNumId w:val="53"/>
  </w:num>
  <w:num w:numId="3">
    <w:abstractNumId w:val="46"/>
  </w:num>
  <w:num w:numId="4">
    <w:abstractNumId w:val="23"/>
  </w:num>
  <w:num w:numId="5">
    <w:abstractNumId w:val="58"/>
  </w:num>
  <w:num w:numId="6">
    <w:abstractNumId w:val="10"/>
  </w:num>
  <w:num w:numId="7">
    <w:abstractNumId w:val="54"/>
  </w:num>
  <w:num w:numId="8">
    <w:abstractNumId w:val="12"/>
  </w:num>
  <w:num w:numId="9">
    <w:abstractNumId w:val="50"/>
  </w:num>
  <w:num w:numId="10">
    <w:abstractNumId w:val="69"/>
  </w:num>
  <w:num w:numId="11">
    <w:abstractNumId w:val="59"/>
  </w:num>
  <w:num w:numId="12">
    <w:abstractNumId w:val="39"/>
  </w:num>
  <w:num w:numId="13">
    <w:abstractNumId w:val="42"/>
  </w:num>
  <w:num w:numId="14">
    <w:abstractNumId w:val="72"/>
  </w:num>
  <w:num w:numId="15">
    <w:abstractNumId w:val="66"/>
  </w:num>
  <w:num w:numId="16">
    <w:abstractNumId w:val="25"/>
  </w:num>
  <w:num w:numId="17">
    <w:abstractNumId w:val="76"/>
  </w:num>
  <w:num w:numId="18">
    <w:abstractNumId w:val="68"/>
  </w:num>
  <w:num w:numId="19">
    <w:abstractNumId w:val="51"/>
  </w:num>
  <w:num w:numId="20">
    <w:abstractNumId w:val="22"/>
  </w:num>
  <w:num w:numId="21">
    <w:abstractNumId w:val="11"/>
  </w:num>
  <w:num w:numId="22">
    <w:abstractNumId w:val="16"/>
  </w:num>
  <w:num w:numId="23">
    <w:abstractNumId w:val="75"/>
  </w:num>
  <w:num w:numId="24">
    <w:abstractNumId w:val="26"/>
  </w:num>
  <w:num w:numId="25">
    <w:abstractNumId w:val="20"/>
  </w:num>
  <w:num w:numId="26">
    <w:abstractNumId w:val="57"/>
  </w:num>
  <w:num w:numId="27">
    <w:abstractNumId w:val="27"/>
  </w:num>
  <w:num w:numId="28">
    <w:abstractNumId w:val="77"/>
  </w:num>
  <w:num w:numId="29">
    <w:abstractNumId w:val="28"/>
  </w:num>
  <w:num w:numId="30">
    <w:abstractNumId w:val="24"/>
  </w:num>
  <w:num w:numId="31">
    <w:abstractNumId w:val="35"/>
  </w:num>
  <w:num w:numId="32">
    <w:abstractNumId w:val="14"/>
  </w:num>
  <w:num w:numId="33">
    <w:abstractNumId w:val="47"/>
  </w:num>
  <w:num w:numId="34">
    <w:abstractNumId w:val="41"/>
  </w:num>
  <w:num w:numId="35">
    <w:abstractNumId w:val="17"/>
  </w:num>
  <w:num w:numId="36">
    <w:abstractNumId w:val="55"/>
  </w:num>
  <w:num w:numId="37">
    <w:abstractNumId w:val="52"/>
  </w:num>
  <w:num w:numId="38">
    <w:abstractNumId w:val="15"/>
  </w:num>
  <w:num w:numId="39">
    <w:abstractNumId w:val="29"/>
  </w:num>
  <w:num w:numId="40">
    <w:abstractNumId w:val="60"/>
  </w:num>
  <w:num w:numId="41">
    <w:abstractNumId w:val="48"/>
  </w:num>
  <w:num w:numId="42">
    <w:abstractNumId w:val="18"/>
  </w:num>
  <w:num w:numId="43">
    <w:abstractNumId w:val="44"/>
  </w:num>
  <w:num w:numId="44">
    <w:abstractNumId w:val="33"/>
  </w:num>
  <w:num w:numId="45">
    <w:abstractNumId w:val="31"/>
  </w:num>
  <w:num w:numId="46">
    <w:abstractNumId w:val="32"/>
  </w:num>
  <w:num w:numId="47">
    <w:abstractNumId w:val="19"/>
  </w:num>
  <w:num w:numId="48">
    <w:abstractNumId w:val="56"/>
  </w:num>
  <w:num w:numId="49">
    <w:abstractNumId w:val="74"/>
  </w:num>
  <w:num w:numId="50">
    <w:abstractNumId w:val="73"/>
  </w:num>
  <w:num w:numId="51">
    <w:abstractNumId w:val="49"/>
  </w:num>
  <w:num w:numId="52">
    <w:abstractNumId w:val="40"/>
  </w:num>
  <w:num w:numId="53">
    <w:abstractNumId w:val="30"/>
  </w:num>
  <w:num w:numId="54">
    <w:abstractNumId w:val="13"/>
  </w:num>
  <w:num w:numId="55">
    <w:abstractNumId w:val="21"/>
  </w:num>
  <w:num w:numId="56">
    <w:abstractNumId w:val="34"/>
  </w:num>
  <w:num w:numId="57">
    <w:abstractNumId w:val="67"/>
  </w:num>
  <w:num w:numId="58">
    <w:abstractNumId w:val="62"/>
  </w:num>
  <w:num w:numId="59">
    <w:abstractNumId w:val="64"/>
  </w:num>
  <w:num w:numId="60">
    <w:abstractNumId w:val="37"/>
  </w:num>
  <w:num w:numId="61">
    <w:abstractNumId w:val="36"/>
  </w:num>
  <w:num w:numId="62">
    <w:abstractNumId w:val="70"/>
  </w:num>
  <w:num w:numId="63">
    <w:abstractNumId w:val="65"/>
  </w:num>
  <w:num w:numId="64">
    <w:abstractNumId w:val="63"/>
  </w:num>
  <w:num w:numId="65">
    <w:abstractNumId w:val="45"/>
  </w:num>
  <w:num w:numId="66">
    <w:abstractNumId w:val="0"/>
  </w:num>
  <w:num w:numId="67">
    <w:abstractNumId w:val="1"/>
  </w:num>
  <w:num w:numId="68">
    <w:abstractNumId w:val="2"/>
  </w:num>
  <w:num w:numId="69">
    <w:abstractNumId w:val="3"/>
  </w:num>
  <w:num w:numId="70">
    <w:abstractNumId w:val="8"/>
  </w:num>
  <w:num w:numId="71">
    <w:abstractNumId w:val="4"/>
  </w:num>
  <w:num w:numId="72">
    <w:abstractNumId w:val="5"/>
  </w:num>
  <w:num w:numId="73">
    <w:abstractNumId w:val="6"/>
  </w:num>
  <w:num w:numId="74">
    <w:abstractNumId w:val="7"/>
  </w:num>
  <w:num w:numId="75">
    <w:abstractNumId w:val="9"/>
  </w:num>
  <w:num w:numId="76">
    <w:abstractNumId w:val="43"/>
  </w:num>
  <w:num w:numId="77">
    <w:abstractNumId w:val="71"/>
  </w:num>
  <w:num w:numId="78">
    <w:abstractNumId w:val="79"/>
  </w:num>
  <w:num w:numId="79">
    <w:abstractNumId w:val="38"/>
  </w:num>
  <w:num w:numId="80">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283"/>
    <w:rsid w:val="00002D86"/>
    <w:rsid w:val="0001195D"/>
    <w:rsid w:val="00013F03"/>
    <w:rsid w:val="00014D48"/>
    <w:rsid w:val="000249AE"/>
    <w:rsid w:val="0003575C"/>
    <w:rsid w:val="00041A84"/>
    <w:rsid w:val="00045963"/>
    <w:rsid w:val="00050799"/>
    <w:rsid w:val="00054168"/>
    <w:rsid w:val="0005615B"/>
    <w:rsid w:val="0005780E"/>
    <w:rsid w:val="00060A3B"/>
    <w:rsid w:val="00060E2A"/>
    <w:rsid w:val="00061C6F"/>
    <w:rsid w:val="00062460"/>
    <w:rsid w:val="000627E9"/>
    <w:rsid w:val="000661FB"/>
    <w:rsid w:val="000724CA"/>
    <w:rsid w:val="000733B4"/>
    <w:rsid w:val="00075D75"/>
    <w:rsid w:val="000800BF"/>
    <w:rsid w:val="000862FB"/>
    <w:rsid w:val="00087451"/>
    <w:rsid w:val="00090BC9"/>
    <w:rsid w:val="00091407"/>
    <w:rsid w:val="000914BA"/>
    <w:rsid w:val="00093728"/>
    <w:rsid w:val="000948E6"/>
    <w:rsid w:val="000A048B"/>
    <w:rsid w:val="000A6D7E"/>
    <w:rsid w:val="000A71F7"/>
    <w:rsid w:val="000A7C64"/>
    <w:rsid w:val="000A7CAC"/>
    <w:rsid w:val="000B0ECF"/>
    <w:rsid w:val="000B55B8"/>
    <w:rsid w:val="000C6994"/>
    <w:rsid w:val="000D0D1C"/>
    <w:rsid w:val="000D25F7"/>
    <w:rsid w:val="000D4FC8"/>
    <w:rsid w:val="000D51EB"/>
    <w:rsid w:val="000E3265"/>
    <w:rsid w:val="000E4034"/>
    <w:rsid w:val="000F09E4"/>
    <w:rsid w:val="000F151B"/>
    <w:rsid w:val="000F16FD"/>
    <w:rsid w:val="000F1D5C"/>
    <w:rsid w:val="000F3A47"/>
    <w:rsid w:val="000F5854"/>
    <w:rsid w:val="001012EB"/>
    <w:rsid w:val="00105D90"/>
    <w:rsid w:val="00114668"/>
    <w:rsid w:val="001153C9"/>
    <w:rsid w:val="00116D6D"/>
    <w:rsid w:val="00116E38"/>
    <w:rsid w:val="00122071"/>
    <w:rsid w:val="0012390E"/>
    <w:rsid w:val="0012414F"/>
    <w:rsid w:val="0012432C"/>
    <w:rsid w:val="001309CD"/>
    <w:rsid w:val="00131AE9"/>
    <w:rsid w:val="001363D1"/>
    <w:rsid w:val="001438AC"/>
    <w:rsid w:val="0014553F"/>
    <w:rsid w:val="001457DB"/>
    <w:rsid w:val="001515DD"/>
    <w:rsid w:val="001544F1"/>
    <w:rsid w:val="001545BC"/>
    <w:rsid w:val="0015530A"/>
    <w:rsid w:val="00163A7E"/>
    <w:rsid w:val="00163FEA"/>
    <w:rsid w:val="00164266"/>
    <w:rsid w:val="0016623B"/>
    <w:rsid w:val="00167DF0"/>
    <w:rsid w:val="001807AA"/>
    <w:rsid w:val="0018168A"/>
    <w:rsid w:val="00182B7F"/>
    <w:rsid w:val="001830E2"/>
    <w:rsid w:val="001850C0"/>
    <w:rsid w:val="00191557"/>
    <w:rsid w:val="001A35F9"/>
    <w:rsid w:val="001A67E9"/>
    <w:rsid w:val="001C08EC"/>
    <w:rsid w:val="001C207C"/>
    <w:rsid w:val="001C26A7"/>
    <w:rsid w:val="001C2732"/>
    <w:rsid w:val="001C682D"/>
    <w:rsid w:val="001E2447"/>
    <w:rsid w:val="001E4277"/>
    <w:rsid w:val="001E652A"/>
    <w:rsid w:val="001E6E39"/>
    <w:rsid w:val="001F1CF9"/>
    <w:rsid w:val="00203CCC"/>
    <w:rsid w:val="00205431"/>
    <w:rsid w:val="00214A05"/>
    <w:rsid w:val="00217C67"/>
    <w:rsid w:val="002214BA"/>
    <w:rsid w:val="00227762"/>
    <w:rsid w:val="002279BA"/>
    <w:rsid w:val="00230DEC"/>
    <w:rsid w:val="002329F3"/>
    <w:rsid w:val="00234C4B"/>
    <w:rsid w:val="002436EF"/>
    <w:rsid w:val="00243F0D"/>
    <w:rsid w:val="00244B0A"/>
    <w:rsid w:val="00250107"/>
    <w:rsid w:val="00262BE2"/>
    <w:rsid w:val="002647BB"/>
    <w:rsid w:val="00267003"/>
    <w:rsid w:val="002754C1"/>
    <w:rsid w:val="002758BA"/>
    <w:rsid w:val="00275CF7"/>
    <w:rsid w:val="00277F02"/>
    <w:rsid w:val="00281FB0"/>
    <w:rsid w:val="002841C8"/>
    <w:rsid w:val="0028516B"/>
    <w:rsid w:val="00285D9A"/>
    <w:rsid w:val="00291C6C"/>
    <w:rsid w:val="0029604B"/>
    <w:rsid w:val="002B02E2"/>
    <w:rsid w:val="002B1E9E"/>
    <w:rsid w:val="002B2185"/>
    <w:rsid w:val="002B2964"/>
    <w:rsid w:val="002B353F"/>
    <w:rsid w:val="002B6A14"/>
    <w:rsid w:val="002B6B0E"/>
    <w:rsid w:val="002C4FF5"/>
    <w:rsid w:val="002C6F90"/>
    <w:rsid w:val="002D7BC8"/>
    <w:rsid w:val="002E6FCA"/>
    <w:rsid w:val="002F27EC"/>
    <w:rsid w:val="002F4E5D"/>
    <w:rsid w:val="00302FB8"/>
    <w:rsid w:val="00304EA1"/>
    <w:rsid w:val="003073DD"/>
    <w:rsid w:val="003119B8"/>
    <w:rsid w:val="00313E54"/>
    <w:rsid w:val="00314D81"/>
    <w:rsid w:val="0031607E"/>
    <w:rsid w:val="0032292E"/>
    <w:rsid w:val="00322FC6"/>
    <w:rsid w:val="003333D9"/>
    <w:rsid w:val="00334F35"/>
    <w:rsid w:val="00335EDC"/>
    <w:rsid w:val="00337948"/>
    <w:rsid w:val="003459CB"/>
    <w:rsid w:val="00346DBE"/>
    <w:rsid w:val="003476F6"/>
    <w:rsid w:val="003531D0"/>
    <w:rsid w:val="00354636"/>
    <w:rsid w:val="003554FD"/>
    <w:rsid w:val="00356078"/>
    <w:rsid w:val="00364A08"/>
    <w:rsid w:val="00365A1B"/>
    <w:rsid w:val="00374303"/>
    <w:rsid w:val="0037447B"/>
    <w:rsid w:val="00374DEF"/>
    <w:rsid w:val="003821A7"/>
    <w:rsid w:val="003837F3"/>
    <w:rsid w:val="00385295"/>
    <w:rsid w:val="00387974"/>
    <w:rsid w:val="0039195F"/>
    <w:rsid w:val="00391986"/>
    <w:rsid w:val="003940A2"/>
    <w:rsid w:val="00397B92"/>
    <w:rsid w:val="003A01ED"/>
    <w:rsid w:val="003A2795"/>
    <w:rsid w:val="003A32AA"/>
    <w:rsid w:val="003A63E8"/>
    <w:rsid w:val="003A71E9"/>
    <w:rsid w:val="003B62BC"/>
    <w:rsid w:val="003B750E"/>
    <w:rsid w:val="003C4F65"/>
    <w:rsid w:val="003C78E5"/>
    <w:rsid w:val="003C7A76"/>
    <w:rsid w:val="003D1BCB"/>
    <w:rsid w:val="003D57A7"/>
    <w:rsid w:val="003D633C"/>
    <w:rsid w:val="003E2819"/>
    <w:rsid w:val="003E53C2"/>
    <w:rsid w:val="003E57DE"/>
    <w:rsid w:val="003E65FC"/>
    <w:rsid w:val="003E7B58"/>
    <w:rsid w:val="003F0066"/>
    <w:rsid w:val="003F15D6"/>
    <w:rsid w:val="003F595E"/>
    <w:rsid w:val="00400066"/>
    <w:rsid w:val="00400CE1"/>
    <w:rsid w:val="00412F60"/>
    <w:rsid w:val="004131E5"/>
    <w:rsid w:val="00415CAA"/>
    <w:rsid w:val="00417AA3"/>
    <w:rsid w:val="00427AC6"/>
    <w:rsid w:val="0043134D"/>
    <w:rsid w:val="0043170D"/>
    <w:rsid w:val="004369F4"/>
    <w:rsid w:val="00440B32"/>
    <w:rsid w:val="00444619"/>
    <w:rsid w:val="0044764B"/>
    <w:rsid w:val="00451B74"/>
    <w:rsid w:val="0046078D"/>
    <w:rsid w:val="004638D6"/>
    <w:rsid w:val="00472018"/>
    <w:rsid w:val="00474A23"/>
    <w:rsid w:val="004777C3"/>
    <w:rsid w:val="00477C79"/>
    <w:rsid w:val="00482537"/>
    <w:rsid w:val="00483BCF"/>
    <w:rsid w:val="004849E1"/>
    <w:rsid w:val="00490726"/>
    <w:rsid w:val="00490CCC"/>
    <w:rsid w:val="00490D5C"/>
    <w:rsid w:val="00497E2E"/>
    <w:rsid w:val="004A2ED8"/>
    <w:rsid w:val="004A695A"/>
    <w:rsid w:val="004B0FF4"/>
    <w:rsid w:val="004B1DB8"/>
    <w:rsid w:val="004B2925"/>
    <w:rsid w:val="004B4353"/>
    <w:rsid w:val="004C0712"/>
    <w:rsid w:val="004C205B"/>
    <w:rsid w:val="004C5892"/>
    <w:rsid w:val="004C70EF"/>
    <w:rsid w:val="004D1EB6"/>
    <w:rsid w:val="004D23A7"/>
    <w:rsid w:val="004D2A50"/>
    <w:rsid w:val="004D3CDA"/>
    <w:rsid w:val="004D6DF7"/>
    <w:rsid w:val="004E1132"/>
    <w:rsid w:val="004E7CBA"/>
    <w:rsid w:val="004F01A5"/>
    <w:rsid w:val="004F233A"/>
    <w:rsid w:val="004F5BDA"/>
    <w:rsid w:val="004F7D4D"/>
    <w:rsid w:val="00503CBE"/>
    <w:rsid w:val="00511617"/>
    <w:rsid w:val="00513B72"/>
    <w:rsid w:val="0051631E"/>
    <w:rsid w:val="0051737C"/>
    <w:rsid w:val="00517DAC"/>
    <w:rsid w:val="00522809"/>
    <w:rsid w:val="00527B3B"/>
    <w:rsid w:val="00531440"/>
    <w:rsid w:val="00542659"/>
    <w:rsid w:val="00556981"/>
    <w:rsid w:val="00565C85"/>
    <w:rsid w:val="00566029"/>
    <w:rsid w:val="00570CAB"/>
    <w:rsid w:val="0058118E"/>
    <w:rsid w:val="005923CB"/>
    <w:rsid w:val="00593D26"/>
    <w:rsid w:val="005A3B28"/>
    <w:rsid w:val="005A7897"/>
    <w:rsid w:val="005B0614"/>
    <w:rsid w:val="005B391B"/>
    <w:rsid w:val="005D3D78"/>
    <w:rsid w:val="005D4C51"/>
    <w:rsid w:val="005D7675"/>
    <w:rsid w:val="005E2EF0"/>
    <w:rsid w:val="005E3730"/>
    <w:rsid w:val="005F06E8"/>
    <w:rsid w:val="00600EB0"/>
    <w:rsid w:val="00601500"/>
    <w:rsid w:val="006048E6"/>
    <w:rsid w:val="00613D6D"/>
    <w:rsid w:val="00615503"/>
    <w:rsid w:val="00621305"/>
    <w:rsid w:val="0062553D"/>
    <w:rsid w:val="00627502"/>
    <w:rsid w:val="00632290"/>
    <w:rsid w:val="006327D6"/>
    <w:rsid w:val="00633DFC"/>
    <w:rsid w:val="00633E18"/>
    <w:rsid w:val="00634764"/>
    <w:rsid w:val="0064796E"/>
    <w:rsid w:val="00647A30"/>
    <w:rsid w:val="006565D6"/>
    <w:rsid w:val="00657D3F"/>
    <w:rsid w:val="00660198"/>
    <w:rsid w:val="006627E0"/>
    <w:rsid w:val="00664095"/>
    <w:rsid w:val="00665E92"/>
    <w:rsid w:val="00666C33"/>
    <w:rsid w:val="00667EE3"/>
    <w:rsid w:val="006722A9"/>
    <w:rsid w:val="00672F79"/>
    <w:rsid w:val="0067534B"/>
    <w:rsid w:val="00693FFD"/>
    <w:rsid w:val="006A2E04"/>
    <w:rsid w:val="006B04EC"/>
    <w:rsid w:val="006B163C"/>
    <w:rsid w:val="006B203E"/>
    <w:rsid w:val="006B3C2C"/>
    <w:rsid w:val="006B46E3"/>
    <w:rsid w:val="006B509E"/>
    <w:rsid w:val="006D0DC0"/>
    <w:rsid w:val="006D2159"/>
    <w:rsid w:val="006D3383"/>
    <w:rsid w:val="006D40C7"/>
    <w:rsid w:val="006D764C"/>
    <w:rsid w:val="006D7670"/>
    <w:rsid w:val="006E0414"/>
    <w:rsid w:val="006E0ECC"/>
    <w:rsid w:val="006E33D8"/>
    <w:rsid w:val="006E4C09"/>
    <w:rsid w:val="006E7A00"/>
    <w:rsid w:val="006F5551"/>
    <w:rsid w:val="006F787C"/>
    <w:rsid w:val="007014B4"/>
    <w:rsid w:val="00702636"/>
    <w:rsid w:val="00710AA3"/>
    <w:rsid w:val="00712D41"/>
    <w:rsid w:val="00714643"/>
    <w:rsid w:val="0071495B"/>
    <w:rsid w:val="0071657E"/>
    <w:rsid w:val="007168A9"/>
    <w:rsid w:val="00724507"/>
    <w:rsid w:val="007274FF"/>
    <w:rsid w:val="00743C6D"/>
    <w:rsid w:val="007558A7"/>
    <w:rsid w:val="00760108"/>
    <w:rsid w:val="00760A5C"/>
    <w:rsid w:val="00762744"/>
    <w:rsid w:val="007628A9"/>
    <w:rsid w:val="0076669E"/>
    <w:rsid w:val="00767740"/>
    <w:rsid w:val="00773E6C"/>
    <w:rsid w:val="00777D24"/>
    <w:rsid w:val="00781063"/>
    <w:rsid w:val="00785EB1"/>
    <w:rsid w:val="00786269"/>
    <w:rsid w:val="00787DDA"/>
    <w:rsid w:val="007A1347"/>
    <w:rsid w:val="007A3EFD"/>
    <w:rsid w:val="007A6B07"/>
    <w:rsid w:val="007B1D71"/>
    <w:rsid w:val="007B2909"/>
    <w:rsid w:val="007B2F89"/>
    <w:rsid w:val="007C081E"/>
    <w:rsid w:val="007C0DC2"/>
    <w:rsid w:val="007C1FAB"/>
    <w:rsid w:val="007C55A0"/>
    <w:rsid w:val="007D2E29"/>
    <w:rsid w:val="007D41D0"/>
    <w:rsid w:val="007D4FB6"/>
    <w:rsid w:val="007E0E22"/>
    <w:rsid w:val="007E1ED2"/>
    <w:rsid w:val="007E4015"/>
    <w:rsid w:val="007E4702"/>
    <w:rsid w:val="007F4024"/>
    <w:rsid w:val="007F43C5"/>
    <w:rsid w:val="00813C37"/>
    <w:rsid w:val="008154B5"/>
    <w:rsid w:val="008209A6"/>
    <w:rsid w:val="00822393"/>
    <w:rsid w:val="00822EDE"/>
    <w:rsid w:val="00823962"/>
    <w:rsid w:val="00823A9A"/>
    <w:rsid w:val="008255BC"/>
    <w:rsid w:val="008354D8"/>
    <w:rsid w:val="008375FE"/>
    <w:rsid w:val="008453EB"/>
    <w:rsid w:val="00850219"/>
    <w:rsid w:val="00852719"/>
    <w:rsid w:val="00852E79"/>
    <w:rsid w:val="00853A48"/>
    <w:rsid w:val="0085492E"/>
    <w:rsid w:val="0085592B"/>
    <w:rsid w:val="00860115"/>
    <w:rsid w:val="00870234"/>
    <w:rsid w:val="008715F5"/>
    <w:rsid w:val="00871B41"/>
    <w:rsid w:val="008807A9"/>
    <w:rsid w:val="00882FB8"/>
    <w:rsid w:val="008863DC"/>
    <w:rsid w:val="0088783C"/>
    <w:rsid w:val="00892F5D"/>
    <w:rsid w:val="0089321A"/>
    <w:rsid w:val="008955EB"/>
    <w:rsid w:val="0089628D"/>
    <w:rsid w:val="008A05B7"/>
    <w:rsid w:val="008A27E5"/>
    <w:rsid w:val="008A7AFC"/>
    <w:rsid w:val="008D4CAE"/>
    <w:rsid w:val="008D702C"/>
    <w:rsid w:val="008E1893"/>
    <w:rsid w:val="008E2FE5"/>
    <w:rsid w:val="008F1DC3"/>
    <w:rsid w:val="00900506"/>
    <w:rsid w:val="00901A84"/>
    <w:rsid w:val="00902F12"/>
    <w:rsid w:val="0091121D"/>
    <w:rsid w:val="00911562"/>
    <w:rsid w:val="00913258"/>
    <w:rsid w:val="00913477"/>
    <w:rsid w:val="00914C89"/>
    <w:rsid w:val="009166EA"/>
    <w:rsid w:val="00917221"/>
    <w:rsid w:val="009176FC"/>
    <w:rsid w:val="00921A35"/>
    <w:rsid w:val="00921FA4"/>
    <w:rsid w:val="0092268E"/>
    <w:rsid w:val="009272FF"/>
    <w:rsid w:val="009314C3"/>
    <w:rsid w:val="009370BC"/>
    <w:rsid w:val="009405B0"/>
    <w:rsid w:val="00941824"/>
    <w:rsid w:val="00941DEC"/>
    <w:rsid w:val="0094217D"/>
    <w:rsid w:val="0094270E"/>
    <w:rsid w:val="00956039"/>
    <w:rsid w:val="00956636"/>
    <w:rsid w:val="009568F8"/>
    <w:rsid w:val="009579CE"/>
    <w:rsid w:val="0096074C"/>
    <w:rsid w:val="009618FD"/>
    <w:rsid w:val="00961CF2"/>
    <w:rsid w:val="0096253A"/>
    <w:rsid w:val="009634D1"/>
    <w:rsid w:val="00967781"/>
    <w:rsid w:val="00970BB6"/>
    <w:rsid w:val="00983792"/>
    <w:rsid w:val="00983AC5"/>
    <w:rsid w:val="009854B7"/>
    <w:rsid w:val="00986251"/>
    <w:rsid w:val="009867C4"/>
    <w:rsid w:val="0098739B"/>
    <w:rsid w:val="00987E59"/>
    <w:rsid w:val="009903E1"/>
    <w:rsid w:val="00991B93"/>
    <w:rsid w:val="009938D9"/>
    <w:rsid w:val="00995028"/>
    <w:rsid w:val="009A4DCE"/>
    <w:rsid w:val="009A5A8C"/>
    <w:rsid w:val="009A6EC9"/>
    <w:rsid w:val="009A781A"/>
    <w:rsid w:val="009C1589"/>
    <w:rsid w:val="009C1C16"/>
    <w:rsid w:val="009C43F3"/>
    <w:rsid w:val="009C57E3"/>
    <w:rsid w:val="009C63FB"/>
    <w:rsid w:val="009D2FA0"/>
    <w:rsid w:val="009D3D95"/>
    <w:rsid w:val="009F42EF"/>
    <w:rsid w:val="009F657A"/>
    <w:rsid w:val="00A03432"/>
    <w:rsid w:val="00A076D0"/>
    <w:rsid w:val="00A17661"/>
    <w:rsid w:val="00A206C0"/>
    <w:rsid w:val="00A24B2D"/>
    <w:rsid w:val="00A26F37"/>
    <w:rsid w:val="00A32E83"/>
    <w:rsid w:val="00A35DA1"/>
    <w:rsid w:val="00A37E24"/>
    <w:rsid w:val="00A40966"/>
    <w:rsid w:val="00A45BDC"/>
    <w:rsid w:val="00A46353"/>
    <w:rsid w:val="00A51AAC"/>
    <w:rsid w:val="00A5644C"/>
    <w:rsid w:val="00A56B33"/>
    <w:rsid w:val="00A64614"/>
    <w:rsid w:val="00A6676B"/>
    <w:rsid w:val="00A70531"/>
    <w:rsid w:val="00A77445"/>
    <w:rsid w:val="00A77F1C"/>
    <w:rsid w:val="00A80988"/>
    <w:rsid w:val="00A831DE"/>
    <w:rsid w:val="00A85090"/>
    <w:rsid w:val="00A921E0"/>
    <w:rsid w:val="00A95525"/>
    <w:rsid w:val="00A97CED"/>
    <w:rsid w:val="00AA2A61"/>
    <w:rsid w:val="00AB2543"/>
    <w:rsid w:val="00AB2AD7"/>
    <w:rsid w:val="00AB7913"/>
    <w:rsid w:val="00AC658C"/>
    <w:rsid w:val="00AD44C5"/>
    <w:rsid w:val="00AD7EC0"/>
    <w:rsid w:val="00AE11A4"/>
    <w:rsid w:val="00AE5A93"/>
    <w:rsid w:val="00AE6B9D"/>
    <w:rsid w:val="00AF1B9E"/>
    <w:rsid w:val="00AF4B2C"/>
    <w:rsid w:val="00B02A1A"/>
    <w:rsid w:val="00B0333D"/>
    <w:rsid w:val="00B04C88"/>
    <w:rsid w:val="00B069B1"/>
    <w:rsid w:val="00B0738F"/>
    <w:rsid w:val="00B1083B"/>
    <w:rsid w:val="00B15599"/>
    <w:rsid w:val="00B15D10"/>
    <w:rsid w:val="00B21428"/>
    <w:rsid w:val="00B219C6"/>
    <w:rsid w:val="00B26601"/>
    <w:rsid w:val="00B275F7"/>
    <w:rsid w:val="00B352A6"/>
    <w:rsid w:val="00B40333"/>
    <w:rsid w:val="00B41951"/>
    <w:rsid w:val="00B45199"/>
    <w:rsid w:val="00B45F66"/>
    <w:rsid w:val="00B50449"/>
    <w:rsid w:val="00B53229"/>
    <w:rsid w:val="00B54D4E"/>
    <w:rsid w:val="00B609D7"/>
    <w:rsid w:val="00B61EDD"/>
    <w:rsid w:val="00B62480"/>
    <w:rsid w:val="00B62D6E"/>
    <w:rsid w:val="00B65CD8"/>
    <w:rsid w:val="00B67B2C"/>
    <w:rsid w:val="00B70416"/>
    <w:rsid w:val="00B75591"/>
    <w:rsid w:val="00B7732C"/>
    <w:rsid w:val="00B81B70"/>
    <w:rsid w:val="00B848EB"/>
    <w:rsid w:val="00B85A6D"/>
    <w:rsid w:val="00B87E05"/>
    <w:rsid w:val="00B90312"/>
    <w:rsid w:val="00BB238F"/>
    <w:rsid w:val="00BB4ED3"/>
    <w:rsid w:val="00BB6621"/>
    <w:rsid w:val="00BB675E"/>
    <w:rsid w:val="00BC2F18"/>
    <w:rsid w:val="00BC3610"/>
    <w:rsid w:val="00BD0724"/>
    <w:rsid w:val="00BD12B2"/>
    <w:rsid w:val="00BE5521"/>
    <w:rsid w:val="00BF6FA5"/>
    <w:rsid w:val="00C00D8E"/>
    <w:rsid w:val="00C06C9D"/>
    <w:rsid w:val="00C07151"/>
    <w:rsid w:val="00C07962"/>
    <w:rsid w:val="00C10925"/>
    <w:rsid w:val="00C12F55"/>
    <w:rsid w:val="00C1319C"/>
    <w:rsid w:val="00C2524A"/>
    <w:rsid w:val="00C30C29"/>
    <w:rsid w:val="00C33FB3"/>
    <w:rsid w:val="00C36A9A"/>
    <w:rsid w:val="00C53263"/>
    <w:rsid w:val="00C6047E"/>
    <w:rsid w:val="00C62DEE"/>
    <w:rsid w:val="00C70499"/>
    <w:rsid w:val="00C71EDF"/>
    <w:rsid w:val="00C75BC5"/>
    <w:rsid w:val="00C75F1D"/>
    <w:rsid w:val="00C7766A"/>
    <w:rsid w:val="00C805B2"/>
    <w:rsid w:val="00C9095C"/>
    <w:rsid w:val="00CA036E"/>
    <w:rsid w:val="00CA2CF8"/>
    <w:rsid w:val="00CA2F91"/>
    <w:rsid w:val="00CA7168"/>
    <w:rsid w:val="00CB2613"/>
    <w:rsid w:val="00CB3035"/>
    <w:rsid w:val="00CC1C77"/>
    <w:rsid w:val="00CC2642"/>
    <w:rsid w:val="00CC53F9"/>
    <w:rsid w:val="00CD06D5"/>
    <w:rsid w:val="00CD454F"/>
    <w:rsid w:val="00CD6C05"/>
    <w:rsid w:val="00CE10CA"/>
    <w:rsid w:val="00CE4547"/>
    <w:rsid w:val="00CF6FB6"/>
    <w:rsid w:val="00D02FD0"/>
    <w:rsid w:val="00D11646"/>
    <w:rsid w:val="00D12C8A"/>
    <w:rsid w:val="00D1511A"/>
    <w:rsid w:val="00D22FBF"/>
    <w:rsid w:val="00D27F4D"/>
    <w:rsid w:val="00D32505"/>
    <w:rsid w:val="00D338E4"/>
    <w:rsid w:val="00D345F2"/>
    <w:rsid w:val="00D34A56"/>
    <w:rsid w:val="00D35538"/>
    <w:rsid w:val="00D40A6B"/>
    <w:rsid w:val="00D45B89"/>
    <w:rsid w:val="00D51947"/>
    <w:rsid w:val="00D532F0"/>
    <w:rsid w:val="00D57BC9"/>
    <w:rsid w:val="00D607F8"/>
    <w:rsid w:val="00D61A54"/>
    <w:rsid w:val="00D646AA"/>
    <w:rsid w:val="00D652E8"/>
    <w:rsid w:val="00D735B8"/>
    <w:rsid w:val="00D75440"/>
    <w:rsid w:val="00D77413"/>
    <w:rsid w:val="00D81A92"/>
    <w:rsid w:val="00D82759"/>
    <w:rsid w:val="00D86DE4"/>
    <w:rsid w:val="00D906E9"/>
    <w:rsid w:val="00D91CAB"/>
    <w:rsid w:val="00D941C2"/>
    <w:rsid w:val="00D96917"/>
    <w:rsid w:val="00D96F9E"/>
    <w:rsid w:val="00D97512"/>
    <w:rsid w:val="00DA4359"/>
    <w:rsid w:val="00DA503D"/>
    <w:rsid w:val="00DA7D27"/>
    <w:rsid w:val="00DB01C3"/>
    <w:rsid w:val="00DB1C96"/>
    <w:rsid w:val="00DB27B8"/>
    <w:rsid w:val="00DB35BD"/>
    <w:rsid w:val="00DC632A"/>
    <w:rsid w:val="00DD64C9"/>
    <w:rsid w:val="00DD7A2D"/>
    <w:rsid w:val="00DE1219"/>
    <w:rsid w:val="00DE1DA9"/>
    <w:rsid w:val="00DE1EC7"/>
    <w:rsid w:val="00DE2243"/>
    <w:rsid w:val="00DE2B98"/>
    <w:rsid w:val="00DE2DC6"/>
    <w:rsid w:val="00DE6FD7"/>
    <w:rsid w:val="00DF25E7"/>
    <w:rsid w:val="00DF3856"/>
    <w:rsid w:val="00DF4B17"/>
    <w:rsid w:val="00DF6172"/>
    <w:rsid w:val="00E02648"/>
    <w:rsid w:val="00E12958"/>
    <w:rsid w:val="00E139C5"/>
    <w:rsid w:val="00E13F56"/>
    <w:rsid w:val="00E162D2"/>
    <w:rsid w:val="00E20FB2"/>
    <w:rsid w:val="00E2381B"/>
    <w:rsid w:val="00E23F1D"/>
    <w:rsid w:val="00E26C72"/>
    <w:rsid w:val="00E308D7"/>
    <w:rsid w:val="00E33843"/>
    <w:rsid w:val="00E34793"/>
    <w:rsid w:val="00E36361"/>
    <w:rsid w:val="00E42941"/>
    <w:rsid w:val="00E55AE9"/>
    <w:rsid w:val="00E56D03"/>
    <w:rsid w:val="00E5706F"/>
    <w:rsid w:val="00E66541"/>
    <w:rsid w:val="00E71193"/>
    <w:rsid w:val="00E83D54"/>
    <w:rsid w:val="00E901A4"/>
    <w:rsid w:val="00E90A60"/>
    <w:rsid w:val="00E93074"/>
    <w:rsid w:val="00E932E0"/>
    <w:rsid w:val="00EA0D8D"/>
    <w:rsid w:val="00EA1696"/>
    <w:rsid w:val="00EB1CC2"/>
    <w:rsid w:val="00EB3E4C"/>
    <w:rsid w:val="00EB7470"/>
    <w:rsid w:val="00EC4F3D"/>
    <w:rsid w:val="00EC7A17"/>
    <w:rsid w:val="00ED0DA6"/>
    <w:rsid w:val="00ED47BC"/>
    <w:rsid w:val="00EE1791"/>
    <w:rsid w:val="00EE3509"/>
    <w:rsid w:val="00EF0469"/>
    <w:rsid w:val="00EF3812"/>
    <w:rsid w:val="00EF59BE"/>
    <w:rsid w:val="00F003CC"/>
    <w:rsid w:val="00F01052"/>
    <w:rsid w:val="00F066CA"/>
    <w:rsid w:val="00F074F2"/>
    <w:rsid w:val="00F1078F"/>
    <w:rsid w:val="00F149BC"/>
    <w:rsid w:val="00F1520E"/>
    <w:rsid w:val="00F20D16"/>
    <w:rsid w:val="00F22316"/>
    <w:rsid w:val="00F25F5F"/>
    <w:rsid w:val="00F25F6C"/>
    <w:rsid w:val="00F25FB4"/>
    <w:rsid w:val="00F337AC"/>
    <w:rsid w:val="00F363AE"/>
    <w:rsid w:val="00F40D53"/>
    <w:rsid w:val="00F42733"/>
    <w:rsid w:val="00F43373"/>
    <w:rsid w:val="00F438D4"/>
    <w:rsid w:val="00F4525C"/>
    <w:rsid w:val="00F464D8"/>
    <w:rsid w:val="00F53132"/>
    <w:rsid w:val="00F54C25"/>
    <w:rsid w:val="00F61128"/>
    <w:rsid w:val="00F61B8A"/>
    <w:rsid w:val="00F64D49"/>
    <w:rsid w:val="00F672C7"/>
    <w:rsid w:val="00F70E0B"/>
    <w:rsid w:val="00F735F1"/>
    <w:rsid w:val="00F746ED"/>
    <w:rsid w:val="00F77115"/>
    <w:rsid w:val="00F80A3B"/>
    <w:rsid w:val="00F81553"/>
    <w:rsid w:val="00F84A4C"/>
    <w:rsid w:val="00F8706A"/>
    <w:rsid w:val="00F93694"/>
    <w:rsid w:val="00F95799"/>
    <w:rsid w:val="00F9584E"/>
    <w:rsid w:val="00FA080C"/>
    <w:rsid w:val="00FA1428"/>
    <w:rsid w:val="00FA3722"/>
    <w:rsid w:val="00FA68AA"/>
    <w:rsid w:val="00FA70BC"/>
    <w:rsid w:val="00FB190E"/>
    <w:rsid w:val="00FB56CD"/>
    <w:rsid w:val="00FC2FF6"/>
    <w:rsid w:val="00FC3362"/>
    <w:rsid w:val="00FC7FB0"/>
    <w:rsid w:val="00FD1C20"/>
    <w:rsid w:val="00FD1D87"/>
    <w:rsid w:val="00FD4681"/>
    <w:rsid w:val="00FE6F33"/>
    <w:rsid w:val="00FE7CE3"/>
    <w:rsid w:val="00FF25CE"/>
    <w:rsid w:val="00FF3460"/>
    <w:rsid w:val="00FF72DD"/>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0B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F7901"/>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234C4B"/>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234C4B"/>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7E4702"/>
    <w:pPr>
      <w:spacing w:after="160" w:line="360" w:lineRule="exact"/>
      <w:outlineLvl w:val="2"/>
    </w:pPr>
    <w:rPr>
      <w:sz w:val="32"/>
      <w:szCs w:val="28"/>
    </w:rPr>
  </w:style>
  <w:style w:type="paragraph" w:customStyle="1" w:styleId="VCAAHeading3">
    <w:name w:val="VCAA Heading 3"/>
    <w:basedOn w:val="VCAAHeading2"/>
    <w:next w:val="VCAAbody"/>
    <w:qFormat/>
    <w:rsid w:val="007C1FAB"/>
    <w:pPr>
      <w:spacing w:before="280" w:after="140"/>
      <w:outlineLvl w:val="3"/>
    </w:pPr>
    <w:rPr>
      <w:sz w:val="24"/>
      <w:szCs w:val="24"/>
    </w:rPr>
  </w:style>
  <w:style w:type="paragraph" w:customStyle="1" w:styleId="VCAAbody">
    <w:name w:val="VCAA body"/>
    <w:link w:val="VCAAbodyChar"/>
    <w:qFormat/>
    <w:rsid w:val="006D0DC0"/>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F9584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EE3509"/>
    <w:pPr>
      <w:spacing w:line="280" w:lineRule="exact"/>
      <w:outlineLvl w:val="4"/>
    </w:pPr>
    <w:rPr>
      <w:sz w:val="22"/>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313E54"/>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0733B4"/>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6D0DC0"/>
    <w:rPr>
      <w:rFonts w:ascii="Arial" w:hAnsi="Arial" w:cs="Arial"/>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character" w:customStyle="1" w:styleId="Heading4Char">
    <w:name w:val="Heading 4 Char"/>
    <w:basedOn w:val="DefaultParagraphFont"/>
    <w:link w:val="Heading4"/>
    <w:uiPriority w:val="9"/>
    <w:rsid w:val="00234C4B"/>
    <w:rPr>
      <w:rFonts w:asciiTheme="majorHAnsi" w:eastAsiaTheme="majorEastAsia" w:hAnsiTheme="majorHAnsi" w:cstheme="majorBidi"/>
      <w:i/>
      <w:iCs/>
      <w:color w:val="0072AA" w:themeColor="accent1" w:themeShade="BF"/>
    </w:rPr>
  </w:style>
  <w:style w:type="character" w:customStyle="1" w:styleId="Heading5Char">
    <w:name w:val="Heading 5 Char"/>
    <w:basedOn w:val="DefaultParagraphFont"/>
    <w:link w:val="Heading5"/>
    <w:uiPriority w:val="9"/>
    <w:rsid w:val="00234C4B"/>
    <w:rPr>
      <w:rFonts w:asciiTheme="majorHAnsi" w:eastAsiaTheme="majorEastAsia" w:hAnsiTheme="majorHAnsi" w:cstheme="majorBidi"/>
      <w:color w:val="0072AA" w:themeColor="accent1" w:themeShade="BF"/>
    </w:rPr>
  </w:style>
  <w:style w:type="numbering" w:customStyle="1" w:styleId="NoList1">
    <w:name w:val="No List1"/>
    <w:next w:val="NoList"/>
    <w:uiPriority w:val="99"/>
    <w:semiHidden/>
    <w:unhideWhenUsed/>
    <w:rsid w:val="00234C4B"/>
  </w:style>
  <w:style w:type="paragraph" w:styleId="NormalWeb">
    <w:name w:val="Normal (Web)"/>
    <w:basedOn w:val="Normal"/>
    <w:uiPriority w:val="99"/>
    <w:unhideWhenUsed/>
    <w:rsid w:val="00234C4B"/>
    <w:pPr>
      <w:spacing w:before="100" w:beforeAutospacing="1" w:after="100" w:afterAutospacing="1" w:line="240" w:lineRule="auto"/>
    </w:pPr>
    <w:rPr>
      <w:rFonts w:ascii="Times" w:eastAsia="SimSun" w:hAnsi="Times" w:cs="Times New Roman"/>
      <w:sz w:val="20"/>
      <w:szCs w:val="20"/>
      <w:lang w:val="en-AU"/>
    </w:rPr>
  </w:style>
  <w:style w:type="character" w:customStyle="1" w:styleId="apple-converted-space">
    <w:name w:val="apple-converted-space"/>
    <w:basedOn w:val="DefaultParagraphFont"/>
    <w:rsid w:val="00234C4B"/>
  </w:style>
  <w:style w:type="paragraph" w:customStyle="1" w:styleId="accord">
    <w:name w:val="accord"/>
    <w:basedOn w:val="Normal"/>
    <w:rsid w:val="00234C4B"/>
    <w:pPr>
      <w:spacing w:before="100" w:beforeAutospacing="1" w:after="100" w:afterAutospacing="1" w:line="240" w:lineRule="auto"/>
    </w:pPr>
    <w:rPr>
      <w:rFonts w:ascii="Times" w:eastAsia="SimSun" w:hAnsi="Times"/>
      <w:sz w:val="20"/>
      <w:szCs w:val="20"/>
      <w:lang w:val="en-AU"/>
    </w:rPr>
  </w:style>
  <w:style w:type="character" w:styleId="Strong">
    <w:name w:val="Strong"/>
    <w:basedOn w:val="DefaultParagraphFont"/>
    <w:uiPriority w:val="22"/>
    <w:qFormat/>
    <w:rsid w:val="00234C4B"/>
    <w:rPr>
      <w:b/>
      <w:bCs/>
    </w:rPr>
  </w:style>
  <w:style w:type="numbering" w:customStyle="1" w:styleId="NoList11">
    <w:name w:val="No List11"/>
    <w:next w:val="NoList"/>
    <w:uiPriority w:val="99"/>
    <w:semiHidden/>
    <w:unhideWhenUsed/>
    <w:rsid w:val="00234C4B"/>
  </w:style>
  <w:style w:type="character" w:customStyle="1" w:styleId="acc-trigger">
    <w:name w:val="acc-trigger"/>
    <w:basedOn w:val="DefaultParagraphFont"/>
    <w:rsid w:val="00234C4B"/>
  </w:style>
  <w:style w:type="character" w:customStyle="1" w:styleId="FollowedHyperlink1">
    <w:name w:val="FollowedHyperlink1"/>
    <w:basedOn w:val="DefaultParagraphFont"/>
    <w:uiPriority w:val="99"/>
    <w:semiHidden/>
    <w:unhideWhenUsed/>
    <w:rsid w:val="00234C4B"/>
    <w:rPr>
      <w:color w:val="800080"/>
      <w:u w:val="single"/>
    </w:rPr>
  </w:style>
  <w:style w:type="character" w:styleId="Emphasis">
    <w:name w:val="Emphasis"/>
    <w:basedOn w:val="DefaultParagraphFont"/>
    <w:uiPriority w:val="20"/>
    <w:qFormat/>
    <w:rsid w:val="00234C4B"/>
    <w:rPr>
      <w:i/>
      <w:iCs/>
    </w:rPr>
  </w:style>
  <w:style w:type="paragraph" w:customStyle="1" w:styleId="accordindentnopad">
    <w:name w:val="accord_indent_no_pad"/>
    <w:basedOn w:val="Normal"/>
    <w:rsid w:val="00234C4B"/>
    <w:pPr>
      <w:spacing w:before="100" w:beforeAutospacing="1" w:after="100" w:afterAutospacing="1" w:line="240" w:lineRule="auto"/>
    </w:pPr>
    <w:rPr>
      <w:rFonts w:ascii="Times" w:eastAsia="SimSun" w:hAnsi="Times"/>
      <w:sz w:val="20"/>
      <w:szCs w:val="20"/>
      <w:lang w:val="en-AU"/>
    </w:rPr>
  </w:style>
  <w:style w:type="paragraph" w:customStyle="1" w:styleId="accordindent">
    <w:name w:val="accord_indent"/>
    <w:basedOn w:val="Normal"/>
    <w:rsid w:val="00234C4B"/>
    <w:pPr>
      <w:spacing w:before="100" w:beforeAutospacing="1" w:after="100" w:afterAutospacing="1" w:line="240" w:lineRule="auto"/>
    </w:pPr>
    <w:rPr>
      <w:rFonts w:ascii="Times" w:eastAsia="SimSun" w:hAnsi="Times"/>
      <w:sz w:val="20"/>
      <w:szCs w:val="20"/>
      <w:lang w:val="en-AU"/>
    </w:rPr>
  </w:style>
  <w:style w:type="paragraph" w:customStyle="1" w:styleId="Footer1">
    <w:name w:val="Footer1"/>
    <w:basedOn w:val="Normal"/>
    <w:next w:val="Footer"/>
    <w:uiPriority w:val="99"/>
    <w:semiHidden/>
    <w:rsid w:val="00234C4B"/>
    <w:pPr>
      <w:tabs>
        <w:tab w:val="center" w:pos="4513"/>
        <w:tab w:val="right" w:pos="9026"/>
      </w:tabs>
      <w:spacing w:after="0" w:line="240" w:lineRule="auto"/>
    </w:pPr>
    <w:rPr>
      <w:rFonts w:eastAsia="Cambria"/>
      <w:lang w:val="en-AU"/>
    </w:rPr>
  </w:style>
  <w:style w:type="paragraph" w:customStyle="1" w:styleId="NoSpacing1">
    <w:name w:val="No Spacing1"/>
    <w:next w:val="NoSpacing"/>
    <w:uiPriority w:val="1"/>
    <w:qFormat/>
    <w:rsid w:val="00234C4B"/>
    <w:pPr>
      <w:spacing w:after="0" w:line="240" w:lineRule="auto"/>
    </w:pPr>
    <w:rPr>
      <w:rFonts w:eastAsia="MS Mincho"/>
      <w:sz w:val="24"/>
      <w:szCs w:val="24"/>
    </w:rPr>
  </w:style>
  <w:style w:type="character" w:customStyle="1" w:styleId="FooterChar1">
    <w:name w:val="Footer Char1"/>
    <w:basedOn w:val="DefaultParagraphFont"/>
    <w:uiPriority w:val="99"/>
    <w:rsid w:val="00234C4B"/>
    <w:rPr>
      <w:rFonts w:eastAsia="SimSun"/>
      <w:sz w:val="24"/>
      <w:szCs w:val="24"/>
      <w:lang w:val="en-US"/>
    </w:rPr>
  </w:style>
  <w:style w:type="table" w:customStyle="1" w:styleId="TableGrid2">
    <w:name w:val="Table Grid2"/>
    <w:basedOn w:val="TableNormal"/>
    <w:next w:val="TableGrid"/>
    <w:uiPriority w:val="59"/>
    <w:rsid w:val="00234C4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234C4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10"/>
    <w:rsid w:val="00234C4B"/>
    <w:rPr>
      <w:rFonts w:ascii="Cambria" w:eastAsia="SimSun" w:hAnsi="Cambria" w:cs="Times New Roman"/>
      <w:color w:val="17365D"/>
      <w:spacing w:val="5"/>
      <w:kern w:val="28"/>
      <w:sz w:val="52"/>
      <w:szCs w:val="52"/>
      <w:lang w:val="en-US"/>
    </w:rPr>
  </w:style>
  <w:style w:type="paragraph" w:styleId="Title">
    <w:name w:val="Title"/>
    <w:basedOn w:val="Normal"/>
    <w:next w:val="Normal"/>
    <w:link w:val="TitleChar"/>
    <w:uiPriority w:val="10"/>
    <w:qFormat/>
    <w:rsid w:val="00234C4B"/>
    <w:pPr>
      <w:spacing w:after="0" w:line="240" w:lineRule="auto"/>
      <w:contextualSpacing/>
    </w:pPr>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234C4B"/>
    <w:rPr>
      <w:rFonts w:asciiTheme="majorHAnsi" w:eastAsiaTheme="majorEastAsia" w:hAnsiTheme="majorHAnsi" w:cstheme="majorBidi"/>
      <w:spacing w:val="-10"/>
      <w:kern w:val="28"/>
      <w:sz w:val="56"/>
      <w:szCs w:val="56"/>
    </w:rPr>
  </w:style>
  <w:style w:type="paragraph" w:customStyle="1" w:styleId="VCAAPubManagernote">
    <w:name w:val="VCAA Pub Manager note"/>
    <w:basedOn w:val="VCAAbullet"/>
    <w:qFormat/>
    <w:rsid w:val="00234C4B"/>
    <w:pPr>
      <w:numPr>
        <w:numId w:val="0"/>
      </w:numPr>
      <w:ind w:left="425" w:hanging="425"/>
    </w:pPr>
    <w:rPr>
      <w:color w:val="00B050"/>
    </w:rPr>
  </w:style>
  <w:style w:type="paragraph" w:customStyle="1" w:styleId="VCAAnumbering">
    <w:name w:val="VCAA numbering"/>
    <w:basedOn w:val="VCAAbullet"/>
    <w:qFormat/>
    <w:rsid w:val="000A7C64"/>
    <w:pPr>
      <w:numPr>
        <w:numId w:val="65"/>
      </w:numPr>
      <w:tabs>
        <w:tab w:val="clear" w:pos="425"/>
      </w:tabs>
      <w:ind w:left="850" w:hanging="425"/>
    </w:pPr>
  </w:style>
  <w:style w:type="paragraph" w:customStyle="1" w:styleId="VCAAHeading2-classtask">
    <w:name w:val="VCAA Heading 2 - class task"/>
    <w:basedOn w:val="VCAAHeading2"/>
    <w:qFormat/>
    <w:rsid w:val="00823A9A"/>
    <w:rPr>
      <w:color w:val="808080" w:themeColor="background1" w:themeShade="80"/>
      <w:lang w:val="en-AU"/>
    </w:rPr>
  </w:style>
  <w:style w:type="character" w:customStyle="1" w:styleId="VCAAresourcename-character">
    <w:name w:val="VCAA resource name - character"/>
    <w:basedOn w:val="DefaultParagraphFont"/>
    <w:uiPriority w:val="1"/>
    <w:qFormat/>
    <w:rsid w:val="00313E54"/>
    <w:rPr>
      <w:b/>
      <w:color w:val="808080" w:themeColor="background1" w:themeShade="80"/>
      <w:lang w:val="en-AU"/>
    </w:rPr>
  </w:style>
  <w:style w:type="table" w:customStyle="1" w:styleId="TableGrid3">
    <w:name w:val="Table Grid3"/>
    <w:basedOn w:val="TableNormal"/>
    <w:next w:val="TableGrid"/>
    <w:uiPriority w:val="39"/>
    <w:rsid w:val="003459CB"/>
    <w:pPr>
      <w:spacing w:after="0" w:line="240" w:lineRule="auto"/>
    </w:pPr>
    <w:rPr>
      <w:rFonts w:eastAsia="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triangle">
    <w:name w:val="VCAA bullet triangle"/>
    <w:basedOn w:val="VCAAbody"/>
    <w:qFormat/>
    <w:rsid w:val="00921FA4"/>
    <w:pPr>
      <w:numPr>
        <w:numId w:val="78"/>
      </w:numPr>
      <w:ind w:left="567" w:right="-1" w:hanging="567"/>
      <w:contextualSpacing/>
    </w:pPr>
    <w:rPr>
      <w:rFonts w:eastAsia="Arial"/>
      <w:lang w:val="en-AU"/>
    </w:rPr>
  </w:style>
  <w:style w:type="paragraph" w:customStyle="1" w:styleId="VCAAbullettrianglelevel2">
    <w:name w:val="VCAA bullet triangle level 2"/>
    <w:basedOn w:val="VCAAbullettriangle"/>
    <w:qFormat/>
    <w:rsid w:val="009D3D95"/>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EBN018" TargetMode="External"/><Relationship Id="rId21" Type="http://schemas.openxmlformats.org/officeDocument/2006/relationships/hyperlink" Target="http://victoriancurriculum.vcaa.vic.edu.au/Curriculum/ContentDescription/VCEBC013" TargetMode="External"/><Relationship Id="rId42" Type="http://schemas.openxmlformats.org/officeDocument/2006/relationships/hyperlink" Target="https://deecddigipubs2014.worldsecuresystems.com/vcaa/vcaa-economics-business-5-8/docs/Choc_Student_Question_Sheet.pdf" TargetMode="External"/><Relationship Id="rId47" Type="http://schemas.openxmlformats.org/officeDocument/2006/relationships/hyperlink" Target="http://victoriancurriculum.vcaa.vic.edu.au/Curriculum/ContentDescription/VCEBN018" TargetMode="External"/><Relationship Id="rId63" Type="http://schemas.openxmlformats.org/officeDocument/2006/relationships/image" Target="media/image4.png"/><Relationship Id="rId68" Type="http://schemas.openxmlformats.org/officeDocument/2006/relationships/image" Target="media/image9.png"/><Relationship Id="rId84"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footer" Target="footer2.xml"/><Relationship Id="rId32" Type="http://schemas.openxmlformats.org/officeDocument/2006/relationships/hyperlink" Target="http://victoriancurriculum.vcaa.vic.edu.au/Search?q=VCEBC014" TargetMode="External"/><Relationship Id="rId37" Type="http://schemas.openxmlformats.org/officeDocument/2006/relationships/hyperlink" Target="http://victoriancurriculum.vcaa.vic.edu.au/Search?q=VCEBR011" TargetMode="External"/><Relationship Id="rId53" Type="http://schemas.openxmlformats.org/officeDocument/2006/relationships/hyperlink" Target="https://www.rishi-tea.com/" TargetMode="External"/><Relationship Id="rId58" Type="http://schemas.openxmlformats.org/officeDocument/2006/relationships/hyperlink" Target="http://www.healingblendsforlife.com/" TargetMode="External"/><Relationship Id="rId74" Type="http://schemas.openxmlformats.org/officeDocument/2006/relationships/hyperlink" Target="http://www.nestle.com.au" TargetMode="External"/><Relationship Id="rId79" Type="http://schemas.openxmlformats.org/officeDocument/2006/relationships/hyperlink" Target="http://victoriancurriculum.vcaa.vic.edu.au/Search?q=VCEBR011" TargetMode="External"/><Relationship Id="rId5" Type="http://schemas.openxmlformats.org/officeDocument/2006/relationships/webSettings" Target="webSettings.xml"/><Relationship Id="rId19" Type="http://schemas.openxmlformats.org/officeDocument/2006/relationships/hyperlink" Target="https://deecddigipubs2014.worldsecuresystems.com/vcaa/vcaa-economics-business-5-8/vcaa-economics-business-8-section-2" TargetMode="External"/><Relationship Id="rId14" Type="http://schemas.openxmlformats.org/officeDocument/2006/relationships/hyperlink" Target="http://www.vcaa.vic.edu.au" TargetMode="External"/><Relationship Id="rId22" Type="http://schemas.openxmlformats.org/officeDocument/2006/relationships/hyperlink" Target="http://victoriancurriculum.vcaa.vic.edu.au/Search?q=VCEBC014" TargetMode="External"/><Relationship Id="rId27" Type="http://schemas.openxmlformats.org/officeDocument/2006/relationships/hyperlink" Target="http://victoriancurriculum.vcaa.vic.edu.au/Curriculum/ContentDescription/VCEBE019" TargetMode="External"/><Relationship Id="rId30" Type="http://schemas.openxmlformats.org/officeDocument/2006/relationships/hyperlink" Target="https://deecddigipubs2014.worldsecuresystems.com/vcaa/vcaa-economics-business-5-8/docs/Choc_Student_Question_Sheet.pdf" TargetMode="External"/><Relationship Id="rId35" Type="http://schemas.openxmlformats.org/officeDocument/2006/relationships/hyperlink" Target="https://tenplay.com.au/channel-ten/family-feud" TargetMode="External"/><Relationship Id="rId43" Type="http://schemas.openxmlformats.org/officeDocument/2006/relationships/hyperlink" Target="http://victoriancurriculum.vcaa.vic.edu.au/Curriculum/ContentDescription/VCMNA257" TargetMode="External"/><Relationship Id="rId48" Type="http://schemas.openxmlformats.org/officeDocument/2006/relationships/hyperlink" Target="http://victoriancurriculum.vcaa.vic.edu.au/Curriculum/ContentDescription/VCEBE019" TargetMode="External"/><Relationship Id="rId56" Type="http://schemas.openxmlformats.org/officeDocument/2006/relationships/hyperlink" Target="http://www.gmcr.com/" TargetMode="External"/><Relationship Id="rId64" Type="http://schemas.openxmlformats.org/officeDocument/2006/relationships/image" Target="media/image5.png"/><Relationship Id="rId69" Type="http://schemas.openxmlformats.org/officeDocument/2006/relationships/hyperlink" Target="http://victoriancurriculum.vcaa.vic.edu.au/Curriculum/ContentDescription/VCEBN018" TargetMode="External"/><Relationship Id="rId77" Type="http://schemas.openxmlformats.org/officeDocument/2006/relationships/hyperlink" Target="http://www.haighschocolates.com.au/" TargetMode="External"/><Relationship Id="rId8" Type="http://schemas.openxmlformats.org/officeDocument/2006/relationships/header" Target="header1.xml"/><Relationship Id="rId51" Type="http://schemas.openxmlformats.org/officeDocument/2006/relationships/hyperlink" Target="https://www.fairtradecertified.org/" TargetMode="External"/><Relationship Id="rId72" Type="http://schemas.openxmlformats.org/officeDocument/2006/relationships/hyperlink" Target="http://victoriancurriculum.vcaa.vic.edu.au/Curriculum/ContentDescription/VCEBW017" TargetMode="External"/><Relationship Id="rId80" Type="http://schemas.openxmlformats.org/officeDocument/2006/relationships/hyperlink" Target="http://victoriancurriculum.vcaa.vic.edu.au/Curriculum/ContentDescription/VCEBC013"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footer" Target="footer3.xml"/><Relationship Id="rId25" Type="http://schemas.openxmlformats.org/officeDocument/2006/relationships/hyperlink" Target="http://victoriancurriculum.vcaa.vic.edu.au/Curriculum/ContentDescription/VCEBW017" TargetMode="External"/><Relationship Id="rId33" Type="http://schemas.openxmlformats.org/officeDocument/2006/relationships/hyperlink" Target="http://victoriancurriculum.vcaa.vic.edu.au/Search?q=VCEBB015" TargetMode="External"/><Relationship Id="rId38" Type="http://schemas.openxmlformats.org/officeDocument/2006/relationships/hyperlink" Target="http://victoriancurriculum.vcaa.vic.edu.au/Search?q=VCEBB015" TargetMode="External"/><Relationship Id="rId46" Type="http://schemas.openxmlformats.org/officeDocument/2006/relationships/hyperlink" Target="http://victoriancurriculum.vcaa.vic.edu.au/Curriculum/ContentDescription/VCEBC013" TargetMode="External"/><Relationship Id="rId59" Type="http://schemas.openxmlformats.org/officeDocument/2006/relationships/hyperlink" Target="http://victoriancurriculum.vcaa.vic.edu.au/Curriculum/ContentDescription/VCEBW016" TargetMode="External"/><Relationship Id="rId67" Type="http://schemas.openxmlformats.org/officeDocument/2006/relationships/image" Target="media/image8.png"/><Relationship Id="rId20" Type="http://schemas.openxmlformats.org/officeDocument/2006/relationships/hyperlink" Target="http://victoriancurriculum.vcaa.vic.edu.au/Search?q=VCEBR011" TargetMode="External"/><Relationship Id="rId41" Type="http://schemas.openxmlformats.org/officeDocument/2006/relationships/hyperlink" Target="https://deecddigipubs2014.worldsecuresystems.com/vcaa/vcaa-economics-business-5-8/docs/Price_for_200g_bar_chocolate.pdf" TargetMode="External"/><Relationship Id="rId54" Type="http://schemas.openxmlformats.org/officeDocument/2006/relationships/hyperlink" Target="https://fairindigo.com/" TargetMode="External"/><Relationship Id="rId62" Type="http://schemas.openxmlformats.org/officeDocument/2006/relationships/hyperlink" Target="https://www.youtube.com/watch?v=7Vfbv6hNeng" TargetMode="External"/><Relationship Id="rId70" Type="http://schemas.openxmlformats.org/officeDocument/2006/relationships/hyperlink" Target="http://victoriancurriculum.vcaa.vic.edu.au/Curriculum/ContentDescription/VCEBW016" TargetMode="External"/><Relationship Id="rId75" Type="http://schemas.openxmlformats.org/officeDocument/2006/relationships/hyperlink" Target="http://www.mars.com/" TargetMode="External"/><Relationship Id="rId83" Type="http://schemas.openxmlformats.org/officeDocument/2006/relationships/footer" Target="footer4.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caa.copyright@edumail.vic.gov.au" TargetMode="External"/><Relationship Id="rId23" Type="http://schemas.openxmlformats.org/officeDocument/2006/relationships/hyperlink" Target="http://victoriancurriculum.vcaa.vic.edu.au/Search?q=VCEBB015" TargetMode="External"/><Relationship Id="rId28" Type="http://schemas.openxmlformats.org/officeDocument/2006/relationships/hyperlink" Target="https://deecddigipubs2014.worldsecuresystems.com/vcaa/vcaa-economics-business-5-8/docs/Choconomics_Survey.pdf" TargetMode="External"/><Relationship Id="rId36" Type="http://schemas.openxmlformats.org/officeDocument/2006/relationships/hyperlink" Target="https://www.polleverywhere.com/" TargetMode="External"/><Relationship Id="rId49" Type="http://schemas.openxmlformats.org/officeDocument/2006/relationships/hyperlink" Target="https://www.fairtradecertified.org/" TargetMode="External"/><Relationship Id="rId57" Type="http://schemas.openxmlformats.org/officeDocument/2006/relationships/hyperlink" Target="https://www.theochocolate.com/" TargetMode="External"/><Relationship Id="rId10" Type="http://schemas.openxmlformats.org/officeDocument/2006/relationships/header" Target="header2.xml"/><Relationship Id="rId31" Type="http://schemas.openxmlformats.org/officeDocument/2006/relationships/hyperlink" Target="http://victoriancurriculum.vcaa.vic.edu.au/Search?q=VCEBR011" TargetMode="External"/><Relationship Id="rId44" Type="http://schemas.openxmlformats.org/officeDocument/2006/relationships/image" Target="media/image3.png"/><Relationship Id="rId52" Type="http://schemas.openxmlformats.org/officeDocument/2006/relationships/hyperlink" Target="https://www.benjerry.com/" TargetMode="External"/><Relationship Id="rId60" Type="http://schemas.openxmlformats.org/officeDocument/2006/relationships/hyperlink" Target="http://victoriancurriculum.vcaa.vic.edu.au/Curriculum/ContentDescription/VCEBW017" TargetMode="External"/><Relationship Id="rId65" Type="http://schemas.openxmlformats.org/officeDocument/2006/relationships/image" Target="media/image6.png"/><Relationship Id="rId73" Type="http://schemas.openxmlformats.org/officeDocument/2006/relationships/hyperlink" Target="http://www.cadbury.com.au" TargetMode="External"/><Relationship Id="rId78" Type="http://schemas.openxmlformats.org/officeDocument/2006/relationships/hyperlink" Target="http://www.kokoblack.com/" TargetMode="External"/><Relationship Id="rId81" Type="http://schemas.openxmlformats.org/officeDocument/2006/relationships/hyperlink" Target="http://victoriancurriculum.vcaa.vic.edu.au/Curriculum/ContentDescription/VCEBN018" TargetMode="Externa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vcaa.vic.edu.au/Footer/Pages/Copyright.aspx" TargetMode="External"/><Relationship Id="rId18" Type="http://schemas.openxmlformats.org/officeDocument/2006/relationships/hyperlink" Target="https://deecddigipubs2014.worldsecuresystems.com/vcaa/vcaa-economics-business-5-8/vcaa-economics-business-8-section-1" TargetMode="External"/><Relationship Id="rId39" Type="http://schemas.openxmlformats.org/officeDocument/2006/relationships/hyperlink" Target="http://victoriancurriculum.vcaa.vic.edu.au/Search?q=VCEBR011" TargetMode="External"/><Relationship Id="rId34" Type="http://schemas.openxmlformats.org/officeDocument/2006/relationships/hyperlink" Target="https://deecddigipubs2014.worldsecuresystems.com/vcaa/vcaa-economics-business-5-8/docs/Choconomics_Survey.pdf" TargetMode="External"/><Relationship Id="rId50" Type="http://schemas.openxmlformats.org/officeDocument/2006/relationships/hyperlink" Target="http://fairtrade.com.au/What-is-Fairtrade" TargetMode="External"/><Relationship Id="rId55" Type="http://schemas.openxmlformats.org/officeDocument/2006/relationships/hyperlink" Target="http://www.fairhills.co.za/" TargetMode="External"/><Relationship Id="rId76" Type="http://schemas.openxmlformats.org/officeDocument/2006/relationships/hyperlink" Target="http://www.whittakers.com.au/" TargetMode="External"/><Relationship Id="rId7" Type="http://schemas.openxmlformats.org/officeDocument/2006/relationships/endnotes" Target="endnotes.xml"/><Relationship Id="rId71" Type="http://schemas.openxmlformats.org/officeDocument/2006/relationships/hyperlink" Target="http://victoriancurriculum.vcaa.vic.edu.au/Search?q=VCEBB015" TargetMode="External"/><Relationship Id="rId2" Type="http://schemas.openxmlformats.org/officeDocument/2006/relationships/numbering" Target="numbering.xml"/><Relationship Id="rId29" Type="http://schemas.openxmlformats.org/officeDocument/2006/relationships/hyperlink" Target="https://deecddigipubs2014.worldsecuresystems.com/vcaa/vcaa-economics-business-5-8/docs/Price_for_200g_bar_chocolate.pdf" TargetMode="External"/><Relationship Id="rId24" Type="http://schemas.openxmlformats.org/officeDocument/2006/relationships/hyperlink" Target="http://victoriancurriculum.vcaa.vic.edu.au/Curriculum/ContentDescription/VCEBW016" TargetMode="External"/><Relationship Id="rId40" Type="http://schemas.openxmlformats.org/officeDocument/2006/relationships/hyperlink" Target="http://victoriancurriculum.vcaa.vic.edu.au/Curriculum/ContentDescription/VCEBC014" TargetMode="External"/><Relationship Id="rId45" Type="http://schemas.openxmlformats.org/officeDocument/2006/relationships/hyperlink" Target="http://victoriancurriculum.vcaa.vic.edu.au/Curriculum/ContentDescription/VCEBR011" TargetMode="External"/><Relationship Id="rId66" Type="http://schemas.openxmlformats.org/officeDocument/2006/relationships/image" Target="media/image7.png"/><Relationship Id="rId87" Type="http://schemas.openxmlformats.org/officeDocument/2006/relationships/customXml" Target="../customXml/item3.xml"/><Relationship Id="rId61" Type="http://schemas.openxmlformats.org/officeDocument/2006/relationships/hyperlink" Target="http://victoriancurriculum.vcaa.vic.edu.au/Curriculum/ContentDescription/VCEBE019" TargetMode="External"/><Relationship Id="rId8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A0506A8-06C3-430B-AC0E-F4CFA21F9216}">
  <ds:schemaRefs>
    <ds:schemaRef ds:uri="http://schemas.openxmlformats.org/officeDocument/2006/bibliography"/>
  </ds:schemaRefs>
</ds:datastoreItem>
</file>

<file path=customXml/itemProps2.xml><?xml version="1.0" encoding="utf-8"?>
<ds:datastoreItem xmlns:ds="http://schemas.openxmlformats.org/officeDocument/2006/customXml" ds:itemID="{4D489D0F-B868-413C-BF89-138667FD7E79}"/>
</file>

<file path=customXml/itemProps3.xml><?xml version="1.0" encoding="utf-8"?>
<ds:datastoreItem xmlns:ds="http://schemas.openxmlformats.org/officeDocument/2006/customXml" ds:itemID="{F6E80208-1085-4D11-9BC6-962E6091C03B}"/>
</file>

<file path=customXml/itemProps4.xml><?xml version="1.0" encoding="utf-8"?>
<ds:datastoreItem xmlns:ds="http://schemas.openxmlformats.org/officeDocument/2006/customXml" ds:itemID="{37134DBE-781C-4C18-98AC-5F23FAA24DDE}"/>
</file>

<file path=docProps/app.xml><?xml version="1.0" encoding="utf-8"?>
<Properties xmlns="http://schemas.openxmlformats.org/officeDocument/2006/extended-properties" xmlns:vt="http://schemas.openxmlformats.org/officeDocument/2006/docPropsVTypes">
  <Template>Normal.dotm</Template>
  <TotalTime>0</TotalTime>
  <Pages>43</Pages>
  <Words>12233</Words>
  <Characters>69734</Characters>
  <Application>Microsoft Office Word</Application>
  <DocSecurity>0</DocSecurity>
  <PresentationFormat/>
  <Lines>581</Lines>
  <Paragraphs>163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Choconomics, Levels 7 and 8, Economics and Business, Sample activities</vt:lpstr>
    </vt:vector>
  </TitlesOfParts>
  <Company/>
  <LinksUpToDate>false</LinksUpToDate>
  <CharactersWithSpaces>81804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Choconomics, Levels 7 and 8, Economics and Business, Sample activities</dc:title>
  <dc:subject/>
  <dc:creator/>
  <cp:keywords>Economics and Business, Victorian Curriculum, Level 7, Level 8, activities</cp:keywords>
  <cp:lastModifiedBy/>
  <cp:revision>1</cp:revision>
  <dcterms:created xsi:type="dcterms:W3CDTF">2019-05-31T04:43:00Z</dcterms:created>
  <dcterms:modified xsi:type="dcterms:W3CDTF">2019-06-02T23:00:00Z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