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1F72B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0391F72C" w14:textId="4D192B47" w:rsidR="00B769B1" w:rsidRPr="00CD054F" w:rsidRDefault="00127607" w:rsidP="00CD054F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</w:t>
      </w:r>
      <w:r w:rsidR="00CD054F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0483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22"/>
        <w:gridCol w:w="1060"/>
        <w:gridCol w:w="579"/>
        <w:gridCol w:w="1619"/>
        <w:gridCol w:w="649"/>
        <w:gridCol w:w="1550"/>
        <w:gridCol w:w="576"/>
        <w:gridCol w:w="1622"/>
        <w:gridCol w:w="646"/>
        <w:gridCol w:w="1553"/>
        <w:gridCol w:w="574"/>
        <w:gridCol w:w="1625"/>
        <w:gridCol w:w="571"/>
        <w:gridCol w:w="1628"/>
        <w:gridCol w:w="640"/>
        <w:gridCol w:w="1559"/>
      </w:tblGrid>
      <w:tr w:rsidR="00B51F83" w:rsidRPr="00FD5227" w14:paraId="0391F732" w14:textId="77777777" w:rsidTr="00B51F83">
        <w:trPr>
          <w:trHeight w:val="33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391F72D" w14:textId="77777777" w:rsidR="00B51F83" w:rsidRPr="00FD5227" w:rsidRDefault="00B51F83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91F72E" w14:textId="77777777" w:rsidR="00B51F83" w:rsidRPr="00FD5227" w:rsidRDefault="00B51F8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6595" w:type="dxa"/>
            <w:gridSpan w:val="6"/>
            <w:shd w:val="clear" w:color="auto" w:fill="F2F2F2" w:themeFill="background1" w:themeFillShade="F2"/>
            <w:vAlign w:val="center"/>
          </w:tcPr>
          <w:p w14:paraId="0391F72F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0391F730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0391F731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B51F83" w:rsidRPr="00FD5227" w14:paraId="0391F745" w14:textId="77777777" w:rsidTr="00B51F83">
        <w:trPr>
          <w:trHeight w:val="1366"/>
        </w:trPr>
        <w:tc>
          <w:tcPr>
            <w:tcW w:w="241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91F733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0391F734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0391F735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98" w:type="dxa"/>
            <w:gridSpan w:val="2"/>
          </w:tcPr>
          <w:p w14:paraId="0391F736" w14:textId="77777777" w:rsidR="00013EAA" w:rsidRDefault="00013EA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013EAA">
              <w:rPr>
                <w:rFonts w:ascii="Arial Narrow" w:hAnsi="Arial Narrow"/>
                <w:sz w:val="18"/>
                <w:szCs w:val="18"/>
              </w:rPr>
              <w:t>Identify self (self-awareness) </w:t>
            </w:r>
          </w:p>
          <w:p w14:paraId="0391F737" w14:textId="77777777" w:rsidR="00B51F83" w:rsidRPr="00FD5227" w:rsidRDefault="00CD054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P001" w:history="1">
              <w:r w:rsidR="00013EAA" w:rsidRPr="00013EA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(VCHPEP001)</w:t>
              </w:r>
            </w:hyperlink>
          </w:p>
        </w:tc>
        <w:tc>
          <w:tcPr>
            <w:tcW w:w="2199" w:type="dxa"/>
            <w:gridSpan w:val="2"/>
          </w:tcPr>
          <w:p w14:paraId="0391F738" w14:textId="77777777" w:rsidR="00013EAA" w:rsidRDefault="00013EA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013EAA">
              <w:rPr>
                <w:rFonts w:ascii="Arial Narrow" w:hAnsi="Arial Narrow"/>
                <w:sz w:val="18"/>
                <w:szCs w:val="18"/>
              </w:rPr>
              <w:t>React as body parts are moved and named</w:t>
            </w:r>
          </w:p>
          <w:p w14:paraId="0391F739" w14:textId="77777777" w:rsidR="00B51F83" w:rsidRPr="00FD5227" w:rsidRDefault="00CD054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002" w:history="1">
              <w:r w:rsidR="00013EAA" w:rsidRPr="00013EA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(VCHPEP002)</w:t>
              </w:r>
            </w:hyperlink>
          </w:p>
        </w:tc>
        <w:tc>
          <w:tcPr>
            <w:tcW w:w="2198" w:type="dxa"/>
            <w:gridSpan w:val="2"/>
          </w:tcPr>
          <w:p w14:paraId="0391F73A" w14:textId="77777777" w:rsidR="00013EAA" w:rsidRDefault="00013EAA" w:rsidP="00013EA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013EAA">
              <w:rPr>
                <w:rFonts w:ascii="Arial Narrow" w:hAnsi="Arial Narrow"/>
                <w:sz w:val="18"/>
                <w:szCs w:val="18"/>
                <w:lang w:val="en-AU"/>
              </w:rPr>
              <w:t>React to significant people </w:t>
            </w:r>
          </w:p>
          <w:p w14:paraId="0391F73B" w14:textId="77777777" w:rsidR="00013EAA" w:rsidRPr="00013EAA" w:rsidRDefault="00CD054F" w:rsidP="00013EA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003" w:history="1">
              <w:r w:rsidR="00013EAA" w:rsidRPr="00013EAA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(VCHPEP003)</w:t>
              </w:r>
            </w:hyperlink>
          </w:p>
          <w:p w14:paraId="0391F73C" w14:textId="77777777" w:rsidR="00B51F83" w:rsidRPr="00FD5227" w:rsidRDefault="00B51F83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199" w:type="dxa"/>
            <w:gridSpan w:val="2"/>
          </w:tcPr>
          <w:p w14:paraId="0391F73D" w14:textId="77777777" w:rsidR="00013EAA" w:rsidRDefault="00013EAA" w:rsidP="0055764F">
            <w:pPr>
              <w:rPr>
                <w:rFonts w:ascii="Arial Narrow" w:hAnsi="Arial Narrow"/>
                <w:sz w:val="18"/>
                <w:szCs w:val="18"/>
              </w:rPr>
            </w:pPr>
            <w:r w:rsidRPr="00013EAA">
              <w:rPr>
                <w:rFonts w:ascii="Arial Narrow" w:hAnsi="Arial Narrow"/>
                <w:sz w:val="18"/>
                <w:szCs w:val="18"/>
              </w:rPr>
              <w:t>React to people and sensory experiences</w:t>
            </w:r>
          </w:p>
          <w:p w14:paraId="0391F73E" w14:textId="77777777" w:rsidR="00B51F83" w:rsidRPr="00FD5227" w:rsidRDefault="00CD054F" w:rsidP="0055764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004" w:history="1">
              <w:r w:rsidR="00013EAA" w:rsidRPr="00013EA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(VCHPEP004)</w:t>
              </w:r>
            </w:hyperlink>
          </w:p>
        </w:tc>
        <w:tc>
          <w:tcPr>
            <w:tcW w:w="2199" w:type="dxa"/>
            <w:gridSpan w:val="2"/>
          </w:tcPr>
          <w:p w14:paraId="0391F73F" w14:textId="77777777" w:rsidR="00013EAA" w:rsidRDefault="00013EAA" w:rsidP="00013EAA">
            <w:pPr>
              <w:rPr>
                <w:rFonts w:ascii="Arial Narrow" w:hAnsi="Arial Narrow"/>
                <w:sz w:val="18"/>
                <w:szCs w:val="18"/>
              </w:rPr>
            </w:pPr>
            <w:r w:rsidRPr="00013EAA">
              <w:rPr>
                <w:rFonts w:ascii="Arial Narrow" w:hAnsi="Arial Narrow"/>
                <w:sz w:val="18"/>
                <w:szCs w:val="18"/>
              </w:rPr>
              <w:t>Use facial expressions to indicate an emotion and demonstrate preference </w:t>
            </w:r>
          </w:p>
          <w:p w14:paraId="0391F740" w14:textId="77777777" w:rsidR="00B51F83" w:rsidRPr="00013EAA" w:rsidRDefault="00CD054F" w:rsidP="00013EA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005" w:history="1">
              <w:r w:rsidR="00013EAA" w:rsidRPr="00013EA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(VCHPEP005)</w:t>
              </w:r>
            </w:hyperlink>
          </w:p>
        </w:tc>
        <w:tc>
          <w:tcPr>
            <w:tcW w:w="2199" w:type="dxa"/>
            <w:gridSpan w:val="2"/>
          </w:tcPr>
          <w:p w14:paraId="0391F741" w14:textId="77777777" w:rsidR="00013EAA" w:rsidRDefault="00013EA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013EAA">
              <w:rPr>
                <w:rFonts w:ascii="Arial Narrow" w:hAnsi="Arial Narrow"/>
                <w:sz w:val="18"/>
                <w:szCs w:val="18"/>
              </w:rPr>
              <w:t>Experience health and safety actions </w:t>
            </w:r>
          </w:p>
          <w:p w14:paraId="0391F742" w14:textId="77777777" w:rsidR="00B51F83" w:rsidRPr="00FD5227" w:rsidRDefault="00CD054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006" w:history="1">
              <w:r w:rsidR="00013EAA" w:rsidRPr="00013EA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(VCHPEP006)</w:t>
              </w:r>
            </w:hyperlink>
          </w:p>
        </w:tc>
        <w:tc>
          <w:tcPr>
            <w:tcW w:w="2199" w:type="dxa"/>
            <w:gridSpan w:val="2"/>
          </w:tcPr>
          <w:p w14:paraId="0391F743" w14:textId="77777777" w:rsidR="00013EAA" w:rsidRDefault="00013EA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013EAA">
              <w:rPr>
                <w:rFonts w:ascii="Arial Narrow" w:hAnsi="Arial Narrow"/>
                <w:sz w:val="18"/>
                <w:szCs w:val="18"/>
              </w:rPr>
              <w:t>Experience play activities </w:t>
            </w:r>
          </w:p>
          <w:p w14:paraId="0391F744" w14:textId="77777777" w:rsidR="00B51F83" w:rsidRPr="00FD5227" w:rsidRDefault="00CD054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007" w:history="1">
              <w:r w:rsidR="00013EAA" w:rsidRPr="00013EA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(VCHPEP007)</w:t>
              </w:r>
            </w:hyperlink>
          </w:p>
        </w:tc>
      </w:tr>
      <w:tr w:rsidR="00B51F83" w:rsidRPr="00FD5227" w14:paraId="0391F757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46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391F747" w14:textId="77777777" w:rsidR="00B51F83" w:rsidRPr="00FD5227" w:rsidRDefault="00B51F83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391F748" w14:textId="77777777" w:rsidR="00B51F83" w:rsidRPr="00FD5227" w:rsidRDefault="00B51F83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391F749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391F74A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391F74B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391F74C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391F74D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391F74E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391F74F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91F750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391F751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391F752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1" w:type="dxa"/>
            <w:vAlign w:val="center"/>
          </w:tcPr>
          <w:p w14:paraId="0391F753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8" w:type="dxa"/>
            <w:vAlign w:val="center"/>
          </w:tcPr>
          <w:p w14:paraId="0391F754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0" w:type="dxa"/>
            <w:vAlign w:val="center"/>
          </w:tcPr>
          <w:p w14:paraId="0391F755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vAlign w:val="center"/>
          </w:tcPr>
          <w:p w14:paraId="0391F756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B51F83" w:rsidRPr="00FD5227" w14:paraId="0391F769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58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391F759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391F75A" w14:textId="77777777" w:rsidR="00B51F83" w:rsidRPr="00397B86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391F75B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2.75pt;height:18pt" o:ole="">
                  <v:imagedata r:id="rId19" o:title=""/>
                </v:shape>
                <w:control r:id="rId20" w:name="CheckBox113118" w:shapeid="_x0000_i1087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391F75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391F75D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89" type="#_x0000_t75" style="width:12.75pt;height:18pt" o:ole="">
                  <v:imagedata r:id="rId19" o:title=""/>
                </v:shape>
                <w:control r:id="rId21" w:name="CheckBox11319" w:shapeid="_x0000_i1089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391F75E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391F75F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1" type="#_x0000_t75" style="width:12.75pt;height:18pt" o:ole="">
                  <v:imagedata r:id="rId19" o:title=""/>
                </v:shape>
                <w:control r:id="rId22" w:name="CheckBox1408" w:shapeid="_x0000_i1091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391F760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391F761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3" type="#_x0000_t75" style="width:12.75pt;height:18pt" o:ole="">
                  <v:imagedata r:id="rId19" o:title=""/>
                </v:shape>
                <w:control r:id="rId23" w:name="CheckBox1131" w:shapeid="_x0000_i109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91F762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391F763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5" type="#_x0000_t75" style="width:12.75pt;height:18pt" o:ole="">
                  <v:imagedata r:id="rId19" o:title=""/>
                </v:shape>
                <w:control r:id="rId24" w:name="CheckBox140" w:shapeid="_x0000_i1095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391F764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0391F765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7" type="#_x0000_t75" style="width:12.75pt;height:18pt" o:ole="">
                  <v:imagedata r:id="rId19" o:title=""/>
                </v:shape>
                <w:control r:id="rId25" w:name="CheckBox13981" w:shapeid="_x0000_i1097"/>
              </w:object>
            </w:r>
          </w:p>
        </w:tc>
        <w:tc>
          <w:tcPr>
            <w:tcW w:w="1628" w:type="dxa"/>
            <w:vAlign w:val="center"/>
          </w:tcPr>
          <w:p w14:paraId="0391F766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0391F767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9" type="#_x0000_t75" style="width:12.75pt;height:18pt" o:ole="">
                  <v:imagedata r:id="rId19" o:title=""/>
                </v:shape>
                <w:control r:id="rId26" w:name="CheckBox1398" w:shapeid="_x0000_i1099"/>
              </w:object>
            </w:r>
          </w:p>
        </w:tc>
        <w:tc>
          <w:tcPr>
            <w:tcW w:w="1559" w:type="dxa"/>
            <w:vAlign w:val="center"/>
          </w:tcPr>
          <w:p w14:paraId="0391F768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0391F77B" w14:textId="77777777" w:rsidTr="00B51F83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391F76A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391F76B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391F76C" w14:textId="77777777" w:rsidR="00B51F83" w:rsidRPr="00397B86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391F76D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1" type="#_x0000_t75" style="width:12.75pt;height:18pt" o:ole="">
                  <v:imagedata r:id="rId19" o:title=""/>
                </v:shape>
                <w:control r:id="rId27" w:name="CheckBox113113110" w:shapeid="_x0000_i1101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391F76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391F76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8" w:name="CheckBox11311319" w:shapeid="_x0000_i1103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391F770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391F771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9" w:name="CheckBox11311318" w:shapeid="_x0000_i1105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391F77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391F77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30" w:name="CheckBox11311316" w:shapeid="_x0000_i110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91F77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391F77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31" w:name="CheckBox11311315" w:shapeid="_x0000_i1109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391F77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0391F77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32" w:name="CheckBox11311313" w:shapeid="_x0000_i1111"/>
              </w:object>
            </w:r>
          </w:p>
        </w:tc>
        <w:tc>
          <w:tcPr>
            <w:tcW w:w="1628" w:type="dxa"/>
            <w:vAlign w:val="center"/>
          </w:tcPr>
          <w:p w14:paraId="0391F77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0391F77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33" w:name="CheckBox11311312" w:shapeid="_x0000_i1113"/>
              </w:object>
            </w:r>
          </w:p>
        </w:tc>
        <w:tc>
          <w:tcPr>
            <w:tcW w:w="1559" w:type="dxa"/>
            <w:vAlign w:val="center"/>
          </w:tcPr>
          <w:p w14:paraId="0391F77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0391F78D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391F77C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391F77D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391F77E" w14:textId="77777777" w:rsidR="00B51F83" w:rsidRPr="00397B86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391F77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34" w:name="CheckBox113114110" w:shapeid="_x0000_i1115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391F780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391F781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35" w:name="CheckBox11311419" w:shapeid="_x0000_i1117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391F78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391F78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36" w:name="CheckBox11311418" w:shapeid="_x0000_i1119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391F78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391F78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7" w:name="CheckBox11311416" w:shapeid="_x0000_i1121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91F78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391F78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8" w:name="CheckBox11311415" w:shapeid="_x0000_i1123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391F78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0391F78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9" w:name="CheckBox11311413" w:shapeid="_x0000_i1125"/>
              </w:object>
            </w:r>
          </w:p>
        </w:tc>
        <w:tc>
          <w:tcPr>
            <w:tcW w:w="1628" w:type="dxa"/>
            <w:vAlign w:val="center"/>
          </w:tcPr>
          <w:p w14:paraId="0391F78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0391F78B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40" w:name="CheckBox11311412" w:shapeid="_x0000_i1127"/>
              </w:object>
            </w:r>
          </w:p>
        </w:tc>
        <w:tc>
          <w:tcPr>
            <w:tcW w:w="1559" w:type="dxa"/>
            <w:vAlign w:val="center"/>
          </w:tcPr>
          <w:p w14:paraId="0391F78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0391F79F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391F78E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391F78F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391F790" w14:textId="77777777" w:rsidR="00B51F83" w:rsidRPr="00397B86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391F791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41" w:name="CheckBox11311519" w:shapeid="_x0000_i1129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391F79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391F79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3in;height:3in" o:ole="">
                  <v:imagedata r:id="rId42" o:title=""/>
                </v:shape>
                <w:control r:id="rId43" w:name="CheckBox1" w:shapeid="_x0000_i1131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391F79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391F79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44" w:name="CheckBox11311518" w:shapeid="_x0000_i1133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391F79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391F79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45" w:name="CheckBox11311516" w:shapeid="_x0000_i1135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91F79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391F79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46" w:name="CheckBox11311515" w:shapeid="_x0000_i1137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391F79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0391F79B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47" w:name="CheckBox11311513" w:shapeid="_x0000_i1139"/>
              </w:object>
            </w:r>
          </w:p>
        </w:tc>
        <w:tc>
          <w:tcPr>
            <w:tcW w:w="1628" w:type="dxa"/>
            <w:vAlign w:val="center"/>
          </w:tcPr>
          <w:p w14:paraId="0391F79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0391F79D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8" w:name="CheckBox11311512" w:shapeid="_x0000_i1141"/>
              </w:object>
            </w:r>
          </w:p>
        </w:tc>
        <w:tc>
          <w:tcPr>
            <w:tcW w:w="1559" w:type="dxa"/>
            <w:vAlign w:val="center"/>
          </w:tcPr>
          <w:p w14:paraId="0391F79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0391F7B1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391F7A0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391F7A1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391F7A2" w14:textId="77777777" w:rsidR="00B51F83" w:rsidRPr="00397B86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391F7A3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9" w:name="CheckBox113115191" w:shapeid="_x0000_i1143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391F7A4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391F7A5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50" w:name="CheckBox1131151111" w:shapeid="_x0000_i1145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391F7A6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391F7A7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51" w:name="CheckBox113115181" w:shapeid="_x0000_i1147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391F7A8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391F7A9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52" w:name="CheckBox113115161" w:shapeid="_x0000_i1149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91F7AA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391F7AB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53" w:name="CheckBox113115151" w:shapeid="_x0000_i1151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391F7AC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0391F7AD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54" w:name="CheckBox113115131" w:shapeid="_x0000_i1153"/>
              </w:object>
            </w:r>
          </w:p>
        </w:tc>
        <w:tc>
          <w:tcPr>
            <w:tcW w:w="1628" w:type="dxa"/>
            <w:vAlign w:val="center"/>
          </w:tcPr>
          <w:p w14:paraId="0391F7AE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0391F7AF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55" w:name="CheckBox113115121" w:shapeid="_x0000_i1155"/>
              </w:object>
            </w:r>
          </w:p>
        </w:tc>
        <w:tc>
          <w:tcPr>
            <w:tcW w:w="1559" w:type="dxa"/>
            <w:vAlign w:val="center"/>
          </w:tcPr>
          <w:p w14:paraId="0391F7B0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0391F7C3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391F7B2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391F7B3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391F7B4" w14:textId="77777777" w:rsidR="00B51F83" w:rsidRPr="00397B86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391F7B5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56" w:name="CheckBox1131131" w:shapeid="_x0000_i1157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391F7B6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391F7B7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57" w:name="CheckBox113141" w:shapeid="_x0000_i1159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391F7B8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391F7B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8" w:name="CheckBox14031" w:shapeid="_x0000_i1161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391F7BA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391F7BB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9" w:name="CheckBox11314" w:shapeid="_x0000_i116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91F7B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391F7BD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60" w:name="CheckBox1403" w:shapeid="_x0000_i1165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391F7BE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0391F7BF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61" w:name="CheckBox139311" w:shapeid="_x0000_i1167"/>
              </w:object>
            </w:r>
          </w:p>
        </w:tc>
        <w:tc>
          <w:tcPr>
            <w:tcW w:w="1628" w:type="dxa"/>
            <w:vAlign w:val="center"/>
          </w:tcPr>
          <w:p w14:paraId="0391F7C0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0391F7C1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62" w:name="CheckBox13931" w:shapeid="_x0000_i1169"/>
              </w:object>
            </w:r>
          </w:p>
        </w:tc>
        <w:tc>
          <w:tcPr>
            <w:tcW w:w="1559" w:type="dxa"/>
            <w:vAlign w:val="center"/>
          </w:tcPr>
          <w:p w14:paraId="0391F7C2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0391F7D5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391F7C4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391F7C5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391F7C6" w14:textId="77777777" w:rsidR="00B51F83" w:rsidRPr="00397B86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391F7C7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63" w:name="CheckBox1131151" w:shapeid="_x0000_i1171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391F7C8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391F7C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64" w:name="CheckBox113161" w:shapeid="_x0000_i1173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391F7CA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391F7CB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65" w:name="CheckBox14051" w:shapeid="_x0000_i1175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391F7C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391F7CD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66" w:name="CheckBox11316" w:shapeid="_x0000_i117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91F7CE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391F7CF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67" w:name="CheckBox1405" w:shapeid="_x0000_i1179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391F7D0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0391F7D1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68" w:name="CheckBox139511" w:shapeid="_x0000_i1181"/>
              </w:object>
            </w:r>
          </w:p>
        </w:tc>
        <w:tc>
          <w:tcPr>
            <w:tcW w:w="1628" w:type="dxa"/>
            <w:vAlign w:val="center"/>
          </w:tcPr>
          <w:p w14:paraId="0391F7D2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0391F7D3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69" w:name="CheckBox13951" w:shapeid="_x0000_i1183"/>
              </w:object>
            </w:r>
          </w:p>
        </w:tc>
        <w:tc>
          <w:tcPr>
            <w:tcW w:w="1559" w:type="dxa"/>
            <w:vAlign w:val="center"/>
          </w:tcPr>
          <w:p w14:paraId="0391F7D4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0391F7E7" w14:textId="77777777" w:rsidTr="00B51F83">
        <w:trPr>
          <w:trHeight w:val="397"/>
        </w:trPr>
        <w:tc>
          <w:tcPr>
            <w:tcW w:w="24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D6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D7" w14:textId="77777777" w:rsidR="00B51F83" w:rsidRPr="00397B86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D8" w14:textId="77777777" w:rsidR="00B51F83" w:rsidRPr="00397B86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D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70" w:name="CheckBox1131171" w:shapeid="_x0000_i1185"/>
              </w:object>
            </w:r>
          </w:p>
        </w:tc>
        <w:tc>
          <w:tcPr>
            <w:tcW w:w="16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DA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DB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71" w:name="CheckBox113181" w:shapeid="_x0000_i1187"/>
              </w:object>
            </w:r>
          </w:p>
        </w:tc>
        <w:tc>
          <w:tcPr>
            <w:tcW w:w="15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D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DD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72" w:name="CheckBox14071" w:shapeid="_x0000_i1189"/>
              </w:object>
            </w: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DE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DF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73" w:name="CheckBox11318" w:shapeid="_x0000_i1191"/>
              </w:object>
            </w:r>
          </w:p>
        </w:tc>
        <w:tc>
          <w:tcPr>
            <w:tcW w:w="15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E0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E1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74" w:name="CheckBox1407" w:shapeid="_x0000_i1193"/>
              </w:object>
            </w:r>
          </w:p>
        </w:tc>
        <w:tc>
          <w:tcPr>
            <w:tcW w:w="16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1F7E2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391F7E3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75" w:name="CheckBox139711" w:shapeid="_x0000_i1195"/>
              </w:object>
            </w:r>
          </w:p>
        </w:tc>
        <w:tc>
          <w:tcPr>
            <w:tcW w:w="16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391F7E4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391F7E5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76" w:name="CheckBox13971" w:shapeid="_x0000_i1197"/>
              </w:objec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391F7E6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0391F7E8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538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6"/>
        <w:gridCol w:w="9639"/>
        <w:gridCol w:w="2196"/>
        <w:gridCol w:w="2197"/>
      </w:tblGrid>
      <w:tr w:rsidR="00927D79" w:rsidRPr="00FD5227" w14:paraId="0391F7ED" w14:textId="77777777" w:rsidTr="000A7E4B">
        <w:trPr>
          <w:trHeight w:val="397"/>
        </w:trPr>
        <w:tc>
          <w:tcPr>
            <w:tcW w:w="850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391F7E9" w14:textId="77777777" w:rsidR="000A7E4B" w:rsidRDefault="00013EAA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 A</w:t>
            </w:r>
            <w:r w:rsidR="00927D79" w:rsidRPr="00927D7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="000A7E4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0391F7EA" w14:textId="77777777" w:rsidR="00927D79" w:rsidRPr="00C46C1B" w:rsidRDefault="000A7E4B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9639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391F7EB" w14:textId="77777777" w:rsidR="00927D79" w:rsidRPr="007C26C7" w:rsidRDefault="00927D79" w:rsidP="00013EAA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</w:t>
            </w:r>
            <w:r w:rsidR="00013EAA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B 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391F7EC" w14:textId="77777777" w:rsidR="00927D79" w:rsidRPr="0097593B" w:rsidRDefault="000A7E4B" w:rsidP="000A7E4B">
            <w:pPr>
              <w:spacing w:after="0"/>
              <w:jc w:val="center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0A7E4B" w:rsidRPr="00FD5227" w14:paraId="0391F80D" w14:textId="77777777" w:rsidTr="00013EAA">
        <w:trPr>
          <w:trHeight w:val="2625"/>
        </w:trPr>
        <w:tc>
          <w:tcPr>
            <w:tcW w:w="850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1F7EE" w14:textId="77777777" w:rsidR="00013EAA" w:rsidRDefault="00013EAA" w:rsidP="00013EA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>By the end of Level A</w:t>
            </w:r>
          </w:p>
          <w:p w14:paraId="0391F7EF" w14:textId="77777777" w:rsidR="00013EAA" w:rsidRDefault="00013EAA" w:rsidP="00013EAA">
            <w:pPr>
              <w:pStyle w:val="NormalWeb"/>
              <w:numPr>
                <w:ilvl w:val="0"/>
                <w:numId w:val="27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tudents recognise themselves. </w:t>
            </w:r>
            <w:r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14:paraId="0391F7F0" w14:textId="77777777" w:rsidR="00013EAA" w:rsidRDefault="00013EAA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They demonstrate different emotions people experience. </w:t>
            </w:r>
            <w:r>
              <w:rPr>
                <w:rFonts w:ascii="Arial Narrow" w:hAnsi="Arial Narrow" w:cs="Arial"/>
                <w:sz w:val="18"/>
                <w:szCs w:val="18"/>
              </w:rPr>
              <w:t>(2)</w:t>
            </w:r>
          </w:p>
          <w:p w14:paraId="0391F7F1" w14:textId="77777777" w:rsidR="00013EAA" w:rsidRDefault="00013EAA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They participate in actions that help them to be healthy, safe and physically active. </w:t>
            </w:r>
            <w:r>
              <w:rPr>
                <w:rFonts w:ascii="Arial Narrow" w:hAnsi="Arial Narrow" w:cs="Arial"/>
                <w:sz w:val="18"/>
                <w:szCs w:val="18"/>
              </w:rPr>
              <w:t>(3)</w:t>
            </w:r>
          </w:p>
          <w:p w14:paraId="0391F7F2" w14:textId="77777777" w:rsidR="00013EAA" w:rsidRDefault="00013EAA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They experience different settings where they can be active. </w:t>
            </w:r>
            <w:r>
              <w:rPr>
                <w:rFonts w:ascii="Arial Narrow" w:hAnsi="Arial Narrow" w:cs="Arial"/>
                <w:sz w:val="18"/>
                <w:szCs w:val="18"/>
              </w:rPr>
              <w:t>(4)</w:t>
            </w:r>
          </w:p>
          <w:p w14:paraId="0391F7F3" w14:textId="77777777" w:rsidR="00013EAA" w:rsidRPr="00013EAA" w:rsidRDefault="00013EAA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>Students show general awareness of body position and own body when moved by others. </w:t>
            </w:r>
            <w:r>
              <w:rPr>
                <w:rFonts w:ascii="Arial Narrow" w:hAnsi="Arial Narrow" w:cs="Arial"/>
                <w:sz w:val="18"/>
                <w:szCs w:val="18"/>
              </w:rPr>
              <w:t>(5)</w:t>
            </w:r>
          </w:p>
          <w:p w14:paraId="0391F7F4" w14:textId="77777777" w:rsidR="00013EAA" w:rsidRDefault="00013EAA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Students develop personal and social skills in a range of activities. </w:t>
            </w:r>
            <w:r>
              <w:rPr>
                <w:rFonts w:ascii="Arial Narrow" w:hAnsi="Arial Narrow" w:cs="Arial"/>
                <w:sz w:val="18"/>
                <w:szCs w:val="18"/>
              </w:rPr>
              <w:t>(6)</w:t>
            </w:r>
          </w:p>
          <w:p w14:paraId="0391F7F5" w14:textId="77777777" w:rsidR="00013EAA" w:rsidRDefault="00013EAA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>Students begin to demonstrate an awareness and recognition of familiar people and routine activities.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(7)</w:t>
            </w: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391F7F6" w14:textId="77777777" w:rsidR="00013EAA" w:rsidRDefault="00013EAA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They demonstrate attachments and trust with familiar adults. </w:t>
            </w:r>
            <w:r>
              <w:rPr>
                <w:rFonts w:ascii="Arial Narrow" w:hAnsi="Arial Narrow" w:cs="Arial"/>
                <w:sz w:val="18"/>
                <w:szCs w:val="18"/>
              </w:rPr>
              <w:t>(8)</w:t>
            </w:r>
          </w:p>
          <w:p w14:paraId="0391F7F7" w14:textId="77777777" w:rsidR="00013EAA" w:rsidRDefault="00013EAA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>They demonstrate, with assistance, safe and healthy behaviour in routine personal care activities.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(9)</w:t>
            </w: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391F7F8" w14:textId="77777777" w:rsidR="000A7E4B" w:rsidRPr="00013EAA" w:rsidRDefault="00013EAA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>They coactively perform fundamental movement skills and explore basic movement challenges.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(10)</w:t>
            </w:r>
          </w:p>
        </w:tc>
        <w:tc>
          <w:tcPr>
            <w:tcW w:w="9639" w:type="dxa"/>
            <w:tcBorders>
              <w:bottom w:val="single" w:sz="4" w:space="0" w:color="A6A6A6" w:themeColor="background1" w:themeShade="A6"/>
            </w:tcBorders>
          </w:tcPr>
          <w:p w14:paraId="0391F7F9" w14:textId="77777777" w:rsidR="00013EAA" w:rsidRPr="00013EAA" w:rsidRDefault="00013EAA" w:rsidP="00013EAA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B</w:t>
            </w:r>
          </w:p>
          <w:p w14:paraId="0391F7FA" w14:textId="77777777" w:rsidR="00013EAA" w:rsidRPr="00013EAA" w:rsidRDefault="00013EAA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themselves in mirror and photographs and explore the personal characteristics and capabilities they possess. </w:t>
            </w:r>
          </w:p>
          <w:p w14:paraId="0391F7FB" w14:textId="77777777" w:rsidR="00013EAA" w:rsidRPr="00013EAA" w:rsidRDefault="00013EAA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express their feelings, needs, likes and dislikes through gesture and ‘yes’ and ‘no’ responses. </w:t>
            </w:r>
          </w:p>
          <w:p w14:paraId="0391F7FC" w14:textId="77777777" w:rsidR="00013EAA" w:rsidRPr="00013EAA" w:rsidRDefault="00013EAA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actions that help them be healthy, safe and physically active. </w:t>
            </w:r>
          </w:p>
          <w:p w14:paraId="0391F7FD" w14:textId="77777777" w:rsidR="00013EAA" w:rsidRPr="00013EAA" w:rsidRDefault="00013EAA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can identify places where they play and participate in physical activity from an option of two images.</w:t>
            </w:r>
          </w:p>
          <w:p w14:paraId="0391F7FE" w14:textId="77777777" w:rsidR="00013EAA" w:rsidRPr="00013EAA" w:rsidRDefault="00013EAA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use personal and social skills to assist them to participate in a range of activities. </w:t>
            </w:r>
          </w:p>
          <w:p w14:paraId="0391F7FF" w14:textId="77777777" w:rsidR="00013EAA" w:rsidRPr="00013EAA" w:rsidRDefault="00013EAA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demonstrate, with guidance, practices and protective behaviours to keep them safe and healthy in a variety of different regular activities. </w:t>
            </w:r>
          </w:p>
          <w:p w14:paraId="0391F800" w14:textId="77777777" w:rsidR="000A7E4B" w:rsidRPr="00013EAA" w:rsidRDefault="00013EAA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intentionally perform some basic gross motor movement skills and use trial and error to solve basic movement challenges.</w:t>
            </w:r>
          </w:p>
        </w:tc>
        <w:tc>
          <w:tcPr>
            <w:tcW w:w="21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1F801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0391F802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0391F803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0391F804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391F805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0391F806" w14:textId="77777777" w:rsidR="000A7E4B" w:rsidRPr="00100DCE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9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1F807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0391F808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0391F809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391F80A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0391F80B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391F80C" w14:textId="77777777" w:rsidR="000A7E4B" w:rsidRPr="00100DCE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</w:tbl>
    <w:p w14:paraId="0391F80E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53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3757"/>
        <w:gridCol w:w="3756"/>
        <w:gridCol w:w="3757"/>
        <w:gridCol w:w="3756"/>
        <w:gridCol w:w="3757"/>
      </w:tblGrid>
      <w:tr w:rsidR="000A7E4B" w:rsidRPr="00100DCE" w14:paraId="0391F810" w14:textId="77777777" w:rsidTr="000A7E4B">
        <w:trPr>
          <w:trHeight w:val="397"/>
        </w:trPr>
        <w:tc>
          <w:tcPr>
            <w:tcW w:w="2253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0391F80F" w14:textId="77777777" w:rsidR="000A7E4B" w:rsidRPr="00100DCE" w:rsidRDefault="000F65B0" w:rsidP="00100DCE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0A7E4B" w:rsidRPr="00100DCE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</w:tr>
      <w:tr w:rsidR="000A7E4B" w:rsidRPr="00100DCE" w14:paraId="0391F817" w14:textId="77777777" w:rsidTr="000A7E4B">
        <w:trPr>
          <w:trHeight w:val="399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391F811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391F812" w14:textId="77777777" w:rsidR="000A7E4B" w:rsidRPr="00100DCE" w:rsidRDefault="000F65B0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0391F813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391F814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391F815" w14:textId="77777777" w:rsidR="000A7E4B" w:rsidRPr="00100DCE" w:rsidRDefault="000F65B0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391F816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0A7E4B" w:rsidRPr="00100DCE" w14:paraId="0391F81E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18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19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391F81A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1B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1C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1D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0391F825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1F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20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391F821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22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23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24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0391F82C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26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27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391F828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29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2A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2B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0391F833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2D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2E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391F82F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0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1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2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0391F83A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4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5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391F836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7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8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9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0391F841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B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C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391F83D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E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3F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840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0391F842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630585">
      <w:headerReference w:type="default" r:id="rId77"/>
      <w:footerReference w:type="default" r:id="rId78"/>
      <w:headerReference w:type="first" r:id="rId79"/>
      <w:footerReference w:type="first" r:id="rId80"/>
      <w:type w:val="continuous"/>
      <w:pgSz w:w="23814" w:h="16839" w:orient="landscape" w:code="8"/>
      <w:pgMar w:top="675" w:right="850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1F87D" w14:textId="77777777" w:rsidR="002A3AAD" w:rsidRDefault="002A3AAD" w:rsidP="00304EA1">
      <w:pPr>
        <w:spacing w:after="0" w:line="240" w:lineRule="auto"/>
      </w:pPr>
      <w:r>
        <w:separator/>
      </w:r>
    </w:p>
  </w:endnote>
  <w:endnote w:type="continuationSeparator" w:id="0">
    <w:p w14:paraId="0391F87E" w14:textId="77777777" w:rsidR="002A3AAD" w:rsidRDefault="002A3AA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A3AAD" w14:paraId="0391F882" w14:textId="77777777" w:rsidTr="00083E00">
      <w:trPr>
        <w:trHeight w:val="701"/>
      </w:trPr>
      <w:tc>
        <w:tcPr>
          <w:tcW w:w="2835" w:type="dxa"/>
          <w:vAlign w:val="center"/>
        </w:tcPr>
        <w:p w14:paraId="0391F880" w14:textId="77777777" w:rsidR="002A3AAD" w:rsidRPr="002329F3" w:rsidRDefault="002A3AA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391F881" w14:textId="77777777" w:rsidR="002A3AAD" w:rsidRPr="00B41951" w:rsidRDefault="002A3AA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D054F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391F883" w14:textId="77777777" w:rsidR="002A3AAD" w:rsidRPr="00243F0D" w:rsidRDefault="002A3AA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A3AAD" w14:paraId="0391F888" w14:textId="77777777" w:rsidTr="004174A4">
      <w:trPr>
        <w:trHeight w:val="709"/>
      </w:trPr>
      <w:tc>
        <w:tcPr>
          <w:tcW w:w="7607" w:type="dxa"/>
          <w:vAlign w:val="center"/>
        </w:tcPr>
        <w:p w14:paraId="0391F885" w14:textId="77777777" w:rsidR="002A3AAD" w:rsidRPr="004A2ED8" w:rsidRDefault="002A3AA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391F886" w14:textId="77777777" w:rsidR="002A3AAD" w:rsidRPr="00B41951" w:rsidRDefault="002A3AA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391F887" w14:textId="77777777" w:rsidR="002A3AAD" w:rsidRDefault="002A3AA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391F889" w14:textId="77777777" w:rsidR="002A3AAD" w:rsidRDefault="002A3AA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1F87B" w14:textId="77777777" w:rsidR="002A3AAD" w:rsidRDefault="002A3AAD" w:rsidP="00304EA1">
      <w:pPr>
        <w:spacing w:after="0" w:line="240" w:lineRule="auto"/>
      </w:pPr>
      <w:r>
        <w:separator/>
      </w:r>
    </w:p>
  </w:footnote>
  <w:footnote w:type="continuationSeparator" w:id="0">
    <w:p w14:paraId="0391F87C" w14:textId="77777777" w:rsidR="002A3AAD" w:rsidRDefault="002A3AA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91F87F" w14:textId="77777777" w:rsidR="002A3AAD" w:rsidRPr="00D86DE4" w:rsidRDefault="00013EA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 A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F884" w14:textId="77777777" w:rsidR="002A3AAD" w:rsidRPr="009370BC" w:rsidRDefault="002A3AA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391F88A" wp14:editId="0391F88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Health and Physical Education</w:t>
        </w:r>
        <w:r w:rsidR="000A7E4B">
          <w:rPr>
            <w:sz w:val="28"/>
            <w:szCs w:val="28"/>
          </w:rPr>
          <w:t xml:space="preserve"> – </w:t>
        </w:r>
        <w:r w:rsidR="00013EAA">
          <w:rPr>
            <w:sz w:val="28"/>
            <w:szCs w:val="28"/>
          </w:rPr>
          <w:t>Level 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54EE6"/>
    <w:multiLevelType w:val="hybridMultilevel"/>
    <w:tmpl w:val="008E8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36597"/>
    <w:multiLevelType w:val="multilevel"/>
    <w:tmpl w:val="4B3A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70720F"/>
    <w:multiLevelType w:val="hybridMultilevel"/>
    <w:tmpl w:val="15E0A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6D2CF3"/>
    <w:multiLevelType w:val="hybridMultilevel"/>
    <w:tmpl w:val="33804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7"/>
  </w:num>
  <w:num w:numId="5">
    <w:abstractNumId w:val="18"/>
  </w:num>
  <w:num w:numId="6">
    <w:abstractNumId w:val="0"/>
  </w:num>
  <w:num w:numId="7">
    <w:abstractNumId w:val="20"/>
  </w:num>
  <w:num w:numId="8">
    <w:abstractNumId w:val="24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16"/>
  </w:num>
  <w:num w:numId="14">
    <w:abstractNumId w:val="26"/>
  </w:num>
  <w:num w:numId="15">
    <w:abstractNumId w:val="23"/>
  </w:num>
  <w:num w:numId="16">
    <w:abstractNumId w:val="27"/>
  </w:num>
  <w:num w:numId="17">
    <w:abstractNumId w:val="19"/>
  </w:num>
  <w:num w:numId="18">
    <w:abstractNumId w:val="14"/>
  </w:num>
  <w:num w:numId="19">
    <w:abstractNumId w:val="8"/>
  </w:num>
  <w:num w:numId="20">
    <w:abstractNumId w:val="1"/>
  </w:num>
  <w:num w:numId="21">
    <w:abstractNumId w:val="21"/>
  </w:num>
  <w:num w:numId="22">
    <w:abstractNumId w:val="15"/>
  </w:num>
  <w:num w:numId="23">
    <w:abstractNumId w:val="25"/>
  </w:num>
  <w:num w:numId="24">
    <w:abstractNumId w:val="3"/>
  </w:num>
  <w:num w:numId="25">
    <w:abstractNumId w:val="2"/>
  </w:num>
  <w:num w:numId="26">
    <w:abstractNumId w:val="13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3EAA"/>
    <w:rsid w:val="00027228"/>
    <w:rsid w:val="0005729F"/>
    <w:rsid w:val="0005780E"/>
    <w:rsid w:val="00083E00"/>
    <w:rsid w:val="000A71F7"/>
    <w:rsid w:val="000A7E4B"/>
    <w:rsid w:val="000E4A92"/>
    <w:rsid w:val="000F09E4"/>
    <w:rsid w:val="000F16FD"/>
    <w:rsid w:val="000F201B"/>
    <w:rsid w:val="000F65B0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50C74"/>
    <w:rsid w:val="002647BB"/>
    <w:rsid w:val="002754C1"/>
    <w:rsid w:val="002841C8"/>
    <w:rsid w:val="0028516B"/>
    <w:rsid w:val="002947D7"/>
    <w:rsid w:val="002A14BB"/>
    <w:rsid w:val="002A15A7"/>
    <w:rsid w:val="002A3AAD"/>
    <w:rsid w:val="002C195D"/>
    <w:rsid w:val="002C6F90"/>
    <w:rsid w:val="002F43C9"/>
    <w:rsid w:val="00302FB8"/>
    <w:rsid w:val="00304874"/>
    <w:rsid w:val="00304D26"/>
    <w:rsid w:val="00304EA1"/>
    <w:rsid w:val="00314D81"/>
    <w:rsid w:val="00322FC6"/>
    <w:rsid w:val="00330A1B"/>
    <w:rsid w:val="00355DC9"/>
    <w:rsid w:val="00372723"/>
    <w:rsid w:val="00391986"/>
    <w:rsid w:val="00395BDE"/>
    <w:rsid w:val="00397B86"/>
    <w:rsid w:val="003A265C"/>
    <w:rsid w:val="003C5C5C"/>
    <w:rsid w:val="003F09DB"/>
    <w:rsid w:val="003F313B"/>
    <w:rsid w:val="003F71E0"/>
    <w:rsid w:val="00400A2A"/>
    <w:rsid w:val="00412978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A2ED8"/>
    <w:rsid w:val="004A3285"/>
    <w:rsid w:val="004B7256"/>
    <w:rsid w:val="004F3376"/>
    <w:rsid w:val="004F4A68"/>
    <w:rsid w:val="004F4C11"/>
    <w:rsid w:val="004F5BDA"/>
    <w:rsid w:val="004F6A73"/>
    <w:rsid w:val="0051631E"/>
    <w:rsid w:val="00526666"/>
    <w:rsid w:val="005573DE"/>
    <w:rsid w:val="0055764F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605D42"/>
    <w:rsid w:val="00606E86"/>
    <w:rsid w:val="00607D1F"/>
    <w:rsid w:val="00610158"/>
    <w:rsid w:val="006207A6"/>
    <w:rsid w:val="00630585"/>
    <w:rsid w:val="00630B70"/>
    <w:rsid w:val="00643937"/>
    <w:rsid w:val="00693FFD"/>
    <w:rsid w:val="006B5217"/>
    <w:rsid w:val="006D2159"/>
    <w:rsid w:val="006F787C"/>
    <w:rsid w:val="00702636"/>
    <w:rsid w:val="0070533F"/>
    <w:rsid w:val="0070795C"/>
    <w:rsid w:val="007157CE"/>
    <w:rsid w:val="00724507"/>
    <w:rsid w:val="00751217"/>
    <w:rsid w:val="00752E46"/>
    <w:rsid w:val="0076106A"/>
    <w:rsid w:val="0076417D"/>
    <w:rsid w:val="00773296"/>
    <w:rsid w:val="00773E6C"/>
    <w:rsid w:val="00791393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652A2"/>
    <w:rsid w:val="00877356"/>
    <w:rsid w:val="0088783C"/>
    <w:rsid w:val="008B0412"/>
    <w:rsid w:val="008B0964"/>
    <w:rsid w:val="008E2E17"/>
    <w:rsid w:val="008E6313"/>
    <w:rsid w:val="00920261"/>
    <w:rsid w:val="0092704D"/>
    <w:rsid w:val="00927D79"/>
    <w:rsid w:val="00934256"/>
    <w:rsid w:val="009370BC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1F83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46C1B"/>
    <w:rsid w:val="00C53263"/>
    <w:rsid w:val="00C5379C"/>
    <w:rsid w:val="00C75F1D"/>
    <w:rsid w:val="00C94A8B"/>
    <w:rsid w:val="00CC1EDB"/>
    <w:rsid w:val="00CD054F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9230E"/>
    <w:rsid w:val="00DC21C3"/>
    <w:rsid w:val="00DD4203"/>
    <w:rsid w:val="00DD4B31"/>
    <w:rsid w:val="00DD4D64"/>
    <w:rsid w:val="00DD6F54"/>
    <w:rsid w:val="00E03DF5"/>
    <w:rsid w:val="00E23F1D"/>
    <w:rsid w:val="00E35F99"/>
    <w:rsid w:val="00E36361"/>
    <w:rsid w:val="00E46904"/>
    <w:rsid w:val="00E5482F"/>
    <w:rsid w:val="00E55AE9"/>
    <w:rsid w:val="00E8515B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91F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50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PEP002" TargetMode="External"/><Relationship Id="rId18" Type="http://schemas.openxmlformats.org/officeDocument/2006/relationships/hyperlink" Target="http://victoriancurriculum.vcaa.vic.edu.au/Curriculum/ContentDescription/VCHPEP007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image" Target="media/image2.wmf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76" Type="http://schemas.openxmlformats.org/officeDocument/2006/relationships/control" Target="activeX/activeX56.xml"/><Relationship Id="rId7" Type="http://schemas.microsoft.com/office/2007/relationships/stylesWithEffects" Target="stylesWithEffects.xml"/><Relationship Id="rId71" Type="http://schemas.openxmlformats.org/officeDocument/2006/relationships/control" Target="activeX/activeX5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005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41.xml"/><Relationship Id="rId82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P003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P001" TargetMode="External"/><Relationship Id="rId17" Type="http://schemas.openxmlformats.org/officeDocument/2006/relationships/hyperlink" Target="http://victoriancurriculum.vcaa.vic.edu.au/Curriculum/ContentDescription/VCHPEP006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P004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72C1C650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307743"/>
    <w:rsid w:val="0070267F"/>
    <w:rsid w:val="008F4514"/>
    <w:rsid w:val="00F11439"/>
    <w:rsid w:val="00F34261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1C65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0ECD-6592-465B-A4D1-2324CF56D3B5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DC2BFF-5CAD-46AC-86AB-7507F5192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7E067-7C41-454E-8E9C-E443F07CE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2BC26-05F4-424F-94A3-07B18CB5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11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Foundation</vt:lpstr>
    </vt:vector>
  </TitlesOfParts>
  <Company>Victorian Curriculum and Assessment Authority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 A</dc:title>
  <dc:creator>Andrea, Campbell J</dc:creator>
  <cp:keywords>Health and Physical Education; HPE; mapping; curriculum mapping; Level A</cp:keywords>
  <cp:lastModifiedBy>McMahon, Carole C</cp:lastModifiedBy>
  <cp:revision>9</cp:revision>
  <cp:lastPrinted>2015-11-17T03:11:00Z</cp:lastPrinted>
  <dcterms:created xsi:type="dcterms:W3CDTF">2015-11-20T05:02:00Z</dcterms:created>
  <dcterms:modified xsi:type="dcterms:W3CDTF">2019-08-15T00:52:00Z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