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0F7E" w14:textId="77777777" w:rsidR="00127607" w:rsidRPr="00EF2077" w:rsidRDefault="00EF2077" w:rsidP="00365E8C">
      <w:pPr>
        <w:spacing w:after="0"/>
        <w:jc w:val="center"/>
        <w:rPr>
          <w:rFonts w:ascii="Arial Narrow" w:hAnsi="Arial Narrow"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24280B">
        <w:rPr>
          <w:rFonts w:ascii="Arial Narrow" w:hAnsi="Arial Narrow" w:cstheme="minorHAnsi"/>
          <w:sz w:val="18"/>
          <w:szCs w:val="18"/>
        </w:rPr>
        <w:t xml:space="preserve">refer </w:t>
      </w:r>
      <w:hyperlink r:id="rId12" w:history="1">
        <w:r w:rsidR="0024280B" w:rsidRPr="0024280B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17"/>
        <w:gridCol w:w="992"/>
        <w:gridCol w:w="570"/>
        <w:gridCol w:w="1509"/>
        <w:gridCol w:w="617"/>
        <w:gridCol w:w="1462"/>
        <w:gridCol w:w="664"/>
        <w:gridCol w:w="1415"/>
        <w:gridCol w:w="570"/>
        <w:gridCol w:w="1509"/>
        <w:gridCol w:w="617"/>
        <w:gridCol w:w="1463"/>
        <w:gridCol w:w="663"/>
        <w:gridCol w:w="1417"/>
        <w:gridCol w:w="568"/>
        <w:gridCol w:w="1511"/>
        <w:gridCol w:w="615"/>
        <w:gridCol w:w="1465"/>
        <w:gridCol w:w="662"/>
        <w:gridCol w:w="1418"/>
      </w:tblGrid>
      <w:tr w:rsidR="00FD528C" w:rsidRPr="00E03DF5" w14:paraId="46035BBF" w14:textId="77777777" w:rsidTr="00141DE8">
        <w:trPr>
          <w:trHeight w:val="338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5D398E" w14:textId="77777777" w:rsidR="00FD528C" w:rsidRPr="002A15A7" w:rsidRDefault="00FD528C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575BBD4" w14:textId="77777777" w:rsidR="00FD528C" w:rsidRPr="00287C1A" w:rsidRDefault="00FD528C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7C1A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8316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10B3732F" w14:textId="77777777" w:rsidR="00FD528C" w:rsidRPr="00287C1A" w:rsidRDefault="00FD528C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287C1A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Self-Awareness and Management</w:t>
            </w:r>
          </w:p>
        </w:tc>
        <w:tc>
          <w:tcPr>
            <w:tcW w:w="1039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F568A45" w14:textId="77777777" w:rsidR="00FD528C" w:rsidRPr="00287C1A" w:rsidRDefault="00FD528C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287C1A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Social Awareness and Management</w:t>
            </w:r>
          </w:p>
        </w:tc>
      </w:tr>
      <w:tr w:rsidR="006359E6" w:rsidRPr="00E03DF5" w14:paraId="5A9DE7C4" w14:textId="77777777" w:rsidTr="00E96875">
        <w:trPr>
          <w:trHeight w:val="338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390B2" w14:textId="77777777" w:rsidR="006359E6" w:rsidRPr="002A15A7" w:rsidRDefault="006359E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32BC20" w14:textId="77777777" w:rsidR="006359E6" w:rsidRPr="002A15A7" w:rsidRDefault="006359E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207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681210" w14:textId="77777777"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Recognition and expression of emotions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899BCC" w14:textId="77777777"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Development of resilience</w:t>
            </w:r>
          </w:p>
        </w:tc>
        <w:tc>
          <w:tcPr>
            <w:tcW w:w="62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2AAC7D" w14:textId="77777777"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Relationships and diversity</w:t>
            </w:r>
          </w:p>
        </w:tc>
        <w:tc>
          <w:tcPr>
            <w:tcW w:w="416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2806E9" w14:textId="77777777"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Collaboration</w:t>
            </w:r>
          </w:p>
        </w:tc>
      </w:tr>
      <w:tr w:rsidR="00141DE8" w:rsidRPr="00E03DF5" w14:paraId="7C09E3C8" w14:textId="77777777" w:rsidTr="00141DE8">
        <w:trPr>
          <w:trHeight w:val="2092"/>
        </w:trPr>
        <w:tc>
          <w:tcPr>
            <w:tcW w:w="1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D14336" w14:textId="77777777"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550C55DE" w14:textId="77777777"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79" w:type="dxa"/>
            <w:gridSpan w:val="2"/>
          </w:tcPr>
          <w:p w14:paraId="55470B2D" w14:textId="77777777" w:rsidR="00141DE8" w:rsidRPr="007F5665" w:rsidRDefault="007F5665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>Describe how and why emotional responses may change in different contexts </w:t>
            </w:r>
            <w:hyperlink r:id="rId13" w:tooltip="View elaborations and additional details of VCPSCSE034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(VCPSCSE034)</w:t>
              </w:r>
            </w:hyperlink>
          </w:p>
        </w:tc>
        <w:tc>
          <w:tcPr>
            <w:tcW w:w="2079" w:type="dxa"/>
            <w:gridSpan w:val="2"/>
          </w:tcPr>
          <w:p w14:paraId="21849BE9" w14:textId="77777777" w:rsidR="007F5665" w:rsidRDefault="007F5665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 xml:space="preserve">Assess personal strengths using feedback from peers, teachers and others and </w:t>
            </w:r>
            <w:proofErr w:type="spellStart"/>
            <w:r w:rsidRPr="007F5665">
              <w:rPr>
                <w:rFonts w:ascii="Arial Narrow" w:hAnsi="Arial Narrow"/>
                <w:sz w:val="18"/>
                <w:szCs w:val="18"/>
              </w:rPr>
              <w:t>prioritise</w:t>
            </w:r>
            <w:proofErr w:type="spellEnd"/>
            <w:r w:rsidRPr="007F5665">
              <w:rPr>
                <w:rFonts w:ascii="Arial Narrow" w:hAnsi="Arial Narrow"/>
                <w:sz w:val="18"/>
                <w:szCs w:val="18"/>
              </w:rPr>
              <w:t xml:space="preserve"> areas for improvement </w:t>
            </w:r>
          </w:p>
          <w:p w14:paraId="775DF5F5" w14:textId="77777777" w:rsidR="00141DE8" w:rsidRPr="007F5665" w:rsidRDefault="00B45D5A" w:rsidP="00141DE8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PSCSE035" w:history="1">
              <w:r w:rsidR="007F5665"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(VCPSCSE035)</w:t>
              </w:r>
            </w:hyperlink>
          </w:p>
        </w:tc>
        <w:tc>
          <w:tcPr>
            <w:tcW w:w="2079" w:type="dxa"/>
            <w:gridSpan w:val="2"/>
          </w:tcPr>
          <w:p w14:paraId="6AB1C0AC" w14:textId="77777777" w:rsidR="007F5665" w:rsidRPr="00FD5227" w:rsidRDefault="007F5665" w:rsidP="007F566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>Discuss the range of strategies that could be used to cope with difficult tasks or changing situations </w:t>
            </w:r>
            <w:hyperlink r:id="rId15" w:tooltip="View elaborations and additional details of VCPSCSE036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(VCPSCSE036)</w:t>
              </w:r>
            </w:hyperlink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</w:p>
          <w:p w14:paraId="40396C50" w14:textId="77777777" w:rsidR="00141DE8" w:rsidRPr="00FD5227" w:rsidRDefault="00141DE8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79" w:type="dxa"/>
            <w:gridSpan w:val="2"/>
          </w:tcPr>
          <w:p w14:paraId="75FD0D21" w14:textId="77777777" w:rsidR="007F5665" w:rsidRPr="00FD5227" w:rsidRDefault="007F5665" w:rsidP="007F566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>Reflect on their effectiveness in working independently by identifying enablers and barriers to achieving goals </w:t>
            </w:r>
            <w:hyperlink r:id="rId16" w:tooltip="View elaborations and additional details of VCPSCSE037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(VCPSCSE037)</w:t>
              </w:r>
            </w:hyperlink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</w:p>
          <w:p w14:paraId="07EDA38D" w14:textId="77777777" w:rsidR="00141DE8" w:rsidRPr="00FD5227" w:rsidRDefault="00141DE8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80" w:type="dxa"/>
            <w:gridSpan w:val="2"/>
          </w:tcPr>
          <w:p w14:paraId="42A815BD" w14:textId="77777777" w:rsidR="007F5665" w:rsidRPr="00FD5227" w:rsidRDefault="007F5665" w:rsidP="007F566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 xml:space="preserve">Explore their personal values and beliefs and </w:t>
            </w:r>
            <w:proofErr w:type="spellStart"/>
            <w:r w:rsidRPr="007F5665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7F5665">
              <w:rPr>
                <w:rFonts w:ascii="Arial Narrow" w:hAnsi="Arial Narrow"/>
                <w:sz w:val="18"/>
                <w:szCs w:val="18"/>
              </w:rPr>
              <w:t xml:space="preserve"> how these values and beliefs might be different or similar to those of others </w:t>
            </w:r>
            <w:hyperlink r:id="rId17" w:tooltip="View elaborations and additional details of VCPSCSO038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(VCPSCSO038)</w:t>
              </w:r>
            </w:hyperlink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</w:p>
          <w:p w14:paraId="4556D25F" w14:textId="77777777" w:rsidR="00141DE8" w:rsidRPr="00FD5227" w:rsidRDefault="00141DE8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80" w:type="dxa"/>
            <w:gridSpan w:val="2"/>
          </w:tcPr>
          <w:p w14:paraId="2ED150C4" w14:textId="77777777" w:rsidR="00141DE8" w:rsidRPr="00FD5227" w:rsidRDefault="007F5665" w:rsidP="007F566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>Investigate human rights and discuss how these contribute to a cohesive community </w:t>
            </w:r>
            <w:hyperlink r:id="rId18" w:tooltip="View elaborations and additional details of VCPSCSO039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(VCPSCSO039)</w:t>
              </w:r>
            </w:hyperlink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2079" w:type="dxa"/>
            <w:gridSpan w:val="2"/>
          </w:tcPr>
          <w:p w14:paraId="2F144945" w14:textId="77777777" w:rsidR="00141DE8" w:rsidRPr="00FD5227" w:rsidRDefault="007F5665" w:rsidP="007F566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proofErr w:type="spellStart"/>
            <w:r w:rsidRPr="007F5665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7F5665">
              <w:rPr>
                <w:rFonts w:ascii="Arial Narrow" w:hAnsi="Arial Narrow"/>
                <w:sz w:val="18"/>
                <w:szCs w:val="18"/>
              </w:rPr>
              <w:t xml:space="preserve"> the impact of personal boundaries, intimacy, distribution of power and social and cultural norms and mores on the ways relationships are expressed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19" w:tooltip="View elaborations and additional details of VCPSCSO040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(VCPSCSO040)</w:t>
              </w:r>
            </w:hyperlink>
            <w:r w:rsidRPr="00FD5227"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2080" w:type="dxa"/>
            <w:gridSpan w:val="2"/>
          </w:tcPr>
          <w:p w14:paraId="384B9C48" w14:textId="77777777" w:rsidR="00141DE8" w:rsidRPr="00711618" w:rsidRDefault="007F5665" w:rsidP="007F5665">
            <w:pPr>
              <w:rPr>
                <w:rFonts w:ascii="Arial Narrow" w:hAnsi="Arial Narrow"/>
                <w:sz w:val="18"/>
                <w:szCs w:val="18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>Perform in a variety of team roles and accept responsibility as a team member and team leader, assessing how well they support other members of the team </w:t>
            </w:r>
            <w:hyperlink r:id="rId20" w:tooltip="View elaborations and additional details of VCPSCSO041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(VCPSCSO041)</w:t>
              </w:r>
            </w:hyperlink>
            <w:r w:rsidRPr="0071161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gridSpan w:val="2"/>
          </w:tcPr>
          <w:p w14:paraId="47B7432F" w14:textId="77777777" w:rsidR="007F5665" w:rsidRPr="00FD5227" w:rsidRDefault="007F5665" w:rsidP="007F5665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7F5665">
              <w:rPr>
                <w:rFonts w:ascii="Arial Narrow" w:hAnsi="Arial Narrow"/>
                <w:sz w:val="18"/>
                <w:szCs w:val="18"/>
              </w:rPr>
              <w:t>Identify ways to be proactive in initiating strategies to prevent and/or accomplish positive resolutions to conflict </w:t>
            </w:r>
            <w:hyperlink r:id="rId21" w:tooltip="View elaborations and additional details of VCPSCSO042" w:history="1">
              <w:r w:rsidRPr="007F5665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(VCPSCSO042)</w:t>
              </w:r>
            </w:hyperlink>
          </w:p>
          <w:p w14:paraId="5C99316C" w14:textId="77777777" w:rsidR="00141DE8" w:rsidRPr="00FD5227" w:rsidRDefault="00141DE8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</w:tr>
      <w:tr w:rsidR="00141DE8" w:rsidRPr="00E03DF5" w14:paraId="5B57E4EE" w14:textId="77777777" w:rsidTr="00FD528C">
        <w:trPr>
          <w:cantSplit/>
          <w:trHeight w:val="397"/>
        </w:trPr>
        <w:tc>
          <w:tcPr>
            <w:tcW w:w="184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7470E9" w14:textId="77777777" w:rsidR="00141DE8" w:rsidRPr="00E03DF5" w:rsidRDefault="00141DE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81C5ADB" w14:textId="77777777"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2D676F3" w14:textId="77777777" w:rsidR="00141DE8" w:rsidRPr="00E03DF5" w:rsidRDefault="00141DE8" w:rsidP="00694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189E17A1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03FD3CAE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250D93BD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14E979CD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14:paraId="5BF27387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F46FBDF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6139A78D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7BDDAAB4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01EABD78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257364A9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14:paraId="56E9667C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30D91A4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4A991E50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6F2CC5D1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23ADCC34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5D7FA24F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04828C1E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45FF17" w14:textId="77777777"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96875" w:rsidRPr="00E03DF5" w14:paraId="53766092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55F6548D" w14:textId="77777777" w:rsidR="00E96875" w:rsidRDefault="00E96875" w:rsidP="00E9687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Emotional Literacy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169A1C" w14:textId="77777777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230BCD" w14:textId="77777777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78872F7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EBB76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8pt">
                  <v:imagedata r:id="rId22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8AF501D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48A12EF8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8C48020">
                <v:shape id="_x0000_i1026" type="#_x0000_t75" style="width:13.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A93B00A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ED56891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57404B8">
                <v:shape id="_x0000_i1027" type="#_x0000_t75" style="width:13.5pt;height:18pt">
                  <v:imagedata r:id="rId23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C1962F6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4F63A82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EE5F06A">
                <v:shape id="_x0000_i1028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52F371D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F621B9E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6451029">
                <v:shape id="_x0000_i1029" type="#_x0000_t75" style="width:13.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1CA4C33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8DA052A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289E643">
                <v:shape id="_x0000_i1030" type="#_x0000_t75" style="width:13.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4DE6C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8D597A0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F536B5C">
                <v:shape id="_x0000_i1031" type="#_x0000_t75" style="width:13.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526860D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1F19204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E4A8C26">
                <v:shape id="_x0000_i1032" type="#_x0000_t75" style="width:13.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B7B6F81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9718FB6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CEF8504">
                <v:shape id="_x0000_i1033" type="#_x0000_t75" style="width:13.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A33008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96875" w:rsidRPr="00E03DF5" w14:paraId="26BFB7D5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7F63ADAE" w14:textId="77777777" w:rsidR="00E96875" w:rsidRDefault="00E96875" w:rsidP="00E9687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Personal Strengths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AFAF3" w14:textId="77777777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4A172A" w14:textId="77777777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3678CC3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BCEC3FE">
                <v:shape id="_x0000_i1034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68FDAE7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7CD7D06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641C36F">
                <v:shape id="_x0000_i1035" type="#_x0000_t75" style="width:13.5pt;height:18pt">
                  <v:imagedata r:id="rId22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142365C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642C1F77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3F36333">
                <v:shape id="_x0000_i1036" type="#_x0000_t75" style="width:13.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BC01358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2B2C041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B316842">
                <v:shape id="_x0000_i1037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E865AAC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3516941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1795F74">
                <v:shape id="_x0000_i1038" type="#_x0000_t75" style="width:13.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53FA453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558FE975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84FB6D0">
                <v:shape id="_x0000_i1039" type="#_x0000_t75" style="width:13.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C0E2A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CB820DF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52522F3">
                <v:shape id="_x0000_i1040" type="#_x0000_t75" style="width:13.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ED1ED04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67EA2C5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CBAB8DD">
                <v:shape id="_x0000_i1041" type="#_x0000_t75" style="width:13.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3374432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A4009D5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252E868">
                <v:shape id="_x0000_i1042" type="#_x0000_t75" style="width:13.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C5F7C9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96875" w:rsidRPr="00E03DF5" w14:paraId="4BC07D58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23FC29BE" w14:textId="77777777" w:rsidR="00E96875" w:rsidRDefault="00E96875" w:rsidP="00E9687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Coping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DA1CD1" w14:textId="77777777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9039A5" w14:textId="77777777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D003FDD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1AA8365">
                <v:shape id="_x0000_i1043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D9EE1B8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34620EA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57F9A93">
                <v:shape id="_x0000_i1044" type="#_x0000_t75" style="width:13.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4699F60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43141525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B59E4ED">
                <v:shape id="_x0000_i1045" type="#_x0000_t75" style="width:13.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47BFC2A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385BB49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2B024AC">
                <v:shape id="_x0000_i1046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C6ECC3D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19E2F81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A7BCCC0">
                <v:shape id="_x0000_i1047" type="#_x0000_t75" style="width:13.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C913E8E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2B19AD7F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A6ABBAB">
                <v:shape id="_x0000_i1048" type="#_x0000_t75" style="width:13.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21A7CC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D2EFB9A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BAE4166">
                <v:shape id="_x0000_i1049" type="#_x0000_t75" style="width:13.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E770927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7A6FE94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70FBB53">
                <v:shape id="_x0000_i1050" type="#_x0000_t75" style="width:13.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C812C55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28EBE68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1922DC1">
                <v:shape id="_x0000_i1051" type="#_x0000_t75" style="width:13.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2B4345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96875" w:rsidRPr="00E03DF5" w14:paraId="23172F66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32956A31" w14:textId="77777777" w:rsidR="00E96875" w:rsidRDefault="00E96875" w:rsidP="00E9687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Problem Solving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17AFBF" w14:textId="25AA268C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BDF2FA" w14:textId="77777777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E1F2A53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FF20D57">
                <v:shape id="_x0000_i1052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CA79343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3C93468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3F6C6B5">
                <v:shape id="_x0000_i1053" type="#_x0000_t75" style="width:13.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8EC1CB2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7515CB3A" w14:textId="55C3C8B1" w:rsidR="00E96875" w:rsidRPr="007D1F0C" w:rsidRDefault="006972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0CB76809" wp14:editId="04B603FE">
                  <wp:extent cx="160655" cy="2286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02265DB" w14:textId="5042F60E" w:rsidR="00E96875" w:rsidRPr="007D1F0C" w:rsidRDefault="006972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2AA7114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A27B696">
                <v:shape id="_x0000_i1054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FC0E307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5D290C9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0947615">
                <v:shape id="_x0000_i1055" type="#_x0000_t75" style="width:13.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A0931A2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6DC1D9AF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A82B216">
                <v:shape id="_x0000_i1056" type="#_x0000_t75" style="width:13.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8F381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832691C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2F6C124">
                <v:shape id="_x0000_i1057" type="#_x0000_t75" style="width:13.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0F761CA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D6F5DB8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F5C8965">
                <v:shape id="_x0000_i1058" type="#_x0000_t75" style="width:13.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46B45CA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2615098" w14:textId="6A5B6BC9" w:rsidR="00E96875" w:rsidRPr="007D1F0C" w:rsidRDefault="006972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6A115DF9" wp14:editId="49C3748F">
                  <wp:extent cx="160655" cy="2286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D9482" w14:textId="33E6507A" w:rsidR="00E96875" w:rsidRPr="007D1F0C" w:rsidRDefault="0069723B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9</w:t>
            </w:r>
          </w:p>
        </w:tc>
      </w:tr>
      <w:tr w:rsidR="00E96875" w:rsidRPr="00E03DF5" w14:paraId="5210F615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4B822350" w14:textId="77777777" w:rsidR="00E96875" w:rsidRDefault="00E96875" w:rsidP="00E9687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Stress Management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183EF" w14:textId="6BAE13A6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7F59CB" w14:textId="77777777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FA47EC8" w14:textId="56ED54CF" w:rsidR="00E96875" w:rsidRPr="007D1F0C" w:rsidRDefault="00EF296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516F5D02" wp14:editId="54803E92">
                  <wp:extent cx="160655" cy="2286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4A0CE24" w14:textId="4C4A10FF" w:rsidR="00E96875" w:rsidRPr="007D1F0C" w:rsidRDefault="00EF296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811354A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FFD7DEB">
                <v:shape id="_x0000_i1059" type="#_x0000_t75" style="width:13.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1736152D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10D72928" w14:textId="65BE3026" w:rsidR="00E96875" w:rsidRPr="007D1F0C" w:rsidRDefault="00EF296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210BA174" wp14:editId="2A359C69">
                  <wp:extent cx="160655" cy="2286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95293C9" w14:textId="507AF5C1" w:rsidR="00E96875" w:rsidRPr="007D1F0C" w:rsidRDefault="00EF296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FFC5EF5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91E44C9">
                <v:shape id="_x0000_i1060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FD3CE25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B9845EC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941CD15">
                <v:shape id="_x0000_i1061" type="#_x0000_t75" style="width:13.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BBF388B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1E8DCC0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C654E10">
                <v:shape id="_x0000_i1062" type="#_x0000_t75" style="width:13.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98AB1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4FA7314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5706E77">
                <v:shape id="_x0000_i1063" type="#_x0000_t75" style="width:13.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71DAABF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82C2B31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54A9CFA">
                <v:shape id="_x0000_i1064" type="#_x0000_t75" style="width:13.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181CD6B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BB25ACF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A75032D">
                <v:shape id="_x0000_i1065" type="#_x0000_t75" style="width:13.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2A857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96875" w:rsidRPr="00E03DF5" w14:paraId="2F1CC20D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6FBD73B8" w14:textId="77777777" w:rsidR="00E96875" w:rsidRDefault="00E96875" w:rsidP="00E9687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Help-Seeking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0D4FDB" w14:textId="77777777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D61B1" w14:textId="77777777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359BB09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607C5D0">
                <v:shape id="_x0000_i1066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4692C26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1CF8C96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33CAF21">
                <v:shape id="_x0000_i1067" type="#_x0000_t75" style="width:13.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2514E13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342D2B36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A17547C">
                <v:shape id="_x0000_i1068" type="#_x0000_t75" style="width:13.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3DF7748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6EEFD5A0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C110E89">
                <v:shape id="_x0000_i1069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1E35E7A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AAC31D6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567706A">
                <v:shape id="_x0000_i1070" type="#_x0000_t75" style="width:13.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B00851D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2DFF4DA5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C5079C1">
                <v:shape id="_x0000_i1071" type="#_x0000_t75" style="width:13.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526C4A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311326B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65BECDB">
                <v:shape id="_x0000_i1072" type="#_x0000_t75" style="width:13.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5C7FD0E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443AED2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F9A5E41">
                <v:shape id="_x0000_i1073" type="#_x0000_t75" style="width:13.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39672A0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DB830C6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01ED581">
                <v:shape id="_x0000_i1074" type="#_x0000_t75" style="width:13.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41529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96875" w:rsidRPr="00E03DF5" w14:paraId="2662ACAB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7D4D45CF" w14:textId="77777777" w:rsidR="00E96875" w:rsidRDefault="00E96875" w:rsidP="00E9687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Gender and Identity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C1548" w14:textId="5041A127" w:rsidR="00E96875" w:rsidRPr="00925885" w:rsidRDefault="0054409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Refer to part 1 below.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92107" w14:textId="77777777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F84FA62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9F1934D">
                <v:shape id="_x0000_i1075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B8670B8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F9F2B12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3ACB7DA">
                <v:shape id="_x0000_i1076" type="#_x0000_t75" style="width:13.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8441E6B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584FB048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4161FF3">
                <v:shape id="_x0000_i1077" type="#_x0000_t75" style="width:13.5pt;height:18pt">
                  <v:imagedata r:id="rId23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42AA9F4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3C6A96A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FD4B3DA">
                <v:shape id="_x0000_i1078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75E350E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4262324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E046E5C">
                <v:shape id="_x0000_i1079" type="#_x0000_t75" style="width:13.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61EF9BE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0D5FA373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B0ABA28">
                <v:shape id="_x0000_i1080" type="#_x0000_t75" style="width:13.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0E39D0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1CC9B89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25945864">
                <v:shape id="_x0000_i1081" type="#_x0000_t75" style="width:13.5pt;height:18pt">
                  <v:imagedata r:id="rId23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177885F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1B787CB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70FAF39">
                <v:shape id="_x0000_i1082" type="#_x0000_t75" style="width:13.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8E14413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4FD51C4" w14:textId="77777777" w:rsidR="00E96875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FC1EEB4">
                <v:shape id="_x0000_i1083" type="#_x0000_t75" style="width:13.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367CE8" w14:textId="77777777" w:rsidR="00E96875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96875" w:rsidRPr="00E03DF5" w14:paraId="58B0F62A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3286F48A" w14:textId="77777777" w:rsidR="00E96875" w:rsidRDefault="00E96875" w:rsidP="00E9687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sz w:val="20"/>
                <w:szCs w:val="20"/>
                <w:lang w:val="en-AU"/>
              </w:rPr>
              <w:t>Positive Gender Relations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60127E" w14:textId="117A5DD9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B26D19" w14:textId="77777777" w:rsidR="00E96875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61045B4" w14:textId="77777777" w:rsidR="00E96875" w:rsidRPr="007D1F0C" w:rsidRDefault="00B45D5A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pict w14:anchorId="0DEF56CC">
                <v:shape id="_x0000_i1084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94EDA43" w14:textId="77777777" w:rsidR="00E96875" w:rsidRPr="007D1F0C" w:rsidRDefault="00E96875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1182E4E" w14:textId="77777777" w:rsidR="00E96875" w:rsidRPr="007D1F0C" w:rsidRDefault="00B45D5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1E176B3">
                <v:shape id="_x0000_i1085" type="#_x0000_t75" style="width:13.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7B54AD0" w14:textId="77777777" w:rsidR="00E96875" w:rsidRPr="007D1F0C" w:rsidRDefault="00E9687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103FDA9" w14:textId="77777777" w:rsidR="00E96875" w:rsidRPr="007D1F0C" w:rsidRDefault="00B45D5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1937969">
                <v:shape id="_x0000_i1086" type="#_x0000_t75" style="width:13.5pt;height:18pt">
                  <v:imagedata r:id="rId23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126E5AF" w14:textId="77777777" w:rsidR="00E96875" w:rsidRPr="007D1F0C" w:rsidRDefault="00E9687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C462147" w14:textId="77777777" w:rsidR="00E96875" w:rsidRPr="007D1F0C" w:rsidRDefault="00B45D5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1A57675">
                <v:shape id="_x0000_i1087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9775056" w14:textId="77777777" w:rsidR="00E96875" w:rsidRPr="007D1F0C" w:rsidRDefault="00E9687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0151C388" w14:textId="77777777" w:rsidR="00E96875" w:rsidRPr="007D1F0C" w:rsidRDefault="00B45D5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3BE1AA7">
                <v:shape id="_x0000_i1088" type="#_x0000_t75" style="width:13.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8C6F0C1" w14:textId="77777777" w:rsidR="00E96875" w:rsidRPr="007D1F0C" w:rsidRDefault="00E9687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30EE65E" w14:textId="77777777" w:rsidR="00E96875" w:rsidRPr="007D1F0C" w:rsidRDefault="00B45D5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F1162B1">
                <v:shape id="_x0000_i1089" type="#_x0000_t75" style="width:13.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889AD" w14:textId="77777777" w:rsidR="00E96875" w:rsidRPr="007D1F0C" w:rsidRDefault="00E9687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5B69068" w14:textId="5BABDAF4" w:rsidR="00E96875" w:rsidRPr="007D1F0C" w:rsidRDefault="0054409C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Symbol" w:eastAsia="Times New Roman" w:hAnsi="Symbol" w:cs="Calibri"/>
                <w:noProof/>
                <w:sz w:val="16"/>
                <w:szCs w:val="14"/>
                <w:lang w:val="en-AU" w:eastAsia="en-AU"/>
              </w:rPr>
              <w:drawing>
                <wp:inline distT="0" distB="0" distL="0" distR="0" wp14:anchorId="4F20C075" wp14:editId="5E9D82B2">
                  <wp:extent cx="160655" cy="2286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7CEC876" w14:textId="5124F290" w:rsidR="00E96875" w:rsidRPr="007D1F0C" w:rsidRDefault="0054409C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1,7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12ED392D" w14:textId="77777777" w:rsidR="00E96875" w:rsidRPr="007D1F0C" w:rsidRDefault="00B45D5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A77739D">
                <v:shape id="_x0000_i1090" type="#_x0000_t75" style="width:13.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1B732D0" w14:textId="77777777" w:rsidR="00E96875" w:rsidRPr="007D1F0C" w:rsidRDefault="00E9687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5C2529A1" w14:textId="77777777" w:rsidR="00E96875" w:rsidRPr="007D1F0C" w:rsidRDefault="00B45D5A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39B3D14">
                <v:shape id="_x0000_i1091" type="#_x0000_t75" style="width:13.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AFE0D" w14:textId="77777777" w:rsidR="00E96875" w:rsidRPr="007D1F0C" w:rsidRDefault="00E96875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41DE8" w:rsidRPr="00E03DF5" w14:paraId="740D3594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17E08100" w14:textId="77777777" w:rsidR="00141DE8" w:rsidRPr="0092588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 1: </w:t>
            </w:r>
            <w:hyperlink r:id="rId25" w:history="1">
              <w:r w:rsidRPr="00E96875">
                <w:rPr>
                  <w:rStyle w:val="Hyperlink"/>
                  <w:rFonts w:ascii="Arial Narrow" w:hAnsi="Arial Narrow"/>
                  <w:sz w:val="20"/>
                  <w:szCs w:val="20"/>
                </w:rPr>
                <w:t>Gender Respect and Relationships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14:paraId="1AC1AB61" w14:textId="77777777"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D85B91" w14:textId="77777777"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13D8D6A" w14:textId="77777777" w:rsidR="00141DE8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583099A">
                <v:shape id="_x0000_i1092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166D6C8" w14:textId="77777777"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14A5DC4" w14:textId="77777777" w:rsidR="00141DE8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F140A8D">
                <v:shape id="_x0000_i1093" type="#_x0000_t75" style="width:13.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7CFC215C" w14:textId="77777777"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F98C712" w14:textId="77777777" w:rsidR="00141DE8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EE58025">
                <v:shape id="_x0000_i1094" type="#_x0000_t75" style="width:13.5pt;height:18pt">
                  <v:imagedata r:id="rId23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5319F918" w14:textId="77777777"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675FBCA" w14:textId="77777777" w:rsidR="00141DE8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1571B268">
                <v:shape id="_x0000_i1095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74947B5" w14:textId="77777777"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1509DA1" w14:textId="77777777" w:rsidR="00141DE8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5D604A4">
                <v:shape id="_x0000_i1096" type="#_x0000_t75" style="width:13.5pt;height:18pt">
                  <v:imagedata r:id="rId22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CBC1024" w14:textId="77777777" w:rsidR="00141DE8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5C4093A" w14:textId="77777777" w:rsidR="00141DE8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E7CDEA5">
                <v:shape id="_x0000_i1097" type="#_x0000_t75" style="width:13.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2A8E0" w14:textId="77777777"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73552B2" w14:textId="77777777" w:rsidR="00141DE8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7763C54">
                <v:shape id="_x0000_i1098" type="#_x0000_t75" style="width:13.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3B24EC8" w14:textId="77777777" w:rsidR="00141DE8" w:rsidRPr="007D1F0C" w:rsidRDefault="00E9687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A851983" w14:textId="77777777" w:rsidR="00141DE8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6DF53AEE">
                <v:shape id="_x0000_i1099" type="#_x0000_t75" style="width:13.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F307BAC" w14:textId="77777777"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2056176" w14:textId="77777777" w:rsidR="00141DE8" w:rsidRPr="007D1F0C" w:rsidRDefault="00B45D5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3E2A32F">
                <v:shape id="_x0000_i1100" type="#_x0000_t75" style="width:13.5pt;height:18pt">
                  <v:imagedata r:id="rId23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89586" w14:textId="77777777"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96875" w:rsidRPr="00E03DF5" w14:paraId="6C26A612" w14:textId="77777777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14:paraId="39CD715E" w14:textId="77777777" w:rsidR="00E96875" w:rsidRDefault="00E96875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Part 2: </w:t>
            </w:r>
            <w:hyperlink r:id="rId26" w:history="1">
              <w:r w:rsidRPr="00E96875">
                <w:rPr>
                  <w:rStyle w:val="Hyperlink"/>
                  <w:rFonts w:ascii="Arial Narrow" w:hAnsi="Arial Narrow"/>
                  <w:sz w:val="20"/>
                  <w:szCs w:val="20"/>
                </w:rPr>
                <w:t>Gender Respect and Relationships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14:paraId="1982EDB4" w14:textId="77777777" w:rsidR="00E96875" w:rsidRPr="00925885" w:rsidRDefault="00E96875" w:rsidP="00E968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E5E1F7" w14:textId="77777777" w:rsidR="00E96875" w:rsidRPr="00925885" w:rsidRDefault="00E96875" w:rsidP="00E968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41A96D2" w14:textId="77777777" w:rsidR="00E96875" w:rsidRPr="007D1F0C" w:rsidRDefault="00B45D5A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89B4379">
                <v:shape id="_x0000_i1101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B18EB2D" w14:textId="77777777" w:rsidR="00E96875" w:rsidRPr="007D1F0C" w:rsidRDefault="00E96875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60304F9" w14:textId="77777777" w:rsidR="00E96875" w:rsidRPr="007D1F0C" w:rsidRDefault="00B45D5A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57786D78">
                <v:shape id="_x0000_i1102" type="#_x0000_t75" style="width:13.5pt;height:18pt">
                  <v:imagedata r:id="rId23" o:title=""/>
                </v:shape>
              </w:pic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2CE2A664" w14:textId="77777777" w:rsidR="00E96875" w:rsidRPr="007D1F0C" w:rsidRDefault="00E96875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0E160D51" w14:textId="77777777" w:rsidR="00E96875" w:rsidRPr="007D1F0C" w:rsidRDefault="00B45D5A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420C7FBE">
                <v:shape id="_x0000_i1103" type="#_x0000_t75" style="width:13.5pt;height:18pt">
                  <v:imagedata r:id="rId22" o:title=""/>
                </v:shape>
              </w:pic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7F099EBC" w14:textId="77777777" w:rsidR="00E96875" w:rsidRPr="007D1F0C" w:rsidRDefault="00E96875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2F1B88FC" w14:textId="77777777" w:rsidR="00E96875" w:rsidRPr="007D1F0C" w:rsidRDefault="00B45D5A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48D6C1E">
                <v:shape id="_x0000_i1104" type="#_x0000_t75" style="width:13.5pt;height:18pt">
                  <v:imagedata r:id="rId23" o:title=""/>
                </v:shape>
              </w:pic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E62FA98" w14:textId="77777777" w:rsidR="00E96875" w:rsidRPr="007D1F0C" w:rsidRDefault="00E96875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6348B42" w14:textId="77777777" w:rsidR="00E96875" w:rsidRPr="007D1F0C" w:rsidRDefault="00B45D5A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079C1C4">
                <v:shape id="_x0000_i1105" type="#_x0000_t75" style="width:13.5pt;height:18pt">
                  <v:imagedata r:id="rId23" o:title=""/>
                </v:shape>
              </w:pic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8CF4E59" w14:textId="77777777" w:rsidR="00E96875" w:rsidRPr="007D1F0C" w:rsidRDefault="00E96875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3FD9155" w14:textId="77777777" w:rsidR="00E96875" w:rsidRPr="007D1F0C" w:rsidRDefault="00B45D5A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A0B7A9C">
                <v:shape id="_x0000_i1106" type="#_x0000_t75" style="width:13.5pt;height:18pt">
                  <v:imagedata r:id="rId23" o:title=""/>
                </v:shape>
              </w:pi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D6463" w14:textId="77777777" w:rsidR="00E96875" w:rsidRPr="007D1F0C" w:rsidRDefault="00E96875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9C10335" w14:textId="77777777" w:rsidR="00E96875" w:rsidRPr="007D1F0C" w:rsidRDefault="00B45D5A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756B76A1">
                <v:shape id="_x0000_i1107" type="#_x0000_t75" style="width:13.5pt;height:18pt">
                  <v:imagedata r:id="rId22" o:title=""/>
                </v:shape>
              </w:pic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CA4C88B" w14:textId="77777777" w:rsidR="00E96875" w:rsidRPr="007D1F0C" w:rsidRDefault="006E25D8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18AE507E" w14:textId="77777777" w:rsidR="00E96875" w:rsidRPr="007D1F0C" w:rsidRDefault="00B45D5A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36B2F507">
                <v:shape id="_x0000_i1108" type="#_x0000_t75" style="width:13.5pt;height:18pt">
                  <v:imagedata r:id="rId23" o:title=""/>
                </v:shape>
              </w:pi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252BD00" w14:textId="77777777" w:rsidR="00E96875" w:rsidRPr="007D1F0C" w:rsidRDefault="00E96875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B2990EC" w14:textId="77777777" w:rsidR="00E96875" w:rsidRPr="007D1F0C" w:rsidRDefault="00B45D5A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pict w14:anchorId="0A6ECECF">
                <v:shape id="_x0000_i1109" type="#_x0000_t75" style="width:13.5pt;height:18pt">
                  <v:imagedata r:id="rId22" o:title=""/>
                </v:shape>
              </w:pic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9AB8A" w14:textId="77777777" w:rsidR="00E96875" w:rsidRPr="007D1F0C" w:rsidRDefault="006E25D8" w:rsidP="00E968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9</w:t>
            </w:r>
          </w:p>
        </w:tc>
      </w:tr>
    </w:tbl>
    <w:p w14:paraId="21BDF1AF" w14:textId="77777777" w:rsidR="004A3285" w:rsidRPr="00694061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080"/>
        <w:gridCol w:w="7654"/>
      </w:tblGrid>
      <w:tr w:rsidR="000D2707" w14:paraId="16E95373" w14:textId="77777777" w:rsidTr="00365E8C">
        <w:trPr>
          <w:trHeight w:val="283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EED84D8" w14:textId="77777777" w:rsidR="000D2707" w:rsidRPr="00763150" w:rsidRDefault="000D2707" w:rsidP="00A73676">
            <w:pPr>
              <w:rPr>
                <w:rFonts w:ascii="Calibri" w:hAnsi="Calibri" w:cs="Calibri"/>
                <w:b/>
              </w:rPr>
            </w:pPr>
            <w:r w:rsidRPr="000D2707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A73676">
              <w:rPr>
                <w:rFonts w:ascii="Calibri" w:hAnsi="Calibri" w:cs="Calibri"/>
                <w:b/>
                <w:lang w:val="en-AU"/>
              </w:rPr>
              <w:t>5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A73676">
              <w:rPr>
                <w:rFonts w:ascii="Calibri" w:hAnsi="Calibri" w:cs="Calibri"/>
                <w:b/>
                <w:lang w:val="en-AU"/>
              </w:rPr>
              <w:t>6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90E03C5" w14:textId="77777777" w:rsidR="006C5A78" w:rsidRDefault="000D2707" w:rsidP="00A73676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A73676">
              <w:rPr>
                <w:rFonts w:ascii="Calibri" w:hAnsi="Calibri" w:cs="Calibri"/>
                <w:b/>
                <w:lang w:val="en-AU"/>
              </w:rPr>
              <w:t>7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A73676">
              <w:rPr>
                <w:rFonts w:ascii="Calibri" w:hAnsi="Calibri" w:cs="Calibri"/>
                <w:b/>
                <w:lang w:val="en-AU"/>
              </w:rPr>
              <w:t>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39B38A56" w14:textId="77777777" w:rsidR="000D2707" w:rsidRPr="00763150" w:rsidRDefault="000D2707" w:rsidP="00A73676">
            <w:pPr>
              <w:rPr>
                <w:rFonts w:ascii="Calibri" w:hAnsi="Calibri" w:cs="Calibri"/>
                <w:b/>
              </w:rPr>
            </w:pPr>
            <w:r w:rsidRPr="006C5A78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can be used as an identifier in various 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7CEE30E" w14:textId="77777777" w:rsidR="000D2707" w:rsidRDefault="000D2707" w:rsidP="00A73676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A73676">
              <w:rPr>
                <w:rFonts w:ascii="Calibri" w:hAnsi="Calibri" w:cs="Calibri"/>
                <w:b/>
                <w:lang w:val="en-AU"/>
              </w:rPr>
              <w:t>9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A73676">
              <w:rPr>
                <w:rFonts w:ascii="Calibri" w:hAnsi="Calibri" w:cs="Calibri"/>
                <w:b/>
                <w:lang w:val="en-AU"/>
              </w:rPr>
              <w:t>10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141DE8" w:rsidRPr="00145826" w14:paraId="2FE450E7" w14:textId="77777777" w:rsidTr="00365E8C">
        <w:trPr>
          <w:trHeight w:val="3090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332192" w14:textId="77777777" w:rsidR="007F45EA" w:rsidRPr="007F45EA" w:rsidRDefault="007F45EA" w:rsidP="007F45EA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6</w:t>
            </w:r>
          </w:p>
          <w:p w14:paraId="149B99C3" w14:textId="77777777"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describe different ways to express emotions and the relationship between emotions and behaviour. </w:t>
            </w:r>
          </w:p>
          <w:p w14:paraId="30667867" w14:textId="77777777"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the influence that personal qualities and strengths have on achieving success.</w:t>
            </w:r>
          </w:p>
          <w:p w14:paraId="6625C17C" w14:textId="77777777"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undertake some extended tasks independently and describe task progress. </w:t>
            </w:r>
          </w:p>
          <w:p w14:paraId="517CA97B" w14:textId="77777777"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and describe personal attributes important in developing resilience.</w:t>
            </w:r>
          </w:p>
          <w:p w14:paraId="367EC20E" w14:textId="77777777"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recognise and appreciate the uniqueness of all people. </w:t>
            </w:r>
          </w:p>
          <w:p w14:paraId="37E75BEB" w14:textId="77777777"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are able to explain how individual, social and cultural differences may increase vulnerability to stereotypes. </w:t>
            </w:r>
          </w:p>
          <w:p w14:paraId="41BE0F20" w14:textId="77777777"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identify characteristics of respectful relationships. </w:t>
            </w:r>
          </w:p>
          <w:p w14:paraId="335726C7" w14:textId="77777777"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contribute to groups and teams suggesting improvements for methods used in group projects and investigations. </w:t>
            </w:r>
          </w:p>
          <w:p w14:paraId="31776634" w14:textId="77777777" w:rsidR="007F45EA" w:rsidRPr="007F45EA" w:rsidRDefault="007F45EA" w:rsidP="007F45EA">
            <w:pPr>
              <w:pStyle w:val="ListParagraph"/>
              <w:numPr>
                <w:ilvl w:val="0"/>
                <w:numId w:val="19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causes and effects of conflict and explain different strategies to diffuse or resolve conflict situations.</w:t>
            </w:r>
          </w:p>
          <w:p w14:paraId="4C989E6C" w14:textId="77777777" w:rsidR="00141DE8" w:rsidRPr="007F45EA" w:rsidRDefault="00141DE8" w:rsidP="007F45E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284A8" w14:textId="77777777" w:rsidR="007F45EA" w:rsidRDefault="007F45EA" w:rsidP="007F45EA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79A7D853" w14:textId="77777777" w:rsidR="007F45EA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reflect on the influence of emotions on behaviour, learning and relationships. 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14:paraId="3722EA4E" w14:textId="77777777" w:rsidR="007F45EA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feedback to identify their achievements and prioritise areas for improvement. 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(2)</w:t>
            </w:r>
          </w:p>
          <w:p w14:paraId="51837971" w14:textId="77777777" w:rsidR="007F45EA" w:rsidRPr="006E25D8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highlight w:val="yellow"/>
                <w:lang w:val="en-AU"/>
              </w:rPr>
            </w:pPr>
            <w:r w:rsidRPr="006E25D8">
              <w:rPr>
                <w:rFonts w:ascii="Arial Narrow" w:eastAsia="Arial" w:hAnsi="Arial Narrow" w:cs="Calibri"/>
                <w:sz w:val="18"/>
                <w:szCs w:val="18"/>
                <w:highlight w:val="yellow"/>
                <w:lang w:val="en-AU"/>
              </w:rPr>
              <w:t>They initiate and undertake some tasks independently, within negotiated time frames and use criteria to review their work.</w:t>
            </w:r>
            <w:r w:rsidR="006359E6" w:rsidRPr="006E25D8">
              <w:rPr>
                <w:rFonts w:ascii="Arial Narrow" w:eastAsia="Arial" w:hAnsi="Arial Narrow" w:cs="Calibri"/>
                <w:sz w:val="18"/>
                <w:szCs w:val="18"/>
                <w:highlight w:val="yellow"/>
                <w:lang w:val="en-AU"/>
              </w:rPr>
              <w:t>(3)</w:t>
            </w:r>
          </w:p>
          <w:p w14:paraId="3BD6CC5A" w14:textId="77777777" w:rsidR="007F45EA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reflect on strategies to cope with difficult situations and are able justify their choice of strategy demonstrating knowledge of resilience and adaptability.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(4)</w:t>
            </w:r>
          </w:p>
          <w:p w14:paraId="3A6A6C8A" w14:textId="77777777" w:rsidR="007F45EA" w:rsidRPr="006E25D8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highlight w:val="yellow"/>
                <w:lang w:val="en-AU"/>
              </w:rPr>
            </w:pPr>
            <w:r w:rsidRPr="006E25D8">
              <w:rPr>
                <w:rFonts w:ascii="Arial Narrow" w:eastAsia="Arial" w:hAnsi="Arial Narrow" w:cs="Calibri"/>
                <w:sz w:val="18"/>
                <w:szCs w:val="18"/>
                <w:highlight w:val="yellow"/>
                <w:lang w:val="en-AU"/>
              </w:rPr>
              <w:t>Students explain the impact of valuing diversity and promoting human rights in the community.</w:t>
            </w:r>
            <w:r w:rsidR="006359E6" w:rsidRPr="006E25D8">
              <w:rPr>
                <w:rFonts w:ascii="Arial Narrow" w:eastAsia="Arial" w:hAnsi="Arial Narrow" w:cs="Calibri"/>
                <w:sz w:val="18"/>
                <w:szCs w:val="18"/>
                <w:highlight w:val="yellow"/>
                <w:lang w:val="en-AU"/>
              </w:rPr>
              <w:t xml:space="preserve"> (5)</w:t>
            </w:r>
            <w:r w:rsidRPr="006E25D8">
              <w:rPr>
                <w:rFonts w:ascii="Arial Narrow" w:eastAsia="Arial" w:hAnsi="Arial Narrow" w:cs="Calibri"/>
                <w:sz w:val="18"/>
                <w:szCs w:val="18"/>
                <w:highlight w:val="yellow"/>
                <w:lang w:val="en-AU"/>
              </w:rPr>
              <w:t xml:space="preserve"> </w:t>
            </w:r>
          </w:p>
          <w:p w14:paraId="1FD2CDCA" w14:textId="77777777" w:rsidR="007F45EA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explore the values and beliefs of different groups in society. 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(6)</w:t>
            </w:r>
          </w:p>
          <w:p w14:paraId="752D882F" w14:textId="77777777" w:rsidR="007F45EA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indicators of respectful relationships in a range of social and work-related situations.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(7)</w:t>
            </w: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ECE700D" w14:textId="77777777" w:rsidR="007F45EA" w:rsidRPr="006E25D8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sz w:val="18"/>
                <w:szCs w:val="18"/>
                <w:highlight w:val="yellow"/>
                <w:lang w:val="en-AU"/>
              </w:rPr>
            </w:pPr>
            <w:r w:rsidRPr="006E25D8">
              <w:rPr>
                <w:rFonts w:ascii="Arial Narrow" w:eastAsia="Arial" w:hAnsi="Arial Narrow" w:cs="Calibri"/>
                <w:sz w:val="18"/>
                <w:szCs w:val="18"/>
                <w:highlight w:val="yellow"/>
                <w:lang w:val="en-AU"/>
              </w:rPr>
              <w:t xml:space="preserve">They explain the extent to which individual roles and responsibilities enhance group cohesion and the achievement of personal and group objectives. </w:t>
            </w:r>
            <w:r w:rsidR="006359E6" w:rsidRPr="006E25D8">
              <w:rPr>
                <w:rFonts w:ascii="Arial Narrow" w:eastAsia="Arial" w:hAnsi="Arial Narrow" w:cs="Calibri"/>
                <w:sz w:val="18"/>
                <w:szCs w:val="18"/>
                <w:highlight w:val="yellow"/>
                <w:lang w:val="en-AU"/>
              </w:rPr>
              <w:t>(8)</w:t>
            </w:r>
          </w:p>
          <w:p w14:paraId="00ADA208" w14:textId="77777777" w:rsidR="00141DE8" w:rsidRPr="007F45EA" w:rsidRDefault="007F45EA" w:rsidP="007F45E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sz w:val="20"/>
                <w:szCs w:val="20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assess the appropriateness of various strategies to avoid or resolve conflict in a range of situations.</w:t>
            </w:r>
            <w:r w:rsidR="006359E6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(9)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DB166" w14:textId="77777777" w:rsidR="00141DE8" w:rsidRDefault="00141DE8" w:rsidP="00141DE8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10</w:t>
            </w:r>
          </w:p>
          <w:p w14:paraId="13FB5B25" w14:textId="77777777"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reflect critically on their emotional responses to challenging situations in a wide range of contexts.</w:t>
            </w:r>
          </w:p>
          <w:p w14:paraId="2CE44531" w14:textId="77777777"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demonstrate persistence, motivation, initiative and decision-making through completion of challenging tasks. </w:t>
            </w:r>
          </w:p>
          <w:p w14:paraId="4C3F211C" w14:textId="77777777"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evaluate personal characteristics, strategies and sources of support used to cope with stressful situations/life challenges.</w:t>
            </w:r>
          </w:p>
          <w:p w14:paraId="2CE60920" w14:textId="77777777"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analyse the effects of actions that repress human rights and limit the expression of diverse views.</w:t>
            </w:r>
          </w:p>
          <w:p w14:paraId="0FF8D99C" w14:textId="77777777"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analyse factors that influence different types of relationships. </w:t>
            </w:r>
          </w:p>
          <w:p w14:paraId="58C0E600" w14:textId="77777777"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critique their ability to devise and enact strategies for working in diverse teams, drawing on the skills and contributions of team members to complete complex tasks. </w:t>
            </w:r>
          </w:p>
          <w:p w14:paraId="7B446DE8" w14:textId="77777777"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develop and apply criteria to evaluate the outcomes of group tasks and make recommendations for improvements. </w:t>
            </w:r>
          </w:p>
          <w:p w14:paraId="0B394A4E" w14:textId="77777777" w:rsidR="00141DE8" w:rsidRPr="00141DE8" w:rsidRDefault="00141DE8" w:rsidP="00141DE8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141DE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generate, apply and evaluate strategies to prevent and resolve conflicts in a range of contexts.</w:t>
            </w:r>
          </w:p>
        </w:tc>
      </w:tr>
    </w:tbl>
    <w:p w14:paraId="65007B18" w14:textId="77777777" w:rsidR="000D2707" w:rsidRPr="00694061" w:rsidRDefault="000D2707" w:rsidP="00DF2FB6">
      <w:pPr>
        <w:spacing w:after="0"/>
        <w:rPr>
          <w:sz w:val="16"/>
          <w:szCs w:val="16"/>
        </w:rPr>
      </w:pPr>
    </w:p>
    <w:p w14:paraId="5E7F2501" w14:textId="77777777" w:rsidR="00825405" w:rsidRPr="00694061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694061" w:rsidSect="001C6FF2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23814" w:h="16839" w:orient="landscape" w:code="8"/>
      <w:pgMar w:top="675" w:right="1134" w:bottom="851" w:left="85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A696B" w14:textId="77777777" w:rsidR="00E96875" w:rsidRDefault="00E96875" w:rsidP="00304EA1">
      <w:pPr>
        <w:spacing w:after="0" w:line="240" w:lineRule="auto"/>
      </w:pPr>
      <w:r>
        <w:separator/>
      </w:r>
    </w:p>
  </w:endnote>
  <w:endnote w:type="continuationSeparator" w:id="0">
    <w:p w14:paraId="255AD7AB" w14:textId="77777777" w:rsidR="00E96875" w:rsidRDefault="00E9687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96875" w14:paraId="627677E0" w14:textId="77777777" w:rsidTr="00083E00">
      <w:trPr>
        <w:trHeight w:val="701"/>
      </w:trPr>
      <w:tc>
        <w:tcPr>
          <w:tcW w:w="2835" w:type="dxa"/>
          <w:vAlign w:val="center"/>
        </w:tcPr>
        <w:p w14:paraId="360EB0F3" w14:textId="77777777" w:rsidR="00E96875" w:rsidRPr="002329F3" w:rsidRDefault="00E96875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6CA71FA9" w14:textId="77777777" w:rsidR="00E96875" w:rsidRPr="00B41951" w:rsidRDefault="00E96875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1C6FF2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75E1B259" w14:textId="77777777" w:rsidR="00E96875" w:rsidRPr="00243F0D" w:rsidRDefault="00E96875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96875" w14:paraId="18CA0DD5" w14:textId="77777777" w:rsidTr="004174A4">
      <w:trPr>
        <w:trHeight w:val="709"/>
      </w:trPr>
      <w:tc>
        <w:tcPr>
          <w:tcW w:w="7607" w:type="dxa"/>
          <w:vAlign w:val="center"/>
        </w:tcPr>
        <w:p w14:paraId="63984C3F" w14:textId="77777777" w:rsidR="00E96875" w:rsidRPr="004A2ED8" w:rsidRDefault="00E96875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64B1FAA8" w14:textId="77777777" w:rsidR="00E96875" w:rsidRPr="00B41951" w:rsidRDefault="00E96875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1AE9DCD8" w14:textId="77777777" w:rsidR="00E96875" w:rsidRDefault="00E96875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1A81632C" w14:textId="77777777" w:rsidR="00E96875" w:rsidRDefault="00E96875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096B1" w14:textId="77777777" w:rsidR="00E96875" w:rsidRDefault="00E96875" w:rsidP="00304EA1">
      <w:pPr>
        <w:spacing w:after="0" w:line="240" w:lineRule="auto"/>
      </w:pPr>
      <w:r>
        <w:separator/>
      </w:r>
    </w:p>
  </w:footnote>
  <w:footnote w:type="continuationSeparator" w:id="0">
    <w:p w14:paraId="431B8E02" w14:textId="77777777" w:rsidR="00E96875" w:rsidRDefault="00E9687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07A3A87" w14:textId="563930FC" w:rsidR="00E96875" w:rsidRPr="00D86DE4" w:rsidRDefault="00B45D5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Personal and Social Capability – Levels 7 and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EAB58" w14:textId="49EB4244" w:rsidR="00E96875" w:rsidRPr="009370BC" w:rsidRDefault="00E96875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6DB5980" wp14:editId="28052E37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Personal and Social Capability – </w:t>
        </w:r>
        <w:r w:rsidR="00B45D5A">
          <w:rPr>
            <w:sz w:val="28"/>
            <w:szCs w:val="28"/>
          </w:rPr>
          <w:t xml:space="preserve">Levels </w:t>
        </w:r>
        <w:r>
          <w:rPr>
            <w:sz w:val="28"/>
            <w:szCs w:val="28"/>
          </w:rPr>
          <w:t>7 and 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7800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D2DCF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D4C23"/>
    <w:multiLevelType w:val="hybridMultilevel"/>
    <w:tmpl w:val="1E7CF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4B7638"/>
    <w:multiLevelType w:val="hybridMultilevel"/>
    <w:tmpl w:val="7442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D85C75"/>
    <w:multiLevelType w:val="hybridMultilevel"/>
    <w:tmpl w:val="BE16C5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3"/>
  </w:num>
  <w:num w:numId="5">
    <w:abstractNumId w:val="15"/>
  </w:num>
  <w:num w:numId="6">
    <w:abstractNumId w:val="0"/>
  </w:num>
  <w:num w:numId="7">
    <w:abstractNumId w:val="16"/>
  </w:num>
  <w:num w:numId="8">
    <w:abstractNumId w:val="18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5"/>
  </w:num>
  <w:num w:numId="17">
    <w:abstractNumId w:val="1"/>
  </w:num>
  <w:num w:numId="18">
    <w:abstractNumId w:val="13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1DE8"/>
    <w:rsid w:val="00145460"/>
    <w:rsid w:val="0014564C"/>
    <w:rsid w:val="00164D7A"/>
    <w:rsid w:val="00172E14"/>
    <w:rsid w:val="00180973"/>
    <w:rsid w:val="001C6FF2"/>
    <w:rsid w:val="001C73C5"/>
    <w:rsid w:val="001E5ED4"/>
    <w:rsid w:val="002233AF"/>
    <w:rsid w:val="0022542B"/>
    <w:rsid w:val="002279BA"/>
    <w:rsid w:val="002329F3"/>
    <w:rsid w:val="0023348C"/>
    <w:rsid w:val="00237AD0"/>
    <w:rsid w:val="0024280B"/>
    <w:rsid w:val="00242AC4"/>
    <w:rsid w:val="00243F0D"/>
    <w:rsid w:val="00257C91"/>
    <w:rsid w:val="002647BB"/>
    <w:rsid w:val="002754C1"/>
    <w:rsid w:val="002841C8"/>
    <w:rsid w:val="0028516B"/>
    <w:rsid w:val="00287C1A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65E8C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4409C"/>
    <w:rsid w:val="00566029"/>
    <w:rsid w:val="00590F72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25A9A"/>
    <w:rsid w:val="006359E6"/>
    <w:rsid w:val="00643937"/>
    <w:rsid w:val="00693FFD"/>
    <w:rsid w:val="00694061"/>
    <w:rsid w:val="0069723B"/>
    <w:rsid w:val="006C5A78"/>
    <w:rsid w:val="006D2159"/>
    <w:rsid w:val="006E25D8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A6FCF"/>
    <w:rsid w:val="007B186E"/>
    <w:rsid w:val="007D0868"/>
    <w:rsid w:val="007D1F0C"/>
    <w:rsid w:val="007F45EA"/>
    <w:rsid w:val="007F5665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E2E17"/>
    <w:rsid w:val="00925885"/>
    <w:rsid w:val="009266A3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3B33"/>
    <w:rsid w:val="00A87CDE"/>
    <w:rsid w:val="00A921E0"/>
    <w:rsid w:val="00AA2350"/>
    <w:rsid w:val="00AC090B"/>
    <w:rsid w:val="00AF5590"/>
    <w:rsid w:val="00B01200"/>
    <w:rsid w:val="00B0738F"/>
    <w:rsid w:val="00B11A56"/>
    <w:rsid w:val="00B229F7"/>
    <w:rsid w:val="00B26601"/>
    <w:rsid w:val="00B30DB8"/>
    <w:rsid w:val="00B41951"/>
    <w:rsid w:val="00B43811"/>
    <w:rsid w:val="00B45D5A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B4115"/>
    <w:rsid w:val="00CC1EDB"/>
    <w:rsid w:val="00CD487B"/>
    <w:rsid w:val="00D022C6"/>
    <w:rsid w:val="00D14C24"/>
    <w:rsid w:val="00D338E4"/>
    <w:rsid w:val="00D43FD6"/>
    <w:rsid w:val="00D47472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24F6"/>
    <w:rsid w:val="00E03DF5"/>
    <w:rsid w:val="00E23F1D"/>
    <w:rsid w:val="00E36361"/>
    <w:rsid w:val="00E51EB0"/>
    <w:rsid w:val="00E5482F"/>
    <w:rsid w:val="00E55AE9"/>
    <w:rsid w:val="00E67E7D"/>
    <w:rsid w:val="00E96875"/>
    <w:rsid w:val="00EA0DF0"/>
    <w:rsid w:val="00EB044D"/>
    <w:rsid w:val="00EB0F48"/>
    <w:rsid w:val="00EB7571"/>
    <w:rsid w:val="00EC4E55"/>
    <w:rsid w:val="00EE29D6"/>
    <w:rsid w:val="00EF2077"/>
    <w:rsid w:val="00EF2962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  <w:rsid w:val="00F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4D0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ictoriancurriculum.vcaa.vic.edu.au/Curriculum/ContentDescription/VCPSCSE034" TargetMode="External"/><Relationship Id="rId18" Type="http://schemas.openxmlformats.org/officeDocument/2006/relationships/hyperlink" Target="http://victoriancurriculum.vcaa.vic.edu.au/Curriculum/ContentDescription/VCPSCSO039" TargetMode="External"/><Relationship Id="rId26" Type="http://schemas.openxmlformats.org/officeDocument/2006/relationships/hyperlink" Target="http://fuse.education.vic.gov.au/ResourcePackage/ByPin?pin=H9WQY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victoriancurriculum.vcaa.vic.edu.au/Curriculum/ContentDescription/VCPSCSO042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vcaa.vic.edu.au/Pages/foundation10/viccurriculum/viccurr-resources.aspx" TargetMode="External"/><Relationship Id="rId17" Type="http://schemas.openxmlformats.org/officeDocument/2006/relationships/hyperlink" Target="http://victoriancurriculum.vcaa.vic.edu.au/Curriculum/ContentDescription/VCPSCSO038" TargetMode="External"/><Relationship Id="rId25" Type="http://schemas.openxmlformats.org/officeDocument/2006/relationships/hyperlink" Target="http://fuse.education.vic.gov.au/ResourcePackage/ByPin?pin=H9WQY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PSCSE037" TargetMode="External"/><Relationship Id="rId20" Type="http://schemas.openxmlformats.org/officeDocument/2006/relationships/hyperlink" Target="http://victoriancurriculum.vcaa.vic.edu.au/Curriculum/ContentDescription/VCPSCSO04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3.wmf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PSCSE036" TargetMode="External"/><Relationship Id="rId23" Type="http://schemas.openxmlformats.org/officeDocument/2006/relationships/image" Target="media/image2.wmf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victoriancurriculum.vcaa.vic.edu.au/Curriculum/ContentDescription/VCPSCSO040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PSCSE035" TargetMode="External"/><Relationship Id="rId22" Type="http://schemas.openxmlformats.org/officeDocument/2006/relationships/image" Target="media/image1.w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490FD6"/>
    <w:rsid w:val="008F4514"/>
    <w:rsid w:val="00A3063A"/>
    <w:rsid w:val="00AC53C0"/>
    <w:rsid w:val="00BF3A2E"/>
    <w:rsid w:val="00E26867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8612-7DA4-4BD1-A92C-C26DEB58FE91}"/>
</file>

<file path=customXml/itemProps2.xml><?xml version="1.0" encoding="utf-8"?>
<ds:datastoreItem xmlns:ds="http://schemas.openxmlformats.org/officeDocument/2006/customXml" ds:itemID="{B2967290-D40A-4844-ACFA-9C1F9D5C26BA}"/>
</file>

<file path=customXml/itemProps3.xml><?xml version="1.0" encoding="utf-8"?>
<ds:datastoreItem xmlns:ds="http://schemas.openxmlformats.org/officeDocument/2006/customXml" ds:itemID="{02F15D0E-2DCF-4648-9EBA-4ED884FBD2F1}"/>
</file>

<file path=customXml/itemProps4.xml><?xml version="1.0" encoding="utf-8"?>
<ds:datastoreItem xmlns:ds="http://schemas.openxmlformats.org/officeDocument/2006/customXml" ds:itemID="{9DF41913-ABCF-4DED-9E82-48E3CAC61E25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8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Personal and Social Capability – 7 and 8</vt:lpstr>
    </vt:vector>
  </TitlesOfParts>
  <Company>Victorian Curriculum and Assessment Authority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Personal and Social Capability – Levels 7 and 8</dc:title>
  <dc:creator>Andrea, Campbell J</dc:creator>
  <cp:keywords>Personal and Social Capability; mapping; curriculum mapping; Levels 7 and 8</cp:keywords>
  <cp:lastModifiedBy>Whittle, Rachael J</cp:lastModifiedBy>
  <cp:revision>7</cp:revision>
  <cp:lastPrinted>2018-06-15T02:24:00Z</cp:lastPrinted>
  <dcterms:created xsi:type="dcterms:W3CDTF">2018-06-08T03:59:00Z</dcterms:created>
  <dcterms:modified xsi:type="dcterms:W3CDTF">2018-10-31T06:14:00Z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